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9A08A8" w14:textId="528BCD64" w:rsidR="00DC2058" w:rsidRDefault="00DC2058" w:rsidP="00B4013D">
      <w:pPr>
        <w:spacing w:line="276" w:lineRule="auto"/>
        <w:jc w:val="both"/>
        <w:rPr>
          <w:rFonts w:asciiTheme="majorHAnsi" w:hAnsiTheme="majorHAnsi" w:cstheme="majorHAnsi"/>
          <w:bCs/>
          <w:sz w:val="22"/>
          <w:szCs w:val="32"/>
        </w:rPr>
      </w:pPr>
      <w:r w:rsidRPr="00DC2058">
        <w:rPr>
          <w:rFonts w:asciiTheme="majorHAnsi" w:hAnsiTheme="majorHAnsi" w:cstheme="majorHAnsi"/>
          <w:bCs/>
          <w:sz w:val="22"/>
          <w:szCs w:val="32"/>
        </w:rPr>
        <w:t>Fungal ecology</w:t>
      </w:r>
      <w:r>
        <w:rPr>
          <w:rFonts w:asciiTheme="majorHAnsi" w:hAnsiTheme="majorHAnsi" w:cstheme="majorHAnsi"/>
          <w:bCs/>
          <w:sz w:val="22"/>
          <w:szCs w:val="32"/>
        </w:rPr>
        <w:t xml:space="preserve"> </w:t>
      </w:r>
      <w:r w:rsidRPr="00DC2058">
        <w:rPr>
          <w:rFonts w:asciiTheme="majorHAnsi" w:hAnsiTheme="majorHAnsi" w:cstheme="majorHAnsi"/>
          <w:bCs/>
          <w:sz w:val="22"/>
          <w:szCs w:val="32"/>
        </w:rPr>
        <w:t>/631/326/193/2539</w:t>
      </w:r>
    </w:p>
    <w:p w14:paraId="008E58F5" w14:textId="4626E4F1" w:rsidR="00DC2058" w:rsidRDefault="00DC2058" w:rsidP="00B4013D">
      <w:pPr>
        <w:spacing w:line="276" w:lineRule="auto"/>
        <w:jc w:val="both"/>
        <w:rPr>
          <w:rFonts w:asciiTheme="majorHAnsi" w:hAnsiTheme="majorHAnsi" w:cstheme="majorHAnsi"/>
          <w:bCs/>
          <w:sz w:val="22"/>
          <w:szCs w:val="32"/>
        </w:rPr>
      </w:pPr>
      <w:r w:rsidRPr="00DC2058">
        <w:rPr>
          <w:rFonts w:asciiTheme="majorHAnsi" w:hAnsiTheme="majorHAnsi" w:cstheme="majorHAnsi"/>
          <w:bCs/>
          <w:sz w:val="22"/>
          <w:szCs w:val="32"/>
        </w:rPr>
        <w:t>Fungal evolution</w:t>
      </w:r>
      <w:r>
        <w:rPr>
          <w:rFonts w:asciiTheme="majorHAnsi" w:hAnsiTheme="majorHAnsi" w:cstheme="majorHAnsi"/>
          <w:bCs/>
          <w:sz w:val="22"/>
          <w:szCs w:val="32"/>
        </w:rPr>
        <w:t xml:space="preserve"> </w:t>
      </w:r>
      <w:r w:rsidRPr="00DC2058">
        <w:rPr>
          <w:rFonts w:asciiTheme="majorHAnsi" w:hAnsiTheme="majorHAnsi" w:cstheme="majorHAnsi"/>
          <w:bCs/>
          <w:sz w:val="22"/>
          <w:szCs w:val="32"/>
        </w:rPr>
        <w:t>/631/326/193/2540</w:t>
      </w:r>
    </w:p>
    <w:p w14:paraId="01A356AA" w14:textId="6BE781F1" w:rsidR="00DC2058" w:rsidRDefault="00DC2058" w:rsidP="00B4013D">
      <w:pPr>
        <w:spacing w:line="276" w:lineRule="auto"/>
        <w:jc w:val="both"/>
        <w:rPr>
          <w:rFonts w:asciiTheme="majorHAnsi" w:hAnsiTheme="majorHAnsi" w:cstheme="majorHAnsi"/>
          <w:bCs/>
          <w:sz w:val="22"/>
          <w:szCs w:val="32"/>
        </w:rPr>
      </w:pPr>
      <w:r w:rsidRPr="00DC2058">
        <w:rPr>
          <w:rFonts w:asciiTheme="majorHAnsi" w:hAnsiTheme="majorHAnsi" w:cstheme="majorHAnsi"/>
          <w:bCs/>
          <w:sz w:val="22"/>
          <w:szCs w:val="32"/>
        </w:rPr>
        <w:t>Fungal genomics</w:t>
      </w:r>
      <w:r>
        <w:rPr>
          <w:rFonts w:asciiTheme="majorHAnsi" w:hAnsiTheme="majorHAnsi" w:cstheme="majorHAnsi"/>
          <w:bCs/>
          <w:sz w:val="22"/>
          <w:szCs w:val="32"/>
        </w:rPr>
        <w:t xml:space="preserve"> </w:t>
      </w:r>
      <w:r w:rsidRPr="00DC2058">
        <w:rPr>
          <w:rFonts w:asciiTheme="majorHAnsi" w:hAnsiTheme="majorHAnsi" w:cstheme="majorHAnsi"/>
          <w:bCs/>
          <w:sz w:val="22"/>
          <w:szCs w:val="32"/>
        </w:rPr>
        <w:t>/631/326/193/2541</w:t>
      </w:r>
    </w:p>
    <w:p w14:paraId="37D1655E" w14:textId="62D1BE1B" w:rsidR="00DC2058" w:rsidRDefault="00DC2058" w:rsidP="00B4013D">
      <w:pPr>
        <w:spacing w:line="276" w:lineRule="auto"/>
        <w:jc w:val="both"/>
        <w:rPr>
          <w:rFonts w:asciiTheme="majorHAnsi" w:hAnsiTheme="majorHAnsi" w:cstheme="majorHAnsi"/>
          <w:bCs/>
          <w:sz w:val="22"/>
          <w:szCs w:val="32"/>
        </w:rPr>
      </w:pPr>
      <w:r w:rsidRPr="00DC2058">
        <w:rPr>
          <w:rFonts w:asciiTheme="majorHAnsi" w:hAnsiTheme="majorHAnsi" w:cstheme="majorHAnsi"/>
          <w:bCs/>
          <w:sz w:val="22"/>
          <w:szCs w:val="32"/>
        </w:rPr>
        <w:t>Fungal pathogenesis</w:t>
      </w:r>
      <w:r>
        <w:rPr>
          <w:rFonts w:asciiTheme="majorHAnsi" w:hAnsiTheme="majorHAnsi" w:cstheme="majorHAnsi"/>
          <w:bCs/>
          <w:sz w:val="22"/>
          <w:szCs w:val="32"/>
        </w:rPr>
        <w:t xml:space="preserve"> </w:t>
      </w:r>
      <w:r w:rsidRPr="00DC2058">
        <w:rPr>
          <w:rFonts w:asciiTheme="majorHAnsi" w:hAnsiTheme="majorHAnsi" w:cstheme="majorHAnsi"/>
          <w:bCs/>
          <w:sz w:val="22"/>
          <w:szCs w:val="32"/>
        </w:rPr>
        <w:t>/631/326/193/2542</w:t>
      </w:r>
    </w:p>
    <w:p w14:paraId="300CA81B" w14:textId="7099CDF3" w:rsidR="00DC2058" w:rsidRPr="00DC2058" w:rsidRDefault="00DC2058" w:rsidP="00DC2058">
      <w:pPr>
        <w:jc w:val="both"/>
        <w:rPr>
          <w:rFonts w:ascii="Calibri" w:hAnsi="Calibri"/>
          <w:color w:val="000000"/>
          <w:sz w:val="22"/>
          <w:szCs w:val="22"/>
        </w:rPr>
      </w:pPr>
      <w:r w:rsidRPr="00DC2058">
        <w:rPr>
          <w:rFonts w:asciiTheme="majorHAnsi" w:hAnsiTheme="majorHAnsi" w:cstheme="majorHAnsi"/>
          <w:bCs/>
          <w:sz w:val="22"/>
          <w:szCs w:val="32"/>
        </w:rPr>
        <w:t>Invasive species</w:t>
      </w:r>
      <w:r>
        <w:rPr>
          <w:rFonts w:asciiTheme="majorHAnsi" w:hAnsiTheme="majorHAnsi" w:cstheme="majorHAnsi"/>
          <w:bCs/>
          <w:sz w:val="22"/>
          <w:szCs w:val="32"/>
        </w:rPr>
        <w:t xml:space="preserve"> </w:t>
      </w:r>
      <w:r w:rsidRPr="00DC2058">
        <w:rPr>
          <w:rFonts w:ascii="Calibri" w:hAnsi="Calibri"/>
          <w:color w:val="000000"/>
          <w:sz w:val="22"/>
          <w:szCs w:val="22"/>
        </w:rPr>
        <w:t>/631/158/2178</w:t>
      </w:r>
    </w:p>
    <w:p w14:paraId="1FAD9666" w14:textId="645EFE5A" w:rsidR="00DC2058" w:rsidRDefault="00DC2058" w:rsidP="00B4013D">
      <w:pPr>
        <w:spacing w:line="276" w:lineRule="auto"/>
        <w:jc w:val="both"/>
        <w:rPr>
          <w:rFonts w:asciiTheme="majorHAnsi" w:hAnsiTheme="majorHAnsi" w:cstheme="majorHAnsi"/>
          <w:bCs/>
          <w:sz w:val="22"/>
          <w:szCs w:val="32"/>
        </w:rPr>
      </w:pPr>
      <w:r w:rsidRPr="00DC2058">
        <w:rPr>
          <w:rFonts w:asciiTheme="majorHAnsi" w:hAnsiTheme="majorHAnsi" w:cstheme="majorHAnsi"/>
          <w:bCs/>
          <w:sz w:val="22"/>
          <w:szCs w:val="32"/>
        </w:rPr>
        <w:t>Conservation biology</w:t>
      </w:r>
      <w:r>
        <w:rPr>
          <w:rFonts w:asciiTheme="majorHAnsi" w:hAnsiTheme="majorHAnsi" w:cstheme="majorHAnsi"/>
          <w:bCs/>
          <w:sz w:val="22"/>
          <w:szCs w:val="32"/>
        </w:rPr>
        <w:t xml:space="preserve"> </w:t>
      </w:r>
      <w:r w:rsidRPr="00DC2058">
        <w:rPr>
          <w:rFonts w:asciiTheme="majorHAnsi" w:hAnsiTheme="majorHAnsi" w:cstheme="majorHAnsi"/>
          <w:bCs/>
          <w:sz w:val="22"/>
          <w:szCs w:val="32"/>
        </w:rPr>
        <w:t>/631/158/672</w:t>
      </w:r>
    </w:p>
    <w:p w14:paraId="7E4B1C79" w14:textId="146ED0EB" w:rsidR="00DC2058" w:rsidRPr="00EC556F" w:rsidRDefault="00DC2058" w:rsidP="00B4013D">
      <w:pPr>
        <w:spacing w:line="276" w:lineRule="auto"/>
        <w:jc w:val="both"/>
        <w:rPr>
          <w:rFonts w:asciiTheme="majorHAnsi" w:hAnsiTheme="majorHAnsi" w:cstheme="majorHAnsi"/>
          <w:bCs/>
          <w:sz w:val="22"/>
          <w:szCs w:val="32"/>
        </w:rPr>
      </w:pPr>
      <w:r w:rsidRPr="00DC2058">
        <w:rPr>
          <w:rFonts w:asciiTheme="majorHAnsi" w:hAnsiTheme="majorHAnsi" w:cstheme="majorHAnsi"/>
          <w:bCs/>
          <w:sz w:val="22"/>
          <w:szCs w:val="32"/>
        </w:rPr>
        <w:t>Herpetology</w:t>
      </w:r>
      <w:r>
        <w:rPr>
          <w:rFonts w:asciiTheme="majorHAnsi" w:hAnsiTheme="majorHAnsi" w:cstheme="majorHAnsi"/>
          <w:bCs/>
          <w:sz w:val="22"/>
          <w:szCs w:val="32"/>
        </w:rPr>
        <w:t xml:space="preserve"> </w:t>
      </w:r>
      <w:r w:rsidRPr="00DC2058">
        <w:rPr>
          <w:rFonts w:asciiTheme="majorHAnsi" w:hAnsiTheme="majorHAnsi" w:cstheme="majorHAnsi"/>
          <w:bCs/>
          <w:sz w:val="22"/>
          <w:szCs w:val="32"/>
        </w:rPr>
        <w:t>/631/601/2721</w:t>
      </w:r>
    </w:p>
    <w:p w14:paraId="6276A900" w14:textId="77777777" w:rsidR="00DC2058" w:rsidRDefault="00DC2058" w:rsidP="00B4013D">
      <w:pPr>
        <w:spacing w:line="276" w:lineRule="auto"/>
        <w:jc w:val="both"/>
        <w:rPr>
          <w:rFonts w:asciiTheme="majorHAnsi" w:hAnsiTheme="majorHAnsi" w:cstheme="majorHAnsi"/>
          <w:b/>
          <w:bCs/>
          <w:sz w:val="32"/>
          <w:szCs w:val="32"/>
        </w:rPr>
      </w:pPr>
    </w:p>
    <w:p w14:paraId="5A383358" w14:textId="283FE3CC" w:rsidR="00E5205C" w:rsidRPr="00C617EC" w:rsidRDefault="007972B8" w:rsidP="00B4013D">
      <w:pPr>
        <w:spacing w:line="276" w:lineRule="auto"/>
        <w:jc w:val="both"/>
        <w:rPr>
          <w:rFonts w:asciiTheme="majorHAnsi" w:hAnsiTheme="majorHAnsi" w:cstheme="majorHAnsi"/>
          <w:b/>
          <w:bCs/>
          <w:sz w:val="32"/>
          <w:szCs w:val="32"/>
        </w:rPr>
      </w:pPr>
      <w:r w:rsidRPr="00C617EC">
        <w:rPr>
          <w:rFonts w:asciiTheme="majorHAnsi" w:hAnsiTheme="majorHAnsi" w:cstheme="majorHAnsi"/>
          <w:b/>
          <w:bCs/>
          <w:sz w:val="32"/>
          <w:szCs w:val="32"/>
        </w:rPr>
        <w:t>C</w:t>
      </w:r>
      <w:r w:rsidR="002167EE" w:rsidRPr="00C617EC">
        <w:rPr>
          <w:rFonts w:asciiTheme="majorHAnsi" w:hAnsiTheme="majorHAnsi" w:cstheme="majorHAnsi"/>
          <w:b/>
          <w:bCs/>
          <w:sz w:val="32"/>
          <w:szCs w:val="32"/>
        </w:rPr>
        <w:t>hytrid fungi</w:t>
      </w:r>
      <w:r w:rsidR="00FB1567" w:rsidRPr="00C617EC">
        <w:rPr>
          <w:rFonts w:asciiTheme="majorHAnsi" w:hAnsiTheme="majorHAnsi" w:cstheme="majorHAnsi"/>
          <w:b/>
          <w:bCs/>
          <w:sz w:val="32"/>
          <w:szCs w:val="32"/>
        </w:rPr>
        <w:t xml:space="preserve"> </w:t>
      </w:r>
      <w:r w:rsidRPr="00C617EC">
        <w:rPr>
          <w:rFonts w:asciiTheme="majorHAnsi" w:hAnsiTheme="majorHAnsi" w:cstheme="majorHAnsi"/>
          <w:b/>
          <w:bCs/>
          <w:sz w:val="32"/>
          <w:szCs w:val="32"/>
        </w:rPr>
        <w:t xml:space="preserve">and </w:t>
      </w:r>
      <w:r w:rsidR="008836D7" w:rsidRPr="00C617EC">
        <w:rPr>
          <w:rFonts w:asciiTheme="majorHAnsi" w:hAnsiTheme="majorHAnsi" w:cstheme="majorHAnsi"/>
          <w:b/>
          <w:bCs/>
          <w:sz w:val="32"/>
          <w:szCs w:val="32"/>
        </w:rPr>
        <w:t>global amphibian declines</w:t>
      </w:r>
      <w:r w:rsidR="00E5205C" w:rsidRPr="00C617EC">
        <w:rPr>
          <w:rFonts w:asciiTheme="majorHAnsi" w:hAnsiTheme="majorHAnsi" w:cstheme="majorHAnsi"/>
          <w:b/>
          <w:bCs/>
          <w:sz w:val="32"/>
          <w:szCs w:val="32"/>
        </w:rPr>
        <w:t xml:space="preserve"> </w:t>
      </w:r>
    </w:p>
    <w:p w14:paraId="18BBC29A" w14:textId="77E02C9B" w:rsidR="00F85C58" w:rsidRPr="00C617EC" w:rsidRDefault="00F85C58" w:rsidP="00B4013D">
      <w:pPr>
        <w:spacing w:line="276" w:lineRule="auto"/>
        <w:jc w:val="both"/>
        <w:rPr>
          <w:rFonts w:asciiTheme="majorHAnsi" w:hAnsiTheme="majorHAnsi" w:cstheme="majorHAnsi"/>
          <w:b/>
          <w:bCs/>
        </w:rPr>
      </w:pPr>
    </w:p>
    <w:p w14:paraId="6E1C2A25" w14:textId="68D95386" w:rsidR="00F85C58" w:rsidRPr="00C617EC" w:rsidRDefault="00F85C58" w:rsidP="00B4013D">
      <w:pPr>
        <w:spacing w:line="276" w:lineRule="auto"/>
        <w:jc w:val="both"/>
        <w:rPr>
          <w:rFonts w:asciiTheme="majorHAnsi" w:hAnsiTheme="majorHAnsi" w:cstheme="majorHAnsi"/>
        </w:rPr>
      </w:pPr>
      <w:r w:rsidRPr="00C617EC">
        <w:rPr>
          <w:rFonts w:asciiTheme="majorHAnsi" w:hAnsiTheme="majorHAnsi" w:cstheme="majorHAnsi"/>
        </w:rPr>
        <w:t>Matthew C. Fisher</w:t>
      </w:r>
      <w:r w:rsidR="000C25C0" w:rsidRPr="00C617EC">
        <w:rPr>
          <w:rFonts w:asciiTheme="majorHAnsi" w:hAnsiTheme="majorHAnsi" w:cstheme="majorHAnsi"/>
          <w:vertAlign w:val="superscript"/>
        </w:rPr>
        <w:t>1*</w:t>
      </w:r>
      <w:r w:rsidRPr="00C617EC">
        <w:rPr>
          <w:rFonts w:asciiTheme="majorHAnsi" w:hAnsiTheme="majorHAnsi" w:cstheme="majorHAnsi"/>
        </w:rPr>
        <w:t xml:space="preserve"> and Trenton W. J. Garner</w:t>
      </w:r>
      <w:r w:rsidR="000C25C0" w:rsidRPr="00C617EC">
        <w:rPr>
          <w:rFonts w:asciiTheme="majorHAnsi" w:hAnsiTheme="majorHAnsi" w:cstheme="majorHAnsi"/>
          <w:vertAlign w:val="superscript"/>
        </w:rPr>
        <w:t>2</w:t>
      </w:r>
    </w:p>
    <w:p w14:paraId="1A0C2E73" w14:textId="19FF4CE2" w:rsidR="00F85C58" w:rsidRPr="00C617EC" w:rsidRDefault="00F85C58" w:rsidP="00B4013D">
      <w:pPr>
        <w:spacing w:line="276" w:lineRule="auto"/>
        <w:jc w:val="both"/>
        <w:rPr>
          <w:rFonts w:asciiTheme="majorHAnsi" w:hAnsiTheme="majorHAnsi" w:cstheme="majorHAnsi"/>
        </w:rPr>
      </w:pPr>
    </w:p>
    <w:p w14:paraId="723548A0" w14:textId="71F1458D" w:rsidR="000C25C0" w:rsidRPr="00C617EC" w:rsidRDefault="000C25C0" w:rsidP="00B4013D">
      <w:pPr>
        <w:spacing w:line="276" w:lineRule="auto"/>
        <w:jc w:val="both"/>
        <w:rPr>
          <w:rFonts w:asciiTheme="majorHAnsi" w:hAnsiTheme="majorHAnsi" w:cstheme="majorHAnsi"/>
        </w:rPr>
      </w:pPr>
      <w:r w:rsidRPr="00C617EC">
        <w:rPr>
          <w:rFonts w:asciiTheme="majorHAnsi" w:hAnsiTheme="majorHAnsi" w:cstheme="majorHAnsi"/>
          <w:vertAlign w:val="superscript"/>
        </w:rPr>
        <w:t>1</w:t>
      </w:r>
      <w:r w:rsidR="008E3C24" w:rsidRPr="00C617EC">
        <w:rPr>
          <w:rFonts w:asciiTheme="majorHAnsi" w:hAnsiTheme="majorHAnsi" w:cstheme="majorHAnsi"/>
          <w:vertAlign w:val="superscript"/>
        </w:rPr>
        <w:t xml:space="preserve"> </w:t>
      </w:r>
      <w:r w:rsidRPr="00C617EC">
        <w:rPr>
          <w:rFonts w:asciiTheme="majorHAnsi" w:hAnsiTheme="majorHAnsi" w:cstheme="majorHAnsi"/>
        </w:rPr>
        <w:t>MRC Centre for Global Infectious Disease Analysis, School of Public Health, Imperial College London, London</w:t>
      </w:r>
      <w:r w:rsidR="00D67E97" w:rsidRPr="00C617EC">
        <w:rPr>
          <w:rFonts w:asciiTheme="majorHAnsi" w:hAnsiTheme="majorHAnsi" w:cstheme="majorHAnsi"/>
        </w:rPr>
        <w:t>, UK</w:t>
      </w:r>
    </w:p>
    <w:p w14:paraId="591D59E2" w14:textId="51441563" w:rsidR="000C25C0" w:rsidRPr="00C617EC" w:rsidRDefault="000C25C0" w:rsidP="00B4013D">
      <w:pPr>
        <w:spacing w:line="276" w:lineRule="auto"/>
        <w:jc w:val="both"/>
        <w:rPr>
          <w:rFonts w:asciiTheme="majorHAnsi" w:hAnsiTheme="majorHAnsi" w:cstheme="majorHAnsi"/>
        </w:rPr>
      </w:pPr>
    </w:p>
    <w:p w14:paraId="1A3044F1" w14:textId="195BEAAD" w:rsidR="00F85C58" w:rsidRPr="00C617EC" w:rsidRDefault="000C25C0" w:rsidP="00B4013D">
      <w:pPr>
        <w:spacing w:line="276" w:lineRule="auto"/>
        <w:jc w:val="both"/>
        <w:rPr>
          <w:rFonts w:asciiTheme="majorHAnsi" w:hAnsiTheme="majorHAnsi" w:cstheme="majorHAnsi"/>
        </w:rPr>
      </w:pPr>
      <w:r w:rsidRPr="00C617EC">
        <w:rPr>
          <w:rFonts w:asciiTheme="majorHAnsi" w:hAnsiTheme="majorHAnsi" w:cstheme="majorHAnsi"/>
          <w:vertAlign w:val="superscript"/>
        </w:rPr>
        <w:t>2</w:t>
      </w:r>
      <w:r w:rsidR="008E3C24" w:rsidRPr="00C617EC">
        <w:rPr>
          <w:rFonts w:asciiTheme="majorHAnsi" w:hAnsiTheme="majorHAnsi" w:cstheme="majorHAnsi"/>
          <w:vertAlign w:val="superscript"/>
        </w:rPr>
        <w:t xml:space="preserve"> </w:t>
      </w:r>
      <w:r w:rsidRPr="00C617EC">
        <w:rPr>
          <w:rFonts w:asciiTheme="majorHAnsi" w:hAnsiTheme="majorHAnsi" w:cstheme="majorHAnsi"/>
        </w:rPr>
        <w:t xml:space="preserve">Institute of Zoology, </w:t>
      </w:r>
      <w:r w:rsidR="00EE1110" w:rsidRPr="00EE1110">
        <w:rPr>
          <w:rFonts w:asciiTheme="majorHAnsi" w:hAnsiTheme="majorHAnsi" w:cstheme="majorHAnsi"/>
        </w:rPr>
        <w:t>Zoological Society of London</w:t>
      </w:r>
      <w:r w:rsidRPr="00C617EC">
        <w:rPr>
          <w:rFonts w:asciiTheme="majorHAnsi" w:hAnsiTheme="majorHAnsi" w:cstheme="majorHAnsi"/>
        </w:rPr>
        <w:t>, London, UK</w:t>
      </w:r>
    </w:p>
    <w:p w14:paraId="38DC33F5" w14:textId="4242D9AD" w:rsidR="00D67E97" w:rsidRPr="00C617EC" w:rsidRDefault="00D67E97" w:rsidP="00B4013D">
      <w:pPr>
        <w:spacing w:line="276" w:lineRule="auto"/>
        <w:jc w:val="both"/>
        <w:rPr>
          <w:rFonts w:asciiTheme="majorHAnsi" w:hAnsiTheme="majorHAnsi" w:cstheme="majorHAnsi"/>
          <w:sz w:val="20"/>
          <w:szCs w:val="20"/>
        </w:rPr>
      </w:pPr>
    </w:p>
    <w:p w14:paraId="19A59B04" w14:textId="4B6EBE99" w:rsidR="00D67E97" w:rsidRPr="00C617EC" w:rsidRDefault="00D67E97" w:rsidP="00B4013D">
      <w:pPr>
        <w:spacing w:line="276" w:lineRule="auto"/>
        <w:jc w:val="both"/>
        <w:rPr>
          <w:rFonts w:asciiTheme="majorHAnsi" w:hAnsiTheme="majorHAnsi" w:cstheme="majorHAnsi"/>
          <w:sz w:val="20"/>
          <w:szCs w:val="20"/>
        </w:rPr>
      </w:pPr>
      <w:r w:rsidRPr="00C617EC">
        <w:rPr>
          <w:rFonts w:asciiTheme="majorHAnsi" w:hAnsiTheme="majorHAnsi" w:cstheme="majorHAnsi"/>
          <w:sz w:val="20"/>
          <w:szCs w:val="20"/>
        </w:rPr>
        <w:t>*</w:t>
      </w:r>
      <w:r w:rsidR="008E3C24" w:rsidRPr="00C617EC">
        <w:rPr>
          <w:rFonts w:asciiTheme="majorHAnsi" w:hAnsiTheme="majorHAnsi" w:cstheme="majorHAnsi"/>
          <w:sz w:val="20"/>
          <w:szCs w:val="20"/>
        </w:rPr>
        <w:t xml:space="preserve"> </w:t>
      </w:r>
      <w:r w:rsidRPr="00C617EC">
        <w:rPr>
          <w:rFonts w:asciiTheme="majorHAnsi" w:hAnsiTheme="majorHAnsi" w:cstheme="majorHAnsi"/>
          <w:sz w:val="20"/>
          <w:szCs w:val="20"/>
        </w:rPr>
        <w:t>corresponding author: matthew.fisher@imperial.ac.uk</w:t>
      </w:r>
    </w:p>
    <w:p w14:paraId="3355E8F1" w14:textId="3C2A3D60" w:rsidR="00024571" w:rsidRPr="00C617EC" w:rsidRDefault="00024571" w:rsidP="00B4013D">
      <w:pPr>
        <w:spacing w:line="276" w:lineRule="auto"/>
        <w:jc w:val="both"/>
        <w:rPr>
          <w:rFonts w:asciiTheme="majorHAnsi" w:hAnsiTheme="majorHAnsi" w:cstheme="majorHAnsi"/>
        </w:rPr>
      </w:pPr>
    </w:p>
    <w:p w14:paraId="0ABC3919" w14:textId="77777777" w:rsidR="008836D7" w:rsidRPr="00C617EC" w:rsidRDefault="008836D7" w:rsidP="00B4013D">
      <w:pPr>
        <w:spacing w:line="276" w:lineRule="auto"/>
        <w:jc w:val="both"/>
        <w:rPr>
          <w:rFonts w:asciiTheme="majorHAnsi" w:hAnsiTheme="majorHAnsi" w:cstheme="majorHAnsi"/>
        </w:rPr>
      </w:pPr>
    </w:p>
    <w:p w14:paraId="44DDE2EB" w14:textId="29D22044" w:rsidR="00E72948" w:rsidRPr="00C617EC" w:rsidRDefault="008836D7" w:rsidP="00B4013D">
      <w:pPr>
        <w:spacing w:line="276" w:lineRule="auto"/>
        <w:jc w:val="both"/>
        <w:rPr>
          <w:rFonts w:asciiTheme="majorHAnsi" w:hAnsiTheme="majorHAnsi" w:cstheme="majorHAnsi"/>
          <w:b/>
          <w:bCs/>
        </w:rPr>
      </w:pPr>
      <w:r w:rsidRPr="00C617EC">
        <w:rPr>
          <w:rFonts w:asciiTheme="majorHAnsi" w:hAnsiTheme="majorHAnsi" w:cstheme="majorHAnsi"/>
          <w:b/>
          <w:bCs/>
        </w:rPr>
        <w:t xml:space="preserve">ABSTRACT: </w:t>
      </w:r>
    </w:p>
    <w:p w14:paraId="7D2C86DF" w14:textId="77777777" w:rsidR="008C7FFE" w:rsidRPr="00C617EC" w:rsidRDefault="008C7FFE" w:rsidP="00B4013D">
      <w:pPr>
        <w:spacing w:line="276" w:lineRule="auto"/>
        <w:jc w:val="both"/>
        <w:rPr>
          <w:rFonts w:asciiTheme="majorHAnsi" w:hAnsiTheme="majorHAnsi" w:cstheme="majorHAnsi"/>
        </w:rPr>
      </w:pPr>
    </w:p>
    <w:p w14:paraId="4C452B39" w14:textId="2D7BA326" w:rsidR="008C7FFE" w:rsidRPr="00C617EC" w:rsidRDefault="00AD005E" w:rsidP="00B4013D">
      <w:pPr>
        <w:spacing w:line="276" w:lineRule="auto"/>
        <w:jc w:val="both"/>
        <w:rPr>
          <w:rFonts w:asciiTheme="majorHAnsi" w:hAnsiTheme="majorHAnsi" w:cstheme="majorHAnsi"/>
        </w:rPr>
      </w:pPr>
      <w:r w:rsidRPr="00C617EC">
        <w:rPr>
          <w:rFonts w:asciiTheme="majorHAnsi" w:hAnsiTheme="majorHAnsi" w:cstheme="majorHAnsi"/>
        </w:rPr>
        <w:t>D</w:t>
      </w:r>
      <w:r w:rsidR="00DE7F9A" w:rsidRPr="00C617EC">
        <w:rPr>
          <w:rFonts w:asciiTheme="majorHAnsi" w:hAnsiTheme="majorHAnsi" w:cstheme="majorHAnsi"/>
        </w:rPr>
        <w:t>iscov</w:t>
      </w:r>
      <w:r w:rsidR="003F195B" w:rsidRPr="00C617EC">
        <w:rPr>
          <w:rFonts w:asciiTheme="majorHAnsi" w:hAnsiTheme="majorHAnsi" w:cstheme="majorHAnsi"/>
        </w:rPr>
        <w:t>ering</w:t>
      </w:r>
      <w:r w:rsidRPr="00C617EC">
        <w:rPr>
          <w:rFonts w:asciiTheme="majorHAnsi" w:hAnsiTheme="majorHAnsi" w:cstheme="majorHAnsi"/>
        </w:rPr>
        <w:t xml:space="preserve"> that </w:t>
      </w:r>
      <w:r w:rsidR="00DE7F9A" w:rsidRPr="00C617EC">
        <w:rPr>
          <w:rFonts w:asciiTheme="majorHAnsi" w:hAnsiTheme="majorHAnsi" w:cstheme="majorHAnsi"/>
        </w:rPr>
        <w:t>chytrid fungi cause chytridiomycosis</w:t>
      </w:r>
      <w:r w:rsidRPr="00C617EC">
        <w:rPr>
          <w:rFonts w:asciiTheme="majorHAnsi" w:hAnsiTheme="majorHAnsi" w:cstheme="majorHAnsi"/>
        </w:rPr>
        <w:t xml:space="preserve"> in amphibians </w:t>
      </w:r>
      <w:r w:rsidR="000A100D" w:rsidRPr="00C617EC">
        <w:rPr>
          <w:rFonts w:asciiTheme="majorHAnsi" w:hAnsiTheme="majorHAnsi" w:cstheme="majorHAnsi"/>
        </w:rPr>
        <w:t>represent</w:t>
      </w:r>
      <w:r w:rsidR="003F195B" w:rsidRPr="00C617EC">
        <w:rPr>
          <w:rFonts w:asciiTheme="majorHAnsi" w:hAnsiTheme="majorHAnsi" w:cstheme="majorHAnsi"/>
        </w:rPr>
        <w:t>ed</w:t>
      </w:r>
      <w:r w:rsidR="00DE7F9A" w:rsidRPr="00C617EC">
        <w:rPr>
          <w:rFonts w:asciiTheme="majorHAnsi" w:hAnsiTheme="majorHAnsi" w:cstheme="majorHAnsi"/>
        </w:rPr>
        <w:t xml:space="preserve"> a paradigm shift </w:t>
      </w:r>
      <w:r w:rsidR="00B45397" w:rsidRPr="00C617EC">
        <w:rPr>
          <w:rFonts w:asciiTheme="majorHAnsi" w:hAnsiTheme="majorHAnsi" w:cstheme="majorHAnsi"/>
        </w:rPr>
        <w:t>in</w:t>
      </w:r>
      <w:r w:rsidR="000A100D" w:rsidRPr="00C617EC">
        <w:rPr>
          <w:rFonts w:asciiTheme="majorHAnsi" w:hAnsiTheme="majorHAnsi" w:cstheme="majorHAnsi"/>
        </w:rPr>
        <w:t xml:space="preserve"> our</w:t>
      </w:r>
      <w:r w:rsidRPr="00C617EC">
        <w:rPr>
          <w:rFonts w:asciiTheme="majorHAnsi" w:hAnsiTheme="majorHAnsi" w:cstheme="majorHAnsi"/>
        </w:rPr>
        <w:t xml:space="preserve"> understanding of </w:t>
      </w:r>
      <w:r w:rsidR="00EC6B77" w:rsidRPr="00C617EC">
        <w:rPr>
          <w:rFonts w:asciiTheme="majorHAnsi" w:hAnsiTheme="majorHAnsi" w:cstheme="majorHAnsi"/>
        </w:rPr>
        <w:t xml:space="preserve">how </w:t>
      </w:r>
      <w:r w:rsidR="00B45397" w:rsidRPr="00C617EC">
        <w:rPr>
          <w:rFonts w:asciiTheme="majorHAnsi" w:hAnsiTheme="majorHAnsi" w:cstheme="majorHAnsi"/>
        </w:rPr>
        <w:t xml:space="preserve">emerging </w:t>
      </w:r>
      <w:r w:rsidR="00EC6B77" w:rsidRPr="00C617EC">
        <w:rPr>
          <w:rFonts w:asciiTheme="majorHAnsi" w:hAnsiTheme="majorHAnsi" w:cstheme="majorHAnsi"/>
        </w:rPr>
        <w:t xml:space="preserve">infectious </w:t>
      </w:r>
      <w:r w:rsidR="00B45397" w:rsidRPr="00C617EC">
        <w:rPr>
          <w:rFonts w:asciiTheme="majorHAnsi" w:hAnsiTheme="majorHAnsi" w:cstheme="majorHAnsi"/>
        </w:rPr>
        <w:t>disease</w:t>
      </w:r>
      <w:r w:rsidR="00EC6B77" w:rsidRPr="00C617EC">
        <w:rPr>
          <w:rFonts w:asciiTheme="majorHAnsi" w:hAnsiTheme="majorHAnsi" w:cstheme="majorHAnsi"/>
        </w:rPr>
        <w:t>s contribut</w:t>
      </w:r>
      <w:r w:rsidR="00E93E38" w:rsidRPr="00C617EC">
        <w:rPr>
          <w:rFonts w:asciiTheme="majorHAnsi" w:hAnsiTheme="majorHAnsi" w:cstheme="majorHAnsi"/>
        </w:rPr>
        <w:t>e</w:t>
      </w:r>
      <w:r w:rsidR="00EC6B77" w:rsidRPr="00C617EC">
        <w:rPr>
          <w:rFonts w:asciiTheme="majorHAnsi" w:hAnsiTheme="majorHAnsi" w:cstheme="majorHAnsi"/>
        </w:rPr>
        <w:t xml:space="preserve"> to </w:t>
      </w:r>
      <w:r w:rsidR="003F195B" w:rsidRPr="00C617EC">
        <w:rPr>
          <w:rFonts w:asciiTheme="majorHAnsi" w:hAnsiTheme="majorHAnsi" w:cstheme="majorHAnsi"/>
        </w:rPr>
        <w:t xml:space="preserve">global </w:t>
      </w:r>
      <w:r w:rsidR="002C05AF" w:rsidRPr="00C617EC">
        <w:rPr>
          <w:rFonts w:asciiTheme="majorHAnsi" w:hAnsiTheme="majorHAnsi" w:cstheme="majorHAnsi"/>
        </w:rPr>
        <w:t xml:space="preserve">patterns of </w:t>
      </w:r>
      <w:r w:rsidR="00EC6B77" w:rsidRPr="00C617EC">
        <w:rPr>
          <w:rFonts w:asciiTheme="majorHAnsi" w:hAnsiTheme="majorHAnsi" w:cstheme="majorHAnsi"/>
        </w:rPr>
        <w:t>biodiversity loss</w:t>
      </w:r>
      <w:r w:rsidRPr="00C617EC">
        <w:rPr>
          <w:rFonts w:asciiTheme="majorHAnsi" w:hAnsiTheme="majorHAnsi" w:cstheme="majorHAnsi"/>
        </w:rPr>
        <w:t>.</w:t>
      </w:r>
      <w:r w:rsidR="00D72999" w:rsidRPr="00C617EC">
        <w:rPr>
          <w:rFonts w:asciiTheme="majorHAnsi" w:hAnsiTheme="majorHAnsi" w:cstheme="majorHAnsi"/>
        </w:rPr>
        <w:t xml:space="preserve"> In this Review</w:t>
      </w:r>
      <w:r w:rsidR="0056493D">
        <w:rPr>
          <w:rFonts w:asciiTheme="majorHAnsi" w:hAnsiTheme="majorHAnsi" w:cstheme="majorHAnsi"/>
        </w:rPr>
        <w:t>,</w:t>
      </w:r>
      <w:r w:rsidR="00D72999" w:rsidRPr="00C617EC">
        <w:rPr>
          <w:rFonts w:asciiTheme="majorHAnsi" w:hAnsiTheme="majorHAnsi" w:cstheme="majorHAnsi"/>
        </w:rPr>
        <w:t xml:space="preserve"> we describe</w:t>
      </w:r>
      <w:r w:rsidR="00ED5C92" w:rsidRPr="00C617EC">
        <w:rPr>
          <w:rFonts w:asciiTheme="majorHAnsi" w:hAnsiTheme="majorHAnsi" w:cstheme="majorHAnsi"/>
        </w:rPr>
        <w:t xml:space="preserve"> </w:t>
      </w:r>
      <w:r w:rsidR="002167EE" w:rsidRPr="00C617EC">
        <w:rPr>
          <w:rFonts w:asciiTheme="majorHAnsi" w:hAnsiTheme="majorHAnsi" w:cstheme="majorHAnsi"/>
        </w:rPr>
        <w:t>how</w:t>
      </w:r>
      <w:r w:rsidR="00D72999" w:rsidRPr="00C617EC">
        <w:rPr>
          <w:rFonts w:asciiTheme="majorHAnsi" w:hAnsiTheme="majorHAnsi" w:cstheme="majorHAnsi"/>
        </w:rPr>
        <w:t xml:space="preserve"> the</w:t>
      </w:r>
      <w:r w:rsidR="00ED5C92" w:rsidRPr="00C617EC">
        <w:rPr>
          <w:rFonts w:asciiTheme="majorHAnsi" w:hAnsiTheme="majorHAnsi" w:cstheme="majorHAnsi"/>
        </w:rPr>
        <w:t xml:space="preserve"> use of </w:t>
      </w:r>
      <w:r w:rsidR="00E93E38" w:rsidRPr="00C617EC">
        <w:rPr>
          <w:rFonts w:asciiTheme="majorHAnsi" w:hAnsiTheme="majorHAnsi" w:cstheme="majorHAnsi"/>
        </w:rPr>
        <w:t>multidisciplinary</w:t>
      </w:r>
      <w:r w:rsidR="00ED5C92" w:rsidRPr="00C617EC">
        <w:rPr>
          <w:rFonts w:asciiTheme="majorHAnsi" w:hAnsiTheme="majorHAnsi" w:cstheme="majorHAnsi"/>
        </w:rPr>
        <w:t xml:space="preserve"> biological </w:t>
      </w:r>
      <w:r w:rsidR="002C05AF" w:rsidRPr="00C617EC">
        <w:rPr>
          <w:rFonts w:asciiTheme="majorHAnsi" w:hAnsiTheme="majorHAnsi" w:cstheme="majorHAnsi"/>
        </w:rPr>
        <w:t xml:space="preserve">approaches </w:t>
      </w:r>
      <w:r w:rsidR="00ED5C92" w:rsidRPr="00C617EC">
        <w:rPr>
          <w:rFonts w:asciiTheme="majorHAnsi" w:hAnsiTheme="majorHAnsi" w:cstheme="majorHAnsi"/>
        </w:rPr>
        <w:t>ha</w:t>
      </w:r>
      <w:r w:rsidR="001D1C46" w:rsidRPr="00C617EC">
        <w:rPr>
          <w:rFonts w:asciiTheme="majorHAnsi" w:hAnsiTheme="majorHAnsi" w:cstheme="majorHAnsi"/>
        </w:rPr>
        <w:t>s</w:t>
      </w:r>
      <w:r w:rsidR="00ED5C92" w:rsidRPr="00C617EC">
        <w:rPr>
          <w:rFonts w:asciiTheme="majorHAnsi" w:hAnsiTheme="majorHAnsi" w:cstheme="majorHAnsi"/>
        </w:rPr>
        <w:t xml:space="preserve"> </w:t>
      </w:r>
      <w:r w:rsidR="00EC6B77" w:rsidRPr="00C617EC">
        <w:rPr>
          <w:rFonts w:asciiTheme="majorHAnsi" w:hAnsiTheme="majorHAnsi" w:cstheme="majorHAnsi"/>
        </w:rPr>
        <w:t>been essential</w:t>
      </w:r>
      <w:r w:rsidR="00D72999" w:rsidRPr="00C617EC">
        <w:rPr>
          <w:rFonts w:asciiTheme="majorHAnsi" w:hAnsiTheme="majorHAnsi" w:cstheme="majorHAnsi"/>
        </w:rPr>
        <w:t xml:space="preserve"> </w:t>
      </w:r>
      <w:r w:rsidR="00E93E38" w:rsidRPr="00C617EC">
        <w:rPr>
          <w:rFonts w:asciiTheme="majorHAnsi" w:hAnsiTheme="majorHAnsi" w:cstheme="majorHAnsi"/>
        </w:rPr>
        <w:t>to pinpoint</w:t>
      </w:r>
      <w:r w:rsidR="000C1912" w:rsidRPr="00C617EC">
        <w:rPr>
          <w:rFonts w:asciiTheme="majorHAnsi" w:hAnsiTheme="majorHAnsi" w:cstheme="majorHAnsi"/>
        </w:rPr>
        <w:t xml:space="preserve"> </w:t>
      </w:r>
      <w:r w:rsidR="00E93E38" w:rsidRPr="00C617EC">
        <w:rPr>
          <w:rFonts w:asciiTheme="majorHAnsi" w:hAnsiTheme="majorHAnsi" w:cstheme="majorHAnsi"/>
        </w:rPr>
        <w:t>the</w:t>
      </w:r>
      <w:r w:rsidR="000C1912" w:rsidRPr="00C617EC">
        <w:rPr>
          <w:rFonts w:asciiTheme="majorHAnsi" w:hAnsiTheme="majorHAnsi" w:cstheme="majorHAnsi"/>
        </w:rPr>
        <w:t xml:space="preserve"> origin</w:t>
      </w:r>
      <w:r w:rsidR="00E93E38" w:rsidRPr="00C617EC">
        <w:rPr>
          <w:rFonts w:asciiTheme="majorHAnsi" w:hAnsiTheme="majorHAnsi" w:cstheme="majorHAnsi"/>
        </w:rPr>
        <w:t>s of</w:t>
      </w:r>
      <w:r w:rsidR="004E6AD3" w:rsidRPr="00C617EC">
        <w:rPr>
          <w:rFonts w:asciiTheme="majorHAnsi" w:hAnsiTheme="majorHAnsi" w:cstheme="majorHAnsi"/>
        </w:rPr>
        <w:t xml:space="preserve"> amphibian-parasitising </w:t>
      </w:r>
      <w:r w:rsidR="000B2774" w:rsidRPr="00C617EC">
        <w:rPr>
          <w:rFonts w:asciiTheme="majorHAnsi" w:hAnsiTheme="majorHAnsi" w:cstheme="majorHAnsi"/>
        </w:rPr>
        <w:t>chy</w:t>
      </w:r>
      <w:r w:rsidR="00E93E38" w:rsidRPr="00C617EC">
        <w:rPr>
          <w:rFonts w:asciiTheme="majorHAnsi" w:hAnsiTheme="majorHAnsi" w:cstheme="majorHAnsi"/>
        </w:rPr>
        <w:t>trid</w:t>
      </w:r>
      <w:r w:rsidR="00E95DC4" w:rsidRPr="00C617EC">
        <w:rPr>
          <w:rFonts w:asciiTheme="majorHAnsi" w:hAnsiTheme="majorHAnsi" w:cstheme="majorHAnsi"/>
        </w:rPr>
        <w:t xml:space="preserve"> fungi</w:t>
      </w:r>
      <w:r w:rsidR="0056493D">
        <w:rPr>
          <w:rFonts w:asciiTheme="majorHAnsi" w:hAnsiTheme="majorHAnsi" w:cstheme="majorHAnsi"/>
        </w:rPr>
        <w:t xml:space="preserve">, including </w:t>
      </w:r>
      <w:r w:rsidR="0056493D" w:rsidRPr="00C617EC">
        <w:rPr>
          <w:rFonts w:asciiTheme="majorHAnsi" w:hAnsiTheme="majorHAnsi" w:cstheme="majorHAnsi"/>
          <w:i/>
          <w:iCs/>
        </w:rPr>
        <w:t>Batrachochytrium dendrobatidis</w:t>
      </w:r>
      <w:r w:rsidR="0056493D">
        <w:rPr>
          <w:rFonts w:asciiTheme="majorHAnsi" w:hAnsiTheme="majorHAnsi" w:cstheme="majorHAnsi"/>
          <w:iCs/>
        </w:rPr>
        <w:t xml:space="preserve"> and </w:t>
      </w:r>
      <w:r w:rsidR="0056493D" w:rsidRPr="00C617EC">
        <w:rPr>
          <w:rFonts w:asciiTheme="majorHAnsi" w:hAnsiTheme="majorHAnsi" w:cstheme="majorHAnsi"/>
          <w:i/>
        </w:rPr>
        <w:t>Batrachochytrium salamandrivorans</w:t>
      </w:r>
      <w:r w:rsidR="00D72999" w:rsidRPr="00C617EC">
        <w:rPr>
          <w:rFonts w:asciiTheme="majorHAnsi" w:hAnsiTheme="majorHAnsi" w:cstheme="majorHAnsi"/>
        </w:rPr>
        <w:t xml:space="preserve">, </w:t>
      </w:r>
      <w:r w:rsidR="001D1C46" w:rsidRPr="00C617EC">
        <w:rPr>
          <w:rFonts w:asciiTheme="majorHAnsi" w:hAnsiTheme="majorHAnsi" w:cstheme="majorHAnsi"/>
        </w:rPr>
        <w:t xml:space="preserve">to </w:t>
      </w:r>
      <w:r w:rsidR="00E93E38" w:rsidRPr="00C617EC">
        <w:rPr>
          <w:rFonts w:asciiTheme="majorHAnsi" w:hAnsiTheme="majorHAnsi" w:cstheme="majorHAnsi"/>
        </w:rPr>
        <w:t>tim</w:t>
      </w:r>
      <w:r w:rsidR="001D1C46" w:rsidRPr="00C617EC">
        <w:rPr>
          <w:rFonts w:asciiTheme="majorHAnsi" w:hAnsiTheme="majorHAnsi" w:cstheme="majorHAnsi"/>
        </w:rPr>
        <w:t>e</w:t>
      </w:r>
      <w:r w:rsidR="00E93E38" w:rsidRPr="00C617EC">
        <w:rPr>
          <w:rFonts w:asciiTheme="majorHAnsi" w:hAnsiTheme="majorHAnsi" w:cstheme="majorHAnsi"/>
        </w:rPr>
        <w:t xml:space="preserve"> their emergence</w:t>
      </w:r>
      <w:r w:rsidR="00AF1AA5" w:rsidRPr="00C617EC">
        <w:rPr>
          <w:rFonts w:asciiTheme="majorHAnsi" w:hAnsiTheme="majorHAnsi" w:cstheme="majorHAnsi"/>
        </w:rPr>
        <w:t xml:space="preserve">, to track their cycles </w:t>
      </w:r>
      <w:r w:rsidR="00D72999" w:rsidRPr="00C617EC">
        <w:rPr>
          <w:rFonts w:asciiTheme="majorHAnsi" w:hAnsiTheme="majorHAnsi" w:cstheme="majorHAnsi"/>
        </w:rPr>
        <w:t xml:space="preserve">of </w:t>
      </w:r>
      <w:r w:rsidR="00AF1AA5" w:rsidRPr="00C617EC">
        <w:rPr>
          <w:rFonts w:asciiTheme="majorHAnsi" w:hAnsiTheme="majorHAnsi" w:cstheme="majorHAnsi"/>
        </w:rPr>
        <w:t xml:space="preserve">expansion </w:t>
      </w:r>
      <w:r w:rsidR="000C1912" w:rsidRPr="00C617EC">
        <w:rPr>
          <w:rFonts w:asciiTheme="majorHAnsi" w:hAnsiTheme="majorHAnsi" w:cstheme="majorHAnsi"/>
        </w:rPr>
        <w:t>a</w:t>
      </w:r>
      <w:r w:rsidR="001D1C46" w:rsidRPr="00C617EC">
        <w:rPr>
          <w:rFonts w:asciiTheme="majorHAnsi" w:hAnsiTheme="majorHAnsi" w:cstheme="majorHAnsi"/>
        </w:rPr>
        <w:t>nd</w:t>
      </w:r>
      <w:r w:rsidR="000C1912" w:rsidRPr="00C617EC">
        <w:rPr>
          <w:rFonts w:asciiTheme="majorHAnsi" w:hAnsiTheme="majorHAnsi" w:cstheme="majorHAnsi"/>
        </w:rPr>
        <w:t xml:space="preserve"> </w:t>
      </w:r>
      <w:r w:rsidR="001D1C46" w:rsidRPr="00C617EC">
        <w:rPr>
          <w:rFonts w:asciiTheme="majorHAnsi" w:hAnsiTheme="majorHAnsi" w:cstheme="majorHAnsi"/>
        </w:rPr>
        <w:t xml:space="preserve">to identify </w:t>
      </w:r>
      <w:r w:rsidR="000C1912" w:rsidRPr="00C617EC">
        <w:rPr>
          <w:rFonts w:asciiTheme="majorHAnsi" w:hAnsiTheme="majorHAnsi" w:cstheme="majorHAnsi"/>
        </w:rPr>
        <w:t xml:space="preserve">the </w:t>
      </w:r>
      <w:r w:rsidR="00D72999" w:rsidRPr="00C617EC">
        <w:rPr>
          <w:rFonts w:asciiTheme="majorHAnsi" w:hAnsiTheme="majorHAnsi" w:cstheme="majorHAnsi"/>
        </w:rPr>
        <w:t>core</w:t>
      </w:r>
      <w:r w:rsidR="00480B72" w:rsidRPr="00C617EC">
        <w:rPr>
          <w:rFonts w:asciiTheme="majorHAnsi" w:hAnsiTheme="majorHAnsi" w:cstheme="majorHAnsi"/>
        </w:rPr>
        <w:t xml:space="preserve"> mechanisms </w:t>
      </w:r>
      <w:r w:rsidR="00886A13" w:rsidRPr="00C617EC">
        <w:rPr>
          <w:rFonts w:asciiTheme="majorHAnsi" w:hAnsiTheme="majorHAnsi" w:cstheme="majorHAnsi"/>
        </w:rPr>
        <w:t xml:space="preserve">that </w:t>
      </w:r>
      <w:r w:rsidR="001D1C46" w:rsidRPr="00C617EC">
        <w:rPr>
          <w:rFonts w:asciiTheme="majorHAnsi" w:hAnsiTheme="majorHAnsi" w:cstheme="majorHAnsi"/>
        </w:rPr>
        <w:t xml:space="preserve">underpin their pathogenicity. </w:t>
      </w:r>
      <w:r w:rsidR="006F2B59" w:rsidRPr="00C617EC">
        <w:rPr>
          <w:rFonts w:asciiTheme="majorHAnsi" w:hAnsiTheme="majorHAnsi" w:cstheme="majorHAnsi"/>
        </w:rPr>
        <w:t>We</w:t>
      </w:r>
      <w:r w:rsidR="00C660FC" w:rsidRPr="00C617EC">
        <w:rPr>
          <w:rFonts w:asciiTheme="majorHAnsi" w:hAnsiTheme="majorHAnsi" w:cstheme="majorHAnsi"/>
        </w:rPr>
        <w:t xml:space="preserve"> discuss t</w:t>
      </w:r>
      <w:r w:rsidR="00F74CCD" w:rsidRPr="00C617EC">
        <w:rPr>
          <w:rFonts w:asciiTheme="majorHAnsi" w:hAnsiTheme="majorHAnsi" w:cstheme="majorHAnsi"/>
        </w:rPr>
        <w:t xml:space="preserve">he </w:t>
      </w:r>
      <w:r w:rsidR="004D2EBC" w:rsidRPr="00C617EC">
        <w:rPr>
          <w:rFonts w:asciiTheme="majorHAnsi" w:hAnsiTheme="majorHAnsi" w:cstheme="majorHAnsi"/>
        </w:rPr>
        <w:t>development</w:t>
      </w:r>
      <w:r w:rsidR="00F43671" w:rsidRPr="00C617EC">
        <w:rPr>
          <w:rFonts w:asciiTheme="majorHAnsi" w:hAnsiTheme="majorHAnsi" w:cstheme="majorHAnsi"/>
        </w:rPr>
        <w:t xml:space="preserve"> of experimental methods and</w:t>
      </w:r>
      <w:r w:rsidR="00D72999" w:rsidRPr="00C617EC">
        <w:rPr>
          <w:rFonts w:asciiTheme="majorHAnsi" w:hAnsiTheme="majorHAnsi" w:cstheme="majorHAnsi"/>
        </w:rPr>
        <w:t xml:space="preserve"> </w:t>
      </w:r>
      <w:r w:rsidR="00480B72" w:rsidRPr="00C617EC">
        <w:rPr>
          <w:rFonts w:asciiTheme="majorHAnsi" w:hAnsiTheme="majorHAnsi" w:cstheme="majorHAnsi"/>
        </w:rPr>
        <w:t>bioinformatics toolkits</w:t>
      </w:r>
      <w:r w:rsidR="004D2EBC" w:rsidRPr="00C617EC">
        <w:rPr>
          <w:rFonts w:asciiTheme="majorHAnsi" w:hAnsiTheme="majorHAnsi" w:cstheme="majorHAnsi"/>
        </w:rPr>
        <w:t xml:space="preserve"> </w:t>
      </w:r>
      <w:r w:rsidR="00537B6A" w:rsidRPr="00C617EC">
        <w:rPr>
          <w:rFonts w:asciiTheme="majorHAnsi" w:hAnsiTheme="majorHAnsi" w:cstheme="majorHAnsi"/>
        </w:rPr>
        <w:t xml:space="preserve">that </w:t>
      </w:r>
      <w:r w:rsidR="0056493D">
        <w:rPr>
          <w:rFonts w:asciiTheme="majorHAnsi" w:hAnsiTheme="majorHAnsi" w:cstheme="majorHAnsi"/>
        </w:rPr>
        <w:t>provide</w:t>
      </w:r>
      <w:r w:rsidR="000C1912" w:rsidRPr="00C617EC">
        <w:rPr>
          <w:rFonts w:asciiTheme="majorHAnsi" w:hAnsiTheme="majorHAnsi" w:cstheme="majorHAnsi"/>
        </w:rPr>
        <w:t xml:space="preserve"> </w:t>
      </w:r>
      <w:r w:rsidR="00914CB3" w:rsidRPr="00C617EC">
        <w:rPr>
          <w:rFonts w:asciiTheme="majorHAnsi" w:hAnsiTheme="majorHAnsi" w:cstheme="majorHAnsi"/>
        </w:rPr>
        <w:t>a fuller understanding</w:t>
      </w:r>
      <w:r w:rsidR="000C1912" w:rsidRPr="00C617EC">
        <w:rPr>
          <w:rFonts w:asciiTheme="majorHAnsi" w:hAnsiTheme="majorHAnsi" w:cstheme="majorHAnsi"/>
        </w:rPr>
        <w:t xml:space="preserve"> of </w:t>
      </w:r>
      <w:r w:rsidR="00E95DC4" w:rsidRPr="00C617EC">
        <w:rPr>
          <w:rFonts w:asciiTheme="majorHAnsi" w:hAnsiTheme="majorHAnsi" w:cstheme="majorHAnsi"/>
        </w:rPr>
        <w:t>batracho</w:t>
      </w:r>
      <w:r w:rsidR="00525FA4" w:rsidRPr="00C617EC">
        <w:rPr>
          <w:rFonts w:asciiTheme="majorHAnsi" w:hAnsiTheme="majorHAnsi" w:cstheme="majorHAnsi"/>
        </w:rPr>
        <w:t>chytrid</w:t>
      </w:r>
      <w:r w:rsidR="00EB4E0E" w:rsidRPr="00C617EC">
        <w:rPr>
          <w:rFonts w:asciiTheme="majorHAnsi" w:hAnsiTheme="majorHAnsi" w:cstheme="majorHAnsi"/>
        </w:rPr>
        <w:t xml:space="preserve"> biology </w:t>
      </w:r>
      <w:r w:rsidR="00537B6A" w:rsidRPr="00C617EC">
        <w:rPr>
          <w:rFonts w:asciiTheme="majorHAnsi" w:hAnsiTheme="majorHAnsi" w:cstheme="majorHAnsi"/>
        </w:rPr>
        <w:t>and</w:t>
      </w:r>
      <w:r w:rsidR="0056493D">
        <w:rPr>
          <w:rFonts w:asciiTheme="majorHAnsi" w:hAnsiTheme="majorHAnsi" w:cstheme="majorHAnsi"/>
        </w:rPr>
        <w:t xml:space="preserve"> inform</w:t>
      </w:r>
      <w:r w:rsidR="00525FA4" w:rsidRPr="00C617EC">
        <w:rPr>
          <w:rFonts w:asciiTheme="majorHAnsi" w:hAnsiTheme="majorHAnsi" w:cstheme="majorHAnsi"/>
        </w:rPr>
        <w:t xml:space="preserve"> </w:t>
      </w:r>
      <w:r w:rsidR="008771E6" w:rsidRPr="00C617EC">
        <w:rPr>
          <w:rFonts w:asciiTheme="majorHAnsi" w:hAnsiTheme="majorHAnsi" w:cstheme="majorHAnsi"/>
        </w:rPr>
        <w:t xml:space="preserve">policy </w:t>
      </w:r>
      <w:r w:rsidR="0056493D">
        <w:rPr>
          <w:rFonts w:asciiTheme="majorHAnsi" w:hAnsiTheme="majorHAnsi" w:cstheme="majorHAnsi"/>
        </w:rPr>
        <w:t>and</w:t>
      </w:r>
      <w:r w:rsidR="00537B6A" w:rsidRPr="00C617EC">
        <w:rPr>
          <w:rFonts w:asciiTheme="majorHAnsi" w:hAnsiTheme="majorHAnsi" w:cstheme="majorHAnsi"/>
        </w:rPr>
        <w:t xml:space="preserve"> control</w:t>
      </w:r>
      <w:r w:rsidR="0056493D">
        <w:rPr>
          <w:rFonts w:asciiTheme="majorHAnsi" w:hAnsiTheme="majorHAnsi" w:cstheme="majorHAnsi"/>
        </w:rPr>
        <w:t xml:space="preserve"> measures</w:t>
      </w:r>
      <w:r w:rsidR="008770B9" w:rsidRPr="00C617EC">
        <w:rPr>
          <w:rFonts w:asciiTheme="majorHAnsi" w:hAnsiTheme="majorHAnsi" w:cstheme="majorHAnsi"/>
        </w:rPr>
        <w:t>.</w:t>
      </w:r>
    </w:p>
    <w:p w14:paraId="3EA864A2" w14:textId="77777777" w:rsidR="008770B9" w:rsidRPr="00C617EC" w:rsidRDefault="008770B9" w:rsidP="00B4013D">
      <w:pPr>
        <w:jc w:val="both"/>
        <w:rPr>
          <w:rFonts w:asciiTheme="majorHAnsi" w:hAnsiTheme="majorHAnsi" w:cstheme="majorHAnsi"/>
          <w:lang w:val="en-US"/>
        </w:rPr>
      </w:pPr>
      <w:r w:rsidRPr="00C617EC">
        <w:rPr>
          <w:rFonts w:asciiTheme="majorHAnsi" w:hAnsiTheme="majorHAnsi" w:cstheme="majorHAnsi"/>
          <w:lang w:val="en-US"/>
        </w:rPr>
        <w:br w:type="page"/>
      </w:r>
    </w:p>
    <w:p w14:paraId="73D1A4FE" w14:textId="433069D6" w:rsidR="00D70DC7" w:rsidRPr="00C617EC" w:rsidRDefault="00DC74AC" w:rsidP="00B4013D">
      <w:pPr>
        <w:spacing w:line="276" w:lineRule="auto"/>
        <w:jc w:val="both"/>
        <w:rPr>
          <w:rFonts w:asciiTheme="majorHAnsi" w:hAnsiTheme="majorHAnsi" w:cstheme="majorHAnsi"/>
          <w:b/>
          <w:bCs/>
        </w:rPr>
      </w:pPr>
      <w:r>
        <w:rPr>
          <w:rFonts w:asciiTheme="majorHAnsi" w:hAnsiTheme="majorHAnsi" w:cstheme="majorHAnsi"/>
          <w:b/>
          <w:bCs/>
        </w:rPr>
        <w:lastRenderedPageBreak/>
        <w:t>[H1] Introduction</w:t>
      </w:r>
    </w:p>
    <w:p w14:paraId="44555E2F" w14:textId="77777777" w:rsidR="00D70DC7" w:rsidRPr="00C617EC" w:rsidRDefault="00D70DC7" w:rsidP="00B4013D">
      <w:pPr>
        <w:spacing w:line="276" w:lineRule="auto"/>
        <w:jc w:val="both"/>
        <w:rPr>
          <w:rFonts w:asciiTheme="majorHAnsi" w:hAnsiTheme="majorHAnsi" w:cstheme="majorHAnsi"/>
          <w:lang w:val="en-US"/>
        </w:rPr>
      </w:pPr>
    </w:p>
    <w:p w14:paraId="317C4143" w14:textId="7D640093" w:rsidR="00173C52" w:rsidRPr="00C617EC" w:rsidRDefault="00B23658" w:rsidP="00B4013D">
      <w:pPr>
        <w:spacing w:line="276" w:lineRule="auto"/>
        <w:jc w:val="both"/>
        <w:rPr>
          <w:rFonts w:asciiTheme="majorHAnsi" w:hAnsiTheme="majorHAnsi" w:cstheme="majorHAnsi"/>
        </w:rPr>
      </w:pPr>
      <w:r w:rsidRPr="00C617EC">
        <w:rPr>
          <w:rFonts w:asciiTheme="majorHAnsi" w:hAnsiTheme="majorHAnsi" w:cstheme="majorHAnsi"/>
          <w:lang w:val="en-US"/>
        </w:rPr>
        <w:t>The reasons why modern-day amphibians are suffering rates of extinction that far exceed those of any other class of vertebrates</w:t>
      </w:r>
      <w:r w:rsidR="00787FA1" w:rsidRPr="00C617EC">
        <w:rPr>
          <w:rFonts w:asciiTheme="majorHAnsi" w:hAnsiTheme="majorHAnsi" w:cstheme="majorHAnsi"/>
          <w:lang w:val="en-US"/>
        </w:rPr>
        <w:t xml:space="preserve"> </w:t>
      </w:r>
      <w:r w:rsidRPr="00C617EC">
        <w:rPr>
          <w:rFonts w:asciiTheme="majorHAnsi" w:hAnsiTheme="majorHAnsi" w:cstheme="majorHAnsi"/>
          <w:lang w:val="en-US"/>
        </w:rPr>
        <w:t>long mystified</w:t>
      </w:r>
      <w:r w:rsidR="00787FA1" w:rsidRPr="00C617EC">
        <w:rPr>
          <w:rFonts w:asciiTheme="majorHAnsi" w:hAnsiTheme="majorHAnsi" w:cstheme="majorHAnsi"/>
          <w:lang w:val="en-US"/>
        </w:rPr>
        <w:t xml:space="preserve"> conservation</w:t>
      </w:r>
      <w:r w:rsidRPr="00C617EC">
        <w:rPr>
          <w:rFonts w:asciiTheme="majorHAnsi" w:hAnsiTheme="majorHAnsi" w:cstheme="majorHAnsi"/>
          <w:lang w:val="en-US"/>
        </w:rPr>
        <w:t xml:space="preserve"> biologists. </w:t>
      </w:r>
      <w:r w:rsidR="000549BE">
        <w:rPr>
          <w:rFonts w:asciiTheme="majorHAnsi" w:hAnsiTheme="majorHAnsi" w:cstheme="majorHAnsi"/>
          <w:lang w:val="en-US"/>
        </w:rPr>
        <w:t>T</w:t>
      </w:r>
      <w:r w:rsidR="00897F5D" w:rsidRPr="00C617EC">
        <w:rPr>
          <w:rFonts w:asciiTheme="majorHAnsi" w:hAnsiTheme="majorHAnsi" w:cstheme="majorHAnsi"/>
          <w:lang w:val="en-US"/>
        </w:rPr>
        <w:t xml:space="preserve">he discovery of the disease </w:t>
      </w:r>
      <w:r w:rsidR="00897F5D" w:rsidRPr="00C617EC">
        <w:rPr>
          <w:rFonts w:asciiTheme="majorHAnsi" w:hAnsiTheme="majorHAnsi" w:cstheme="majorHAnsi"/>
        </w:rPr>
        <w:t>c</w:t>
      </w:r>
      <w:r w:rsidR="00575D20" w:rsidRPr="00C617EC">
        <w:rPr>
          <w:rFonts w:asciiTheme="majorHAnsi" w:hAnsiTheme="majorHAnsi" w:cstheme="majorHAnsi"/>
        </w:rPr>
        <w:t xml:space="preserve">hytridiomycosis </w:t>
      </w:r>
      <w:r w:rsidR="00897F5D" w:rsidRPr="00C617EC">
        <w:rPr>
          <w:rFonts w:asciiTheme="majorHAnsi" w:hAnsiTheme="majorHAnsi" w:cstheme="majorHAnsi"/>
        </w:rPr>
        <w:t>and its aetiological agents,</w:t>
      </w:r>
      <w:r w:rsidR="00575D20" w:rsidRPr="00C617EC">
        <w:rPr>
          <w:rFonts w:asciiTheme="majorHAnsi" w:hAnsiTheme="majorHAnsi" w:cstheme="majorHAnsi"/>
        </w:rPr>
        <w:t xml:space="preserve"> chytrid fungi in the genus </w:t>
      </w:r>
      <w:r w:rsidR="00575D20" w:rsidRPr="00C617EC">
        <w:rPr>
          <w:rFonts w:asciiTheme="majorHAnsi" w:hAnsiTheme="majorHAnsi" w:cstheme="majorHAnsi"/>
          <w:i/>
        </w:rPr>
        <w:t>Batrachochytrium</w:t>
      </w:r>
      <w:r w:rsidR="00897F5D" w:rsidRPr="00C617EC">
        <w:rPr>
          <w:rFonts w:asciiTheme="majorHAnsi" w:hAnsiTheme="majorHAnsi" w:cstheme="majorHAnsi"/>
        </w:rPr>
        <w:t xml:space="preserve">, </w:t>
      </w:r>
      <w:r w:rsidR="000549BE">
        <w:rPr>
          <w:rFonts w:asciiTheme="majorHAnsi" w:hAnsiTheme="majorHAnsi" w:cstheme="majorHAnsi"/>
        </w:rPr>
        <w:t xml:space="preserve">provided </w:t>
      </w:r>
      <w:r w:rsidR="0058599A" w:rsidRPr="00C617EC">
        <w:rPr>
          <w:rFonts w:asciiTheme="majorHAnsi" w:hAnsiTheme="majorHAnsi" w:cstheme="majorHAnsi"/>
        </w:rPr>
        <w:t>the link between emerging</w:t>
      </w:r>
      <w:r w:rsidR="00BE1BDA" w:rsidRPr="00C617EC">
        <w:rPr>
          <w:rFonts w:asciiTheme="majorHAnsi" w:hAnsiTheme="majorHAnsi" w:cstheme="majorHAnsi"/>
        </w:rPr>
        <w:t xml:space="preserve"> infection</w:t>
      </w:r>
      <w:r w:rsidR="0058599A" w:rsidRPr="00C617EC">
        <w:rPr>
          <w:rFonts w:asciiTheme="majorHAnsi" w:hAnsiTheme="majorHAnsi" w:cstheme="majorHAnsi"/>
        </w:rPr>
        <w:t>s and</w:t>
      </w:r>
      <w:r w:rsidR="00BE1BDA" w:rsidRPr="00C617EC">
        <w:rPr>
          <w:rFonts w:asciiTheme="majorHAnsi" w:hAnsiTheme="majorHAnsi" w:cstheme="majorHAnsi"/>
        </w:rPr>
        <w:t xml:space="preserve"> global amphibian declines</w:t>
      </w:r>
      <w:r w:rsidR="0058599A" w:rsidRPr="00C617EC">
        <w:rPr>
          <w:rFonts w:asciiTheme="majorHAnsi" w:hAnsiTheme="majorHAnsi" w:cstheme="majorHAnsi"/>
        </w:rPr>
        <w:t>.</w:t>
      </w:r>
      <w:r w:rsidR="009D405C" w:rsidRPr="00C617EC">
        <w:rPr>
          <w:rFonts w:asciiTheme="majorHAnsi" w:hAnsiTheme="majorHAnsi" w:cstheme="majorHAnsi"/>
          <w:i/>
        </w:rPr>
        <w:t xml:space="preserve"> </w:t>
      </w:r>
      <w:r w:rsidR="008973FD" w:rsidRPr="00C617EC">
        <w:rPr>
          <w:rFonts w:asciiTheme="majorHAnsi" w:hAnsiTheme="majorHAnsi" w:cstheme="majorHAnsi"/>
        </w:rPr>
        <w:t>Historicall</w:t>
      </w:r>
      <w:r w:rsidR="009D405C" w:rsidRPr="00C617EC">
        <w:rPr>
          <w:rFonts w:asciiTheme="majorHAnsi" w:hAnsiTheme="majorHAnsi" w:cstheme="majorHAnsi"/>
        </w:rPr>
        <w:t>y underappre</w:t>
      </w:r>
      <w:r w:rsidR="000A100D" w:rsidRPr="00C617EC">
        <w:rPr>
          <w:rFonts w:asciiTheme="majorHAnsi" w:hAnsiTheme="majorHAnsi" w:cstheme="majorHAnsi"/>
        </w:rPr>
        <w:t>ciated and infrequently studied</w:t>
      </w:r>
      <w:r w:rsidR="00AB31DA" w:rsidRPr="00C617EC">
        <w:rPr>
          <w:rFonts w:asciiTheme="majorHAnsi" w:hAnsiTheme="majorHAnsi" w:cstheme="majorHAnsi"/>
        </w:rPr>
        <w:t>,</w:t>
      </w:r>
      <w:r w:rsidR="009D405C" w:rsidRPr="00C617EC">
        <w:rPr>
          <w:rFonts w:asciiTheme="majorHAnsi" w:hAnsiTheme="majorHAnsi" w:cstheme="majorHAnsi"/>
        </w:rPr>
        <w:t xml:space="preserve"> these </w:t>
      </w:r>
      <w:r w:rsidR="00A378A8" w:rsidRPr="00C617EC">
        <w:rPr>
          <w:rFonts w:asciiTheme="majorHAnsi" w:hAnsiTheme="majorHAnsi" w:cstheme="majorHAnsi"/>
        </w:rPr>
        <w:t>ancient</w:t>
      </w:r>
      <w:r w:rsidR="00CB49A8" w:rsidRPr="00C617EC">
        <w:rPr>
          <w:rFonts w:asciiTheme="majorHAnsi" w:hAnsiTheme="majorHAnsi" w:cstheme="majorHAnsi"/>
        </w:rPr>
        <w:t>,</w:t>
      </w:r>
      <w:r w:rsidR="00A378A8" w:rsidRPr="00C617EC">
        <w:rPr>
          <w:rFonts w:asciiTheme="majorHAnsi" w:hAnsiTheme="majorHAnsi" w:cstheme="majorHAnsi"/>
        </w:rPr>
        <w:t xml:space="preserve"> </w:t>
      </w:r>
      <w:r w:rsidR="009D405C" w:rsidRPr="00C617EC">
        <w:rPr>
          <w:rFonts w:asciiTheme="majorHAnsi" w:hAnsiTheme="majorHAnsi" w:cstheme="majorHAnsi"/>
        </w:rPr>
        <w:t>aquatic</w:t>
      </w:r>
      <w:r w:rsidR="00CB49A8" w:rsidRPr="00C617EC">
        <w:rPr>
          <w:rFonts w:asciiTheme="majorHAnsi" w:hAnsiTheme="majorHAnsi" w:cstheme="majorHAnsi"/>
        </w:rPr>
        <w:t>,</w:t>
      </w:r>
      <w:r w:rsidR="009D405C" w:rsidRPr="00C617EC">
        <w:rPr>
          <w:rFonts w:asciiTheme="majorHAnsi" w:hAnsiTheme="majorHAnsi" w:cstheme="majorHAnsi"/>
        </w:rPr>
        <w:t xml:space="preserve"> </w:t>
      </w:r>
      <w:r w:rsidR="00260605" w:rsidRPr="00C617EC">
        <w:rPr>
          <w:rFonts w:asciiTheme="majorHAnsi" w:hAnsiTheme="majorHAnsi" w:cstheme="majorHAnsi"/>
        </w:rPr>
        <w:t xml:space="preserve">flagellate </w:t>
      </w:r>
      <w:r w:rsidR="00D137A8" w:rsidRPr="00C617EC">
        <w:rPr>
          <w:rFonts w:asciiTheme="majorHAnsi" w:hAnsiTheme="majorHAnsi" w:cstheme="majorHAnsi"/>
        </w:rPr>
        <w:t>fungi</w:t>
      </w:r>
      <w:r w:rsidR="009D405C" w:rsidRPr="00C617EC">
        <w:rPr>
          <w:rFonts w:asciiTheme="majorHAnsi" w:hAnsiTheme="majorHAnsi" w:cstheme="majorHAnsi"/>
        </w:rPr>
        <w:t xml:space="preserve"> </w:t>
      </w:r>
      <w:r w:rsidR="00752387" w:rsidRPr="00C617EC">
        <w:rPr>
          <w:rFonts w:asciiTheme="majorHAnsi" w:hAnsiTheme="majorHAnsi" w:cstheme="majorHAnsi"/>
        </w:rPr>
        <w:t xml:space="preserve">have </w:t>
      </w:r>
      <w:r w:rsidR="008973FD" w:rsidRPr="00C617EC">
        <w:rPr>
          <w:rFonts w:asciiTheme="majorHAnsi" w:hAnsiTheme="majorHAnsi" w:cstheme="majorHAnsi"/>
        </w:rPr>
        <w:t>earned notoriety</w:t>
      </w:r>
      <w:r w:rsidR="00A378A8" w:rsidRPr="00C617EC">
        <w:rPr>
          <w:rFonts w:asciiTheme="majorHAnsi" w:hAnsiTheme="majorHAnsi" w:cstheme="majorHAnsi"/>
        </w:rPr>
        <w:t xml:space="preserve"> as the leading </w:t>
      </w:r>
      <w:r w:rsidR="00CB49A8" w:rsidRPr="00C617EC">
        <w:rPr>
          <w:rFonts w:asciiTheme="majorHAnsi" w:hAnsiTheme="majorHAnsi" w:cstheme="majorHAnsi"/>
        </w:rPr>
        <w:t xml:space="preserve">infectious </w:t>
      </w:r>
      <w:r w:rsidR="00A378A8" w:rsidRPr="00C617EC">
        <w:rPr>
          <w:rFonts w:asciiTheme="majorHAnsi" w:hAnsiTheme="majorHAnsi" w:cstheme="majorHAnsi"/>
        </w:rPr>
        <w:t xml:space="preserve">disease threat to biodiversity. </w:t>
      </w:r>
      <w:r w:rsidR="00752387" w:rsidRPr="00C617EC">
        <w:rPr>
          <w:rFonts w:asciiTheme="majorHAnsi" w:hAnsiTheme="majorHAnsi" w:cstheme="majorHAnsi"/>
        </w:rPr>
        <w:t xml:space="preserve">Following the </w:t>
      </w:r>
      <w:r w:rsidR="000549BE">
        <w:rPr>
          <w:rFonts w:asciiTheme="majorHAnsi" w:hAnsiTheme="majorHAnsi" w:cstheme="majorHAnsi"/>
        </w:rPr>
        <w:t>concurrent</w:t>
      </w:r>
      <w:r w:rsidR="000549BE" w:rsidRPr="00C617EC">
        <w:rPr>
          <w:rFonts w:asciiTheme="majorHAnsi" w:hAnsiTheme="majorHAnsi" w:cstheme="majorHAnsi"/>
        </w:rPr>
        <w:t xml:space="preserve"> </w:t>
      </w:r>
      <w:r w:rsidR="00752387" w:rsidRPr="00C617EC">
        <w:rPr>
          <w:rFonts w:asciiTheme="majorHAnsi" w:hAnsiTheme="majorHAnsi" w:cstheme="majorHAnsi"/>
        </w:rPr>
        <w:t>detection of chytridiomycosis in</w:t>
      </w:r>
      <w:r w:rsidR="00D9392E" w:rsidRPr="00C617EC">
        <w:rPr>
          <w:rFonts w:asciiTheme="majorHAnsi" w:hAnsiTheme="majorHAnsi" w:cstheme="majorHAnsi"/>
        </w:rPr>
        <w:t xml:space="preserve"> Central America and Australia</w:t>
      </w:r>
      <w:r w:rsidR="00BF1007" w:rsidRPr="00C617EC">
        <w:rPr>
          <w:rFonts w:asciiTheme="majorHAnsi" w:hAnsiTheme="majorHAnsi" w:cstheme="majorHAnsi"/>
        </w:rPr>
        <w:t xml:space="preserve"> in the late 1990’s</w:t>
      </w:r>
      <w:r w:rsidR="00A71B33" w:rsidRPr="00C617EC">
        <w:rPr>
          <w:rFonts w:asciiTheme="majorHAnsi" w:hAnsiTheme="majorHAnsi" w:cstheme="majorHAnsi"/>
        </w:rPr>
        <w:t xml:space="preserve"> </w:t>
      </w:r>
      <w:r w:rsidR="009B480F" w:rsidRPr="00C617EC">
        <w:rPr>
          <w:rFonts w:asciiTheme="majorHAnsi" w:hAnsiTheme="majorHAnsi" w:cstheme="majorHAnsi"/>
        </w:rPr>
        <w:fldChar w:fldCharType="begin"/>
      </w:r>
      <w:r w:rsidR="00B4013D" w:rsidRPr="00C617EC">
        <w:rPr>
          <w:rFonts w:asciiTheme="majorHAnsi" w:hAnsiTheme="majorHAnsi" w:cstheme="majorHAnsi"/>
        </w:rPr>
        <w:instrText xml:space="preserve"> ADDIN EN.CITE &lt;EndNote&gt;&lt;Cite&gt;&lt;Author&gt;Berger&lt;/Author&gt;&lt;Year&gt;1998&lt;/Year&gt;&lt;RecNum&gt;807&lt;/RecNum&gt;&lt;DisplayText&gt;&lt;style face="superscript"&gt;1&lt;/style&gt;&lt;/DisplayText&gt;&lt;record&gt;&lt;rec-number&gt;807&lt;/rec-number&gt;&lt;foreign-keys&gt;&lt;key app="EN" db-id="eedrpxadcx2trgewsfsx2z0iev0daz29s02s" timestamp="1572602166"&gt;807&lt;/key&gt;&lt;/foreign-keys&gt;&lt;ref-type name="Journal Article"&gt;17&lt;/ref-type&gt;&lt;contributors&gt;&lt;authors&gt;&lt;author&gt;Berger, L.&lt;/author&gt;&lt;author&gt;Speare, R.&lt;/author&gt;&lt;author&gt;Daszak, P.&lt;/author&gt;&lt;author&gt;Green, D. E.&lt;/author&gt;&lt;author&gt;Cunningham, A. A.&lt;/author&gt;&lt;author&gt;Goggin, C. L.&lt;/author&gt;&lt;author&gt;Slocombe, R.&lt;/author&gt;&lt;author&gt;Ragan, M. A.&lt;/author&gt;&lt;author&gt;Hyatt, A. H.&lt;/author&gt;&lt;author&gt;McDonald, K. R.&lt;/author&gt;&lt;author&gt;Hines, H. B.&lt;/author&gt;&lt;author&gt;Lips, K. R.&lt;/author&gt;&lt;author&gt;Marantelli, G.&lt;/author&gt;&lt;author&gt;Parkes, H.&lt;/author&gt;&lt;/authors&gt;&lt;/contributors&gt;&lt;titles&gt;&lt;title&gt;Chytridiomycosis causes amphibian mortality associated with population declines in the rain forests of Australia and Central America&lt;/title&gt;&lt;secondary-title&gt;Proceedings of the National Academy of Science, USA&lt;/secondary-title&gt;&lt;/titles&gt;&lt;pages&gt;9031-9036.&lt;/pages&gt;&lt;volume&gt;95&lt;/volume&gt;&lt;dates&gt;&lt;year&gt;1998&lt;/year&gt;&lt;/dates&gt;&lt;urls&gt;&lt;related-urls&gt;&lt;url&gt;http://www.pnas.org/cgi/content/full/95/15/9031&lt;/url&gt;&lt;/related-urls&gt;&lt;/urls&gt;&lt;/record&gt;&lt;/Cite&gt;&lt;/EndNote&gt;</w:instrText>
      </w:r>
      <w:r w:rsidR="009B480F" w:rsidRPr="00C617EC">
        <w:rPr>
          <w:rFonts w:asciiTheme="majorHAnsi" w:hAnsiTheme="majorHAnsi" w:cstheme="majorHAnsi"/>
        </w:rPr>
        <w:fldChar w:fldCharType="separate"/>
      </w:r>
      <w:r w:rsidR="00181EF0" w:rsidRPr="00C617EC">
        <w:rPr>
          <w:rFonts w:asciiTheme="majorHAnsi" w:hAnsiTheme="majorHAnsi" w:cstheme="majorHAnsi"/>
          <w:noProof/>
          <w:vertAlign w:val="superscript"/>
        </w:rPr>
        <w:t>1</w:t>
      </w:r>
      <w:r w:rsidR="009B480F" w:rsidRPr="00C617EC">
        <w:rPr>
          <w:rFonts w:asciiTheme="majorHAnsi" w:hAnsiTheme="majorHAnsi" w:cstheme="majorHAnsi"/>
        </w:rPr>
        <w:fldChar w:fldCharType="end"/>
      </w:r>
      <w:r w:rsidR="003C1603" w:rsidRPr="00C617EC">
        <w:rPr>
          <w:rFonts w:asciiTheme="majorHAnsi" w:hAnsiTheme="majorHAnsi" w:cstheme="majorHAnsi"/>
        </w:rPr>
        <w:t xml:space="preserve"> </w:t>
      </w:r>
      <w:r w:rsidR="00787FA1" w:rsidRPr="00C617EC">
        <w:rPr>
          <w:rFonts w:asciiTheme="majorHAnsi" w:hAnsiTheme="majorHAnsi" w:cstheme="majorHAnsi"/>
        </w:rPr>
        <w:t>and identification of the cause</w:t>
      </w:r>
      <w:r w:rsidR="009E062B">
        <w:rPr>
          <w:rFonts w:asciiTheme="majorHAnsi" w:hAnsiTheme="majorHAnsi" w:cstheme="majorHAnsi"/>
        </w:rPr>
        <w:t xml:space="preserve"> </w:t>
      </w:r>
      <w:r w:rsidR="009B480F" w:rsidRPr="00C617EC">
        <w:rPr>
          <w:rFonts w:asciiTheme="majorHAnsi" w:hAnsiTheme="majorHAnsi" w:cstheme="majorHAnsi"/>
        </w:rPr>
        <w:fldChar w:fldCharType="begin"/>
      </w:r>
      <w:r w:rsidR="00B4013D" w:rsidRPr="00C617EC">
        <w:rPr>
          <w:rFonts w:asciiTheme="majorHAnsi" w:hAnsiTheme="majorHAnsi" w:cstheme="majorHAnsi"/>
        </w:rPr>
        <w:instrText xml:space="preserve"> ADDIN EN.CITE &lt;EndNote&gt;&lt;Cite&gt;&lt;Author&gt;Longcore&lt;/Author&gt;&lt;Year&gt;1999&lt;/Year&gt;&lt;RecNum&gt;128&lt;/RecNum&gt;&lt;DisplayText&gt;&lt;style face="superscript"&gt;2&lt;/style&gt;&lt;/DisplayText&gt;&lt;record&gt;&lt;rec-number&gt;128&lt;/rec-number&gt;&lt;foreign-keys&gt;&lt;key app="EN" db-id="eedrpxadcx2trgewsfsx2z0iev0daz29s02s" timestamp="1572602166"&gt;128&lt;/key&gt;&lt;/foreign-keys&gt;&lt;ref-type name="Journal Article"&gt;17&lt;/ref-type&gt;&lt;contributors&gt;&lt;authors&gt;&lt;author&gt;Longcore, J. E.&lt;/author&gt;&lt;author&gt;Pessier, A. P.&lt;/author&gt;&lt;author&gt;Nichols, D. K.&lt;/author&gt;&lt;/authors&gt;&lt;/contributors&gt;&lt;auth-address&gt;Longcore, J. E.&amp;#xD;Univ Maine, Dept Sci Biol, Orono, ME 04469 USA&amp;#xD;Univ Maine, Dept Sci Biol, Orono, ME 04469 USA&amp;#xD;Smithsonian Inst, Natl Zool Pk, Dept Pathol, Washington, DC 20008 USA&lt;/auth-address&gt;&lt;titles&gt;&lt;title&gt;&lt;style face="italic" font="default" size="100%"&gt;Batrachochytrium dendrobatidis&lt;/style&gt;&lt;style face="normal" font="default" size="100%"&gt; gen et sp nov, a chytrid pathogenic to amphibians&lt;/style&gt;&lt;/title&gt;&lt;secondary-title&gt;Mycologia&lt;/secondary-title&gt;&lt;alt-title&gt;Mycologia&amp;#xD;Mycologia&lt;/alt-title&gt;&lt;/titles&gt;&lt;periodical&gt;&lt;full-title&gt;Mycologia&lt;/full-title&gt;&lt;abbr-1&gt;Mycologia&lt;/abbr-1&gt;&lt;/periodical&gt;&lt;pages&gt;219-227&lt;/pages&gt;&lt;volume&gt;91&lt;/volume&gt;&lt;number&gt;2&lt;/number&gt;&lt;keywords&gt;&lt;keyword&gt;chytridiales&lt;/keyword&gt;&lt;keyword&gt;chytridiomycosis&lt;/keyword&gt;&lt;keyword&gt;chytridiomycota&lt;/keyword&gt;&lt;keyword&gt;frogs&lt;/keyword&gt;&lt;keyword&gt;fungus&lt;/keyword&gt;&lt;keyword&gt;ultrastructure&lt;/keyword&gt;&lt;keyword&gt;zoospore&lt;/keyword&gt;&lt;keyword&gt;lipid globule complex&lt;/keyword&gt;&lt;keyword&gt;zoospore ultrastructure&lt;/keyword&gt;&lt;keyword&gt;morphology&lt;/keyword&gt;&lt;/keywords&gt;&lt;dates&gt;&lt;year&gt;1999&lt;/year&gt;&lt;pub-dates&gt;&lt;date&gt;MAR-APR&lt;/date&gt;&lt;/pub-dates&gt;&lt;/dates&gt;&lt;accession-num&gt;ISI:000079317100001&lt;/accession-num&gt;&lt;label&gt;New York Botanical Garden&lt;/label&gt;&lt;urls&gt;&lt;related-urls&gt;&lt;url&gt;&amp;lt;Go to ISI&amp;gt;://000079317100001&lt;/url&gt;&lt;/related-urls&gt;&lt;/urls&gt;&lt;/record&gt;&lt;/Cite&gt;&lt;/EndNote&gt;</w:instrText>
      </w:r>
      <w:r w:rsidR="009B480F" w:rsidRPr="00C617EC">
        <w:rPr>
          <w:rFonts w:asciiTheme="majorHAnsi" w:hAnsiTheme="majorHAnsi" w:cstheme="majorHAnsi"/>
        </w:rPr>
        <w:fldChar w:fldCharType="separate"/>
      </w:r>
      <w:r w:rsidR="00181EF0" w:rsidRPr="00C617EC">
        <w:rPr>
          <w:rFonts w:asciiTheme="majorHAnsi" w:hAnsiTheme="majorHAnsi" w:cstheme="majorHAnsi"/>
          <w:noProof/>
          <w:vertAlign w:val="superscript"/>
        </w:rPr>
        <w:t>2</w:t>
      </w:r>
      <w:r w:rsidR="009B480F" w:rsidRPr="00C617EC">
        <w:rPr>
          <w:rFonts w:asciiTheme="majorHAnsi" w:hAnsiTheme="majorHAnsi" w:cstheme="majorHAnsi"/>
        </w:rPr>
        <w:fldChar w:fldCharType="end"/>
      </w:r>
      <w:r w:rsidR="00BD1E3A" w:rsidRPr="00C617EC">
        <w:rPr>
          <w:rFonts w:asciiTheme="majorHAnsi" w:hAnsiTheme="majorHAnsi" w:cstheme="majorHAnsi"/>
        </w:rPr>
        <w:t xml:space="preserve">, </w:t>
      </w:r>
      <w:r w:rsidR="00787FA1" w:rsidRPr="00C617EC">
        <w:rPr>
          <w:rFonts w:asciiTheme="majorHAnsi" w:hAnsiTheme="majorHAnsi" w:cstheme="majorHAnsi"/>
          <w:i/>
          <w:iCs/>
        </w:rPr>
        <w:t>Batrachochytrium dendrobatidis</w:t>
      </w:r>
      <w:r w:rsidR="00D137A8" w:rsidRPr="00C617EC">
        <w:rPr>
          <w:rFonts w:asciiTheme="majorHAnsi" w:hAnsiTheme="majorHAnsi" w:cstheme="majorHAnsi"/>
        </w:rPr>
        <w:t xml:space="preserve"> </w:t>
      </w:r>
      <w:r w:rsidR="00D20BAB" w:rsidRPr="00C617EC">
        <w:rPr>
          <w:rFonts w:asciiTheme="majorHAnsi" w:hAnsiTheme="majorHAnsi" w:cstheme="majorHAnsi"/>
        </w:rPr>
        <w:t>(</w:t>
      </w:r>
      <w:r w:rsidR="00D20BAB" w:rsidRPr="00C617EC">
        <w:rPr>
          <w:rFonts w:asciiTheme="majorHAnsi" w:hAnsiTheme="majorHAnsi" w:cstheme="majorHAnsi"/>
          <w:i/>
          <w:iCs/>
        </w:rPr>
        <w:t>Bd</w:t>
      </w:r>
      <w:r w:rsidR="00D20BAB" w:rsidRPr="00C617EC">
        <w:rPr>
          <w:rFonts w:asciiTheme="majorHAnsi" w:hAnsiTheme="majorHAnsi" w:cstheme="majorHAnsi"/>
        </w:rPr>
        <w:t xml:space="preserve">) </w:t>
      </w:r>
      <w:r w:rsidR="00D137A8" w:rsidRPr="00C617EC">
        <w:rPr>
          <w:rFonts w:asciiTheme="majorHAnsi" w:hAnsiTheme="majorHAnsi" w:cstheme="majorHAnsi"/>
        </w:rPr>
        <w:t>has been found</w:t>
      </w:r>
      <w:r w:rsidR="00BD1E3A" w:rsidRPr="00C617EC">
        <w:rPr>
          <w:rFonts w:asciiTheme="majorHAnsi" w:hAnsiTheme="majorHAnsi" w:cstheme="majorHAnsi"/>
        </w:rPr>
        <w:t xml:space="preserve"> </w:t>
      </w:r>
      <w:r w:rsidR="000549BE">
        <w:rPr>
          <w:rFonts w:asciiTheme="majorHAnsi" w:hAnsiTheme="majorHAnsi" w:cstheme="majorHAnsi"/>
        </w:rPr>
        <w:t xml:space="preserve">to </w:t>
      </w:r>
      <w:r w:rsidR="00BD1E3A" w:rsidRPr="00C617EC">
        <w:rPr>
          <w:rFonts w:asciiTheme="majorHAnsi" w:hAnsiTheme="majorHAnsi" w:cstheme="majorHAnsi"/>
        </w:rPr>
        <w:t xml:space="preserve">infect </w:t>
      </w:r>
      <w:r w:rsidR="00757D12" w:rsidRPr="00C617EC">
        <w:rPr>
          <w:rFonts w:asciiTheme="majorHAnsi" w:hAnsiTheme="majorHAnsi" w:cstheme="majorHAnsi"/>
        </w:rPr>
        <w:t xml:space="preserve">species across all continents </w:t>
      </w:r>
      <w:r w:rsidR="00787FA1" w:rsidRPr="00C617EC">
        <w:rPr>
          <w:rFonts w:asciiTheme="majorHAnsi" w:hAnsiTheme="majorHAnsi" w:cstheme="majorHAnsi"/>
        </w:rPr>
        <w:t xml:space="preserve">where suitable hosts occur </w:t>
      </w:r>
      <w:r w:rsidR="009B480F" w:rsidRPr="00C617EC">
        <w:rPr>
          <w:rFonts w:asciiTheme="majorHAnsi" w:hAnsiTheme="majorHAnsi" w:cstheme="majorHAnsi"/>
        </w:rPr>
        <w:fldChar w:fldCharType="begin">
          <w:fldData xml:space="preserve">PEVuZE5vdGU+PENpdGU+PEF1dGhvcj5GaXNoZXI8L0F1dGhvcj48WWVhcj4yMDA5PC9ZZWFyPjxS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=
</w:fldData>
        </w:fldChar>
      </w:r>
      <w:r w:rsidR="00B4013D" w:rsidRPr="00C617EC">
        <w:rPr>
          <w:rFonts w:asciiTheme="majorHAnsi" w:hAnsiTheme="majorHAnsi" w:cstheme="majorHAnsi"/>
        </w:rPr>
        <w:instrText xml:space="preserve"> ADDIN EN.CITE </w:instrText>
      </w:r>
      <w:r w:rsidR="00B4013D" w:rsidRPr="00C617EC">
        <w:rPr>
          <w:rFonts w:asciiTheme="majorHAnsi" w:hAnsiTheme="majorHAnsi" w:cstheme="majorHAnsi"/>
        </w:rPr>
        <w:fldChar w:fldCharType="begin">
          <w:fldData xml:space="preserve">PEVuZE5vdGU+PENpdGU+PEF1dGhvcj5GaXNoZXI8L0F1dGhvcj48WWVhcj4yMDA5PC9ZZWFyPjxS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=
</w:fldData>
        </w:fldChar>
      </w:r>
      <w:r w:rsidR="00B4013D" w:rsidRPr="00C617EC">
        <w:rPr>
          <w:rFonts w:asciiTheme="majorHAnsi" w:hAnsiTheme="majorHAnsi" w:cstheme="majorHAnsi"/>
        </w:rPr>
        <w:instrText xml:space="preserve"> ADDIN EN.CITE.DATA </w:instrText>
      </w:r>
      <w:r w:rsidR="00B4013D" w:rsidRPr="00C617EC">
        <w:rPr>
          <w:rFonts w:asciiTheme="majorHAnsi" w:hAnsiTheme="majorHAnsi" w:cstheme="majorHAnsi"/>
        </w:rPr>
      </w:r>
      <w:r w:rsidR="00B4013D" w:rsidRPr="00C617EC">
        <w:rPr>
          <w:rFonts w:asciiTheme="majorHAnsi" w:hAnsiTheme="majorHAnsi" w:cstheme="majorHAnsi"/>
        </w:rPr>
        <w:fldChar w:fldCharType="end"/>
      </w:r>
      <w:r w:rsidR="009B480F" w:rsidRPr="00C617EC">
        <w:rPr>
          <w:rFonts w:asciiTheme="majorHAnsi" w:hAnsiTheme="majorHAnsi" w:cstheme="majorHAnsi"/>
        </w:rPr>
      </w:r>
      <w:r w:rsidR="009B480F" w:rsidRPr="00C617EC">
        <w:rPr>
          <w:rFonts w:asciiTheme="majorHAnsi" w:hAnsiTheme="majorHAnsi" w:cstheme="majorHAnsi"/>
        </w:rPr>
        <w:fldChar w:fldCharType="separate"/>
      </w:r>
      <w:r w:rsidR="00181EF0" w:rsidRPr="00C617EC">
        <w:rPr>
          <w:rFonts w:asciiTheme="majorHAnsi" w:hAnsiTheme="majorHAnsi" w:cstheme="majorHAnsi"/>
          <w:noProof/>
          <w:vertAlign w:val="superscript"/>
        </w:rPr>
        <w:t>3,4</w:t>
      </w:r>
      <w:r w:rsidR="009B480F" w:rsidRPr="00C617EC">
        <w:rPr>
          <w:rFonts w:asciiTheme="majorHAnsi" w:hAnsiTheme="majorHAnsi" w:cstheme="majorHAnsi"/>
        </w:rPr>
        <w:fldChar w:fldCharType="end"/>
      </w:r>
      <w:r w:rsidR="003A37BC" w:rsidRPr="00C617EC">
        <w:rPr>
          <w:rFonts w:asciiTheme="majorHAnsi" w:hAnsiTheme="majorHAnsi" w:cstheme="majorHAnsi"/>
        </w:rPr>
        <w:t xml:space="preserve">. </w:t>
      </w:r>
      <w:r w:rsidR="000549BE">
        <w:rPr>
          <w:rFonts w:asciiTheme="majorHAnsi" w:hAnsiTheme="majorHAnsi" w:cstheme="majorHAnsi"/>
        </w:rPr>
        <w:t>Although</w:t>
      </w:r>
      <w:r w:rsidR="000549BE" w:rsidRPr="00C617EC">
        <w:rPr>
          <w:rFonts w:asciiTheme="majorHAnsi" w:hAnsiTheme="majorHAnsi" w:cstheme="majorHAnsi"/>
        </w:rPr>
        <w:t xml:space="preserve"> </w:t>
      </w:r>
      <w:r w:rsidR="000549BE" w:rsidRPr="00C617EC">
        <w:rPr>
          <w:rFonts w:asciiTheme="majorHAnsi" w:hAnsiTheme="majorHAnsi" w:cstheme="majorHAnsi"/>
          <w:i/>
        </w:rPr>
        <w:t>Batrachochytrium</w:t>
      </w:r>
      <w:r w:rsidR="00AE4EC6" w:rsidRPr="00C617EC">
        <w:rPr>
          <w:rFonts w:asciiTheme="majorHAnsi" w:hAnsiTheme="majorHAnsi" w:cstheme="majorHAnsi"/>
          <w:i/>
        </w:rPr>
        <w:t xml:space="preserve"> </w:t>
      </w:r>
      <w:r w:rsidR="004E4642" w:rsidRPr="00C617EC">
        <w:rPr>
          <w:rFonts w:asciiTheme="majorHAnsi" w:hAnsiTheme="majorHAnsi" w:cstheme="majorHAnsi"/>
        </w:rPr>
        <w:t>was</w:t>
      </w:r>
      <w:r w:rsidR="00595F7D" w:rsidRPr="00C617EC">
        <w:rPr>
          <w:rFonts w:asciiTheme="majorHAnsi" w:hAnsiTheme="majorHAnsi" w:cstheme="majorHAnsi"/>
        </w:rPr>
        <w:t xml:space="preserve"> </w:t>
      </w:r>
      <w:r w:rsidR="00CB49A8" w:rsidRPr="00C617EC">
        <w:rPr>
          <w:rFonts w:asciiTheme="majorHAnsi" w:hAnsiTheme="majorHAnsi" w:cstheme="majorHAnsi"/>
        </w:rPr>
        <w:t xml:space="preserve">initially </w:t>
      </w:r>
      <w:r w:rsidR="000549BE">
        <w:rPr>
          <w:rFonts w:asciiTheme="majorHAnsi" w:hAnsiTheme="majorHAnsi" w:cstheme="majorHAnsi"/>
        </w:rPr>
        <w:t>thought to contain only one species</w:t>
      </w:r>
      <w:r w:rsidR="004E4642" w:rsidRPr="00C617EC">
        <w:rPr>
          <w:rFonts w:asciiTheme="majorHAnsi" w:hAnsiTheme="majorHAnsi" w:cstheme="majorHAnsi"/>
        </w:rPr>
        <w:t xml:space="preserve"> </w:t>
      </w:r>
      <w:r w:rsidR="00CB49A8" w:rsidRPr="00C617EC">
        <w:rPr>
          <w:rFonts w:asciiTheme="majorHAnsi" w:hAnsiTheme="majorHAnsi" w:cstheme="majorHAnsi"/>
        </w:rPr>
        <w:t>the</w:t>
      </w:r>
      <w:r w:rsidR="00595F7D" w:rsidRPr="00C617EC">
        <w:rPr>
          <w:rFonts w:asciiTheme="majorHAnsi" w:hAnsiTheme="majorHAnsi" w:cstheme="majorHAnsi"/>
        </w:rPr>
        <w:t xml:space="preserve"> </w:t>
      </w:r>
      <w:r w:rsidR="000549BE">
        <w:rPr>
          <w:rFonts w:asciiTheme="majorHAnsi" w:hAnsiTheme="majorHAnsi" w:cstheme="majorHAnsi"/>
        </w:rPr>
        <w:t>local extinction</w:t>
      </w:r>
      <w:r w:rsidR="000549BE" w:rsidRPr="00C617EC">
        <w:rPr>
          <w:rFonts w:asciiTheme="majorHAnsi" w:hAnsiTheme="majorHAnsi" w:cstheme="majorHAnsi"/>
        </w:rPr>
        <w:t xml:space="preserve"> </w:t>
      </w:r>
      <w:r w:rsidR="00595F7D" w:rsidRPr="00C617EC">
        <w:rPr>
          <w:rFonts w:asciiTheme="majorHAnsi" w:hAnsiTheme="majorHAnsi" w:cstheme="majorHAnsi"/>
        </w:rPr>
        <w:t xml:space="preserve">of </w:t>
      </w:r>
      <w:r w:rsidR="006C29D7" w:rsidRPr="00C617EC">
        <w:rPr>
          <w:rFonts w:asciiTheme="majorHAnsi" w:hAnsiTheme="majorHAnsi" w:cstheme="majorHAnsi"/>
        </w:rPr>
        <w:t>fire salamanders in the Netherlands by chytridiomycosis</w:t>
      </w:r>
      <w:r w:rsidR="00BF1007" w:rsidRPr="00C617EC">
        <w:rPr>
          <w:rFonts w:asciiTheme="majorHAnsi" w:hAnsiTheme="majorHAnsi" w:cstheme="majorHAnsi"/>
        </w:rPr>
        <w:t xml:space="preserve"> in 2010</w:t>
      </w:r>
      <w:r w:rsidR="006C29D7" w:rsidRPr="00C617EC">
        <w:rPr>
          <w:rFonts w:asciiTheme="majorHAnsi" w:hAnsiTheme="majorHAnsi" w:cstheme="majorHAnsi"/>
        </w:rPr>
        <w:t xml:space="preserve"> led to the discovery of</w:t>
      </w:r>
      <w:r w:rsidR="001A2D72" w:rsidRPr="00C617EC">
        <w:rPr>
          <w:rFonts w:asciiTheme="majorHAnsi" w:hAnsiTheme="majorHAnsi" w:cstheme="majorHAnsi"/>
        </w:rPr>
        <w:t xml:space="preserve"> </w:t>
      </w:r>
      <w:r w:rsidR="006C29D7" w:rsidRPr="00C617EC">
        <w:rPr>
          <w:rFonts w:asciiTheme="majorHAnsi" w:hAnsiTheme="majorHAnsi" w:cstheme="majorHAnsi"/>
        </w:rPr>
        <w:t>a</w:t>
      </w:r>
      <w:r w:rsidR="00C80950">
        <w:rPr>
          <w:rFonts w:asciiTheme="majorHAnsi" w:hAnsiTheme="majorHAnsi" w:cstheme="majorHAnsi"/>
        </w:rPr>
        <w:t>nother</w:t>
      </w:r>
      <w:r w:rsidR="001A2D72" w:rsidRPr="00C617EC">
        <w:rPr>
          <w:rFonts w:asciiTheme="majorHAnsi" w:hAnsiTheme="majorHAnsi" w:cstheme="majorHAnsi"/>
        </w:rPr>
        <w:t xml:space="preserve"> pathogen</w:t>
      </w:r>
      <w:r w:rsidR="00C80950">
        <w:rPr>
          <w:rFonts w:asciiTheme="majorHAnsi" w:hAnsiTheme="majorHAnsi" w:cstheme="majorHAnsi"/>
        </w:rPr>
        <w:t>ic species in the genus</w:t>
      </w:r>
      <w:r w:rsidR="00787FA1" w:rsidRPr="00C617EC">
        <w:rPr>
          <w:rFonts w:asciiTheme="majorHAnsi" w:hAnsiTheme="majorHAnsi" w:cstheme="majorHAnsi"/>
        </w:rPr>
        <w:t xml:space="preserve">, </w:t>
      </w:r>
      <w:r w:rsidR="00E90463" w:rsidRPr="00C617EC">
        <w:rPr>
          <w:rFonts w:asciiTheme="majorHAnsi" w:hAnsiTheme="majorHAnsi" w:cstheme="majorHAnsi"/>
          <w:i/>
        </w:rPr>
        <w:t>B</w:t>
      </w:r>
      <w:r w:rsidR="00322CF7" w:rsidRPr="00C617EC">
        <w:rPr>
          <w:rFonts w:asciiTheme="majorHAnsi" w:hAnsiTheme="majorHAnsi" w:cstheme="majorHAnsi"/>
          <w:i/>
        </w:rPr>
        <w:t>atrachochytrium</w:t>
      </w:r>
      <w:r w:rsidR="00E90463" w:rsidRPr="00C617EC">
        <w:rPr>
          <w:rFonts w:asciiTheme="majorHAnsi" w:hAnsiTheme="majorHAnsi" w:cstheme="majorHAnsi"/>
          <w:i/>
        </w:rPr>
        <w:t xml:space="preserve"> salamandrivorans </w:t>
      </w:r>
      <w:r w:rsidR="00322CF7" w:rsidRPr="00C617EC">
        <w:rPr>
          <w:rFonts w:asciiTheme="majorHAnsi" w:hAnsiTheme="majorHAnsi" w:cstheme="majorHAnsi"/>
          <w:iCs/>
        </w:rPr>
        <w:t>sp. nov.</w:t>
      </w:r>
      <w:r w:rsidR="00322CF7" w:rsidRPr="00C617EC">
        <w:rPr>
          <w:rFonts w:asciiTheme="majorHAnsi" w:hAnsiTheme="majorHAnsi" w:cstheme="majorHAnsi"/>
        </w:rPr>
        <w:t xml:space="preserve"> </w:t>
      </w:r>
      <w:r w:rsidR="00E90463" w:rsidRPr="00C617EC">
        <w:rPr>
          <w:rFonts w:asciiTheme="majorHAnsi" w:hAnsiTheme="majorHAnsi" w:cstheme="majorHAnsi"/>
        </w:rPr>
        <w:t>(</w:t>
      </w:r>
      <w:r w:rsidR="00E90463" w:rsidRPr="00C617EC">
        <w:rPr>
          <w:rFonts w:asciiTheme="majorHAnsi" w:hAnsiTheme="majorHAnsi" w:cstheme="majorHAnsi"/>
          <w:i/>
        </w:rPr>
        <w:t>Bsal</w:t>
      </w:r>
      <w:r w:rsidR="00A8737D" w:rsidRPr="00C617EC">
        <w:rPr>
          <w:rFonts w:asciiTheme="majorHAnsi" w:hAnsiTheme="majorHAnsi" w:cstheme="majorHAnsi"/>
          <w:i/>
        </w:rPr>
        <w:t xml:space="preserve"> </w:t>
      </w:r>
      <w:r w:rsidR="009B480F" w:rsidRPr="00C617EC">
        <w:rPr>
          <w:rFonts w:asciiTheme="majorHAnsi" w:hAnsiTheme="majorHAnsi" w:cstheme="majorHAnsi"/>
        </w:rPr>
        <w:fldChar w:fldCharType="begin">
          <w:fldData xml:space="preserve">PEVuZE5vdGU+PENpdGU+PEF1dGhvcj5NYXJ0ZWw8L0F1dGhvcj48WWVhcj4yMDEzPC9ZZWFyPjxS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</w:fldData>
        </w:fldChar>
      </w:r>
      <w:r w:rsidR="00B4013D" w:rsidRPr="00C617EC">
        <w:rPr>
          <w:rFonts w:asciiTheme="majorHAnsi" w:hAnsiTheme="majorHAnsi" w:cstheme="majorHAnsi"/>
        </w:rPr>
        <w:instrText xml:space="preserve"> ADDIN EN.CITE </w:instrText>
      </w:r>
      <w:r w:rsidR="00B4013D" w:rsidRPr="00C617EC">
        <w:rPr>
          <w:rFonts w:asciiTheme="majorHAnsi" w:hAnsiTheme="majorHAnsi" w:cstheme="majorHAnsi"/>
        </w:rPr>
        <w:fldChar w:fldCharType="begin">
          <w:fldData xml:space="preserve">PEVuZE5vdGU+PENpdGU+PEF1dGhvcj5NYXJ0ZWw8L0F1dGhvcj48WWVhcj4yMDEzPC9ZZWFyPjxS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</w:fldData>
        </w:fldChar>
      </w:r>
      <w:r w:rsidR="00B4013D" w:rsidRPr="00C617EC">
        <w:rPr>
          <w:rFonts w:asciiTheme="majorHAnsi" w:hAnsiTheme="majorHAnsi" w:cstheme="majorHAnsi"/>
        </w:rPr>
        <w:instrText xml:space="preserve"> ADDIN EN.CITE.DATA </w:instrText>
      </w:r>
      <w:r w:rsidR="00B4013D" w:rsidRPr="00C617EC">
        <w:rPr>
          <w:rFonts w:asciiTheme="majorHAnsi" w:hAnsiTheme="majorHAnsi" w:cstheme="majorHAnsi"/>
        </w:rPr>
      </w:r>
      <w:r w:rsidR="00B4013D" w:rsidRPr="00C617EC">
        <w:rPr>
          <w:rFonts w:asciiTheme="majorHAnsi" w:hAnsiTheme="majorHAnsi" w:cstheme="majorHAnsi"/>
        </w:rPr>
        <w:fldChar w:fldCharType="end"/>
      </w:r>
      <w:r w:rsidR="009B480F" w:rsidRPr="00C617EC">
        <w:rPr>
          <w:rFonts w:asciiTheme="majorHAnsi" w:hAnsiTheme="majorHAnsi" w:cstheme="majorHAnsi"/>
        </w:rPr>
      </w:r>
      <w:r w:rsidR="009B480F" w:rsidRPr="00C617EC">
        <w:rPr>
          <w:rFonts w:asciiTheme="majorHAnsi" w:hAnsiTheme="majorHAnsi" w:cstheme="majorHAnsi"/>
        </w:rPr>
        <w:fldChar w:fldCharType="separate"/>
      </w:r>
      <w:r w:rsidR="00181EF0" w:rsidRPr="00C617EC">
        <w:rPr>
          <w:rFonts w:asciiTheme="majorHAnsi" w:hAnsiTheme="majorHAnsi" w:cstheme="majorHAnsi"/>
          <w:noProof/>
          <w:vertAlign w:val="superscript"/>
        </w:rPr>
        <w:t>5</w:t>
      </w:r>
      <w:r w:rsidR="009B480F" w:rsidRPr="00C617EC">
        <w:rPr>
          <w:rFonts w:asciiTheme="majorHAnsi" w:hAnsiTheme="majorHAnsi" w:cstheme="majorHAnsi"/>
        </w:rPr>
        <w:fldChar w:fldCharType="end"/>
      </w:r>
      <w:r w:rsidR="00AF24BE" w:rsidRPr="00C617EC">
        <w:rPr>
          <w:rFonts w:asciiTheme="majorHAnsi" w:hAnsiTheme="majorHAnsi" w:cstheme="majorHAnsi"/>
        </w:rPr>
        <w:t>)</w:t>
      </w:r>
      <w:r w:rsidR="00EF2553" w:rsidRPr="00C617EC">
        <w:rPr>
          <w:rFonts w:asciiTheme="majorHAnsi" w:hAnsiTheme="majorHAnsi" w:cstheme="majorHAnsi"/>
        </w:rPr>
        <w:t>.</w:t>
      </w:r>
      <w:r w:rsidR="00787FA1" w:rsidRPr="00C617EC">
        <w:rPr>
          <w:rFonts w:asciiTheme="majorHAnsi" w:hAnsiTheme="majorHAnsi" w:cstheme="majorHAnsi"/>
        </w:rPr>
        <w:t xml:space="preserve"> </w:t>
      </w:r>
      <w:r w:rsidR="008F691E" w:rsidRPr="00C617EC">
        <w:rPr>
          <w:rFonts w:asciiTheme="majorHAnsi" w:hAnsiTheme="majorHAnsi" w:cstheme="majorHAnsi"/>
        </w:rPr>
        <w:t>Both pathogens</w:t>
      </w:r>
      <w:r w:rsidR="00977F9A" w:rsidRPr="00C617EC">
        <w:rPr>
          <w:rFonts w:asciiTheme="majorHAnsi" w:hAnsiTheme="majorHAnsi" w:cstheme="majorHAnsi"/>
        </w:rPr>
        <w:t xml:space="preserve"> (here called ‘batrachochytrids’</w:t>
      </w:r>
      <w:r w:rsidR="0032765F" w:rsidRPr="00C617EC">
        <w:rPr>
          <w:rFonts w:asciiTheme="majorHAnsi" w:hAnsiTheme="majorHAnsi" w:cstheme="majorHAnsi"/>
        </w:rPr>
        <w:t xml:space="preserve"> for brevity</w:t>
      </w:r>
      <w:r w:rsidR="00977F9A" w:rsidRPr="00C617EC">
        <w:rPr>
          <w:rFonts w:asciiTheme="majorHAnsi" w:hAnsiTheme="majorHAnsi" w:cstheme="majorHAnsi"/>
        </w:rPr>
        <w:t>)</w:t>
      </w:r>
      <w:r w:rsidR="008F691E" w:rsidRPr="00C617EC">
        <w:rPr>
          <w:rFonts w:asciiTheme="majorHAnsi" w:hAnsiTheme="majorHAnsi" w:cstheme="majorHAnsi"/>
        </w:rPr>
        <w:t xml:space="preserve"> infect </w:t>
      </w:r>
      <w:r w:rsidR="009E062B">
        <w:rPr>
          <w:rFonts w:asciiTheme="majorHAnsi" w:hAnsiTheme="majorHAnsi" w:cstheme="majorHAnsi"/>
        </w:rPr>
        <w:t xml:space="preserve">the skin of </w:t>
      </w:r>
      <w:r w:rsidR="008F691E" w:rsidRPr="00C617EC">
        <w:rPr>
          <w:rFonts w:asciiTheme="majorHAnsi" w:hAnsiTheme="majorHAnsi" w:cstheme="majorHAnsi"/>
        </w:rPr>
        <w:t>amphibian</w:t>
      </w:r>
      <w:r w:rsidR="009E062B">
        <w:rPr>
          <w:rFonts w:asciiTheme="majorHAnsi" w:hAnsiTheme="majorHAnsi" w:cstheme="majorHAnsi"/>
        </w:rPr>
        <w:t>s. This</w:t>
      </w:r>
      <w:r w:rsidR="00C80950">
        <w:rPr>
          <w:rFonts w:asciiTheme="majorHAnsi" w:hAnsiTheme="majorHAnsi" w:cstheme="majorHAnsi"/>
        </w:rPr>
        <w:t xml:space="preserve"> </w:t>
      </w:r>
      <w:r w:rsidR="005B5518" w:rsidRPr="00C617EC">
        <w:rPr>
          <w:rFonts w:asciiTheme="majorHAnsi" w:hAnsiTheme="majorHAnsi" w:cstheme="majorHAnsi"/>
        </w:rPr>
        <w:t>lead</w:t>
      </w:r>
      <w:r w:rsidR="00C80950">
        <w:rPr>
          <w:rFonts w:asciiTheme="majorHAnsi" w:hAnsiTheme="majorHAnsi" w:cstheme="majorHAnsi"/>
        </w:rPr>
        <w:t>s</w:t>
      </w:r>
      <w:r w:rsidR="005B5518" w:rsidRPr="00C617EC">
        <w:rPr>
          <w:rFonts w:asciiTheme="majorHAnsi" w:hAnsiTheme="majorHAnsi" w:cstheme="majorHAnsi"/>
        </w:rPr>
        <w:t xml:space="preserve"> to </w:t>
      </w:r>
      <w:r w:rsidR="008F691E" w:rsidRPr="00C617EC">
        <w:rPr>
          <w:rFonts w:asciiTheme="majorHAnsi" w:hAnsiTheme="majorHAnsi" w:cstheme="majorHAnsi"/>
        </w:rPr>
        <w:t xml:space="preserve">ulceration </w:t>
      </w:r>
      <w:r w:rsidR="00C80950">
        <w:rPr>
          <w:rFonts w:asciiTheme="majorHAnsi" w:hAnsiTheme="majorHAnsi" w:cstheme="majorHAnsi"/>
        </w:rPr>
        <w:t>due to infection of</w:t>
      </w:r>
      <w:r w:rsidR="00C80950" w:rsidRPr="00C617EC">
        <w:rPr>
          <w:rFonts w:asciiTheme="majorHAnsi" w:hAnsiTheme="majorHAnsi" w:cstheme="majorHAnsi"/>
        </w:rPr>
        <w:t xml:space="preserve"> </w:t>
      </w:r>
      <w:r w:rsidR="0032765F" w:rsidRPr="00C617EC">
        <w:rPr>
          <w:rFonts w:asciiTheme="majorHAnsi" w:hAnsiTheme="majorHAnsi" w:cstheme="majorHAnsi"/>
        </w:rPr>
        <w:t>epidermal cells by</w:t>
      </w:r>
      <w:r w:rsidR="008F691E" w:rsidRPr="00C617EC">
        <w:rPr>
          <w:rFonts w:asciiTheme="majorHAnsi" w:hAnsiTheme="majorHAnsi" w:cstheme="majorHAnsi"/>
        </w:rPr>
        <w:t xml:space="preserve"> </w:t>
      </w:r>
      <w:r w:rsidR="008F691E" w:rsidRPr="00C617EC">
        <w:rPr>
          <w:rFonts w:asciiTheme="majorHAnsi" w:hAnsiTheme="majorHAnsi" w:cstheme="majorHAnsi"/>
          <w:i/>
          <w:iCs/>
        </w:rPr>
        <w:t>Bsal</w:t>
      </w:r>
      <w:r w:rsidR="008F691E" w:rsidRPr="00C617EC">
        <w:rPr>
          <w:rFonts w:asciiTheme="majorHAnsi" w:hAnsiTheme="majorHAnsi" w:cstheme="majorHAnsi"/>
        </w:rPr>
        <w:t xml:space="preserve"> </w:t>
      </w:r>
      <w:r w:rsidR="00C80950">
        <w:rPr>
          <w:rFonts w:asciiTheme="majorHAnsi" w:hAnsiTheme="majorHAnsi" w:cstheme="majorHAnsi"/>
        </w:rPr>
        <w:t xml:space="preserve">whereas </w:t>
      </w:r>
      <w:r w:rsidR="00C80950" w:rsidRPr="00C617EC">
        <w:rPr>
          <w:rFonts w:asciiTheme="majorHAnsi" w:hAnsiTheme="majorHAnsi" w:cstheme="majorHAnsi"/>
          <w:i/>
          <w:iCs/>
        </w:rPr>
        <w:t>Bd</w:t>
      </w:r>
      <w:r w:rsidR="00173C52" w:rsidRPr="00C617EC">
        <w:rPr>
          <w:rFonts w:asciiTheme="majorHAnsi" w:hAnsiTheme="majorHAnsi" w:cstheme="majorHAnsi"/>
        </w:rPr>
        <w:t xml:space="preserve"> </w:t>
      </w:r>
      <w:r w:rsidR="00C80950">
        <w:rPr>
          <w:rFonts w:asciiTheme="majorHAnsi" w:hAnsiTheme="majorHAnsi" w:cstheme="majorHAnsi"/>
        </w:rPr>
        <w:t xml:space="preserve">infects and develops in </w:t>
      </w:r>
      <w:r w:rsidR="00173C52" w:rsidRPr="00C617EC">
        <w:rPr>
          <w:rFonts w:asciiTheme="majorHAnsi" w:hAnsiTheme="majorHAnsi" w:cstheme="majorHAnsi"/>
        </w:rPr>
        <w:t>subcutaneous</w:t>
      </w:r>
      <w:r w:rsidR="008F691E" w:rsidRPr="00C617EC">
        <w:rPr>
          <w:rFonts w:asciiTheme="majorHAnsi" w:hAnsiTheme="majorHAnsi" w:cstheme="majorHAnsi"/>
        </w:rPr>
        <w:t xml:space="preserve"> </w:t>
      </w:r>
      <w:r w:rsidR="008E2A57" w:rsidRPr="00C617EC">
        <w:rPr>
          <w:rFonts w:asciiTheme="majorHAnsi" w:hAnsiTheme="majorHAnsi" w:cstheme="majorHAnsi"/>
        </w:rPr>
        <w:t>epidermal cells</w:t>
      </w:r>
      <w:r w:rsidR="009E062B">
        <w:rPr>
          <w:rFonts w:asciiTheme="majorHAnsi" w:hAnsiTheme="majorHAnsi" w:cstheme="majorHAnsi"/>
          <w:b/>
          <w:i/>
          <w:iCs/>
          <w:color w:val="0000FF"/>
        </w:rPr>
        <w:t>.</w:t>
      </w:r>
      <w:r w:rsidR="001D1E97" w:rsidRPr="00C617EC">
        <w:rPr>
          <w:rFonts w:asciiTheme="majorHAnsi" w:hAnsiTheme="majorHAnsi" w:cstheme="majorHAnsi"/>
        </w:rPr>
        <w:t xml:space="preserve"> </w:t>
      </w:r>
      <w:r w:rsidR="00C80950">
        <w:rPr>
          <w:rFonts w:asciiTheme="majorHAnsi" w:hAnsiTheme="majorHAnsi" w:cstheme="majorHAnsi"/>
        </w:rPr>
        <w:t>Because</w:t>
      </w:r>
      <w:r w:rsidR="00A94F4F" w:rsidRPr="00C617EC">
        <w:rPr>
          <w:rFonts w:asciiTheme="majorHAnsi" w:hAnsiTheme="majorHAnsi" w:cstheme="majorHAnsi"/>
        </w:rPr>
        <w:t xml:space="preserve"> amphibian</w:t>
      </w:r>
      <w:r w:rsidR="00083C55" w:rsidRPr="00C617EC">
        <w:rPr>
          <w:rFonts w:asciiTheme="majorHAnsi" w:hAnsiTheme="majorHAnsi" w:cstheme="majorHAnsi"/>
        </w:rPr>
        <w:t xml:space="preserve">s need to </w:t>
      </w:r>
      <w:r w:rsidR="00BC2F9E" w:rsidRPr="00C617EC">
        <w:rPr>
          <w:rFonts w:asciiTheme="majorHAnsi" w:hAnsiTheme="majorHAnsi" w:cstheme="majorHAnsi"/>
        </w:rPr>
        <w:t>osmo</w:t>
      </w:r>
      <w:r w:rsidR="00A94F4F" w:rsidRPr="00C617EC">
        <w:rPr>
          <w:rFonts w:asciiTheme="majorHAnsi" w:hAnsiTheme="majorHAnsi" w:cstheme="majorHAnsi"/>
        </w:rPr>
        <w:t xml:space="preserve">regulate </w:t>
      </w:r>
      <w:r w:rsidR="00BC2F9E" w:rsidRPr="00C617EC">
        <w:rPr>
          <w:rFonts w:asciiTheme="majorHAnsi" w:hAnsiTheme="majorHAnsi" w:cstheme="majorHAnsi"/>
        </w:rPr>
        <w:t>and respire</w:t>
      </w:r>
      <w:r w:rsidR="00A94F4F" w:rsidRPr="00C617EC">
        <w:rPr>
          <w:rFonts w:asciiTheme="majorHAnsi" w:hAnsiTheme="majorHAnsi" w:cstheme="majorHAnsi"/>
        </w:rPr>
        <w:t xml:space="preserve"> through</w:t>
      </w:r>
      <w:r w:rsidR="005B5518" w:rsidRPr="00C617EC">
        <w:rPr>
          <w:rFonts w:asciiTheme="majorHAnsi" w:hAnsiTheme="majorHAnsi" w:cstheme="majorHAnsi"/>
        </w:rPr>
        <w:t xml:space="preserve"> </w:t>
      </w:r>
      <w:r w:rsidR="00C80950">
        <w:rPr>
          <w:rFonts w:asciiTheme="majorHAnsi" w:hAnsiTheme="majorHAnsi" w:cstheme="majorHAnsi"/>
        </w:rPr>
        <w:t xml:space="preserve">their </w:t>
      </w:r>
      <w:r w:rsidR="00BC2F9E" w:rsidRPr="00C617EC">
        <w:rPr>
          <w:rFonts w:asciiTheme="majorHAnsi" w:hAnsiTheme="majorHAnsi" w:cstheme="majorHAnsi"/>
        </w:rPr>
        <w:t>water-</w:t>
      </w:r>
      <w:r w:rsidR="005B5518" w:rsidRPr="00C617EC">
        <w:rPr>
          <w:rFonts w:asciiTheme="majorHAnsi" w:hAnsiTheme="majorHAnsi" w:cstheme="majorHAnsi"/>
        </w:rPr>
        <w:t xml:space="preserve">permeable </w:t>
      </w:r>
      <w:r w:rsidR="00923BEA" w:rsidRPr="00C617EC">
        <w:rPr>
          <w:rFonts w:asciiTheme="majorHAnsi" w:hAnsiTheme="majorHAnsi" w:cstheme="majorHAnsi"/>
        </w:rPr>
        <w:t>skin,</w:t>
      </w:r>
      <w:r w:rsidR="00504E6E" w:rsidRPr="00C617EC">
        <w:rPr>
          <w:rFonts w:asciiTheme="majorHAnsi" w:hAnsiTheme="majorHAnsi" w:cstheme="majorHAnsi"/>
        </w:rPr>
        <w:t xml:space="preserve"> </w:t>
      </w:r>
      <w:r w:rsidR="00C80950">
        <w:rPr>
          <w:rFonts w:asciiTheme="majorHAnsi" w:hAnsiTheme="majorHAnsi" w:cstheme="majorHAnsi"/>
        </w:rPr>
        <w:t>skin</w:t>
      </w:r>
      <w:r w:rsidR="00C80950" w:rsidRPr="00C617EC">
        <w:rPr>
          <w:rFonts w:asciiTheme="majorHAnsi" w:hAnsiTheme="majorHAnsi" w:cstheme="majorHAnsi"/>
        </w:rPr>
        <w:t xml:space="preserve"> </w:t>
      </w:r>
      <w:r w:rsidR="00D2709C" w:rsidRPr="00C617EC">
        <w:rPr>
          <w:rFonts w:asciiTheme="majorHAnsi" w:hAnsiTheme="majorHAnsi" w:cstheme="majorHAnsi"/>
        </w:rPr>
        <w:t xml:space="preserve">disruption </w:t>
      </w:r>
      <w:r w:rsidR="00C80950">
        <w:rPr>
          <w:rFonts w:asciiTheme="majorHAnsi" w:hAnsiTheme="majorHAnsi" w:cstheme="majorHAnsi"/>
        </w:rPr>
        <w:t>impairs its</w:t>
      </w:r>
      <w:r w:rsidR="00182023" w:rsidRPr="00C617EC">
        <w:rPr>
          <w:rFonts w:asciiTheme="majorHAnsi" w:hAnsiTheme="majorHAnsi" w:cstheme="majorHAnsi"/>
        </w:rPr>
        <w:t xml:space="preserve"> </w:t>
      </w:r>
      <w:r w:rsidR="00BC6147" w:rsidRPr="00C617EC">
        <w:rPr>
          <w:rFonts w:asciiTheme="majorHAnsi" w:hAnsiTheme="majorHAnsi" w:cstheme="majorHAnsi"/>
        </w:rPr>
        <w:t xml:space="preserve">essential homeostatic functions and </w:t>
      </w:r>
      <w:r w:rsidR="00B4196B">
        <w:rPr>
          <w:rFonts w:asciiTheme="majorHAnsi" w:hAnsiTheme="majorHAnsi" w:cstheme="majorHAnsi"/>
        </w:rPr>
        <w:t xml:space="preserve">leads to </w:t>
      </w:r>
      <w:r w:rsidR="00BC2F9E" w:rsidRPr="00C617EC">
        <w:rPr>
          <w:rFonts w:asciiTheme="majorHAnsi" w:hAnsiTheme="majorHAnsi" w:cstheme="majorHAnsi"/>
        </w:rPr>
        <w:t>the</w:t>
      </w:r>
      <w:r w:rsidR="00BC6147" w:rsidRPr="00C617EC">
        <w:rPr>
          <w:rFonts w:asciiTheme="majorHAnsi" w:hAnsiTheme="majorHAnsi" w:cstheme="majorHAnsi"/>
        </w:rPr>
        <w:t xml:space="preserve"> death of </w:t>
      </w:r>
      <w:proofErr w:type="gramStart"/>
      <w:r w:rsidR="00BC6147" w:rsidRPr="00C617EC">
        <w:rPr>
          <w:rFonts w:asciiTheme="majorHAnsi" w:hAnsiTheme="majorHAnsi" w:cstheme="majorHAnsi"/>
        </w:rPr>
        <w:t>heavily-infected</w:t>
      </w:r>
      <w:proofErr w:type="gramEnd"/>
      <w:r w:rsidR="00BC6147" w:rsidRPr="00C617EC">
        <w:rPr>
          <w:rFonts w:asciiTheme="majorHAnsi" w:hAnsiTheme="majorHAnsi" w:cstheme="majorHAnsi"/>
        </w:rPr>
        <w:t xml:space="preserve"> individuals.</w:t>
      </w:r>
    </w:p>
    <w:p w14:paraId="7A959462" w14:textId="77777777" w:rsidR="00182023" w:rsidRPr="00C617EC" w:rsidRDefault="00182023" w:rsidP="00B4013D">
      <w:pPr>
        <w:spacing w:line="276" w:lineRule="auto"/>
        <w:jc w:val="both"/>
        <w:rPr>
          <w:rFonts w:asciiTheme="majorHAnsi" w:hAnsiTheme="majorHAnsi" w:cstheme="majorHAnsi"/>
        </w:rPr>
      </w:pPr>
    </w:p>
    <w:p w14:paraId="6C9658DE" w14:textId="3C2A3251" w:rsidR="0081245D" w:rsidRDefault="00703BEA" w:rsidP="00B4013D">
      <w:pPr>
        <w:spacing w:line="276" w:lineRule="auto"/>
        <w:jc w:val="both"/>
        <w:rPr>
          <w:rFonts w:asciiTheme="majorHAnsi" w:hAnsiTheme="majorHAnsi" w:cstheme="majorHAnsi"/>
        </w:rPr>
      </w:pPr>
      <w:r w:rsidRPr="00C617EC">
        <w:rPr>
          <w:rFonts w:asciiTheme="majorHAnsi" w:hAnsiTheme="majorHAnsi" w:cstheme="majorHAnsi"/>
        </w:rPr>
        <w:t>D</w:t>
      </w:r>
      <w:r w:rsidR="003152D7" w:rsidRPr="00C617EC">
        <w:rPr>
          <w:rFonts w:asciiTheme="majorHAnsi" w:hAnsiTheme="majorHAnsi" w:cstheme="majorHAnsi"/>
        </w:rPr>
        <w:t>espite over 1</w:t>
      </w:r>
      <w:r w:rsidR="00AC7AAD" w:rsidRPr="00C617EC">
        <w:rPr>
          <w:rFonts w:asciiTheme="majorHAnsi" w:hAnsiTheme="majorHAnsi" w:cstheme="majorHAnsi"/>
        </w:rPr>
        <w:t>,</w:t>
      </w:r>
      <w:r w:rsidR="003152D7" w:rsidRPr="00C617EC">
        <w:rPr>
          <w:rFonts w:asciiTheme="majorHAnsi" w:hAnsiTheme="majorHAnsi" w:cstheme="majorHAnsi"/>
        </w:rPr>
        <w:t xml:space="preserve">000 </w:t>
      </w:r>
      <w:r w:rsidR="00787FA1" w:rsidRPr="00C617EC">
        <w:rPr>
          <w:rFonts w:asciiTheme="majorHAnsi" w:hAnsiTheme="majorHAnsi" w:cstheme="majorHAnsi"/>
        </w:rPr>
        <w:t>studies published</w:t>
      </w:r>
      <w:r w:rsidR="00595F7D" w:rsidRPr="00C617EC">
        <w:rPr>
          <w:rFonts w:asciiTheme="majorHAnsi" w:hAnsiTheme="majorHAnsi" w:cstheme="majorHAnsi"/>
        </w:rPr>
        <w:t xml:space="preserve"> since </w:t>
      </w:r>
      <w:r w:rsidR="0061051A" w:rsidRPr="00C617EC">
        <w:rPr>
          <w:rFonts w:asciiTheme="majorHAnsi" w:hAnsiTheme="majorHAnsi" w:cstheme="majorHAnsi"/>
        </w:rPr>
        <w:t>the</w:t>
      </w:r>
      <w:r w:rsidR="004057AA" w:rsidRPr="00C617EC">
        <w:rPr>
          <w:rFonts w:asciiTheme="majorHAnsi" w:hAnsiTheme="majorHAnsi" w:cstheme="majorHAnsi"/>
        </w:rPr>
        <w:t xml:space="preserve"> discover</w:t>
      </w:r>
      <w:r w:rsidR="00012C9C" w:rsidRPr="00C617EC">
        <w:rPr>
          <w:rFonts w:asciiTheme="majorHAnsi" w:hAnsiTheme="majorHAnsi" w:cstheme="majorHAnsi"/>
        </w:rPr>
        <w:t>y</w:t>
      </w:r>
      <w:r w:rsidR="0061051A" w:rsidRPr="00C617EC">
        <w:rPr>
          <w:rFonts w:asciiTheme="majorHAnsi" w:hAnsiTheme="majorHAnsi" w:cstheme="majorHAnsi"/>
        </w:rPr>
        <w:t xml:space="preserve"> of </w:t>
      </w:r>
      <w:r w:rsidR="0061051A" w:rsidRPr="00C617EC">
        <w:rPr>
          <w:rFonts w:asciiTheme="majorHAnsi" w:hAnsiTheme="majorHAnsi" w:cstheme="majorHAnsi"/>
          <w:i/>
        </w:rPr>
        <w:t>Bd</w:t>
      </w:r>
      <w:r w:rsidR="003152D7" w:rsidRPr="00C617EC">
        <w:rPr>
          <w:rFonts w:asciiTheme="majorHAnsi" w:hAnsiTheme="majorHAnsi" w:cstheme="majorHAnsi"/>
        </w:rPr>
        <w:t xml:space="preserve"> </w:t>
      </w:r>
      <w:r w:rsidR="007947BA" w:rsidRPr="00C617EC">
        <w:rPr>
          <w:rFonts w:asciiTheme="majorHAnsi" w:hAnsiTheme="majorHAnsi" w:cstheme="majorHAnsi"/>
        </w:rPr>
        <w:t xml:space="preserve">the </w:t>
      </w:r>
      <w:r w:rsidR="003F7278" w:rsidRPr="00C617EC">
        <w:rPr>
          <w:rFonts w:asciiTheme="majorHAnsi" w:hAnsiTheme="majorHAnsi" w:cstheme="majorHAnsi"/>
        </w:rPr>
        <w:t>original questions</w:t>
      </w:r>
      <w:r w:rsidR="007947BA" w:rsidRPr="00C617EC">
        <w:rPr>
          <w:rFonts w:asciiTheme="majorHAnsi" w:hAnsiTheme="majorHAnsi" w:cstheme="majorHAnsi"/>
        </w:rPr>
        <w:t xml:space="preserve"> </w:t>
      </w:r>
      <w:r w:rsidR="00CB49A8" w:rsidRPr="00C617EC">
        <w:rPr>
          <w:rFonts w:asciiTheme="majorHAnsi" w:hAnsiTheme="majorHAnsi" w:cstheme="majorHAnsi"/>
        </w:rPr>
        <w:t>regarding</w:t>
      </w:r>
      <w:r w:rsidRPr="00C617EC">
        <w:rPr>
          <w:rFonts w:asciiTheme="majorHAnsi" w:hAnsiTheme="majorHAnsi" w:cstheme="majorHAnsi"/>
        </w:rPr>
        <w:t xml:space="preserve"> the extent of this</w:t>
      </w:r>
      <w:r w:rsidR="009956D9" w:rsidRPr="00C617EC">
        <w:rPr>
          <w:rFonts w:asciiTheme="majorHAnsi" w:hAnsiTheme="majorHAnsi" w:cstheme="majorHAnsi"/>
        </w:rPr>
        <w:t xml:space="preserve"> </w:t>
      </w:r>
      <w:r w:rsidR="009956D9" w:rsidRPr="00EC556F">
        <w:rPr>
          <w:rFonts w:asciiTheme="majorHAnsi" w:hAnsiTheme="majorHAnsi" w:cstheme="majorHAnsi"/>
          <w:color w:val="FF0000"/>
        </w:rPr>
        <w:t>panzootic</w:t>
      </w:r>
      <w:r w:rsidR="00E05C06">
        <w:rPr>
          <w:rFonts w:asciiTheme="majorHAnsi" w:hAnsiTheme="majorHAnsi" w:cstheme="majorHAnsi"/>
          <w:color w:val="FF0000"/>
        </w:rPr>
        <w:t xml:space="preserve"> </w:t>
      </w:r>
      <w:r w:rsidR="00E05C06">
        <w:rPr>
          <w:rFonts w:asciiTheme="majorHAnsi" w:hAnsiTheme="majorHAnsi" w:cstheme="majorHAnsi"/>
          <w:b/>
          <w:color w:val="0000FF"/>
        </w:rPr>
        <w:t>[G]</w:t>
      </w:r>
      <w:r w:rsidR="00096174">
        <w:rPr>
          <w:rFonts w:asciiTheme="majorHAnsi" w:hAnsiTheme="majorHAnsi" w:cstheme="majorHAnsi"/>
          <w:b/>
          <w:color w:val="0000FF"/>
        </w:rPr>
        <w:t xml:space="preserve"> </w:t>
      </w:r>
      <w:r w:rsidR="001C64E3" w:rsidRPr="00C617EC">
        <w:rPr>
          <w:rFonts w:asciiTheme="majorHAnsi" w:hAnsiTheme="majorHAnsi" w:cstheme="majorHAnsi"/>
        </w:rPr>
        <w:t xml:space="preserve">are </w:t>
      </w:r>
      <w:r w:rsidR="00A474B5" w:rsidRPr="00C617EC">
        <w:rPr>
          <w:rFonts w:asciiTheme="majorHAnsi" w:hAnsiTheme="majorHAnsi" w:cstheme="majorHAnsi"/>
        </w:rPr>
        <w:t xml:space="preserve">still </w:t>
      </w:r>
      <w:r w:rsidR="007947BA" w:rsidRPr="00C617EC">
        <w:rPr>
          <w:rFonts w:asciiTheme="majorHAnsi" w:hAnsiTheme="majorHAnsi" w:cstheme="majorHAnsi"/>
        </w:rPr>
        <w:t>relevant today:</w:t>
      </w:r>
      <w:r w:rsidR="00195F2B" w:rsidRPr="00C617EC">
        <w:rPr>
          <w:rFonts w:asciiTheme="majorHAnsi" w:hAnsiTheme="majorHAnsi" w:cstheme="majorHAnsi"/>
        </w:rPr>
        <w:t xml:space="preserve"> </w:t>
      </w:r>
      <w:r w:rsidR="00195F2B" w:rsidRPr="00EC556F">
        <w:rPr>
          <w:rFonts w:asciiTheme="majorHAnsi" w:hAnsiTheme="majorHAnsi" w:cstheme="majorHAnsi"/>
        </w:rPr>
        <w:t>where</w:t>
      </w:r>
      <w:r w:rsidR="004057AA" w:rsidRPr="00E05C06">
        <w:rPr>
          <w:rFonts w:asciiTheme="majorHAnsi" w:hAnsiTheme="majorHAnsi" w:cstheme="majorHAnsi"/>
        </w:rPr>
        <w:t xml:space="preserve"> </w:t>
      </w:r>
      <w:r w:rsidR="004057AA" w:rsidRPr="00C617EC">
        <w:rPr>
          <w:rFonts w:asciiTheme="majorHAnsi" w:hAnsiTheme="majorHAnsi" w:cstheme="majorHAnsi"/>
        </w:rPr>
        <w:t>d</w:t>
      </w:r>
      <w:r w:rsidR="00AC7AAD" w:rsidRPr="00C617EC">
        <w:rPr>
          <w:rFonts w:asciiTheme="majorHAnsi" w:hAnsiTheme="majorHAnsi" w:cstheme="majorHAnsi"/>
        </w:rPr>
        <w:t>id</w:t>
      </w:r>
      <w:r w:rsidR="004057AA" w:rsidRPr="00C617EC">
        <w:rPr>
          <w:rFonts w:asciiTheme="majorHAnsi" w:hAnsiTheme="majorHAnsi" w:cstheme="majorHAnsi"/>
        </w:rPr>
        <w:t xml:space="preserve"> these pathogenic chytrids</w:t>
      </w:r>
      <w:r w:rsidR="00195F2B" w:rsidRPr="00C617EC">
        <w:rPr>
          <w:rFonts w:asciiTheme="majorHAnsi" w:hAnsiTheme="majorHAnsi" w:cstheme="majorHAnsi"/>
        </w:rPr>
        <w:t xml:space="preserve"> come from, </w:t>
      </w:r>
      <w:r w:rsidR="00195F2B" w:rsidRPr="00EC556F">
        <w:rPr>
          <w:rFonts w:asciiTheme="majorHAnsi" w:hAnsiTheme="majorHAnsi" w:cstheme="majorHAnsi"/>
        </w:rPr>
        <w:t>when</w:t>
      </w:r>
      <w:r w:rsidR="00195F2B" w:rsidRPr="00E05C06">
        <w:rPr>
          <w:rFonts w:asciiTheme="majorHAnsi" w:hAnsiTheme="majorHAnsi" w:cstheme="majorHAnsi"/>
          <w:b/>
        </w:rPr>
        <w:t xml:space="preserve"> </w:t>
      </w:r>
      <w:r w:rsidR="00802A72" w:rsidRPr="00C617EC">
        <w:rPr>
          <w:rFonts w:asciiTheme="majorHAnsi" w:hAnsiTheme="majorHAnsi" w:cstheme="majorHAnsi"/>
        </w:rPr>
        <w:t>did they emerge,</w:t>
      </w:r>
      <w:r w:rsidR="00195F2B" w:rsidRPr="00C617EC">
        <w:rPr>
          <w:rFonts w:asciiTheme="majorHAnsi" w:hAnsiTheme="majorHAnsi" w:cstheme="majorHAnsi"/>
          <w:i/>
        </w:rPr>
        <w:t xml:space="preserve"> </w:t>
      </w:r>
      <w:r w:rsidR="00195F2B" w:rsidRPr="00EC556F">
        <w:rPr>
          <w:rFonts w:asciiTheme="majorHAnsi" w:hAnsiTheme="majorHAnsi" w:cstheme="majorHAnsi"/>
        </w:rPr>
        <w:t>how</w:t>
      </w:r>
      <w:r w:rsidR="00195F2B" w:rsidRPr="00C617EC">
        <w:rPr>
          <w:rFonts w:asciiTheme="majorHAnsi" w:hAnsiTheme="majorHAnsi" w:cstheme="majorHAnsi"/>
          <w:b/>
        </w:rPr>
        <w:t xml:space="preserve"> </w:t>
      </w:r>
      <w:r w:rsidR="00442870" w:rsidRPr="00C617EC">
        <w:rPr>
          <w:rFonts w:asciiTheme="majorHAnsi" w:hAnsiTheme="majorHAnsi" w:cstheme="majorHAnsi"/>
        </w:rPr>
        <w:t xml:space="preserve">do they </w:t>
      </w:r>
      <w:r w:rsidR="00666C0F" w:rsidRPr="00C617EC">
        <w:rPr>
          <w:rFonts w:asciiTheme="majorHAnsi" w:hAnsiTheme="majorHAnsi" w:cstheme="majorHAnsi"/>
        </w:rPr>
        <w:t xml:space="preserve">cause disease in </w:t>
      </w:r>
      <w:r w:rsidR="00442870" w:rsidRPr="00C617EC">
        <w:rPr>
          <w:rFonts w:asciiTheme="majorHAnsi" w:hAnsiTheme="majorHAnsi" w:cstheme="majorHAnsi"/>
        </w:rPr>
        <w:t>amphibians</w:t>
      </w:r>
      <w:r w:rsidR="00802A72" w:rsidRPr="00C617EC">
        <w:rPr>
          <w:rFonts w:asciiTheme="majorHAnsi" w:hAnsiTheme="majorHAnsi" w:cstheme="majorHAnsi"/>
        </w:rPr>
        <w:t xml:space="preserve"> and </w:t>
      </w:r>
      <w:r w:rsidR="00802A72" w:rsidRPr="00EC556F">
        <w:rPr>
          <w:rFonts w:asciiTheme="majorHAnsi" w:hAnsiTheme="majorHAnsi" w:cstheme="majorHAnsi"/>
        </w:rPr>
        <w:t>what</w:t>
      </w:r>
      <w:r w:rsidR="00802A72" w:rsidRPr="00C617EC">
        <w:rPr>
          <w:rFonts w:asciiTheme="majorHAnsi" w:hAnsiTheme="majorHAnsi" w:cstheme="majorHAnsi"/>
          <w:i/>
        </w:rPr>
        <w:t xml:space="preserve"> </w:t>
      </w:r>
      <w:r w:rsidR="00802A72" w:rsidRPr="00C617EC">
        <w:rPr>
          <w:rFonts w:asciiTheme="majorHAnsi" w:hAnsiTheme="majorHAnsi" w:cstheme="majorHAnsi"/>
        </w:rPr>
        <w:t>can we do to prevent their impact</w:t>
      </w:r>
      <w:r w:rsidR="00442870" w:rsidRPr="00C617EC">
        <w:rPr>
          <w:rFonts w:asciiTheme="majorHAnsi" w:hAnsiTheme="majorHAnsi" w:cstheme="majorHAnsi"/>
        </w:rPr>
        <w:t xml:space="preserve">? </w:t>
      </w:r>
      <w:r w:rsidR="00E22CE7">
        <w:rPr>
          <w:rFonts w:asciiTheme="majorHAnsi" w:hAnsiTheme="majorHAnsi" w:cstheme="majorHAnsi"/>
        </w:rPr>
        <w:t xml:space="preserve">In this </w:t>
      </w:r>
      <w:r w:rsidR="00762B46">
        <w:rPr>
          <w:rFonts w:asciiTheme="majorHAnsi" w:hAnsiTheme="majorHAnsi" w:cstheme="majorHAnsi"/>
        </w:rPr>
        <w:t>R</w:t>
      </w:r>
      <w:r w:rsidR="00E22CE7">
        <w:rPr>
          <w:rFonts w:asciiTheme="majorHAnsi" w:hAnsiTheme="majorHAnsi" w:cstheme="majorHAnsi"/>
        </w:rPr>
        <w:t>eview</w:t>
      </w:r>
      <w:r w:rsidR="002A6A07" w:rsidRPr="00C617EC">
        <w:rPr>
          <w:rFonts w:asciiTheme="majorHAnsi" w:hAnsiTheme="majorHAnsi" w:cstheme="majorHAnsi"/>
        </w:rPr>
        <w:t>,</w:t>
      </w:r>
      <w:r w:rsidR="00E22CE7">
        <w:rPr>
          <w:rFonts w:asciiTheme="majorHAnsi" w:hAnsiTheme="majorHAnsi" w:cstheme="majorHAnsi"/>
        </w:rPr>
        <w:t xml:space="preserve"> we describe how</w:t>
      </w:r>
      <w:r w:rsidR="0029038F" w:rsidRPr="00C617EC">
        <w:rPr>
          <w:rFonts w:asciiTheme="majorHAnsi" w:hAnsiTheme="majorHAnsi" w:cstheme="majorHAnsi"/>
        </w:rPr>
        <w:t xml:space="preserve"> the adoption of new techniques and methods from across biology</w:t>
      </w:r>
      <w:r w:rsidR="001D2CD2" w:rsidRPr="00C617EC">
        <w:rPr>
          <w:rFonts w:asciiTheme="majorHAnsi" w:hAnsiTheme="majorHAnsi" w:cstheme="majorHAnsi"/>
        </w:rPr>
        <w:t xml:space="preserve"> and informatics </w:t>
      </w:r>
      <w:r w:rsidR="00CB49A8" w:rsidRPr="00C617EC">
        <w:rPr>
          <w:rFonts w:asciiTheme="majorHAnsi" w:hAnsiTheme="majorHAnsi" w:cstheme="majorHAnsi"/>
        </w:rPr>
        <w:t xml:space="preserve">has </w:t>
      </w:r>
      <w:r w:rsidR="00762B46">
        <w:rPr>
          <w:rFonts w:asciiTheme="majorHAnsi" w:hAnsiTheme="majorHAnsi" w:cstheme="majorHAnsi"/>
        </w:rPr>
        <w:t xml:space="preserve">recently </w:t>
      </w:r>
      <w:r w:rsidR="00CB49A8" w:rsidRPr="00C617EC">
        <w:rPr>
          <w:rFonts w:asciiTheme="majorHAnsi" w:hAnsiTheme="majorHAnsi" w:cstheme="majorHAnsi"/>
        </w:rPr>
        <w:t>led to a radical change in our understanding of</w:t>
      </w:r>
      <w:r w:rsidR="009826C1" w:rsidRPr="00C617EC">
        <w:rPr>
          <w:rFonts w:asciiTheme="majorHAnsi" w:hAnsiTheme="majorHAnsi" w:cstheme="majorHAnsi"/>
        </w:rPr>
        <w:t xml:space="preserve"> batrachochytrids and</w:t>
      </w:r>
      <w:r w:rsidR="00CB49A8" w:rsidRPr="00C617EC">
        <w:rPr>
          <w:rFonts w:asciiTheme="majorHAnsi" w:hAnsiTheme="majorHAnsi" w:cstheme="majorHAnsi"/>
        </w:rPr>
        <w:t xml:space="preserve"> chytridiomycosis. To </w:t>
      </w:r>
      <w:r w:rsidR="006259BD">
        <w:rPr>
          <w:rFonts w:asciiTheme="majorHAnsi" w:hAnsiTheme="majorHAnsi" w:cstheme="majorHAnsi"/>
        </w:rPr>
        <w:t>achieve</w:t>
      </w:r>
      <w:r w:rsidR="006259BD" w:rsidRPr="00C617EC">
        <w:rPr>
          <w:rFonts w:asciiTheme="majorHAnsi" w:hAnsiTheme="majorHAnsi" w:cstheme="majorHAnsi"/>
        </w:rPr>
        <w:t xml:space="preserve"> </w:t>
      </w:r>
      <w:r w:rsidR="00CB49A8" w:rsidRPr="00C617EC">
        <w:rPr>
          <w:rFonts w:asciiTheme="majorHAnsi" w:hAnsiTheme="majorHAnsi" w:cstheme="majorHAnsi"/>
        </w:rPr>
        <w:t>th</w:t>
      </w:r>
      <w:r w:rsidR="00762B46">
        <w:rPr>
          <w:rFonts w:asciiTheme="majorHAnsi" w:hAnsiTheme="majorHAnsi" w:cstheme="majorHAnsi"/>
        </w:rPr>
        <w:t>ese advances</w:t>
      </w:r>
      <w:r w:rsidR="00CB49A8" w:rsidRPr="00C617EC">
        <w:rPr>
          <w:rFonts w:asciiTheme="majorHAnsi" w:hAnsiTheme="majorHAnsi" w:cstheme="majorHAnsi"/>
        </w:rPr>
        <w:t xml:space="preserve">, </w:t>
      </w:r>
      <w:r w:rsidR="00762B46">
        <w:rPr>
          <w:rFonts w:asciiTheme="majorHAnsi" w:hAnsiTheme="majorHAnsi" w:cstheme="majorHAnsi"/>
        </w:rPr>
        <w:t xml:space="preserve">we explain how </w:t>
      </w:r>
      <w:r w:rsidR="002B7088" w:rsidRPr="00C617EC">
        <w:rPr>
          <w:rFonts w:asciiTheme="majorHAnsi" w:hAnsiTheme="majorHAnsi" w:cstheme="majorHAnsi"/>
        </w:rPr>
        <w:t>a multidisciplinary</w:t>
      </w:r>
      <w:r w:rsidR="00CB49A8" w:rsidRPr="00C617EC">
        <w:rPr>
          <w:rFonts w:asciiTheme="majorHAnsi" w:hAnsiTheme="majorHAnsi" w:cstheme="majorHAnsi"/>
        </w:rPr>
        <w:t xml:space="preserve"> scientific community </w:t>
      </w:r>
      <w:r w:rsidR="00DA0872">
        <w:rPr>
          <w:rFonts w:asciiTheme="majorHAnsi" w:hAnsiTheme="majorHAnsi" w:cstheme="majorHAnsi"/>
        </w:rPr>
        <w:t xml:space="preserve">built </w:t>
      </w:r>
      <w:r w:rsidR="001D2CD2" w:rsidRPr="00C617EC">
        <w:rPr>
          <w:rFonts w:asciiTheme="majorHAnsi" w:hAnsiTheme="majorHAnsi" w:cstheme="majorHAnsi"/>
        </w:rPr>
        <w:t>global</w:t>
      </w:r>
      <w:r w:rsidR="00AF24BE" w:rsidRPr="00C617EC">
        <w:rPr>
          <w:rFonts w:asciiTheme="majorHAnsi" w:hAnsiTheme="majorHAnsi" w:cstheme="majorHAnsi"/>
        </w:rPr>
        <w:t xml:space="preserve"> networks for sharing </w:t>
      </w:r>
      <w:r w:rsidR="00D31DA9" w:rsidRPr="00C617EC">
        <w:rPr>
          <w:rFonts w:asciiTheme="majorHAnsi" w:hAnsiTheme="majorHAnsi" w:cstheme="majorHAnsi"/>
        </w:rPr>
        <w:t>data</w:t>
      </w:r>
      <w:r w:rsidR="00425FF5" w:rsidRPr="00C617EC">
        <w:rPr>
          <w:rFonts w:asciiTheme="majorHAnsi" w:hAnsiTheme="majorHAnsi" w:cstheme="majorHAnsi"/>
        </w:rPr>
        <w:t xml:space="preserve">, </w:t>
      </w:r>
      <w:r w:rsidR="00DA0872">
        <w:rPr>
          <w:rFonts w:asciiTheme="majorHAnsi" w:hAnsiTheme="majorHAnsi" w:cstheme="majorHAnsi"/>
        </w:rPr>
        <w:t>combined</w:t>
      </w:r>
      <w:r w:rsidR="00DA0872" w:rsidRPr="00C617EC">
        <w:rPr>
          <w:rFonts w:asciiTheme="majorHAnsi" w:hAnsiTheme="majorHAnsi" w:cstheme="majorHAnsi"/>
        </w:rPr>
        <w:t xml:space="preserve"> </w:t>
      </w:r>
      <w:r w:rsidR="0032765F" w:rsidRPr="00C617EC">
        <w:rPr>
          <w:rFonts w:asciiTheme="majorHAnsi" w:hAnsiTheme="majorHAnsi" w:cstheme="majorHAnsi"/>
        </w:rPr>
        <w:t xml:space="preserve">field research with </w:t>
      </w:r>
      <w:r w:rsidR="00F14D47" w:rsidRPr="00C617EC">
        <w:rPr>
          <w:rFonts w:asciiTheme="majorHAnsi" w:hAnsiTheme="majorHAnsi" w:cstheme="majorHAnsi"/>
        </w:rPr>
        <w:t>modern biological</w:t>
      </w:r>
      <w:r w:rsidR="00EA0A8C" w:rsidRPr="00C617EC">
        <w:rPr>
          <w:rFonts w:asciiTheme="majorHAnsi" w:hAnsiTheme="majorHAnsi" w:cstheme="majorHAnsi"/>
        </w:rPr>
        <w:t xml:space="preserve"> </w:t>
      </w:r>
      <w:r w:rsidR="00DA0872">
        <w:rPr>
          <w:rFonts w:asciiTheme="majorHAnsi" w:hAnsiTheme="majorHAnsi" w:cstheme="majorHAnsi"/>
        </w:rPr>
        <w:t>techniques</w:t>
      </w:r>
      <w:r w:rsidR="00DA0872" w:rsidRPr="00C617EC">
        <w:rPr>
          <w:rFonts w:asciiTheme="majorHAnsi" w:hAnsiTheme="majorHAnsi" w:cstheme="majorHAnsi"/>
        </w:rPr>
        <w:t xml:space="preserve"> </w:t>
      </w:r>
      <w:r w:rsidR="0032765F" w:rsidRPr="00C617EC">
        <w:rPr>
          <w:rFonts w:asciiTheme="majorHAnsi" w:hAnsiTheme="majorHAnsi" w:cstheme="majorHAnsi"/>
        </w:rPr>
        <w:t xml:space="preserve">to </w:t>
      </w:r>
      <w:r w:rsidR="00EA0A8C" w:rsidRPr="00C617EC">
        <w:rPr>
          <w:rFonts w:asciiTheme="majorHAnsi" w:hAnsiTheme="majorHAnsi" w:cstheme="majorHAnsi"/>
        </w:rPr>
        <w:t>dissect compl</w:t>
      </w:r>
      <w:r w:rsidR="00F14D47" w:rsidRPr="00C617EC">
        <w:rPr>
          <w:rFonts w:asciiTheme="majorHAnsi" w:hAnsiTheme="majorHAnsi" w:cstheme="majorHAnsi"/>
        </w:rPr>
        <w:t>ex biological systems</w:t>
      </w:r>
      <w:r w:rsidR="00425FF5" w:rsidRPr="00C617EC">
        <w:rPr>
          <w:rFonts w:asciiTheme="majorHAnsi" w:hAnsiTheme="majorHAnsi" w:cstheme="majorHAnsi"/>
        </w:rPr>
        <w:t>,</w:t>
      </w:r>
      <w:r w:rsidR="00AD7EB8" w:rsidRPr="00C617EC">
        <w:rPr>
          <w:rFonts w:asciiTheme="majorHAnsi" w:hAnsiTheme="majorHAnsi" w:cstheme="majorHAnsi"/>
        </w:rPr>
        <w:t xml:space="preserve"> </w:t>
      </w:r>
      <w:r w:rsidR="00AA5CBB" w:rsidRPr="00C617EC">
        <w:rPr>
          <w:rFonts w:asciiTheme="majorHAnsi" w:hAnsiTheme="majorHAnsi" w:cstheme="majorHAnsi"/>
        </w:rPr>
        <w:t xml:space="preserve">and </w:t>
      </w:r>
      <w:r w:rsidR="00AD7EB8" w:rsidRPr="00C617EC">
        <w:rPr>
          <w:rFonts w:asciiTheme="majorHAnsi" w:hAnsiTheme="majorHAnsi" w:cstheme="majorHAnsi"/>
        </w:rPr>
        <w:t>impro</w:t>
      </w:r>
      <w:r w:rsidR="00425FF5" w:rsidRPr="00C617EC">
        <w:rPr>
          <w:rFonts w:asciiTheme="majorHAnsi" w:hAnsiTheme="majorHAnsi" w:cstheme="majorHAnsi"/>
        </w:rPr>
        <w:t>ve</w:t>
      </w:r>
      <w:r w:rsidR="0032765F" w:rsidRPr="00C617EC">
        <w:rPr>
          <w:rFonts w:asciiTheme="majorHAnsi" w:hAnsiTheme="majorHAnsi" w:cstheme="majorHAnsi"/>
        </w:rPr>
        <w:t xml:space="preserve">d </w:t>
      </w:r>
      <w:r w:rsidR="00AD7EB8" w:rsidRPr="00C617EC">
        <w:rPr>
          <w:rFonts w:asciiTheme="majorHAnsi" w:hAnsiTheme="majorHAnsi" w:cstheme="majorHAnsi"/>
        </w:rPr>
        <w:t>the integration of</w:t>
      </w:r>
      <w:r w:rsidR="00425FF5" w:rsidRPr="00C617EC">
        <w:rPr>
          <w:rFonts w:asciiTheme="majorHAnsi" w:hAnsiTheme="majorHAnsi" w:cstheme="majorHAnsi"/>
        </w:rPr>
        <w:t xml:space="preserve"> </w:t>
      </w:r>
      <w:r w:rsidR="0032765F" w:rsidRPr="00C617EC">
        <w:rPr>
          <w:rFonts w:asciiTheme="majorHAnsi" w:hAnsiTheme="majorHAnsi" w:cstheme="majorHAnsi"/>
        </w:rPr>
        <w:t xml:space="preserve">resulting </w:t>
      </w:r>
      <w:r w:rsidR="00747287" w:rsidRPr="00C617EC">
        <w:rPr>
          <w:rFonts w:asciiTheme="majorHAnsi" w:hAnsiTheme="majorHAnsi" w:cstheme="majorHAnsi"/>
        </w:rPr>
        <w:t>epidemiolog</w:t>
      </w:r>
      <w:r w:rsidR="00425FF5" w:rsidRPr="00C617EC">
        <w:rPr>
          <w:rFonts w:asciiTheme="majorHAnsi" w:hAnsiTheme="majorHAnsi" w:cstheme="majorHAnsi"/>
        </w:rPr>
        <w:t>ical data</w:t>
      </w:r>
      <w:r w:rsidR="00AD7EB8" w:rsidRPr="00C617EC">
        <w:rPr>
          <w:rFonts w:asciiTheme="majorHAnsi" w:hAnsiTheme="majorHAnsi" w:cstheme="majorHAnsi"/>
        </w:rPr>
        <w:t xml:space="preserve"> into</w:t>
      </w:r>
      <w:r w:rsidR="00C7486A" w:rsidRPr="00C617EC">
        <w:rPr>
          <w:rFonts w:asciiTheme="majorHAnsi" w:hAnsiTheme="majorHAnsi" w:cstheme="majorHAnsi"/>
        </w:rPr>
        <w:t xml:space="preserve"> policy and law</w:t>
      </w:r>
      <w:r w:rsidR="00AD7EB8" w:rsidRPr="00C617EC">
        <w:rPr>
          <w:rFonts w:asciiTheme="majorHAnsi" w:hAnsiTheme="majorHAnsi" w:cstheme="majorHAnsi"/>
        </w:rPr>
        <w:t xml:space="preserve"> </w:t>
      </w:r>
      <w:r w:rsidR="00DA0872">
        <w:rPr>
          <w:rFonts w:asciiTheme="majorHAnsi" w:hAnsiTheme="majorHAnsi" w:cstheme="majorHAnsi"/>
        </w:rPr>
        <w:t>with the aim to limit</w:t>
      </w:r>
      <w:r w:rsidR="00AD7EB8" w:rsidRPr="00C617EC">
        <w:rPr>
          <w:rFonts w:asciiTheme="majorHAnsi" w:hAnsiTheme="majorHAnsi" w:cstheme="majorHAnsi"/>
        </w:rPr>
        <w:t xml:space="preserve"> the further </w:t>
      </w:r>
      <w:r w:rsidR="00DA0872">
        <w:rPr>
          <w:rFonts w:asciiTheme="majorHAnsi" w:hAnsiTheme="majorHAnsi" w:cstheme="majorHAnsi"/>
        </w:rPr>
        <w:t>spread</w:t>
      </w:r>
      <w:r w:rsidR="00AD7EB8" w:rsidRPr="00C617EC">
        <w:rPr>
          <w:rFonts w:asciiTheme="majorHAnsi" w:hAnsiTheme="majorHAnsi" w:cstheme="majorHAnsi"/>
        </w:rPr>
        <w:t xml:space="preserve"> of these pathogens.</w:t>
      </w:r>
    </w:p>
    <w:p w14:paraId="2A5917C1" w14:textId="77777777" w:rsidR="00A03FB5" w:rsidRPr="00C617EC" w:rsidRDefault="00A03FB5" w:rsidP="00B4013D">
      <w:pPr>
        <w:spacing w:line="276" w:lineRule="auto"/>
        <w:jc w:val="both"/>
        <w:rPr>
          <w:rFonts w:asciiTheme="majorHAnsi" w:hAnsiTheme="majorHAnsi" w:cstheme="majorHAnsi"/>
        </w:rPr>
      </w:pPr>
    </w:p>
    <w:p w14:paraId="2972C1A4" w14:textId="384A4CBC" w:rsidR="00A03FB5" w:rsidRPr="00C617EC" w:rsidRDefault="00DC74AC" w:rsidP="00B4013D">
      <w:pPr>
        <w:spacing w:line="276" w:lineRule="auto"/>
        <w:jc w:val="both"/>
        <w:rPr>
          <w:rFonts w:asciiTheme="majorHAnsi" w:hAnsiTheme="majorHAnsi" w:cstheme="majorHAnsi"/>
          <w:b/>
        </w:rPr>
      </w:pPr>
      <w:r>
        <w:rPr>
          <w:rFonts w:asciiTheme="majorHAnsi" w:hAnsiTheme="majorHAnsi" w:cstheme="majorHAnsi"/>
          <w:b/>
        </w:rPr>
        <w:t xml:space="preserve">[H1] </w:t>
      </w:r>
      <w:r w:rsidR="0039210D" w:rsidRPr="00C617EC">
        <w:rPr>
          <w:rFonts w:asciiTheme="majorHAnsi" w:hAnsiTheme="majorHAnsi" w:cstheme="majorHAnsi"/>
          <w:b/>
        </w:rPr>
        <w:t>M</w:t>
      </w:r>
      <w:r w:rsidR="0080059B" w:rsidRPr="00C617EC">
        <w:rPr>
          <w:rFonts w:asciiTheme="majorHAnsi" w:hAnsiTheme="majorHAnsi" w:cstheme="majorHAnsi"/>
          <w:b/>
        </w:rPr>
        <w:t>ap</w:t>
      </w:r>
      <w:r w:rsidR="004F5B8D" w:rsidRPr="00C617EC">
        <w:rPr>
          <w:rFonts w:asciiTheme="majorHAnsi" w:hAnsiTheme="majorHAnsi" w:cstheme="majorHAnsi"/>
          <w:b/>
        </w:rPr>
        <w:t xml:space="preserve">ping </w:t>
      </w:r>
      <w:r w:rsidR="00FF24A8" w:rsidRPr="00C617EC">
        <w:rPr>
          <w:rFonts w:asciiTheme="majorHAnsi" w:hAnsiTheme="majorHAnsi" w:cstheme="majorHAnsi"/>
          <w:b/>
        </w:rPr>
        <w:t xml:space="preserve">the </w:t>
      </w:r>
      <w:r w:rsidR="00FD4A38" w:rsidRPr="00C617EC">
        <w:rPr>
          <w:rFonts w:asciiTheme="majorHAnsi" w:hAnsiTheme="majorHAnsi" w:cstheme="majorHAnsi"/>
          <w:b/>
        </w:rPr>
        <w:t xml:space="preserve">chytrid </w:t>
      </w:r>
      <w:r w:rsidR="00FF24A8" w:rsidRPr="00C617EC">
        <w:rPr>
          <w:rFonts w:asciiTheme="majorHAnsi" w:hAnsiTheme="majorHAnsi" w:cstheme="majorHAnsi"/>
          <w:b/>
        </w:rPr>
        <w:t>panzootic</w:t>
      </w:r>
    </w:p>
    <w:p w14:paraId="2C1400BF" w14:textId="64FE83F9" w:rsidR="00AB0C86" w:rsidRPr="00C617EC" w:rsidRDefault="00AB0C86" w:rsidP="00B4013D">
      <w:pPr>
        <w:spacing w:line="276" w:lineRule="auto"/>
        <w:jc w:val="both"/>
        <w:rPr>
          <w:rFonts w:asciiTheme="majorHAnsi" w:hAnsiTheme="majorHAnsi" w:cstheme="majorHAnsi"/>
          <w:i/>
        </w:rPr>
      </w:pPr>
    </w:p>
    <w:p w14:paraId="12AF11F4" w14:textId="72F7EA3F" w:rsidR="007E6EDA" w:rsidRPr="00C617EC" w:rsidRDefault="00455537" w:rsidP="00B4013D">
      <w:pPr>
        <w:spacing w:line="276" w:lineRule="auto"/>
        <w:jc w:val="both"/>
        <w:rPr>
          <w:rFonts w:asciiTheme="majorHAnsi" w:hAnsiTheme="majorHAnsi" w:cstheme="majorHAnsi"/>
        </w:rPr>
      </w:pPr>
      <w:r w:rsidRPr="00C617EC">
        <w:rPr>
          <w:rFonts w:asciiTheme="majorHAnsi" w:hAnsiTheme="majorHAnsi" w:cstheme="majorHAnsi"/>
        </w:rPr>
        <w:t xml:space="preserve">By their very definition, </w:t>
      </w:r>
      <w:proofErr w:type="gramStart"/>
      <w:r w:rsidR="00CD59D6" w:rsidRPr="00C617EC">
        <w:rPr>
          <w:rFonts w:asciiTheme="majorHAnsi" w:hAnsiTheme="majorHAnsi" w:cstheme="majorHAnsi"/>
        </w:rPr>
        <w:t>panzootics</w:t>
      </w:r>
      <w:r w:rsidR="00C92E8A" w:rsidRPr="00C617EC">
        <w:rPr>
          <w:rFonts w:asciiTheme="majorHAnsi" w:hAnsiTheme="majorHAnsi" w:cstheme="majorHAnsi"/>
        </w:rPr>
        <w:t xml:space="preserve"> </w:t>
      </w:r>
      <w:r w:rsidR="00F5091D" w:rsidRPr="00C617EC">
        <w:rPr>
          <w:rFonts w:asciiTheme="majorHAnsi" w:hAnsiTheme="majorHAnsi" w:cstheme="majorHAnsi"/>
        </w:rPr>
        <w:t xml:space="preserve"> </w:t>
      </w:r>
      <w:r w:rsidR="004868B9" w:rsidRPr="00C617EC">
        <w:rPr>
          <w:rFonts w:asciiTheme="majorHAnsi" w:hAnsiTheme="majorHAnsi" w:cstheme="majorHAnsi"/>
        </w:rPr>
        <w:t>are</w:t>
      </w:r>
      <w:proofErr w:type="gramEnd"/>
      <w:r w:rsidR="004868B9" w:rsidRPr="00C617EC">
        <w:rPr>
          <w:rFonts w:asciiTheme="majorHAnsi" w:hAnsiTheme="majorHAnsi" w:cstheme="majorHAnsi"/>
        </w:rPr>
        <w:t xml:space="preserve"> </w:t>
      </w:r>
      <w:r w:rsidR="00023686" w:rsidRPr="00C617EC">
        <w:rPr>
          <w:rFonts w:asciiTheme="majorHAnsi" w:hAnsiTheme="majorHAnsi" w:cstheme="majorHAnsi"/>
        </w:rPr>
        <w:t>a</w:t>
      </w:r>
      <w:r w:rsidR="00CB49A8" w:rsidRPr="00C617EC">
        <w:rPr>
          <w:rFonts w:asciiTheme="majorHAnsi" w:hAnsiTheme="majorHAnsi" w:cstheme="majorHAnsi"/>
        </w:rPr>
        <w:t xml:space="preserve"> </w:t>
      </w:r>
      <w:r w:rsidR="00040F6B">
        <w:rPr>
          <w:rFonts w:asciiTheme="majorHAnsi" w:hAnsiTheme="majorHAnsi" w:cstheme="majorHAnsi"/>
        </w:rPr>
        <w:t>global</w:t>
      </w:r>
      <w:r w:rsidR="004868B9" w:rsidRPr="00C617EC">
        <w:rPr>
          <w:rFonts w:asciiTheme="majorHAnsi" w:hAnsiTheme="majorHAnsi" w:cstheme="majorHAnsi"/>
        </w:rPr>
        <w:t xml:space="preserve"> </w:t>
      </w:r>
      <w:r w:rsidR="000E7197" w:rsidRPr="00C617EC">
        <w:rPr>
          <w:rFonts w:asciiTheme="majorHAnsi" w:hAnsiTheme="majorHAnsi" w:cstheme="majorHAnsi"/>
        </w:rPr>
        <w:t>problem and</w:t>
      </w:r>
      <w:r w:rsidR="007E6EDA" w:rsidRPr="00C617EC">
        <w:rPr>
          <w:rFonts w:asciiTheme="majorHAnsi" w:hAnsiTheme="majorHAnsi" w:cstheme="majorHAnsi"/>
        </w:rPr>
        <w:t xml:space="preserve"> cannot be tackled </w:t>
      </w:r>
      <w:r w:rsidRPr="00C617EC">
        <w:rPr>
          <w:rFonts w:asciiTheme="majorHAnsi" w:hAnsiTheme="majorHAnsi" w:cstheme="majorHAnsi"/>
        </w:rPr>
        <w:t xml:space="preserve">by </w:t>
      </w:r>
      <w:r w:rsidR="00C56611" w:rsidRPr="00C617EC">
        <w:rPr>
          <w:rFonts w:asciiTheme="majorHAnsi" w:hAnsiTheme="majorHAnsi" w:cstheme="majorHAnsi"/>
        </w:rPr>
        <w:t xml:space="preserve">individual </w:t>
      </w:r>
      <w:r w:rsidR="008B1045">
        <w:rPr>
          <w:rFonts w:asciiTheme="majorHAnsi" w:hAnsiTheme="majorHAnsi" w:cstheme="majorHAnsi"/>
        </w:rPr>
        <w:t xml:space="preserve">people </w:t>
      </w:r>
      <w:r w:rsidR="00C56611" w:rsidRPr="00C617EC">
        <w:rPr>
          <w:rFonts w:asciiTheme="majorHAnsi" w:hAnsiTheme="majorHAnsi" w:cstheme="majorHAnsi"/>
        </w:rPr>
        <w:t>or specialit</w:t>
      </w:r>
      <w:r w:rsidR="008B1045">
        <w:rPr>
          <w:rFonts w:asciiTheme="majorHAnsi" w:hAnsiTheme="majorHAnsi" w:cstheme="majorHAnsi"/>
        </w:rPr>
        <w:t>ies</w:t>
      </w:r>
      <w:r w:rsidRPr="00C617EC">
        <w:rPr>
          <w:rFonts w:asciiTheme="majorHAnsi" w:hAnsiTheme="majorHAnsi" w:cstheme="majorHAnsi"/>
        </w:rPr>
        <w:t>.</w:t>
      </w:r>
      <w:r w:rsidR="00C56611" w:rsidRPr="00C617EC">
        <w:rPr>
          <w:rFonts w:asciiTheme="majorHAnsi" w:hAnsiTheme="majorHAnsi" w:cstheme="majorHAnsi"/>
        </w:rPr>
        <w:t xml:space="preserve"> </w:t>
      </w:r>
      <w:r w:rsidRPr="00C617EC">
        <w:rPr>
          <w:rFonts w:asciiTheme="majorHAnsi" w:hAnsiTheme="majorHAnsi" w:cstheme="majorHAnsi"/>
        </w:rPr>
        <w:t>The</w:t>
      </w:r>
      <w:r w:rsidR="004868B9" w:rsidRPr="00C617EC">
        <w:rPr>
          <w:rFonts w:asciiTheme="majorHAnsi" w:hAnsiTheme="majorHAnsi" w:cstheme="majorHAnsi"/>
        </w:rPr>
        <w:t xml:space="preserve"> </w:t>
      </w:r>
      <w:r w:rsidR="005B01B9">
        <w:rPr>
          <w:rFonts w:asciiTheme="majorHAnsi" w:hAnsiTheme="majorHAnsi" w:cstheme="majorHAnsi"/>
        </w:rPr>
        <w:t>realization that similar</w:t>
      </w:r>
      <w:r w:rsidR="00CB49A8" w:rsidRPr="00C617EC">
        <w:rPr>
          <w:rFonts w:asciiTheme="majorHAnsi" w:hAnsiTheme="majorHAnsi" w:cstheme="majorHAnsi"/>
        </w:rPr>
        <w:t xml:space="preserve"> pattern</w:t>
      </w:r>
      <w:r w:rsidR="00423BB1" w:rsidRPr="00C617EC">
        <w:rPr>
          <w:rFonts w:asciiTheme="majorHAnsi" w:hAnsiTheme="majorHAnsi" w:cstheme="majorHAnsi"/>
        </w:rPr>
        <w:t>s</w:t>
      </w:r>
      <w:r w:rsidR="00CB49A8" w:rsidRPr="00C617EC">
        <w:rPr>
          <w:rFonts w:asciiTheme="majorHAnsi" w:hAnsiTheme="majorHAnsi" w:cstheme="majorHAnsi"/>
        </w:rPr>
        <w:t xml:space="preserve"> of amphibian declines </w:t>
      </w:r>
      <w:r w:rsidR="005B01B9">
        <w:rPr>
          <w:rFonts w:asciiTheme="majorHAnsi" w:hAnsiTheme="majorHAnsi" w:cstheme="majorHAnsi"/>
        </w:rPr>
        <w:t>occurred on several continents at the same time was a wake-up call and highlights that an</w:t>
      </w:r>
      <w:r w:rsidR="00CB49A8" w:rsidRPr="00C617EC">
        <w:rPr>
          <w:rFonts w:asciiTheme="majorHAnsi" w:hAnsiTheme="majorHAnsi" w:cstheme="majorHAnsi"/>
        </w:rPr>
        <w:t xml:space="preserve"> </w:t>
      </w:r>
      <w:r w:rsidR="00087934" w:rsidRPr="00C617EC">
        <w:rPr>
          <w:rFonts w:asciiTheme="majorHAnsi" w:hAnsiTheme="majorHAnsi" w:cstheme="majorHAnsi"/>
        </w:rPr>
        <w:t>inter</w:t>
      </w:r>
      <w:r w:rsidR="00A402FF" w:rsidRPr="00C617EC">
        <w:rPr>
          <w:rFonts w:asciiTheme="majorHAnsi" w:hAnsiTheme="majorHAnsi" w:cstheme="majorHAnsi"/>
        </w:rPr>
        <w:t>disciplinary scien</w:t>
      </w:r>
      <w:r w:rsidR="00CB49A8" w:rsidRPr="00C617EC">
        <w:rPr>
          <w:rFonts w:asciiTheme="majorHAnsi" w:hAnsiTheme="majorHAnsi" w:cstheme="majorHAnsi"/>
        </w:rPr>
        <w:t>tific</w:t>
      </w:r>
      <w:r w:rsidR="00A402FF" w:rsidRPr="00C617EC">
        <w:rPr>
          <w:rFonts w:asciiTheme="majorHAnsi" w:hAnsiTheme="majorHAnsi" w:cstheme="majorHAnsi"/>
        </w:rPr>
        <w:t xml:space="preserve"> approach is needed to understand and respond to novel conservation threat</w:t>
      </w:r>
      <w:r w:rsidR="00CB49A8" w:rsidRPr="00C617EC">
        <w:rPr>
          <w:rFonts w:asciiTheme="majorHAnsi" w:hAnsiTheme="majorHAnsi" w:cstheme="majorHAnsi"/>
        </w:rPr>
        <w:t>s</w:t>
      </w:r>
      <w:r w:rsidR="004868B9" w:rsidRPr="00C617EC">
        <w:rPr>
          <w:rFonts w:asciiTheme="majorHAnsi" w:hAnsiTheme="majorHAnsi" w:cstheme="majorHAnsi"/>
        </w:rPr>
        <w:t xml:space="preserve">. </w:t>
      </w:r>
      <w:r w:rsidR="0024424C" w:rsidRPr="00C617EC">
        <w:rPr>
          <w:rFonts w:asciiTheme="majorHAnsi" w:hAnsiTheme="majorHAnsi" w:cstheme="majorHAnsi"/>
        </w:rPr>
        <w:t>In isolation</w:t>
      </w:r>
      <w:r w:rsidR="006A2146" w:rsidRPr="00C617EC">
        <w:rPr>
          <w:rFonts w:asciiTheme="majorHAnsi" w:hAnsiTheme="majorHAnsi" w:cstheme="majorHAnsi"/>
        </w:rPr>
        <w:t>,</w:t>
      </w:r>
      <w:r w:rsidR="0024424C" w:rsidRPr="00C617EC">
        <w:rPr>
          <w:rFonts w:asciiTheme="majorHAnsi" w:hAnsiTheme="majorHAnsi" w:cstheme="majorHAnsi"/>
        </w:rPr>
        <w:t xml:space="preserve"> </w:t>
      </w:r>
      <w:r w:rsidR="005B01B9" w:rsidRPr="00C617EC">
        <w:rPr>
          <w:rFonts w:asciiTheme="majorHAnsi" w:hAnsiTheme="majorHAnsi" w:cstheme="majorHAnsi"/>
        </w:rPr>
        <w:t xml:space="preserve">herpetologists </w:t>
      </w:r>
      <w:r w:rsidR="005B01B9">
        <w:rPr>
          <w:rFonts w:asciiTheme="majorHAnsi" w:hAnsiTheme="majorHAnsi" w:cstheme="majorHAnsi"/>
        </w:rPr>
        <w:t xml:space="preserve">had recorded </w:t>
      </w:r>
      <w:r w:rsidR="00A46E59" w:rsidRPr="00C617EC">
        <w:rPr>
          <w:rFonts w:asciiTheme="majorHAnsi" w:hAnsiTheme="majorHAnsi" w:cstheme="majorHAnsi"/>
        </w:rPr>
        <w:lastRenderedPageBreak/>
        <w:t xml:space="preserve">rapid and persistent </w:t>
      </w:r>
      <w:r w:rsidR="0024424C" w:rsidRPr="00C617EC">
        <w:rPr>
          <w:rFonts w:asciiTheme="majorHAnsi" w:hAnsiTheme="majorHAnsi" w:cstheme="majorHAnsi"/>
        </w:rPr>
        <w:t xml:space="preserve">amphibian declines </w:t>
      </w:r>
      <w:r w:rsidR="0062753C" w:rsidRPr="00C617EC">
        <w:rPr>
          <w:rFonts w:asciiTheme="majorHAnsi" w:hAnsiTheme="majorHAnsi" w:cstheme="majorHAnsi"/>
        </w:rPr>
        <w:t xml:space="preserve">as early as the </w:t>
      </w:r>
      <w:r w:rsidR="00531CE0" w:rsidRPr="00C617EC">
        <w:rPr>
          <w:rFonts w:asciiTheme="majorHAnsi" w:hAnsiTheme="majorHAnsi" w:cstheme="majorHAnsi"/>
        </w:rPr>
        <w:t>1970s</w:t>
      </w:r>
      <w:r w:rsidR="0032765F" w:rsidRPr="00C617EC">
        <w:rPr>
          <w:rFonts w:asciiTheme="majorHAnsi" w:hAnsiTheme="majorHAnsi" w:cstheme="majorHAnsi"/>
        </w:rPr>
        <w:t>;</w:t>
      </w:r>
      <w:r w:rsidR="00CB49A8" w:rsidRPr="00C617EC">
        <w:rPr>
          <w:rFonts w:asciiTheme="majorHAnsi" w:hAnsiTheme="majorHAnsi" w:cstheme="majorHAnsi"/>
        </w:rPr>
        <w:t xml:space="preserve"> </w:t>
      </w:r>
      <w:r w:rsidR="00BE7D28" w:rsidRPr="00C617EC">
        <w:rPr>
          <w:rFonts w:asciiTheme="majorHAnsi" w:hAnsiTheme="majorHAnsi" w:cstheme="majorHAnsi"/>
        </w:rPr>
        <w:t>however</w:t>
      </w:r>
      <w:r w:rsidR="005B01B9">
        <w:rPr>
          <w:rFonts w:asciiTheme="majorHAnsi" w:hAnsiTheme="majorHAnsi" w:cstheme="majorHAnsi"/>
        </w:rPr>
        <w:t>,</w:t>
      </w:r>
      <w:r w:rsidR="00BE7D28" w:rsidRPr="00C617EC">
        <w:rPr>
          <w:rFonts w:asciiTheme="majorHAnsi" w:hAnsiTheme="majorHAnsi" w:cstheme="majorHAnsi"/>
        </w:rPr>
        <w:t xml:space="preserve"> </w:t>
      </w:r>
      <w:r w:rsidR="0032765F" w:rsidRPr="00C617EC">
        <w:rPr>
          <w:rFonts w:asciiTheme="majorHAnsi" w:hAnsiTheme="majorHAnsi" w:cstheme="majorHAnsi"/>
        </w:rPr>
        <w:t>the</w:t>
      </w:r>
      <w:r w:rsidR="005B01B9">
        <w:rPr>
          <w:rFonts w:asciiTheme="majorHAnsi" w:hAnsiTheme="majorHAnsi" w:cstheme="majorHAnsi"/>
        </w:rPr>
        <w:t>se declines</w:t>
      </w:r>
      <w:r w:rsidR="0032765F" w:rsidRPr="00C617EC">
        <w:rPr>
          <w:rFonts w:asciiTheme="majorHAnsi" w:hAnsiTheme="majorHAnsi" w:cstheme="majorHAnsi"/>
        </w:rPr>
        <w:t xml:space="preserve"> </w:t>
      </w:r>
      <w:r w:rsidR="0024424C" w:rsidRPr="00C617EC">
        <w:rPr>
          <w:rFonts w:asciiTheme="majorHAnsi" w:hAnsiTheme="majorHAnsi" w:cstheme="majorHAnsi"/>
        </w:rPr>
        <w:t>were only recognized as</w:t>
      </w:r>
      <w:r w:rsidR="003B58BF" w:rsidRPr="00C617EC">
        <w:rPr>
          <w:rFonts w:asciiTheme="majorHAnsi" w:hAnsiTheme="majorHAnsi" w:cstheme="majorHAnsi"/>
        </w:rPr>
        <w:t xml:space="preserve"> a</w:t>
      </w:r>
      <w:r w:rsidR="0024424C" w:rsidRPr="00C617EC">
        <w:rPr>
          <w:rFonts w:asciiTheme="majorHAnsi" w:hAnsiTheme="majorHAnsi" w:cstheme="majorHAnsi"/>
        </w:rPr>
        <w:t xml:space="preserve"> global phenomenon </w:t>
      </w:r>
      <w:r w:rsidR="007E6EDA" w:rsidRPr="00C617EC">
        <w:rPr>
          <w:rFonts w:asciiTheme="majorHAnsi" w:hAnsiTheme="majorHAnsi" w:cstheme="majorHAnsi"/>
        </w:rPr>
        <w:t xml:space="preserve">at </w:t>
      </w:r>
      <w:r w:rsidR="00CB49A8" w:rsidRPr="00C617EC">
        <w:rPr>
          <w:rFonts w:asciiTheme="majorHAnsi" w:hAnsiTheme="majorHAnsi" w:cstheme="majorHAnsi"/>
        </w:rPr>
        <w:t>the</w:t>
      </w:r>
      <w:r w:rsidR="007E6EDA" w:rsidRPr="00C617EC">
        <w:rPr>
          <w:rFonts w:asciiTheme="majorHAnsi" w:hAnsiTheme="majorHAnsi" w:cstheme="majorHAnsi"/>
        </w:rPr>
        <w:t xml:space="preserve"> landmark </w:t>
      </w:r>
      <w:r w:rsidR="00A402FF" w:rsidRPr="00C617EC">
        <w:rPr>
          <w:rFonts w:asciiTheme="majorHAnsi" w:hAnsiTheme="majorHAnsi" w:cstheme="majorHAnsi"/>
        </w:rPr>
        <w:t xml:space="preserve">first World Congress </w:t>
      </w:r>
      <w:r w:rsidR="00F464FA" w:rsidRPr="00C617EC">
        <w:rPr>
          <w:rFonts w:asciiTheme="majorHAnsi" w:hAnsiTheme="majorHAnsi" w:cstheme="majorHAnsi"/>
        </w:rPr>
        <w:t xml:space="preserve">of Herpetology </w:t>
      </w:r>
      <w:r w:rsidR="00A402FF" w:rsidRPr="00C617EC">
        <w:rPr>
          <w:rFonts w:asciiTheme="majorHAnsi" w:hAnsiTheme="majorHAnsi" w:cstheme="majorHAnsi"/>
        </w:rPr>
        <w:t>held in Canterbury</w:t>
      </w:r>
      <w:r w:rsidR="00F464FA" w:rsidRPr="00C617EC">
        <w:rPr>
          <w:rFonts w:asciiTheme="majorHAnsi" w:hAnsiTheme="majorHAnsi" w:cstheme="majorHAnsi"/>
        </w:rPr>
        <w:t xml:space="preserve"> in 1989</w:t>
      </w:r>
      <w:r w:rsidR="00A734CA" w:rsidRPr="00C617EC">
        <w:rPr>
          <w:rFonts w:asciiTheme="majorHAnsi" w:hAnsiTheme="majorHAnsi" w:cstheme="majorHAnsi"/>
        </w:rPr>
        <w:t xml:space="preserve"> and quantified over a decade </w:t>
      </w:r>
      <w:r w:rsidR="00A46E59" w:rsidRPr="00C617EC">
        <w:rPr>
          <w:rFonts w:asciiTheme="majorHAnsi" w:hAnsiTheme="majorHAnsi" w:cstheme="majorHAnsi"/>
        </w:rPr>
        <w:t>after the Canterbury meeting</w:t>
      </w:r>
      <w:r w:rsidR="000B4558">
        <w:rPr>
          <w:rFonts w:asciiTheme="majorHAnsi" w:hAnsiTheme="majorHAnsi" w:cstheme="majorHAnsi"/>
        </w:rPr>
        <w:t xml:space="preserve"> </w:t>
      </w:r>
      <w:r w:rsidR="00A8737D" w:rsidRPr="00C617EC">
        <w:rPr>
          <w:rFonts w:asciiTheme="majorHAnsi" w:hAnsiTheme="majorHAnsi" w:cstheme="majorHAnsi"/>
        </w:rPr>
        <w:fldChar w:fldCharType="begin"/>
      </w:r>
      <w:r w:rsidR="00B4013D" w:rsidRPr="00C617EC">
        <w:rPr>
          <w:rFonts w:asciiTheme="majorHAnsi" w:hAnsiTheme="majorHAnsi" w:cstheme="majorHAnsi"/>
        </w:rPr>
        <w:instrText xml:space="preserve"> ADDIN EN.CITE &lt;EndNote&gt;&lt;Cite&gt;&lt;Author&gt;Houlahan&lt;/Author&gt;&lt;Year&gt;2000&lt;/Year&gt;&lt;RecNum&gt;2131&lt;/RecNum&gt;&lt;DisplayText&gt;&lt;style face="superscript"&gt;6&lt;/style&gt;&lt;/DisplayText&gt;&lt;record&gt;&lt;rec-number&gt;2131&lt;/rec-number&gt;&lt;foreign-keys&gt;&lt;key app="EN" db-id="eedrpxadcx2trgewsfsx2z0iev0daz29s02s" timestamp="1572602168"&gt;2131&lt;/key&gt;&lt;/foreign-keys&gt;&lt;ref-type name="Journal Article"&gt;17&lt;/ref-type&gt;&lt;contributors&gt;&lt;authors&gt;&lt;author&gt;Houlahan, J. E.&lt;/author&gt;&lt;author&gt;Findlay, C. S.&lt;/author&gt;&lt;author&gt;Schmidt, B. R.&lt;/author&gt;&lt;author&gt;Meyer, A. H.&lt;/author&gt;&lt;author&gt;Kuzmin, S. L.&lt;/author&gt;&lt;/authors&gt;&lt;/contributors&gt;&lt;auth-address&gt;Univ Ottawa, Ottawa Carleton Inst Biol, Ottawa, ON K1N 6N5, Canada&amp;#xD;Univ Ottawa, Inst Environm, Ottawa, ON K1N 6N5, Canada&amp;#xD;Univ Zurich, Inst Zool, CH-8057 Zurich, Switzerland&amp;#xD;Swiss Fed Stat Off, Sekt Hsch &amp;amp; Wissensch, CH-2010 Neuchatel, Switzerland&amp;#xD;Russian Acad Sci, Inst Ecol &amp;amp; Evolut, Moscow 117071, Russia&lt;/auth-address&gt;&lt;titles&gt;&lt;title&gt;Quantitative evidence for global amphibian population declines&lt;/title&gt;&lt;secondary-title&gt;Nature&lt;/secondary-title&gt;&lt;alt-title&gt;Nature&lt;/alt-title&gt;&lt;/titles&gt;&lt;periodical&gt;&lt;full-title&gt;Nature&lt;/full-title&gt;&lt;abbr-1&gt;Nature&lt;/abbr-1&gt;&lt;/periodical&gt;&lt;alt-periodical&gt;&lt;full-title&gt;Nature&lt;/full-title&gt;&lt;abbr-1&gt;Nature&lt;/abbr-1&gt;&lt;/alt-periodical&gt;&lt;pages&gt;752-755&lt;/pages&gt;&lt;volume&gt;404&lt;/volume&gt;&lt;number&gt;6779&lt;/number&gt;&lt;keywords&gt;&lt;keyword&gt;natural fluctuations&lt;/keyword&gt;&lt;keyword&gt;human impacts&lt;/keyword&gt;&lt;keyword&gt;frog&lt;/keyword&gt;&lt;keyword&gt;mortality&lt;/keyword&gt;&lt;keyword&gt;mountain&lt;/keyword&gt;&lt;keyword&gt;synergism&lt;/keyword&gt;&lt;keyword&gt;colorado&lt;/keyword&gt;&lt;keyword&gt;fauna&lt;/keyword&gt;&lt;/keywords&gt;&lt;dates&gt;&lt;year&gt;2000&lt;/year&gt;&lt;pub-dates&gt;&lt;date&gt;Apr 13&lt;/date&gt;&lt;/pub-dates&gt;&lt;/dates&gt;&lt;isbn&gt;0028-0836&lt;/isbn&gt;&lt;accession-num&gt;WOS:000086523600049&lt;/accession-num&gt;&lt;urls&gt;&lt;related-urls&gt;&lt;url&gt;&amp;lt;Go to ISI&amp;gt;://WOS:000086523600049&lt;/url&gt;&lt;/related-urls&gt;&lt;/urls&gt;&lt;electronic-resource-num&gt;Doi 10.1038/35008052&lt;/electronic-resource-num&gt;&lt;language&gt;English&lt;/language&gt;&lt;/record&gt;&lt;/Cite&gt;&lt;/EndNote&gt;</w:instrText>
      </w:r>
      <w:r w:rsidR="00A8737D" w:rsidRPr="00C617EC">
        <w:rPr>
          <w:rFonts w:asciiTheme="majorHAnsi" w:hAnsiTheme="majorHAnsi" w:cstheme="majorHAnsi"/>
        </w:rPr>
        <w:fldChar w:fldCharType="separate"/>
      </w:r>
      <w:r w:rsidR="00181EF0" w:rsidRPr="00C617EC">
        <w:rPr>
          <w:rFonts w:asciiTheme="majorHAnsi" w:hAnsiTheme="majorHAnsi" w:cstheme="majorHAnsi"/>
          <w:noProof/>
          <w:vertAlign w:val="superscript"/>
        </w:rPr>
        <w:t>6</w:t>
      </w:r>
      <w:r w:rsidR="00A8737D" w:rsidRPr="00C617EC">
        <w:rPr>
          <w:rFonts w:asciiTheme="majorHAnsi" w:hAnsiTheme="majorHAnsi" w:cstheme="majorHAnsi"/>
        </w:rPr>
        <w:fldChar w:fldCharType="end"/>
      </w:r>
      <w:r w:rsidR="00EB4F55" w:rsidRPr="00C617EC">
        <w:rPr>
          <w:rFonts w:asciiTheme="majorHAnsi" w:hAnsiTheme="majorHAnsi" w:cstheme="majorHAnsi"/>
        </w:rPr>
        <w:t xml:space="preserve">. </w:t>
      </w:r>
      <w:r w:rsidR="00A46E59" w:rsidRPr="00C617EC">
        <w:rPr>
          <w:rFonts w:asciiTheme="majorHAnsi" w:hAnsiTheme="majorHAnsi" w:cstheme="majorHAnsi"/>
        </w:rPr>
        <w:t>M</w:t>
      </w:r>
      <w:r w:rsidR="00B62631" w:rsidRPr="00C617EC">
        <w:rPr>
          <w:rFonts w:asciiTheme="majorHAnsi" w:hAnsiTheme="majorHAnsi" w:cstheme="majorHAnsi"/>
        </w:rPr>
        <w:t xml:space="preserve">any </w:t>
      </w:r>
      <w:r w:rsidR="00BE7D28" w:rsidRPr="00C617EC">
        <w:rPr>
          <w:rFonts w:asciiTheme="majorHAnsi" w:hAnsiTheme="majorHAnsi" w:cstheme="majorHAnsi"/>
        </w:rPr>
        <w:t xml:space="preserve">declines </w:t>
      </w:r>
      <w:r w:rsidR="00A46E59" w:rsidRPr="00C617EC">
        <w:rPr>
          <w:rFonts w:asciiTheme="majorHAnsi" w:hAnsiTheme="majorHAnsi" w:cstheme="majorHAnsi"/>
        </w:rPr>
        <w:t>were</w:t>
      </w:r>
      <w:r w:rsidR="005F6624">
        <w:rPr>
          <w:rFonts w:asciiTheme="majorHAnsi" w:hAnsiTheme="majorHAnsi" w:cstheme="majorHAnsi"/>
        </w:rPr>
        <w:t xml:space="preserve"> </w:t>
      </w:r>
      <w:r w:rsidR="002A0724">
        <w:rPr>
          <w:rFonts w:asciiTheme="majorHAnsi" w:hAnsiTheme="majorHAnsi" w:cstheme="majorHAnsi"/>
        </w:rPr>
        <w:t xml:space="preserve">initially </w:t>
      </w:r>
      <w:r w:rsidR="00A46E59" w:rsidRPr="00C617EC">
        <w:rPr>
          <w:rFonts w:asciiTheme="majorHAnsi" w:hAnsiTheme="majorHAnsi" w:cstheme="majorHAnsi"/>
        </w:rPr>
        <w:t xml:space="preserve">classified </w:t>
      </w:r>
      <w:r w:rsidR="00392A65" w:rsidRPr="00C617EC">
        <w:rPr>
          <w:rFonts w:asciiTheme="majorHAnsi" w:hAnsiTheme="majorHAnsi" w:cstheme="majorHAnsi"/>
        </w:rPr>
        <w:t>as ‘enigmatic</w:t>
      </w:r>
      <w:r w:rsidR="00EB4F55" w:rsidRPr="00C617EC">
        <w:rPr>
          <w:rFonts w:asciiTheme="majorHAnsi" w:hAnsiTheme="majorHAnsi" w:cstheme="majorHAnsi"/>
        </w:rPr>
        <w:t>’</w:t>
      </w:r>
      <w:r w:rsidR="00F464FA" w:rsidRPr="00C617EC">
        <w:rPr>
          <w:rFonts w:asciiTheme="majorHAnsi" w:hAnsiTheme="majorHAnsi" w:cstheme="majorHAnsi"/>
        </w:rPr>
        <w:t xml:space="preserve">, </w:t>
      </w:r>
      <w:r w:rsidR="008F5D0A" w:rsidRPr="00C617EC">
        <w:rPr>
          <w:rFonts w:asciiTheme="majorHAnsi" w:hAnsiTheme="majorHAnsi" w:cstheme="majorHAnsi"/>
        </w:rPr>
        <w:t>occur</w:t>
      </w:r>
      <w:r w:rsidR="003B58BF" w:rsidRPr="00C617EC">
        <w:rPr>
          <w:rFonts w:asciiTheme="majorHAnsi" w:hAnsiTheme="majorHAnsi" w:cstheme="majorHAnsi"/>
        </w:rPr>
        <w:t>r</w:t>
      </w:r>
      <w:r w:rsidR="00B62631" w:rsidRPr="00C617EC">
        <w:rPr>
          <w:rFonts w:asciiTheme="majorHAnsi" w:hAnsiTheme="majorHAnsi" w:cstheme="majorHAnsi"/>
        </w:rPr>
        <w:t>ing</w:t>
      </w:r>
      <w:r w:rsidR="008F5D0A" w:rsidRPr="00C617EC">
        <w:rPr>
          <w:rFonts w:asciiTheme="majorHAnsi" w:hAnsiTheme="majorHAnsi" w:cstheme="majorHAnsi"/>
        </w:rPr>
        <w:t xml:space="preserve"> in pristine habitats</w:t>
      </w:r>
      <w:r w:rsidR="00EB4F55" w:rsidRPr="00C617EC">
        <w:rPr>
          <w:rFonts w:asciiTheme="majorHAnsi" w:hAnsiTheme="majorHAnsi" w:cstheme="majorHAnsi"/>
        </w:rPr>
        <w:t xml:space="preserve"> largely untouched by h</w:t>
      </w:r>
      <w:r w:rsidR="00A46E59" w:rsidRPr="00C617EC">
        <w:rPr>
          <w:rFonts w:asciiTheme="majorHAnsi" w:hAnsiTheme="majorHAnsi" w:cstheme="majorHAnsi"/>
        </w:rPr>
        <w:t>abitat destruction</w:t>
      </w:r>
      <w:r w:rsidR="006A2146" w:rsidRPr="00C617EC">
        <w:rPr>
          <w:rFonts w:asciiTheme="majorHAnsi" w:hAnsiTheme="majorHAnsi" w:cstheme="majorHAnsi"/>
        </w:rPr>
        <w:t xml:space="preserve">. </w:t>
      </w:r>
      <w:r w:rsidR="00392A65" w:rsidRPr="00C617EC">
        <w:rPr>
          <w:rFonts w:asciiTheme="majorHAnsi" w:hAnsiTheme="majorHAnsi" w:cstheme="majorHAnsi"/>
        </w:rPr>
        <w:t>Th</w:t>
      </w:r>
      <w:r w:rsidR="00937FF4" w:rsidRPr="00C617EC">
        <w:rPr>
          <w:rFonts w:asciiTheme="majorHAnsi" w:hAnsiTheme="majorHAnsi" w:cstheme="majorHAnsi"/>
        </w:rPr>
        <w:t>ese</w:t>
      </w:r>
      <w:r w:rsidR="00392A65" w:rsidRPr="00C617EC">
        <w:rPr>
          <w:rFonts w:asciiTheme="majorHAnsi" w:hAnsiTheme="majorHAnsi" w:cstheme="majorHAnsi"/>
        </w:rPr>
        <w:t xml:space="preserve"> observation</w:t>
      </w:r>
      <w:r w:rsidR="00937FF4" w:rsidRPr="00C617EC">
        <w:rPr>
          <w:rFonts w:asciiTheme="majorHAnsi" w:hAnsiTheme="majorHAnsi" w:cstheme="majorHAnsi"/>
        </w:rPr>
        <w:t>s</w:t>
      </w:r>
      <w:r w:rsidR="00392A65" w:rsidRPr="00C617EC">
        <w:rPr>
          <w:rFonts w:asciiTheme="majorHAnsi" w:hAnsiTheme="majorHAnsi" w:cstheme="majorHAnsi"/>
        </w:rPr>
        <w:t xml:space="preserve"> </w:t>
      </w:r>
      <w:r w:rsidR="008D52A0">
        <w:rPr>
          <w:rFonts w:asciiTheme="majorHAnsi" w:hAnsiTheme="majorHAnsi" w:cstheme="majorHAnsi"/>
        </w:rPr>
        <w:t>spurred</w:t>
      </w:r>
      <w:r w:rsidR="008D52A0" w:rsidRPr="00C617EC">
        <w:rPr>
          <w:rFonts w:asciiTheme="majorHAnsi" w:hAnsiTheme="majorHAnsi" w:cstheme="majorHAnsi"/>
        </w:rPr>
        <w:t xml:space="preserve"> </w:t>
      </w:r>
      <w:r w:rsidR="00135DC8" w:rsidRPr="00C617EC">
        <w:rPr>
          <w:rFonts w:asciiTheme="majorHAnsi" w:hAnsiTheme="majorHAnsi" w:cstheme="majorHAnsi"/>
        </w:rPr>
        <w:t xml:space="preserve">a search for the </w:t>
      </w:r>
      <w:r w:rsidR="00B72353">
        <w:rPr>
          <w:rFonts w:asciiTheme="majorHAnsi" w:hAnsiTheme="majorHAnsi" w:cstheme="majorHAnsi"/>
        </w:rPr>
        <w:t>underlying</w:t>
      </w:r>
      <w:r w:rsidR="0042380A" w:rsidRPr="00C617EC">
        <w:rPr>
          <w:rFonts w:asciiTheme="majorHAnsi" w:hAnsiTheme="majorHAnsi" w:cstheme="majorHAnsi"/>
        </w:rPr>
        <w:t xml:space="preserve"> cause</w:t>
      </w:r>
      <w:r w:rsidR="000E7197" w:rsidRPr="00C617EC">
        <w:rPr>
          <w:rFonts w:asciiTheme="majorHAnsi" w:hAnsiTheme="majorHAnsi" w:cstheme="majorHAnsi"/>
        </w:rPr>
        <w:t>,</w:t>
      </w:r>
      <w:r w:rsidR="00392A65" w:rsidRPr="00C617EC">
        <w:rPr>
          <w:rFonts w:asciiTheme="majorHAnsi" w:hAnsiTheme="majorHAnsi" w:cstheme="majorHAnsi"/>
        </w:rPr>
        <w:t xml:space="preserve"> which ultimately led to </w:t>
      </w:r>
      <w:r w:rsidR="006A2146" w:rsidRPr="00C617EC">
        <w:rPr>
          <w:rFonts w:asciiTheme="majorHAnsi" w:hAnsiTheme="majorHAnsi" w:cstheme="majorHAnsi"/>
        </w:rPr>
        <w:t xml:space="preserve">the </w:t>
      </w:r>
      <w:r w:rsidR="00ED0B43" w:rsidRPr="00C617EC">
        <w:rPr>
          <w:rFonts w:asciiTheme="majorHAnsi" w:hAnsiTheme="majorHAnsi" w:cstheme="majorHAnsi"/>
        </w:rPr>
        <w:t xml:space="preserve">discovery and </w:t>
      </w:r>
      <w:r w:rsidR="006A2146" w:rsidRPr="00C617EC">
        <w:rPr>
          <w:rFonts w:asciiTheme="majorHAnsi" w:hAnsiTheme="majorHAnsi" w:cstheme="majorHAnsi"/>
        </w:rPr>
        <w:t xml:space="preserve">description of </w:t>
      </w:r>
      <w:r w:rsidR="00392A65" w:rsidRPr="00C617EC">
        <w:rPr>
          <w:rFonts w:asciiTheme="majorHAnsi" w:hAnsiTheme="majorHAnsi" w:cstheme="majorHAnsi"/>
          <w:i/>
        </w:rPr>
        <w:t>Bd</w:t>
      </w:r>
      <w:r w:rsidR="006A2146" w:rsidRPr="00C617EC">
        <w:rPr>
          <w:rFonts w:asciiTheme="majorHAnsi" w:hAnsiTheme="majorHAnsi" w:cstheme="majorHAnsi"/>
        </w:rPr>
        <w:t xml:space="preserve"> and it</w:t>
      </w:r>
      <w:r w:rsidR="00BF67C1" w:rsidRPr="00C617EC">
        <w:rPr>
          <w:rFonts w:asciiTheme="majorHAnsi" w:hAnsiTheme="majorHAnsi" w:cstheme="majorHAnsi"/>
        </w:rPr>
        <w:t>s life</w:t>
      </w:r>
      <w:r w:rsidR="00B72353">
        <w:rPr>
          <w:rFonts w:asciiTheme="majorHAnsi" w:hAnsiTheme="majorHAnsi" w:cstheme="majorHAnsi"/>
        </w:rPr>
        <w:t xml:space="preserve"> </w:t>
      </w:r>
      <w:r w:rsidR="00BF67C1" w:rsidRPr="00C617EC">
        <w:rPr>
          <w:rFonts w:asciiTheme="majorHAnsi" w:hAnsiTheme="majorHAnsi" w:cstheme="majorHAnsi"/>
        </w:rPr>
        <w:t>cycle</w:t>
      </w:r>
      <w:r w:rsidR="00303B1A" w:rsidRPr="00C617EC">
        <w:rPr>
          <w:rFonts w:asciiTheme="majorHAnsi" w:hAnsiTheme="majorHAnsi" w:cstheme="majorHAnsi"/>
        </w:rPr>
        <w:t xml:space="preserve"> </w:t>
      </w:r>
      <w:r w:rsidR="00EF7EEA" w:rsidRPr="00C617EC">
        <w:rPr>
          <w:rFonts w:asciiTheme="majorHAnsi" w:hAnsiTheme="majorHAnsi" w:cstheme="majorHAnsi"/>
        </w:rPr>
        <w:t>through a multidisciplinary collaboration</w:t>
      </w:r>
      <w:r w:rsidR="000B4558">
        <w:rPr>
          <w:rFonts w:asciiTheme="majorHAnsi" w:hAnsiTheme="majorHAnsi" w:cstheme="majorHAnsi"/>
        </w:rPr>
        <w:t xml:space="preserve"> </w:t>
      </w:r>
      <w:r w:rsidR="009B480F" w:rsidRPr="00C617EC">
        <w:rPr>
          <w:rFonts w:asciiTheme="majorHAnsi" w:hAnsiTheme="majorHAnsi" w:cstheme="majorHAnsi"/>
        </w:rPr>
        <w:fldChar w:fldCharType="begin">
          <w:fldData xml:space="preserve">PEVuZE5vdGU+PENpdGU+PEF1dGhvcj5CZXJnZXI8L0F1dGhvcj48WWVhcj4xOTk4PC9ZZWFyPjxS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</w:fldData>
        </w:fldChar>
      </w:r>
      <w:r w:rsidR="00B4013D" w:rsidRPr="00C617EC">
        <w:rPr>
          <w:rFonts w:asciiTheme="majorHAnsi" w:hAnsiTheme="majorHAnsi" w:cstheme="majorHAnsi"/>
        </w:rPr>
        <w:instrText xml:space="preserve"> ADDIN EN.CITE </w:instrText>
      </w:r>
      <w:r w:rsidR="00B4013D" w:rsidRPr="00C617EC">
        <w:rPr>
          <w:rFonts w:asciiTheme="majorHAnsi" w:hAnsiTheme="majorHAnsi" w:cstheme="majorHAnsi"/>
        </w:rPr>
        <w:fldChar w:fldCharType="begin">
          <w:fldData xml:space="preserve">PEVuZE5vdGU+PENpdGU+PEF1dGhvcj5CZXJnZXI8L0F1dGhvcj48WWVhcj4xOTk4PC9ZZWFyPjxS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</w:fldData>
        </w:fldChar>
      </w:r>
      <w:r w:rsidR="00B4013D" w:rsidRPr="00C617EC">
        <w:rPr>
          <w:rFonts w:asciiTheme="majorHAnsi" w:hAnsiTheme="majorHAnsi" w:cstheme="majorHAnsi"/>
        </w:rPr>
        <w:instrText xml:space="preserve"> ADDIN EN.CITE.DATA </w:instrText>
      </w:r>
      <w:r w:rsidR="00B4013D" w:rsidRPr="00C617EC">
        <w:rPr>
          <w:rFonts w:asciiTheme="majorHAnsi" w:hAnsiTheme="majorHAnsi" w:cstheme="majorHAnsi"/>
        </w:rPr>
      </w:r>
      <w:r w:rsidR="00B4013D" w:rsidRPr="00C617EC">
        <w:rPr>
          <w:rFonts w:asciiTheme="majorHAnsi" w:hAnsiTheme="majorHAnsi" w:cstheme="majorHAnsi"/>
        </w:rPr>
        <w:fldChar w:fldCharType="end"/>
      </w:r>
      <w:r w:rsidR="009B480F" w:rsidRPr="00C617EC">
        <w:rPr>
          <w:rFonts w:asciiTheme="majorHAnsi" w:hAnsiTheme="majorHAnsi" w:cstheme="majorHAnsi"/>
        </w:rPr>
      </w:r>
      <w:r w:rsidR="009B480F" w:rsidRPr="00C617EC">
        <w:rPr>
          <w:rFonts w:asciiTheme="majorHAnsi" w:hAnsiTheme="majorHAnsi" w:cstheme="majorHAnsi"/>
        </w:rPr>
        <w:fldChar w:fldCharType="separate"/>
      </w:r>
      <w:r w:rsidR="00181EF0" w:rsidRPr="00C617EC">
        <w:rPr>
          <w:rFonts w:asciiTheme="majorHAnsi" w:hAnsiTheme="majorHAnsi" w:cstheme="majorHAnsi"/>
          <w:noProof/>
          <w:vertAlign w:val="superscript"/>
        </w:rPr>
        <w:t>1,2,7</w:t>
      </w:r>
      <w:r w:rsidR="009B480F" w:rsidRPr="00C617EC">
        <w:rPr>
          <w:rFonts w:asciiTheme="majorHAnsi" w:hAnsiTheme="majorHAnsi" w:cstheme="majorHAnsi"/>
        </w:rPr>
        <w:fldChar w:fldCharType="end"/>
      </w:r>
      <w:r w:rsidR="00392A65" w:rsidRPr="00C617EC">
        <w:rPr>
          <w:rFonts w:asciiTheme="majorHAnsi" w:hAnsiTheme="majorHAnsi" w:cstheme="majorHAnsi"/>
        </w:rPr>
        <w:t>.</w:t>
      </w:r>
      <w:r w:rsidR="00BF67C1" w:rsidRPr="00C617EC">
        <w:rPr>
          <w:rFonts w:asciiTheme="majorHAnsi" w:hAnsiTheme="majorHAnsi" w:cstheme="majorHAnsi"/>
        </w:rPr>
        <w:t xml:space="preserve"> </w:t>
      </w:r>
    </w:p>
    <w:p w14:paraId="2769ECA9" w14:textId="77777777" w:rsidR="007E6EDA" w:rsidRPr="00C617EC" w:rsidRDefault="007E6EDA" w:rsidP="00B4013D">
      <w:pPr>
        <w:spacing w:line="276" w:lineRule="auto"/>
        <w:jc w:val="both"/>
        <w:rPr>
          <w:rFonts w:asciiTheme="majorHAnsi" w:hAnsiTheme="majorHAnsi" w:cstheme="majorHAnsi"/>
        </w:rPr>
      </w:pPr>
    </w:p>
    <w:p w14:paraId="1397071D" w14:textId="1B855698" w:rsidR="00775E3B" w:rsidRPr="00C617EC" w:rsidRDefault="008F4366" w:rsidP="00B4013D">
      <w:pPr>
        <w:spacing w:line="276" w:lineRule="auto"/>
        <w:jc w:val="both"/>
        <w:rPr>
          <w:rFonts w:asciiTheme="majorHAnsi" w:hAnsiTheme="majorHAnsi" w:cstheme="majorHAnsi"/>
        </w:rPr>
      </w:pPr>
      <w:r w:rsidRPr="00C617EC">
        <w:rPr>
          <w:rFonts w:asciiTheme="majorHAnsi" w:hAnsiTheme="majorHAnsi" w:cstheme="majorHAnsi"/>
        </w:rPr>
        <w:t>T</w:t>
      </w:r>
      <w:r w:rsidR="00CE5EF0" w:rsidRPr="00C617EC">
        <w:rPr>
          <w:rFonts w:asciiTheme="majorHAnsi" w:hAnsiTheme="majorHAnsi" w:cstheme="majorHAnsi"/>
        </w:rPr>
        <w:t>he development of</w:t>
      </w:r>
      <w:r w:rsidR="00BF67C1" w:rsidRPr="00C617EC">
        <w:rPr>
          <w:rFonts w:asciiTheme="majorHAnsi" w:hAnsiTheme="majorHAnsi" w:cstheme="majorHAnsi"/>
        </w:rPr>
        <w:t xml:space="preserve"> </w:t>
      </w:r>
      <w:r w:rsidR="008F5D0A" w:rsidRPr="00C617EC">
        <w:rPr>
          <w:rFonts w:asciiTheme="majorHAnsi" w:hAnsiTheme="majorHAnsi" w:cstheme="majorHAnsi"/>
        </w:rPr>
        <w:t xml:space="preserve">a </w:t>
      </w:r>
      <w:r w:rsidR="00BF67C1" w:rsidRPr="00C617EC">
        <w:rPr>
          <w:rFonts w:asciiTheme="majorHAnsi" w:hAnsiTheme="majorHAnsi" w:cstheme="majorHAnsi"/>
        </w:rPr>
        <w:t>non-invasive</w:t>
      </w:r>
      <w:r w:rsidR="00787FA1" w:rsidRPr="00C617EC">
        <w:rPr>
          <w:rFonts w:asciiTheme="majorHAnsi" w:hAnsiTheme="majorHAnsi" w:cstheme="majorHAnsi"/>
        </w:rPr>
        <w:t>,</w:t>
      </w:r>
      <w:r w:rsidR="00BF67C1" w:rsidRPr="00C617EC">
        <w:rPr>
          <w:rFonts w:asciiTheme="majorHAnsi" w:hAnsiTheme="majorHAnsi" w:cstheme="majorHAnsi"/>
        </w:rPr>
        <w:t xml:space="preserve"> robust</w:t>
      </w:r>
      <w:r w:rsidR="00787FA1" w:rsidRPr="00C617EC">
        <w:rPr>
          <w:rFonts w:asciiTheme="majorHAnsi" w:hAnsiTheme="majorHAnsi" w:cstheme="majorHAnsi"/>
        </w:rPr>
        <w:t xml:space="preserve"> and</w:t>
      </w:r>
      <w:r w:rsidR="00BF67C1" w:rsidRPr="00C617EC">
        <w:rPr>
          <w:rFonts w:asciiTheme="majorHAnsi" w:hAnsiTheme="majorHAnsi" w:cstheme="majorHAnsi"/>
        </w:rPr>
        <w:t xml:space="preserve"> probe-based quantitative </w:t>
      </w:r>
      <w:r w:rsidR="003704C6" w:rsidRPr="00C617EC">
        <w:rPr>
          <w:rFonts w:asciiTheme="majorHAnsi" w:hAnsiTheme="majorHAnsi" w:cstheme="majorHAnsi"/>
        </w:rPr>
        <w:t>molecular</w:t>
      </w:r>
      <w:r w:rsidR="00BF67C1" w:rsidRPr="00C617EC">
        <w:rPr>
          <w:rFonts w:asciiTheme="majorHAnsi" w:hAnsiTheme="majorHAnsi" w:cstheme="majorHAnsi"/>
        </w:rPr>
        <w:t xml:space="preserve"> diagnostic </w:t>
      </w:r>
      <w:r w:rsidR="008F5D0A" w:rsidRPr="00C617EC">
        <w:rPr>
          <w:rFonts w:asciiTheme="majorHAnsi" w:hAnsiTheme="majorHAnsi" w:cstheme="majorHAnsi"/>
        </w:rPr>
        <w:t>for</w:t>
      </w:r>
      <w:r w:rsidR="00CE5EF0" w:rsidRPr="00C617EC">
        <w:rPr>
          <w:rFonts w:asciiTheme="majorHAnsi" w:hAnsiTheme="majorHAnsi" w:cstheme="majorHAnsi"/>
        </w:rPr>
        <w:t xml:space="preserve"> </w:t>
      </w:r>
      <w:r w:rsidR="00CE5EF0" w:rsidRPr="00C617EC">
        <w:rPr>
          <w:rFonts w:asciiTheme="majorHAnsi" w:hAnsiTheme="majorHAnsi" w:cstheme="majorHAnsi"/>
          <w:i/>
        </w:rPr>
        <w:t>Bd</w:t>
      </w:r>
      <w:r w:rsidR="000B4558">
        <w:rPr>
          <w:rFonts w:asciiTheme="majorHAnsi" w:hAnsiTheme="majorHAnsi" w:cstheme="majorHAnsi"/>
          <w:i/>
        </w:rPr>
        <w:t xml:space="preserve"> </w:t>
      </w:r>
      <w:r w:rsidR="009B480F" w:rsidRPr="00C617EC">
        <w:rPr>
          <w:rFonts w:asciiTheme="majorHAnsi" w:hAnsiTheme="majorHAnsi" w:cstheme="majorHAnsi"/>
        </w:rPr>
        <w:fldChar w:fldCharType="begin"/>
      </w:r>
      <w:r w:rsidR="00B4013D" w:rsidRPr="00C617EC">
        <w:rPr>
          <w:rFonts w:asciiTheme="majorHAnsi" w:hAnsiTheme="majorHAnsi" w:cstheme="majorHAnsi"/>
        </w:rPr>
        <w:instrText xml:space="preserve"> ADDIN EN.CITE &lt;EndNote&gt;&lt;Cite&gt;&lt;Author&gt;Boyle&lt;/Author&gt;&lt;Year&gt;2004&lt;/Year&gt;&lt;RecNum&gt;836&lt;/RecNum&gt;&lt;DisplayText&gt;&lt;style face="superscript"&gt;8&lt;/style&gt;&lt;/DisplayText&gt;&lt;record&gt;&lt;rec-number&gt;836&lt;/rec-number&gt;&lt;foreign-keys&gt;&lt;key app="EN" db-id="eedrpxadcx2trgewsfsx2z0iev0daz29s02s" timestamp="1572602166"&gt;836&lt;/key&gt;&lt;/foreign-keys&gt;&lt;ref-type name="Journal Article"&gt;17&lt;/ref-type&gt;&lt;contributors&gt;&lt;authors&gt;&lt;author&gt;Boyle, D. G.&lt;/author&gt;&lt;author&gt;Boyle, D. B.&lt;/author&gt;&lt;author&gt;Olsen, V.&lt;/author&gt;&lt;author&gt;Morgan, J. A. T.&lt;/author&gt;&lt;author&gt;Hyatt, A. D.&lt;/author&gt;&lt;/authors&gt;&lt;/contributors&gt;&lt;titles&gt;&lt;title&gt;&lt;style face="normal" font="default" size="100%"&gt;Rapid quantitative detection of chytridiomycosis (&lt;/style&gt;&lt;style face="italic" font="default" size="100%"&gt;Batrachochytrium dendrobatidis&lt;/style&gt;&lt;style face="normal" font="default" size="100%"&gt;) in amphibian samples using real-time Taqman PCR assay&lt;/style&gt;&lt;/title&gt;&lt;secondary-title&gt;Diseases of Aquatic Organisms&lt;/secondary-title&gt;&lt;/titles&gt;&lt;periodical&gt;&lt;full-title&gt;Diseases of Aquatic Organisms&lt;/full-title&gt;&lt;abbr-1&gt;Dis Aquat Organ&lt;/abbr-1&gt;&lt;/periodical&gt;&lt;pages&gt;141-148&lt;/pages&gt;&lt;volume&gt;60&lt;/volume&gt;&lt;number&gt;2&lt;/number&gt;&lt;dates&gt;&lt;year&gt;2004&lt;/year&gt;&lt;pub-dates&gt;&lt;date&gt;Aug&lt;/date&gt;&lt;/pub-dates&gt;&lt;/dates&gt;&lt;isbn&gt;0177-5103&lt;/isbn&gt;&lt;accession-num&gt;ISI:000224225800007&lt;/accession-num&gt;&lt;urls&gt;&lt;related-urls&gt;&lt;url&gt;&amp;lt;Go to ISI&amp;gt;://000224225800007 &lt;/url&gt;&lt;/related-urls&gt;&lt;/urls&gt;&lt;/record&gt;&lt;/Cite&gt;&lt;/EndNote&gt;</w:instrText>
      </w:r>
      <w:r w:rsidR="009B480F" w:rsidRPr="00C617EC">
        <w:rPr>
          <w:rFonts w:asciiTheme="majorHAnsi" w:hAnsiTheme="majorHAnsi" w:cstheme="majorHAnsi"/>
        </w:rPr>
        <w:fldChar w:fldCharType="separate"/>
      </w:r>
      <w:r w:rsidR="00181EF0" w:rsidRPr="00C617EC">
        <w:rPr>
          <w:rFonts w:asciiTheme="majorHAnsi" w:hAnsiTheme="majorHAnsi" w:cstheme="majorHAnsi"/>
          <w:noProof/>
          <w:vertAlign w:val="superscript"/>
        </w:rPr>
        <w:t>8</w:t>
      </w:r>
      <w:r w:rsidR="009B480F" w:rsidRPr="00C617EC">
        <w:rPr>
          <w:rFonts w:asciiTheme="majorHAnsi" w:hAnsiTheme="majorHAnsi" w:cstheme="majorHAnsi"/>
        </w:rPr>
        <w:fldChar w:fldCharType="end"/>
      </w:r>
      <w:r w:rsidR="00AB05D7" w:rsidRPr="00C617EC">
        <w:rPr>
          <w:rFonts w:asciiTheme="majorHAnsi" w:hAnsiTheme="majorHAnsi" w:cstheme="majorHAnsi"/>
        </w:rPr>
        <w:t xml:space="preserve"> </w:t>
      </w:r>
      <w:r w:rsidR="00050986" w:rsidRPr="00C617EC">
        <w:rPr>
          <w:rFonts w:asciiTheme="majorHAnsi" w:hAnsiTheme="majorHAnsi" w:cstheme="majorHAnsi"/>
        </w:rPr>
        <w:t xml:space="preserve">enabled </w:t>
      </w:r>
      <w:r w:rsidR="00AD6C74">
        <w:rPr>
          <w:rFonts w:asciiTheme="majorHAnsi" w:hAnsiTheme="majorHAnsi" w:cstheme="majorHAnsi"/>
        </w:rPr>
        <w:t>several</w:t>
      </w:r>
      <w:r w:rsidR="00AD6C74" w:rsidRPr="00C617EC">
        <w:rPr>
          <w:rFonts w:asciiTheme="majorHAnsi" w:hAnsiTheme="majorHAnsi" w:cstheme="majorHAnsi"/>
        </w:rPr>
        <w:t xml:space="preserve"> </w:t>
      </w:r>
      <w:r w:rsidR="002F0523" w:rsidRPr="00C617EC">
        <w:rPr>
          <w:rFonts w:asciiTheme="majorHAnsi" w:hAnsiTheme="majorHAnsi" w:cstheme="majorHAnsi"/>
        </w:rPr>
        <w:t>regional</w:t>
      </w:r>
      <w:r w:rsidR="00E24844" w:rsidRPr="00C617EC">
        <w:rPr>
          <w:rFonts w:asciiTheme="majorHAnsi" w:hAnsiTheme="majorHAnsi" w:cstheme="majorHAnsi"/>
        </w:rPr>
        <w:t xml:space="preserve"> </w:t>
      </w:r>
      <w:r w:rsidR="00B73BFB" w:rsidRPr="00C617EC">
        <w:rPr>
          <w:rFonts w:asciiTheme="majorHAnsi" w:hAnsiTheme="majorHAnsi" w:cstheme="majorHAnsi"/>
        </w:rPr>
        <w:t xml:space="preserve">surveillance </w:t>
      </w:r>
      <w:r w:rsidR="00050986" w:rsidRPr="00C617EC">
        <w:rPr>
          <w:rFonts w:asciiTheme="majorHAnsi" w:hAnsiTheme="majorHAnsi" w:cstheme="majorHAnsi"/>
        </w:rPr>
        <w:t>efforts</w:t>
      </w:r>
      <w:r w:rsidR="00A46E59" w:rsidRPr="00C617EC">
        <w:rPr>
          <w:rFonts w:asciiTheme="majorHAnsi" w:hAnsiTheme="majorHAnsi" w:cstheme="majorHAnsi"/>
        </w:rPr>
        <w:t xml:space="preserve"> eventually </w:t>
      </w:r>
      <w:r w:rsidR="00B73BFB" w:rsidRPr="00C617EC">
        <w:rPr>
          <w:rFonts w:asciiTheme="majorHAnsi" w:hAnsiTheme="majorHAnsi" w:cstheme="majorHAnsi"/>
        </w:rPr>
        <w:t>compil</w:t>
      </w:r>
      <w:r w:rsidR="00050986" w:rsidRPr="00C617EC">
        <w:rPr>
          <w:rFonts w:asciiTheme="majorHAnsi" w:hAnsiTheme="majorHAnsi" w:cstheme="majorHAnsi"/>
        </w:rPr>
        <w:t>ed</w:t>
      </w:r>
      <w:r w:rsidR="00B73BFB" w:rsidRPr="00C617EC">
        <w:rPr>
          <w:rFonts w:asciiTheme="majorHAnsi" w:hAnsiTheme="majorHAnsi" w:cstheme="majorHAnsi"/>
        </w:rPr>
        <w:t xml:space="preserve"> </w:t>
      </w:r>
      <w:r w:rsidR="00C24118" w:rsidRPr="00C617EC">
        <w:rPr>
          <w:rFonts w:asciiTheme="majorHAnsi" w:hAnsiTheme="majorHAnsi" w:cstheme="majorHAnsi"/>
        </w:rPr>
        <w:t>in an online database</w:t>
      </w:r>
      <w:r w:rsidR="00B73BFB" w:rsidRPr="00C617EC">
        <w:rPr>
          <w:rFonts w:asciiTheme="majorHAnsi" w:hAnsiTheme="majorHAnsi" w:cstheme="majorHAnsi"/>
        </w:rPr>
        <w:t xml:space="preserve">, the Global </w:t>
      </w:r>
      <w:r w:rsidR="00B73BFB" w:rsidRPr="00C617EC">
        <w:rPr>
          <w:rFonts w:asciiTheme="majorHAnsi" w:hAnsiTheme="majorHAnsi" w:cstheme="majorHAnsi"/>
          <w:i/>
        </w:rPr>
        <w:t xml:space="preserve">Bd </w:t>
      </w:r>
      <w:r w:rsidR="00B73BFB" w:rsidRPr="00C617EC">
        <w:rPr>
          <w:rFonts w:asciiTheme="majorHAnsi" w:hAnsiTheme="majorHAnsi" w:cstheme="majorHAnsi"/>
        </w:rPr>
        <w:t>Mapping Project. This web-based system for collati</w:t>
      </w:r>
      <w:r w:rsidR="00A734CA" w:rsidRPr="00C617EC">
        <w:rPr>
          <w:rFonts w:asciiTheme="majorHAnsi" w:hAnsiTheme="majorHAnsi" w:cstheme="majorHAnsi"/>
        </w:rPr>
        <w:t>ng</w:t>
      </w:r>
      <w:r w:rsidR="00B73BFB" w:rsidRPr="00C617EC">
        <w:rPr>
          <w:rFonts w:asciiTheme="majorHAnsi" w:hAnsiTheme="majorHAnsi" w:cstheme="majorHAnsi"/>
        </w:rPr>
        <w:t xml:space="preserve"> </w:t>
      </w:r>
      <w:r w:rsidR="00B73BFB" w:rsidRPr="00C617EC">
        <w:rPr>
          <w:rFonts w:asciiTheme="majorHAnsi" w:hAnsiTheme="majorHAnsi" w:cstheme="majorHAnsi"/>
          <w:i/>
        </w:rPr>
        <w:t>Bd</w:t>
      </w:r>
      <w:r w:rsidR="00613961" w:rsidRPr="00C617EC">
        <w:rPr>
          <w:rFonts w:asciiTheme="majorHAnsi" w:hAnsiTheme="majorHAnsi" w:cstheme="majorHAnsi"/>
        </w:rPr>
        <w:t xml:space="preserve"> </w:t>
      </w:r>
      <w:r w:rsidR="00B73BFB" w:rsidRPr="00C617EC">
        <w:rPr>
          <w:rFonts w:asciiTheme="majorHAnsi" w:hAnsiTheme="majorHAnsi" w:cstheme="majorHAnsi"/>
        </w:rPr>
        <w:t>incidence and assoc</w:t>
      </w:r>
      <w:r w:rsidR="00C24118" w:rsidRPr="00C617EC">
        <w:rPr>
          <w:rFonts w:asciiTheme="majorHAnsi" w:hAnsiTheme="majorHAnsi" w:cstheme="majorHAnsi"/>
        </w:rPr>
        <w:t xml:space="preserve">iated metadata </w:t>
      </w:r>
      <w:r w:rsidR="00AC6393">
        <w:rPr>
          <w:rFonts w:asciiTheme="majorHAnsi" w:hAnsiTheme="majorHAnsi" w:cstheme="majorHAnsi"/>
        </w:rPr>
        <w:t xml:space="preserve">is </w:t>
      </w:r>
      <w:r w:rsidR="00C24118" w:rsidRPr="00C617EC">
        <w:rPr>
          <w:rFonts w:asciiTheme="majorHAnsi" w:hAnsiTheme="majorHAnsi" w:cstheme="majorHAnsi"/>
        </w:rPr>
        <w:t>a</w:t>
      </w:r>
      <w:r w:rsidR="00F5091D" w:rsidRPr="00C617EC">
        <w:rPr>
          <w:rFonts w:asciiTheme="majorHAnsi" w:hAnsiTheme="majorHAnsi" w:cstheme="majorHAnsi"/>
        </w:rPr>
        <w:t>n</w:t>
      </w:r>
      <w:r w:rsidR="00613961" w:rsidRPr="00C617EC">
        <w:rPr>
          <w:rFonts w:asciiTheme="majorHAnsi" w:hAnsiTheme="majorHAnsi" w:cstheme="majorHAnsi"/>
        </w:rPr>
        <w:t xml:space="preserve"> early </w:t>
      </w:r>
      <w:r w:rsidR="00AC6393">
        <w:rPr>
          <w:rFonts w:asciiTheme="majorHAnsi" w:hAnsiTheme="majorHAnsi" w:cstheme="majorHAnsi"/>
        </w:rPr>
        <w:t>example</w:t>
      </w:r>
      <w:r w:rsidR="00AC6393" w:rsidRPr="00C617EC">
        <w:rPr>
          <w:rFonts w:asciiTheme="majorHAnsi" w:hAnsiTheme="majorHAnsi" w:cstheme="majorHAnsi"/>
        </w:rPr>
        <w:t xml:space="preserve"> </w:t>
      </w:r>
      <w:r w:rsidR="00613961" w:rsidRPr="00C617EC">
        <w:rPr>
          <w:rFonts w:asciiTheme="majorHAnsi" w:hAnsiTheme="majorHAnsi" w:cstheme="majorHAnsi"/>
        </w:rPr>
        <w:t>of</w:t>
      </w:r>
      <w:r w:rsidR="00C24118" w:rsidRPr="00C617EC">
        <w:rPr>
          <w:rFonts w:asciiTheme="majorHAnsi" w:hAnsiTheme="majorHAnsi" w:cstheme="majorHAnsi"/>
        </w:rPr>
        <w:t xml:space="preserve"> a</w:t>
      </w:r>
      <w:r w:rsidR="00613961" w:rsidRPr="00C617EC">
        <w:rPr>
          <w:rFonts w:asciiTheme="majorHAnsi" w:hAnsiTheme="majorHAnsi" w:cstheme="majorHAnsi"/>
        </w:rPr>
        <w:t xml:space="preserve"> web-accessible database </w:t>
      </w:r>
      <w:r w:rsidR="00AC6393">
        <w:rPr>
          <w:rFonts w:asciiTheme="majorHAnsi" w:hAnsiTheme="majorHAnsi" w:cstheme="majorHAnsi"/>
        </w:rPr>
        <w:t>with</w:t>
      </w:r>
      <w:r w:rsidR="00AC6393" w:rsidRPr="00C617EC">
        <w:rPr>
          <w:rFonts w:asciiTheme="majorHAnsi" w:hAnsiTheme="majorHAnsi" w:cstheme="majorHAnsi"/>
        </w:rPr>
        <w:t xml:space="preserve"> </w:t>
      </w:r>
      <w:r w:rsidR="00D9104E" w:rsidRPr="00C617EC">
        <w:rPr>
          <w:rFonts w:asciiTheme="majorHAnsi" w:hAnsiTheme="majorHAnsi" w:cstheme="majorHAnsi"/>
        </w:rPr>
        <w:t xml:space="preserve">application programming interfaces (APIs) </w:t>
      </w:r>
      <w:r w:rsidR="00613961" w:rsidRPr="00C617EC">
        <w:rPr>
          <w:rFonts w:asciiTheme="majorHAnsi" w:hAnsiTheme="majorHAnsi" w:cstheme="majorHAnsi"/>
        </w:rPr>
        <w:t xml:space="preserve">for data storage, data uploading, summary statistics, and visualisation of spatial data </w:t>
      </w:r>
      <w:r w:rsidR="00AC6393">
        <w:rPr>
          <w:rFonts w:asciiTheme="majorHAnsi" w:hAnsiTheme="majorHAnsi" w:cstheme="majorHAnsi"/>
        </w:rPr>
        <w:t>using</w:t>
      </w:r>
      <w:r w:rsidR="00AC6393" w:rsidRPr="00C617EC">
        <w:rPr>
          <w:rFonts w:asciiTheme="majorHAnsi" w:hAnsiTheme="majorHAnsi" w:cstheme="majorHAnsi"/>
        </w:rPr>
        <w:t xml:space="preserve"> </w:t>
      </w:r>
      <w:r w:rsidR="00DF77B2" w:rsidRPr="00C617EC">
        <w:rPr>
          <w:rFonts w:asciiTheme="majorHAnsi" w:hAnsiTheme="majorHAnsi" w:cstheme="majorHAnsi"/>
        </w:rPr>
        <w:t>Google Maps</w:t>
      </w:r>
      <w:r w:rsidR="00613961" w:rsidRPr="00C617EC">
        <w:rPr>
          <w:rFonts w:asciiTheme="majorHAnsi" w:hAnsiTheme="majorHAnsi" w:cstheme="majorHAnsi"/>
        </w:rPr>
        <w:t>.</w:t>
      </w:r>
      <w:r w:rsidR="00DF77B2" w:rsidRPr="00C617EC">
        <w:rPr>
          <w:rFonts w:asciiTheme="majorHAnsi" w:hAnsiTheme="majorHAnsi" w:cstheme="majorHAnsi"/>
        </w:rPr>
        <w:t xml:space="preserve"> </w:t>
      </w:r>
      <w:r w:rsidR="00A734CA" w:rsidRPr="00C617EC">
        <w:rPr>
          <w:rFonts w:asciiTheme="majorHAnsi" w:hAnsiTheme="majorHAnsi" w:cstheme="majorHAnsi"/>
        </w:rPr>
        <w:t>T</w:t>
      </w:r>
      <w:r w:rsidR="00DF77B2" w:rsidRPr="00C617EC">
        <w:rPr>
          <w:rFonts w:asciiTheme="majorHAnsi" w:hAnsiTheme="majorHAnsi" w:cstheme="majorHAnsi"/>
        </w:rPr>
        <w:t xml:space="preserve">he Global </w:t>
      </w:r>
      <w:r w:rsidR="00DF77B2" w:rsidRPr="00C617EC">
        <w:rPr>
          <w:rFonts w:asciiTheme="majorHAnsi" w:hAnsiTheme="majorHAnsi" w:cstheme="majorHAnsi"/>
          <w:i/>
        </w:rPr>
        <w:t xml:space="preserve">Bd </w:t>
      </w:r>
      <w:r w:rsidR="00DF77B2" w:rsidRPr="00C617EC">
        <w:rPr>
          <w:rFonts w:asciiTheme="majorHAnsi" w:hAnsiTheme="majorHAnsi" w:cstheme="majorHAnsi"/>
        </w:rPr>
        <w:t>Mapping project</w:t>
      </w:r>
      <w:r w:rsidR="003B66A9" w:rsidRPr="00C617EC">
        <w:rPr>
          <w:rFonts w:asciiTheme="majorHAnsi" w:hAnsiTheme="majorHAnsi" w:cstheme="majorHAnsi"/>
        </w:rPr>
        <w:t xml:space="preserve"> is </w:t>
      </w:r>
      <w:r w:rsidR="00DF77B2" w:rsidRPr="00C617EC">
        <w:rPr>
          <w:rFonts w:asciiTheme="majorHAnsi" w:hAnsiTheme="majorHAnsi" w:cstheme="majorHAnsi"/>
        </w:rPr>
        <w:t xml:space="preserve">being </w:t>
      </w:r>
      <w:r w:rsidR="00E24844" w:rsidRPr="00C617EC">
        <w:rPr>
          <w:rFonts w:asciiTheme="majorHAnsi" w:hAnsiTheme="majorHAnsi" w:cstheme="majorHAnsi"/>
        </w:rPr>
        <w:t xml:space="preserve">integrated into the core </w:t>
      </w:r>
      <w:r w:rsidR="00D75909" w:rsidRPr="00C617EC">
        <w:rPr>
          <w:rFonts w:asciiTheme="majorHAnsi" w:hAnsiTheme="majorHAnsi" w:cstheme="majorHAnsi"/>
        </w:rPr>
        <w:t>Amphibia</w:t>
      </w:r>
      <w:r w:rsidR="0097255C" w:rsidRPr="00C617EC">
        <w:rPr>
          <w:rFonts w:asciiTheme="majorHAnsi" w:hAnsiTheme="majorHAnsi" w:cstheme="majorHAnsi"/>
        </w:rPr>
        <w:t>Web site (</w:t>
      </w:r>
      <w:hyperlink r:id="rId10" w:history="1">
        <w:r w:rsidR="00B02B8B" w:rsidRPr="00C617EC">
          <w:rPr>
            <w:rStyle w:val="Hyperlink"/>
            <w:rFonts w:asciiTheme="majorHAnsi" w:hAnsiTheme="majorHAnsi" w:cstheme="majorHAnsi"/>
          </w:rPr>
          <w:t>https://amphibiaweb.org</w:t>
        </w:r>
      </w:hyperlink>
      <w:r w:rsidR="00B02B8B" w:rsidRPr="00C617EC">
        <w:rPr>
          <w:rFonts w:asciiTheme="majorHAnsi" w:hAnsiTheme="majorHAnsi" w:cstheme="majorHAnsi"/>
        </w:rPr>
        <w:t>)</w:t>
      </w:r>
      <w:r w:rsidR="0097255C" w:rsidRPr="00C617EC">
        <w:rPr>
          <w:rFonts w:asciiTheme="majorHAnsi" w:hAnsiTheme="majorHAnsi" w:cstheme="majorHAnsi"/>
        </w:rPr>
        <w:t xml:space="preserve"> </w:t>
      </w:r>
      <w:r w:rsidR="004824DC" w:rsidRPr="00C617EC">
        <w:rPr>
          <w:rFonts w:asciiTheme="majorHAnsi" w:hAnsiTheme="majorHAnsi" w:cstheme="majorHAnsi"/>
        </w:rPr>
        <w:t>w</w:t>
      </w:r>
      <w:r w:rsidR="00387BC6" w:rsidRPr="00C617EC">
        <w:rPr>
          <w:rFonts w:asciiTheme="majorHAnsi" w:hAnsiTheme="majorHAnsi" w:cstheme="majorHAnsi"/>
        </w:rPr>
        <w:t>h</w:t>
      </w:r>
      <w:r w:rsidR="008F639C" w:rsidRPr="00C617EC">
        <w:rPr>
          <w:rFonts w:asciiTheme="majorHAnsi" w:hAnsiTheme="majorHAnsi" w:cstheme="majorHAnsi"/>
        </w:rPr>
        <w:t>ere</w:t>
      </w:r>
      <w:r w:rsidR="004824DC" w:rsidRPr="00C617EC">
        <w:rPr>
          <w:rFonts w:asciiTheme="majorHAnsi" w:hAnsiTheme="majorHAnsi" w:cstheme="majorHAnsi"/>
        </w:rPr>
        <w:t xml:space="preserve"> </w:t>
      </w:r>
      <w:r w:rsidR="00A3013F" w:rsidRPr="00C617EC">
        <w:rPr>
          <w:rFonts w:asciiTheme="majorHAnsi" w:hAnsiTheme="majorHAnsi" w:cstheme="majorHAnsi"/>
        </w:rPr>
        <w:t xml:space="preserve">data </w:t>
      </w:r>
      <w:r w:rsidR="00082B68" w:rsidRPr="00C617EC">
        <w:rPr>
          <w:rFonts w:asciiTheme="majorHAnsi" w:hAnsiTheme="majorHAnsi" w:cstheme="majorHAnsi"/>
        </w:rPr>
        <w:t>compilation will</w:t>
      </w:r>
      <w:r w:rsidR="004E1DE3" w:rsidRPr="00C617EC">
        <w:rPr>
          <w:rFonts w:asciiTheme="majorHAnsi" w:hAnsiTheme="majorHAnsi" w:cstheme="majorHAnsi"/>
        </w:rPr>
        <w:t xml:space="preserve"> continu</w:t>
      </w:r>
      <w:r w:rsidR="00082B68" w:rsidRPr="00C617EC">
        <w:rPr>
          <w:rFonts w:asciiTheme="majorHAnsi" w:hAnsiTheme="majorHAnsi" w:cstheme="majorHAnsi"/>
        </w:rPr>
        <w:t>e</w:t>
      </w:r>
      <w:r w:rsidR="004824DC" w:rsidRPr="00C617EC">
        <w:rPr>
          <w:rFonts w:asciiTheme="majorHAnsi" w:hAnsiTheme="majorHAnsi" w:cstheme="majorHAnsi"/>
        </w:rPr>
        <w:t xml:space="preserve"> </w:t>
      </w:r>
      <w:r w:rsidR="00A734CA" w:rsidRPr="00C617EC">
        <w:rPr>
          <w:rFonts w:asciiTheme="majorHAnsi" w:hAnsiTheme="majorHAnsi" w:cstheme="majorHAnsi"/>
        </w:rPr>
        <w:t>in</w:t>
      </w:r>
      <w:r w:rsidR="00A3013F" w:rsidRPr="00C617EC">
        <w:rPr>
          <w:rFonts w:asciiTheme="majorHAnsi" w:hAnsiTheme="majorHAnsi" w:cstheme="majorHAnsi"/>
        </w:rPr>
        <w:t xml:space="preserve"> </w:t>
      </w:r>
      <w:r w:rsidR="008F639C" w:rsidRPr="00C617EC">
        <w:rPr>
          <w:rFonts w:asciiTheme="majorHAnsi" w:hAnsiTheme="majorHAnsi" w:cstheme="majorHAnsi"/>
        </w:rPr>
        <w:t xml:space="preserve">the </w:t>
      </w:r>
      <w:r w:rsidR="00A734CA" w:rsidRPr="00C617EC">
        <w:rPr>
          <w:rFonts w:asciiTheme="majorHAnsi" w:hAnsiTheme="majorHAnsi" w:cstheme="majorHAnsi"/>
        </w:rPr>
        <w:t xml:space="preserve">foreseeable </w:t>
      </w:r>
      <w:r w:rsidR="008F639C" w:rsidRPr="00C617EC">
        <w:rPr>
          <w:rFonts w:asciiTheme="majorHAnsi" w:hAnsiTheme="majorHAnsi" w:cstheme="majorHAnsi"/>
        </w:rPr>
        <w:t>future.</w:t>
      </w:r>
      <w:r w:rsidR="006640E8" w:rsidRPr="00C617EC">
        <w:rPr>
          <w:rFonts w:asciiTheme="majorHAnsi" w:hAnsiTheme="majorHAnsi" w:cstheme="majorHAnsi"/>
        </w:rPr>
        <w:t xml:space="preserve"> </w:t>
      </w:r>
      <w:r w:rsidR="00A734CA" w:rsidRPr="00C617EC">
        <w:rPr>
          <w:rFonts w:asciiTheme="majorHAnsi" w:hAnsiTheme="majorHAnsi" w:cstheme="majorHAnsi"/>
        </w:rPr>
        <w:t>Global</w:t>
      </w:r>
      <w:r w:rsidR="003C7B14" w:rsidRPr="00C617EC">
        <w:rPr>
          <w:rFonts w:asciiTheme="majorHAnsi" w:hAnsiTheme="majorHAnsi" w:cstheme="majorHAnsi"/>
        </w:rPr>
        <w:t xml:space="preserve"> </w:t>
      </w:r>
      <w:r w:rsidR="00A3013F" w:rsidRPr="00C617EC">
        <w:rPr>
          <w:rFonts w:asciiTheme="majorHAnsi" w:hAnsiTheme="majorHAnsi" w:cstheme="majorHAnsi"/>
        </w:rPr>
        <w:t xml:space="preserve">mapping </w:t>
      </w:r>
      <w:r w:rsidR="00A734CA" w:rsidRPr="00C617EC">
        <w:rPr>
          <w:rFonts w:asciiTheme="majorHAnsi" w:hAnsiTheme="majorHAnsi" w:cstheme="majorHAnsi"/>
        </w:rPr>
        <w:t>provided the first</w:t>
      </w:r>
      <w:r w:rsidR="00AB62E5" w:rsidRPr="00C617EC">
        <w:rPr>
          <w:rFonts w:asciiTheme="majorHAnsi" w:hAnsiTheme="majorHAnsi" w:cstheme="majorHAnsi"/>
        </w:rPr>
        <w:t xml:space="preserve"> overview of the panzootic</w:t>
      </w:r>
      <w:r w:rsidR="00A734CA" w:rsidRPr="00C617EC">
        <w:rPr>
          <w:rFonts w:asciiTheme="majorHAnsi" w:hAnsiTheme="majorHAnsi" w:cstheme="majorHAnsi"/>
        </w:rPr>
        <w:t xml:space="preserve">: </w:t>
      </w:r>
      <w:r w:rsidR="00D97969">
        <w:rPr>
          <w:rFonts w:asciiTheme="majorHAnsi" w:hAnsiTheme="majorHAnsi" w:cstheme="majorHAnsi"/>
        </w:rPr>
        <w:t xml:space="preserve">as of May 2019, </w:t>
      </w:r>
      <w:r w:rsidR="002C109E" w:rsidRPr="00C617EC">
        <w:rPr>
          <w:rFonts w:asciiTheme="majorHAnsi" w:hAnsiTheme="majorHAnsi" w:cstheme="majorHAnsi"/>
          <w:i/>
          <w:iCs/>
        </w:rPr>
        <w:t xml:space="preserve">Bd </w:t>
      </w:r>
      <w:r w:rsidR="00A734CA" w:rsidRPr="00C617EC">
        <w:rPr>
          <w:rFonts w:asciiTheme="majorHAnsi" w:hAnsiTheme="majorHAnsi" w:cstheme="majorHAnsi"/>
        </w:rPr>
        <w:t>w</w:t>
      </w:r>
      <w:r w:rsidR="002C109E" w:rsidRPr="00C617EC">
        <w:rPr>
          <w:rFonts w:asciiTheme="majorHAnsi" w:hAnsiTheme="majorHAnsi" w:cstheme="majorHAnsi"/>
        </w:rPr>
        <w:t>as found infecting 1,015 of 1,854 (54%) species and at 3,705 of 9,503 (39%) field sites (</w:t>
      </w:r>
      <w:r w:rsidR="00D97969">
        <w:rPr>
          <w:rFonts w:asciiTheme="majorHAnsi" w:hAnsiTheme="majorHAnsi" w:cstheme="majorHAnsi"/>
        </w:rPr>
        <w:t xml:space="preserve">personal communication by </w:t>
      </w:r>
      <w:r w:rsidR="002C109E" w:rsidRPr="00C617EC">
        <w:rPr>
          <w:rFonts w:asciiTheme="majorHAnsi" w:hAnsiTheme="majorHAnsi" w:cstheme="majorHAnsi"/>
        </w:rPr>
        <w:t>D. Olson and K. Ronnenberg, US Forest Service).</w:t>
      </w:r>
      <w:r w:rsidR="00082B68" w:rsidRPr="00C617EC">
        <w:rPr>
          <w:rFonts w:asciiTheme="majorHAnsi" w:hAnsiTheme="majorHAnsi" w:cstheme="majorHAnsi"/>
        </w:rPr>
        <w:t xml:space="preserve"> </w:t>
      </w:r>
      <w:r w:rsidR="002D5D33">
        <w:rPr>
          <w:rFonts w:asciiTheme="majorHAnsi" w:hAnsiTheme="majorHAnsi" w:cstheme="majorHAnsi"/>
        </w:rPr>
        <w:t>In</w:t>
      </w:r>
      <w:r w:rsidR="00082B68" w:rsidRPr="00C617EC">
        <w:rPr>
          <w:rFonts w:asciiTheme="majorHAnsi" w:hAnsiTheme="majorHAnsi" w:cstheme="majorHAnsi"/>
        </w:rPr>
        <w:t xml:space="preserve"> 2014,</w:t>
      </w:r>
      <w:r w:rsidR="009B1C51" w:rsidRPr="00C617EC">
        <w:rPr>
          <w:rFonts w:asciiTheme="majorHAnsi" w:hAnsiTheme="majorHAnsi" w:cstheme="majorHAnsi"/>
        </w:rPr>
        <w:t xml:space="preserve"> </w:t>
      </w:r>
      <w:r w:rsidR="002D5D33" w:rsidRPr="00C617EC">
        <w:rPr>
          <w:rFonts w:asciiTheme="majorHAnsi" w:hAnsiTheme="majorHAnsi" w:cstheme="majorHAnsi"/>
          <w:i/>
          <w:iCs/>
        </w:rPr>
        <w:t>Bd</w:t>
      </w:r>
      <w:r w:rsidR="002D5D33" w:rsidRPr="00C617EC">
        <w:rPr>
          <w:rFonts w:asciiTheme="majorHAnsi" w:hAnsiTheme="majorHAnsi" w:cstheme="majorHAnsi"/>
        </w:rPr>
        <w:t xml:space="preserve"> </w:t>
      </w:r>
      <w:r w:rsidR="002D5D33">
        <w:rPr>
          <w:rFonts w:asciiTheme="majorHAnsi" w:hAnsiTheme="majorHAnsi" w:cstheme="majorHAnsi"/>
        </w:rPr>
        <w:t xml:space="preserve">infected </w:t>
      </w:r>
      <w:r w:rsidR="00082B68" w:rsidRPr="00C617EC">
        <w:rPr>
          <w:rFonts w:asciiTheme="majorHAnsi" w:hAnsiTheme="majorHAnsi" w:cstheme="majorHAnsi"/>
        </w:rPr>
        <w:t>50%</w:t>
      </w:r>
      <w:r w:rsidR="002D5D33">
        <w:rPr>
          <w:rFonts w:asciiTheme="majorHAnsi" w:hAnsiTheme="majorHAnsi" w:cstheme="majorHAnsi"/>
        </w:rPr>
        <w:t xml:space="preserve"> of tested frog species (order Anura)</w:t>
      </w:r>
      <w:r w:rsidR="00082B68" w:rsidRPr="00C617EC">
        <w:rPr>
          <w:rFonts w:asciiTheme="majorHAnsi" w:hAnsiTheme="majorHAnsi" w:cstheme="majorHAnsi"/>
        </w:rPr>
        <w:t xml:space="preserve">, 55% </w:t>
      </w:r>
      <w:r w:rsidR="002D5D33">
        <w:rPr>
          <w:rFonts w:asciiTheme="majorHAnsi" w:hAnsiTheme="majorHAnsi" w:cstheme="majorHAnsi"/>
        </w:rPr>
        <w:t xml:space="preserve">of salamander and newt species (clade Caudata) </w:t>
      </w:r>
      <w:r w:rsidR="00082B68" w:rsidRPr="00C617EC">
        <w:rPr>
          <w:rFonts w:asciiTheme="majorHAnsi" w:hAnsiTheme="majorHAnsi" w:cstheme="majorHAnsi"/>
        </w:rPr>
        <w:t xml:space="preserve">and 29% </w:t>
      </w:r>
      <w:r w:rsidR="00E95DC4" w:rsidRPr="00C617EC">
        <w:rPr>
          <w:rFonts w:asciiTheme="majorHAnsi" w:hAnsiTheme="majorHAnsi" w:cstheme="majorHAnsi"/>
        </w:rPr>
        <w:t xml:space="preserve">of </w:t>
      </w:r>
      <w:r w:rsidR="007A048F" w:rsidRPr="00C617EC">
        <w:rPr>
          <w:rFonts w:asciiTheme="majorHAnsi" w:hAnsiTheme="majorHAnsi" w:cstheme="majorHAnsi"/>
        </w:rPr>
        <w:t>caeci</w:t>
      </w:r>
      <w:r w:rsidR="007A048F">
        <w:rPr>
          <w:rFonts w:asciiTheme="majorHAnsi" w:hAnsiTheme="majorHAnsi" w:cstheme="majorHAnsi"/>
        </w:rPr>
        <w:t>lian</w:t>
      </w:r>
      <w:r w:rsidR="007A048F" w:rsidRPr="00C617EC">
        <w:rPr>
          <w:rFonts w:asciiTheme="majorHAnsi" w:hAnsiTheme="majorHAnsi" w:cstheme="majorHAnsi"/>
        </w:rPr>
        <w:t xml:space="preserve"> </w:t>
      </w:r>
      <w:r w:rsidR="00A734CA" w:rsidRPr="00C617EC">
        <w:rPr>
          <w:rFonts w:asciiTheme="majorHAnsi" w:hAnsiTheme="majorHAnsi" w:cstheme="majorHAnsi"/>
        </w:rPr>
        <w:t>species</w:t>
      </w:r>
      <w:r w:rsidR="0032765F" w:rsidRPr="00C617EC">
        <w:rPr>
          <w:rFonts w:asciiTheme="majorHAnsi" w:hAnsiTheme="majorHAnsi" w:cstheme="majorHAnsi"/>
        </w:rPr>
        <w:t xml:space="preserve"> </w:t>
      </w:r>
      <w:r w:rsidR="007A048F">
        <w:rPr>
          <w:rFonts w:asciiTheme="majorHAnsi" w:hAnsiTheme="majorHAnsi" w:cstheme="majorHAnsi"/>
        </w:rPr>
        <w:t>(</w:t>
      </w:r>
      <w:r w:rsidR="00082B68" w:rsidRPr="00C617EC">
        <w:rPr>
          <w:rFonts w:asciiTheme="majorHAnsi" w:hAnsiTheme="majorHAnsi" w:cstheme="majorHAnsi"/>
        </w:rPr>
        <w:t>Gymnophiona)</w:t>
      </w:r>
      <w:r w:rsidR="00A373C9">
        <w:rPr>
          <w:rFonts w:asciiTheme="majorHAnsi" w:hAnsiTheme="majorHAnsi" w:cstheme="majorHAnsi"/>
        </w:rPr>
        <w:t xml:space="preserve"> </w:t>
      </w:r>
      <w:r w:rsidR="008B176D">
        <w:rPr>
          <w:rFonts w:asciiTheme="majorHAnsi" w:hAnsiTheme="majorHAnsi" w:cstheme="majorHAnsi"/>
        </w:rPr>
        <w:fldChar w:fldCharType="begin"/>
      </w:r>
      <w:r w:rsidR="008B176D">
        <w:rPr>
          <w:rFonts w:asciiTheme="majorHAnsi" w:hAnsiTheme="majorHAnsi" w:cstheme="majorHAnsi"/>
        </w:rPr>
        <w:instrText xml:space="preserve"> ADDIN EN.CITE &lt;EndNote&gt;&lt;Cite&gt;&lt;Author&gt;Olson&lt;/Author&gt;&lt;Year&gt;2014&lt;/Year&gt;&lt;RecNum&gt;2925&lt;/RecNum&gt;&lt;DisplayText&gt;&lt;style face="superscript"&gt;9&lt;/style&gt;&lt;/DisplayText&gt;&lt;record&gt;&lt;rec-number&gt;2925&lt;/rec-number&gt;&lt;foreign-keys&gt;&lt;key app="EN" db-id="eedrpxadcx2trgewsfsx2z0iev0daz29s02s" timestamp="1579533171"&gt;2925&lt;/key&gt;&lt;/foreign-keys&gt;&lt;ref-type name="Journal Article"&gt;17&lt;/ref-type&gt;&lt;contributors&gt;&lt;authors&gt;&lt;author&gt;Olson, D. H.&lt;/author&gt;&lt;author&gt;Ronnenberg, K. L.&lt;/author&gt;&lt;/authors&gt;&lt;/contributors&gt;&lt;titles&gt;&lt;title&gt;Global Bd Mapping Project: 2014 Update&lt;/title&gt;&lt;secondary-title&gt;FrogLong&lt;/secondary-title&gt;&lt;/titles&gt;&lt;periodical&gt;&lt;full-title&gt;FrogLong&lt;/full-title&gt;&lt;/periodical&gt;&lt;pages&gt;17-21&lt;/pages&gt;&lt;volume&gt;22&lt;/volume&gt;&lt;number&gt;111&lt;/number&gt;&lt;num-vols&gt;3&lt;/num-vols&gt;&lt;dates&gt;&lt;year&gt;2014&lt;/year&gt;&lt;/dates&gt;&lt;urls&gt;&lt;/urls&gt;&lt;/record&gt;&lt;/Cite&gt;&lt;/EndNote&gt;</w:instrText>
      </w:r>
      <w:r w:rsidR="008B176D">
        <w:rPr>
          <w:rFonts w:asciiTheme="majorHAnsi" w:hAnsiTheme="majorHAnsi" w:cstheme="majorHAnsi"/>
        </w:rPr>
        <w:fldChar w:fldCharType="separate"/>
      </w:r>
      <w:r w:rsidR="008B176D" w:rsidRPr="008B176D">
        <w:rPr>
          <w:rFonts w:asciiTheme="majorHAnsi" w:hAnsiTheme="majorHAnsi" w:cstheme="majorHAnsi"/>
          <w:noProof/>
          <w:vertAlign w:val="superscript"/>
        </w:rPr>
        <w:t>9</w:t>
      </w:r>
      <w:r w:rsidR="008B176D">
        <w:rPr>
          <w:rFonts w:asciiTheme="majorHAnsi" w:hAnsiTheme="majorHAnsi" w:cstheme="majorHAnsi"/>
        </w:rPr>
        <w:fldChar w:fldCharType="end"/>
      </w:r>
      <w:r w:rsidR="008B176D" w:rsidRPr="008B176D">
        <w:rPr>
          <w:rFonts w:asciiTheme="majorHAnsi" w:hAnsiTheme="majorHAnsi" w:cstheme="majorHAnsi"/>
        </w:rPr>
        <w:t xml:space="preserve"> </w:t>
      </w:r>
      <w:r w:rsidR="00082B68" w:rsidRPr="00C617EC">
        <w:rPr>
          <w:rFonts w:asciiTheme="majorHAnsi" w:hAnsiTheme="majorHAnsi" w:cstheme="majorHAnsi"/>
        </w:rPr>
        <w:t xml:space="preserve">testifying to </w:t>
      </w:r>
      <w:r w:rsidR="00050986" w:rsidRPr="00C617EC">
        <w:rPr>
          <w:rFonts w:asciiTheme="majorHAnsi" w:hAnsiTheme="majorHAnsi" w:cstheme="majorHAnsi"/>
        </w:rPr>
        <w:t>a</w:t>
      </w:r>
      <w:r w:rsidR="00531CE0" w:rsidRPr="00C617EC">
        <w:rPr>
          <w:rFonts w:asciiTheme="majorHAnsi" w:hAnsiTheme="majorHAnsi" w:cstheme="majorHAnsi"/>
        </w:rPr>
        <w:t>n</w:t>
      </w:r>
      <w:r w:rsidR="00050986" w:rsidRPr="00C617EC">
        <w:rPr>
          <w:rFonts w:asciiTheme="majorHAnsi" w:hAnsiTheme="majorHAnsi" w:cstheme="majorHAnsi"/>
        </w:rPr>
        <w:t xml:space="preserve"> </w:t>
      </w:r>
      <w:r w:rsidR="00082B68" w:rsidRPr="00C617EC">
        <w:rPr>
          <w:rFonts w:asciiTheme="majorHAnsi" w:hAnsiTheme="majorHAnsi" w:cstheme="majorHAnsi"/>
        </w:rPr>
        <w:t>extraordinary</w:t>
      </w:r>
      <w:r w:rsidR="00050986" w:rsidRPr="00C617EC">
        <w:rPr>
          <w:rFonts w:asciiTheme="majorHAnsi" w:hAnsiTheme="majorHAnsi" w:cstheme="majorHAnsi"/>
        </w:rPr>
        <w:t xml:space="preserve"> and heretofore unmatched</w:t>
      </w:r>
      <w:r w:rsidR="00082B68" w:rsidRPr="00C617EC">
        <w:rPr>
          <w:rFonts w:asciiTheme="majorHAnsi" w:hAnsiTheme="majorHAnsi" w:cstheme="majorHAnsi"/>
        </w:rPr>
        <w:t xml:space="preserve"> </w:t>
      </w:r>
      <w:r w:rsidR="00E95DC4" w:rsidRPr="00C617EC">
        <w:rPr>
          <w:rFonts w:asciiTheme="majorHAnsi" w:hAnsiTheme="majorHAnsi" w:cstheme="majorHAnsi"/>
        </w:rPr>
        <w:t xml:space="preserve">pathogen </w:t>
      </w:r>
      <w:r w:rsidR="00050986" w:rsidRPr="00C617EC">
        <w:rPr>
          <w:rFonts w:asciiTheme="majorHAnsi" w:hAnsiTheme="majorHAnsi" w:cstheme="majorHAnsi"/>
        </w:rPr>
        <w:t>host range</w:t>
      </w:r>
      <w:r w:rsidR="00082B68" w:rsidRPr="00C617EC">
        <w:rPr>
          <w:rFonts w:asciiTheme="majorHAnsi" w:hAnsiTheme="majorHAnsi" w:cstheme="majorHAnsi"/>
        </w:rPr>
        <w:t>.</w:t>
      </w:r>
      <w:r w:rsidR="00C93A00" w:rsidRPr="00C617EC">
        <w:rPr>
          <w:rFonts w:asciiTheme="majorHAnsi" w:hAnsiTheme="majorHAnsi" w:cstheme="majorHAnsi"/>
        </w:rPr>
        <w:t xml:space="preserve"> </w:t>
      </w:r>
      <w:r w:rsidR="003C03CA">
        <w:rPr>
          <w:rFonts w:asciiTheme="majorHAnsi" w:hAnsiTheme="majorHAnsi" w:cstheme="majorHAnsi"/>
        </w:rPr>
        <w:t>By</w:t>
      </w:r>
      <w:r w:rsidR="003C03CA" w:rsidRPr="00C617EC">
        <w:rPr>
          <w:rFonts w:asciiTheme="majorHAnsi" w:hAnsiTheme="majorHAnsi" w:cstheme="majorHAnsi"/>
        </w:rPr>
        <w:t xml:space="preserve"> </w:t>
      </w:r>
      <w:r w:rsidR="00C93A00" w:rsidRPr="00C617EC">
        <w:rPr>
          <w:rFonts w:asciiTheme="majorHAnsi" w:hAnsiTheme="majorHAnsi" w:cstheme="majorHAnsi"/>
        </w:rPr>
        <w:t xml:space="preserve">comparison, </w:t>
      </w:r>
      <w:r w:rsidR="003C03CA">
        <w:rPr>
          <w:rFonts w:asciiTheme="majorHAnsi" w:hAnsiTheme="majorHAnsi" w:cstheme="majorHAnsi"/>
        </w:rPr>
        <w:t xml:space="preserve">the host range of </w:t>
      </w:r>
      <w:r w:rsidR="00C8130E" w:rsidRPr="00C617EC">
        <w:rPr>
          <w:rFonts w:asciiTheme="majorHAnsi" w:hAnsiTheme="majorHAnsi" w:cstheme="majorHAnsi"/>
          <w:i/>
          <w:iCs/>
        </w:rPr>
        <w:t xml:space="preserve">Bsal </w:t>
      </w:r>
      <w:r w:rsidR="00C8130E" w:rsidRPr="00C617EC">
        <w:rPr>
          <w:rFonts w:asciiTheme="majorHAnsi" w:hAnsiTheme="majorHAnsi" w:cstheme="majorHAnsi"/>
        </w:rPr>
        <w:t xml:space="preserve">is largely restricted to </w:t>
      </w:r>
      <w:r w:rsidR="00E93FAF" w:rsidRPr="00C617EC">
        <w:rPr>
          <w:rFonts w:asciiTheme="majorHAnsi" w:hAnsiTheme="majorHAnsi" w:cstheme="majorHAnsi"/>
        </w:rPr>
        <w:t>Caudata</w:t>
      </w:r>
      <w:r w:rsidR="00C8130E" w:rsidRPr="00C617EC">
        <w:rPr>
          <w:rFonts w:asciiTheme="majorHAnsi" w:hAnsiTheme="majorHAnsi" w:cstheme="majorHAnsi"/>
        </w:rPr>
        <w:t xml:space="preserve">, with only transient infection of </w:t>
      </w:r>
      <w:r w:rsidR="00050986" w:rsidRPr="00C617EC">
        <w:rPr>
          <w:rFonts w:asciiTheme="majorHAnsi" w:hAnsiTheme="majorHAnsi" w:cstheme="majorHAnsi"/>
        </w:rPr>
        <w:t>a</w:t>
      </w:r>
      <w:r w:rsidR="00C8130E" w:rsidRPr="00C617EC">
        <w:rPr>
          <w:rFonts w:asciiTheme="majorHAnsi" w:hAnsiTheme="majorHAnsi" w:cstheme="majorHAnsi"/>
        </w:rPr>
        <w:t>nurans reported</w:t>
      </w:r>
      <w:r w:rsidR="00C8130E" w:rsidRPr="00C617EC">
        <w:rPr>
          <w:rFonts w:asciiTheme="majorHAnsi" w:hAnsiTheme="majorHAnsi" w:cstheme="majorHAnsi"/>
        </w:rPr>
        <w:fldChar w:fldCharType="begin">
          <w:fldData xml:space="preserve">PEVuZE5vdGU+PENpdGU+PEF1dGhvcj5TdGVnZW48L0F1dGhvcj48WWVhcj4yMDE3PC9ZZWFyPjxS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</w:fldData>
        </w:fldChar>
      </w:r>
      <w:r w:rsidR="008B176D">
        <w:rPr>
          <w:rFonts w:asciiTheme="majorHAnsi" w:hAnsiTheme="majorHAnsi" w:cstheme="majorHAnsi"/>
        </w:rPr>
        <w:instrText xml:space="preserve"> ADDIN EN.CITE </w:instrText>
      </w:r>
      <w:r w:rsidR="008B176D">
        <w:rPr>
          <w:rFonts w:asciiTheme="majorHAnsi" w:hAnsiTheme="majorHAnsi" w:cstheme="majorHAnsi"/>
        </w:rPr>
        <w:fldChar w:fldCharType="begin">
          <w:fldData xml:space="preserve">PEVuZE5vdGU+PENpdGU+PEF1dGhvcj5TdGVnZW48L0F1dGhvcj48WWVhcj4yMDE3PC9ZZWFyPjxS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</w:fldData>
        </w:fldChar>
      </w:r>
      <w:r w:rsidR="008B176D">
        <w:rPr>
          <w:rFonts w:asciiTheme="majorHAnsi" w:hAnsiTheme="majorHAnsi" w:cstheme="majorHAnsi"/>
        </w:rPr>
        <w:instrText xml:space="preserve"> ADDIN EN.CITE.DATA </w:instrText>
      </w:r>
      <w:r w:rsidR="008B176D">
        <w:rPr>
          <w:rFonts w:asciiTheme="majorHAnsi" w:hAnsiTheme="majorHAnsi" w:cstheme="majorHAnsi"/>
        </w:rPr>
      </w:r>
      <w:r w:rsidR="008B176D">
        <w:rPr>
          <w:rFonts w:asciiTheme="majorHAnsi" w:hAnsiTheme="majorHAnsi" w:cstheme="majorHAnsi"/>
        </w:rPr>
        <w:fldChar w:fldCharType="end"/>
      </w:r>
      <w:r w:rsidR="00C8130E" w:rsidRPr="00C617EC">
        <w:rPr>
          <w:rFonts w:asciiTheme="majorHAnsi" w:hAnsiTheme="majorHAnsi" w:cstheme="majorHAnsi"/>
        </w:rPr>
      </w:r>
      <w:r w:rsidR="00C8130E" w:rsidRPr="00C617EC">
        <w:rPr>
          <w:rFonts w:asciiTheme="majorHAnsi" w:hAnsiTheme="majorHAnsi" w:cstheme="majorHAnsi"/>
        </w:rPr>
        <w:fldChar w:fldCharType="separate"/>
      </w:r>
      <w:r w:rsidR="008B176D" w:rsidRPr="008B176D">
        <w:rPr>
          <w:rFonts w:asciiTheme="majorHAnsi" w:hAnsiTheme="majorHAnsi" w:cstheme="majorHAnsi"/>
          <w:noProof/>
          <w:vertAlign w:val="superscript"/>
        </w:rPr>
        <w:t>10</w:t>
      </w:r>
      <w:r w:rsidR="00C8130E" w:rsidRPr="00C617EC">
        <w:rPr>
          <w:rFonts w:asciiTheme="majorHAnsi" w:hAnsiTheme="majorHAnsi" w:cstheme="majorHAnsi"/>
        </w:rPr>
        <w:fldChar w:fldCharType="end"/>
      </w:r>
      <w:r w:rsidR="00C8130E" w:rsidRPr="00C617EC">
        <w:rPr>
          <w:rFonts w:asciiTheme="majorHAnsi" w:hAnsiTheme="majorHAnsi" w:cstheme="majorHAnsi"/>
        </w:rPr>
        <w:t>.</w:t>
      </w:r>
      <w:r w:rsidR="00775E3B" w:rsidRPr="00C617EC">
        <w:rPr>
          <w:rFonts w:asciiTheme="majorHAnsi" w:hAnsiTheme="majorHAnsi" w:cstheme="majorHAnsi"/>
        </w:rPr>
        <w:t xml:space="preserve"> </w:t>
      </w:r>
      <w:r w:rsidR="00D57F2C">
        <w:rPr>
          <w:rFonts w:asciiTheme="majorHAnsi" w:hAnsiTheme="majorHAnsi" w:cstheme="majorHAnsi"/>
        </w:rPr>
        <w:t>G</w:t>
      </w:r>
      <w:r w:rsidR="00D57F2C" w:rsidRPr="00C617EC">
        <w:rPr>
          <w:rFonts w:asciiTheme="majorHAnsi" w:hAnsiTheme="majorHAnsi" w:cstheme="majorHAnsi"/>
        </w:rPr>
        <w:t xml:space="preserve">lobal surveillance </w:t>
      </w:r>
      <w:r w:rsidR="00D57F2C">
        <w:rPr>
          <w:rFonts w:asciiTheme="majorHAnsi" w:hAnsiTheme="majorHAnsi" w:cstheme="majorHAnsi"/>
        </w:rPr>
        <w:t>and molecular diagnostics enabled r</w:t>
      </w:r>
      <w:r w:rsidR="009D4F41" w:rsidRPr="00C617EC">
        <w:rPr>
          <w:rFonts w:asciiTheme="majorHAnsi" w:hAnsiTheme="majorHAnsi" w:cstheme="majorHAnsi"/>
        </w:rPr>
        <w:t>apid</w:t>
      </w:r>
      <w:r w:rsidR="00006B3F" w:rsidRPr="00C617EC">
        <w:rPr>
          <w:rFonts w:asciiTheme="majorHAnsi" w:hAnsiTheme="majorHAnsi" w:cstheme="majorHAnsi"/>
        </w:rPr>
        <w:t xml:space="preserve"> outbreak</w:t>
      </w:r>
      <w:r w:rsidR="009D4F41" w:rsidRPr="00C617EC">
        <w:rPr>
          <w:rFonts w:asciiTheme="majorHAnsi" w:hAnsiTheme="majorHAnsi" w:cstheme="majorHAnsi"/>
        </w:rPr>
        <w:t xml:space="preserve"> </w:t>
      </w:r>
      <w:r w:rsidR="00006B3F" w:rsidRPr="00C617EC">
        <w:rPr>
          <w:rFonts w:asciiTheme="majorHAnsi" w:hAnsiTheme="majorHAnsi" w:cstheme="majorHAnsi"/>
        </w:rPr>
        <w:t xml:space="preserve">analysis </w:t>
      </w:r>
      <w:r w:rsidR="00050986" w:rsidRPr="00C617EC">
        <w:rPr>
          <w:rFonts w:asciiTheme="majorHAnsi" w:hAnsiTheme="majorHAnsi" w:cstheme="majorHAnsi"/>
        </w:rPr>
        <w:t xml:space="preserve">of </w:t>
      </w:r>
      <w:r w:rsidR="00050986" w:rsidRPr="00C617EC">
        <w:rPr>
          <w:rFonts w:asciiTheme="majorHAnsi" w:hAnsiTheme="majorHAnsi" w:cstheme="majorHAnsi"/>
          <w:i/>
        </w:rPr>
        <w:t>Bsal</w:t>
      </w:r>
      <w:r w:rsidR="00050986" w:rsidRPr="00C617EC">
        <w:rPr>
          <w:rFonts w:asciiTheme="majorHAnsi" w:hAnsiTheme="majorHAnsi" w:cstheme="majorHAnsi"/>
        </w:rPr>
        <w:t xml:space="preserve"> </w:t>
      </w:r>
      <w:r w:rsidR="00A734CA" w:rsidRPr="00C617EC">
        <w:rPr>
          <w:rFonts w:asciiTheme="majorHAnsi" w:hAnsiTheme="majorHAnsi" w:cstheme="majorHAnsi"/>
        </w:rPr>
        <w:t xml:space="preserve">in the year of its discovery </w:t>
      </w:r>
      <w:r w:rsidR="00747811">
        <w:rPr>
          <w:rFonts w:asciiTheme="majorHAnsi" w:hAnsiTheme="majorHAnsi" w:cstheme="majorHAnsi"/>
        </w:rPr>
        <w:t xml:space="preserve">and in doing so </w:t>
      </w:r>
      <w:r w:rsidR="00452F7F">
        <w:rPr>
          <w:rFonts w:asciiTheme="majorHAnsi" w:hAnsiTheme="majorHAnsi" w:cstheme="majorHAnsi"/>
        </w:rPr>
        <w:t>identified</w:t>
      </w:r>
      <w:r w:rsidR="00452F7F" w:rsidRPr="00C617EC">
        <w:rPr>
          <w:rFonts w:asciiTheme="majorHAnsi" w:hAnsiTheme="majorHAnsi" w:cstheme="majorHAnsi"/>
        </w:rPr>
        <w:t xml:space="preserve"> </w:t>
      </w:r>
      <w:r w:rsidR="00050986" w:rsidRPr="00C617EC">
        <w:rPr>
          <w:rFonts w:asciiTheme="majorHAnsi" w:hAnsiTheme="majorHAnsi" w:cstheme="majorHAnsi"/>
        </w:rPr>
        <w:t>an Asian origin of the</w:t>
      </w:r>
      <w:r w:rsidR="003704C6" w:rsidRPr="00C617EC">
        <w:rPr>
          <w:rFonts w:asciiTheme="majorHAnsi" w:hAnsiTheme="majorHAnsi" w:cstheme="majorHAnsi"/>
        </w:rPr>
        <w:t xml:space="preserve"> European</w:t>
      </w:r>
      <w:r w:rsidR="00050986" w:rsidRPr="00C617EC">
        <w:rPr>
          <w:rFonts w:asciiTheme="majorHAnsi" w:hAnsiTheme="majorHAnsi" w:cstheme="majorHAnsi"/>
        </w:rPr>
        <w:t xml:space="preserve"> </w:t>
      </w:r>
      <w:r w:rsidR="003704C6" w:rsidRPr="00C617EC">
        <w:rPr>
          <w:rFonts w:asciiTheme="majorHAnsi" w:hAnsiTheme="majorHAnsi" w:cstheme="majorHAnsi"/>
          <w:i/>
          <w:iCs/>
        </w:rPr>
        <w:t xml:space="preserve">Bsal </w:t>
      </w:r>
      <w:r w:rsidR="00050986" w:rsidRPr="00C617EC">
        <w:rPr>
          <w:rFonts w:asciiTheme="majorHAnsi" w:hAnsiTheme="majorHAnsi" w:cstheme="majorHAnsi"/>
        </w:rPr>
        <w:t>outbreak</w:t>
      </w:r>
      <w:r w:rsidR="00EF17E7" w:rsidRPr="00C617EC">
        <w:rPr>
          <w:rFonts w:asciiTheme="majorHAnsi" w:hAnsiTheme="majorHAnsi" w:cstheme="majorHAnsi"/>
        </w:rPr>
        <w:t xml:space="preserve"> </w:t>
      </w:r>
      <w:r w:rsidR="009B480F" w:rsidRPr="00C617EC">
        <w:rPr>
          <w:rFonts w:asciiTheme="majorHAnsi" w:hAnsiTheme="majorHAnsi" w:cstheme="majorHAnsi"/>
        </w:rPr>
        <w:fldChar w:fldCharType="begin">
          <w:fldData xml:space="preserve">PEVuZE5vdGU+PENpdGU+PEF1dGhvcj5NYXJ0ZWw8L0F1dGhvcj48WWVhcj4yMDE0PC9ZZWFyPjxS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</w:fldData>
        </w:fldChar>
      </w:r>
      <w:r w:rsidR="008B176D">
        <w:rPr>
          <w:rFonts w:asciiTheme="majorHAnsi" w:hAnsiTheme="majorHAnsi" w:cstheme="majorHAnsi"/>
        </w:rPr>
        <w:instrText xml:space="preserve"> ADDIN EN.CITE </w:instrText>
      </w:r>
      <w:r w:rsidR="008B176D">
        <w:rPr>
          <w:rFonts w:asciiTheme="majorHAnsi" w:hAnsiTheme="majorHAnsi" w:cstheme="majorHAnsi"/>
        </w:rPr>
        <w:fldChar w:fldCharType="begin">
          <w:fldData xml:space="preserve">PEVuZE5vdGU+PENpdGU+PEF1dGhvcj5NYXJ0ZWw8L0F1dGhvcj48WWVhcj4yMDE0PC9ZZWFyPjxS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</w:fldData>
        </w:fldChar>
      </w:r>
      <w:r w:rsidR="008B176D">
        <w:rPr>
          <w:rFonts w:asciiTheme="majorHAnsi" w:hAnsiTheme="majorHAnsi" w:cstheme="majorHAnsi"/>
        </w:rPr>
        <w:instrText xml:space="preserve"> ADDIN EN.CITE.DATA </w:instrText>
      </w:r>
      <w:r w:rsidR="008B176D">
        <w:rPr>
          <w:rFonts w:asciiTheme="majorHAnsi" w:hAnsiTheme="majorHAnsi" w:cstheme="majorHAnsi"/>
        </w:rPr>
      </w:r>
      <w:r w:rsidR="008B176D">
        <w:rPr>
          <w:rFonts w:asciiTheme="majorHAnsi" w:hAnsiTheme="majorHAnsi" w:cstheme="majorHAnsi"/>
        </w:rPr>
        <w:fldChar w:fldCharType="end"/>
      </w:r>
      <w:r w:rsidR="009B480F" w:rsidRPr="00C617EC">
        <w:rPr>
          <w:rFonts w:asciiTheme="majorHAnsi" w:hAnsiTheme="majorHAnsi" w:cstheme="majorHAnsi"/>
        </w:rPr>
      </w:r>
      <w:r w:rsidR="009B480F" w:rsidRPr="00C617EC">
        <w:rPr>
          <w:rFonts w:asciiTheme="majorHAnsi" w:hAnsiTheme="majorHAnsi" w:cstheme="majorHAnsi"/>
        </w:rPr>
        <w:fldChar w:fldCharType="separate"/>
      </w:r>
      <w:r w:rsidR="008B176D" w:rsidRPr="008B176D">
        <w:rPr>
          <w:rFonts w:asciiTheme="majorHAnsi" w:hAnsiTheme="majorHAnsi" w:cstheme="majorHAnsi"/>
          <w:noProof/>
          <w:vertAlign w:val="superscript"/>
        </w:rPr>
        <w:t>11,12</w:t>
      </w:r>
      <w:r w:rsidR="009B480F" w:rsidRPr="00C617EC">
        <w:rPr>
          <w:rFonts w:asciiTheme="majorHAnsi" w:hAnsiTheme="majorHAnsi" w:cstheme="majorHAnsi"/>
        </w:rPr>
        <w:fldChar w:fldCharType="end"/>
      </w:r>
      <w:r w:rsidR="00EF17E7" w:rsidRPr="00C617EC">
        <w:rPr>
          <w:rFonts w:asciiTheme="majorHAnsi" w:hAnsiTheme="majorHAnsi" w:cstheme="majorHAnsi"/>
        </w:rPr>
        <w:t xml:space="preserve">. </w:t>
      </w:r>
      <w:r w:rsidRPr="00C617EC">
        <w:rPr>
          <w:rFonts w:asciiTheme="majorHAnsi" w:hAnsiTheme="majorHAnsi" w:cstheme="majorHAnsi"/>
        </w:rPr>
        <w:t xml:space="preserve">As </w:t>
      </w:r>
      <w:r w:rsidR="00050986" w:rsidRPr="00C617EC">
        <w:rPr>
          <w:rFonts w:asciiTheme="majorHAnsi" w:hAnsiTheme="majorHAnsi" w:cstheme="majorHAnsi"/>
        </w:rPr>
        <w:t>with</w:t>
      </w:r>
      <w:r w:rsidRPr="00C617EC">
        <w:rPr>
          <w:rFonts w:asciiTheme="majorHAnsi" w:hAnsiTheme="majorHAnsi" w:cstheme="majorHAnsi"/>
        </w:rPr>
        <w:t xml:space="preserve"> </w:t>
      </w:r>
      <w:r w:rsidRPr="00C617EC">
        <w:rPr>
          <w:rFonts w:asciiTheme="majorHAnsi" w:hAnsiTheme="majorHAnsi" w:cstheme="majorHAnsi"/>
          <w:i/>
        </w:rPr>
        <w:t>Bd</w:t>
      </w:r>
      <w:r w:rsidRPr="00C617EC">
        <w:rPr>
          <w:rFonts w:asciiTheme="majorHAnsi" w:hAnsiTheme="majorHAnsi" w:cstheme="majorHAnsi"/>
        </w:rPr>
        <w:t>,</w:t>
      </w:r>
      <w:r w:rsidRPr="00C617EC">
        <w:rPr>
          <w:rFonts w:asciiTheme="majorHAnsi" w:hAnsiTheme="majorHAnsi" w:cstheme="majorHAnsi"/>
          <w:i/>
        </w:rPr>
        <w:t xml:space="preserve"> </w:t>
      </w:r>
      <w:r w:rsidRPr="00C617EC">
        <w:rPr>
          <w:rFonts w:asciiTheme="majorHAnsi" w:hAnsiTheme="majorHAnsi" w:cstheme="majorHAnsi"/>
        </w:rPr>
        <w:t xml:space="preserve">surveillance of </w:t>
      </w:r>
      <w:r w:rsidRPr="00C617EC">
        <w:rPr>
          <w:rFonts w:asciiTheme="majorHAnsi" w:hAnsiTheme="majorHAnsi" w:cstheme="majorHAnsi"/>
          <w:i/>
        </w:rPr>
        <w:t>Bsal</w:t>
      </w:r>
      <w:r w:rsidR="00536B5A" w:rsidRPr="00C617EC">
        <w:rPr>
          <w:rFonts w:asciiTheme="majorHAnsi" w:hAnsiTheme="majorHAnsi" w:cstheme="majorHAnsi"/>
        </w:rPr>
        <w:t xml:space="preserve"> is</w:t>
      </w:r>
      <w:r w:rsidRPr="00C617EC">
        <w:rPr>
          <w:rFonts w:asciiTheme="majorHAnsi" w:hAnsiTheme="majorHAnsi" w:cstheme="majorHAnsi"/>
        </w:rPr>
        <w:t xml:space="preserve"> </w:t>
      </w:r>
      <w:r w:rsidR="00536B5A" w:rsidRPr="00C617EC">
        <w:rPr>
          <w:rFonts w:asciiTheme="majorHAnsi" w:hAnsiTheme="majorHAnsi" w:cstheme="majorHAnsi"/>
        </w:rPr>
        <w:t>being</w:t>
      </w:r>
      <w:r w:rsidRPr="00C617EC">
        <w:rPr>
          <w:rFonts w:asciiTheme="majorHAnsi" w:hAnsiTheme="majorHAnsi" w:cstheme="majorHAnsi"/>
        </w:rPr>
        <w:t xml:space="preserve"> </w:t>
      </w:r>
      <w:r w:rsidR="00682C4E" w:rsidRPr="00C617EC">
        <w:rPr>
          <w:rFonts w:asciiTheme="majorHAnsi" w:hAnsiTheme="majorHAnsi" w:cstheme="majorHAnsi"/>
        </w:rPr>
        <w:t xml:space="preserve">managed and </w:t>
      </w:r>
      <w:r w:rsidRPr="00C617EC">
        <w:rPr>
          <w:rFonts w:asciiTheme="majorHAnsi" w:hAnsiTheme="majorHAnsi" w:cstheme="majorHAnsi"/>
        </w:rPr>
        <w:t>coordinated using online</w:t>
      </w:r>
      <w:r w:rsidR="0075022B" w:rsidRPr="00C617EC">
        <w:rPr>
          <w:rFonts w:asciiTheme="majorHAnsi" w:hAnsiTheme="majorHAnsi" w:cstheme="majorHAnsi"/>
        </w:rPr>
        <w:t xml:space="preserve"> databases and informatic</w:t>
      </w:r>
      <w:r w:rsidRPr="00C617EC">
        <w:rPr>
          <w:rFonts w:asciiTheme="majorHAnsi" w:hAnsiTheme="majorHAnsi" w:cstheme="majorHAnsi"/>
        </w:rPr>
        <w:t xml:space="preserve"> tools</w:t>
      </w:r>
      <w:r w:rsidR="00682C4E" w:rsidRPr="00C617EC">
        <w:rPr>
          <w:rFonts w:asciiTheme="majorHAnsi" w:hAnsiTheme="majorHAnsi" w:cstheme="majorHAnsi"/>
        </w:rPr>
        <w:t xml:space="preserve"> </w:t>
      </w:r>
      <w:r w:rsidR="00334686" w:rsidRPr="00C617EC">
        <w:rPr>
          <w:rFonts w:asciiTheme="majorHAnsi" w:hAnsiTheme="majorHAnsi" w:cstheme="majorHAnsi"/>
        </w:rPr>
        <w:t>(</w:t>
      </w:r>
      <w:hyperlink r:id="rId11" w:history="1">
        <w:r w:rsidR="003704C6" w:rsidRPr="00C617EC">
          <w:rPr>
            <w:rStyle w:val="Hyperlink"/>
            <w:rFonts w:asciiTheme="majorHAnsi" w:hAnsiTheme="majorHAnsi" w:cstheme="majorHAnsi"/>
          </w:rPr>
          <w:t>http://www.salamanderfungus.org/about-bsal/</w:t>
        </w:r>
      </w:hyperlink>
      <w:r w:rsidR="003704C6" w:rsidRPr="00C617EC">
        <w:rPr>
          <w:rFonts w:asciiTheme="majorHAnsi" w:hAnsiTheme="majorHAnsi" w:cstheme="majorHAnsi"/>
        </w:rPr>
        <w:t xml:space="preserve"> </w:t>
      </w:r>
      <w:r w:rsidR="00F11A74" w:rsidRPr="00C617EC">
        <w:rPr>
          <w:rFonts w:asciiTheme="majorHAnsi" w:hAnsiTheme="majorHAnsi" w:cstheme="majorHAnsi"/>
        </w:rPr>
        <w:t xml:space="preserve">and </w:t>
      </w:r>
      <w:hyperlink r:id="rId12" w:history="1">
        <w:r w:rsidR="00775E3B" w:rsidRPr="00C617EC">
          <w:rPr>
            <w:rStyle w:val="Hyperlink"/>
            <w:rFonts w:asciiTheme="majorHAnsi" w:hAnsiTheme="majorHAnsi" w:cstheme="majorHAnsi"/>
          </w:rPr>
          <w:t>https://amphibiandisease.org</w:t>
        </w:r>
      </w:hyperlink>
      <w:r w:rsidR="00334686" w:rsidRPr="00C617EC">
        <w:rPr>
          <w:rFonts w:asciiTheme="majorHAnsi" w:hAnsiTheme="majorHAnsi" w:cstheme="majorHAnsi"/>
        </w:rPr>
        <w:t>)</w:t>
      </w:r>
      <w:r w:rsidRPr="00C617EC">
        <w:rPr>
          <w:rFonts w:asciiTheme="majorHAnsi" w:hAnsiTheme="majorHAnsi" w:cstheme="majorHAnsi"/>
        </w:rPr>
        <w:t xml:space="preserve">. </w:t>
      </w:r>
    </w:p>
    <w:p w14:paraId="6BA807C0" w14:textId="77777777" w:rsidR="00775E3B" w:rsidRPr="00C617EC" w:rsidRDefault="00775E3B" w:rsidP="00B4013D">
      <w:pPr>
        <w:spacing w:line="276" w:lineRule="auto"/>
        <w:jc w:val="both"/>
        <w:rPr>
          <w:rFonts w:asciiTheme="majorHAnsi" w:hAnsiTheme="majorHAnsi" w:cstheme="majorHAnsi"/>
        </w:rPr>
      </w:pPr>
    </w:p>
    <w:p w14:paraId="519DBCF0" w14:textId="4A560D3D" w:rsidR="00B73BFB" w:rsidRPr="00C617EC" w:rsidRDefault="00775E3B" w:rsidP="00B4013D">
      <w:pPr>
        <w:spacing w:line="276" w:lineRule="auto"/>
        <w:jc w:val="both"/>
        <w:rPr>
          <w:rFonts w:asciiTheme="majorHAnsi" w:hAnsiTheme="majorHAnsi" w:cstheme="majorHAnsi"/>
          <w:color w:val="000000" w:themeColor="text1"/>
        </w:rPr>
      </w:pPr>
      <w:r w:rsidRPr="00C617EC">
        <w:rPr>
          <w:rFonts w:asciiTheme="majorHAnsi" w:hAnsiTheme="majorHAnsi" w:cstheme="majorHAnsi"/>
        </w:rPr>
        <w:t>Reconstructing the impact</w:t>
      </w:r>
      <w:r w:rsidR="00C02F06">
        <w:rPr>
          <w:rFonts w:asciiTheme="majorHAnsi" w:hAnsiTheme="majorHAnsi" w:cstheme="majorHAnsi"/>
        </w:rPr>
        <w:t xml:space="preserve"> of </w:t>
      </w:r>
      <w:r w:rsidR="00C02F06" w:rsidRPr="00C617EC">
        <w:rPr>
          <w:rFonts w:asciiTheme="majorHAnsi" w:hAnsiTheme="majorHAnsi" w:cstheme="majorHAnsi"/>
        </w:rPr>
        <w:t>the emergence of the batrachochytrids</w:t>
      </w:r>
      <w:r w:rsidRPr="00C617EC">
        <w:rPr>
          <w:rFonts w:asciiTheme="majorHAnsi" w:hAnsiTheme="majorHAnsi" w:cstheme="majorHAnsi"/>
        </w:rPr>
        <w:t xml:space="preserve"> on amphibian biodiversity has proven a</w:t>
      </w:r>
      <w:r w:rsidR="00140AFE" w:rsidRPr="00C617EC">
        <w:rPr>
          <w:rFonts w:asciiTheme="majorHAnsi" w:hAnsiTheme="majorHAnsi" w:cstheme="majorHAnsi"/>
        </w:rPr>
        <w:t xml:space="preserve"> </w:t>
      </w:r>
      <w:r w:rsidRPr="00C617EC">
        <w:rPr>
          <w:rFonts w:asciiTheme="majorHAnsi" w:hAnsiTheme="majorHAnsi" w:cstheme="majorHAnsi"/>
        </w:rPr>
        <w:t>complex</w:t>
      </w:r>
      <w:r w:rsidR="00CA7FD4" w:rsidRPr="00C617EC">
        <w:rPr>
          <w:rFonts w:asciiTheme="majorHAnsi" w:hAnsiTheme="majorHAnsi" w:cstheme="majorHAnsi"/>
        </w:rPr>
        <w:t xml:space="preserve"> task. This</w:t>
      </w:r>
      <w:r w:rsidR="00225A43">
        <w:rPr>
          <w:rFonts w:asciiTheme="majorHAnsi" w:hAnsiTheme="majorHAnsi" w:cstheme="majorHAnsi"/>
        </w:rPr>
        <w:t xml:space="preserve"> difficulty</w:t>
      </w:r>
      <w:r w:rsidR="00CA7FD4" w:rsidRPr="00C617EC">
        <w:rPr>
          <w:rFonts w:asciiTheme="majorHAnsi" w:hAnsiTheme="majorHAnsi" w:cstheme="majorHAnsi"/>
        </w:rPr>
        <w:t xml:space="preserve"> owes to declines</w:t>
      </w:r>
      <w:r w:rsidR="00225A43">
        <w:rPr>
          <w:rFonts w:asciiTheme="majorHAnsi" w:hAnsiTheme="majorHAnsi" w:cstheme="majorHAnsi"/>
        </w:rPr>
        <w:t xml:space="preserve"> </w:t>
      </w:r>
      <w:r w:rsidR="00225A43" w:rsidRPr="00C617EC">
        <w:rPr>
          <w:rFonts w:asciiTheme="majorHAnsi" w:hAnsiTheme="majorHAnsi" w:cstheme="majorHAnsi"/>
        </w:rPr>
        <w:t xml:space="preserve">occurring years </w:t>
      </w:r>
      <w:r w:rsidR="00225A43">
        <w:rPr>
          <w:rFonts w:asciiTheme="majorHAnsi" w:hAnsiTheme="majorHAnsi" w:cstheme="majorHAnsi"/>
        </w:rPr>
        <w:t>before</w:t>
      </w:r>
      <w:r w:rsidR="00225A43" w:rsidRPr="00C617EC">
        <w:rPr>
          <w:rFonts w:asciiTheme="majorHAnsi" w:hAnsiTheme="majorHAnsi" w:cstheme="majorHAnsi"/>
        </w:rPr>
        <w:t xml:space="preserve"> the identification of </w:t>
      </w:r>
      <w:r w:rsidR="00225A43" w:rsidRPr="00C617EC">
        <w:rPr>
          <w:rFonts w:asciiTheme="majorHAnsi" w:hAnsiTheme="majorHAnsi" w:cstheme="majorHAnsi"/>
          <w:i/>
          <w:iCs/>
        </w:rPr>
        <w:t>Bd</w:t>
      </w:r>
      <w:r w:rsidR="00A734CA" w:rsidRPr="00C617EC">
        <w:rPr>
          <w:rFonts w:asciiTheme="majorHAnsi" w:hAnsiTheme="majorHAnsi" w:cstheme="majorHAnsi"/>
        </w:rPr>
        <w:t xml:space="preserve"> </w:t>
      </w:r>
      <w:r w:rsidR="00225A43">
        <w:rPr>
          <w:rFonts w:asciiTheme="majorHAnsi" w:hAnsiTheme="majorHAnsi" w:cstheme="majorHAnsi"/>
        </w:rPr>
        <w:t xml:space="preserve">and </w:t>
      </w:r>
      <w:r w:rsidR="00A734CA" w:rsidRPr="00C617EC">
        <w:rPr>
          <w:rFonts w:asciiTheme="majorHAnsi" w:hAnsiTheme="majorHAnsi" w:cstheme="majorHAnsi"/>
        </w:rPr>
        <w:t>frequently in remote areas where amphibian surveillance efforts are haphazard at best</w:t>
      </w:r>
      <w:r w:rsidR="00CA7FD4" w:rsidRPr="00C617EC">
        <w:rPr>
          <w:rFonts w:asciiTheme="majorHAnsi" w:hAnsiTheme="majorHAnsi" w:cstheme="majorHAnsi"/>
        </w:rPr>
        <w:t xml:space="preserve">. </w:t>
      </w:r>
      <w:r w:rsidR="00050986" w:rsidRPr="00C617EC">
        <w:rPr>
          <w:rFonts w:asciiTheme="majorHAnsi" w:hAnsiTheme="majorHAnsi" w:cstheme="majorHAnsi"/>
        </w:rPr>
        <w:t xml:space="preserve">Nevertheless, </w:t>
      </w:r>
      <w:r w:rsidR="004155C2">
        <w:rPr>
          <w:rFonts w:asciiTheme="majorHAnsi" w:hAnsiTheme="majorHAnsi" w:cstheme="majorHAnsi"/>
          <w:iCs/>
        </w:rPr>
        <w:t>a meta-analysis</w:t>
      </w:r>
      <w:r w:rsidR="006424F7" w:rsidRPr="00C617EC">
        <w:rPr>
          <w:rFonts w:asciiTheme="majorHAnsi" w:hAnsiTheme="majorHAnsi" w:cstheme="majorHAnsi"/>
          <w:iCs/>
        </w:rPr>
        <w:fldChar w:fldCharType="begin">
          <w:fldData xml:space="preserve">PEVuZE5vdGU+PENpdGU+PEF1dGhvcj5TY2hlZWxlPC9BdXRob3I+PFllYXI+MjAxOTwvWWVhcj48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</w:fldData>
        </w:fldChar>
      </w:r>
      <w:r w:rsidR="00B4013D" w:rsidRPr="00C617EC">
        <w:rPr>
          <w:rFonts w:asciiTheme="majorHAnsi" w:hAnsiTheme="majorHAnsi" w:cstheme="majorHAnsi"/>
          <w:iCs/>
        </w:rPr>
        <w:instrText xml:space="preserve"> ADDIN EN.CITE </w:instrText>
      </w:r>
      <w:r w:rsidR="00B4013D" w:rsidRPr="00C617EC">
        <w:rPr>
          <w:rFonts w:asciiTheme="majorHAnsi" w:hAnsiTheme="majorHAnsi" w:cstheme="majorHAnsi"/>
          <w:iCs/>
        </w:rPr>
        <w:fldChar w:fldCharType="begin">
          <w:fldData xml:space="preserve">PEVuZE5vdGU+PENpdGU+PEF1dGhvcj5TY2hlZWxlPC9BdXRob3I+PFllYXI+MjAxOTwvWWVhcj48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</w:fldData>
        </w:fldChar>
      </w:r>
      <w:r w:rsidR="00B4013D" w:rsidRPr="00C617EC">
        <w:rPr>
          <w:rFonts w:asciiTheme="majorHAnsi" w:hAnsiTheme="majorHAnsi" w:cstheme="majorHAnsi"/>
          <w:iCs/>
        </w:rPr>
        <w:instrText xml:space="preserve"> ADDIN EN.CITE.DATA </w:instrText>
      </w:r>
      <w:r w:rsidR="00B4013D" w:rsidRPr="00C617EC">
        <w:rPr>
          <w:rFonts w:asciiTheme="majorHAnsi" w:hAnsiTheme="majorHAnsi" w:cstheme="majorHAnsi"/>
          <w:iCs/>
        </w:rPr>
      </w:r>
      <w:r w:rsidR="00B4013D" w:rsidRPr="00C617EC">
        <w:rPr>
          <w:rFonts w:asciiTheme="majorHAnsi" w:hAnsiTheme="majorHAnsi" w:cstheme="majorHAnsi"/>
          <w:iCs/>
        </w:rPr>
        <w:fldChar w:fldCharType="end"/>
      </w:r>
      <w:r w:rsidR="006424F7" w:rsidRPr="00C617EC">
        <w:rPr>
          <w:rFonts w:asciiTheme="majorHAnsi" w:hAnsiTheme="majorHAnsi" w:cstheme="majorHAnsi"/>
          <w:iCs/>
        </w:rPr>
      </w:r>
      <w:r w:rsidR="006424F7" w:rsidRPr="00C617EC">
        <w:rPr>
          <w:rFonts w:asciiTheme="majorHAnsi" w:hAnsiTheme="majorHAnsi" w:cstheme="majorHAnsi"/>
          <w:iCs/>
        </w:rPr>
        <w:fldChar w:fldCharType="separate"/>
      </w:r>
      <w:r w:rsidR="00181EF0" w:rsidRPr="00C617EC">
        <w:rPr>
          <w:rFonts w:asciiTheme="majorHAnsi" w:hAnsiTheme="majorHAnsi" w:cstheme="majorHAnsi"/>
          <w:iCs/>
          <w:noProof/>
          <w:vertAlign w:val="superscript"/>
        </w:rPr>
        <w:t>4</w:t>
      </w:r>
      <w:r w:rsidR="006424F7" w:rsidRPr="00C617EC">
        <w:rPr>
          <w:rFonts w:asciiTheme="majorHAnsi" w:hAnsiTheme="majorHAnsi" w:cstheme="majorHAnsi"/>
          <w:iCs/>
        </w:rPr>
        <w:fldChar w:fldCharType="end"/>
      </w:r>
      <w:r w:rsidR="006424F7" w:rsidRPr="00C617EC">
        <w:rPr>
          <w:rFonts w:asciiTheme="majorHAnsi" w:hAnsiTheme="majorHAnsi" w:cstheme="majorHAnsi"/>
          <w:iCs/>
        </w:rPr>
        <w:t xml:space="preserve"> synthesised data from </w:t>
      </w:r>
      <w:r w:rsidR="00E353B5" w:rsidRPr="00C617EC">
        <w:rPr>
          <w:rFonts w:asciiTheme="majorHAnsi" w:hAnsiTheme="majorHAnsi" w:cstheme="majorHAnsi"/>
          <w:iCs/>
        </w:rPr>
        <w:t>multiple sources</w:t>
      </w:r>
      <w:r w:rsidR="004155C2">
        <w:rPr>
          <w:rFonts w:asciiTheme="majorHAnsi" w:hAnsiTheme="majorHAnsi" w:cstheme="majorHAnsi"/>
          <w:iCs/>
        </w:rPr>
        <w:t>, including</w:t>
      </w:r>
      <w:r w:rsidR="00E353B5" w:rsidRPr="00C617EC">
        <w:rPr>
          <w:rFonts w:asciiTheme="majorHAnsi" w:hAnsiTheme="majorHAnsi" w:cstheme="majorHAnsi"/>
          <w:iCs/>
        </w:rPr>
        <w:t xml:space="preserve"> peer-reviewed studies, the </w:t>
      </w:r>
      <w:r w:rsidR="00E353B5" w:rsidRPr="00C617EC">
        <w:rPr>
          <w:rFonts w:asciiTheme="majorHAnsi" w:hAnsiTheme="majorHAnsi" w:cstheme="majorHAnsi"/>
          <w:iCs/>
          <w:lang w:val="en-US"/>
        </w:rPr>
        <w:t>International Union for Conservation of Nature (IUCN) Red List of Threatened Species</w:t>
      </w:r>
      <w:r w:rsidR="00E353B5" w:rsidRPr="00C617EC">
        <w:rPr>
          <w:rFonts w:asciiTheme="majorHAnsi" w:hAnsiTheme="majorHAnsi" w:cstheme="majorHAnsi"/>
          <w:iCs/>
        </w:rPr>
        <w:t xml:space="preserve"> and consultations with </w:t>
      </w:r>
      <w:r w:rsidR="004E1218" w:rsidRPr="00C617EC">
        <w:rPr>
          <w:rFonts w:asciiTheme="majorHAnsi" w:hAnsiTheme="majorHAnsi" w:cstheme="majorHAnsi"/>
          <w:iCs/>
        </w:rPr>
        <w:t xml:space="preserve">the </w:t>
      </w:r>
      <w:r w:rsidR="00A402FF" w:rsidRPr="00C617EC">
        <w:rPr>
          <w:rFonts w:asciiTheme="majorHAnsi" w:hAnsiTheme="majorHAnsi" w:cstheme="majorHAnsi"/>
          <w:iCs/>
        </w:rPr>
        <w:t>scientist</w:t>
      </w:r>
      <w:r w:rsidR="00050986" w:rsidRPr="00C617EC">
        <w:rPr>
          <w:rFonts w:asciiTheme="majorHAnsi" w:hAnsiTheme="majorHAnsi" w:cstheme="majorHAnsi"/>
          <w:iCs/>
        </w:rPr>
        <w:t>s investigating</w:t>
      </w:r>
      <w:r w:rsidR="00E353B5" w:rsidRPr="00C617EC">
        <w:rPr>
          <w:rFonts w:asciiTheme="majorHAnsi" w:hAnsiTheme="majorHAnsi" w:cstheme="majorHAnsi"/>
          <w:iCs/>
        </w:rPr>
        <w:t xml:space="preserve"> </w:t>
      </w:r>
      <w:r w:rsidR="00A402FF" w:rsidRPr="00C617EC">
        <w:rPr>
          <w:rFonts w:asciiTheme="majorHAnsi" w:hAnsiTheme="majorHAnsi" w:cstheme="majorHAnsi"/>
          <w:iCs/>
        </w:rPr>
        <w:t xml:space="preserve">the </w:t>
      </w:r>
      <w:r w:rsidR="00E353B5" w:rsidRPr="00C617EC">
        <w:rPr>
          <w:rFonts w:asciiTheme="majorHAnsi" w:hAnsiTheme="majorHAnsi" w:cstheme="majorHAnsi"/>
          <w:iCs/>
        </w:rPr>
        <w:t>declines as they occurred</w:t>
      </w:r>
      <w:r w:rsidR="001D2FBD" w:rsidRPr="00C617EC">
        <w:rPr>
          <w:rFonts w:asciiTheme="majorHAnsi" w:hAnsiTheme="majorHAnsi" w:cstheme="majorHAnsi"/>
          <w:iCs/>
        </w:rPr>
        <w:t xml:space="preserve"> </w:t>
      </w:r>
      <w:r w:rsidR="0087599E" w:rsidRPr="00C617EC">
        <w:rPr>
          <w:rFonts w:asciiTheme="majorHAnsi" w:hAnsiTheme="majorHAnsi" w:cstheme="majorHAnsi"/>
          <w:iCs/>
        </w:rPr>
        <w:t>(</w:t>
      </w:r>
      <w:r w:rsidR="00116B64" w:rsidRPr="00C617EC">
        <w:rPr>
          <w:rFonts w:asciiTheme="majorHAnsi" w:hAnsiTheme="majorHAnsi" w:cstheme="majorHAnsi"/>
          <w:iCs/>
        </w:rPr>
        <w:t>e.g.</w:t>
      </w:r>
      <w:r w:rsidR="0087599E" w:rsidRPr="00C617EC">
        <w:rPr>
          <w:rFonts w:asciiTheme="majorHAnsi" w:hAnsiTheme="majorHAnsi" w:cstheme="majorHAnsi"/>
          <w:iCs/>
        </w:rPr>
        <w:t xml:space="preserve"> </w:t>
      </w:r>
      <w:r w:rsidR="001D2FBD" w:rsidRPr="00C617EC">
        <w:rPr>
          <w:rFonts w:asciiTheme="majorHAnsi" w:hAnsiTheme="majorHAnsi" w:cstheme="majorHAnsi"/>
          <w:iCs/>
        </w:rPr>
        <w:fldChar w:fldCharType="begin">
          <w:fldData xml:space="preserve">PEVuZE5vdGU+PENpdGU+PEF1dGhvcj5MaXBzPC9BdXRob3I+PFllYXI+MjAwNjwvWWVhcj48UmVj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</w:fldData>
        </w:fldChar>
      </w:r>
      <w:r w:rsidR="008B176D">
        <w:rPr>
          <w:rFonts w:asciiTheme="majorHAnsi" w:hAnsiTheme="majorHAnsi" w:cstheme="majorHAnsi"/>
          <w:iCs/>
        </w:rPr>
        <w:instrText xml:space="preserve"> ADDIN EN.CITE </w:instrText>
      </w:r>
      <w:r w:rsidR="008B176D">
        <w:rPr>
          <w:rFonts w:asciiTheme="majorHAnsi" w:hAnsiTheme="majorHAnsi" w:cstheme="majorHAnsi"/>
          <w:iCs/>
        </w:rPr>
        <w:fldChar w:fldCharType="begin">
          <w:fldData xml:space="preserve">PEVuZE5vdGU+PENpdGU+PEF1dGhvcj5MaXBzPC9BdXRob3I+PFllYXI+MjAwNjwvWWVhcj48UmVj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</w:fldData>
        </w:fldChar>
      </w:r>
      <w:r w:rsidR="008B176D">
        <w:rPr>
          <w:rFonts w:asciiTheme="majorHAnsi" w:hAnsiTheme="majorHAnsi" w:cstheme="majorHAnsi"/>
          <w:iCs/>
        </w:rPr>
        <w:instrText xml:space="preserve"> ADDIN EN.CITE.DATA </w:instrText>
      </w:r>
      <w:r w:rsidR="008B176D">
        <w:rPr>
          <w:rFonts w:asciiTheme="majorHAnsi" w:hAnsiTheme="majorHAnsi" w:cstheme="majorHAnsi"/>
          <w:iCs/>
        </w:rPr>
      </w:r>
      <w:r w:rsidR="008B176D">
        <w:rPr>
          <w:rFonts w:asciiTheme="majorHAnsi" w:hAnsiTheme="majorHAnsi" w:cstheme="majorHAnsi"/>
          <w:iCs/>
        </w:rPr>
        <w:fldChar w:fldCharType="end"/>
      </w:r>
      <w:r w:rsidR="001D2FBD" w:rsidRPr="00C617EC">
        <w:rPr>
          <w:rFonts w:asciiTheme="majorHAnsi" w:hAnsiTheme="majorHAnsi" w:cstheme="majorHAnsi"/>
          <w:iCs/>
        </w:rPr>
      </w:r>
      <w:r w:rsidR="001D2FBD" w:rsidRPr="00C617EC">
        <w:rPr>
          <w:rFonts w:asciiTheme="majorHAnsi" w:hAnsiTheme="majorHAnsi" w:cstheme="majorHAnsi"/>
          <w:iCs/>
        </w:rPr>
        <w:fldChar w:fldCharType="separate"/>
      </w:r>
      <w:r w:rsidR="008B176D" w:rsidRPr="008B176D">
        <w:rPr>
          <w:rFonts w:asciiTheme="majorHAnsi" w:hAnsiTheme="majorHAnsi" w:cstheme="majorHAnsi"/>
          <w:iCs/>
          <w:noProof/>
          <w:vertAlign w:val="superscript"/>
        </w:rPr>
        <w:t>13</w:t>
      </w:r>
      <w:r w:rsidR="001D2FBD" w:rsidRPr="00C617EC">
        <w:rPr>
          <w:rFonts w:asciiTheme="majorHAnsi" w:hAnsiTheme="majorHAnsi" w:cstheme="majorHAnsi"/>
          <w:iCs/>
        </w:rPr>
        <w:fldChar w:fldCharType="end"/>
      </w:r>
      <w:r w:rsidR="00BC2F9E" w:rsidRPr="00C617EC">
        <w:rPr>
          <w:rFonts w:asciiTheme="majorHAnsi" w:hAnsiTheme="majorHAnsi" w:cstheme="majorHAnsi"/>
          <w:iCs/>
        </w:rPr>
        <w:t>)</w:t>
      </w:r>
      <w:r w:rsidR="00E353B5" w:rsidRPr="00C617EC">
        <w:rPr>
          <w:rFonts w:asciiTheme="majorHAnsi" w:hAnsiTheme="majorHAnsi" w:cstheme="majorHAnsi"/>
          <w:iCs/>
        </w:rPr>
        <w:t xml:space="preserve">, and retrospectively </w:t>
      </w:r>
      <w:r w:rsidR="00BC2F9E" w:rsidRPr="00C617EC">
        <w:rPr>
          <w:rFonts w:asciiTheme="majorHAnsi" w:hAnsiTheme="majorHAnsi" w:cstheme="majorHAnsi"/>
          <w:iCs/>
        </w:rPr>
        <w:t>(</w:t>
      </w:r>
      <w:r w:rsidR="00116B64" w:rsidRPr="00C617EC">
        <w:rPr>
          <w:rFonts w:asciiTheme="majorHAnsi" w:hAnsiTheme="majorHAnsi" w:cstheme="majorHAnsi"/>
          <w:iCs/>
        </w:rPr>
        <w:t>e.g.</w:t>
      </w:r>
      <w:r w:rsidR="0087599E" w:rsidRPr="00C617EC">
        <w:rPr>
          <w:rFonts w:asciiTheme="majorHAnsi" w:hAnsiTheme="majorHAnsi" w:cstheme="majorHAnsi"/>
          <w:iCs/>
        </w:rPr>
        <w:t xml:space="preserve"> </w:t>
      </w:r>
      <w:r w:rsidR="001D2FBD" w:rsidRPr="00C617EC">
        <w:rPr>
          <w:rFonts w:asciiTheme="majorHAnsi" w:hAnsiTheme="majorHAnsi" w:cstheme="majorHAnsi"/>
          <w:iCs/>
        </w:rPr>
        <w:fldChar w:fldCharType="begin">
          <w:fldData xml:space="preserve">PEVuZE5vdGU+PENpdGU+PEF1dGhvcj5DYXJ2YWxobzwvQXV0aG9yPjxZZWFyPjIwMTc8L1llYXI+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</w:fldData>
        </w:fldChar>
      </w:r>
      <w:r w:rsidR="008B176D">
        <w:rPr>
          <w:rFonts w:asciiTheme="majorHAnsi" w:hAnsiTheme="majorHAnsi" w:cstheme="majorHAnsi"/>
          <w:iCs/>
        </w:rPr>
        <w:instrText xml:space="preserve"> ADDIN EN.CITE </w:instrText>
      </w:r>
      <w:r w:rsidR="008B176D">
        <w:rPr>
          <w:rFonts w:asciiTheme="majorHAnsi" w:hAnsiTheme="majorHAnsi" w:cstheme="majorHAnsi"/>
          <w:iCs/>
        </w:rPr>
        <w:fldChar w:fldCharType="begin">
          <w:fldData xml:space="preserve">PEVuZE5vdGU+PENpdGU+PEF1dGhvcj5DYXJ2YWxobzwvQXV0aG9yPjxZZWFyPjIwMTc8L1llYXI+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</w:fldData>
        </w:fldChar>
      </w:r>
      <w:r w:rsidR="008B176D">
        <w:rPr>
          <w:rFonts w:asciiTheme="majorHAnsi" w:hAnsiTheme="majorHAnsi" w:cstheme="majorHAnsi"/>
          <w:iCs/>
        </w:rPr>
        <w:instrText xml:space="preserve"> ADDIN EN.CITE.DATA </w:instrText>
      </w:r>
      <w:r w:rsidR="008B176D">
        <w:rPr>
          <w:rFonts w:asciiTheme="majorHAnsi" w:hAnsiTheme="majorHAnsi" w:cstheme="majorHAnsi"/>
          <w:iCs/>
        </w:rPr>
      </w:r>
      <w:r w:rsidR="008B176D">
        <w:rPr>
          <w:rFonts w:asciiTheme="majorHAnsi" w:hAnsiTheme="majorHAnsi" w:cstheme="majorHAnsi"/>
          <w:iCs/>
        </w:rPr>
        <w:fldChar w:fldCharType="end"/>
      </w:r>
      <w:r w:rsidR="001D2FBD" w:rsidRPr="00C617EC">
        <w:rPr>
          <w:rFonts w:asciiTheme="majorHAnsi" w:hAnsiTheme="majorHAnsi" w:cstheme="majorHAnsi"/>
          <w:iCs/>
        </w:rPr>
      </w:r>
      <w:r w:rsidR="001D2FBD" w:rsidRPr="00C617EC">
        <w:rPr>
          <w:rFonts w:asciiTheme="majorHAnsi" w:hAnsiTheme="majorHAnsi" w:cstheme="majorHAnsi"/>
          <w:iCs/>
        </w:rPr>
        <w:fldChar w:fldCharType="separate"/>
      </w:r>
      <w:r w:rsidR="008B176D" w:rsidRPr="008B176D">
        <w:rPr>
          <w:rFonts w:asciiTheme="majorHAnsi" w:hAnsiTheme="majorHAnsi" w:cstheme="majorHAnsi"/>
          <w:iCs/>
          <w:noProof/>
          <w:vertAlign w:val="superscript"/>
        </w:rPr>
        <w:t>14,15</w:t>
      </w:r>
      <w:r w:rsidR="001D2FBD" w:rsidRPr="00C617EC">
        <w:rPr>
          <w:rFonts w:asciiTheme="majorHAnsi" w:hAnsiTheme="majorHAnsi" w:cstheme="majorHAnsi"/>
          <w:iCs/>
        </w:rPr>
        <w:fldChar w:fldCharType="end"/>
      </w:r>
      <w:r w:rsidR="00BC2F9E" w:rsidRPr="00C617EC">
        <w:rPr>
          <w:rFonts w:asciiTheme="majorHAnsi" w:hAnsiTheme="majorHAnsi" w:cstheme="majorHAnsi"/>
          <w:iCs/>
        </w:rPr>
        <w:t>)</w:t>
      </w:r>
      <w:r w:rsidR="00E353B5" w:rsidRPr="00C617EC">
        <w:rPr>
          <w:rFonts w:asciiTheme="majorHAnsi" w:hAnsiTheme="majorHAnsi" w:cstheme="majorHAnsi"/>
          <w:iCs/>
          <w:lang w:val="en-US"/>
        </w:rPr>
        <w:t xml:space="preserve">. </w:t>
      </w:r>
      <w:r w:rsidR="008C180D" w:rsidRPr="00C617EC">
        <w:rPr>
          <w:rFonts w:asciiTheme="majorHAnsi" w:hAnsiTheme="majorHAnsi" w:cstheme="majorHAnsi"/>
          <w:lang w:val="en-US"/>
        </w:rPr>
        <w:t xml:space="preserve">This </w:t>
      </w:r>
      <w:r w:rsidR="001D2FBD" w:rsidRPr="00C617EC">
        <w:rPr>
          <w:rFonts w:asciiTheme="majorHAnsi" w:hAnsiTheme="majorHAnsi" w:cstheme="majorHAnsi"/>
          <w:lang w:val="en-US"/>
        </w:rPr>
        <w:t>met</w:t>
      </w:r>
      <w:r w:rsidR="0033043B" w:rsidRPr="00C617EC">
        <w:rPr>
          <w:rFonts w:asciiTheme="majorHAnsi" w:hAnsiTheme="majorHAnsi" w:cstheme="majorHAnsi"/>
          <w:lang w:val="en-US"/>
        </w:rPr>
        <w:t>a</w:t>
      </w:r>
      <w:r w:rsidR="004155C2">
        <w:rPr>
          <w:rFonts w:asciiTheme="majorHAnsi" w:hAnsiTheme="majorHAnsi" w:cstheme="majorHAnsi"/>
          <w:lang w:val="en-US"/>
        </w:rPr>
        <w:t>-a</w:t>
      </w:r>
      <w:r w:rsidR="0033043B" w:rsidRPr="00C617EC">
        <w:rPr>
          <w:rFonts w:asciiTheme="majorHAnsi" w:hAnsiTheme="majorHAnsi" w:cstheme="majorHAnsi"/>
          <w:lang w:val="en-US"/>
        </w:rPr>
        <w:t xml:space="preserve">nalysis </w:t>
      </w:r>
      <w:r w:rsidR="00050986" w:rsidRPr="00C617EC">
        <w:rPr>
          <w:rFonts w:asciiTheme="majorHAnsi" w:hAnsiTheme="majorHAnsi" w:cstheme="majorHAnsi"/>
          <w:lang w:val="en-US"/>
        </w:rPr>
        <w:t>reveal</w:t>
      </w:r>
      <w:r w:rsidR="00770A1B" w:rsidRPr="00C617EC">
        <w:rPr>
          <w:rFonts w:asciiTheme="majorHAnsi" w:hAnsiTheme="majorHAnsi" w:cstheme="majorHAnsi"/>
          <w:lang w:val="en-US"/>
        </w:rPr>
        <w:t>ed</w:t>
      </w:r>
      <w:r w:rsidR="008C180D" w:rsidRPr="00C617EC">
        <w:rPr>
          <w:rFonts w:asciiTheme="majorHAnsi" w:hAnsiTheme="majorHAnsi" w:cstheme="majorHAnsi"/>
          <w:lang w:val="en-US"/>
        </w:rPr>
        <w:t xml:space="preserve"> that chytridiomycosis has </w:t>
      </w:r>
      <w:r w:rsidR="00EA2184" w:rsidRPr="00C617EC">
        <w:rPr>
          <w:rFonts w:asciiTheme="majorHAnsi" w:hAnsiTheme="majorHAnsi" w:cstheme="majorHAnsi"/>
          <w:lang w:val="en-US"/>
        </w:rPr>
        <w:t>contributed to the decline of at</w:t>
      </w:r>
      <w:r w:rsidR="00EA2184" w:rsidRPr="00C617EC">
        <w:rPr>
          <w:rFonts w:asciiTheme="majorHAnsi" w:hAnsiTheme="majorHAnsi" w:cstheme="majorHAnsi"/>
          <w:bCs/>
          <w:lang w:val="en-US"/>
        </w:rPr>
        <w:t xml:space="preserve"> least 501 species (6.5% of all amphibian species), </w:t>
      </w:r>
      <w:r w:rsidR="004155C2">
        <w:rPr>
          <w:rFonts w:asciiTheme="majorHAnsi" w:hAnsiTheme="majorHAnsi" w:cstheme="majorHAnsi"/>
          <w:bCs/>
          <w:lang w:val="en-US"/>
        </w:rPr>
        <w:t>leading to</w:t>
      </w:r>
      <w:r w:rsidR="00EA2184" w:rsidRPr="00C617EC">
        <w:rPr>
          <w:rFonts w:asciiTheme="majorHAnsi" w:hAnsiTheme="majorHAnsi" w:cstheme="majorHAnsi"/>
          <w:bCs/>
          <w:lang w:val="en-US"/>
        </w:rPr>
        <w:t xml:space="preserve"> 90 presumed extinctions and </w:t>
      </w:r>
      <w:r w:rsidR="000A0D58" w:rsidRPr="00C617EC">
        <w:rPr>
          <w:rFonts w:asciiTheme="majorHAnsi" w:hAnsiTheme="majorHAnsi" w:cstheme="majorHAnsi"/>
          <w:bCs/>
          <w:lang w:val="en-US"/>
        </w:rPr>
        <w:t>decreases in abundance</w:t>
      </w:r>
      <w:r w:rsidR="00EA2184" w:rsidRPr="00C617EC">
        <w:rPr>
          <w:rFonts w:asciiTheme="majorHAnsi" w:hAnsiTheme="majorHAnsi" w:cstheme="majorHAnsi"/>
          <w:bCs/>
          <w:lang w:val="en-US"/>
        </w:rPr>
        <w:t xml:space="preserve"> </w:t>
      </w:r>
      <w:r w:rsidR="00EA2184" w:rsidRPr="00C617EC">
        <w:rPr>
          <w:rFonts w:asciiTheme="majorHAnsi" w:hAnsiTheme="majorHAnsi" w:cstheme="majorHAnsi"/>
          <w:bCs/>
          <w:lang w:val="en-US"/>
        </w:rPr>
        <w:lastRenderedPageBreak/>
        <w:t>exceeding 90% in another 124 species.</w:t>
      </w:r>
      <w:r w:rsidR="00EA2184" w:rsidRPr="00C617EC">
        <w:rPr>
          <w:rFonts w:asciiTheme="majorHAnsi" w:hAnsiTheme="majorHAnsi" w:cstheme="majorHAnsi"/>
          <w:lang w:val="en-US"/>
        </w:rPr>
        <w:t xml:space="preserve"> </w:t>
      </w:r>
      <w:r w:rsidR="00EE2D64" w:rsidRPr="00C617EC">
        <w:rPr>
          <w:rFonts w:asciiTheme="majorHAnsi" w:hAnsiTheme="majorHAnsi" w:cstheme="majorHAnsi"/>
        </w:rPr>
        <w:t>At the time of writing, this</w:t>
      </w:r>
      <w:r w:rsidR="00BA47E3" w:rsidRPr="00C617EC">
        <w:rPr>
          <w:rFonts w:asciiTheme="majorHAnsi" w:hAnsiTheme="majorHAnsi" w:cstheme="majorHAnsi"/>
        </w:rPr>
        <w:t xml:space="preserve"> </w:t>
      </w:r>
      <w:r w:rsidR="008911B5" w:rsidRPr="00C617EC">
        <w:rPr>
          <w:rFonts w:asciiTheme="majorHAnsi" w:hAnsiTheme="majorHAnsi" w:cstheme="majorHAnsi"/>
          <w:lang w:val="en-AU"/>
        </w:rPr>
        <w:t>represent</w:t>
      </w:r>
      <w:r w:rsidR="00BA47E3" w:rsidRPr="00C617EC">
        <w:rPr>
          <w:rFonts w:asciiTheme="majorHAnsi" w:hAnsiTheme="majorHAnsi" w:cstheme="majorHAnsi"/>
          <w:lang w:val="en-AU"/>
        </w:rPr>
        <w:t>s</w:t>
      </w:r>
      <w:r w:rsidR="008911B5" w:rsidRPr="00C617EC">
        <w:rPr>
          <w:rFonts w:asciiTheme="majorHAnsi" w:hAnsiTheme="majorHAnsi" w:cstheme="majorHAnsi"/>
          <w:lang w:val="en-AU"/>
        </w:rPr>
        <w:t xml:space="preserve"> the greatest documented loss of biodive</w:t>
      </w:r>
      <w:r w:rsidR="00040555" w:rsidRPr="00C617EC">
        <w:rPr>
          <w:rFonts w:asciiTheme="majorHAnsi" w:hAnsiTheme="majorHAnsi" w:cstheme="majorHAnsi"/>
          <w:lang w:val="en-AU"/>
        </w:rPr>
        <w:t>rsity attributable to a non-human</w:t>
      </w:r>
      <w:r w:rsidR="008911B5" w:rsidRPr="00C617EC">
        <w:rPr>
          <w:rFonts w:asciiTheme="majorHAnsi" w:hAnsiTheme="majorHAnsi" w:cstheme="majorHAnsi"/>
          <w:lang w:val="en-AU"/>
        </w:rPr>
        <w:t xml:space="preserve"> species</w:t>
      </w:r>
      <w:r w:rsidR="000E7197" w:rsidRPr="00C617EC">
        <w:rPr>
          <w:rFonts w:asciiTheme="majorHAnsi" w:hAnsiTheme="majorHAnsi" w:cstheme="majorHAnsi"/>
          <w:color w:val="000000" w:themeColor="text1"/>
        </w:rPr>
        <w:t>.</w:t>
      </w:r>
      <w:r w:rsidR="0047709B" w:rsidRPr="00C617EC">
        <w:rPr>
          <w:rFonts w:asciiTheme="majorHAnsi" w:hAnsiTheme="majorHAnsi" w:cstheme="majorHAnsi"/>
          <w:color w:val="000000" w:themeColor="text1"/>
        </w:rPr>
        <w:t xml:space="preserve"> Truly, </w:t>
      </w:r>
      <w:r w:rsidR="0047709B" w:rsidRPr="00C617EC">
        <w:rPr>
          <w:rFonts w:asciiTheme="majorHAnsi" w:hAnsiTheme="majorHAnsi" w:cstheme="majorHAnsi"/>
          <w:i/>
          <w:iCs/>
          <w:color w:val="000000" w:themeColor="text1"/>
        </w:rPr>
        <w:t xml:space="preserve">Bd </w:t>
      </w:r>
      <w:r w:rsidR="0047709B" w:rsidRPr="00C617EC">
        <w:rPr>
          <w:rFonts w:asciiTheme="majorHAnsi" w:hAnsiTheme="majorHAnsi" w:cstheme="majorHAnsi"/>
          <w:color w:val="000000" w:themeColor="text1"/>
        </w:rPr>
        <w:t xml:space="preserve">has earned its nom de guerre as the ‘doomsday fungus’ </w:t>
      </w:r>
      <w:r w:rsidR="0047709B" w:rsidRPr="00C617EC">
        <w:rPr>
          <w:rFonts w:asciiTheme="majorHAnsi" w:hAnsiTheme="majorHAnsi" w:cstheme="majorHAnsi"/>
          <w:color w:val="000000" w:themeColor="text1"/>
        </w:rPr>
        <w:fldChar w:fldCharType="begin"/>
      </w:r>
      <w:r w:rsidR="008B176D">
        <w:rPr>
          <w:rFonts w:asciiTheme="majorHAnsi" w:hAnsiTheme="majorHAnsi" w:cstheme="majorHAnsi"/>
          <w:color w:val="000000" w:themeColor="text1"/>
        </w:rPr>
        <w:instrText xml:space="preserve"> ADDIN EN.CITE &lt;EndNote&gt;&lt;Cite&gt;&lt;Author&gt;Yong&lt;/Author&gt;&lt;Year&gt;2019&lt;/Year&gt;&lt;RecNum&gt;1866&lt;/RecNum&gt;&lt;DisplayText&gt;&lt;style face="superscript"&gt;16&lt;/style&gt;&lt;/DisplayText&gt;&lt;record&gt;&lt;rec-number&gt;1866&lt;/rec-number&gt;&lt;foreign-keys&gt;&lt;key app="EN" db-id="eedrpxadcx2trgewsfsx2z0iev0daz29s02s" timestamp="1572602167"&gt;1866&lt;/key&gt;&lt;/foreign-keys&gt;&lt;ref-type name="Newspaper Article"&gt;23&lt;/ref-type&gt;&lt;contributors&gt;&lt;authors&gt;&lt;author&gt;Yong, E.&lt;/author&gt;&lt;/authors&gt;&lt;/contributors&gt;&lt;titles&gt;&lt;title&gt;https://www.theatlantic.com/science/archive/2019/03/bd-frogs-apocalypse-disease/585862/&lt;/title&gt;&lt;secondary-title&gt;The Atlantic&lt;/secondary-title&gt;&lt;/titles&gt;&lt;dates&gt;&lt;year&gt;2019&lt;/year&gt;&lt;/dates&gt;&lt;publisher&gt;The Atlantic Monthly group&lt;/publisher&gt;&lt;urls&gt;&lt;/urls&gt;&lt;/record&gt;&lt;/Cite&gt;&lt;/EndNote&gt;</w:instrText>
      </w:r>
      <w:r w:rsidR="0047709B" w:rsidRPr="00C617EC">
        <w:rPr>
          <w:rFonts w:asciiTheme="majorHAnsi" w:hAnsiTheme="majorHAnsi" w:cstheme="majorHAnsi"/>
          <w:color w:val="000000" w:themeColor="text1"/>
        </w:rPr>
        <w:fldChar w:fldCharType="separate"/>
      </w:r>
      <w:r w:rsidR="008B176D" w:rsidRPr="008B176D">
        <w:rPr>
          <w:rFonts w:asciiTheme="majorHAnsi" w:hAnsiTheme="majorHAnsi" w:cstheme="majorHAnsi"/>
          <w:noProof/>
          <w:color w:val="000000" w:themeColor="text1"/>
          <w:vertAlign w:val="superscript"/>
        </w:rPr>
        <w:t>16</w:t>
      </w:r>
      <w:r w:rsidR="0047709B" w:rsidRPr="00C617EC">
        <w:rPr>
          <w:rFonts w:asciiTheme="majorHAnsi" w:hAnsiTheme="majorHAnsi" w:cstheme="majorHAnsi"/>
          <w:color w:val="000000" w:themeColor="text1"/>
        </w:rPr>
        <w:fldChar w:fldCharType="end"/>
      </w:r>
      <w:r w:rsidR="0047709B" w:rsidRPr="00C617EC">
        <w:rPr>
          <w:rFonts w:asciiTheme="majorHAnsi" w:hAnsiTheme="majorHAnsi" w:cstheme="majorHAnsi"/>
          <w:color w:val="000000" w:themeColor="text1"/>
        </w:rPr>
        <w:t>.</w:t>
      </w:r>
    </w:p>
    <w:p w14:paraId="2B0BC9C3" w14:textId="77777777" w:rsidR="00666C0F" w:rsidRPr="00C617EC" w:rsidRDefault="00666C0F" w:rsidP="00B4013D">
      <w:pPr>
        <w:spacing w:line="276" w:lineRule="auto"/>
        <w:jc w:val="both"/>
        <w:rPr>
          <w:rFonts w:asciiTheme="majorHAnsi" w:hAnsiTheme="majorHAnsi" w:cstheme="majorHAnsi"/>
        </w:rPr>
      </w:pPr>
    </w:p>
    <w:p w14:paraId="6645E245" w14:textId="5AE41AED" w:rsidR="005D6B15" w:rsidRPr="00C617EC" w:rsidRDefault="0077396C" w:rsidP="00B4013D">
      <w:pPr>
        <w:spacing w:line="276" w:lineRule="auto"/>
        <w:jc w:val="both"/>
        <w:rPr>
          <w:rFonts w:asciiTheme="majorHAnsi" w:hAnsiTheme="majorHAnsi" w:cstheme="majorHAnsi"/>
        </w:rPr>
      </w:pPr>
      <w:r w:rsidRPr="00C617EC">
        <w:rPr>
          <w:rFonts w:asciiTheme="majorHAnsi" w:hAnsiTheme="majorHAnsi" w:cstheme="majorHAnsi"/>
        </w:rPr>
        <w:t>Alongside</w:t>
      </w:r>
      <w:r w:rsidR="005D6B15" w:rsidRPr="00C617EC">
        <w:rPr>
          <w:rFonts w:asciiTheme="majorHAnsi" w:hAnsiTheme="majorHAnsi" w:cstheme="majorHAnsi"/>
        </w:rPr>
        <w:t xml:space="preserve"> the coll</w:t>
      </w:r>
      <w:r w:rsidR="00F41022" w:rsidRPr="00C617EC">
        <w:rPr>
          <w:rFonts w:asciiTheme="majorHAnsi" w:hAnsiTheme="majorHAnsi" w:cstheme="majorHAnsi"/>
        </w:rPr>
        <w:t>ation</w:t>
      </w:r>
      <w:r w:rsidR="005D6B15" w:rsidRPr="00C617EC">
        <w:rPr>
          <w:rFonts w:asciiTheme="majorHAnsi" w:hAnsiTheme="majorHAnsi" w:cstheme="majorHAnsi"/>
        </w:rPr>
        <w:t xml:space="preserve"> of </w:t>
      </w:r>
      <w:r w:rsidR="00703E58" w:rsidRPr="00C617EC">
        <w:rPr>
          <w:rFonts w:asciiTheme="majorHAnsi" w:hAnsiTheme="majorHAnsi" w:cstheme="majorHAnsi"/>
        </w:rPr>
        <w:t>epidemiological</w:t>
      </w:r>
      <w:r w:rsidR="00EB3EAF" w:rsidRPr="00C617EC">
        <w:rPr>
          <w:rFonts w:asciiTheme="majorHAnsi" w:hAnsiTheme="majorHAnsi" w:cstheme="majorHAnsi"/>
        </w:rPr>
        <w:t xml:space="preserve"> </w:t>
      </w:r>
      <w:r w:rsidR="00911F63" w:rsidRPr="00C617EC">
        <w:rPr>
          <w:rFonts w:asciiTheme="majorHAnsi" w:hAnsiTheme="majorHAnsi" w:cstheme="majorHAnsi"/>
        </w:rPr>
        <w:t>data,</w:t>
      </w:r>
      <w:r w:rsidR="005D6B15" w:rsidRPr="00C617EC">
        <w:rPr>
          <w:rFonts w:asciiTheme="majorHAnsi" w:hAnsiTheme="majorHAnsi" w:cstheme="majorHAnsi"/>
        </w:rPr>
        <w:t xml:space="preserve"> </w:t>
      </w:r>
      <w:r w:rsidR="00EB3EAF" w:rsidRPr="00C617EC">
        <w:rPr>
          <w:rFonts w:asciiTheme="majorHAnsi" w:hAnsiTheme="majorHAnsi" w:cstheme="majorHAnsi"/>
        </w:rPr>
        <w:t>a worldwide</w:t>
      </w:r>
      <w:r w:rsidR="007D3B87" w:rsidRPr="00C617EC">
        <w:rPr>
          <w:rFonts w:asciiTheme="majorHAnsi" w:hAnsiTheme="majorHAnsi" w:cstheme="majorHAnsi"/>
        </w:rPr>
        <w:t xml:space="preserve"> effort to collect and archive isolates of </w:t>
      </w:r>
      <w:r w:rsidR="007D3B87" w:rsidRPr="00C617EC">
        <w:rPr>
          <w:rFonts w:asciiTheme="majorHAnsi" w:hAnsiTheme="majorHAnsi" w:cstheme="majorHAnsi"/>
          <w:i/>
        </w:rPr>
        <w:t xml:space="preserve">Bd </w:t>
      </w:r>
      <w:r w:rsidRPr="00C617EC">
        <w:rPr>
          <w:rFonts w:asciiTheme="majorHAnsi" w:hAnsiTheme="majorHAnsi" w:cstheme="majorHAnsi"/>
        </w:rPr>
        <w:t>for</w:t>
      </w:r>
      <w:r w:rsidR="007D3B87" w:rsidRPr="00C617EC">
        <w:rPr>
          <w:rFonts w:asciiTheme="majorHAnsi" w:hAnsiTheme="majorHAnsi" w:cstheme="majorHAnsi"/>
        </w:rPr>
        <w:t xml:space="preserve"> molec</w:t>
      </w:r>
      <w:r w:rsidR="00EB3EAF" w:rsidRPr="00C617EC">
        <w:rPr>
          <w:rFonts w:asciiTheme="majorHAnsi" w:hAnsiTheme="majorHAnsi" w:cstheme="majorHAnsi"/>
        </w:rPr>
        <w:t xml:space="preserve">ular and phenotypic analyses </w:t>
      </w:r>
      <w:r w:rsidR="00911F63" w:rsidRPr="00C617EC">
        <w:rPr>
          <w:rFonts w:asciiTheme="majorHAnsi" w:hAnsiTheme="majorHAnsi" w:cstheme="majorHAnsi"/>
        </w:rPr>
        <w:t>was</w:t>
      </w:r>
      <w:r w:rsidR="00CA4392" w:rsidRPr="00C617EC">
        <w:rPr>
          <w:rFonts w:asciiTheme="majorHAnsi" w:hAnsiTheme="majorHAnsi" w:cstheme="majorHAnsi"/>
        </w:rPr>
        <w:t xml:space="preserve"> </w:t>
      </w:r>
      <w:r w:rsidR="00D671FB" w:rsidRPr="00C617EC">
        <w:rPr>
          <w:rFonts w:asciiTheme="majorHAnsi" w:hAnsiTheme="majorHAnsi" w:cstheme="majorHAnsi"/>
        </w:rPr>
        <w:t>initiated</w:t>
      </w:r>
      <w:r w:rsidR="00CA4392" w:rsidRPr="00C617EC">
        <w:rPr>
          <w:rFonts w:asciiTheme="majorHAnsi" w:hAnsiTheme="majorHAnsi" w:cstheme="majorHAnsi"/>
        </w:rPr>
        <w:t xml:space="preserve"> by the European Union Project </w:t>
      </w:r>
      <w:r w:rsidR="00CA4392" w:rsidRPr="00EC556F">
        <w:rPr>
          <w:rFonts w:asciiTheme="majorHAnsi" w:hAnsiTheme="majorHAnsi" w:cstheme="majorHAnsi"/>
        </w:rPr>
        <w:t>RACE</w:t>
      </w:r>
      <w:r w:rsidR="00CA4392" w:rsidRPr="00C617EC">
        <w:rPr>
          <w:rFonts w:asciiTheme="majorHAnsi" w:hAnsiTheme="majorHAnsi" w:cstheme="majorHAnsi"/>
          <w:i/>
        </w:rPr>
        <w:t xml:space="preserve"> </w:t>
      </w:r>
      <w:r w:rsidR="00CA4392" w:rsidRPr="00C617EC">
        <w:rPr>
          <w:rFonts w:asciiTheme="majorHAnsi" w:hAnsiTheme="majorHAnsi" w:cstheme="majorHAnsi"/>
        </w:rPr>
        <w:t>(Risk Assessment of Chytridiomycosis to European amphibian diversity)</w:t>
      </w:r>
      <w:r w:rsidR="00FC1E6F" w:rsidRPr="00C617EC">
        <w:rPr>
          <w:rFonts w:asciiTheme="majorHAnsi" w:hAnsiTheme="majorHAnsi" w:cstheme="majorHAnsi"/>
        </w:rPr>
        <w:t>. Th</w:t>
      </w:r>
      <w:r w:rsidR="007D5E6C" w:rsidRPr="00C617EC">
        <w:rPr>
          <w:rFonts w:asciiTheme="majorHAnsi" w:hAnsiTheme="majorHAnsi" w:cstheme="majorHAnsi"/>
        </w:rPr>
        <w:t>is</w:t>
      </w:r>
      <w:r w:rsidR="00FC1E6F" w:rsidRPr="00C617EC">
        <w:rPr>
          <w:rFonts w:asciiTheme="majorHAnsi" w:hAnsiTheme="majorHAnsi" w:cstheme="majorHAnsi"/>
        </w:rPr>
        <w:t xml:space="preserve"> project focussed</w:t>
      </w:r>
      <w:r w:rsidR="00877BAE" w:rsidRPr="00C617EC">
        <w:rPr>
          <w:rFonts w:asciiTheme="majorHAnsi" w:hAnsiTheme="majorHAnsi" w:cstheme="majorHAnsi"/>
        </w:rPr>
        <w:t xml:space="preserve"> on modifying the original protocols for isolating </w:t>
      </w:r>
      <w:r w:rsidR="00877BAE" w:rsidRPr="00C617EC">
        <w:rPr>
          <w:rFonts w:asciiTheme="majorHAnsi" w:hAnsiTheme="majorHAnsi" w:cstheme="majorHAnsi"/>
          <w:i/>
        </w:rPr>
        <w:t>Bd</w:t>
      </w:r>
      <w:r w:rsidR="00877BAE" w:rsidRPr="00C617EC">
        <w:rPr>
          <w:rFonts w:asciiTheme="majorHAnsi" w:hAnsiTheme="majorHAnsi" w:cstheme="majorHAnsi"/>
        </w:rPr>
        <w:t xml:space="preserve"> d</w:t>
      </w:r>
      <w:r w:rsidR="00D671FB" w:rsidRPr="00C617EC">
        <w:rPr>
          <w:rFonts w:asciiTheme="majorHAnsi" w:hAnsiTheme="majorHAnsi" w:cstheme="majorHAnsi"/>
        </w:rPr>
        <w:t>eveloped by Joyce Longcore</w:t>
      </w:r>
      <w:r w:rsidR="009B480F" w:rsidRPr="00C617EC">
        <w:rPr>
          <w:rFonts w:asciiTheme="majorHAnsi" w:hAnsiTheme="majorHAnsi" w:cstheme="majorHAnsi"/>
        </w:rPr>
        <w:fldChar w:fldCharType="begin"/>
      </w:r>
      <w:r w:rsidR="00B4013D" w:rsidRPr="00C617EC">
        <w:rPr>
          <w:rFonts w:asciiTheme="majorHAnsi" w:hAnsiTheme="majorHAnsi" w:cstheme="majorHAnsi"/>
        </w:rPr>
        <w:instrText xml:space="preserve"> ADDIN EN.CITE &lt;EndNote&gt;&lt;Cite&gt;&lt;Author&gt;Longcore&lt;/Author&gt;&lt;Year&gt;1999&lt;/Year&gt;&lt;RecNum&gt;128&lt;/RecNum&gt;&lt;DisplayText&gt;&lt;style face="superscript"&gt;2&lt;/style&gt;&lt;/DisplayText&gt;&lt;record&gt;&lt;rec-number&gt;128&lt;/rec-number&gt;&lt;foreign-keys&gt;&lt;key app="EN" db-id="eedrpxadcx2trgewsfsx2z0iev0daz29s02s" timestamp="1572602166"&gt;128&lt;/key&gt;&lt;/foreign-keys&gt;&lt;ref-type name="Journal Article"&gt;17&lt;/ref-type&gt;&lt;contributors&gt;&lt;authors&gt;&lt;author&gt;Longcore, J. E.&lt;/author&gt;&lt;author&gt;Pessier, A. P.&lt;/author&gt;&lt;author&gt;Nichols, D. K.&lt;/author&gt;&lt;/authors&gt;&lt;/contributors&gt;&lt;auth-address&gt;Longcore, J. E.&amp;#xD;Univ Maine, Dept Sci Biol, Orono, ME 04469 USA&amp;#xD;Univ Maine, Dept Sci Biol, Orono, ME 04469 USA&amp;#xD;Smithsonian Inst, Natl Zool Pk, Dept Pathol, Washington, DC 20008 USA&lt;/auth-address&gt;&lt;titles&gt;&lt;title&gt;&lt;style face="italic" font="default" size="100%"&gt;Batrachochytrium dendrobatidis&lt;/style&gt;&lt;style face="normal" font="default" size="100%"&gt; gen et sp nov, a chytrid pathogenic to amphibians&lt;/style&gt;&lt;/title&gt;&lt;secondary-title&gt;Mycologia&lt;/secondary-title&gt;&lt;alt-title&gt;Mycologia&amp;#xD;Mycologia&lt;/alt-title&gt;&lt;/titles&gt;&lt;periodical&gt;&lt;full-title&gt;Mycologia&lt;/full-title&gt;&lt;abbr-1&gt;Mycologia&lt;/abbr-1&gt;&lt;/periodical&gt;&lt;pages&gt;219-227&lt;/pages&gt;&lt;volume&gt;91&lt;/volume&gt;&lt;number&gt;2&lt;/number&gt;&lt;keywords&gt;&lt;keyword&gt;chytridiales&lt;/keyword&gt;&lt;keyword&gt;chytridiomycosis&lt;/keyword&gt;&lt;keyword&gt;chytridiomycota&lt;/keyword&gt;&lt;keyword&gt;frogs&lt;/keyword&gt;&lt;keyword&gt;fungus&lt;/keyword&gt;&lt;keyword&gt;ultrastructure&lt;/keyword&gt;&lt;keyword&gt;zoospore&lt;/keyword&gt;&lt;keyword&gt;lipid globule complex&lt;/keyword&gt;&lt;keyword&gt;zoospore ultrastructure&lt;/keyword&gt;&lt;keyword&gt;morphology&lt;/keyword&gt;&lt;/keywords&gt;&lt;dates&gt;&lt;year&gt;1999&lt;/year&gt;&lt;pub-dates&gt;&lt;date&gt;MAR-APR&lt;/date&gt;&lt;/pub-dates&gt;&lt;/dates&gt;&lt;accession-num&gt;ISI:000079317100001&lt;/accession-num&gt;&lt;label&gt;New York Botanical Garden&lt;/label&gt;&lt;urls&gt;&lt;related-urls&gt;&lt;url&gt;&amp;lt;Go to ISI&amp;gt;://000079317100001&lt;/url&gt;&lt;/related-urls&gt;&lt;/urls&gt;&lt;/record&gt;&lt;/Cite&gt;&lt;/EndNote&gt;</w:instrText>
      </w:r>
      <w:r w:rsidR="009B480F" w:rsidRPr="00C617EC">
        <w:rPr>
          <w:rFonts w:asciiTheme="majorHAnsi" w:hAnsiTheme="majorHAnsi" w:cstheme="majorHAnsi"/>
        </w:rPr>
        <w:fldChar w:fldCharType="separate"/>
      </w:r>
      <w:r w:rsidR="00181EF0" w:rsidRPr="00C617EC">
        <w:rPr>
          <w:rFonts w:asciiTheme="majorHAnsi" w:hAnsiTheme="majorHAnsi" w:cstheme="majorHAnsi"/>
          <w:noProof/>
          <w:vertAlign w:val="superscript"/>
        </w:rPr>
        <w:t>2</w:t>
      </w:r>
      <w:r w:rsidR="009B480F" w:rsidRPr="00C617EC">
        <w:rPr>
          <w:rFonts w:asciiTheme="majorHAnsi" w:hAnsiTheme="majorHAnsi" w:cstheme="majorHAnsi"/>
        </w:rPr>
        <w:fldChar w:fldCharType="end"/>
      </w:r>
      <w:r w:rsidR="00D671FB" w:rsidRPr="00C617EC">
        <w:rPr>
          <w:rFonts w:asciiTheme="majorHAnsi" w:hAnsiTheme="majorHAnsi" w:cstheme="majorHAnsi"/>
        </w:rPr>
        <w:t xml:space="preserve"> </w:t>
      </w:r>
      <w:r w:rsidR="00B44DF4" w:rsidRPr="00C617EC">
        <w:rPr>
          <w:rFonts w:asciiTheme="majorHAnsi" w:hAnsiTheme="majorHAnsi" w:cstheme="majorHAnsi"/>
        </w:rPr>
        <w:t xml:space="preserve">and </w:t>
      </w:r>
      <w:r w:rsidR="00FC1E6F" w:rsidRPr="00C617EC">
        <w:rPr>
          <w:rFonts w:asciiTheme="majorHAnsi" w:hAnsiTheme="majorHAnsi" w:cstheme="majorHAnsi"/>
        </w:rPr>
        <w:t>methods for</w:t>
      </w:r>
      <w:r w:rsidR="00AB05D7" w:rsidRPr="00C617EC">
        <w:rPr>
          <w:rFonts w:asciiTheme="majorHAnsi" w:hAnsiTheme="majorHAnsi" w:cstheme="majorHAnsi"/>
        </w:rPr>
        <w:t xml:space="preserve"> cryopreservation</w:t>
      </w:r>
      <w:r w:rsidR="009B480F" w:rsidRPr="00C617EC">
        <w:rPr>
          <w:rFonts w:asciiTheme="majorHAnsi" w:hAnsiTheme="majorHAnsi" w:cstheme="majorHAnsi"/>
        </w:rPr>
        <w:fldChar w:fldCharType="begin"/>
      </w:r>
      <w:r w:rsidR="008B176D">
        <w:rPr>
          <w:rFonts w:asciiTheme="majorHAnsi" w:hAnsiTheme="majorHAnsi" w:cstheme="majorHAnsi"/>
        </w:rPr>
        <w:instrText xml:space="preserve"> ADDIN EN.CITE &lt;EndNote&gt;&lt;Cite&gt;&lt;Author&gt;Boyle&lt;/Author&gt;&lt;Year&gt;2003&lt;/Year&gt;&lt;RecNum&gt;14&lt;/RecNum&gt;&lt;DisplayText&gt;&lt;style face="superscript"&gt;17&lt;/style&gt;&lt;/DisplayText&gt;&lt;record&gt;&lt;rec-number&gt;14&lt;/rec-number&gt;&lt;foreign-keys&gt;&lt;key app="EN" db-id="eedrpxadcx2trgewsfsx2z0iev0daz29s02s" timestamp="1572602166"&gt;14&lt;/key&gt;&lt;/foreign-keys&gt;&lt;ref-type name="Journal Article"&gt;17&lt;/ref-type&gt;&lt;contributors&gt;&lt;authors&gt;&lt;author&gt;Boyle, D. G.&lt;/author&gt;&lt;author&gt;Hyatt, A. D.&lt;/author&gt;&lt;author&gt;Daszak, P.&lt;/author&gt;&lt;author&gt;Berger, L.&lt;/author&gt;&lt;author&gt;Longcore, J. E.&lt;/author&gt;&lt;author&gt;Porter, D.&lt;/author&gt;&lt;author&gt;Hengstberger, S. G.&lt;/author&gt;&lt;author&gt;Olsen, V.&lt;/author&gt;&lt;/authors&gt;&lt;/contributors&gt;&lt;auth-address&gt;Australian Animal Health Laboratory, CSIRO Livestock Industries, Private Bag 24, Geelong, Victoria 3220, Australia.&lt;/auth-address&gt;&lt;titles&gt;&lt;title&gt;Cryo-archiving of Batrachochytrium dendrobatidis and other chytridiomycetes&lt;/title&gt;&lt;secondary-title&gt;Dis Aquat Organ&lt;/secondary-title&gt;&lt;/titles&gt;&lt;periodical&gt;&lt;full-title&gt;Diseases of Aquatic Organisms&lt;/full-title&gt;&lt;abbr-1&gt;Dis Aquat Organ&lt;/abbr-1&gt;&lt;/periodical&gt;&lt;pages&gt;59-64&lt;/pages&gt;&lt;volume&gt;56&lt;/volume&gt;&lt;number&gt;1&lt;/number&gt;&lt;keywords&gt;&lt;keyword&gt;*Chytridiomycota/ultrastructure&lt;/keyword&gt;&lt;keyword&gt;Cryopreservation/*methods&lt;/keyword&gt;&lt;keyword&gt;Cryoprotective Agents/chemistry&lt;/keyword&gt;&lt;keyword&gt;Microscopy, Electron&lt;/keyword&gt;&lt;keyword&gt;Nitrogen/chemistry&lt;/keyword&gt;&lt;keyword&gt;Research Support, U.S. Gov&amp;apos;t, Non-P.H.S.&lt;/keyword&gt;&lt;/keywords&gt;&lt;dates&gt;&lt;year&gt;2003&lt;/year&gt;&lt;pub-dates&gt;&lt;date&gt;Aug 15&lt;/date&gt;&lt;/pub-dates&gt;&lt;/dates&gt;&lt;accession-num&gt;14524502&lt;/accession-num&gt;&lt;urls&gt;&lt;related-urls&gt;&lt;url&gt;http://www.ncbi.nlm.nih.gov/entrez/query.fcgi?cmd=Retrieve&amp;amp;db=PubMed&amp;amp;dopt=Citation&amp;amp;list_uids=14524502&lt;/url&gt;&lt;/related-urls&gt;&lt;/urls&gt;&lt;/record&gt;&lt;/Cite&gt;&lt;/EndNote&gt;</w:instrText>
      </w:r>
      <w:r w:rsidR="009B480F" w:rsidRPr="00C617EC">
        <w:rPr>
          <w:rFonts w:asciiTheme="majorHAnsi" w:hAnsiTheme="majorHAnsi" w:cstheme="majorHAnsi"/>
        </w:rPr>
        <w:fldChar w:fldCharType="separate"/>
      </w:r>
      <w:r w:rsidR="008B176D" w:rsidRPr="008B176D">
        <w:rPr>
          <w:rFonts w:asciiTheme="majorHAnsi" w:hAnsiTheme="majorHAnsi" w:cstheme="majorHAnsi"/>
          <w:noProof/>
          <w:vertAlign w:val="superscript"/>
        </w:rPr>
        <w:t>17</w:t>
      </w:r>
      <w:r w:rsidR="009B480F" w:rsidRPr="00C617EC">
        <w:rPr>
          <w:rFonts w:asciiTheme="majorHAnsi" w:hAnsiTheme="majorHAnsi" w:cstheme="majorHAnsi"/>
        </w:rPr>
        <w:fldChar w:fldCharType="end"/>
      </w:r>
      <w:r w:rsidR="00D2529B" w:rsidRPr="00C617EC">
        <w:rPr>
          <w:rFonts w:asciiTheme="majorHAnsi" w:hAnsiTheme="majorHAnsi" w:cstheme="majorHAnsi"/>
        </w:rPr>
        <w:t xml:space="preserve">. </w:t>
      </w:r>
      <w:r w:rsidR="00B44DF4" w:rsidRPr="00EC556F">
        <w:rPr>
          <w:rFonts w:asciiTheme="majorHAnsi" w:hAnsiTheme="majorHAnsi" w:cstheme="majorHAnsi"/>
        </w:rPr>
        <w:t>RACE</w:t>
      </w:r>
      <w:r w:rsidR="00D2529B" w:rsidRPr="00C617EC">
        <w:rPr>
          <w:rFonts w:asciiTheme="majorHAnsi" w:hAnsiTheme="majorHAnsi" w:cstheme="majorHAnsi"/>
        </w:rPr>
        <w:t xml:space="preserve"> developed a largely non</w:t>
      </w:r>
      <w:r w:rsidR="007E6EDA" w:rsidRPr="00C617EC">
        <w:rPr>
          <w:rFonts w:asciiTheme="majorHAnsi" w:hAnsiTheme="majorHAnsi" w:cstheme="majorHAnsi"/>
        </w:rPr>
        <w:t>-</w:t>
      </w:r>
      <w:r w:rsidR="00FC1E6F" w:rsidRPr="00C617EC">
        <w:rPr>
          <w:rFonts w:asciiTheme="majorHAnsi" w:hAnsiTheme="majorHAnsi" w:cstheme="majorHAnsi"/>
        </w:rPr>
        <w:t>destructive</w:t>
      </w:r>
      <w:r w:rsidR="00D2529B" w:rsidRPr="00C617EC">
        <w:rPr>
          <w:rFonts w:asciiTheme="majorHAnsi" w:hAnsiTheme="majorHAnsi" w:cstheme="majorHAnsi"/>
        </w:rPr>
        <w:t xml:space="preserve"> procedure for isolating chytrids from amphibians </w:t>
      </w:r>
      <w:r w:rsidR="00EB789B" w:rsidRPr="00C617EC">
        <w:rPr>
          <w:rFonts w:asciiTheme="majorHAnsi" w:hAnsiTheme="majorHAnsi" w:cstheme="majorHAnsi"/>
        </w:rPr>
        <w:t xml:space="preserve">that, </w:t>
      </w:r>
      <w:r w:rsidR="00131157">
        <w:rPr>
          <w:rFonts w:asciiTheme="majorHAnsi" w:hAnsiTheme="majorHAnsi" w:cstheme="majorHAnsi"/>
        </w:rPr>
        <w:t>during</w:t>
      </w:r>
      <w:r w:rsidR="00131157" w:rsidRPr="00C617EC">
        <w:rPr>
          <w:rFonts w:asciiTheme="majorHAnsi" w:hAnsiTheme="majorHAnsi" w:cstheme="majorHAnsi"/>
        </w:rPr>
        <w:t xml:space="preserve"> </w:t>
      </w:r>
      <w:r w:rsidR="009C73F0" w:rsidRPr="00C617EC">
        <w:rPr>
          <w:rFonts w:asciiTheme="majorHAnsi" w:hAnsiTheme="majorHAnsi" w:cstheme="majorHAnsi"/>
        </w:rPr>
        <w:t xml:space="preserve">a decade, was </w:t>
      </w:r>
      <w:r w:rsidR="00A70F47" w:rsidRPr="00C617EC">
        <w:rPr>
          <w:rFonts w:asciiTheme="majorHAnsi" w:hAnsiTheme="majorHAnsi" w:cstheme="majorHAnsi"/>
        </w:rPr>
        <w:t>successfully used</w:t>
      </w:r>
      <w:r w:rsidR="00EB789B" w:rsidRPr="00C617EC">
        <w:rPr>
          <w:rFonts w:asciiTheme="majorHAnsi" w:hAnsiTheme="majorHAnsi" w:cstheme="majorHAnsi"/>
        </w:rPr>
        <w:t xml:space="preserve"> </w:t>
      </w:r>
      <w:r w:rsidR="00BC2F9E" w:rsidRPr="00C617EC">
        <w:rPr>
          <w:rFonts w:asciiTheme="majorHAnsi" w:hAnsiTheme="majorHAnsi" w:cstheme="majorHAnsi"/>
        </w:rPr>
        <w:t xml:space="preserve">by a broad collective of researchers working </w:t>
      </w:r>
      <w:r w:rsidR="00131157">
        <w:rPr>
          <w:rFonts w:asciiTheme="majorHAnsi" w:hAnsiTheme="majorHAnsi" w:cstheme="majorHAnsi"/>
        </w:rPr>
        <w:t>across</w:t>
      </w:r>
      <w:r w:rsidR="00131157" w:rsidRPr="00C617EC">
        <w:rPr>
          <w:rFonts w:asciiTheme="majorHAnsi" w:hAnsiTheme="majorHAnsi" w:cstheme="majorHAnsi"/>
        </w:rPr>
        <w:t xml:space="preserve"> </w:t>
      </w:r>
      <w:r w:rsidR="00EB789B" w:rsidRPr="00C617EC">
        <w:rPr>
          <w:rFonts w:asciiTheme="majorHAnsi" w:hAnsiTheme="majorHAnsi" w:cstheme="majorHAnsi"/>
        </w:rPr>
        <w:t>5 continents, 23 countries and 62 am</w:t>
      </w:r>
      <w:r w:rsidR="00D135C3" w:rsidRPr="00C617EC">
        <w:rPr>
          <w:rFonts w:asciiTheme="majorHAnsi" w:hAnsiTheme="majorHAnsi" w:cstheme="majorHAnsi"/>
        </w:rPr>
        <w:t>phibian species</w:t>
      </w:r>
      <w:r w:rsidR="00FC1E6F" w:rsidRPr="00C617EC">
        <w:rPr>
          <w:rFonts w:asciiTheme="majorHAnsi" w:hAnsiTheme="majorHAnsi" w:cstheme="majorHAnsi"/>
        </w:rPr>
        <w:t>. As a result,</w:t>
      </w:r>
      <w:r w:rsidR="00D135C3" w:rsidRPr="00C617EC">
        <w:rPr>
          <w:rFonts w:asciiTheme="majorHAnsi" w:hAnsiTheme="majorHAnsi" w:cstheme="majorHAnsi"/>
        </w:rPr>
        <w:t xml:space="preserve"> </w:t>
      </w:r>
      <w:r w:rsidR="00D135C3" w:rsidRPr="00C617EC">
        <w:rPr>
          <w:rFonts w:asciiTheme="majorHAnsi" w:hAnsiTheme="majorHAnsi" w:cstheme="majorHAnsi"/>
          <w:i/>
        </w:rPr>
        <w:t>Bd</w:t>
      </w:r>
      <w:r w:rsidR="00D135C3" w:rsidRPr="00C617EC">
        <w:rPr>
          <w:rFonts w:asciiTheme="majorHAnsi" w:hAnsiTheme="majorHAnsi" w:cstheme="majorHAnsi"/>
        </w:rPr>
        <w:t xml:space="preserve"> </w:t>
      </w:r>
      <w:r w:rsidR="00FC1E6F" w:rsidRPr="00C617EC">
        <w:rPr>
          <w:rFonts w:asciiTheme="majorHAnsi" w:hAnsiTheme="majorHAnsi" w:cstheme="majorHAnsi"/>
        </w:rPr>
        <w:t xml:space="preserve">was isolated </w:t>
      </w:r>
      <w:r w:rsidR="00D135C3" w:rsidRPr="00C617EC">
        <w:rPr>
          <w:rFonts w:asciiTheme="majorHAnsi" w:hAnsiTheme="majorHAnsi" w:cstheme="majorHAnsi"/>
        </w:rPr>
        <w:t xml:space="preserve">from all </w:t>
      </w:r>
      <w:r w:rsidR="00AC5800" w:rsidRPr="00C617EC">
        <w:rPr>
          <w:rFonts w:asciiTheme="majorHAnsi" w:hAnsiTheme="majorHAnsi" w:cstheme="majorHAnsi"/>
        </w:rPr>
        <w:t xml:space="preserve">three </w:t>
      </w:r>
      <w:r w:rsidR="00D135C3" w:rsidRPr="00C617EC">
        <w:rPr>
          <w:rFonts w:asciiTheme="majorHAnsi" w:hAnsiTheme="majorHAnsi" w:cstheme="majorHAnsi"/>
        </w:rPr>
        <w:t xml:space="preserve">orders of Amphibia and </w:t>
      </w:r>
      <w:r w:rsidR="00AC5800" w:rsidRPr="00C617EC">
        <w:rPr>
          <w:rFonts w:asciiTheme="majorHAnsi" w:hAnsiTheme="majorHAnsi" w:cstheme="majorHAnsi"/>
        </w:rPr>
        <w:t xml:space="preserve">from </w:t>
      </w:r>
      <w:r w:rsidR="00D135C3" w:rsidRPr="00C617EC">
        <w:rPr>
          <w:rFonts w:asciiTheme="majorHAnsi" w:hAnsiTheme="majorHAnsi" w:cstheme="majorHAnsi"/>
        </w:rPr>
        <w:t>all c</w:t>
      </w:r>
      <w:r w:rsidR="000A0172" w:rsidRPr="00C617EC">
        <w:rPr>
          <w:rFonts w:asciiTheme="majorHAnsi" w:hAnsiTheme="majorHAnsi" w:cstheme="majorHAnsi"/>
        </w:rPr>
        <w:t>ontinents</w:t>
      </w:r>
      <w:r w:rsidR="00131157">
        <w:rPr>
          <w:rFonts w:asciiTheme="majorHAnsi" w:hAnsiTheme="majorHAnsi" w:cstheme="majorHAnsi"/>
        </w:rPr>
        <w:t xml:space="preserve"> on which infection occurs</w:t>
      </w:r>
      <w:r w:rsidR="009B480F" w:rsidRPr="00C617EC">
        <w:rPr>
          <w:rFonts w:asciiTheme="majorHAnsi" w:hAnsiTheme="majorHAnsi" w:cstheme="majorHAnsi"/>
        </w:rPr>
        <w:fldChar w:fldCharType="begin">
          <w:fldData xml:space="preserve">PEVuZE5vdGU+PENpdGU+PEF1dGhvcj5GaXNoZXI8L0F1dGhvcj48WWVhcj4yMDE4PC9ZZWFyPjxS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</w:fldData>
        </w:fldChar>
      </w:r>
      <w:r w:rsidR="008B176D">
        <w:rPr>
          <w:rFonts w:asciiTheme="majorHAnsi" w:hAnsiTheme="majorHAnsi" w:cstheme="majorHAnsi"/>
        </w:rPr>
        <w:instrText xml:space="preserve"> ADDIN EN.CITE </w:instrText>
      </w:r>
      <w:r w:rsidR="008B176D">
        <w:rPr>
          <w:rFonts w:asciiTheme="majorHAnsi" w:hAnsiTheme="majorHAnsi" w:cstheme="majorHAnsi"/>
        </w:rPr>
        <w:fldChar w:fldCharType="begin">
          <w:fldData xml:space="preserve">PEVuZE5vdGU+PENpdGU+PEF1dGhvcj5GaXNoZXI8L0F1dGhvcj48WWVhcj4yMDE4PC9ZZWFyPjxS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</w:fldData>
        </w:fldChar>
      </w:r>
      <w:r w:rsidR="008B176D">
        <w:rPr>
          <w:rFonts w:asciiTheme="majorHAnsi" w:hAnsiTheme="majorHAnsi" w:cstheme="majorHAnsi"/>
        </w:rPr>
        <w:instrText xml:space="preserve"> ADDIN EN.CITE.DATA </w:instrText>
      </w:r>
      <w:r w:rsidR="008B176D">
        <w:rPr>
          <w:rFonts w:asciiTheme="majorHAnsi" w:hAnsiTheme="majorHAnsi" w:cstheme="majorHAnsi"/>
        </w:rPr>
      </w:r>
      <w:r w:rsidR="008B176D">
        <w:rPr>
          <w:rFonts w:asciiTheme="majorHAnsi" w:hAnsiTheme="majorHAnsi" w:cstheme="majorHAnsi"/>
        </w:rPr>
        <w:fldChar w:fldCharType="end"/>
      </w:r>
      <w:r w:rsidR="009B480F" w:rsidRPr="00C617EC">
        <w:rPr>
          <w:rFonts w:asciiTheme="majorHAnsi" w:hAnsiTheme="majorHAnsi" w:cstheme="majorHAnsi"/>
        </w:rPr>
      </w:r>
      <w:r w:rsidR="009B480F" w:rsidRPr="00C617EC">
        <w:rPr>
          <w:rFonts w:asciiTheme="majorHAnsi" w:hAnsiTheme="majorHAnsi" w:cstheme="majorHAnsi"/>
        </w:rPr>
        <w:fldChar w:fldCharType="separate"/>
      </w:r>
      <w:r w:rsidR="008B176D" w:rsidRPr="008B176D">
        <w:rPr>
          <w:rFonts w:asciiTheme="majorHAnsi" w:hAnsiTheme="majorHAnsi" w:cstheme="majorHAnsi"/>
          <w:noProof/>
          <w:vertAlign w:val="superscript"/>
        </w:rPr>
        <w:t>18</w:t>
      </w:r>
      <w:r w:rsidR="009B480F" w:rsidRPr="00C617EC">
        <w:rPr>
          <w:rFonts w:asciiTheme="majorHAnsi" w:hAnsiTheme="majorHAnsi" w:cstheme="majorHAnsi"/>
        </w:rPr>
        <w:fldChar w:fldCharType="end"/>
      </w:r>
      <w:r w:rsidR="00D135C3" w:rsidRPr="00C617EC">
        <w:rPr>
          <w:rFonts w:asciiTheme="majorHAnsi" w:hAnsiTheme="majorHAnsi" w:cstheme="majorHAnsi"/>
        </w:rPr>
        <w:t>.</w:t>
      </w:r>
      <w:r w:rsidR="00AD40B1" w:rsidRPr="00C617EC">
        <w:rPr>
          <w:rFonts w:asciiTheme="majorHAnsi" w:hAnsiTheme="majorHAnsi" w:cstheme="majorHAnsi"/>
        </w:rPr>
        <w:t xml:space="preserve"> This project </w:t>
      </w:r>
      <w:r w:rsidR="00F41022" w:rsidRPr="00C617EC">
        <w:rPr>
          <w:rFonts w:asciiTheme="majorHAnsi" w:hAnsiTheme="majorHAnsi" w:cstheme="majorHAnsi"/>
        </w:rPr>
        <w:t>integra</w:t>
      </w:r>
      <w:r w:rsidR="00682FAD" w:rsidRPr="00C617EC">
        <w:rPr>
          <w:rFonts w:asciiTheme="majorHAnsi" w:hAnsiTheme="majorHAnsi" w:cstheme="majorHAnsi"/>
        </w:rPr>
        <w:t>ted</w:t>
      </w:r>
      <w:r w:rsidR="004B4BC6" w:rsidRPr="00C617EC">
        <w:rPr>
          <w:rFonts w:asciiTheme="majorHAnsi" w:hAnsiTheme="majorHAnsi" w:cstheme="majorHAnsi"/>
        </w:rPr>
        <w:t xml:space="preserve"> </w:t>
      </w:r>
      <w:r w:rsidR="00AD40B1" w:rsidRPr="00C617EC">
        <w:rPr>
          <w:rFonts w:asciiTheme="majorHAnsi" w:hAnsiTheme="majorHAnsi" w:cstheme="majorHAnsi"/>
        </w:rPr>
        <w:t>online databases</w:t>
      </w:r>
      <w:r w:rsidR="001858A8" w:rsidRPr="00C617EC">
        <w:rPr>
          <w:rFonts w:asciiTheme="majorHAnsi" w:hAnsiTheme="majorHAnsi" w:cstheme="majorHAnsi"/>
        </w:rPr>
        <w:t xml:space="preserve"> and </w:t>
      </w:r>
      <w:r w:rsidR="00914EC2" w:rsidRPr="00C617EC">
        <w:rPr>
          <w:rFonts w:asciiTheme="majorHAnsi" w:hAnsiTheme="majorHAnsi" w:cstheme="majorHAnsi"/>
        </w:rPr>
        <w:t xml:space="preserve">digital </w:t>
      </w:r>
      <w:r w:rsidR="001858A8" w:rsidRPr="00C617EC">
        <w:rPr>
          <w:rFonts w:asciiTheme="majorHAnsi" w:hAnsiTheme="majorHAnsi" w:cstheme="majorHAnsi"/>
        </w:rPr>
        <w:t>mapping</w:t>
      </w:r>
      <w:r w:rsidR="00AD40B1" w:rsidRPr="00C617EC">
        <w:rPr>
          <w:rFonts w:asciiTheme="majorHAnsi" w:hAnsiTheme="majorHAnsi" w:cstheme="majorHAnsi"/>
        </w:rPr>
        <w:t xml:space="preserve"> to </w:t>
      </w:r>
      <w:r w:rsidR="00131157">
        <w:rPr>
          <w:rFonts w:asciiTheme="majorHAnsi" w:hAnsiTheme="majorHAnsi" w:cstheme="majorHAnsi"/>
        </w:rPr>
        <w:t>store</w:t>
      </w:r>
      <w:r w:rsidR="00131157" w:rsidRPr="00C617EC">
        <w:rPr>
          <w:rFonts w:asciiTheme="majorHAnsi" w:hAnsiTheme="majorHAnsi" w:cstheme="majorHAnsi"/>
        </w:rPr>
        <w:t xml:space="preserve"> </w:t>
      </w:r>
      <w:r w:rsidR="00AD40B1" w:rsidRPr="00C617EC">
        <w:rPr>
          <w:rFonts w:asciiTheme="majorHAnsi" w:hAnsiTheme="majorHAnsi" w:cstheme="majorHAnsi"/>
        </w:rPr>
        <w:t xml:space="preserve">project-related data </w:t>
      </w:r>
      <w:r w:rsidR="00A46C43" w:rsidRPr="00C617EC">
        <w:rPr>
          <w:rFonts w:asciiTheme="majorHAnsi" w:hAnsiTheme="majorHAnsi" w:cstheme="majorHAnsi"/>
        </w:rPr>
        <w:t xml:space="preserve">in a way that </w:t>
      </w:r>
      <w:r w:rsidR="00131157">
        <w:rPr>
          <w:rFonts w:asciiTheme="majorHAnsi" w:hAnsiTheme="majorHAnsi" w:cstheme="majorHAnsi"/>
        </w:rPr>
        <w:t>enabled access</w:t>
      </w:r>
      <w:r w:rsidR="001B2D06" w:rsidRPr="00C617EC">
        <w:rPr>
          <w:rFonts w:asciiTheme="majorHAnsi" w:hAnsiTheme="majorHAnsi" w:cstheme="majorHAnsi"/>
        </w:rPr>
        <w:t xml:space="preserve"> from study sites using the GPS-smartphone enabled epidemiological software </w:t>
      </w:r>
      <w:r w:rsidR="00B44DF4" w:rsidRPr="00EC556F">
        <w:rPr>
          <w:rFonts w:asciiTheme="majorHAnsi" w:hAnsiTheme="majorHAnsi" w:cstheme="majorHAnsi"/>
        </w:rPr>
        <w:t>EpiC</w:t>
      </w:r>
      <w:r w:rsidR="001B2D06" w:rsidRPr="00EC556F">
        <w:rPr>
          <w:rFonts w:asciiTheme="majorHAnsi" w:hAnsiTheme="majorHAnsi" w:cstheme="majorHAnsi"/>
        </w:rPr>
        <w:t>ollect</w:t>
      </w:r>
      <w:r w:rsidR="001B2D06" w:rsidRPr="00C617EC">
        <w:rPr>
          <w:rFonts w:asciiTheme="majorHAnsi" w:hAnsiTheme="majorHAnsi" w:cstheme="majorHAnsi"/>
          <w:i/>
        </w:rPr>
        <w:t xml:space="preserve"> </w:t>
      </w:r>
      <w:r w:rsidR="009B480F" w:rsidRPr="00C617EC">
        <w:rPr>
          <w:rFonts w:asciiTheme="majorHAnsi" w:hAnsiTheme="majorHAnsi" w:cstheme="majorHAnsi"/>
        </w:rPr>
        <w:fldChar w:fldCharType="begin"/>
      </w:r>
      <w:r w:rsidR="008B176D">
        <w:rPr>
          <w:rFonts w:asciiTheme="majorHAnsi" w:hAnsiTheme="majorHAnsi" w:cstheme="majorHAnsi"/>
        </w:rPr>
        <w:instrText xml:space="preserve"> ADDIN EN.CITE &lt;EndNote&gt;&lt;Cite&gt;&lt;Author&gt;Aanensen&lt;/Author&gt;&lt;Year&gt;2009&lt;/Year&gt;&lt;RecNum&gt;1633&lt;/RecNum&gt;&lt;DisplayText&gt;&lt;style face="superscript"&gt;19&lt;/style&gt;&lt;/DisplayText&gt;&lt;record&gt;&lt;rec-number&gt;1633&lt;/rec-number&gt;&lt;foreign-keys&gt;&lt;key app="EN" db-id="eedrpxadcx2trgewsfsx2z0iev0daz29s02s" timestamp="1572602167"&gt;1633&lt;/key&gt;&lt;/foreign-keys&gt;&lt;ref-type name="Journal Article"&gt;17&lt;/ref-type&gt;&lt;contributors&gt;&lt;authors&gt;&lt;author&gt;Aanensen, D. M.&lt;/author&gt;&lt;author&gt;Huntley, D. M.&lt;/author&gt;&lt;author&gt;Feil, E. J.&lt;/author&gt;&lt;author&gt;al-Own, F.&lt;/author&gt;&lt;author&gt;Spratt, B. G.&lt;/author&gt;&lt;/authors&gt;&lt;/contributors&gt;&lt;titles&gt;&lt;title&gt;EpiCollect: Linking Smartphones to Web Applications for Epidemiology, Ecology and Community Data Collection&lt;/title&gt;&lt;secondary-title&gt;Plos One&lt;/secondary-title&gt;&lt;alt-title&gt;Plos One&lt;/alt-title&gt;&lt;/titles&gt;&lt;periodical&gt;&lt;full-title&gt;Plos One&lt;/full-title&gt;&lt;abbr-1&gt;Plos One&lt;/abbr-1&gt;&lt;/periodical&gt;&lt;alt-periodical&gt;&lt;full-title&gt;Plos One&lt;/full-title&gt;&lt;abbr-1&gt;Plos One&lt;/abbr-1&gt;&lt;/alt-periodical&gt;&lt;volume&gt;4&lt;/volume&gt;&lt;number&gt;9&lt;/number&gt;&lt;dates&gt;&lt;year&gt;2009&lt;/year&gt;&lt;pub-dates&gt;&lt;date&gt;Sep 16&lt;/date&gt;&lt;/pub-dates&gt;&lt;/dates&gt;&lt;isbn&gt;1932-6203&lt;/isbn&gt;&lt;accession-num&gt;WOS:000269970000003&lt;/accession-num&gt;&lt;urls&gt;&lt;related-urls&gt;&lt;url&gt;&amp;lt;Go to ISI&amp;gt;://WOS:000269970000003&lt;/url&gt;&lt;/related-urls&gt;&lt;/urls&gt;&lt;electronic-resource-num&gt;ARTN e6968&amp;#xD;10.1371/journal.pone.0006968&lt;/electronic-resource-num&gt;&lt;language&gt;English&lt;/language&gt;&lt;/record&gt;&lt;/Cite&gt;&lt;/EndNote&gt;</w:instrText>
      </w:r>
      <w:r w:rsidR="009B480F" w:rsidRPr="00C617EC">
        <w:rPr>
          <w:rFonts w:asciiTheme="majorHAnsi" w:hAnsiTheme="majorHAnsi" w:cstheme="majorHAnsi"/>
        </w:rPr>
        <w:fldChar w:fldCharType="separate"/>
      </w:r>
      <w:r w:rsidR="008B176D" w:rsidRPr="008B176D">
        <w:rPr>
          <w:rFonts w:asciiTheme="majorHAnsi" w:hAnsiTheme="majorHAnsi" w:cstheme="majorHAnsi"/>
          <w:noProof/>
          <w:vertAlign w:val="superscript"/>
        </w:rPr>
        <w:t>19</w:t>
      </w:r>
      <w:r w:rsidR="009B480F" w:rsidRPr="00C617EC">
        <w:rPr>
          <w:rFonts w:asciiTheme="majorHAnsi" w:hAnsiTheme="majorHAnsi" w:cstheme="majorHAnsi"/>
        </w:rPr>
        <w:fldChar w:fldCharType="end"/>
      </w:r>
      <w:r w:rsidR="00AA15F4" w:rsidRPr="00C617EC">
        <w:rPr>
          <w:rFonts w:asciiTheme="majorHAnsi" w:hAnsiTheme="majorHAnsi" w:cstheme="majorHAnsi"/>
        </w:rPr>
        <w:t xml:space="preserve"> (</w:t>
      </w:r>
      <w:hyperlink r:id="rId13" w:history="1">
        <w:r w:rsidR="006623D3" w:rsidRPr="00C617EC">
          <w:rPr>
            <w:rStyle w:val="Hyperlink"/>
            <w:rFonts w:asciiTheme="majorHAnsi" w:hAnsiTheme="majorHAnsi" w:cstheme="majorHAnsi"/>
          </w:rPr>
          <w:t>https://five.epicollect.net/project/bd-global-isolation-protocol</w:t>
        </w:r>
      </w:hyperlink>
      <w:r w:rsidR="006623D3" w:rsidRPr="00C617EC">
        <w:rPr>
          <w:rFonts w:asciiTheme="majorHAnsi" w:hAnsiTheme="majorHAnsi" w:cstheme="majorHAnsi"/>
        </w:rPr>
        <w:t>)</w:t>
      </w:r>
      <w:r w:rsidR="00A46C43" w:rsidRPr="00C617EC">
        <w:rPr>
          <w:rFonts w:asciiTheme="majorHAnsi" w:hAnsiTheme="majorHAnsi" w:cstheme="majorHAnsi"/>
        </w:rPr>
        <w:t xml:space="preserve">. </w:t>
      </w:r>
      <w:r w:rsidR="00131157">
        <w:rPr>
          <w:rFonts w:asciiTheme="majorHAnsi" w:hAnsiTheme="majorHAnsi" w:cstheme="majorHAnsi"/>
        </w:rPr>
        <w:t>With these</w:t>
      </w:r>
      <w:r w:rsidR="00803159" w:rsidRPr="00C617EC">
        <w:rPr>
          <w:rFonts w:asciiTheme="majorHAnsi" w:hAnsiTheme="majorHAnsi" w:cstheme="majorHAnsi"/>
        </w:rPr>
        <w:t xml:space="preserve"> webtools a</w:t>
      </w:r>
      <w:r w:rsidR="0070588B" w:rsidRPr="00C617EC">
        <w:rPr>
          <w:rFonts w:asciiTheme="majorHAnsi" w:hAnsiTheme="majorHAnsi" w:cstheme="majorHAnsi"/>
        </w:rPr>
        <w:t>nd smartphone-</w:t>
      </w:r>
      <w:r w:rsidR="007E6EDA" w:rsidRPr="00C617EC">
        <w:rPr>
          <w:rFonts w:asciiTheme="majorHAnsi" w:hAnsiTheme="majorHAnsi" w:cstheme="majorHAnsi"/>
        </w:rPr>
        <w:t>base</w:t>
      </w:r>
      <w:r w:rsidR="00914EC2" w:rsidRPr="00C617EC">
        <w:rPr>
          <w:rFonts w:asciiTheme="majorHAnsi" w:hAnsiTheme="majorHAnsi" w:cstheme="majorHAnsi"/>
        </w:rPr>
        <w:t>d</w:t>
      </w:r>
      <w:r w:rsidR="007E6EDA" w:rsidRPr="00C617EC">
        <w:rPr>
          <w:rFonts w:asciiTheme="majorHAnsi" w:hAnsiTheme="majorHAnsi" w:cstheme="majorHAnsi"/>
        </w:rPr>
        <w:t xml:space="preserve"> </w:t>
      </w:r>
      <w:r w:rsidR="0070588B" w:rsidRPr="00C617EC">
        <w:rPr>
          <w:rFonts w:asciiTheme="majorHAnsi" w:hAnsiTheme="majorHAnsi" w:cstheme="majorHAnsi"/>
        </w:rPr>
        <w:t>technology,</w:t>
      </w:r>
      <w:r w:rsidR="006B087A" w:rsidRPr="00C617EC">
        <w:rPr>
          <w:rFonts w:asciiTheme="majorHAnsi" w:hAnsiTheme="majorHAnsi" w:cstheme="majorHAnsi"/>
        </w:rPr>
        <w:t xml:space="preserve"> research groups</w:t>
      </w:r>
      <w:r w:rsidR="007D62BF" w:rsidRPr="00C617EC">
        <w:rPr>
          <w:rFonts w:asciiTheme="majorHAnsi" w:hAnsiTheme="majorHAnsi" w:cstheme="majorHAnsi"/>
        </w:rPr>
        <w:t xml:space="preserve"> working on </w:t>
      </w:r>
      <w:r w:rsidR="00322AAC" w:rsidRPr="00C617EC">
        <w:rPr>
          <w:rFonts w:asciiTheme="majorHAnsi" w:hAnsiTheme="majorHAnsi" w:cstheme="majorHAnsi"/>
        </w:rPr>
        <w:t xml:space="preserve">the </w:t>
      </w:r>
      <w:r w:rsidR="00541D49" w:rsidRPr="00C617EC">
        <w:rPr>
          <w:rFonts w:asciiTheme="majorHAnsi" w:hAnsiTheme="majorHAnsi" w:cstheme="majorHAnsi"/>
          <w:iCs/>
        </w:rPr>
        <w:t xml:space="preserve">batrachochytrids </w:t>
      </w:r>
      <w:r w:rsidR="00BA47E3" w:rsidRPr="00C617EC">
        <w:rPr>
          <w:rFonts w:asciiTheme="majorHAnsi" w:hAnsiTheme="majorHAnsi" w:cstheme="majorHAnsi"/>
        </w:rPr>
        <w:t>communicate</w:t>
      </w:r>
      <w:r w:rsidR="00131157">
        <w:rPr>
          <w:rFonts w:asciiTheme="majorHAnsi" w:hAnsiTheme="majorHAnsi" w:cstheme="majorHAnsi"/>
        </w:rPr>
        <w:t>d</w:t>
      </w:r>
      <w:r w:rsidR="00BA47E3" w:rsidRPr="00C617EC">
        <w:rPr>
          <w:rFonts w:asciiTheme="majorHAnsi" w:hAnsiTheme="majorHAnsi" w:cstheme="majorHAnsi"/>
        </w:rPr>
        <w:t xml:space="preserve"> and</w:t>
      </w:r>
      <w:r w:rsidR="00122BC1" w:rsidRPr="00C617EC">
        <w:rPr>
          <w:rFonts w:asciiTheme="majorHAnsi" w:hAnsiTheme="majorHAnsi" w:cstheme="majorHAnsi"/>
        </w:rPr>
        <w:t xml:space="preserve"> share</w:t>
      </w:r>
      <w:r w:rsidR="00131157">
        <w:rPr>
          <w:rFonts w:asciiTheme="majorHAnsi" w:hAnsiTheme="majorHAnsi" w:cstheme="majorHAnsi"/>
        </w:rPr>
        <w:t>d</w:t>
      </w:r>
      <w:r w:rsidR="00122BC1" w:rsidRPr="00C617EC">
        <w:rPr>
          <w:rFonts w:asciiTheme="majorHAnsi" w:hAnsiTheme="majorHAnsi" w:cstheme="majorHAnsi"/>
        </w:rPr>
        <w:t xml:space="preserve"> data on a scale that ha</w:t>
      </w:r>
      <w:r w:rsidR="00541D49" w:rsidRPr="00C617EC">
        <w:rPr>
          <w:rFonts w:asciiTheme="majorHAnsi" w:hAnsiTheme="majorHAnsi" w:cstheme="majorHAnsi"/>
        </w:rPr>
        <w:t>d</w:t>
      </w:r>
      <w:r w:rsidR="0070588B" w:rsidRPr="00C617EC">
        <w:rPr>
          <w:rFonts w:asciiTheme="majorHAnsi" w:hAnsiTheme="majorHAnsi" w:cstheme="majorHAnsi"/>
        </w:rPr>
        <w:t xml:space="preserve"> never before been used to track </w:t>
      </w:r>
      <w:r w:rsidR="00D74E6F" w:rsidRPr="00C617EC">
        <w:rPr>
          <w:rFonts w:asciiTheme="majorHAnsi" w:hAnsiTheme="majorHAnsi" w:cstheme="majorHAnsi"/>
        </w:rPr>
        <w:t>wildlife</w:t>
      </w:r>
      <w:r w:rsidR="00122BC1" w:rsidRPr="00C617EC">
        <w:rPr>
          <w:rFonts w:asciiTheme="majorHAnsi" w:hAnsiTheme="majorHAnsi" w:cstheme="majorHAnsi"/>
        </w:rPr>
        <w:t xml:space="preserve"> disease</w:t>
      </w:r>
      <w:r w:rsidR="00131157">
        <w:rPr>
          <w:rFonts w:asciiTheme="majorHAnsi" w:hAnsiTheme="majorHAnsi" w:cstheme="majorHAnsi"/>
        </w:rPr>
        <w:t>s, which has been essential for</w:t>
      </w:r>
      <w:r w:rsidR="00100961" w:rsidRPr="00C617EC">
        <w:rPr>
          <w:rFonts w:asciiTheme="majorHAnsi" w:hAnsiTheme="majorHAnsi" w:cstheme="majorHAnsi"/>
        </w:rPr>
        <w:t xml:space="preserve"> subsequent tracing </w:t>
      </w:r>
      <w:r w:rsidR="00131157">
        <w:rPr>
          <w:rFonts w:asciiTheme="majorHAnsi" w:hAnsiTheme="majorHAnsi" w:cstheme="majorHAnsi"/>
        </w:rPr>
        <w:t xml:space="preserve">of </w:t>
      </w:r>
      <w:r w:rsidR="00100961" w:rsidRPr="00C617EC">
        <w:rPr>
          <w:rFonts w:asciiTheme="majorHAnsi" w:hAnsiTheme="majorHAnsi" w:cstheme="majorHAnsi"/>
        </w:rPr>
        <w:t xml:space="preserve">the </w:t>
      </w:r>
      <w:r w:rsidR="0083191D" w:rsidRPr="00C617EC">
        <w:rPr>
          <w:rFonts w:asciiTheme="majorHAnsi" w:hAnsiTheme="majorHAnsi" w:cstheme="majorHAnsi"/>
        </w:rPr>
        <w:t>evolutionary history</w:t>
      </w:r>
      <w:r w:rsidR="00131157">
        <w:rPr>
          <w:rFonts w:asciiTheme="majorHAnsi" w:hAnsiTheme="majorHAnsi" w:cstheme="majorHAnsi"/>
        </w:rPr>
        <w:t xml:space="preserve"> of these pathogens</w:t>
      </w:r>
      <w:r w:rsidR="00F41022" w:rsidRPr="00C617EC">
        <w:rPr>
          <w:rFonts w:asciiTheme="majorHAnsi" w:hAnsiTheme="majorHAnsi" w:cstheme="majorHAnsi"/>
        </w:rPr>
        <w:t>.</w:t>
      </w:r>
    </w:p>
    <w:p w14:paraId="427FF8F4" w14:textId="61652316" w:rsidR="005578B4" w:rsidRPr="00C617EC" w:rsidRDefault="005578B4" w:rsidP="00B4013D">
      <w:pPr>
        <w:spacing w:line="276" w:lineRule="auto"/>
        <w:jc w:val="both"/>
        <w:rPr>
          <w:rFonts w:asciiTheme="majorHAnsi" w:hAnsiTheme="majorHAnsi" w:cstheme="majorHAnsi"/>
        </w:rPr>
      </w:pPr>
    </w:p>
    <w:p w14:paraId="623A9054" w14:textId="6DA789A4" w:rsidR="0088411B" w:rsidRDefault="00DC74AC" w:rsidP="00B4013D">
      <w:pPr>
        <w:spacing w:line="276" w:lineRule="auto"/>
        <w:jc w:val="both"/>
        <w:rPr>
          <w:rFonts w:asciiTheme="majorHAnsi" w:hAnsiTheme="majorHAnsi" w:cstheme="majorHAnsi"/>
          <w:b/>
          <w:iCs/>
        </w:rPr>
      </w:pPr>
      <w:r>
        <w:rPr>
          <w:rFonts w:asciiTheme="majorHAnsi" w:hAnsiTheme="majorHAnsi" w:cstheme="majorHAnsi"/>
          <w:b/>
          <w:iCs/>
        </w:rPr>
        <w:t xml:space="preserve">[H1] </w:t>
      </w:r>
      <w:r w:rsidR="0088411B">
        <w:rPr>
          <w:rFonts w:asciiTheme="majorHAnsi" w:hAnsiTheme="majorHAnsi" w:cstheme="majorHAnsi"/>
          <w:b/>
          <w:iCs/>
        </w:rPr>
        <w:t>Origin and emergence</w:t>
      </w:r>
    </w:p>
    <w:p w14:paraId="08335CCA" w14:textId="77777777" w:rsidR="0088411B" w:rsidRDefault="0088411B" w:rsidP="00B4013D">
      <w:pPr>
        <w:spacing w:line="276" w:lineRule="auto"/>
        <w:jc w:val="both"/>
        <w:rPr>
          <w:rFonts w:asciiTheme="majorHAnsi" w:hAnsiTheme="majorHAnsi" w:cstheme="majorHAnsi"/>
          <w:b/>
          <w:iCs/>
        </w:rPr>
      </w:pPr>
    </w:p>
    <w:p w14:paraId="5D7B86A9" w14:textId="00C61D61" w:rsidR="0081245D" w:rsidRPr="00C617EC" w:rsidRDefault="0088411B" w:rsidP="00B4013D">
      <w:pPr>
        <w:spacing w:line="276" w:lineRule="auto"/>
        <w:jc w:val="both"/>
        <w:rPr>
          <w:rFonts w:asciiTheme="majorHAnsi" w:hAnsiTheme="majorHAnsi" w:cstheme="majorHAnsi"/>
          <w:b/>
        </w:rPr>
      </w:pPr>
      <w:r>
        <w:rPr>
          <w:rFonts w:asciiTheme="majorHAnsi" w:hAnsiTheme="majorHAnsi" w:cstheme="majorHAnsi"/>
          <w:b/>
          <w:iCs/>
        </w:rPr>
        <w:t xml:space="preserve">[H2] </w:t>
      </w:r>
      <w:r w:rsidR="00575B19" w:rsidRPr="00C617EC">
        <w:rPr>
          <w:rFonts w:asciiTheme="majorHAnsi" w:hAnsiTheme="majorHAnsi" w:cstheme="majorHAnsi"/>
          <w:b/>
          <w:iCs/>
        </w:rPr>
        <w:t>Chytrids</w:t>
      </w:r>
      <w:r w:rsidR="009A6C34" w:rsidRPr="00C617EC">
        <w:rPr>
          <w:rFonts w:asciiTheme="majorHAnsi" w:hAnsiTheme="majorHAnsi" w:cstheme="majorHAnsi"/>
          <w:b/>
          <w:i/>
          <w:iCs/>
        </w:rPr>
        <w:t xml:space="preserve"> </w:t>
      </w:r>
      <w:r w:rsidR="009A6C34" w:rsidRPr="00C617EC">
        <w:rPr>
          <w:rFonts w:asciiTheme="majorHAnsi" w:hAnsiTheme="majorHAnsi" w:cstheme="majorHAnsi"/>
          <w:b/>
        </w:rPr>
        <w:t>‘</w:t>
      </w:r>
      <w:r w:rsidR="0000431D">
        <w:rPr>
          <w:rFonts w:asciiTheme="majorHAnsi" w:hAnsiTheme="majorHAnsi" w:cstheme="majorHAnsi"/>
          <w:b/>
        </w:rPr>
        <w:t>o</w:t>
      </w:r>
      <w:r w:rsidR="009A6C34" w:rsidRPr="00C617EC">
        <w:rPr>
          <w:rFonts w:asciiTheme="majorHAnsi" w:hAnsiTheme="majorHAnsi" w:cstheme="majorHAnsi"/>
          <w:b/>
        </w:rPr>
        <w:t>ut-of-Asia’</w:t>
      </w:r>
    </w:p>
    <w:p w14:paraId="3164FFC4" w14:textId="77777777" w:rsidR="00390429" w:rsidRPr="00C617EC" w:rsidRDefault="00390429" w:rsidP="00B4013D">
      <w:pPr>
        <w:spacing w:line="276" w:lineRule="auto"/>
        <w:jc w:val="both"/>
        <w:rPr>
          <w:rFonts w:asciiTheme="majorHAnsi" w:hAnsiTheme="majorHAnsi" w:cstheme="majorHAnsi"/>
          <w:i/>
          <w:highlight w:val="yellow"/>
        </w:rPr>
      </w:pPr>
    </w:p>
    <w:p w14:paraId="20DF2229" w14:textId="7D2C7989" w:rsidR="00B31B84" w:rsidRPr="00C617EC" w:rsidRDefault="00F42CBC" w:rsidP="00B4013D">
      <w:pPr>
        <w:spacing w:line="276" w:lineRule="auto"/>
        <w:jc w:val="both"/>
        <w:rPr>
          <w:rFonts w:asciiTheme="majorHAnsi" w:hAnsiTheme="majorHAnsi" w:cstheme="majorHAnsi"/>
          <w:iCs/>
          <w:lang w:val="en-US"/>
        </w:rPr>
      </w:pPr>
      <w:r w:rsidRPr="00C617EC">
        <w:rPr>
          <w:rFonts w:asciiTheme="majorHAnsi" w:hAnsiTheme="majorHAnsi" w:cstheme="majorHAnsi"/>
          <w:iCs/>
        </w:rPr>
        <w:t xml:space="preserve">Debate </w:t>
      </w:r>
      <w:r w:rsidR="000A0D58" w:rsidRPr="00C617EC">
        <w:rPr>
          <w:rFonts w:asciiTheme="majorHAnsi" w:hAnsiTheme="majorHAnsi" w:cstheme="majorHAnsi"/>
          <w:iCs/>
        </w:rPr>
        <w:t>on how chytridiomycosis emerged</w:t>
      </w:r>
      <w:r w:rsidR="00DC0A79" w:rsidRPr="00C617EC">
        <w:rPr>
          <w:rFonts w:asciiTheme="majorHAnsi" w:hAnsiTheme="majorHAnsi" w:cstheme="majorHAnsi"/>
          <w:iCs/>
        </w:rPr>
        <w:t xml:space="preserve"> as a cause of amphibian declines </w:t>
      </w:r>
      <w:r w:rsidR="000A0D58" w:rsidRPr="00C617EC">
        <w:rPr>
          <w:rFonts w:asciiTheme="majorHAnsi" w:hAnsiTheme="majorHAnsi" w:cstheme="majorHAnsi"/>
          <w:iCs/>
        </w:rPr>
        <w:t>revolved around</w:t>
      </w:r>
      <w:r w:rsidR="00DC0A79" w:rsidRPr="00C617EC">
        <w:rPr>
          <w:rFonts w:asciiTheme="majorHAnsi" w:hAnsiTheme="majorHAnsi" w:cstheme="majorHAnsi"/>
          <w:iCs/>
        </w:rPr>
        <w:t xml:space="preserve"> two competing arguments</w:t>
      </w:r>
      <w:r w:rsidR="00B05B1B" w:rsidRPr="00C617EC">
        <w:rPr>
          <w:rFonts w:asciiTheme="majorHAnsi" w:hAnsiTheme="majorHAnsi" w:cstheme="majorHAnsi"/>
          <w:iCs/>
        </w:rPr>
        <w:t xml:space="preserve">. </w:t>
      </w:r>
      <w:r w:rsidR="00DC0A79" w:rsidRPr="00C617EC">
        <w:rPr>
          <w:rFonts w:asciiTheme="majorHAnsi" w:hAnsiTheme="majorHAnsi" w:cstheme="majorHAnsi"/>
          <w:iCs/>
          <w:lang w:val="en-US"/>
        </w:rPr>
        <w:t xml:space="preserve">The </w:t>
      </w:r>
      <w:r w:rsidRPr="00C617EC">
        <w:rPr>
          <w:rFonts w:asciiTheme="majorHAnsi" w:hAnsiTheme="majorHAnsi" w:cstheme="majorHAnsi"/>
          <w:iCs/>
          <w:lang w:val="en-US"/>
        </w:rPr>
        <w:t>‘</w:t>
      </w:r>
      <w:r w:rsidR="00DC0A79" w:rsidRPr="00C617EC">
        <w:rPr>
          <w:rFonts w:asciiTheme="majorHAnsi" w:hAnsiTheme="majorHAnsi" w:cstheme="majorHAnsi"/>
          <w:iCs/>
          <w:lang w:val="en-US"/>
        </w:rPr>
        <w:t>novel pathogen hypothesis</w:t>
      </w:r>
      <w:r w:rsidRPr="00C617EC">
        <w:rPr>
          <w:rFonts w:asciiTheme="majorHAnsi" w:hAnsiTheme="majorHAnsi" w:cstheme="majorHAnsi"/>
          <w:iCs/>
          <w:lang w:val="en-US"/>
        </w:rPr>
        <w:t>’</w:t>
      </w:r>
      <w:r w:rsidR="00B31B84" w:rsidRPr="00C617EC">
        <w:rPr>
          <w:rFonts w:asciiTheme="majorHAnsi" w:hAnsiTheme="majorHAnsi" w:cstheme="majorHAnsi"/>
          <w:iCs/>
          <w:lang w:val="en-US"/>
        </w:rPr>
        <w:t xml:space="preserve"> (NPH)</w:t>
      </w:r>
      <w:r w:rsidRPr="00C617EC">
        <w:rPr>
          <w:rFonts w:asciiTheme="majorHAnsi" w:hAnsiTheme="majorHAnsi" w:cstheme="majorHAnsi"/>
          <w:iCs/>
          <w:lang w:val="en-US"/>
        </w:rPr>
        <w:t xml:space="preserve"> s</w:t>
      </w:r>
      <w:r w:rsidR="00FC1E6F" w:rsidRPr="00C617EC">
        <w:rPr>
          <w:rFonts w:asciiTheme="majorHAnsi" w:hAnsiTheme="majorHAnsi" w:cstheme="majorHAnsi"/>
          <w:iCs/>
          <w:lang w:val="en-US"/>
        </w:rPr>
        <w:t>tat</w:t>
      </w:r>
      <w:r w:rsidRPr="00C617EC">
        <w:rPr>
          <w:rFonts w:asciiTheme="majorHAnsi" w:hAnsiTheme="majorHAnsi" w:cstheme="majorHAnsi"/>
          <w:iCs/>
          <w:lang w:val="en-US"/>
        </w:rPr>
        <w:t xml:space="preserve">ed </w:t>
      </w:r>
      <w:r w:rsidR="0096117A">
        <w:rPr>
          <w:rFonts w:asciiTheme="majorHAnsi" w:hAnsiTheme="majorHAnsi" w:cstheme="majorHAnsi"/>
          <w:iCs/>
          <w:lang w:val="en-US"/>
        </w:rPr>
        <w:t>that</w:t>
      </w:r>
      <w:r w:rsidR="0096117A" w:rsidRPr="00C617EC">
        <w:rPr>
          <w:rFonts w:asciiTheme="majorHAnsi" w:hAnsiTheme="majorHAnsi" w:cstheme="majorHAnsi"/>
          <w:iCs/>
          <w:lang w:val="en-US"/>
        </w:rPr>
        <w:t xml:space="preserve"> </w:t>
      </w:r>
      <w:r w:rsidRPr="00C617EC">
        <w:rPr>
          <w:rFonts w:asciiTheme="majorHAnsi" w:hAnsiTheme="majorHAnsi" w:cstheme="majorHAnsi"/>
          <w:iCs/>
          <w:lang w:val="en-US"/>
        </w:rPr>
        <w:t>chytrid</w:t>
      </w:r>
      <w:r w:rsidR="00FC1E6F" w:rsidRPr="00C617EC">
        <w:rPr>
          <w:rFonts w:asciiTheme="majorHAnsi" w:hAnsiTheme="majorHAnsi" w:cstheme="majorHAnsi"/>
          <w:iCs/>
          <w:lang w:val="en-US"/>
        </w:rPr>
        <w:t>iomycosis</w:t>
      </w:r>
      <w:r w:rsidRPr="00C617EC">
        <w:rPr>
          <w:rFonts w:asciiTheme="majorHAnsi" w:hAnsiTheme="majorHAnsi" w:cstheme="majorHAnsi"/>
          <w:iCs/>
          <w:lang w:val="en-US"/>
        </w:rPr>
        <w:t xml:space="preserve"> was emerging</w:t>
      </w:r>
      <w:r w:rsidR="0096117A">
        <w:rPr>
          <w:rFonts w:asciiTheme="majorHAnsi" w:hAnsiTheme="majorHAnsi" w:cstheme="majorHAnsi"/>
          <w:iCs/>
          <w:lang w:val="en-US"/>
        </w:rPr>
        <w:t xml:space="preserve"> locally after it has been</w:t>
      </w:r>
      <w:r w:rsidR="00C215BC" w:rsidRPr="00C617EC">
        <w:rPr>
          <w:rFonts w:asciiTheme="majorHAnsi" w:hAnsiTheme="majorHAnsi" w:cstheme="majorHAnsi"/>
          <w:iCs/>
          <w:lang w:val="en-US"/>
        </w:rPr>
        <w:t xml:space="preserve"> seeded by </w:t>
      </w:r>
      <w:r w:rsidRPr="00C617EC">
        <w:rPr>
          <w:rFonts w:asciiTheme="majorHAnsi" w:hAnsiTheme="majorHAnsi" w:cstheme="majorHAnsi"/>
          <w:iCs/>
          <w:lang w:val="en-US"/>
        </w:rPr>
        <w:t>intercontinental trade routes</w:t>
      </w:r>
      <w:r w:rsidR="00C215BC" w:rsidRPr="00C617EC">
        <w:rPr>
          <w:rFonts w:asciiTheme="majorHAnsi" w:hAnsiTheme="majorHAnsi" w:cstheme="majorHAnsi"/>
          <w:iCs/>
          <w:lang w:val="en-US"/>
        </w:rPr>
        <w:t xml:space="preserve"> into naïve ecosystems</w:t>
      </w:r>
      <w:r w:rsidR="004E1218" w:rsidRPr="00C617EC">
        <w:rPr>
          <w:rFonts w:asciiTheme="majorHAnsi" w:hAnsiTheme="majorHAnsi" w:cstheme="majorHAnsi"/>
          <w:iCs/>
          <w:lang w:val="en-US"/>
        </w:rPr>
        <w:t>. The</w:t>
      </w:r>
      <w:r w:rsidR="00B05B1B" w:rsidRPr="00C617EC">
        <w:rPr>
          <w:rFonts w:asciiTheme="majorHAnsi" w:hAnsiTheme="majorHAnsi" w:cstheme="majorHAnsi"/>
          <w:iCs/>
          <w:lang w:val="en-US"/>
        </w:rPr>
        <w:t xml:space="preserve"> </w:t>
      </w:r>
      <w:r w:rsidR="00DC0A79" w:rsidRPr="00C617EC">
        <w:rPr>
          <w:rFonts w:asciiTheme="majorHAnsi" w:hAnsiTheme="majorHAnsi" w:cstheme="majorHAnsi"/>
          <w:iCs/>
          <w:lang w:val="en-US"/>
        </w:rPr>
        <w:t>counterargument</w:t>
      </w:r>
      <w:r w:rsidR="0096117A">
        <w:rPr>
          <w:rFonts w:asciiTheme="majorHAnsi" w:hAnsiTheme="majorHAnsi" w:cstheme="majorHAnsi"/>
          <w:iCs/>
          <w:lang w:val="en-US"/>
        </w:rPr>
        <w:t xml:space="preserve">, </w:t>
      </w:r>
      <w:r w:rsidR="0096117A" w:rsidRPr="00C617EC">
        <w:rPr>
          <w:rFonts w:asciiTheme="majorHAnsi" w:hAnsiTheme="majorHAnsi" w:cstheme="majorHAnsi"/>
          <w:iCs/>
          <w:lang w:val="en-US"/>
        </w:rPr>
        <w:t>known as the ‘endemic pathogen hypothesis’ (EPH)</w:t>
      </w:r>
      <w:r w:rsidR="0096117A">
        <w:rPr>
          <w:rFonts w:asciiTheme="majorHAnsi" w:hAnsiTheme="majorHAnsi" w:cstheme="majorHAnsi"/>
          <w:iCs/>
          <w:lang w:val="en-US"/>
        </w:rPr>
        <w:t>,</w:t>
      </w:r>
      <w:r w:rsidR="00DC0A79" w:rsidRPr="00C617EC">
        <w:rPr>
          <w:rFonts w:asciiTheme="majorHAnsi" w:hAnsiTheme="majorHAnsi" w:cstheme="majorHAnsi"/>
          <w:iCs/>
          <w:lang w:val="en-US"/>
        </w:rPr>
        <w:t xml:space="preserve"> </w:t>
      </w:r>
      <w:r w:rsidR="004E1218" w:rsidRPr="00C617EC">
        <w:rPr>
          <w:rFonts w:asciiTheme="majorHAnsi" w:hAnsiTheme="majorHAnsi" w:cstheme="majorHAnsi"/>
          <w:iCs/>
          <w:lang w:val="en-US"/>
        </w:rPr>
        <w:t>held</w:t>
      </w:r>
      <w:r w:rsidR="00DC0A79" w:rsidRPr="00C617EC">
        <w:rPr>
          <w:rFonts w:asciiTheme="majorHAnsi" w:hAnsiTheme="majorHAnsi" w:cstheme="majorHAnsi"/>
          <w:iCs/>
          <w:lang w:val="en-US"/>
        </w:rPr>
        <w:t xml:space="preserve"> that </w:t>
      </w:r>
      <w:r w:rsidR="00DC0A79" w:rsidRPr="00C617EC">
        <w:rPr>
          <w:rFonts w:asciiTheme="majorHAnsi" w:hAnsiTheme="majorHAnsi" w:cstheme="majorHAnsi"/>
          <w:i/>
          <w:lang w:val="en-US"/>
        </w:rPr>
        <w:t>Bd</w:t>
      </w:r>
      <w:r w:rsidR="00DC0A79" w:rsidRPr="00C617EC">
        <w:rPr>
          <w:rFonts w:asciiTheme="majorHAnsi" w:hAnsiTheme="majorHAnsi" w:cstheme="majorHAnsi"/>
          <w:iCs/>
          <w:lang w:val="en-US"/>
        </w:rPr>
        <w:t xml:space="preserve"> </w:t>
      </w:r>
      <w:r w:rsidR="00FC1E6F" w:rsidRPr="00C617EC">
        <w:rPr>
          <w:rFonts w:asciiTheme="majorHAnsi" w:hAnsiTheme="majorHAnsi" w:cstheme="majorHAnsi"/>
          <w:iCs/>
          <w:lang w:val="en-US"/>
        </w:rPr>
        <w:t>wa</w:t>
      </w:r>
      <w:r w:rsidR="00DC0A79" w:rsidRPr="00C617EC">
        <w:rPr>
          <w:rFonts w:asciiTheme="majorHAnsi" w:hAnsiTheme="majorHAnsi" w:cstheme="majorHAnsi"/>
          <w:iCs/>
          <w:lang w:val="en-US"/>
        </w:rPr>
        <w:t>s a widespread</w:t>
      </w:r>
      <w:r w:rsidRPr="00C617EC">
        <w:rPr>
          <w:rFonts w:asciiTheme="majorHAnsi" w:hAnsiTheme="majorHAnsi" w:cstheme="majorHAnsi"/>
          <w:iCs/>
          <w:lang w:val="en-US"/>
        </w:rPr>
        <w:t xml:space="preserve"> </w:t>
      </w:r>
      <w:r w:rsidR="00DC0A79" w:rsidRPr="00C617EC">
        <w:rPr>
          <w:rFonts w:asciiTheme="majorHAnsi" w:hAnsiTheme="majorHAnsi" w:cstheme="majorHAnsi"/>
          <w:iCs/>
          <w:lang w:val="en-US"/>
        </w:rPr>
        <w:t>endemic commensal</w:t>
      </w:r>
      <w:r w:rsidRPr="00C617EC">
        <w:rPr>
          <w:rFonts w:asciiTheme="majorHAnsi" w:hAnsiTheme="majorHAnsi" w:cstheme="majorHAnsi"/>
          <w:iCs/>
          <w:lang w:val="en-US"/>
        </w:rPr>
        <w:t xml:space="preserve"> </w:t>
      </w:r>
      <w:r w:rsidR="00DC0A79" w:rsidRPr="00C617EC">
        <w:rPr>
          <w:rFonts w:asciiTheme="majorHAnsi" w:hAnsiTheme="majorHAnsi" w:cstheme="majorHAnsi"/>
          <w:iCs/>
          <w:lang w:val="en-US"/>
        </w:rPr>
        <w:t>of</w:t>
      </w:r>
      <w:r w:rsidRPr="00C617EC">
        <w:rPr>
          <w:rFonts w:asciiTheme="majorHAnsi" w:hAnsiTheme="majorHAnsi" w:cstheme="majorHAnsi"/>
          <w:iCs/>
          <w:lang w:val="en-US"/>
        </w:rPr>
        <w:t xml:space="preserve"> </w:t>
      </w:r>
      <w:r w:rsidR="00DC0A79" w:rsidRPr="00C617EC">
        <w:rPr>
          <w:rFonts w:asciiTheme="majorHAnsi" w:hAnsiTheme="majorHAnsi" w:cstheme="majorHAnsi"/>
          <w:iCs/>
          <w:lang w:val="en-US"/>
        </w:rPr>
        <w:t xml:space="preserve">amphibians that </w:t>
      </w:r>
      <w:r w:rsidR="004E1218" w:rsidRPr="00C617EC">
        <w:rPr>
          <w:rFonts w:asciiTheme="majorHAnsi" w:hAnsiTheme="majorHAnsi" w:cstheme="majorHAnsi"/>
          <w:iCs/>
          <w:lang w:val="en-US"/>
        </w:rPr>
        <w:t xml:space="preserve">had </w:t>
      </w:r>
      <w:r w:rsidR="008957CA" w:rsidRPr="00C617EC">
        <w:rPr>
          <w:rFonts w:asciiTheme="majorHAnsi" w:hAnsiTheme="majorHAnsi" w:cstheme="majorHAnsi"/>
          <w:iCs/>
          <w:lang w:val="en-US"/>
        </w:rPr>
        <w:t>bec</w:t>
      </w:r>
      <w:r w:rsidR="004E1218" w:rsidRPr="00C617EC">
        <w:rPr>
          <w:rFonts w:asciiTheme="majorHAnsi" w:hAnsiTheme="majorHAnsi" w:cstheme="majorHAnsi"/>
          <w:iCs/>
          <w:lang w:val="en-US"/>
        </w:rPr>
        <w:t>ome</w:t>
      </w:r>
      <w:r w:rsidR="00DC0A79" w:rsidRPr="00C617EC">
        <w:rPr>
          <w:rFonts w:asciiTheme="majorHAnsi" w:hAnsiTheme="majorHAnsi" w:cstheme="majorHAnsi"/>
          <w:iCs/>
          <w:lang w:val="en-US"/>
        </w:rPr>
        <w:t xml:space="preserve"> more virulent</w:t>
      </w:r>
      <w:r w:rsidR="00C215BC" w:rsidRPr="00C617EC">
        <w:rPr>
          <w:rFonts w:asciiTheme="majorHAnsi" w:hAnsiTheme="majorHAnsi" w:cstheme="majorHAnsi"/>
          <w:iCs/>
          <w:lang w:val="en-US"/>
        </w:rPr>
        <w:t xml:space="preserve"> </w:t>
      </w:r>
      <w:r w:rsidR="00DC0A79" w:rsidRPr="00C617EC">
        <w:rPr>
          <w:rFonts w:asciiTheme="majorHAnsi" w:hAnsiTheme="majorHAnsi" w:cstheme="majorHAnsi"/>
          <w:iCs/>
          <w:lang w:val="en-US"/>
        </w:rPr>
        <w:t xml:space="preserve">owing to </w:t>
      </w:r>
      <w:r w:rsidR="002B7088" w:rsidRPr="00C617EC">
        <w:rPr>
          <w:rFonts w:asciiTheme="majorHAnsi" w:hAnsiTheme="majorHAnsi" w:cstheme="majorHAnsi"/>
          <w:iCs/>
          <w:lang w:val="en-US"/>
        </w:rPr>
        <w:t xml:space="preserve">global </w:t>
      </w:r>
      <w:r w:rsidR="00DC0A79" w:rsidRPr="00C617EC">
        <w:rPr>
          <w:rFonts w:asciiTheme="majorHAnsi" w:hAnsiTheme="majorHAnsi" w:cstheme="majorHAnsi"/>
          <w:iCs/>
          <w:lang w:val="en-US"/>
        </w:rPr>
        <w:t xml:space="preserve">change </w:t>
      </w:r>
      <w:r w:rsidR="008957CA" w:rsidRPr="00C617EC">
        <w:rPr>
          <w:rFonts w:asciiTheme="majorHAnsi" w:hAnsiTheme="majorHAnsi" w:cstheme="majorHAnsi"/>
          <w:iCs/>
          <w:lang w:val="en-US"/>
        </w:rPr>
        <w:t>forcing</w:t>
      </w:r>
      <w:r w:rsidR="004E1218" w:rsidRPr="00C617EC">
        <w:rPr>
          <w:rFonts w:asciiTheme="majorHAnsi" w:hAnsiTheme="majorHAnsi" w:cstheme="majorHAnsi"/>
          <w:iCs/>
          <w:lang w:val="en-US"/>
        </w:rPr>
        <w:t xml:space="preserve"> </w:t>
      </w:r>
      <w:r w:rsidR="000B028E">
        <w:rPr>
          <w:rFonts w:asciiTheme="majorHAnsi" w:hAnsiTheme="majorHAnsi" w:cstheme="majorHAnsi"/>
          <w:iCs/>
          <w:lang w:val="en-US"/>
        </w:rPr>
        <w:t xml:space="preserve">imbalanced </w:t>
      </w:r>
      <w:r w:rsidR="008957CA" w:rsidRPr="00C617EC">
        <w:rPr>
          <w:rFonts w:asciiTheme="majorHAnsi" w:hAnsiTheme="majorHAnsi" w:cstheme="majorHAnsi"/>
          <w:iCs/>
          <w:lang w:val="en-US"/>
        </w:rPr>
        <w:t>infection</w:t>
      </w:r>
      <w:r w:rsidR="00DC0A79" w:rsidRPr="00C617EC">
        <w:rPr>
          <w:rFonts w:asciiTheme="majorHAnsi" w:hAnsiTheme="majorHAnsi" w:cstheme="majorHAnsi"/>
          <w:iCs/>
          <w:lang w:val="en-US"/>
        </w:rPr>
        <w:t xml:space="preserve"> dynamic</w:t>
      </w:r>
      <w:r w:rsidR="008957CA" w:rsidRPr="00C617EC">
        <w:rPr>
          <w:rFonts w:asciiTheme="majorHAnsi" w:hAnsiTheme="majorHAnsi" w:cstheme="majorHAnsi"/>
          <w:iCs/>
          <w:lang w:val="en-US"/>
        </w:rPr>
        <w:t>s</w:t>
      </w:r>
      <w:r w:rsidR="008957CA" w:rsidRPr="00C617EC">
        <w:rPr>
          <w:rFonts w:asciiTheme="majorHAnsi" w:hAnsiTheme="majorHAnsi" w:cstheme="majorHAnsi"/>
          <w:iCs/>
          <w:lang w:val="en-US"/>
        </w:rPr>
        <w:fldChar w:fldCharType="begin">
          <w:fldData xml:space="preserve">PEVuZE5vdGU+PENpdGU+PEF1dGhvcj5Ta2VycmF0dDwvQXV0aG9yPjxZZWFyPjIwMDc8L1llYXI+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</w:fldData>
        </w:fldChar>
      </w:r>
      <w:r w:rsidR="008B176D">
        <w:rPr>
          <w:rFonts w:asciiTheme="majorHAnsi" w:hAnsiTheme="majorHAnsi" w:cstheme="majorHAnsi"/>
          <w:iCs/>
          <w:lang w:val="en-US"/>
        </w:rPr>
        <w:instrText xml:space="preserve"> ADDIN EN.CITE </w:instrText>
      </w:r>
      <w:r w:rsidR="008B176D">
        <w:rPr>
          <w:rFonts w:asciiTheme="majorHAnsi" w:hAnsiTheme="majorHAnsi" w:cstheme="majorHAnsi"/>
          <w:iCs/>
          <w:lang w:val="en-US"/>
        </w:rPr>
        <w:fldChar w:fldCharType="begin">
          <w:fldData xml:space="preserve">PEVuZE5vdGU+PENpdGU+PEF1dGhvcj5Ta2VycmF0dDwvQXV0aG9yPjxZZWFyPjIwMDc8L1llYXI+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</w:fldData>
        </w:fldChar>
      </w:r>
      <w:r w:rsidR="008B176D">
        <w:rPr>
          <w:rFonts w:asciiTheme="majorHAnsi" w:hAnsiTheme="majorHAnsi" w:cstheme="majorHAnsi"/>
          <w:iCs/>
          <w:lang w:val="en-US"/>
        </w:rPr>
        <w:instrText xml:space="preserve"> ADDIN EN.CITE.DATA </w:instrText>
      </w:r>
      <w:r w:rsidR="008B176D">
        <w:rPr>
          <w:rFonts w:asciiTheme="majorHAnsi" w:hAnsiTheme="majorHAnsi" w:cstheme="majorHAnsi"/>
          <w:iCs/>
          <w:lang w:val="en-US"/>
        </w:rPr>
      </w:r>
      <w:r w:rsidR="008B176D">
        <w:rPr>
          <w:rFonts w:asciiTheme="majorHAnsi" w:hAnsiTheme="majorHAnsi" w:cstheme="majorHAnsi"/>
          <w:iCs/>
          <w:lang w:val="en-US"/>
        </w:rPr>
        <w:fldChar w:fldCharType="end"/>
      </w:r>
      <w:r w:rsidR="008957CA" w:rsidRPr="00C617EC">
        <w:rPr>
          <w:rFonts w:asciiTheme="majorHAnsi" w:hAnsiTheme="majorHAnsi" w:cstheme="majorHAnsi"/>
          <w:iCs/>
          <w:lang w:val="en-US"/>
        </w:rPr>
      </w:r>
      <w:r w:rsidR="008957CA" w:rsidRPr="00C617EC">
        <w:rPr>
          <w:rFonts w:asciiTheme="majorHAnsi" w:hAnsiTheme="majorHAnsi" w:cstheme="majorHAnsi"/>
          <w:iCs/>
          <w:lang w:val="en-US"/>
        </w:rPr>
        <w:fldChar w:fldCharType="separate"/>
      </w:r>
      <w:r w:rsidR="008B176D" w:rsidRPr="008B176D">
        <w:rPr>
          <w:rFonts w:asciiTheme="majorHAnsi" w:hAnsiTheme="majorHAnsi" w:cstheme="majorHAnsi"/>
          <w:iCs/>
          <w:noProof/>
          <w:vertAlign w:val="superscript"/>
          <w:lang w:val="en-US"/>
        </w:rPr>
        <w:t>20</w:t>
      </w:r>
      <w:r w:rsidR="008957CA" w:rsidRPr="00C617EC">
        <w:rPr>
          <w:rFonts w:asciiTheme="majorHAnsi" w:hAnsiTheme="majorHAnsi" w:cstheme="majorHAnsi"/>
          <w:iCs/>
          <w:lang w:val="en-US"/>
        </w:rPr>
        <w:fldChar w:fldCharType="end"/>
      </w:r>
      <w:r w:rsidRPr="00C617EC">
        <w:rPr>
          <w:rFonts w:asciiTheme="majorHAnsi" w:hAnsiTheme="majorHAnsi" w:cstheme="majorHAnsi"/>
          <w:iCs/>
        </w:rPr>
        <w:t>.</w:t>
      </w:r>
      <w:r w:rsidR="002B39B8" w:rsidRPr="00C617EC">
        <w:rPr>
          <w:rFonts w:asciiTheme="majorHAnsi" w:hAnsiTheme="majorHAnsi" w:cstheme="majorHAnsi"/>
          <w:iCs/>
        </w:rPr>
        <w:t xml:space="preserve"> </w:t>
      </w:r>
      <w:r w:rsidR="00BB5D73" w:rsidRPr="00C617EC">
        <w:rPr>
          <w:rFonts w:asciiTheme="majorHAnsi" w:hAnsiTheme="majorHAnsi" w:cstheme="majorHAnsi"/>
          <w:iCs/>
        </w:rPr>
        <w:t xml:space="preserve">Early molecular clues from </w:t>
      </w:r>
      <w:r w:rsidR="00BB5D73" w:rsidRPr="00EC556F">
        <w:rPr>
          <w:rFonts w:asciiTheme="majorHAnsi" w:hAnsiTheme="majorHAnsi" w:cstheme="majorHAnsi"/>
          <w:iCs/>
          <w:color w:val="FF0000"/>
        </w:rPr>
        <w:t>multilocus sequence typing</w:t>
      </w:r>
      <w:r w:rsidR="005F6624">
        <w:rPr>
          <w:rFonts w:asciiTheme="majorHAnsi" w:hAnsiTheme="majorHAnsi" w:cstheme="majorHAnsi"/>
          <w:iCs/>
        </w:rPr>
        <w:t xml:space="preserve"> </w:t>
      </w:r>
      <w:r w:rsidR="000B028E">
        <w:rPr>
          <w:rFonts w:asciiTheme="majorHAnsi" w:hAnsiTheme="majorHAnsi" w:cstheme="majorHAnsi"/>
          <w:b/>
          <w:iCs/>
          <w:color w:val="0000FF"/>
        </w:rPr>
        <w:t>[G]</w:t>
      </w:r>
      <w:r w:rsidR="000B028E">
        <w:rPr>
          <w:rFonts w:asciiTheme="majorHAnsi" w:hAnsiTheme="majorHAnsi" w:cstheme="majorHAnsi"/>
          <w:iCs/>
        </w:rPr>
        <w:t xml:space="preserve"> supported</w:t>
      </w:r>
      <w:r w:rsidR="00BB5D73" w:rsidRPr="00C617EC">
        <w:rPr>
          <w:rFonts w:asciiTheme="majorHAnsi" w:hAnsiTheme="majorHAnsi" w:cstheme="majorHAnsi"/>
          <w:iCs/>
        </w:rPr>
        <w:t xml:space="preserve"> the</w:t>
      </w:r>
      <w:r w:rsidR="004E1218" w:rsidRPr="00C617EC">
        <w:rPr>
          <w:rFonts w:asciiTheme="majorHAnsi" w:hAnsiTheme="majorHAnsi" w:cstheme="majorHAnsi"/>
          <w:iCs/>
        </w:rPr>
        <w:t xml:space="preserve"> NPH</w:t>
      </w:r>
      <w:r w:rsidR="00672174">
        <w:rPr>
          <w:rFonts w:asciiTheme="majorHAnsi" w:hAnsiTheme="majorHAnsi" w:cstheme="majorHAnsi"/>
          <w:iCs/>
        </w:rPr>
        <w:t>, as</w:t>
      </w:r>
      <w:r w:rsidR="00BB5D73" w:rsidRPr="00C617EC">
        <w:rPr>
          <w:rFonts w:asciiTheme="majorHAnsi" w:hAnsiTheme="majorHAnsi" w:cstheme="majorHAnsi"/>
          <w:iCs/>
        </w:rPr>
        <w:t xml:space="preserve"> </w:t>
      </w:r>
      <w:r w:rsidR="00E812D3" w:rsidRPr="00C617EC">
        <w:rPr>
          <w:rFonts w:asciiTheme="majorHAnsi" w:hAnsiTheme="majorHAnsi" w:cstheme="majorHAnsi"/>
          <w:iCs/>
        </w:rPr>
        <w:t xml:space="preserve">the  isolates of </w:t>
      </w:r>
      <w:r w:rsidR="00E812D3" w:rsidRPr="00C617EC">
        <w:rPr>
          <w:rFonts w:asciiTheme="majorHAnsi" w:hAnsiTheme="majorHAnsi" w:cstheme="majorHAnsi"/>
          <w:i/>
        </w:rPr>
        <w:t xml:space="preserve">Bd </w:t>
      </w:r>
      <w:r w:rsidR="002851D9" w:rsidRPr="00C617EC">
        <w:rPr>
          <w:rFonts w:asciiTheme="majorHAnsi" w:hAnsiTheme="majorHAnsi" w:cstheme="majorHAnsi"/>
          <w:iCs/>
        </w:rPr>
        <w:t xml:space="preserve">sampled </w:t>
      </w:r>
      <w:r w:rsidR="002851D9">
        <w:rPr>
          <w:rFonts w:asciiTheme="majorHAnsi" w:hAnsiTheme="majorHAnsi" w:cstheme="majorHAnsi"/>
          <w:iCs/>
        </w:rPr>
        <w:t xml:space="preserve">at the time </w:t>
      </w:r>
      <w:r w:rsidR="00E812D3" w:rsidRPr="00C617EC">
        <w:rPr>
          <w:rFonts w:asciiTheme="majorHAnsi" w:hAnsiTheme="majorHAnsi" w:cstheme="majorHAnsi"/>
          <w:iCs/>
        </w:rPr>
        <w:t xml:space="preserve">showed no signs of phylogeographic structure </w:t>
      </w:r>
      <w:r w:rsidR="003B575F">
        <w:rPr>
          <w:rFonts w:asciiTheme="majorHAnsi" w:hAnsiTheme="majorHAnsi" w:cstheme="majorHAnsi"/>
          <w:iCs/>
        </w:rPr>
        <w:t>from</w:t>
      </w:r>
      <w:r w:rsidR="002851D9" w:rsidRPr="00C617EC">
        <w:rPr>
          <w:rFonts w:asciiTheme="majorHAnsi" w:hAnsiTheme="majorHAnsi" w:cstheme="majorHAnsi"/>
          <w:iCs/>
        </w:rPr>
        <w:t xml:space="preserve"> </w:t>
      </w:r>
      <w:r w:rsidR="0083191D" w:rsidRPr="00C617EC">
        <w:rPr>
          <w:rFonts w:asciiTheme="majorHAnsi" w:hAnsiTheme="majorHAnsi" w:cstheme="majorHAnsi"/>
          <w:iCs/>
        </w:rPr>
        <w:t xml:space="preserve">the </w:t>
      </w:r>
      <w:r w:rsidR="002851D9" w:rsidRPr="00C617EC">
        <w:rPr>
          <w:rFonts w:asciiTheme="majorHAnsi" w:hAnsiTheme="majorHAnsi" w:cstheme="majorHAnsi"/>
          <w:iCs/>
        </w:rPr>
        <w:t>di</w:t>
      </w:r>
      <w:r w:rsidR="002851D9">
        <w:rPr>
          <w:rFonts w:asciiTheme="majorHAnsi" w:hAnsiTheme="majorHAnsi" w:cstheme="majorHAnsi"/>
          <w:iCs/>
        </w:rPr>
        <w:t>fferent</w:t>
      </w:r>
      <w:r w:rsidR="002851D9" w:rsidRPr="00C617EC">
        <w:rPr>
          <w:rFonts w:asciiTheme="majorHAnsi" w:hAnsiTheme="majorHAnsi" w:cstheme="majorHAnsi"/>
          <w:iCs/>
        </w:rPr>
        <w:t xml:space="preserve"> </w:t>
      </w:r>
      <w:r w:rsidR="00E812D3" w:rsidRPr="00C617EC">
        <w:rPr>
          <w:rFonts w:asciiTheme="majorHAnsi" w:hAnsiTheme="majorHAnsi" w:cstheme="majorHAnsi"/>
          <w:iCs/>
        </w:rPr>
        <w:t xml:space="preserve">regions </w:t>
      </w:r>
      <w:r w:rsidR="002851D9">
        <w:rPr>
          <w:rFonts w:asciiTheme="majorHAnsi" w:hAnsiTheme="majorHAnsi" w:cstheme="majorHAnsi"/>
          <w:iCs/>
        </w:rPr>
        <w:t>with</w:t>
      </w:r>
      <w:r w:rsidR="00E812D3" w:rsidRPr="00C617EC">
        <w:rPr>
          <w:rFonts w:asciiTheme="majorHAnsi" w:hAnsiTheme="majorHAnsi" w:cstheme="majorHAnsi"/>
          <w:iCs/>
        </w:rPr>
        <w:t xml:space="preserve"> amphibian declines</w:t>
      </w:r>
      <w:r w:rsidR="00D052B7" w:rsidRPr="00C617EC">
        <w:rPr>
          <w:rFonts w:asciiTheme="majorHAnsi" w:hAnsiTheme="majorHAnsi" w:cstheme="majorHAnsi"/>
          <w:iCs/>
        </w:rPr>
        <w:t xml:space="preserve"> </w:t>
      </w:r>
      <w:r w:rsidR="00FC1E6F" w:rsidRPr="00C617EC">
        <w:rPr>
          <w:rFonts w:asciiTheme="majorHAnsi" w:hAnsiTheme="majorHAnsi" w:cstheme="majorHAnsi"/>
          <w:iCs/>
        </w:rPr>
        <w:t>due</w:t>
      </w:r>
      <w:r w:rsidR="00D052B7" w:rsidRPr="00C617EC">
        <w:rPr>
          <w:rFonts w:asciiTheme="majorHAnsi" w:hAnsiTheme="majorHAnsi" w:cstheme="majorHAnsi"/>
          <w:iCs/>
        </w:rPr>
        <w:t xml:space="preserve"> chytridiomycosis</w:t>
      </w:r>
      <w:r w:rsidR="00E812D3" w:rsidRPr="00C617EC">
        <w:rPr>
          <w:rFonts w:asciiTheme="majorHAnsi" w:hAnsiTheme="majorHAnsi" w:cstheme="majorHAnsi"/>
          <w:iCs/>
        </w:rPr>
        <w:t xml:space="preserve"> </w:t>
      </w:r>
      <w:r w:rsidR="00F21B5E" w:rsidRPr="00C617EC">
        <w:rPr>
          <w:rFonts w:asciiTheme="majorHAnsi" w:hAnsiTheme="majorHAnsi" w:cstheme="majorHAnsi"/>
          <w:iCs/>
        </w:rPr>
        <w:fldChar w:fldCharType="begin">
          <w:fldData xml:space="preserve">PEVuZE5vdGU+PENpdGU+PEF1dGhvcj5Nb3JlaG91c2U8L0F1dGhvcj48WWVhcj4yMDAzPC9ZZWFy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</w:fldData>
        </w:fldChar>
      </w:r>
      <w:r w:rsidR="008B176D">
        <w:rPr>
          <w:rFonts w:asciiTheme="majorHAnsi" w:hAnsiTheme="majorHAnsi" w:cstheme="majorHAnsi"/>
          <w:iCs/>
        </w:rPr>
        <w:instrText xml:space="preserve"> ADDIN EN.CITE </w:instrText>
      </w:r>
      <w:r w:rsidR="008B176D">
        <w:rPr>
          <w:rFonts w:asciiTheme="majorHAnsi" w:hAnsiTheme="majorHAnsi" w:cstheme="majorHAnsi"/>
          <w:iCs/>
        </w:rPr>
        <w:fldChar w:fldCharType="begin">
          <w:fldData xml:space="preserve">PEVuZE5vdGU+PENpdGU+PEF1dGhvcj5Nb3JlaG91c2U8L0F1dGhvcj48WWVhcj4yMDAzPC9ZZWFy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</w:fldData>
        </w:fldChar>
      </w:r>
      <w:r w:rsidR="008B176D">
        <w:rPr>
          <w:rFonts w:asciiTheme="majorHAnsi" w:hAnsiTheme="majorHAnsi" w:cstheme="majorHAnsi"/>
          <w:iCs/>
        </w:rPr>
        <w:instrText xml:space="preserve"> ADDIN EN.CITE.DATA </w:instrText>
      </w:r>
      <w:r w:rsidR="008B176D">
        <w:rPr>
          <w:rFonts w:asciiTheme="majorHAnsi" w:hAnsiTheme="majorHAnsi" w:cstheme="majorHAnsi"/>
          <w:iCs/>
        </w:rPr>
      </w:r>
      <w:r w:rsidR="008B176D">
        <w:rPr>
          <w:rFonts w:asciiTheme="majorHAnsi" w:hAnsiTheme="majorHAnsi" w:cstheme="majorHAnsi"/>
          <w:iCs/>
        </w:rPr>
        <w:fldChar w:fldCharType="end"/>
      </w:r>
      <w:r w:rsidR="00F21B5E" w:rsidRPr="00C617EC">
        <w:rPr>
          <w:rFonts w:asciiTheme="majorHAnsi" w:hAnsiTheme="majorHAnsi" w:cstheme="majorHAnsi"/>
          <w:iCs/>
        </w:rPr>
      </w:r>
      <w:r w:rsidR="00F21B5E" w:rsidRPr="00C617EC">
        <w:rPr>
          <w:rFonts w:asciiTheme="majorHAnsi" w:hAnsiTheme="majorHAnsi" w:cstheme="majorHAnsi"/>
          <w:iCs/>
        </w:rPr>
        <w:fldChar w:fldCharType="separate"/>
      </w:r>
      <w:r w:rsidR="008B176D" w:rsidRPr="008B176D">
        <w:rPr>
          <w:rFonts w:asciiTheme="majorHAnsi" w:hAnsiTheme="majorHAnsi" w:cstheme="majorHAnsi"/>
          <w:iCs/>
          <w:noProof/>
          <w:vertAlign w:val="superscript"/>
        </w:rPr>
        <w:t>21,22</w:t>
      </w:r>
      <w:r w:rsidR="00F21B5E" w:rsidRPr="00C617EC">
        <w:rPr>
          <w:rFonts w:asciiTheme="majorHAnsi" w:hAnsiTheme="majorHAnsi" w:cstheme="majorHAnsi"/>
          <w:iCs/>
        </w:rPr>
        <w:fldChar w:fldCharType="end"/>
      </w:r>
      <w:r w:rsidR="00012C9C" w:rsidRPr="00C617EC">
        <w:rPr>
          <w:rFonts w:asciiTheme="majorHAnsi" w:hAnsiTheme="majorHAnsi" w:cstheme="majorHAnsi"/>
          <w:iCs/>
        </w:rPr>
        <w:t xml:space="preserve">. </w:t>
      </w:r>
      <w:r w:rsidR="00E10835" w:rsidRPr="00C617EC">
        <w:rPr>
          <w:rFonts w:asciiTheme="majorHAnsi" w:hAnsiTheme="majorHAnsi" w:cstheme="majorHAnsi"/>
          <w:iCs/>
        </w:rPr>
        <w:t>Th</w:t>
      </w:r>
      <w:r w:rsidR="00927A23" w:rsidRPr="00C617EC">
        <w:rPr>
          <w:rFonts w:asciiTheme="majorHAnsi" w:hAnsiTheme="majorHAnsi" w:cstheme="majorHAnsi"/>
          <w:iCs/>
        </w:rPr>
        <w:t>is</w:t>
      </w:r>
      <w:r w:rsidR="00E10835" w:rsidRPr="00C617EC">
        <w:rPr>
          <w:rFonts w:asciiTheme="majorHAnsi" w:hAnsiTheme="majorHAnsi" w:cstheme="majorHAnsi"/>
          <w:iCs/>
        </w:rPr>
        <w:t xml:space="preserve"> molecular evidence </w:t>
      </w:r>
      <w:r w:rsidR="002851D9">
        <w:rPr>
          <w:rFonts w:asciiTheme="majorHAnsi" w:hAnsiTheme="majorHAnsi" w:cstheme="majorHAnsi"/>
          <w:iCs/>
        </w:rPr>
        <w:t xml:space="preserve">matched </w:t>
      </w:r>
      <w:r w:rsidR="00E10835" w:rsidRPr="00C617EC">
        <w:rPr>
          <w:rFonts w:asciiTheme="majorHAnsi" w:hAnsiTheme="majorHAnsi" w:cstheme="majorHAnsi"/>
          <w:iCs/>
        </w:rPr>
        <w:t xml:space="preserve">the </w:t>
      </w:r>
      <w:r w:rsidR="003B575F">
        <w:rPr>
          <w:rFonts w:asciiTheme="majorHAnsi" w:hAnsiTheme="majorHAnsi" w:cstheme="majorHAnsi"/>
          <w:iCs/>
        </w:rPr>
        <w:t xml:space="preserve">observed </w:t>
      </w:r>
      <w:r w:rsidR="007D078B" w:rsidRPr="00C617EC">
        <w:rPr>
          <w:rFonts w:asciiTheme="majorHAnsi" w:hAnsiTheme="majorHAnsi" w:cstheme="majorHAnsi"/>
          <w:iCs/>
        </w:rPr>
        <w:t xml:space="preserve">patterns </w:t>
      </w:r>
      <w:r w:rsidR="00E10835" w:rsidRPr="00C617EC">
        <w:rPr>
          <w:rFonts w:asciiTheme="majorHAnsi" w:hAnsiTheme="majorHAnsi" w:cstheme="majorHAnsi"/>
          <w:iCs/>
        </w:rPr>
        <w:t xml:space="preserve">of chytridiomycosis observed in </w:t>
      </w:r>
      <w:r w:rsidR="00012C9C" w:rsidRPr="00C617EC">
        <w:rPr>
          <w:rFonts w:asciiTheme="majorHAnsi" w:hAnsiTheme="majorHAnsi" w:cstheme="majorHAnsi"/>
          <w:iCs/>
        </w:rPr>
        <w:t>the Americas</w:t>
      </w:r>
      <w:r w:rsidR="00E10835" w:rsidRPr="00C617EC">
        <w:rPr>
          <w:rFonts w:asciiTheme="majorHAnsi" w:hAnsiTheme="majorHAnsi" w:cstheme="majorHAnsi"/>
          <w:iCs/>
        </w:rPr>
        <w:fldChar w:fldCharType="begin"/>
      </w:r>
      <w:r w:rsidR="00B4013D" w:rsidRPr="00C617EC">
        <w:rPr>
          <w:rFonts w:asciiTheme="majorHAnsi" w:hAnsiTheme="majorHAnsi" w:cstheme="majorHAnsi"/>
          <w:iCs/>
        </w:rPr>
        <w:instrText xml:space="preserve"> ADDIN EN.CITE &lt;EndNote&gt;&lt;Cite&gt;&lt;Author&gt;Berger&lt;/Author&gt;&lt;Year&gt;1998&lt;/Year&gt;&lt;RecNum&gt;807&lt;/RecNum&gt;&lt;DisplayText&gt;&lt;style face="superscript"&gt;1&lt;/style&gt;&lt;/DisplayText&gt;&lt;record&gt;&lt;rec-number&gt;807&lt;/rec-number&gt;&lt;foreign-keys&gt;&lt;key app="EN" db-id="eedrpxadcx2trgewsfsx2z0iev0daz29s02s" timestamp="1572602166"&gt;807&lt;/key&gt;&lt;/foreign-keys&gt;&lt;ref-type name="Journal Article"&gt;17&lt;/ref-type&gt;&lt;contributors&gt;&lt;authors&gt;&lt;author&gt;Berger, L.&lt;/author&gt;&lt;author&gt;Speare, R.&lt;/author&gt;&lt;author&gt;Daszak, P.&lt;/author&gt;&lt;author&gt;Green, D. E.&lt;/author&gt;&lt;author&gt;Cunningham, A. A.&lt;/author&gt;&lt;author&gt;Goggin, C. L.&lt;/author&gt;&lt;author&gt;Slocombe, R.&lt;/author&gt;&lt;author&gt;Ragan, M. A.&lt;/author&gt;&lt;author&gt;Hyatt, A. H.&lt;/author&gt;&lt;author&gt;McDonald, K. R.&lt;/author&gt;&lt;author&gt;Hines, H. B.&lt;/author&gt;&lt;author&gt;Lips, K. R.&lt;/author&gt;&lt;author&gt;Marantelli, G.&lt;/author&gt;&lt;author&gt;Parkes, H.&lt;/author&gt;&lt;/authors&gt;&lt;/contributors&gt;&lt;titles&gt;&lt;title&gt;Chytridiomycosis causes amphibian mortality associated with population declines in the rain forests of Australia and Central America&lt;/title&gt;&lt;secondary-title&gt;Proceedings of the National Academy of Science, USA&lt;/secondary-title&gt;&lt;/titles&gt;&lt;pages&gt;9031-9036.&lt;/pages&gt;&lt;volume&gt;95&lt;/volume&gt;&lt;dates&gt;&lt;year&gt;1998&lt;/year&gt;&lt;/dates&gt;&lt;urls&gt;&lt;related-urls&gt;&lt;url&gt;http://www.pnas.org/cgi/content/full/95/15/9031&lt;/url&gt;&lt;/related-urls&gt;&lt;/urls&gt;&lt;/record&gt;&lt;/Cite&gt;&lt;/EndNote&gt;</w:instrText>
      </w:r>
      <w:r w:rsidR="00E10835" w:rsidRPr="00C617EC">
        <w:rPr>
          <w:rFonts w:asciiTheme="majorHAnsi" w:hAnsiTheme="majorHAnsi" w:cstheme="majorHAnsi"/>
          <w:iCs/>
        </w:rPr>
        <w:fldChar w:fldCharType="separate"/>
      </w:r>
      <w:r w:rsidR="00181EF0" w:rsidRPr="00C617EC">
        <w:rPr>
          <w:rFonts w:asciiTheme="majorHAnsi" w:hAnsiTheme="majorHAnsi" w:cstheme="majorHAnsi"/>
          <w:iCs/>
          <w:noProof/>
          <w:vertAlign w:val="superscript"/>
        </w:rPr>
        <w:t>1</w:t>
      </w:r>
      <w:r w:rsidR="00E10835" w:rsidRPr="00C617EC">
        <w:rPr>
          <w:rFonts w:asciiTheme="majorHAnsi" w:hAnsiTheme="majorHAnsi" w:cstheme="majorHAnsi"/>
          <w:iCs/>
        </w:rPr>
        <w:fldChar w:fldCharType="end"/>
      </w:r>
      <w:r w:rsidR="004D5289" w:rsidRPr="00C617EC">
        <w:rPr>
          <w:rFonts w:asciiTheme="majorHAnsi" w:hAnsiTheme="majorHAnsi" w:cstheme="majorHAnsi"/>
          <w:iCs/>
        </w:rPr>
        <w:t xml:space="preserve">, </w:t>
      </w:r>
      <w:r w:rsidR="00E10835" w:rsidRPr="00C617EC">
        <w:rPr>
          <w:rFonts w:asciiTheme="majorHAnsi" w:hAnsiTheme="majorHAnsi" w:cstheme="majorHAnsi"/>
          <w:iCs/>
        </w:rPr>
        <w:t>Australia</w:t>
      </w:r>
      <w:r w:rsidR="00E10835" w:rsidRPr="00C617EC">
        <w:rPr>
          <w:rFonts w:asciiTheme="majorHAnsi" w:hAnsiTheme="majorHAnsi" w:cstheme="majorHAnsi"/>
          <w:iCs/>
        </w:rPr>
        <w:fldChar w:fldCharType="begin">
          <w:fldData xml:space="preserve">PEVuZE5vdGU+PENpdGU+PEF1dGhvcj5Ta2VycmF0dDwvQXV0aG9yPjxZZWFyPjIwMDc8L1llYXI+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</w:fldData>
        </w:fldChar>
      </w:r>
      <w:r w:rsidR="008B176D">
        <w:rPr>
          <w:rFonts w:asciiTheme="majorHAnsi" w:hAnsiTheme="majorHAnsi" w:cstheme="majorHAnsi"/>
          <w:iCs/>
        </w:rPr>
        <w:instrText xml:space="preserve"> ADDIN EN.CITE </w:instrText>
      </w:r>
      <w:r w:rsidR="008B176D">
        <w:rPr>
          <w:rFonts w:asciiTheme="majorHAnsi" w:hAnsiTheme="majorHAnsi" w:cstheme="majorHAnsi"/>
          <w:iCs/>
        </w:rPr>
        <w:fldChar w:fldCharType="begin">
          <w:fldData xml:space="preserve">PEVuZE5vdGU+PENpdGU+PEF1dGhvcj5Ta2VycmF0dDwvQXV0aG9yPjxZZWFyPjIwMDc8L1llYXI+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</w:fldData>
        </w:fldChar>
      </w:r>
      <w:r w:rsidR="008B176D">
        <w:rPr>
          <w:rFonts w:asciiTheme="majorHAnsi" w:hAnsiTheme="majorHAnsi" w:cstheme="majorHAnsi"/>
          <w:iCs/>
        </w:rPr>
        <w:instrText xml:space="preserve"> ADDIN EN.CITE.DATA </w:instrText>
      </w:r>
      <w:r w:rsidR="008B176D">
        <w:rPr>
          <w:rFonts w:asciiTheme="majorHAnsi" w:hAnsiTheme="majorHAnsi" w:cstheme="majorHAnsi"/>
          <w:iCs/>
        </w:rPr>
      </w:r>
      <w:r w:rsidR="008B176D">
        <w:rPr>
          <w:rFonts w:asciiTheme="majorHAnsi" w:hAnsiTheme="majorHAnsi" w:cstheme="majorHAnsi"/>
          <w:iCs/>
        </w:rPr>
        <w:fldChar w:fldCharType="end"/>
      </w:r>
      <w:r w:rsidR="00E10835" w:rsidRPr="00C617EC">
        <w:rPr>
          <w:rFonts w:asciiTheme="majorHAnsi" w:hAnsiTheme="majorHAnsi" w:cstheme="majorHAnsi"/>
          <w:iCs/>
        </w:rPr>
      </w:r>
      <w:r w:rsidR="00E10835" w:rsidRPr="00C617EC">
        <w:rPr>
          <w:rFonts w:asciiTheme="majorHAnsi" w:hAnsiTheme="majorHAnsi" w:cstheme="majorHAnsi"/>
          <w:iCs/>
        </w:rPr>
        <w:fldChar w:fldCharType="separate"/>
      </w:r>
      <w:r w:rsidR="008B176D" w:rsidRPr="008B176D">
        <w:rPr>
          <w:rFonts w:asciiTheme="majorHAnsi" w:hAnsiTheme="majorHAnsi" w:cstheme="majorHAnsi"/>
          <w:iCs/>
          <w:noProof/>
          <w:vertAlign w:val="superscript"/>
        </w:rPr>
        <w:t>20</w:t>
      </w:r>
      <w:r w:rsidR="00E10835" w:rsidRPr="00C617EC">
        <w:rPr>
          <w:rFonts w:asciiTheme="majorHAnsi" w:hAnsiTheme="majorHAnsi" w:cstheme="majorHAnsi"/>
          <w:iCs/>
        </w:rPr>
        <w:fldChar w:fldCharType="end"/>
      </w:r>
      <w:r w:rsidR="004D5289" w:rsidRPr="00C617EC">
        <w:rPr>
          <w:rFonts w:asciiTheme="majorHAnsi" w:hAnsiTheme="majorHAnsi" w:cstheme="majorHAnsi"/>
          <w:iCs/>
        </w:rPr>
        <w:t xml:space="preserve"> and the Caribbean islands</w:t>
      </w:r>
      <w:r w:rsidR="004D5289" w:rsidRPr="00C617EC">
        <w:rPr>
          <w:rFonts w:asciiTheme="majorHAnsi" w:hAnsiTheme="majorHAnsi" w:cstheme="majorHAnsi"/>
          <w:iCs/>
        </w:rPr>
        <w:fldChar w:fldCharType="begin">
          <w:fldData xml:space="preserve">PEVuZE5vdGU+PENpdGU+PEF1dGhvcj5IdWRzb248L0F1dGhvcj48WWVhcj4yMDE2PC9ZZWFyPjxS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</w:fldData>
        </w:fldChar>
      </w:r>
      <w:r w:rsidR="008B176D">
        <w:rPr>
          <w:rFonts w:asciiTheme="majorHAnsi" w:hAnsiTheme="majorHAnsi" w:cstheme="majorHAnsi"/>
          <w:iCs/>
        </w:rPr>
        <w:instrText xml:space="preserve"> ADDIN EN.CITE </w:instrText>
      </w:r>
      <w:r w:rsidR="008B176D">
        <w:rPr>
          <w:rFonts w:asciiTheme="majorHAnsi" w:hAnsiTheme="majorHAnsi" w:cstheme="majorHAnsi"/>
          <w:iCs/>
        </w:rPr>
        <w:fldChar w:fldCharType="begin">
          <w:fldData xml:space="preserve">PEVuZE5vdGU+PENpdGU+PEF1dGhvcj5IdWRzb248L0F1dGhvcj48WWVhcj4yMDE2PC9ZZWFyPjxS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</w:fldData>
        </w:fldChar>
      </w:r>
      <w:r w:rsidR="008B176D">
        <w:rPr>
          <w:rFonts w:asciiTheme="majorHAnsi" w:hAnsiTheme="majorHAnsi" w:cstheme="majorHAnsi"/>
          <w:iCs/>
        </w:rPr>
        <w:instrText xml:space="preserve"> ADDIN EN.CITE.DATA </w:instrText>
      </w:r>
      <w:r w:rsidR="008B176D">
        <w:rPr>
          <w:rFonts w:asciiTheme="majorHAnsi" w:hAnsiTheme="majorHAnsi" w:cstheme="majorHAnsi"/>
          <w:iCs/>
        </w:rPr>
      </w:r>
      <w:r w:rsidR="008B176D">
        <w:rPr>
          <w:rFonts w:asciiTheme="majorHAnsi" w:hAnsiTheme="majorHAnsi" w:cstheme="majorHAnsi"/>
          <w:iCs/>
        </w:rPr>
        <w:fldChar w:fldCharType="end"/>
      </w:r>
      <w:r w:rsidR="004D5289" w:rsidRPr="00C617EC">
        <w:rPr>
          <w:rFonts w:asciiTheme="majorHAnsi" w:hAnsiTheme="majorHAnsi" w:cstheme="majorHAnsi"/>
          <w:iCs/>
        </w:rPr>
      </w:r>
      <w:r w:rsidR="004D5289" w:rsidRPr="00C617EC">
        <w:rPr>
          <w:rFonts w:asciiTheme="majorHAnsi" w:hAnsiTheme="majorHAnsi" w:cstheme="majorHAnsi"/>
          <w:iCs/>
        </w:rPr>
        <w:fldChar w:fldCharType="separate"/>
      </w:r>
      <w:r w:rsidR="008B176D" w:rsidRPr="008B176D">
        <w:rPr>
          <w:rFonts w:asciiTheme="majorHAnsi" w:hAnsiTheme="majorHAnsi" w:cstheme="majorHAnsi"/>
          <w:iCs/>
          <w:noProof/>
          <w:vertAlign w:val="superscript"/>
        </w:rPr>
        <w:t>23</w:t>
      </w:r>
      <w:r w:rsidR="004D5289" w:rsidRPr="00C617EC">
        <w:rPr>
          <w:rFonts w:asciiTheme="majorHAnsi" w:hAnsiTheme="majorHAnsi" w:cstheme="majorHAnsi"/>
          <w:iCs/>
        </w:rPr>
        <w:fldChar w:fldCharType="end"/>
      </w:r>
      <w:r w:rsidR="00012C9C" w:rsidRPr="00C617EC">
        <w:rPr>
          <w:rFonts w:asciiTheme="majorHAnsi" w:hAnsiTheme="majorHAnsi" w:cstheme="majorHAnsi"/>
          <w:iCs/>
        </w:rPr>
        <w:t xml:space="preserve"> </w:t>
      </w:r>
      <w:r w:rsidR="00567673" w:rsidRPr="00C617EC">
        <w:rPr>
          <w:rFonts w:asciiTheme="majorHAnsi" w:hAnsiTheme="majorHAnsi" w:cstheme="majorHAnsi"/>
          <w:iCs/>
        </w:rPr>
        <w:t>(</w:t>
      </w:r>
      <w:r w:rsidR="00854BDA" w:rsidRPr="00C617EC">
        <w:rPr>
          <w:rFonts w:asciiTheme="majorHAnsi" w:hAnsiTheme="majorHAnsi" w:cstheme="majorHAnsi"/>
          <w:iCs/>
        </w:rPr>
        <w:t>Figure</w:t>
      </w:r>
      <w:r w:rsidR="00012C9C" w:rsidRPr="00C617EC">
        <w:rPr>
          <w:rFonts w:asciiTheme="majorHAnsi" w:hAnsiTheme="majorHAnsi" w:cstheme="majorHAnsi"/>
          <w:iCs/>
        </w:rPr>
        <w:t xml:space="preserve"> 1</w:t>
      </w:r>
      <w:r w:rsidR="00567673" w:rsidRPr="00C617EC">
        <w:rPr>
          <w:rFonts w:asciiTheme="majorHAnsi" w:hAnsiTheme="majorHAnsi" w:cstheme="majorHAnsi"/>
          <w:iCs/>
        </w:rPr>
        <w:t>)</w:t>
      </w:r>
      <w:r w:rsidR="00E10835" w:rsidRPr="00C617EC">
        <w:rPr>
          <w:rFonts w:asciiTheme="majorHAnsi" w:hAnsiTheme="majorHAnsi" w:cstheme="majorHAnsi"/>
          <w:iCs/>
        </w:rPr>
        <w:t xml:space="preserve">. </w:t>
      </w:r>
      <w:r w:rsidR="00A17363">
        <w:rPr>
          <w:rFonts w:asciiTheme="majorHAnsi" w:hAnsiTheme="majorHAnsi" w:cstheme="majorHAnsi"/>
          <w:iCs/>
        </w:rPr>
        <w:t>Later, sequencing of two complete genomes</w:t>
      </w:r>
      <w:r w:rsidR="00F736D3" w:rsidRPr="00C617EC">
        <w:rPr>
          <w:rFonts w:asciiTheme="majorHAnsi" w:hAnsiTheme="majorHAnsi" w:cstheme="majorHAnsi"/>
          <w:iCs/>
        </w:rPr>
        <w:t xml:space="preserve"> by </w:t>
      </w:r>
      <w:r w:rsidR="00A17363">
        <w:rPr>
          <w:rFonts w:asciiTheme="majorHAnsi" w:hAnsiTheme="majorHAnsi" w:cstheme="majorHAnsi"/>
          <w:iCs/>
          <w:lang w:val="en-US"/>
        </w:rPr>
        <w:t>t</w:t>
      </w:r>
      <w:r w:rsidR="00F736D3" w:rsidRPr="00C617EC">
        <w:rPr>
          <w:rFonts w:asciiTheme="majorHAnsi" w:hAnsiTheme="majorHAnsi" w:cstheme="majorHAnsi"/>
          <w:iCs/>
          <w:lang w:val="en-US"/>
        </w:rPr>
        <w:t xml:space="preserve">he Joint Genome Institute </w:t>
      </w:r>
      <w:r w:rsidR="00516158" w:rsidRPr="00C617EC">
        <w:rPr>
          <w:rFonts w:asciiTheme="majorHAnsi" w:hAnsiTheme="majorHAnsi" w:cstheme="majorHAnsi"/>
          <w:iCs/>
          <w:lang w:val="en-US"/>
        </w:rPr>
        <w:t xml:space="preserve">(isolate </w:t>
      </w:r>
      <w:r w:rsidR="00F736D3" w:rsidRPr="00C617EC">
        <w:rPr>
          <w:rFonts w:asciiTheme="majorHAnsi" w:hAnsiTheme="majorHAnsi" w:cstheme="majorHAnsi"/>
          <w:iCs/>
          <w:lang w:val="en-US"/>
        </w:rPr>
        <w:t xml:space="preserve">JAM81 from </w:t>
      </w:r>
      <w:r w:rsidR="00F736D3" w:rsidRPr="00C617EC">
        <w:rPr>
          <w:rFonts w:asciiTheme="majorHAnsi" w:hAnsiTheme="majorHAnsi" w:cstheme="majorHAnsi"/>
          <w:i/>
          <w:lang w:val="en-US"/>
        </w:rPr>
        <w:t xml:space="preserve">Rana muscosa </w:t>
      </w:r>
      <w:r w:rsidR="00F736D3" w:rsidRPr="00C617EC">
        <w:rPr>
          <w:rFonts w:asciiTheme="majorHAnsi" w:hAnsiTheme="majorHAnsi" w:cstheme="majorHAnsi"/>
          <w:iCs/>
          <w:lang w:val="en-US"/>
        </w:rPr>
        <w:t>in California</w:t>
      </w:r>
      <w:r w:rsidR="00516158" w:rsidRPr="00C617EC">
        <w:rPr>
          <w:rFonts w:asciiTheme="majorHAnsi" w:hAnsiTheme="majorHAnsi" w:cstheme="majorHAnsi"/>
          <w:iCs/>
          <w:lang w:val="en-US"/>
        </w:rPr>
        <w:t>)</w:t>
      </w:r>
      <w:r w:rsidR="00F736D3" w:rsidRPr="00C617EC">
        <w:rPr>
          <w:rFonts w:asciiTheme="majorHAnsi" w:hAnsiTheme="majorHAnsi" w:cstheme="majorHAnsi"/>
          <w:iCs/>
          <w:lang w:val="en-US"/>
        </w:rPr>
        <w:t xml:space="preserve"> and the Broad Institute (</w:t>
      </w:r>
      <w:r w:rsidR="00516158" w:rsidRPr="00C617EC">
        <w:rPr>
          <w:rFonts w:asciiTheme="majorHAnsi" w:hAnsiTheme="majorHAnsi" w:cstheme="majorHAnsi"/>
          <w:iCs/>
          <w:lang w:val="en-US"/>
        </w:rPr>
        <w:t xml:space="preserve">isolate </w:t>
      </w:r>
      <w:r w:rsidR="00F736D3" w:rsidRPr="00C617EC">
        <w:rPr>
          <w:rFonts w:asciiTheme="majorHAnsi" w:hAnsiTheme="majorHAnsi" w:cstheme="majorHAnsi"/>
          <w:iCs/>
          <w:lang w:val="en-US"/>
        </w:rPr>
        <w:t>JEL423 from</w:t>
      </w:r>
      <w:r w:rsidR="00516158" w:rsidRPr="00C617EC">
        <w:rPr>
          <w:rFonts w:asciiTheme="majorHAnsi" w:hAnsiTheme="majorHAnsi" w:cstheme="majorHAnsi"/>
          <w:iCs/>
          <w:lang w:val="en-US"/>
        </w:rPr>
        <w:t xml:space="preserve"> </w:t>
      </w:r>
      <w:r w:rsidR="00F736D3" w:rsidRPr="00C617EC">
        <w:rPr>
          <w:rFonts w:asciiTheme="majorHAnsi" w:hAnsiTheme="majorHAnsi" w:cstheme="majorHAnsi"/>
          <w:i/>
          <w:lang w:val="en-US"/>
        </w:rPr>
        <w:t>Phyllomedusa lemur</w:t>
      </w:r>
      <w:r w:rsidR="00F736D3" w:rsidRPr="00C617EC">
        <w:rPr>
          <w:rFonts w:asciiTheme="majorHAnsi" w:hAnsiTheme="majorHAnsi" w:cstheme="majorHAnsi"/>
          <w:iCs/>
          <w:lang w:val="en-US"/>
        </w:rPr>
        <w:t xml:space="preserve"> in Panama)</w:t>
      </w:r>
      <w:r w:rsidR="00A17363">
        <w:rPr>
          <w:rFonts w:asciiTheme="majorHAnsi" w:hAnsiTheme="majorHAnsi" w:cstheme="majorHAnsi"/>
          <w:iCs/>
          <w:lang w:val="en-US"/>
        </w:rPr>
        <w:t xml:space="preserve"> in 2008</w:t>
      </w:r>
      <w:r w:rsidR="00A17363" w:rsidRPr="003B575F">
        <w:rPr>
          <w:rFonts w:asciiTheme="majorHAnsi" w:hAnsiTheme="majorHAnsi" w:cstheme="majorHAnsi"/>
          <w:bCs/>
          <w:iCs/>
          <w:lang w:val="en-US"/>
        </w:rPr>
        <w:t xml:space="preserve"> </w:t>
      </w:r>
      <w:r w:rsidR="003B575F" w:rsidRPr="00964E79">
        <w:rPr>
          <w:rFonts w:asciiTheme="majorHAnsi" w:hAnsiTheme="majorHAnsi" w:cstheme="majorHAnsi"/>
          <w:bCs/>
          <w:iCs/>
          <w:color w:val="0000FF"/>
          <w:lang w:val="en-US"/>
        </w:rPr>
        <w:fldChar w:fldCharType="begin"/>
      </w:r>
      <w:r w:rsidR="003B575F" w:rsidRPr="00964E79">
        <w:rPr>
          <w:rFonts w:asciiTheme="majorHAnsi" w:hAnsiTheme="majorHAnsi" w:cstheme="majorHAnsi"/>
          <w:bCs/>
          <w:iCs/>
          <w:color w:val="0000FF"/>
          <w:lang w:val="en-US"/>
        </w:rPr>
        <w:instrText xml:space="preserve"> ADDIN EN.CITE &lt;EndNote&gt;&lt;Cite&gt;&lt;Author&gt;Joneson&lt;/Author&gt;&lt;Year&gt;2011&lt;/Year&gt;&lt;RecNum&gt;1423&lt;/RecNum&gt;&lt;DisplayText&gt;&lt;style face="superscript"&gt;24&lt;/style&gt;&lt;/DisplayText&gt;&lt;record&gt;&lt;rec-number&gt;1423&lt;/rec-number&gt;&lt;foreign-keys&gt;&lt;key app="EN" db-id="eedrpxadcx2trgewsfsx2z0iev0daz29s02s" timestamp="1572602167"&gt;1423&lt;/key&gt;&lt;/foreign-keys&gt;&lt;ref-type name="Journal Article"&gt;17&lt;/ref-type&gt;&lt;contributors&gt;&lt;authors&gt;&lt;author&gt;Joneson, S.&lt;/author&gt;&lt;author&gt;Stajich, J. E.&lt;/author&gt;&lt;author&gt;Shiu, S. H.&lt;/author&gt;&lt;author&gt;Rosenblum, E. B.&lt;/author&gt;&lt;/authors&gt;&lt;/contributors&gt;&lt;auth-address&gt;Univ Idaho, Dept Biol Sci, Moscow, ID 83843 USA&amp;#xD;Univ Calif Riverside, Dept Plant Pathol &amp;amp; Microbiol, Riverside, CA 92521 USA&amp;#xD;Michigan State Univ, Dept Plant Biol, E Lansing, MI 48824 USA&lt;/auth-address&gt;&lt;titles&gt;&lt;title&gt;Genomic Transition to Pathogenicity in Chytrid Fungi&lt;/title&gt;&lt;secondary-title&gt;Plos Pathogens&lt;/secondary-title&gt;&lt;alt-title&gt;Plos Pathog&lt;/alt-title&gt;&lt;/titles&gt;&lt;periodical&gt;&lt;full-title&gt;PLoS Pathogens&lt;/full-title&gt;&lt;/periodical&gt;&lt;alt-periodical&gt;&lt;full-title&gt;PLoS Pathog&lt;/full-title&gt;&lt;/alt-periodical&gt;&lt;volume&gt;7&lt;/volume&gt;&lt;number&gt;11&lt;/number&gt;&lt;keywords&gt;&lt;keyword&gt;emerging infectious-disease&lt;/keyword&gt;&lt;keyword&gt;multiple sequence alignment&lt;/keyword&gt;&lt;keyword&gt;batrachochytrium-dendrobatidis&lt;/keyword&gt;&lt;keyword&gt;maximum-likelihood&lt;/keyword&gt;&lt;keyword&gt;chytridiomycosis&lt;/keyword&gt;&lt;keyword&gt;proteases&lt;/keyword&gt;&lt;keyword&gt;genes&lt;/keyword&gt;&lt;keyword&gt;phylogeny&lt;/keyword&gt;&lt;keyword&gt;mortality&lt;/keyword&gt;&lt;keyword&gt;virulence&lt;/keyword&gt;&lt;/keywords&gt;&lt;dates&gt;&lt;year&gt;2011&lt;/year&gt;&lt;pub-dates&gt;&lt;date&gt;Nov&lt;/date&gt;&lt;/pub-dates&gt;&lt;/dates&gt;&lt;isbn&gt;1553-7366&lt;/isbn&gt;&lt;accession-num&gt;WOS:000297337300009&lt;/accession-num&gt;&lt;urls&gt;&lt;related-urls&gt;&lt;url&gt;&amp;lt;Go to ISI&amp;gt;://WOS:000297337300009&lt;/url&gt;&lt;/related-urls&gt;&lt;/urls&gt;&lt;electronic-resource-num&gt;ARTN e1002338&amp;#xD;10.1371/journal.ppat.1002338&lt;/electronic-resource-num&gt;&lt;language&gt;English&lt;/language&gt;&lt;/record&gt;&lt;/Cite&gt;&lt;/EndNote&gt;</w:instrText>
      </w:r>
      <w:r w:rsidR="003B575F" w:rsidRPr="00964E79">
        <w:rPr>
          <w:rFonts w:asciiTheme="majorHAnsi" w:hAnsiTheme="majorHAnsi" w:cstheme="majorHAnsi"/>
          <w:bCs/>
          <w:iCs/>
          <w:color w:val="0000FF"/>
          <w:lang w:val="en-US"/>
        </w:rPr>
        <w:fldChar w:fldCharType="separate"/>
      </w:r>
      <w:r w:rsidR="003B575F" w:rsidRPr="00964E79">
        <w:rPr>
          <w:rFonts w:asciiTheme="majorHAnsi" w:hAnsiTheme="majorHAnsi" w:cstheme="majorHAnsi"/>
          <w:bCs/>
          <w:iCs/>
          <w:noProof/>
          <w:color w:val="0000FF"/>
          <w:vertAlign w:val="superscript"/>
          <w:lang w:val="en-US"/>
        </w:rPr>
        <w:t>24</w:t>
      </w:r>
      <w:r w:rsidR="003B575F" w:rsidRPr="00964E79">
        <w:rPr>
          <w:rFonts w:asciiTheme="majorHAnsi" w:hAnsiTheme="majorHAnsi" w:cstheme="majorHAnsi"/>
          <w:bCs/>
          <w:iCs/>
          <w:color w:val="0000FF"/>
          <w:lang w:val="en-US"/>
        </w:rPr>
        <w:fldChar w:fldCharType="end"/>
      </w:r>
      <w:r w:rsidR="003B575F">
        <w:rPr>
          <w:rFonts w:asciiTheme="majorHAnsi" w:hAnsiTheme="majorHAnsi" w:cstheme="majorHAnsi"/>
          <w:b/>
          <w:iCs/>
          <w:color w:val="0000FF"/>
          <w:lang w:val="en-US"/>
        </w:rPr>
        <w:t xml:space="preserve"> </w:t>
      </w:r>
      <w:r w:rsidR="00C91218" w:rsidRPr="00C617EC">
        <w:rPr>
          <w:rFonts w:asciiTheme="majorHAnsi" w:hAnsiTheme="majorHAnsi" w:cstheme="majorHAnsi"/>
          <w:iCs/>
          <w:lang w:val="en-US"/>
        </w:rPr>
        <w:t>and</w:t>
      </w:r>
      <w:r w:rsidR="008957CA" w:rsidRPr="00C617EC">
        <w:rPr>
          <w:rFonts w:asciiTheme="majorHAnsi" w:hAnsiTheme="majorHAnsi" w:cstheme="majorHAnsi"/>
          <w:iCs/>
          <w:lang w:val="en-US"/>
        </w:rPr>
        <w:t xml:space="preserve"> the development of high-throughput shotgun-sequencing</w:t>
      </w:r>
      <w:r w:rsidR="00F736D3" w:rsidRPr="00C617EC">
        <w:rPr>
          <w:rFonts w:asciiTheme="majorHAnsi" w:hAnsiTheme="majorHAnsi" w:cstheme="majorHAnsi"/>
          <w:iCs/>
          <w:lang w:val="en-US"/>
        </w:rPr>
        <w:t xml:space="preserve"> </w:t>
      </w:r>
      <w:r w:rsidR="00A17363">
        <w:rPr>
          <w:rFonts w:asciiTheme="majorHAnsi" w:hAnsiTheme="majorHAnsi" w:cstheme="majorHAnsi"/>
          <w:iCs/>
          <w:lang w:val="en-US"/>
        </w:rPr>
        <w:t>enabled</w:t>
      </w:r>
      <w:r w:rsidR="00A17363" w:rsidRPr="00C617EC">
        <w:rPr>
          <w:rFonts w:asciiTheme="majorHAnsi" w:hAnsiTheme="majorHAnsi" w:cstheme="majorHAnsi"/>
          <w:iCs/>
          <w:lang w:val="en-US"/>
        </w:rPr>
        <w:t xml:space="preserve"> </w:t>
      </w:r>
      <w:r w:rsidR="00F736D3" w:rsidRPr="00C617EC">
        <w:rPr>
          <w:rFonts w:asciiTheme="majorHAnsi" w:hAnsiTheme="majorHAnsi" w:cstheme="majorHAnsi"/>
          <w:iCs/>
          <w:lang w:val="en-US"/>
        </w:rPr>
        <w:t>genom</w:t>
      </w:r>
      <w:r w:rsidR="00B043BD" w:rsidRPr="00C617EC">
        <w:rPr>
          <w:rFonts w:asciiTheme="majorHAnsi" w:hAnsiTheme="majorHAnsi" w:cstheme="majorHAnsi"/>
          <w:iCs/>
          <w:lang w:val="en-US"/>
        </w:rPr>
        <w:t>e</w:t>
      </w:r>
      <w:r w:rsidR="00F736D3" w:rsidRPr="00C617EC">
        <w:rPr>
          <w:rFonts w:asciiTheme="majorHAnsi" w:hAnsiTheme="majorHAnsi" w:cstheme="majorHAnsi"/>
          <w:iCs/>
          <w:lang w:val="en-US"/>
        </w:rPr>
        <w:t xml:space="preserve">-scale </w:t>
      </w:r>
      <w:r w:rsidR="00B043BD" w:rsidRPr="00C617EC">
        <w:rPr>
          <w:rFonts w:asciiTheme="majorHAnsi" w:hAnsiTheme="majorHAnsi" w:cstheme="majorHAnsi"/>
          <w:iCs/>
          <w:lang w:val="en-US"/>
        </w:rPr>
        <w:lastRenderedPageBreak/>
        <w:t xml:space="preserve">genetic </w:t>
      </w:r>
      <w:r w:rsidR="00F736D3" w:rsidRPr="00C617EC">
        <w:rPr>
          <w:rFonts w:asciiTheme="majorHAnsi" w:hAnsiTheme="majorHAnsi" w:cstheme="majorHAnsi"/>
          <w:iCs/>
          <w:lang w:val="en-US"/>
        </w:rPr>
        <w:t xml:space="preserve">analysis of </w:t>
      </w:r>
      <w:r w:rsidR="00516158" w:rsidRPr="00C617EC">
        <w:rPr>
          <w:rFonts w:asciiTheme="majorHAnsi" w:hAnsiTheme="majorHAnsi" w:cstheme="majorHAnsi"/>
          <w:i/>
          <w:lang w:val="en-US"/>
        </w:rPr>
        <w:t>Bd</w:t>
      </w:r>
      <w:r w:rsidR="00516158" w:rsidRPr="00C617EC">
        <w:rPr>
          <w:rFonts w:asciiTheme="majorHAnsi" w:hAnsiTheme="majorHAnsi" w:cstheme="majorHAnsi"/>
          <w:iCs/>
          <w:lang w:val="en-US"/>
        </w:rPr>
        <w:t>.</w:t>
      </w:r>
      <w:r w:rsidR="007468CB" w:rsidRPr="00C617EC">
        <w:rPr>
          <w:rFonts w:asciiTheme="majorHAnsi" w:hAnsiTheme="majorHAnsi" w:cstheme="majorHAnsi"/>
          <w:iCs/>
          <w:lang w:val="en-US"/>
        </w:rPr>
        <w:t xml:space="preserve"> </w:t>
      </w:r>
      <w:r w:rsidR="00DD2A25" w:rsidRPr="00C617EC">
        <w:rPr>
          <w:rFonts w:asciiTheme="majorHAnsi" w:hAnsiTheme="majorHAnsi" w:cstheme="majorHAnsi"/>
          <w:iCs/>
          <w:lang w:val="en-US"/>
        </w:rPr>
        <w:t xml:space="preserve">Early ABI SOLiD </w:t>
      </w:r>
      <w:r w:rsidR="007468CB" w:rsidRPr="00C617EC">
        <w:rPr>
          <w:rFonts w:asciiTheme="majorHAnsi" w:hAnsiTheme="majorHAnsi" w:cstheme="majorHAnsi"/>
          <w:iCs/>
          <w:lang w:val="en-US"/>
        </w:rPr>
        <w:t xml:space="preserve">genome resequencing </w:t>
      </w:r>
      <w:r w:rsidR="00C91218" w:rsidRPr="00C617EC">
        <w:rPr>
          <w:rFonts w:asciiTheme="majorHAnsi" w:hAnsiTheme="majorHAnsi" w:cstheme="majorHAnsi"/>
          <w:iCs/>
          <w:lang w:val="en-US"/>
        </w:rPr>
        <w:t>of</w:t>
      </w:r>
      <w:r w:rsidR="007468CB" w:rsidRPr="00C617EC">
        <w:rPr>
          <w:rFonts w:asciiTheme="majorHAnsi" w:hAnsiTheme="majorHAnsi" w:cstheme="majorHAnsi"/>
          <w:iCs/>
          <w:lang w:val="en-US"/>
        </w:rPr>
        <w:t xml:space="preserve"> 20 globally distributed isolates</w:t>
      </w:r>
      <w:r w:rsidR="00347080" w:rsidRPr="00C617EC">
        <w:rPr>
          <w:rFonts w:asciiTheme="majorHAnsi" w:hAnsiTheme="majorHAnsi" w:cstheme="majorHAnsi"/>
          <w:iCs/>
          <w:lang w:val="en-US"/>
        </w:rPr>
        <w:t xml:space="preserve"> from sites experiencing chytridiomycosis uncovered striking pattern</w:t>
      </w:r>
      <w:r w:rsidR="007D078B" w:rsidRPr="00C617EC">
        <w:rPr>
          <w:rFonts w:asciiTheme="majorHAnsi" w:hAnsiTheme="majorHAnsi" w:cstheme="majorHAnsi"/>
          <w:iCs/>
          <w:lang w:val="en-US"/>
        </w:rPr>
        <w:t>s</w:t>
      </w:r>
      <w:r w:rsidR="00102358">
        <w:rPr>
          <w:rFonts w:asciiTheme="majorHAnsi" w:hAnsiTheme="majorHAnsi" w:cstheme="majorHAnsi"/>
          <w:iCs/>
          <w:lang w:val="en-US"/>
        </w:rPr>
        <w:t xml:space="preserve"> in comparison to sites without disease</w:t>
      </w:r>
      <w:r w:rsidR="000A0D58" w:rsidRPr="00C617EC">
        <w:rPr>
          <w:rFonts w:asciiTheme="majorHAnsi" w:hAnsiTheme="majorHAnsi" w:cstheme="majorHAnsi"/>
          <w:iCs/>
          <w:lang w:val="en-US"/>
        </w:rPr>
        <w:t>.</w:t>
      </w:r>
      <w:r w:rsidR="009234E2" w:rsidRPr="00C617EC">
        <w:rPr>
          <w:rFonts w:asciiTheme="majorHAnsi" w:hAnsiTheme="majorHAnsi" w:cstheme="majorHAnsi"/>
          <w:iCs/>
          <w:lang w:val="en-US"/>
        </w:rPr>
        <w:t xml:space="preserve"> </w:t>
      </w:r>
      <w:r w:rsidR="00297664">
        <w:rPr>
          <w:rFonts w:asciiTheme="majorHAnsi" w:hAnsiTheme="majorHAnsi" w:cstheme="majorHAnsi"/>
          <w:iCs/>
          <w:lang w:val="en-US"/>
        </w:rPr>
        <w:t>Resequencing identified t</w:t>
      </w:r>
      <w:r w:rsidR="009234E2" w:rsidRPr="00C617EC">
        <w:rPr>
          <w:rFonts w:asciiTheme="majorHAnsi" w:hAnsiTheme="majorHAnsi" w:cstheme="majorHAnsi"/>
          <w:iCs/>
          <w:lang w:val="en-US"/>
        </w:rPr>
        <w:t xml:space="preserve">hree </w:t>
      </w:r>
      <w:r w:rsidR="00575B19" w:rsidRPr="00C617EC">
        <w:rPr>
          <w:rFonts w:asciiTheme="majorHAnsi" w:hAnsiTheme="majorHAnsi" w:cstheme="majorHAnsi"/>
          <w:iCs/>
          <w:lang w:val="en-US"/>
        </w:rPr>
        <w:t xml:space="preserve">deeply diverged </w:t>
      </w:r>
      <w:r w:rsidR="009234E2" w:rsidRPr="00C617EC">
        <w:rPr>
          <w:rFonts w:asciiTheme="majorHAnsi" w:hAnsiTheme="majorHAnsi" w:cstheme="majorHAnsi"/>
          <w:iCs/>
          <w:lang w:val="en-US"/>
        </w:rPr>
        <w:t>lineages</w:t>
      </w:r>
      <w:r w:rsidR="00297664">
        <w:rPr>
          <w:rFonts w:asciiTheme="majorHAnsi" w:hAnsiTheme="majorHAnsi" w:cstheme="majorHAnsi"/>
          <w:iCs/>
          <w:lang w:val="en-US"/>
        </w:rPr>
        <w:t>:</w:t>
      </w:r>
      <w:r w:rsidR="00C91218" w:rsidRPr="00C617EC">
        <w:rPr>
          <w:rFonts w:asciiTheme="majorHAnsi" w:hAnsiTheme="majorHAnsi" w:cstheme="majorHAnsi"/>
          <w:iCs/>
          <w:lang w:val="en-US"/>
        </w:rPr>
        <w:t xml:space="preserve"> </w:t>
      </w:r>
      <w:r w:rsidR="00C91218" w:rsidRPr="00C617EC">
        <w:rPr>
          <w:rFonts w:asciiTheme="majorHAnsi" w:hAnsiTheme="majorHAnsi" w:cstheme="majorHAnsi"/>
          <w:i/>
          <w:lang w:val="en-US"/>
        </w:rPr>
        <w:t>Bd</w:t>
      </w:r>
      <w:r w:rsidR="00C91218" w:rsidRPr="00C617EC">
        <w:rPr>
          <w:rFonts w:asciiTheme="majorHAnsi" w:hAnsiTheme="majorHAnsi" w:cstheme="majorHAnsi"/>
          <w:iCs/>
          <w:lang w:val="en-US"/>
        </w:rPr>
        <w:t xml:space="preserve">GPL (globally distributed), </w:t>
      </w:r>
      <w:r w:rsidR="00C91218" w:rsidRPr="00C617EC">
        <w:rPr>
          <w:rFonts w:asciiTheme="majorHAnsi" w:hAnsiTheme="majorHAnsi" w:cstheme="majorHAnsi"/>
          <w:i/>
          <w:lang w:val="en-US"/>
        </w:rPr>
        <w:t>Bd</w:t>
      </w:r>
      <w:r w:rsidR="00C91218" w:rsidRPr="00C617EC">
        <w:rPr>
          <w:rFonts w:asciiTheme="majorHAnsi" w:hAnsiTheme="majorHAnsi" w:cstheme="majorHAnsi"/>
          <w:iCs/>
          <w:lang w:val="en-US"/>
        </w:rPr>
        <w:t xml:space="preserve">CAPE (named owing to its discovery in the Cape region of South Africa) and </w:t>
      </w:r>
      <w:r w:rsidR="00C91218" w:rsidRPr="00C617EC">
        <w:rPr>
          <w:rFonts w:asciiTheme="majorHAnsi" w:hAnsiTheme="majorHAnsi" w:cstheme="majorHAnsi"/>
          <w:i/>
          <w:lang w:val="en-US"/>
        </w:rPr>
        <w:t>Bd</w:t>
      </w:r>
      <w:r w:rsidR="00C91218" w:rsidRPr="00C617EC">
        <w:rPr>
          <w:rFonts w:asciiTheme="majorHAnsi" w:hAnsiTheme="majorHAnsi" w:cstheme="majorHAnsi"/>
          <w:iCs/>
          <w:lang w:val="en-US"/>
        </w:rPr>
        <w:t xml:space="preserve">CH (a single deeply branched isolate from Gamlikon </w:t>
      </w:r>
      <w:r w:rsidR="00297664">
        <w:rPr>
          <w:rFonts w:asciiTheme="majorHAnsi" w:hAnsiTheme="majorHAnsi" w:cstheme="majorHAnsi"/>
          <w:iCs/>
          <w:lang w:val="en-US"/>
        </w:rPr>
        <w:t>in</w:t>
      </w:r>
      <w:r w:rsidR="00C91218" w:rsidRPr="00C617EC">
        <w:rPr>
          <w:rFonts w:asciiTheme="majorHAnsi" w:hAnsiTheme="majorHAnsi" w:cstheme="majorHAnsi"/>
          <w:iCs/>
          <w:lang w:val="en-US"/>
        </w:rPr>
        <w:t xml:space="preserve"> Switzerland </w:t>
      </w:r>
      <w:r w:rsidR="00C91218" w:rsidRPr="00C617EC">
        <w:rPr>
          <w:rFonts w:asciiTheme="majorHAnsi" w:hAnsiTheme="majorHAnsi" w:cstheme="majorHAnsi"/>
          <w:iCs/>
          <w:lang w:val="en-US"/>
        </w:rPr>
        <w:fldChar w:fldCharType="begin">
          <w:fldData xml:space="preserve">PEVuZE5vdGU+PENpdGU+PEF1dGhvcj5GYXJyZXI8L0F1dGhvcj48WWVhcj4yMDExPC9ZZWFyPjxS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</w:fldData>
        </w:fldChar>
      </w:r>
      <w:r w:rsidR="003B575F">
        <w:rPr>
          <w:rFonts w:asciiTheme="majorHAnsi" w:hAnsiTheme="majorHAnsi" w:cstheme="majorHAnsi"/>
          <w:iCs/>
          <w:lang w:val="en-US"/>
        </w:rPr>
        <w:instrText xml:space="preserve"> ADDIN EN.CITE </w:instrText>
      </w:r>
      <w:r w:rsidR="003B575F">
        <w:rPr>
          <w:rFonts w:asciiTheme="majorHAnsi" w:hAnsiTheme="majorHAnsi" w:cstheme="majorHAnsi"/>
          <w:iCs/>
          <w:lang w:val="en-US"/>
        </w:rPr>
        <w:fldChar w:fldCharType="begin">
          <w:fldData xml:space="preserve">PEVuZE5vdGU+PENpdGU+PEF1dGhvcj5GYXJyZXI8L0F1dGhvcj48WWVhcj4yMDExPC9ZZWFyPjxS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</w:fldData>
        </w:fldChar>
      </w:r>
      <w:r w:rsidR="003B575F">
        <w:rPr>
          <w:rFonts w:asciiTheme="majorHAnsi" w:hAnsiTheme="majorHAnsi" w:cstheme="majorHAnsi"/>
          <w:iCs/>
          <w:lang w:val="en-US"/>
        </w:rPr>
        <w:instrText xml:space="preserve"> ADDIN EN.CITE.DATA </w:instrText>
      </w:r>
      <w:r w:rsidR="003B575F">
        <w:rPr>
          <w:rFonts w:asciiTheme="majorHAnsi" w:hAnsiTheme="majorHAnsi" w:cstheme="majorHAnsi"/>
          <w:iCs/>
          <w:lang w:val="en-US"/>
        </w:rPr>
      </w:r>
      <w:r w:rsidR="003B575F">
        <w:rPr>
          <w:rFonts w:asciiTheme="majorHAnsi" w:hAnsiTheme="majorHAnsi" w:cstheme="majorHAnsi"/>
          <w:iCs/>
          <w:lang w:val="en-US"/>
        </w:rPr>
        <w:fldChar w:fldCharType="end"/>
      </w:r>
      <w:r w:rsidR="00C91218" w:rsidRPr="00C617EC">
        <w:rPr>
          <w:rFonts w:asciiTheme="majorHAnsi" w:hAnsiTheme="majorHAnsi" w:cstheme="majorHAnsi"/>
          <w:iCs/>
          <w:lang w:val="en-US"/>
        </w:rPr>
      </w:r>
      <w:r w:rsidR="00C91218" w:rsidRPr="00C617EC">
        <w:rPr>
          <w:rFonts w:asciiTheme="majorHAnsi" w:hAnsiTheme="majorHAnsi" w:cstheme="majorHAnsi"/>
          <w:iCs/>
          <w:lang w:val="en-US"/>
        </w:rPr>
        <w:fldChar w:fldCharType="separate"/>
      </w:r>
      <w:r w:rsidR="003B575F" w:rsidRPr="003B575F">
        <w:rPr>
          <w:rFonts w:asciiTheme="majorHAnsi" w:hAnsiTheme="majorHAnsi" w:cstheme="majorHAnsi"/>
          <w:iCs/>
          <w:noProof/>
          <w:vertAlign w:val="superscript"/>
          <w:lang w:val="en-US"/>
        </w:rPr>
        <w:t>25</w:t>
      </w:r>
      <w:r w:rsidR="00C91218" w:rsidRPr="00C617EC">
        <w:rPr>
          <w:rFonts w:asciiTheme="majorHAnsi" w:hAnsiTheme="majorHAnsi" w:cstheme="majorHAnsi"/>
          <w:iCs/>
          <w:lang w:val="en-US"/>
        </w:rPr>
        <w:fldChar w:fldCharType="end"/>
      </w:r>
      <w:r w:rsidR="00BC2F9E" w:rsidRPr="00C617EC">
        <w:rPr>
          <w:rFonts w:asciiTheme="majorHAnsi" w:hAnsiTheme="majorHAnsi" w:cstheme="majorHAnsi"/>
          <w:iCs/>
          <w:lang w:val="en-US"/>
        </w:rPr>
        <w:t>)</w:t>
      </w:r>
      <w:r w:rsidR="00C91218" w:rsidRPr="00C617EC">
        <w:rPr>
          <w:rFonts w:asciiTheme="majorHAnsi" w:hAnsiTheme="majorHAnsi" w:cstheme="majorHAnsi"/>
          <w:iCs/>
          <w:lang w:val="en-US"/>
        </w:rPr>
        <w:t xml:space="preserve">. Only </w:t>
      </w:r>
      <w:r w:rsidR="00C91218" w:rsidRPr="00C617EC">
        <w:rPr>
          <w:rFonts w:asciiTheme="majorHAnsi" w:hAnsiTheme="majorHAnsi" w:cstheme="majorHAnsi"/>
          <w:i/>
          <w:lang w:val="en-US"/>
        </w:rPr>
        <w:t>Bd</w:t>
      </w:r>
      <w:r w:rsidR="00C91218" w:rsidRPr="00C617EC">
        <w:rPr>
          <w:rFonts w:asciiTheme="majorHAnsi" w:hAnsiTheme="majorHAnsi" w:cstheme="majorHAnsi"/>
          <w:iCs/>
          <w:lang w:val="en-US"/>
        </w:rPr>
        <w:t>GPL</w:t>
      </w:r>
      <w:r w:rsidR="00C91218" w:rsidRPr="00C617EC" w:rsidDel="00C91218">
        <w:rPr>
          <w:rFonts w:asciiTheme="majorHAnsi" w:hAnsiTheme="majorHAnsi" w:cstheme="majorHAnsi"/>
          <w:iCs/>
          <w:lang w:val="en-US"/>
        </w:rPr>
        <w:t xml:space="preserve"> </w:t>
      </w:r>
      <w:r w:rsidR="00C91218" w:rsidRPr="00C617EC">
        <w:rPr>
          <w:rFonts w:asciiTheme="majorHAnsi" w:hAnsiTheme="majorHAnsi" w:cstheme="majorHAnsi"/>
          <w:iCs/>
          <w:lang w:val="en-US"/>
        </w:rPr>
        <w:t>was</w:t>
      </w:r>
      <w:r w:rsidR="00165EED" w:rsidRPr="00C617EC">
        <w:rPr>
          <w:rFonts w:asciiTheme="majorHAnsi" w:hAnsiTheme="majorHAnsi" w:cstheme="majorHAnsi"/>
          <w:iCs/>
          <w:lang w:val="en-US"/>
        </w:rPr>
        <w:t xml:space="preserve"> </w:t>
      </w:r>
      <w:r w:rsidR="000A0D58" w:rsidRPr="00C617EC">
        <w:rPr>
          <w:rFonts w:asciiTheme="majorHAnsi" w:hAnsiTheme="majorHAnsi" w:cstheme="majorHAnsi"/>
          <w:iCs/>
          <w:lang w:val="en-US"/>
        </w:rPr>
        <w:t>found</w:t>
      </w:r>
      <w:r w:rsidR="009234E2" w:rsidRPr="00C617EC">
        <w:rPr>
          <w:rFonts w:asciiTheme="majorHAnsi" w:hAnsiTheme="majorHAnsi" w:cstheme="majorHAnsi"/>
          <w:iCs/>
          <w:lang w:val="en-US"/>
        </w:rPr>
        <w:t xml:space="preserve"> across f</w:t>
      </w:r>
      <w:r w:rsidR="00BC2F9E" w:rsidRPr="00C617EC">
        <w:rPr>
          <w:rFonts w:asciiTheme="majorHAnsi" w:hAnsiTheme="majorHAnsi" w:cstheme="majorHAnsi"/>
          <w:iCs/>
          <w:lang w:val="en-US"/>
        </w:rPr>
        <w:t>our</w:t>
      </w:r>
      <w:r w:rsidR="009234E2" w:rsidRPr="00C617EC">
        <w:rPr>
          <w:rFonts w:asciiTheme="majorHAnsi" w:hAnsiTheme="majorHAnsi" w:cstheme="majorHAnsi"/>
          <w:iCs/>
          <w:lang w:val="en-US"/>
        </w:rPr>
        <w:t xml:space="preserve"> continents and</w:t>
      </w:r>
      <w:r w:rsidR="000A0D58" w:rsidRPr="00C617EC">
        <w:rPr>
          <w:rFonts w:asciiTheme="majorHAnsi" w:hAnsiTheme="majorHAnsi" w:cstheme="majorHAnsi"/>
          <w:iCs/>
          <w:lang w:val="en-US"/>
        </w:rPr>
        <w:t xml:space="preserve"> </w:t>
      </w:r>
      <w:r w:rsidR="009234E2" w:rsidRPr="00C617EC">
        <w:rPr>
          <w:rFonts w:asciiTheme="majorHAnsi" w:hAnsiTheme="majorHAnsi" w:cstheme="majorHAnsi"/>
          <w:iCs/>
          <w:lang w:val="en-US"/>
        </w:rPr>
        <w:t xml:space="preserve">associated with </w:t>
      </w:r>
      <w:r w:rsidR="000A0D58" w:rsidRPr="00EC556F">
        <w:rPr>
          <w:rFonts w:asciiTheme="majorHAnsi" w:hAnsiTheme="majorHAnsi" w:cstheme="majorHAnsi"/>
          <w:iCs/>
          <w:color w:val="FF0000"/>
          <w:lang w:val="en-US"/>
        </w:rPr>
        <w:t>e</w:t>
      </w:r>
      <w:r w:rsidR="009234E2" w:rsidRPr="00EC556F">
        <w:rPr>
          <w:rFonts w:asciiTheme="majorHAnsi" w:hAnsiTheme="majorHAnsi" w:cstheme="majorHAnsi"/>
          <w:iCs/>
          <w:color w:val="FF0000"/>
          <w:lang w:val="en-US"/>
        </w:rPr>
        <w:t>pizootics</w:t>
      </w:r>
      <w:r w:rsidR="0004347A">
        <w:rPr>
          <w:rFonts w:asciiTheme="majorHAnsi" w:hAnsiTheme="majorHAnsi" w:cstheme="majorHAnsi"/>
          <w:iCs/>
          <w:lang w:val="en-US"/>
        </w:rPr>
        <w:t xml:space="preserve"> </w:t>
      </w:r>
      <w:r w:rsidR="0004347A">
        <w:rPr>
          <w:rFonts w:asciiTheme="majorHAnsi" w:hAnsiTheme="majorHAnsi" w:cstheme="majorHAnsi"/>
          <w:b/>
          <w:iCs/>
          <w:color w:val="0000FF"/>
          <w:lang w:val="en-US"/>
        </w:rPr>
        <w:t>[G]</w:t>
      </w:r>
      <w:r w:rsidR="005F6624">
        <w:rPr>
          <w:rFonts w:asciiTheme="majorHAnsi" w:hAnsiTheme="majorHAnsi" w:cstheme="majorHAnsi"/>
          <w:iCs/>
          <w:lang w:val="en-US"/>
        </w:rPr>
        <w:t xml:space="preserve"> </w:t>
      </w:r>
      <w:r w:rsidR="009234E2" w:rsidRPr="00C617EC">
        <w:rPr>
          <w:rFonts w:asciiTheme="majorHAnsi" w:hAnsiTheme="majorHAnsi" w:cstheme="majorHAnsi"/>
          <w:iCs/>
          <w:lang w:val="en-US"/>
        </w:rPr>
        <w:t>in North America, Central America, the Caribbean, Australia, and Europe.</w:t>
      </w:r>
      <w:r w:rsidR="00D052B7" w:rsidRPr="00C617EC">
        <w:rPr>
          <w:rFonts w:asciiTheme="majorHAnsi" w:hAnsiTheme="majorHAnsi" w:cstheme="majorHAnsi"/>
          <w:iCs/>
          <w:lang w:val="en-US"/>
        </w:rPr>
        <w:t xml:space="preserve"> </w:t>
      </w:r>
      <w:r w:rsidR="00723AA5" w:rsidRPr="00C617EC">
        <w:rPr>
          <w:rFonts w:asciiTheme="majorHAnsi" w:hAnsiTheme="majorHAnsi" w:cstheme="majorHAnsi"/>
          <w:iCs/>
          <w:lang w:val="en-US"/>
        </w:rPr>
        <w:t>The extraordinary global range</w:t>
      </w:r>
      <w:r w:rsidR="000A0D58" w:rsidRPr="00C617EC">
        <w:rPr>
          <w:rFonts w:asciiTheme="majorHAnsi" w:hAnsiTheme="majorHAnsi" w:cstheme="majorHAnsi"/>
          <w:iCs/>
          <w:lang w:val="en-US"/>
        </w:rPr>
        <w:t>, limited</w:t>
      </w:r>
      <w:r w:rsidR="0061250C" w:rsidRPr="00C617EC">
        <w:rPr>
          <w:rFonts w:asciiTheme="majorHAnsi" w:hAnsiTheme="majorHAnsi" w:cstheme="majorHAnsi"/>
          <w:iCs/>
          <w:lang w:val="en-US"/>
        </w:rPr>
        <w:t xml:space="preserve"> genomic diversity, relatively high virulence, and </w:t>
      </w:r>
      <w:r w:rsidR="0004347A">
        <w:rPr>
          <w:rFonts w:asciiTheme="majorHAnsi" w:hAnsiTheme="majorHAnsi" w:cstheme="majorHAnsi"/>
          <w:iCs/>
          <w:lang w:val="en-US"/>
        </w:rPr>
        <w:t xml:space="preserve">origin in the </w:t>
      </w:r>
      <w:r w:rsidR="00EB7EC4" w:rsidRPr="00C617EC">
        <w:rPr>
          <w:rFonts w:asciiTheme="majorHAnsi" w:hAnsiTheme="majorHAnsi" w:cstheme="majorHAnsi"/>
          <w:iCs/>
          <w:lang w:val="en-US"/>
        </w:rPr>
        <w:t xml:space="preserve"> </w:t>
      </w:r>
      <w:r w:rsidR="00E10835" w:rsidRPr="00C617EC">
        <w:rPr>
          <w:rFonts w:asciiTheme="majorHAnsi" w:hAnsiTheme="majorHAnsi" w:cstheme="majorHAnsi"/>
          <w:iCs/>
          <w:lang w:val="en-US"/>
        </w:rPr>
        <w:t>early 20</w:t>
      </w:r>
      <w:r w:rsidR="00E10835" w:rsidRPr="00C617EC">
        <w:rPr>
          <w:rFonts w:asciiTheme="majorHAnsi" w:hAnsiTheme="majorHAnsi" w:cstheme="majorHAnsi"/>
          <w:iCs/>
          <w:vertAlign w:val="superscript"/>
          <w:lang w:val="en-US"/>
        </w:rPr>
        <w:t>th</w:t>
      </w:r>
      <w:r w:rsidR="00E10835" w:rsidRPr="00C617EC">
        <w:rPr>
          <w:rFonts w:asciiTheme="majorHAnsi" w:hAnsiTheme="majorHAnsi" w:cstheme="majorHAnsi"/>
          <w:iCs/>
          <w:lang w:val="en-US"/>
        </w:rPr>
        <w:t xml:space="preserve"> Century </w:t>
      </w:r>
      <w:r w:rsidR="0004347A">
        <w:rPr>
          <w:rFonts w:asciiTheme="majorHAnsi" w:hAnsiTheme="majorHAnsi" w:cstheme="majorHAnsi"/>
          <w:iCs/>
          <w:lang w:val="en-US"/>
        </w:rPr>
        <w:t xml:space="preserve">based on the phylogeny </w:t>
      </w:r>
      <w:r w:rsidR="00E10835" w:rsidRPr="00C617EC">
        <w:rPr>
          <w:rFonts w:asciiTheme="majorHAnsi" w:hAnsiTheme="majorHAnsi" w:cstheme="majorHAnsi"/>
          <w:iCs/>
          <w:lang w:val="en-US"/>
        </w:rPr>
        <w:t>o</w:t>
      </w:r>
      <w:r w:rsidR="009134DB" w:rsidRPr="00C617EC">
        <w:rPr>
          <w:rFonts w:asciiTheme="majorHAnsi" w:hAnsiTheme="majorHAnsi" w:cstheme="majorHAnsi"/>
          <w:iCs/>
          <w:lang w:val="en-US"/>
        </w:rPr>
        <w:t xml:space="preserve">f </w:t>
      </w:r>
      <w:r w:rsidR="00807590" w:rsidRPr="00C617EC">
        <w:rPr>
          <w:rFonts w:asciiTheme="majorHAnsi" w:hAnsiTheme="majorHAnsi" w:cstheme="majorHAnsi"/>
          <w:i/>
          <w:lang w:val="en-US"/>
        </w:rPr>
        <w:t>Bd</w:t>
      </w:r>
      <w:r w:rsidR="00807590" w:rsidRPr="00C617EC">
        <w:rPr>
          <w:rFonts w:asciiTheme="majorHAnsi" w:hAnsiTheme="majorHAnsi" w:cstheme="majorHAnsi"/>
          <w:iCs/>
          <w:lang w:val="en-US"/>
        </w:rPr>
        <w:t>GPL</w:t>
      </w:r>
      <w:r w:rsidR="00A12EBC" w:rsidRPr="00C617EC">
        <w:rPr>
          <w:rFonts w:asciiTheme="majorHAnsi" w:hAnsiTheme="majorHAnsi" w:cstheme="majorHAnsi"/>
          <w:iCs/>
          <w:lang w:val="en-US"/>
        </w:rPr>
        <w:t xml:space="preserve"> </w:t>
      </w:r>
      <w:r w:rsidR="0004347A">
        <w:rPr>
          <w:rFonts w:asciiTheme="majorHAnsi" w:hAnsiTheme="majorHAnsi" w:cstheme="majorHAnsi"/>
          <w:iCs/>
          <w:lang w:val="en-US"/>
        </w:rPr>
        <w:t>supported</w:t>
      </w:r>
      <w:r w:rsidR="0061250C" w:rsidRPr="00C617EC">
        <w:rPr>
          <w:rFonts w:asciiTheme="majorHAnsi" w:hAnsiTheme="majorHAnsi" w:cstheme="majorHAnsi"/>
          <w:lang w:val="en-US"/>
        </w:rPr>
        <w:t xml:space="preserve"> </w:t>
      </w:r>
      <w:r w:rsidR="0061250C" w:rsidRPr="00C617EC">
        <w:rPr>
          <w:rFonts w:asciiTheme="majorHAnsi" w:hAnsiTheme="majorHAnsi" w:cstheme="majorHAnsi"/>
          <w:iCs/>
          <w:lang w:val="en-US"/>
        </w:rPr>
        <w:t>the NPH</w:t>
      </w:r>
      <w:r w:rsidR="00EB7EC4" w:rsidRPr="00C617EC">
        <w:rPr>
          <w:rFonts w:asciiTheme="majorHAnsi" w:hAnsiTheme="majorHAnsi" w:cstheme="majorHAnsi"/>
          <w:iCs/>
          <w:lang w:val="en-US"/>
        </w:rPr>
        <w:t xml:space="preserve"> </w:t>
      </w:r>
      <w:r w:rsidR="00A2559E" w:rsidRPr="00C617EC">
        <w:rPr>
          <w:rFonts w:asciiTheme="majorHAnsi" w:hAnsiTheme="majorHAnsi" w:cstheme="majorHAnsi"/>
          <w:iCs/>
          <w:lang w:val="en-US"/>
        </w:rPr>
        <w:t xml:space="preserve">over the EPH </w:t>
      </w:r>
      <w:r w:rsidR="00EB7EC4" w:rsidRPr="00C617EC">
        <w:rPr>
          <w:rFonts w:asciiTheme="majorHAnsi" w:hAnsiTheme="majorHAnsi" w:cstheme="majorHAnsi"/>
          <w:iCs/>
          <w:lang w:val="en-US"/>
        </w:rPr>
        <w:fldChar w:fldCharType="begin">
          <w:fldData xml:space="preserve">PEVuZE5vdGU+PENpdGU+PEF1dGhvcj5GYXJyZXI8L0F1dGhvcj48WWVhcj4yMDExPC9ZZWFyPjxS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</w:fldData>
        </w:fldChar>
      </w:r>
      <w:r w:rsidR="003B575F">
        <w:rPr>
          <w:rFonts w:asciiTheme="majorHAnsi" w:hAnsiTheme="majorHAnsi" w:cstheme="majorHAnsi"/>
          <w:iCs/>
          <w:lang w:val="en-US"/>
        </w:rPr>
        <w:instrText xml:space="preserve"> ADDIN EN.CITE </w:instrText>
      </w:r>
      <w:r w:rsidR="003B575F">
        <w:rPr>
          <w:rFonts w:asciiTheme="majorHAnsi" w:hAnsiTheme="majorHAnsi" w:cstheme="majorHAnsi"/>
          <w:iCs/>
          <w:lang w:val="en-US"/>
        </w:rPr>
        <w:fldChar w:fldCharType="begin">
          <w:fldData xml:space="preserve">PEVuZE5vdGU+PENpdGU+PEF1dGhvcj5GYXJyZXI8L0F1dGhvcj48WWVhcj4yMDExPC9ZZWFyPjxS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</w:fldData>
        </w:fldChar>
      </w:r>
      <w:r w:rsidR="003B575F">
        <w:rPr>
          <w:rFonts w:asciiTheme="majorHAnsi" w:hAnsiTheme="majorHAnsi" w:cstheme="majorHAnsi"/>
          <w:iCs/>
          <w:lang w:val="en-US"/>
        </w:rPr>
        <w:instrText xml:space="preserve"> ADDIN EN.CITE.DATA </w:instrText>
      </w:r>
      <w:r w:rsidR="003B575F">
        <w:rPr>
          <w:rFonts w:asciiTheme="majorHAnsi" w:hAnsiTheme="majorHAnsi" w:cstheme="majorHAnsi"/>
          <w:iCs/>
          <w:lang w:val="en-US"/>
        </w:rPr>
      </w:r>
      <w:r w:rsidR="003B575F">
        <w:rPr>
          <w:rFonts w:asciiTheme="majorHAnsi" w:hAnsiTheme="majorHAnsi" w:cstheme="majorHAnsi"/>
          <w:iCs/>
          <w:lang w:val="en-US"/>
        </w:rPr>
        <w:fldChar w:fldCharType="end"/>
      </w:r>
      <w:r w:rsidR="00EB7EC4" w:rsidRPr="00C617EC">
        <w:rPr>
          <w:rFonts w:asciiTheme="majorHAnsi" w:hAnsiTheme="majorHAnsi" w:cstheme="majorHAnsi"/>
          <w:iCs/>
          <w:lang w:val="en-US"/>
        </w:rPr>
      </w:r>
      <w:r w:rsidR="00EB7EC4" w:rsidRPr="00C617EC">
        <w:rPr>
          <w:rFonts w:asciiTheme="majorHAnsi" w:hAnsiTheme="majorHAnsi" w:cstheme="majorHAnsi"/>
          <w:iCs/>
          <w:lang w:val="en-US"/>
        </w:rPr>
        <w:fldChar w:fldCharType="separate"/>
      </w:r>
      <w:r w:rsidR="003B575F" w:rsidRPr="003B575F">
        <w:rPr>
          <w:rFonts w:asciiTheme="majorHAnsi" w:hAnsiTheme="majorHAnsi" w:cstheme="majorHAnsi"/>
          <w:iCs/>
          <w:noProof/>
          <w:vertAlign w:val="superscript"/>
          <w:lang w:val="en-US"/>
        </w:rPr>
        <w:t>25</w:t>
      </w:r>
      <w:r w:rsidR="00EB7EC4" w:rsidRPr="00C617EC">
        <w:rPr>
          <w:rFonts w:asciiTheme="majorHAnsi" w:hAnsiTheme="majorHAnsi" w:cstheme="majorHAnsi"/>
          <w:iCs/>
          <w:lang w:val="en-US"/>
        </w:rPr>
        <w:fldChar w:fldCharType="end"/>
      </w:r>
      <w:r w:rsidR="004D5289" w:rsidRPr="00C617EC">
        <w:rPr>
          <w:rFonts w:asciiTheme="majorHAnsi" w:hAnsiTheme="majorHAnsi" w:cstheme="majorHAnsi"/>
          <w:iCs/>
          <w:lang w:val="en-US"/>
        </w:rPr>
        <w:t>.</w:t>
      </w:r>
      <w:r w:rsidR="00B31B84" w:rsidRPr="00C617EC">
        <w:rPr>
          <w:rFonts w:asciiTheme="majorHAnsi" w:hAnsiTheme="majorHAnsi" w:cstheme="majorHAnsi"/>
          <w:iCs/>
          <w:lang w:val="en-US"/>
        </w:rPr>
        <w:t xml:space="preserve"> </w:t>
      </w:r>
      <w:r w:rsidR="009E1C6C">
        <w:rPr>
          <w:rFonts w:asciiTheme="majorHAnsi" w:hAnsiTheme="majorHAnsi" w:cstheme="majorHAnsi"/>
          <w:iCs/>
          <w:lang w:val="en-US"/>
        </w:rPr>
        <w:t>H</w:t>
      </w:r>
      <w:r w:rsidR="00113D48" w:rsidRPr="00C617EC">
        <w:rPr>
          <w:rFonts w:asciiTheme="majorHAnsi" w:hAnsiTheme="majorHAnsi" w:cstheme="majorHAnsi"/>
          <w:iCs/>
          <w:lang w:val="en-US"/>
        </w:rPr>
        <w:t xml:space="preserve">eterozygous </w:t>
      </w:r>
      <w:r w:rsidR="004358B4" w:rsidRPr="00C617EC">
        <w:rPr>
          <w:rFonts w:asciiTheme="majorHAnsi" w:hAnsiTheme="majorHAnsi" w:cstheme="majorHAnsi"/>
          <w:iCs/>
          <w:lang w:val="en-US"/>
        </w:rPr>
        <w:t xml:space="preserve">and </w:t>
      </w:r>
      <w:proofErr w:type="spellStart"/>
      <w:r w:rsidR="004358B4" w:rsidRPr="00C617EC">
        <w:rPr>
          <w:rFonts w:asciiTheme="majorHAnsi" w:hAnsiTheme="majorHAnsi" w:cstheme="majorHAnsi"/>
          <w:iCs/>
          <w:lang w:val="en-US"/>
        </w:rPr>
        <w:t>triallelic</w:t>
      </w:r>
      <w:proofErr w:type="spellEnd"/>
      <w:r w:rsidR="004358B4" w:rsidRPr="00C617EC">
        <w:rPr>
          <w:rFonts w:asciiTheme="majorHAnsi" w:hAnsiTheme="majorHAnsi" w:cstheme="majorHAnsi"/>
          <w:iCs/>
          <w:lang w:val="en-US"/>
        </w:rPr>
        <w:t xml:space="preserve"> </w:t>
      </w:r>
      <w:r w:rsidR="009E1C6C">
        <w:rPr>
          <w:rFonts w:asciiTheme="majorHAnsi" w:hAnsiTheme="majorHAnsi" w:cstheme="majorHAnsi"/>
          <w:iCs/>
          <w:lang w:val="en-US"/>
        </w:rPr>
        <w:t>single nucleotide polymorphisms</w:t>
      </w:r>
      <w:r w:rsidR="009E1C6C" w:rsidRPr="00C617EC">
        <w:rPr>
          <w:rFonts w:asciiTheme="majorHAnsi" w:hAnsiTheme="majorHAnsi" w:cstheme="majorHAnsi"/>
          <w:iCs/>
          <w:lang w:val="en-US"/>
        </w:rPr>
        <w:t xml:space="preserve"> </w:t>
      </w:r>
      <w:r w:rsidR="00C91218" w:rsidRPr="00C617EC">
        <w:rPr>
          <w:rFonts w:asciiTheme="majorHAnsi" w:hAnsiTheme="majorHAnsi" w:cstheme="majorHAnsi"/>
          <w:iCs/>
          <w:lang w:val="en-US"/>
        </w:rPr>
        <w:t xml:space="preserve">were </w:t>
      </w:r>
      <w:r w:rsidR="00090EB0" w:rsidRPr="00C617EC">
        <w:rPr>
          <w:rFonts w:asciiTheme="majorHAnsi" w:hAnsiTheme="majorHAnsi" w:cstheme="majorHAnsi"/>
          <w:iCs/>
          <w:lang w:val="en-US"/>
        </w:rPr>
        <w:t>3</w:t>
      </w:r>
      <w:r w:rsidR="004358B4" w:rsidRPr="00C617EC">
        <w:rPr>
          <w:rFonts w:asciiTheme="majorHAnsi" w:hAnsiTheme="majorHAnsi" w:cstheme="majorHAnsi"/>
          <w:iCs/>
          <w:lang w:val="en-US"/>
        </w:rPr>
        <w:t xml:space="preserve">-4 </w:t>
      </w:r>
      <w:r w:rsidR="00090EB0" w:rsidRPr="00C617EC">
        <w:rPr>
          <w:rFonts w:asciiTheme="majorHAnsi" w:hAnsiTheme="majorHAnsi" w:cstheme="majorHAnsi"/>
          <w:iCs/>
          <w:lang w:val="en-US"/>
        </w:rPr>
        <w:t xml:space="preserve">fold more </w:t>
      </w:r>
      <w:r w:rsidR="004358B4" w:rsidRPr="00C617EC">
        <w:rPr>
          <w:rFonts w:asciiTheme="majorHAnsi" w:hAnsiTheme="majorHAnsi" w:cstheme="majorHAnsi"/>
          <w:iCs/>
          <w:lang w:val="en-US"/>
        </w:rPr>
        <w:t>common</w:t>
      </w:r>
      <w:r w:rsidR="00090EB0" w:rsidRPr="00C617EC">
        <w:rPr>
          <w:rFonts w:asciiTheme="majorHAnsi" w:hAnsiTheme="majorHAnsi" w:cstheme="majorHAnsi"/>
          <w:iCs/>
          <w:lang w:val="en-US"/>
        </w:rPr>
        <w:t xml:space="preserve"> than homozygous </w:t>
      </w:r>
      <w:r w:rsidR="00932F78">
        <w:rPr>
          <w:rFonts w:asciiTheme="majorHAnsi" w:hAnsiTheme="majorHAnsi" w:cstheme="majorHAnsi"/>
          <w:iCs/>
          <w:lang w:val="en-US"/>
        </w:rPr>
        <w:t>ones</w:t>
      </w:r>
      <w:r w:rsidR="00932F78" w:rsidRPr="00C617EC">
        <w:rPr>
          <w:rFonts w:asciiTheme="majorHAnsi" w:hAnsiTheme="majorHAnsi" w:cstheme="majorHAnsi"/>
          <w:iCs/>
          <w:lang w:val="en-US"/>
        </w:rPr>
        <w:t xml:space="preserve"> </w:t>
      </w:r>
      <w:r w:rsidR="009134DB" w:rsidRPr="00C617EC">
        <w:rPr>
          <w:rFonts w:asciiTheme="majorHAnsi" w:hAnsiTheme="majorHAnsi" w:cstheme="majorHAnsi"/>
          <w:iCs/>
          <w:lang w:val="en-US"/>
        </w:rPr>
        <w:t xml:space="preserve">in </w:t>
      </w:r>
      <w:r w:rsidR="009134DB" w:rsidRPr="00C617EC">
        <w:rPr>
          <w:rFonts w:asciiTheme="majorHAnsi" w:hAnsiTheme="majorHAnsi" w:cstheme="majorHAnsi"/>
          <w:i/>
          <w:lang w:val="en-US"/>
        </w:rPr>
        <w:t>Bd</w:t>
      </w:r>
      <w:r w:rsidR="009134DB" w:rsidRPr="00C617EC">
        <w:rPr>
          <w:rFonts w:asciiTheme="majorHAnsi" w:hAnsiTheme="majorHAnsi" w:cstheme="majorHAnsi"/>
          <w:iCs/>
          <w:lang w:val="en-US"/>
        </w:rPr>
        <w:t>GPL</w:t>
      </w:r>
      <w:r w:rsidR="00932F78">
        <w:rPr>
          <w:rFonts w:asciiTheme="majorHAnsi" w:hAnsiTheme="majorHAnsi" w:cstheme="majorHAnsi"/>
          <w:iCs/>
          <w:lang w:val="en-US"/>
        </w:rPr>
        <w:t>, which</w:t>
      </w:r>
      <w:r w:rsidR="00B57EB7" w:rsidRPr="00C617EC">
        <w:rPr>
          <w:rFonts w:asciiTheme="majorHAnsi" w:hAnsiTheme="majorHAnsi" w:cstheme="majorHAnsi"/>
          <w:iCs/>
          <w:lang w:val="en-US"/>
        </w:rPr>
        <w:t xml:space="preserve"> </w:t>
      </w:r>
      <w:r w:rsidR="00A12EBC" w:rsidRPr="00C617EC">
        <w:rPr>
          <w:rFonts w:asciiTheme="majorHAnsi" w:hAnsiTheme="majorHAnsi" w:cstheme="majorHAnsi"/>
          <w:iCs/>
          <w:lang w:val="en-US"/>
        </w:rPr>
        <w:t xml:space="preserve">was </w:t>
      </w:r>
      <w:r w:rsidR="00162896" w:rsidRPr="00C617EC">
        <w:rPr>
          <w:rFonts w:asciiTheme="majorHAnsi" w:hAnsiTheme="majorHAnsi" w:cstheme="majorHAnsi"/>
          <w:iCs/>
          <w:lang w:val="en-US"/>
        </w:rPr>
        <w:t xml:space="preserve">held as evidence that the genesis of </w:t>
      </w:r>
      <w:r w:rsidR="00162896" w:rsidRPr="00C617EC">
        <w:rPr>
          <w:rFonts w:asciiTheme="majorHAnsi" w:hAnsiTheme="majorHAnsi" w:cstheme="majorHAnsi"/>
          <w:i/>
          <w:lang w:val="en-US"/>
        </w:rPr>
        <w:t>Bd</w:t>
      </w:r>
      <w:r w:rsidR="00162896" w:rsidRPr="00C617EC">
        <w:rPr>
          <w:rFonts w:asciiTheme="majorHAnsi" w:hAnsiTheme="majorHAnsi" w:cstheme="majorHAnsi"/>
          <w:iCs/>
          <w:lang w:val="en-US"/>
        </w:rPr>
        <w:t xml:space="preserve">GPL </w:t>
      </w:r>
      <w:r w:rsidR="00A12EBC" w:rsidRPr="00C617EC">
        <w:rPr>
          <w:rFonts w:asciiTheme="majorHAnsi" w:hAnsiTheme="majorHAnsi" w:cstheme="majorHAnsi"/>
          <w:iCs/>
          <w:lang w:val="en-US"/>
        </w:rPr>
        <w:t>was the result</w:t>
      </w:r>
      <w:r w:rsidR="00162896" w:rsidRPr="00C617EC">
        <w:rPr>
          <w:rFonts w:asciiTheme="majorHAnsi" w:hAnsiTheme="majorHAnsi" w:cstheme="majorHAnsi"/>
          <w:iCs/>
          <w:lang w:val="en-US"/>
        </w:rPr>
        <w:t xml:space="preserve"> of a </w:t>
      </w:r>
      <w:r w:rsidR="001B68E5" w:rsidRPr="00C617EC">
        <w:rPr>
          <w:rFonts w:asciiTheme="majorHAnsi" w:hAnsiTheme="majorHAnsi" w:cstheme="majorHAnsi"/>
          <w:iCs/>
          <w:lang w:val="en-US"/>
        </w:rPr>
        <w:t xml:space="preserve">sexual </w:t>
      </w:r>
      <w:r w:rsidR="005647C8" w:rsidRPr="00C617EC">
        <w:rPr>
          <w:rFonts w:asciiTheme="majorHAnsi" w:hAnsiTheme="majorHAnsi" w:cstheme="majorHAnsi"/>
          <w:iCs/>
          <w:lang w:val="en-US"/>
        </w:rPr>
        <w:t>‘</w:t>
      </w:r>
      <w:r w:rsidR="00162896" w:rsidRPr="00C617EC">
        <w:rPr>
          <w:rFonts w:asciiTheme="majorHAnsi" w:hAnsiTheme="majorHAnsi" w:cstheme="majorHAnsi"/>
          <w:iCs/>
          <w:lang w:val="en-US"/>
        </w:rPr>
        <w:t>hybridization</w:t>
      </w:r>
      <w:r w:rsidR="005647C8" w:rsidRPr="00C617EC">
        <w:rPr>
          <w:rFonts w:asciiTheme="majorHAnsi" w:hAnsiTheme="majorHAnsi" w:cstheme="majorHAnsi"/>
          <w:iCs/>
          <w:lang w:val="en-US"/>
        </w:rPr>
        <w:t>’</w:t>
      </w:r>
      <w:r w:rsidR="00162896" w:rsidRPr="00C617EC">
        <w:rPr>
          <w:rFonts w:asciiTheme="majorHAnsi" w:hAnsiTheme="majorHAnsi" w:cstheme="majorHAnsi"/>
          <w:iCs/>
          <w:lang w:val="en-US"/>
        </w:rPr>
        <w:t xml:space="preserve"> between two dissimilar parental genotypes</w:t>
      </w:r>
      <w:r w:rsidR="005F6624">
        <w:rPr>
          <w:rFonts w:asciiTheme="majorHAnsi" w:hAnsiTheme="majorHAnsi" w:cstheme="majorHAnsi"/>
          <w:iCs/>
          <w:lang w:val="en-US"/>
        </w:rPr>
        <w:t xml:space="preserve"> </w:t>
      </w:r>
      <w:r w:rsidR="00B57EB7" w:rsidRPr="00C617EC">
        <w:rPr>
          <w:rFonts w:asciiTheme="majorHAnsi" w:hAnsiTheme="majorHAnsi" w:cstheme="majorHAnsi"/>
          <w:iCs/>
          <w:lang w:val="en-US"/>
        </w:rPr>
        <w:fldChar w:fldCharType="begin">
          <w:fldData xml:space="preserve">PEVuZE5vdGU+PENpdGU+PEF1dGhvcj5GYXJyZXI8L0F1dGhvcj48WWVhcj4yMDEzPC9ZZWFyPjxS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</w:fldData>
        </w:fldChar>
      </w:r>
      <w:r w:rsidR="003B575F">
        <w:rPr>
          <w:rFonts w:asciiTheme="majorHAnsi" w:hAnsiTheme="majorHAnsi" w:cstheme="majorHAnsi"/>
          <w:iCs/>
          <w:lang w:val="en-US"/>
        </w:rPr>
        <w:instrText xml:space="preserve"> ADDIN EN.CITE </w:instrText>
      </w:r>
      <w:r w:rsidR="003B575F">
        <w:rPr>
          <w:rFonts w:asciiTheme="majorHAnsi" w:hAnsiTheme="majorHAnsi" w:cstheme="majorHAnsi"/>
          <w:iCs/>
          <w:lang w:val="en-US"/>
        </w:rPr>
        <w:fldChar w:fldCharType="begin">
          <w:fldData xml:space="preserve">PEVuZE5vdGU+PENpdGU+PEF1dGhvcj5GYXJyZXI8L0F1dGhvcj48WWVhcj4yMDEzPC9ZZWFyPjxS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</w:fldData>
        </w:fldChar>
      </w:r>
      <w:r w:rsidR="003B575F">
        <w:rPr>
          <w:rFonts w:asciiTheme="majorHAnsi" w:hAnsiTheme="majorHAnsi" w:cstheme="majorHAnsi"/>
          <w:iCs/>
          <w:lang w:val="en-US"/>
        </w:rPr>
        <w:instrText xml:space="preserve"> ADDIN EN.CITE.DATA </w:instrText>
      </w:r>
      <w:r w:rsidR="003B575F">
        <w:rPr>
          <w:rFonts w:asciiTheme="majorHAnsi" w:hAnsiTheme="majorHAnsi" w:cstheme="majorHAnsi"/>
          <w:iCs/>
          <w:lang w:val="en-US"/>
        </w:rPr>
      </w:r>
      <w:r w:rsidR="003B575F">
        <w:rPr>
          <w:rFonts w:asciiTheme="majorHAnsi" w:hAnsiTheme="majorHAnsi" w:cstheme="majorHAnsi"/>
          <w:iCs/>
          <w:lang w:val="en-US"/>
        </w:rPr>
        <w:fldChar w:fldCharType="end"/>
      </w:r>
      <w:r w:rsidR="00B57EB7" w:rsidRPr="00C617EC">
        <w:rPr>
          <w:rFonts w:asciiTheme="majorHAnsi" w:hAnsiTheme="majorHAnsi" w:cstheme="majorHAnsi"/>
          <w:iCs/>
          <w:lang w:val="en-US"/>
        </w:rPr>
      </w:r>
      <w:r w:rsidR="00B57EB7" w:rsidRPr="00C617EC">
        <w:rPr>
          <w:rFonts w:asciiTheme="majorHAnsi" w:hAnsiTheme="majorHAnsi" w:cstheme="majorHAnsi"/>
          <w:iCs/>
          <w:lang w:val="en-US"/>
        </w:rPr>
        <w:fldChar w:fldCharType="separate"/>
      </w:r>
      <w:r w:rsidR="003B575F" w:rsidRPr="003B575F">
        <w:rPr>
          <w:rFonts w:asciiTheme="majorHAnsi" w:hAnsiTheme="majorHAnsi" w:cstheme="majorHAnsi"/>
          <w:iCs/>
          <w:noProof/>
          <w:vertAlign w:val="superscript"/>
          <w:lang w:val="en-US"/>
        </w:rPr>
        <w:t>26</w:t>
      </w:r>
      <w:r w:rsidR="00B57EB7" w:rsidRPr="00C617EC">
        <w:rPr>
          <w:rFonts w:asciiTheme="majorHAnsi" w:hAnsiTheme="majorHAnsi" w:cstheme="majorHAnsi"/>
          <w:iCs/>
          <w:lang w:val="en-US"/>
        </w:rPr>
        <w:fldChar w:fldCharType="end"/>
      </w:r>
      <w:r w:rsidR="005B4F11" w:rsidRPr="00C617EC">
        <w:rPr>
          <w:rFonts w:asciiTheme="majorHAnsi" w:hAnsiTheme="majorHAnsi" w:cstheme="majorHAnsi"/>
          <w:iCs/>
          <w:lang w:val="en-US"/>
        </w:rPr>
        <w:t xml:space="preserve">. </w:t>
      </w:r>
    </w:p>
    <w:p w14:paraId="17E9E4FE" w14:textId="77777777" w:rsidR="00B31B84" w:rsidRPr="00C617EC" w:rsidRDefault="00B31B84" w:rsidP="00B4013D">
      <w:pPr>
        <w:spacing w:line="276" w:lineRule="auto"/>
        <w:jc w:val="both"/>
        <w:rPr>
          <w:rFonts w:asciiTheme="majorHAnsi" w:hAnsiTheme="majorHAnsi" w:cstheme="majorHAnsi"/>
          <w:iCs/>
          <w:lang w:val="en-US"/>
        </w:rPr>
      </w:pPr>
    </w:p>
    <w:p w14:paraId="078CFF82" w14:textId="6790891A" w:rsidR="00576308" w:rsidRPr="00C617EC" w:rsidRDefault="007D5E6C" w:rsidP="00B4013D">
      <w:pPr>
        <w:spacing w:line="276" w:lineRule="auto"/>
        <w:jc w:val="both"/>
        <w:rPr>
          <w:rFonts w:asciiTheme="majorHAnsi" w:hAnsiTheme="majorHAnsi" w:cstheme="majorHAnsi"/>
          <w:iCs/>
          <w:lang w:val="en-US"/>
        </w:rPr>
      </w:pPr>
      <w:r w:rsidRPr="00C617EC">
        <w:rPr>
          <w:rFonts w:asciiTheme="majorHAnsi" w:hAnsiTheme="majorHAnsi" w:cstheme="majorHAnsi"/>
          <w:iCs/>
          <w:lang w:val="en-US"/>
        </w:rPr>
        <w:t>S</w:t>
      </w:r>
      <w:r w:rsidR="00B31B84" w:rsidRPr="00C617EC">
        <w:rPr>
          <w:rFonts w:asciiTheme="majorHAnsi" w:hAnsiTheme="majorHAnsi" w:cstheme="majorHAnsi"/>
          <w:iCs/>
          <w:lang w:val="en-US"/>
        </w:rPr>
        <w:t>ubsequent</w:t>
      </w:r>
      <w:r w:rsidR="00412411" w:rsidRPr="00C617EC">
        <w:rPr>
          <w:rFonts w:asciiTheme="majorHAnsi" w:hAnsiTheme="majorHAnsi" w:cstheme="majorHAnsi"/>
          <w:iCs/>
          <w:lang w:val="en-US"/>
        </w:rPr>
        <w:t xml:space="preserve"> </w:t>
      </w:r>
      <w:r w:rsidR="00114E46" w:rsidRPr="00C617EC">
        <w:rPr>
          <w:rFonts w:asciiTheme="majorHAnsi" w:hAnsiTheme="majorHAnsi" w:cstheme="majorHAnsi"/>
          <w:iCs/>
          <w:lang w:val="en-US"/>
        </w:rPr>
        <w:t xml:space="preserve">analysis </w:t>
      </w:r>
      <w:r w:rsidR="00D144F6" w:rsidRPr="00C617EC">
        <w:rPr>
          <w:rFonts w:asciiTheme="majorHAnsi" w:hAnsiTheme="majorHAnsi" w:cstheme="majorHAnsi"/>
          <w:iCs/>
          <w:lang w:val="en-US"/>
        </w:rPr>
        <w:t xml:space="preserve">of a larger panel of isolates </w:t>
      </w:r>
      <w:r w:rsidR="00114E46" w:rsidRPr="00C617EC">
        <w:rPr>
          <w:rFonts w:asciiTheme="majorHAnsi" w:hAnsiTheme="majorHAnsi" w:cstheme="majorHAnsi"/>
          <w:iCs/>
          <w:lang w:val="en-US"/>
        </w:rPr>
        <w:t xml:space="preserve">cast doubt upon </w:t>
      </w:r>
      <w:r w:rsidR="00D144F6" w:rsidRPr="00C617EC">
        <w:rPr>
          <w:rFonts w:asciiTheme="majorHAnsi" w:hAnsiTheme="majorHAnsi" w:cstheme="majorHAnsi"/>
          <w:iCs/>
          <w:lang w:val="en-US"/>
        </w:rPr>
        <w:t xml:space="preserve">the findings of </w:t>
      </w:r>
      <w:r w:rsidR="00EE3145">
        <w:rPr>
          <w:rFonts w:asciiTheme="majorHAnsi" w:hAnsiTheme="majorHAnsi" w:cstheme="majorHAnsi"/>
          <w:iCs/>
          <w:lang w:val="en-US"/>
        </w:rPr>
        <w:t>this earlier study</w:t>
      </w:r>
      <w:r w:rsidR="005F6624">
        <w:rPr>
          <w:rFonts w:asciiTheme="majorHAnsi" w:hAnsiTheme="majorHAnsi" w:cstheme="majorHAnsi"/>
          <w:iCs/>
          <w:lang w:val="en-US"/>
        </w:rPr>
        <w:t xml:space="preserve"> </w:t>
      </w:r>
      <w:r w:rsidR="00D144F6" w:rsidRPr="00C617EC">
        <w:rPr>
          <w:rFonts w:asciiTheme="majorHAnsi" w:hAnsiTheme="majorHAnsi" w:cstheme="majorHAnsi"/>
          <w:iCs/>
          <w:lang w:val="en-US"/>
        </w:rPr>
        <w:fldChar w:fldCharType="begin">
          <w:fldData xml:space="preserve">PEVuZE5vdGU+PENpdGU+PEF1dGhvcj5GYXJyZXI8L0F1dGhvcj48WWVhcj4yMDExPC9ZZWFyPjxS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</w:fldData>
        </w:fldChar>
      </w:r>
      <w:r w:rsidR="003B575F">
        <w:rPr>
          <w:rFonts w:asciiTheme="majorHAnsi" w:hAnsiTheme="majorHAnsi" w:cstheme="majorHAnsi"/>
          <w:iCs/>
          <w:lang w:val="en-US"/>
        </w:rPr>
        <w:instrText xml:space="preserve"> ADDIN EN.CITE </w:instrText>
      </w:r>
      <w:r w:rsidR="003B575F">
        <w:rPr>
          <w:rFonts w:asciiTheme="majorHAnsi" w:hAnsiTheme="majorHAnsi" w:cstheme="majorHAnsi"/>
          <w:iCs/>
          <w:lang w:val="en-US"/>
        </w:rPr>
        <w:fldChar w:fldCharType="begin">
          <w:fldData xml:space="preserve">PEVuZE5vdGU+PENpdGU+PEF1dGhvcj5GYXJyZXI8L0F1dGhvcj48WWVhcj4yMDExPC9ZZWFyPjxS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</w:fldData>
        </w:fldChar>
      </w:r>
      <w:r w:rsidR="003B575F">
        <w:rPr>
          <w:rFonts w:asciiTheme="majorHAnsi" w:hAnsiTheme="majorHAnsi" w:cstheme="majorHAnsi"/>
          <w:iCs/>
          <w:lang w:val="en-US"/>
        </w:rPr>
        <w:instrText xml:space="preserve"> ADDIN EN.CITE.DATA </w:instrText>
      </w:r>
      <w:r w:rsidR="003B575F">
        <w:rPr>
          <w:rFonts w:asciiTheme="majorHAnsi" w:hAnsiTheme="majorHAnsi" w:cstheme="majorHAnsi"/>
          <w:iCs/>
          <w:lang w:val="en-US"/>
        </w:rPr>
      </w:r>
      <w:r w:rsidR="003B575F">
        <w:rPr>
          <w:rFonts w:asciiTheme="majorHAnsi" w:hAnsiTheme="majorHAnsi" w:cstheme="majorHAnsi"/>
          <w:iCs/>
          <w:lang w:val="en-US"/>
        </w:rPr>
        <w:fldChar w:fldCharType="end"/>
      </w:r>
      <w:r w:rsidR="00D144F6" w:rsidRPr="00C617EC">
        <w:rPr>
          <w:rFonts w:asciiTheme="majorHAnsi" w:hAnsiTheme="majorHAnsi" w:cstheme="majorHAnsi"/>
          <w:iCs/>
          <w:lang w:val="en-US"/>
        </w:rPr>
      </w:r>
      <w:r w:rsidR="00D144F6" w:rsidRPr="00C617EC">
        <w:rPr>
          <w:rFonts w:asciiTheme="majorHAnsi" w:hAnsiTheme="majorHAnsi" w:cstheme="majorHAnsi"/>
          <w:iCs/>
          <w:lang w:val="en-US"/>
        </w:rPr>
        <w:fldChar w:fldCharType="separate"/>
      </w:r>
      <w:r w:rsidR="003B575F" w:rsidRPr="003B575F">
        <w:rPr>
          <w:rFonts w:asciiTheme="majorHAnsi" w:hAnsiTheme="majorHAnsi" w:cstheme="majorHAnsi"/>
          <w:iCs/>
          <w:noProof/>
          <w:vertAlign w:val="superscript"/>
          <w:lang w:val="en-US"/>
        </w:rPr>
        <w:t>25</w:t>
      </w:r>
      <w:r w:rsidR="00D144F6" w:rsidRPr="00C617EC">
        <w:rPr>
          <w:rFonts w:asciiTheme="majorHAnsi" w:hAnsiTheme="majorHAnsi" w:cstheme="majorHAnsi"/>
          <w:iCs/>
          <w:lang w:val="en-US"/>
        </w:rPr>
        <w:fldChar w:fldCharType="end"/>
      </w:r>
      <w:r w:rsidR="007E370F" w:rsidRPr="00C617EC">
        <w:rPr>
          <w:rFonts w:asciiTheme="majorHAnsi" w:hAnsiTheme="majorHAnsi" w:cstheme="majorHAnsi"/>
          <w:iCs/>
          <w:lang w:val="en-US"/>
        </w:rPr>
        <w:t>,</w:t>
      </w:r>
      <w:r w:rsidR="00D144F6" w:rsidRPr="00C617EC">
        <w:rPr>
          <w:rFonts w:asciiTheme="majorHAnsi" w:hAnsiTheme="majorHAnsi" w:cstheme="majorHAnsi"/>
          <w:iCs/>
          <w:lang w:val="en-US"/>
        </w:rPr>
        <w:t xml:space="preserve"> s</w:t>
      </w:r>
      <w:r w:rsidR="008F1334" w:rsidRPr="00C617EC">
        <w:rPr>
          <w:rFonts w:asciiTheme="majorHAnsi" w:hAnsiTheme="majorHAnsi" w:cstheme="majorHAnsi"/>
          <w:iCs/>
          <w:lang w:val="en-US"/>
        </w:rPr>
        <w:t>uggestin</w:t>
      </w:r>
      <w:r w:rsidR="007E370F" w:rsidRPr="00C617EC">
        <w:rPr>
          <w:rFonts w:asciiTheme="majorHAnsi" w:hAnsiTheme="majorHAnsi" w:cstheme="majorHAnsi"/>
          <w:iCs/>
          <w:lang w:val="en-US"/>
        </w:rPr>
        <w:t>g</w:t>
      </w:r>
      <w:r w:rsidR="00012C9C" w:rsidRPr="00C617EC">
        <w:rPr>
          <w:rFonts w:asciiTheme="majorHAnsi" w:hAnsiTheme="majorHAnsi" w:cstheme="majorHAnsi"/>
          <w:iCs/>
          <w:lang w:val="en-US"/>
        </w:rPr>
        <w:t xml:space="preserve"> </w:t>
      </w:r>
      <w:r w:rsidR="007E370F" w:rsidRPr="00C617EC">
        <w:rPr>
          <w:rFonts w:asciiTheme="majorHAnsi" w:hAnsiTheme="majorHAnsi" w:cstheme="majorHAnsi"/>
          <w:iCs/>
          <w:lang w:val="en-US"/>
        </w:rPr>
        <w:t xml:space="preserve">both </w:t>
      </w:r>
      <w:r w:rsidR="00D144F6" w:rsidRPr="00C617EC">
        <w:rPr>
          <w:rFonts w:asciiTheme="majorHAnsi" w:hAnsiTheme="majorHAnsi" w:cstheme="majorHAnsi"/>
          <w:iCs/>
          <w:lang w:val="en-US"/>
        </w:rPr>
        <w:t xml:space="preserve">greater </w:t>
      </w:r>
      <w:r w:rsidR="008F1334" w:rsidRPr="00C617EC">
        <w:rPr>
          <w:rFonts w:asciiTheme="majorHAnsi" w:hAnsiTheme="majorHAnsi" w:cstheme="majorHAnsi"/>
          <w:iCs/>
          <w:lang w:val="en-US"/>
        </w:rPr>
        <w:t xml:space="preserve">genetic </w:t>
      </w:r>
      <w:r w:rsidR="00D144F6" w:rsidRPr="00C617EC">
        <w:rPr>
          <w:rFonts w:asciiTheme="majorHAnsi" w:hAnsiTheme="majorHAnsi" w:cstheme="majorHAnsi"/>
          <w:iCs/>
          <w:lang w:val="en-US"/>
        </w:rPr>
        <w:t xml:space="preserve">diversity </w:t>
      </w:r>
      <w:r w:rsidR="000347AE" w:rsidRPr="00C617EC">
        <w:rPr>
          <w:rFonts w:asciiTheme="majorHAnsi" w:hAnsiTheme="majorHAnsi" w:cstheme="majorHAnsi"/>
          <w:iCs/>
          <w:lang w:val="en-US"/>
        </w:rPr>
        <w:t xml:space="preserve">and </w:t>
      </w:r>
      <w:r w:rsidR="000B4558">
        <w:rPr>
          <w:rFonts w:asciiTheme="majorHAnsi" w:hAnsiTheme="majorHAnsi" w:cstheme="majorHAnsi"/>
          <w:iCs/>
          <w:lang w:val="en-US"/>
        </w:rPr>
        <w:t xml:space="preserve">an estimated origin of </w:t>
      </w:r>
      <w:r w:rsidR="00EE3145" w:rsidRPr="00C617EC">
        <w:rPr>
          <w:rFonts w:asciiTheme="majorHAnsi" w:hAnsiTheme="majorHAnsi" w:cstheme="majorHAnsi"/>
          <w:i/>
          <w:lang w:val="en-US"/>
        </w:rPr>
        <w:t>Bd</w:t>
      </w:r>
      <w:r w:rsidR="00EE3145" w:rsidRPr="00C617EC">
        <w:rPr>
          <w:rFonts w:asciiTheme="majorHAnsi" w:hAnsiTheme="majorHAnsi" w:cstheme="majorHAnsi"/>
          <w:iCs/>
          <w:lang w:val="en-US"/>
        </w:rPr>
        <w:t xml:space="preserve">GPL </w:t>
      </w:r>
      <w:r w:rsidR="000347AE" w:rsidRPr="00C617EC">
        <w:rPr>
          <w:rFonts w:asciiTheme="majorHAnsi" w:hAnsiTheme="majorHAnsi" w:cstheme="majorHAnsi"/>
          <w:iCs/>
          <w:lang w:val="en-US"/>
        </w:rPr>
        <w:t>10,000</w:t>
      </w:r>
      <w:r w:rsidR="00EE3145">
        <w:rPr>
          <w:rFonts w:asciiTheme="majorHAnsi" w:hAnsiTheme="majorHAnsi" w:cstheme="majorHAnsi"/>
          <w:iCs/>
          <w:lang w:val="en-US"/>
        </w:rPr>
        <w:t>–</w:t>
      </w:r>
      <w:r w:rsidR="000347AE" w:rsidRPr="00C617EC">
        <w:rPr>
          <w:rFonts w:asciiTheme="majorHAnsi" w:hAnsiTheme="majorHAnsi" w:cstheme="majorHAnsi"/>
          <w:iCs/>
          <w:lang w:val="en-US"/>
        </w:rPr>
        <w:t>40,000 years before presen</w:t>
      </w:r>
      <w:r w:rsidR="000B4558">
        <w:rPr>
          <w:rFonts w:asciiTheme="majorHAnsi" w:hAnsiTheme="majorHAnsi" w:cstheme="majorHAnsi"/>
          <w:iCs/>
          <w:lang w:val="en-US"/>
        </w:rPr>
        <w:t>t</w:t>
      </w:r>
      <w:r w:rsidR="00D144F6" w:rsidRPr="00C617EC">
        <w:rPr>
          <w:rFonts w:asciiTheme="majorHAnsi" w:hAnsiTheme="majorHAnsi" w:cstheme="majorHAnsi"/>
          <w:iCs/>
          <w:lang w:val="en-US"/>
        </w:rPr>
        <w:t xml:space="preserve"> </w:t>
      </w:r>
      <w:r w:rsidR="00D144F6" w:rsidRPr="00C617EC">
        <w:rPr>
          <w:rFonts w:asciiTheme="majorHAnsi" w:hAnsiTheme="majorHAnsi" w:cstheme="majorHAnsi"/>
          <w:iCs/>
          <w:lang w:val="en-US"/>
        </w:rPr>
        <w:fldChar w:fldCharType="begin">
          <w:fldData xml:space="preserve">PEVuZE5vdGU+PENpdGU+PEF1dGhvcj5Sb3NlbmJsdW08L0F1dGhvcj48WWVhcj4yMDEzPC9ZZWFy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</w:fldData>
        </w:fldChar>
      </w:r>
      <w:r w:rsidR="003B575F">
        <w:rPr>
          <w:rFonts w:asciiTheme="majorHAnsi" w:hAnsiTheme="majorHAnsi" w:cstheme="majorHAnsi"/>
          <w:iCs/>
          <w:lang w:val="en-US"/>
        </w:rPr>
        <w:instrText xml:space="preserve"> ADDIN EN.CITE </w:instrText>
      </w:r>
      <w:r w:rsidR="003B575F">
        <w:rPr>
          <w:rFonts w:asciiTheme="majorHAnsi" w:hAnsiTheme="majorHAnsi" w:cstheme="majorHAnsi"/>
          <w:iCs/>
          <w:lang w:val="en-US"/>
        </w:rPr>
        <w:fldChar w:fldCharType="begin">
          <w:fldData xml:space="preserve">PEVuZE5vdGU+PENpdGU+PEF1dGhvcj5Sb3NlbmJsdW08L0F1dGhvcj48WWVhcj4yMDEzPC9ZZWFy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</w:fldData>
        </w:fldChar>
      </w:r>
      <w:r w:rsidR="003B575F">
        <w:rPr>
          <w:rFonts w:asciiTheme="majorHAnsi" w:hAnsiTheme="majorHAnsi" w:cstheme="majorHAnsi"/>
          <w:iCs/>
          <w:lang w:val="en-US"/>
        </w:rPr>
        <w:instrText xml:space="preserve"> ADDIN EN.CITE.DATA </w:instrText>
      </w:r>
      <w:r w:rsidR="003B575F">
        <w:rPr>
          <w:rFonts w:asciiTheme="majorHAnsi" w:hAnsiTheme="majorHAnsi" w:cstheme="majorHAnsi"/>
          <w:iCs/>
          <w:lang w:val="en-US"/>
        </w:rPr>
      </w:r>
      <w:r w:rsidR="003B575F">
        <w:rPr>
          <w:rFonts w:asciiTheme="majorHAnsi" w:hAnsiTheme="majorHAnsi" w:cstheme="majorHAnsi"/>
          <w:iCs/>
          <w:lang w:val="en-US"/>
        </w:rPr>
        <w:fldChar w:fldCharType="end"/>
      </w:r>
      <w:r w:rsidR="00D144F6" w:rsidRPr="00C617EC">
        <w:rPr>
          <w:rFonts w:asciiTheme="majorHAnsi" w:hAnsiTheme="majorHAnsi" w:cstheme="majorHAnsi"/>
          <w:iCs/>
          <w:lang w:val="en-US"/>
        </w:rPr>
      </w:r>
      <w:r w:rsidR="00D144F6" w:rsidRPr="00C617EC">
        <w:rPr>
          <w:rFonts w:asciiTheme="majorHAnsi" w:hAnsiTheme="majorHAnsi" w:cstheme="majorHAnsi"/>
          <w:iCs/>
          <w:lang w:val="en-US"/>
        </w:rPr>
        <w:fldChar w:fldCharType="separate"/>
      </w:r>
      <w:r w:rsidR="003B575F" w:rsidRPr="003B575F">
        <w:rPr>
          <w:rFonts w:asciiTheme="majorHAnsi" w:hAnsiTheme="majorHAnsi" w:cstheme="majorHAnsi"/>
          <w:iCs/>
          <w:noProof/>
          <w:vertAlign w:val="superscript"/>
          <w:lang w:val="en-US"/>
        </w:rPr>
        <w:t>27</w:t>
      </w:r>
      <w:r w:rsidR="00D144F6" w:rsidRPr="00C617EC">
        <w:rPr>
          <w:rFonts w:asciiTheme="majorHAnsi" w:hAnsiTheme="majorHAnsi" w:cstheme="majorHAnsi"/>
          <w:iCs/>
          <w:lang w:val="en-US"/>
        </w:rPr>
        <w:fldChar w:fldCharType="end"/>
      </w:r>
      <w:r w:rsidR="00412411" w:rsidRPr="00C617EC">
        <w:rPr>
          <w:rFonts w:asciiTheme="majorHAnsi" w:hAnsiTheme="majorHAnsi" w:cstheme="majorHAnsi"/>
          <w:iCs/>
          <w:lang w:val="en-US"/>
        </w:rPr>
        <w:t xml:space="preserve">. </w:t>
      </w:r>
      <w:r w:rsidR="00EE3145">
        <w:rPr>
          <w:rFonts w:asciiTheme="majorHAnsi" w:hAnsiTheme="majorHAnsi" w:cstheme="majorHAnsi"/>
          <w:iCs/>
          <w:lang w:val="en-US"/>
        </w:rPr>
        <w:t xml:space="preserve">The authors </w:t>
      </w:r>
      <w:proofErr w:type="gramStart"/>
      <w:r w:rsidR="00EE3145">
        <w:rPr>
          <w:rFonts w:asciiTheme="majorHAnsi" w:hAnsiTheme="majorHAnsi" w:cstheme="majorHAnsi"/>
          <w:iCs/>
          <w:lang w:val="en-US"/>
        </w:rPr>
        <w:t xml:space="preserve">interpreted </w:t>
      </w:r>
      <w:r w:rsidR="00923071" w:rsidRPr="00C617EC">
        <w:rPr>
          <w:rFonts w:asciiTheme="majorHAnsi" w:hAnsiTheme="majorHAnsi" w:cstheme="majorHAnsi"/>
          <w:iCs/>
          <w:lang w:val="en-US"/>
        </w:rPr>
        <w:t xml:space="preserve"> th</w:t>
      </w:r>
      <w:r w:rsidR="00EE3145">
        <w:rPr>
          <w:rFonts w:asciiTheme="majorHAnsi" w:hAnsiTheme="majorHAnsi" w:cstheme="majorHAnsi"/>
          <w:iCs/>
          <w:lang w:val="en-US"/>
        </w:rPr>
        <w:t>e</w:t>
      </w:r>
      <w:r w:rsidR="00923071" w:rsidRPr="00C617EC">
        <w:rPr>
          <w:rFonts w:asciiTheme="majorHAnsi" w:hAnsiTheme="majorHAnsi" w:cstheme="majorHAnsi"/>
          <w:iCs/>
          <w:lang w:val="en-US"/>
        </w:rPr>
        <w:t>s</w:t>
      </w:r>
      <w:r w:rsidR="00EE3145">
        <w:rPr>
          <w:rFonts w:asciiTheme="majorHAnsi" w:hAnsiTheme="majorHAnsi" w:cstheme="majorHAnsi"/>
          <w:iCs/>
          <w:lang w:val="en-US"/>
        </w:rPr>
        <w:t>e</w:t>
      </w:r>
      <w:proofErr w:type="gramEnd"/>
      <w:r w:rsidR="00EE3145">
        <w:rPr>
          <w:rFonts w:asciiTheme="majorHAnsi" w:hAnsiTheme="majorHAnsi" w:cstheme="majorHAnsi"/>
          <w:iCs/>
          <w:lang w:val="en-US"/>
        </w:rPr>
        <w:t xml:space="preserve"> results</w:t>
      </w:r>
      <w:r w:rsidR="00923071" w:rsidRPr="00C617EC">
        <w:rPr>
          <w:rFonts w:asciiTheme="majorHAnsi" w:hAnsiTheme="majorHAnsi" w:cstheme="majorHAnsi"/>
          <w:iCs/>
          <w:lang w:val="en-US"/>
        </w:rPr>
        <w:t xml:space="preserve"> </w:t>
      </w:r>
      <w:r w:rsidR="00EE3145">
        <w:rPr>
          <w:rFonts w:asciiTheme="majorHAnsi" w:hAnsiTheme="majorHAnsi" w:cstheme="majorHAnsi"/>
          <w:iCs/>
          <w:lang w:val="en-US"/>
        </w:rPr>
        <w:t>to</w:t>
      </w:r>
      <w:r w:rsidR="00B74A19" w:rsidRPr="00C617EC">
        <w:rPr>
          <w:rFonts w:asciiTheme="majorHAnsi" w:hAnsiTheme="majorHAnsi" w:cstheme="majorHAnsi"/>
          <w:iCs/>
          <w:lang w:val="en-US"/>
        </w:rPr>
        <w:t xml:space="preserve"> support </w:t>
      </w:r>
      <w:r w:rsidR="00D144F6" w:rsidRPr="00C617EC">
        <w:rPr>
          <w:rFonts w:asciiTheme="majorHAnsi" w:hAnsiTheme="majorHAnsi" w:cstheme="majorHAnsi"/>
          <w:iCs/>
          <w:lang w:val="en-US"/>
        </w:rPr>
        <w:t>the EPH</w:t>
      </w:r>
      <w:r w:rsidR="00EE3145">
        <w:rPr>
          <w:rFonts w:asciiTheme="majorHAnsi" w:hAnsiTheme="majorHAnsi" w:cstheme="majorHAnsi"/>
          <w:iCs/>
          <w:lang w:val="en-US"/>
        </w:rPr>
        <w:t xml:space="preserve"> rather than the</w:t>
      </w:r>
      <w:r w:rsidR="00660A58" w:rsidRPr="00C617EC">
        <w:rPr>
          <w:rFonts w:asciiTheme="majorHAnsi" w:hAnsiTheme="majorHAnsi" w:cstheme="majorHAnsi"/>
          <w:iCs/>
          <w:lang w:val="en-US"/>
        </w:rPr>
        <w:t xml:space="preserve"> NPH</w:t>
      </w:r>
      <w:r w:rsidR="00D144F6" w:rsidRPr="00C617EC">
        <w:rPr>
          <w:rFonts w:asciiTheme="majorHAnsi" w:hAnsiTheme="majorHAnsi" w:cstheme="majorHAnsi"/>
          <w:iCs/>
          <w:lang w:val="en-US"/>
        </w:rPr>
        <w:t>.</w:t>
      </w:r>
      <w:r w:rsidR="00576308" w:rsidRPr="00C617EC">
        <w:rPr>
          <w:rFonts w:asciiTheme="majorHAnsi" w:hAnsiTheme="majorHAnsi" w:cstheme="majorHAnsi"/>
          <w:iCs/>
          <w:lang w:val="en-US"/>
        </w:rPr>
        <w:t xml:space="preserve"> </w:t>
      </w:r>
      <w:r w:rsidR="00BD63A2" w:rsidRPr="00C617EC">
        <w:rPr>
          <w:rFonts w:asciiTheme="majorHAnsi" w:hAnsiTheme="majorHAnsi" w:cstheme="majorHAnsi"/>
          <w:iCs/>
          <w:lang w:val="en-US"/>
        </w:rPr>
        <w:t>Neither</w:t>
      </w:r>
      <w:r w:rsidR="00523126" w:rsidRPr="00C617EC">
        <w:rPr>
          <w:rFonts w:asciiTheme="majorHAnsi" w:hAnsiTheme="majorHAnsi" w:cstheme="majorHAnsi"/>
          <w:iCs/>
          <w:lang w:val="en-US"/>
        </w:rPr>
        <w:t xml:space="preserve"> stud</w:t>
      </w:r>
      <w:r w:rsidR="00BD63A2" w:rsidRPr="00C617EC">
        <w:rPr>
          <w:rFonts w:asciiTheme="majorHAnsi" w:hAnsiTheme="majorHAnsi" w:cstheme="majorHAnsi"/>
          <w:iCs/>
          <w:lang w:val="en-US"/>
        </w:rPr>
        <w:t>y</w:t>
      </w:r>
      <w:r w:rsidR="00523126" w:rsidRPr="00C617EC">
        <w:rPr>
          <w:rFonts w:asciiTheme="majorHAnsi" w:hAnsiTheme="majorHAnsi" w:cstheme="majorHAnsi"/>
          <w:iCs/>
          <w:lang w:val="en-US"/>
        </w:rPr>
        <w:t xml:space="preserve"> could</w:t>
      </w:r>
      <w:r w:rsidR="00BD63A2" w:rsidRPr="00C617EC">
        <w:rPr>
          <w:rFonts w:asciiTheme="majorHAnsi" w:hAnsiTheme="majorHAnsi" w:cstheme="majorHAnsi"/>
          <w:iCs/>
          <w:lang w:val="en-US"/>
        </w:rPr>
        <w:t xml:space="preserve"> </w:t>
      </w:r>
      <w:r w:rsidR="00576308" w:rsidRPr="00C617EC">
        <w:rPr>
          <w:rFonts w:asciiTheme="majorHAnsi" w:hAnsiTheme="majorHAnsi" w:cstheme="majorHAnsi"/>
          <w:iCs/>
          <w:lang w:val="en-US"/>
        </w:rPr>
        <w:t xml:space="preserve">resolve the </w:t>
      </w:r>
      <w:r w:rsidR="003B575F">
        <w:rPr>
          <w:rFonts w:asciiTheme="majorHAnsi" w:hAnsiTheme="majorHAnsi" w:cstheme="majorHAnsi"/>
          <w:iCs/>
          <w:lang w:val="en-US"/>
        </w:rPr>
        <w:t xml:space="preserve">geographic </w:t>
      </w:r>
      <w:r w:rsidR="00576308" w:rsidRPr="00C617EC">
        <w:rPr>
          <w:rFonts w:asciiTheme="majorHAnsi" w:hAnsiTheme="majorHAnsi" w:cstheme="majorHAnsi"/>
          <w:iCs/>
          <w:lang w:val="en-US"/>
        </w:rPr>
        <w:t xml:space="preserve">origins of </w:t>
      </w:r>
      <w:r w:rsidR="00576308" w:rsidRPr="00C617EC">
        <w:rPr>
          <w:rFonts w:asciiTheme="majorHAnsi" w:hAnsiTheme="majorHAnsi" w:cstheme="majorHAnsi"/>
          <w:i/>
          <w:lang w:val="en-US"/>
        </w:rPr>
        <w:t>Bd</w:t>
      </w:r>
      <w:r w:rsidR="00576308" w:rsidRPr="00C617EC">
        <w:rPr>
          <w:rFonts w:asciiTheme="majorHAnsi" w:hAnsiTheme="majorHAnsi" w:cstheme="majorHAnsi"/>
          <w:iCs/>
          <w:lang w:val="en-US"/>
        </w:rPr>
        <w:t xml:space="preserve">, variously </w:t>
      </w:r>
      <w:r w:rsidR="009804F1" w:rsidRPr="00C617EC">
        <w:rPr>
          <w:rFonts w:asciiTheme="majorHAnsi" w:hAnsiTheme="majorHAnsi" w:cstheme="majorHAnsi"/>
          <w:iCs/>
          <w:lang w:val="en-US"/>
        </w:rPr>
        <w:t>proposed</w:t>
      </w:r>
      <w:r w:rsidR="00992674" w:rsidRPr="00C617EC">
        <w:rPr>
          <w:rFonts w:asciiTheme="majorHAnsi" w:hAnsiTheme="majorHAnsi" w:cstheme="majorHAnsi"/>
          <w:iCs/>
          <w:lang w:val="en-US"/>
        </w:rPr>
        <w:t xml:space="preserve"> </w:t>
      </w:r>
      <w:r w:rsidR="00576308" w:rsidRPr="00C617EC">
        <w:rPr>
          <w:rFonts w:asciiTheme="majorHAnsi" w:hAnsiTheme="majorHAnsi" w:cstheme="majorHAnsi"/>
          <w:iCs/>
          <w:lang w:val="en-US"/>
        </w:rPr>
        <w:t>to be Africa</w:t>
      </w:r>
      <w:r w:rsidR="00992674" w:rsidRPr="00C617EC">
        <w:rPr>
          <w:rFonts w:asciiTheme="majorHAnsi" w:hAnsiTheme="majorHAnsi" w:cstheme="majorHAnsi"/>
          <w:iCs/>
          <w:lang w:val="en-US"/>
        </w:rPr>
        <w:t>n</w:t>
      </w:r>
      <w:r w:rsidR="00611481" w:rsidRPr="00C617EC">
        <w:rPr>
          <w:rFonts w:asciiTheme="majorHAnsi" w:hAnsiTheme="majorHAnsi" w:cstheme="majorHAnsi"/>
          <w:iCs/>
          <w:lang w:val="en-US"/>
        </w:rPr>
        <w:fldChar w:fldCharType="begin"/>
      </w:r>
      <w:r w:rsidR="003B575F">
        <w:rPr>
          <w:rFonts w:asciiTheme="majorHAnsi" w:hAnsiTheme="majorHAnsi" w:cstheme="majorHAnsi"/>
          <w:iCs/>
          <w:lang w:val="en-US"/>
        </w:rPr>
        <w:instrText xml:space="preserve"> ADDIN EN.CITE &lt;EndNote&gt;&lt;Cite&gt;&lt;Author&gt;Weldon&lt;/Author&gt;&lt;Year&gt;2004&lt;/Year&gt;&lt;RecNum&gt;50&lt;/RecNum&gt;&lt;DisplayText&gt;&lt;style face="superscript"&gt;28&lt;/style&gt;&lt;/DisplayText&gt;&lt;record&gt;&lt;rec-number&gt;50&lt;/rec-number&gt;&lt;foreign-keys&gt;&lt;key app="EN" db-id="eedrpxadcx2trgewsfsx2z0iev0daz29s02s" timestamp="1572602166"&gt;50&lt;/key&gt;&lt;/foreign-keys&gt;&lt;ref-type name="Journal Article"&gt;17&lt;/ref-type&gt;&lt;contributors&gt;&lt;authors&gt;&lt;author&gt;Weldon, C.&lt;/author&gt;&lt;author&gt;du Preez, L. H.&lt;/author&gt;&lt;author&gt;Hyatt, A. D.&lt;/author&gt;&lt;author&gt;Muller, R.&lt;/author&gt;&lt;author&gt;Speare, R.&lt;/author&gt;&lt;/authors&gt;&lt;/contributors&gt;&lt;auth-address&gt;Weldon, C.&amp;#xD;N W Univ, Sch Environm Sci &amp;amp; Dev, Private Bag X6001, ZA-2520 Potchefstroom, South Africa&amp;#xD;N W Univ, Sch Environm Sci &amp;amp; Dev, ZA-2520 Potchefstroom, South Africa&amp;#xD;CSIRO, Geelong, Vic, Australia&amp;#xD;James Cook Univ, Townsville, Qld, Australia&lt;/auth-address&gt;&lt;titles&gt;&lt;title&gt;Origin of the amphibian chytrid fungus&lt;/title&gt;&lt;secondary-title&gt;Emerging Infectious Diseases&lt;/secondary-title&gt;&lt;alt-title&gt;Emerg Infect Dis&amp;#xD;Emerg Infect Dis&lt;/alt-title&gt;&lt;/titles&gt;&lt;periodical&gt;&lt;full-title&gt;Emerging Infectious Diseases&lt;/full-title&gt;&lt;abbr-1&gt;Emerg Infect Dis&lt;/abbr-1&gt;&lt;/periodical&gt;&lt;pages&gt;2100-2105&lt;/pages&gt;&lt;volume&gt;10&lt;/volume&gt;&lt;number&gt;12&lt;/number&gt;&lt;keywords&gt;&lt;keyword&gt;frogs xenopus-tropicalis&lt;/keyword&gt;&lt;keyword&gt;batrachochytrium-dendrobatidis&lt;/keyword&gt;&lt;keyword&gt;infectious-diseases&lt;/keyword&gt;&lt;keyword&gt;population declines&lt;/keyword&gt;&lt;keyword&gt;chytridiomycosis&lt;/keyword&gt;&lt;keyword&gt;pregnancy&lt;/keyword&gt;&lt;/keywords&gt;&lt;dates&gt;&lt;year&gt;2004&lt;/year&gt;&lt;pub-dates&gt;&lt;date&gt;DEC&lt;/date&gt;&lt;/pub-dates&gt;&lt;/dates&gt;&lt;accession-num&gt;ISI:000225528000007&lt;/accession-num&gt;&lt;label&gt;Center Disease Control&lt;/label&gt;&lt;urls&gt;&lt;related-urls&gt;&lt;url&gt;&amp;lt;Go to ISI&amp;gt;://000225528000007&lt;/url&gt;&lt;/related-urls&gt;&lt;/urls&gt;&lt;/record&gt;&lt;/Cite&gt;&lt;/EndNote&gt;</w:instrText>
      </w:r>
      <w:r w:rsidR="00611481" w:rsidRPr="00C617EC">
        <w:rPr>
          <w:rFonts w:asciiTheme="majorHAnsi" w:hAnsiTheme="majorHAnsi" w:cstheme="majorHAnsi"/>
          <w:iCs/>
          <w:lang w:val="en-US"/>
        </w:rPr>
        <w:fldChar w:fldCharType="separate"/>
      </w:r>
      <w:r w:rsidR="003B575F" w:rsidRPr="003B575F">
        <w:rPr>
          <w:rFonts w:asciiTheme="majorHAnsi" w:hAnsiTheme="majorHAnsi" w:cstheme="majorHAnsi"/>
          <w:iCs/>
          <w:noProof/>
          <w:vertAlign w:val="superscript"/>
          <w:lang w:val="en-US"/>
        </w:rPr>
        <w:t>28</w:t>
      </w:r>
      <w:r w:rsidR="00611481" w:rsidRPr="00C617EC">
        <w:rPr>
          <w:rFonts w:asciiTheme="majorHAnsi" w:hAnsiTheme="majorHAnsi" w:cstheme="majorHAnsi"/>
          <w:iCs/>
          <w:lang w:val="en-US"/>
        </w:rPr>
        <w:fldChar w:fldCharType="end"/>
      </w:r>
      <w:r w:rsidR="00576308" w:rsidRPr="00C617EC">
        <w:rPr>
          <w:rFonts w:asciiTheme="majorHAnsi" w:hAnsiTheme="majorHAnsi" w:cstheme="majorHAnsi"/>
          <w:iCs/>
          <w:lang w:val="en-US"/>
        </w:rPr>
        <w:t xml:space="preserve">, </w:t>
      </w:r>
      <w:r w:rsidR="00357B16" w:rsidRPr="00C617EC">
        <w:rPr>
          <w:rFonts w:asciiTheme="majorHAnsi" w:hAnsiTheme="majorHAnsi" w:cstheme="majorHAnsi"/>
          <w:iCs/>
          <w:lang w:val="en-US"/>
        </w:rPr>
        <w:t>Japanese</w:t>
      </w:r>
      <w:r w:rsidR="00357B16" w:rsidRPr="00C617EC">
        <w:rPr>
          <w:rFonts w:asciiTheme="majorHAnsi" w:hAnsiTheme="majorHAnsi" w:cstheme="majorHAnsi"/>
          <w:iCs/>
          <w:lang w:val="en-US"/>
        </w:rPr>
        <w:fldChar w:fldCharType="begin"/>
      </w:r>
      <w:r w:rsidR="003B575F">
        <w:rPr>
          <w:rFonts w:asciiTheme="majorHAnsi" w:hAnsiTheme="majorHAnsi" w:cstheme="majorHAnsi"/>
          <w:iCs/>
          <w:lang w:val="en-US"/>
        </w:rPr>
        <w:instrText xml:space="preserve"> ADDIN EN.CITE &lt;EndNote&gt;&lt;Cite&gt;&lt;Author&gt;Goka&lt;/Author&gt;&lt;Year&gt;2009&lt;/Year&gt;&lt;RecNum&gt;940&lt;/RecNum&gt;&lt;DisplayText&gt;&lt;style face="superscript"&gt;29&lt;/style&gt;&lt;/DisplayText&gt;&lt;record&gt;&lt;rec-number&gt;940&lt;/rec-number&gt;&lt;foreign-keys&gt;&lt;key app="EN" db-id="eedrpxadcx2trgewsfsx2z0iev0daz29s02s" timestamp="1572602166"&gt;940&lt;/key&gt;&lt;/foreign-keys&gt;&lt;ref-type name="Journal Article"&gt;17&lt;/ref-type&gt;&lt;contributors&gt;&lt;authors&gt;&lt;author&gt;Goka, K.&lt;/author&gt;&lt;author&gt;Yokoyama, J.&lt;/author&gt;&lt;author&gt;Une, Y.&lt;/author&gt;&lt;author&gt;Kuroki, T.&lt;/author&gt;&lt;author&gt;Suzuki, K.&lt;/author&gt;&lt;author&gt;Nakahara, M.&lt;/author&gt;&lt;author&gt;Kobayashi, A.&lt;/author&gt;&lt;author&gt;Inaba, S.&lt;/author&gt;&lt;author&gt;Mizutani, T.&lt;/author&gt;&lt;author&gt;Hyatt, A.&lt;/author&gt;&lt;/authors&gt;&lt;/contributors&gt;&lt;titles&gt;&lt;title&gt;Amphibian chytridiomycosis in Japan: distribution, haplotypes and possible route of entry into Japan.&lt;/title&gt;&lt;secondary-title&gt;Molecular Ecology&lt;/secondary-title&gt;&lt;/titles&gt;&lt;periodical&gt;&lt;full-title&gt;Molecular Ecology&lt;/full-title&gt;&lt;abbr-1&gt;Mol Ecol&lt;/abbr-1&gt;&lt;/periodical&gt;&lt;dates&gt;&lt;year&gt;2009&lt;/year&gt;&lt;/dates&gt;&lt;urls&gt;&lt;/urls&gt;&lt;/record&gt;&lt;/Cite&gt;&lt;/EndNote&gt;</w:instrText>
      </w:r>
      <w:r w:rsidR="00357B16" w:rsidRPr="00C617EC">
        <w:rPr>
          <w:rFonts w:asciiTheme="majorHAnsi" w:hAnsiTheme="majorHAnsi" w:cstheme="majorHAnsi"/>
          <w:iCs/>
          <w:lang w:val="en-US"/>
        </w:rPr>
        <w:fldChar w:fldCharType="separate"/>
      </w:r>
      <w:r w:rsidR="003B575F" w:rsidRPr="003B575F">
        <w:rPr>
          <w:rFonts w:asciiTheme="majorHAnsi" w:hAnsiTheme="majorHAnsi" w:cstheme="majorHAnsi"/>
          <w:iCs/>
          <w:noProof/>
          <w:vertAlign w:val="superscript"/>
          <w:lang w:val="en-US"/>
        </w:rPr>
        <w:t>29</w:t>
      </w:r>
      <w:r w:rsidR="00357B16" w:rsidRPr="00C617EC">
        <w:rPr>
          <w:rFonts w:asciiTheme="majorHAnsi" w:hAnsiTheme="majorHAnsi" w:cstheme="majorHAnsi"/>
          <w:iCs/>
          <w:lang w:val="en-US"/>
        </w:rPr>
        <w:fldChar w:fldCharType="end"/>
      </w:r>
      <w:r w:rsidR="008078C6" w:rsidRPr="00C617EC">
        <w:rPr>
          <w:rFonts w:asciiTheme="majorHAnsi" w:hAnsiTheme="majorHAnsi" w:cstheme="majorHAnsi"/>
          <w:iCs/>
          <w:lang w:val="en-US"/>
        </w:rPr>
        <w:t>, East Asian</w:t>
      </w:r>
      <w:r w:rsidR="008078C6" w:rsidRPr="00C617EC">
        <w:rPr>
          <w:rFonts w:asciiTheme="majorHAnsi" w:hAnsiTheme="majorHAnsi" w:cstheme="majorHAnsi"/>
          <w:iCs/>
          <w:lang w:val="en-US"/>
        </w:rPr>
        <w:fldChar w:fldCharType="begin">
          <w:fldData xml:space="preserve">PEVuZE5vdGU+PENpdGU+PEF1dGhvcj5CYXRhaWxsZTwvQXV0aG9yPjxZZWFyPjIwMTM8L1llYXI+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</w:fldData>
        </w:fldChar>
      </w:r>
      <w:r w:rsidR="003B575F">
        <w:rPr>
          <w:rFonts w:asciiTheme="majorHAnsi" w:hAnsiTheme="majorHAnsi" w:cstheme="majorHAnsi"/>
          <w:iCs/>
          <w:lang w:val="en-US"/>
        </w:rPr>
        <w:instrText xml:space="preserve"> ADDIN EN.CITE </w:instrText>
      </w:r>
      <w:r w:rsidR="003B575F">
        <w:rPr>
          <w:rFonts w:asciiTheme="majorHAnsi" w:hAnsiTheme="majorHAnsi" w:cstheme="majorHAnsi"/>
          <w:iCs/>
          <w:lang w:val="en-US"/>
        </w:rPr>
        <w:fldChar w:fldCharType="begin">
          <w:fldData xml:space="preserve">PEVuZE5vdGU+PENpdGU+PEF1dGhvcj5CYXRhaWxsZTwvQXV0aG9yPjxZZWFyPjIwMTM8L1llYXI+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</w:fldData>
        </w:fldChar>
      </w:r>
      <w:r w:rsidR="003B575F">
        <w:rPr>
          <w:rFonts w:asciiTheme="majorHAnsi" w:hAnsiTheme="majorHAnsi" w:cstheme="majorHAnsi"/>
          <w:iCs/>
          <w:lang w:val="en-US"/>
        </w:rPr>
        <w:instrText xml:space="preserve"> ADDIN EN.CITE.DATA </w:instrText>
      </w:r>
      <w:r w:rsidR="003B575F">
        <w:rPr>
          <w:rFonts w:asciiTheme="majorHAnsi" w:hAnsiTheme="majorHAnsi" w:cstheme="majorHAnsi"/>
          <w:iCs/>
          <w:lang w:val="en-US"/>
        </w:rPr>
      </w:r>
      <w:r w:rsidR="003B575F">
        <w:rPr>
          <w:rFonts w:asciiTheme="majorHAnsi" w:hAnsiTheme="majorHAnsi" w:cstheme="majorHAnsi"/>
          <w:iCs/>
          <w:lang w:val="en-US"/>
        </w:rPr>
        <w:fldChar w:fldCharType="end"/>
      </w:r>
      <w:r w:rsidR="008078C6" w:rsidRPr="00C617EC">
        <w:rPr>
          <w:rFonts w:asciiTheme="majorHAnsi" w:hAnsiTheme="majorHAnsi" w:cstheme="majorHAnsi"/>
          <w:iCs/>
          <w:lang w:val="en-US"/>
        </w:rPr>
      </w:r>
      <w:r w:rsidR="008078C6" w:rsidRPr="00C617EC">
        <w:rPr>
          <w:rFonts w:asciiTheme="majorHAnsi" w:hAnsiTheme="majorHAnsi" w:cstheme="majorHAnsi"/>
          <w:iCs/>
          <w:lang w:val="en-US"/>
        </w:rPr>
        <w:fldChar w:fldCharType="separate"/>
      </w:r>
      <w:r w:rsidR="003B575F" w:rsidRPr="003B575F">
        <w:rPr>
          <w:rFonts w:asciiTheme="majorHAnsi" w:hAnsiTheme="majorHAnsi" w:cstheme="majorHAnsi"/>
          <w:iCs/>
          <w:noProof/>
          <w:vertAlign w:val="superscript"/>
          <w:lang w:val="en-US"/>
        </w:rPr>
        <w:t>30</w:t>
      </w:r>
      <w:r w:rsidR="008078C6" w:rsidRPr="00C617EC">
        <w:rPr>
          <w:rFonts w:asciiTheme="majorHAnsi" w:hAnsiTheme="majorHAnsi" w:cstheme="majorHAnsi"/>
          <w:iCs/>
          <w:lang w:val="en-US"/>
        </w:rPr>
        <w:fldChar w:fldCharType="end"/>
      </w:r>
      <w:r w:rsidR="00576308" w:rsidRPr="00C617EC">
        <w:rPr>
          <w:rFonts w:asciiTheme="majorHAnsi" w:hAnsiTheme="majorHAnsi" w:cstheme="majorHAnsi"/>
          <w:iCs/>
          <w:lang w:val="en-US"/>
        </w:rPr>
        <w:t>, South America</w:t>
      </w:r>
      <w:r w:rsidR="00992674" w:rsidRPr="00C617EC">
        <w:rPr>
          <w:rFonts w:asciiTheme="majorHAnsi" w:hAnsiTheme="majorHAnsi" w:cstheme="majorHAnsi"/>
          <w:iCs/>
          <w:lang w:val="en-US"/>
        </w:rPr>
        <w:t>n</w:t>
      </w:r>
      <w:r w:rsidR="00611481" w:rsidRPr="00C617EC">
        <w:rPr>
          <w:rFonts w:asciiTheme="majorHAnsi" w:hAnsiTheme="majorHAnsi" w:cstheme="majorHAnsi"/>
          <w:iCs/>
          <w:lang w:val="en-US"/>
        </w:rPr>
        <w:fldChar w:fldCharType="begin">
          <w:fldData xml:space="preserve">PEVuZE5vdGU+PENpdGU+PEF1dGhvcj5Sb2RyaWd1ZXo8L0F1dGhvcj48WWVhcj4yMDE0PC9ZZWFy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</w:fldData>
        </w:fldChar>
      </w:r>
      <w:r w:rsidR="003B575F">
        <w:rPr>
          <w:rFonts w:asciiTheme="majorHAnsi" w:hAnsiTheme="majorHAnsi" w:cstheme="majorHAnsi"/>
          <w:iCs/>
          <w:lang w:val="en-US"/>
        </w:rPr>
        <w:instrText xml:space="preserve"> ADDIN EN.CITE </w:instrText>
      </w:r>
      <w:r w:rsidR="003B575F">
        <w:rPr>
          <w:rFonts w:asciiTheme="majorHAnsi" w:hAnsiTheme="majorHAnsi" w:cstheme="majorHAnsi"/>
          <w:iCs/>
          <w:lang w:val="en-US"/>
        </w:rPr>
        <w:fldChar w:fldCharType="begin">
          <w:fldData xml:space="preserve">PEVuZE5vdGU+PENpdGU+PEF1dGhvcj5Sb2RyaWd1ZXo8L0F1dGhvcj48WWVhcj4yMDE0PC9ZZWFy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</w:fldData>
        </w:fldChar>
      </w:r>
      <w:r w:rsidR="003B575F">
        <w:rPr>
          <w:rFonts w:asciiTheme="majorHAnsi" w:hAnsiTheme="majorHAnsi" w:cstheme="majorHAnsi"/>
          <w:iCs/>
          <w:lang w:val="en-US"/>
        </w:rPr>
        <w:instrText xml:space="preserve"> ADDIN EN.CITE.DATA </w:instrText>
      </w:r>
      <w:r w:rsidR="003B575F">
        <w:rPr>
          <w:rFonts w:asciiTheme="majorHAnsi" w:hAnsiTheme="majorHAnsi" w:cstheme="majorHAnsi"/>
          <w:iCs/>
          <w:lang w:val="en-US"/>
        </w:rPr>
      </w:r>
      <w:r w:rsidR="003B575F">
        <w:rPr>
          <w:rFonts w:asciiTheme="majorHAnsi" w:hAnsiTheme="majorHAnsi" w:cstheme="majorHAnsi"/>
          <w:iCs/>
          <w:lang w:val="en-US"/>
        </w:rPr>
        <w:fldChar w:fldCharType="end"/>
      </w:r>
      <w:r w:rsidR="00611481" w:rsidRPr="00C617EC">
        <w:rPr>
          <w:rFonts w:asciiTheme="majorHAnsi" w:hAnsiTheme="majorHAnsi" w:cstheme="majorHAnsi"/>
          <w:iCs/>
          <w:lang w:val="en-US"/>
        </w:rPr>
      </w:r>
      <w:r w:rsidR="00611481" w:rsidRPr="00C617EC">
        <w:rPr>
          <w:rFonts w:asciiTheme="majorHAnsi" w:hAnsiTheme="majorHAnsi" w:cstheme="majorHAnsi"/>
          <w:iCs/>
          <w:lang w:val="en-US"/>
        </w:rPr>
        <w:fldChar w:fldCharType="separate"/>
      </w:r>
      <w:r w:rsidR="003B575F" w:rsidRPr="003B575F">
        <w:rPr>
          <w:rFonts w:asciiTheme="majorHAnsi" w:hAnsiTheme="majorHAnsi" w:cstheme="majorHAnsi"/>
          <w:iCs/>
          <w:noProof/>
          <w:vertAlign w:val="superscript"/>
          <w:lang w:val="en-US"/>
        </w:rPr>
        <w:t>31</w:t>
      </w:r>
      <w:r w:rsidR="00611481" w:rsidRPr="00C617EC">
        <w:rPr>
          <w:rFonts w:asciiTheme="majorHAnsi" w:hAnsiTheme="majorHAnsi" w:cstheme="majorHAnsi"/>
          <w:iCs/>
          <w:lang w:val="en-US"/>
        </w:rPr>
        <w:fldChar w:fldCharType="end"/>
      </w:r>
      <w:r w:rsidR="00576308" w:rsidRPr="00C617EC">
        <w:rPr>
          <w:rFonts w:asciiTheme="majorHAnsi" w:hAnsiTheme="majorHAnsi" w:cstheme="majorHAnsi"/>
          <w:iCs/>
          <w:lang w:val="en-US"/>
        </w:rPr>
        <w:t xml:space="preserve">, </w:t>
      </w:r>
      <w:r w:rsidR="00992674" w:rsidRPr="00C617EC">
        <w:rPr>
          <w:rFonts w:asciiTheme="majorHAnsi" w:hAnsiTheme="majorHAnsi" w:cstheme="majorHAnsi"/>
          <w:iCs/>
          <w:lang w:val="en-US"/>
        </w:rPr>
        <w:t>or</w:t>
      </w:r>
      <w:r w:rsidR="0023034B" w:rsidRPr="00C617EC">
        <w:rPr>
          <w:rFonts w:asciiTheme="majorHAnsi" w:hAnsiTheme="majorHAnsi" w:cstheme="majorHAnsi"/>
          <w:iCs/>
          <w:lang w:val="en-US"/>
        </w:rPr>
        <w:t xml:space="preserve"> North American</w:t>
      </w:r>
      <w:r w:rsidR="0023034B" w:rsidRPr="00C617EC">
        <w:rPr>
          <w:rFonts w:asciiTheme="majorHAnsi" w:hAnsiTheme="majorHAnsi" w:cstheme="majorHAnsi"/>
          <w:iCs/>
          <w:lang w:val="en-US"/>
        </w:rPr>
        <w:fldChar w:fldCharType="begin">
          <w:fldData xml:space="preserve">PEVuZE5vdGU+PENpdGU+PEF1dGhvcj5UYWxsZXk8L0F1dGhvcj48WWVhcj4yMDE1PC9ZZWFyPjxS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</w:fldData>
        </w:fldChar>
      </w:r>
      <w:r w:rsidR="003B575F">
        <w:rPr>
          <w:rFonts w:asciiTheme="majorHAnsi" w:hAnsiTheme="majorHAnsi" w:cstheme="majorHAnsi"/>
          <w:iCs/>
          <w:lang w:val="en-US"/>
        </w:rPr>
        <w:instrText xml:space="preserve"> ADDIN EN.CITE </w:instrText>
      </w:r>
      <w:r w:rsidR="003B575F">
        <w:rPr>
          <w:rFonts w:asciiTheme="majorHAnsi" w:hAnsiTheme="majorHAnsi" w:cstheme="majorHAnsi"/>
          <w:iCs/>
          <w:lang w:val="en-US"/>
        </w:rPr>
        <w:fldChar w:fldCharType="begin">
          <w:fldData xml:space="preserve">PEVuZE5vdGU+PENpdGU+PEF1dGhvcj5UYWxsZXk8L0F1dGhvcj48WWVhcj4yMDE1PC9ZZWFyPjxS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</w:fldData>
        </w:fldChar>
      </w:r>
      <w:r w:rsidR="003B575F">
        <w:rPr>
          <w:rFonts w:asciiTheme="majorHAnsi" w:hAnsiTheme="majorHAnsi" w:cstheme="majorHAnsi"/>
          <w:iCs/>
          <w:lang w:val="en-US"/>
        </w:rPr>
        <w:instrText xml:space="preserve"> ADDIN EN.CITE.DATA </w:instrText>
      </w:r>
      <w:r w:rsidR="003B575F">
        <w:rPr>
          <w:rFonts w:asciiTheme="majorHAnsi" w:hAnsiTheme="majorHAnsi" w:cstheme="majorHAnsi"/>
          <w:iCs/>
          <w:lang w:val="en-US"/>
        </w:rPr>
      </w:r>
      <w:r w:rsidR="003B575F">
        <w:rPr>
          <w:rFonts w:asciiTheme="majorHAnsi" w:hAnsiTheme="majorHAnsi" w:cstheme="majorHAnsi"/>
          <w:iCs/>
          <w:lang w:val="en-US"/>
        </w:rPr>
        <w:fldChar w:fldCharType="end"/>
      </w:r>
      <w:r w:rsidR="0023034B" w:rsidRPr="00C617EC">
        <w:rPr>
          <w:rFonts w:asciiTheme="majorHAnsi" w:hAnsiTheme="majorHAnsi" w:cstheme="majorHAnsi"/>
          <w:iCs/>
          <w:lang w:val="en-US"/>
        </w:rPr>
      </w:r>
      <w:r w:rsidR="0023034B" w:rsidRPr="00C617EC">
        <w:rPr>
          <w:rFonts w:asciiTheme="majorHAnsi" w:hAnsiTheme="majorHAnsi" w:cstheme="majorHAnsi"/>
          <w:iCs/>
          <w:lang w:val="en-US"/>
        </w:rPr>
        <w:fldChar w:fldCharType="separate"/>
      </w:r>
      <w:r w:rsidR="003B575F" w:rsidRPr="003B575F">
        <w:rPr>
          <w:rFonts w:asciiTheme="majorHAnsi" w:hAnsiTheme="majorHAnsi" w:cstheme="majorHAnsi"/>
          <w:iCs/>
          <w:noProof/>
          <w:vertAlign w:val="superscript"/>
          <w:lang w:val="en-US"/>
        </w:rPr>
        <w:t>32</w:t>
      </w:r>
      <w:r w:rsidR="0023034B" w:rsidRPr="00C617EC">
        <w:rPr>
          <w:rFonts w:asciiTheme="majorHAnsi" w:hAnsiTheme="majorHAnsi" w:cstheme="majorHAnsi"/>
          <w:iCs/>
          <w:lang w:val="en-US"/>
        </w:rPr>
        <w:fldChar w:fldCharType="end"/>
      </w:r>
      <w:r w:rsidR="00576308" w:rsidRPr="00C617EC">
        <w:rPr>
          <w:rFonts w:asciiTheme="majorHAnsi" w:hAnsiTheme="majorHAnsi" w:cstheme="majorHAnsi"/>
          <w:iCs/>
          <w:lang w:val="en-US"/>
        </w:rPr>
        <w:t>.</w:t>
      </w:r>
    </w:p>
    <w:p w14:paraId="49F1E2E0" w14:textId="77777777" w:rsidR="008F1334" w:rsidRPr="00C617EC" w:rsidRDefault="008F1334" w:rsidP="00B4013D">
      <w:pPr>
        <w:spacing w:line="276" w:lineRule="auto"/>
        <w:jc w:val="both"/>
        <w:rPr>
          <w:rFonts w:asciiTheme="majorHAnsi" w:hAnsiTheme="majorHAnsi" w:cstheme="majorHAnsi"/>
          <w:iCs/>
          <w:lang w:val="en-US"/>
        </w:rPr>
      </w:pPr>
    </w:p>
    <w:p w14:paraId="037FA66F" w14:textId="5F0C261C" w:rsidR="00724A03" w:rsidRPr="00964E79" w:rsidRDefault="00576308" w:rsidP="00B4013D">
      <w:pPr>
        <w:spacing w:line="276" w:lineRule="auto"/>
        <w:jc w:val="both"/>
        <w:rPr>
          <w:rFonts w:asciiTheme="majorHAnsi" w:hAnsiTheme="majorHAnsi" w:cstheme="majorHAnsi"/>
          <w:iCs/>
          <w:vertAlign w:val="superscript"/>
          <w:lang w:val="en-US"/>
        </w:rPr>
      </w:pPr>
      <w:r w:rsidRPr="00C617EC">
        <w:rPr>
          <w:rFonts w:asciiTheme="majorHAnsi" w:hAnsiTheme="majorHAnsi" w:cstheme="majorHAnsi"/>
          <w:iCs/>
          <w:lang w:val="en-US"/>
        </w:rPr>
        <w:t xml:space="preserve">O’Hanlon </w:t>
      </w:r>
      <w:r w:rsidRPr="00C617EC">
        <w:rPr>
          <w:rFonts w:asciiTheme="majorHAnsi" w:hAnsiTheme="majorHAnsi" w:cstheme="majorHAnsi"/>
          <w:i/>
          <w:lang w:val="en-US"/>
        </w:rPr>
        <w:t>et al</w:t>
      </w:r>
      <w:r w:rsidR="00412411" w:rsidRPr="00C617EC">
        <w:rPr>
          <w:rFonts w:asciiTheme="majorHAnsi" w:hAnsiTheme="majorHAnsi" w:cstheme="majorHAnsi"/>
          <w:i/>
          <w:lang w:val="en-US"/>
        </w:rPr>
        <w:t xml:space="preserve"> </w:t>
      </w:r>
      <w:r w:rsidR="00DF7DDD">
        <w:rPr>
          <w:rFonts w:asciiTheme="majorHAnsi" w:hAnsiTheme="majorHAnsi" w:cstheme="majorHAnsi"/>
          <w:iCs/>
          <w:lang w:val="en-US"/>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DF7DDD">
        <w:rPr>
          <w:rFonts w:asciiTheme="majorHAnsi" w:hAnsiTheme="majorHAnsi" w:cstheme="majorHAnsi"/>
          <w:iCs/>
          <w:lang w:val="en-US"/>
        </w:rPr>
        <w:instrText xml:space="preserve"> ADDIN EN.CITE </w:instrText>
      </w:r>
      <w:r w:rsidR="00DF7DDD">
        <w:rPr>
          <w:rFonts w:asciiTheme="majorHAnsi" w:hAnsiTheme="majorHAnsi" w:cstheme="majorHAnsi"/>
          <w:iCs/>
          <w:lang w:val="en-US"/>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DF7DDD">
        <w:rPr>
          <w:rFonts w:asciiTheme="majorHAnsi" w:hAnsiTheme="majorHAnsi" w:cstheme="majorHAnsi"/>
          <w:iCs/>
          <w:lang w:val="en-US"/>
        </w:rPr>
        <w:instrText xml:space="preserve"> ADDIN EN.CITE.DATA </w:instrText>
      </w:r>
      <w:r w:rsidR="00DF7DDD">
        <w:rPr>
          <w:rFonts w:asciiTheme="majorHAnsi" w:hAnsiTheme="majorHAnsi" w:cstheme="majorHAnsi"/>
          <w:iCs/>
          <w:lang w:val="en-US"/>
        </w:rPr>
      </w:r>
      <w:r w:rsidR="00DF7DDD">
        <w:rPr>
          <w:rFonts w:asciiTheme="majorHAnsi" w:hAnsiTheme="majorHAnsi" w:cstheme="majorHAnsi"/>
          <w:iCs/>
          <w:lang w:val="en-US"/>
        </w:rPr>
        <w:fldChar w:fldCharType="end"/>
      </w:r>
      <w:r w:rsidR="00DF7DDD">
        <w:rPr>
          <w:rFonts w:asciiTheme="majorHAnsi" w:hAnsiTheme="majorHAnsi" w:cstheme="majorHAnsi"/>
          <w:iCs/>
          <w:lang w:val="en-US"/>
        </w:rPr>
      </w:r>
      <w:r w:rsidR="00DF7DDD">
        <w:rPr>
          <w:rFonts w:asciiTheme="majorHAnsi" w:hAnsiTheme="majorHAnsi" w:cstheme="majorHAnsi"/>
          <w:iCs/>
          <w:lang w:val="en-US"/>
        </w:rPr>
        <w:fldChar w:fldCharType="separate"/>
      </w:r>
      <w:r w:rsidR="00DF7DDD" w:rsidRPr="00DF7DDD">
        <w:rPr>
          <w:rFonts w:asciiTheme="majorHAnsi" w:hAnsiTheme="majorHAnsi" w:cstheme="majorHAnsi"/>
          <w:iCs/>
          <w:noProof/>
          <w:vertAlign w:val="superscript"/>
          <w:lang w:val="en-US"/>
        </w:rPr>
        <w:t>33</w:t>
      </w:r>
      <w:r w:rsidR="00DF7DDD">
        <w:rPr>
          <w:rFonts w:asciiTheme="majorHAnsi" w:hAnsiTheme="majorHAnsi" w:cstheme="majorHAnsi"/>
          <w:iCs/>
          <w:lang w:val="en-US"/>
        </w:rPr>
        <w:fldChar w:fldCharType="end"/>
      </w:r>
      <w:r w:rsidR="005F6624" w:rsidRPr="00DF7DDD">
        <w:rPr>
          <w:rFonts w:asciiTheme="majorHAnsi" w:hAnsiTheme="majorHAnsi" w:cstheme="majorHAnsi"/>
          <w:iCs/>
          <w:lang w:val="en-US"/>
        </w:rPr>
        <w:t xml:space="preserve"> </w:t>
      </w:r>
      <w:r w:rsidR="00D513D2" w:rsidRPr="00C617EC">
        <w:rPr>
          <w:rFonts w:asciiTheme="majorHAnsi" w:hAnsiTheme="majorHAnsi" w:cstheme="majorHAnsi"/>
          <w:iCs/>
          <w:lang w:val="en-US"/>
        </w:rPr>
        <w:t>resolved much of the debate,</w:t>
      </w:r>
      <w:r w:rsidR="00395D45" w:rsidRPr="00C617EC">
        <w:rPr>
          <w:rFonts w:asciiTheme="majorHAnsi" w:hAnsiTheme="majorHAnsi" w:cstheme="majorHAnsi"/>
          <w:iCs/>
          <w:lang w:val="en-US"/>
        </w:rPr>
        <w:t xml:space="preserve"> publish</w:t>
      </w:r>
      <w:r w:rsidR="00D513D2" w:rsidRPr="00C617EC">
        <w:rPr>
          <w:rFonts w:asciiTheme="majorHAnsi" w:hAnsiTheme="majorHAnsi" w:cstheme="majorHAnsi"/>
          <w:iCs/>
          <w:lang w:val="en-US"/>
        </w:rPr>
        <w:t>ing</w:t>
      </w:r>
      <w:r w:rsidR="00395D45" w:rsidRPr="00C617EC">
        <w:rPr>
          <w:rFonts w:asciiTheme="majorHAnsi" w:hAnsiTheme="majorHAnsi" w:cstheme="majorHAnsi"/>
          <w:iCs/>
          <w:lang w:val="en-US"/>
        </w:rPr>
        <w:t xml:space="preserve"> </w:t>
      </w:r>
      <w:r w:rsidR="0061250C" w:rsidRPr="00C617EC">
        <w:rPr>
          <w:rFonts w:asciiTheme="majorHAnsi" w:hAnsiTheme="majorHAnsi" w:cstheme="majorHAnsi"/>
          <w:iCs/>
          <w:lang w:val="en-US"/>
        </w:rPr>
        <w:t>new</w:t>
      </w:r>
      <w:r w:rsidR="00412411" w:rsidRPr="00C617EC">
        <w:rPr>
          <w:rFonts w:asciiTheme="majorHAnsi" w:hAnsiTheme="majorHAnsi" w:cstheme="majorHAnsi"/>
          <w:iCs/>
          <w:lang w:val="en-US"/>
        </w:rPr>
        <w:t xml:space="preserve"> sequence data for</w:t>
      </w:r>
      <w:r w:rsidR="0061250C" w:rsidRPr="00C617EC">
        <w:rPr>
          <w:rFonts w:asciiTheme="majorHAnsi" w:hAnsiTheme="majorHAnsi" w:cstheme="majorHAnsi"/>
          <w:iCs/>
          <w:lang w:val="en-US"/>
        </w:rPr>
        <w:t xml:space="preserve"> </w:t>
      </w:r>
      <w:r w:rsidR="0044372A" w:rsidRPr="00C617EC">
        <w:rPr>
          <w:rFonts w:asciiTheme="majorHAnsi" w:hAnsiTheme="majorHAnsi" w:cstheme="majorHAnsi"/>
          <w:iCs/>
          <w:lang w:val="en-US"/>
        </w:rPr>
        <w:t xml:space="preserve">177 </w:t>
      </w:r>
      <w:r w:rsidR="0044372A" w:rsidRPr="00C617EC">
        <w:rPr>
          <w:rFonts w:asciiTheme="majorHAnsi" w:hAnsiTheme="majorHAnsi" w:cstheme="majorHAnsi"/>
          <w:i/>
          <w:lang w:val="en-US"/>
        </w:rPr>
        <w:t>Bd</w:t>
      </w:r>
      <w:r w:rsidR="00BB0F4D" w:rsidRPr="00C617EC">
        <w:rPr>
          <w:rFonts w:asciiTheme="majorHAnsi" w:hAnsiTheme="majorHAnsi" w:cstheme="majorHAnsi"/>
          <w:iCs/>
          <w:lang w:val="en-US"/>
        </w:rPr>
        <w:t xml:space="preserve"> isolates</w:t>
      </w:r>
      <w:r w:rsidR="00DC1E5F" w:rsidRPr="00C617EC">
        <w:rPr>
          <w:rFonts w:asciiTheme="majorHAnsi" w:hAnsiTheme="majorHAnsi" w:cstheme="majorHAnsi"/>
          <w:iCs/>
          <w:lang w:val="en-US"/>
        </w:rPr>
        <w:t xml:space="preserve"> collected </w:t>
      </w:r>
      <w:r w:rsidR="000D027C" w:rsidRPr="00C617EC">
        <w:rPr>
          <w:rFonts w:asciiTheme="majorHAnsi" w:hAnsiTheme="majorHAnsi" w:cstheme="majorHAnsi"/>
          <w:iCs/>
          <w:lang w:val="en-US"/>
        </w:rPr>
        <w:t xml:space="preserve">using the </w:t>
      </w:r>
      <w:r w:rsidR="000D027C" w:rsidRPr="00EC556F">
        <w:rPr>
          <w:rFonts w:asciiTheme="majorHAnsi" w:hAnsiTheme="majorHAnsi" w:cstheme="majorHAnsi"/>
          <w:lang w:val="en-US"/>
        </w:rPr>
        <w:t xml:space="preserve">RACE </w:t>
      </w:r>
      <w:r w:rsidR="000D027C" w:rsidRPr="00C617EC">
        <w:rPr>
          <w:rFonts w:asciiTheme="majorHAnsi" w:hAnsiTheme="majorHAnsi" w:cstheme="majorHAnsi"/>
          <w:iCs/>
          <w:lang w:val="en-US"/>
        </w:rPr>
        <w:t>protocol</w:t>
      </w:r>
      <w:r w:rsidR="00EC013B" w:rsidRPr="00C617EC">
        <w:rPr>
          <w:rFonts w:asciiTheme="majorHAnsi" w:hAnsiTheme="majorHAnsi" w:cstheme="majorHAnsi"/>
          <w:iCs/>
          <w:lang w:val="en-US"/>
        </w:rPr>
        <w:t>s</w:t>
      </w:r>
      <w:r w:rsidR="000D027C" w:rsidRPr="00C617EC">
        <w:rPr>
          <w:rFonts w:asciiTheme="majorHAnsi" w:hAnsiTheme="majorHAnsi" w:cstheme="majorHAnsi"/>
          <w:iCs/>
          <w:lang w:val="en-US"/>
        </w:rPr>
        <w:t xml:space="preserve"> </w:t>
      </w:r>
      <w:r w:rsidR="00FD4D6A" w:rsidRPr="00C617EC">
        <w:rPr>
          <w:rFonts w:asciiTheme="majorHAnsi" w:hAnsiTheme="majorHAnsi" w:cstheme="majorHAnsi"/>
          <w:iCs/>
          <w:lang w:val="en-US"/>
        </w:rPr>
        <w:fldChar w:fldCharType="begin">
          <w:fldData xml:space="preserve">PEVuZE5vdGU+PENpdGU+PEF1dGhvcj5GaXNoZXI8L0F1dGhvcj48WWVhcj4yMDE4PC9ZZWFyPjxS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</w:fldData>
        </w:fldChar>
      </w:r>
      <w:r w:rsidR="008B176D">
        <w:rPr>
          <w:rFonts w:asciiTheme="majorHAnsi" w:hAnsiTheme="majorHAnsi" w:cstheme="majorHAnsi"/>
          <w:iCs/>
          <w:lang w:val="en-US"/>
        </w:rPr>
        <w:instrText xml:space="preserve"> ADDIN EN.CITE </w:instrText>
      </w:r>
      <w:r w:rsidR="008B176D">
        <w:rPr>
          <w:rFonts w:asciiTheme="majorHAnsi" w:hAnsiTheme="majorHAnsi" w:cstheme="majorHAnsi"/>
          <w:iCs/>
          <w:lang w:val="en-US"/>
        </w:rPr>
        <w:fldChar w:fldCharType="begin">
          <w:fldData xml:space="preserve">PEVuZE5vdGU+PENpdGU+PEF1dGhvcj5GaXNoZXI8L0F1dGhvcj48WWVhcj4yMDE4PC9ZZWFyPjxS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</w:fldData>
        </w:fldChar>
      </w:r>
      <w:r w:rsidR="008B176D">
        <w:rPr>
          <w:rFonts w:asciiTheme="majorHAnsi" w:hAnsiTheme="majorHAnsi" w:cstheme="majorHAnsi"/>
          <w:iCs/>
          <w:lang w:val="en-US"/>
        </w:rPr>
        <w:instrText xml:space="preserve"> ADDIN EN.CITE.DATA </w:instrText>
      </w:r>
      <w:r w:rsidR="008B176D">
        <w:rPr>
          <w:rFonts w:asciiTheme="majorHAnsi" w:hAnsiTheme="majorHAnsi" w:cstheme="majorHAnsi"/>
          <w:iCs/>
          <w:lang w:val="en-US"/>
        </w:rPr>
      </w:r>
      <w:r w:rsidR="008B176D">
        <w:rPr>
          <w:rFonts w:asciiTheme="majorHAnsi" w:hAnsiTheme="majorHAnsi" w:cstheme="majorHAnsi"/>
          <w:iCs/>
          <w:lang w:val="en-US"/>
        </w:rPr>
        <w:fldChar w:fldCharType="end"/>
      </w:r>
      <w:r w:rsidR="00FD4D6A" w:rsidRPr="00C617EC">
        <w:rPr>
          <w:rFonts w:asciiTheme="majorHAnsi" w:hAnsiTheme="majorHAnsi" w:cstheme="majorHAnsi"/>
          <w:iCs/>
          <w:lang w:val="en-US"/>
        </w:rPr>
      </w:r>
      <w:r w:rsidR="00FD4D6A" w:rsidRPr="00C617EC">
        <w:rPr>
          <w:rFonts w:asciiTheme="majorHAnsi" w:hAnsiTheme="majorHAnsi" w:cstheme="majorHAnsi"/>
          <w:iCs/>
          <w:lang w:val="en-US"/>
        </w:rPr>
        <w:fldChar w:fldCharType="separate"/>
      </w:r>
      <w:r w:rsidR="008B176D" w:rsidRPr="008B176D">
        <w:rPr>
          <w:rFonts w:asciiTheme="majorHAnsi" w:hAnsiTheme="majorHAnsi" w:cstheme="majorHAnsi"/>
          <w:iCs/>
          <w:noProof/>
          <w:vertAlign w:val="superscript"/>
          <w:lang w:val="en-US"/>
        </w:rPr>
        <w:t>18</w:t>
      </w:r>
      <w:r w:rsidR="00FD4D6A" w:rsidRPr="00C617EC">
        <w:rPr>
          <w:rFonts w:asciiTheme="majorHAnsi" w:hAnsiTheme="majorHAnsi" w:cstheme="majorHAnsi"/>
          <w:iCs/>
          <w:lang w:val="en-US"/>
        </w:rPr>
        <w:fldChar w:fldCharType="end"/>
      </w:r>
      <w:r w:rsidR="00412411" w:rsidRPr="00C617EC">
        <w:rPr>
          <w:rFonts w:asciiTheme="majorHAnsi" w:hAnsiTheme="majorHAnsi" w:cstheme="majorHAnsi"/>
          <w:iCs/>
          <w:lang w:val="en-US"/>
        </w:rPr>
        <w:t xml:space="preserve">. </w:t>
      </w:r>
      <w:r w:rsidR="0061250C" w:rsidRPr="00C617EC">
        <w:rPr>
          <w:rFonts w:asciiTheme="majorHAnsi" w:hAnsiTheme="majorHAnsi" w:cstheme="majorHAnsi"/>
          <w:iCs/>
          <w:lang w:val="en-US"/>
        </w:rPr>
        <w:t>T</w:t>
      </w:r>
      <w:r w:rsidR="00412411" w:rsidRPr="00C617EC">
        <w:rPr>
          <w:rFonts w:asciiTheme="majorHAnsi" w:hAnsiTheme="majorHAnsi" w:cstheme="majorHAnsi"/>
          <w:iCs/>
          <w:lang w:val="en-US"/>
        </w:rPr>
        <w:t>he</w:t>
      </w:r>
      <w:r w:rsidR="0044372A" w:rsidRPr="00C617EC">
        <w:rPr>
          <w:rFonts w:asciiTheme="majorHAnsi" w:hAnsiTheme="majorHAnsi" w:cstheme="majorHAnsi"/>
          <w:iCs/>
          <w:lang w:val="en-US"/>
        </w:rPr>
        <w:t xml:space="preserve"> </w:t>
      </w:r>
      <w:r w:rsidR="00DB19A2" w:rsidRPr="00C617EC">
        <w:rPr>
          <w:rFonts w:asciiTheme="majorHAnsi" w:hAnsiTheme="majorHAnsi" w:cstheme="majorHAnsi"/>
          <w:iCs/>
          <w:lang w:val="en-US"/>
        </w:rPr>
        <w:t>complete</w:t>
      </w:r>
      <w:r w:rsidR="0044372A" w:rsidRPr="00C617EC">
        <w:rPr>
          <w:rFonts w:asciiTheme="majorHAnsi" w:hAnsiTheme="majorHAnsi" w:cstheme="majorHAnsi"/>
          <w:iCs/>
          <w:lang w:val="en-US"/>
        </w:rPr>
        <w:t xml:space="preserve"> dataset of 234 isolates</w:t>
      </w:r>
      <w:r w:rsidR="00314965">
        <w:rPr>
          <w:rFonts w:asciiTheme="majorHAnsi" w:hAnsiTheme="majorHAnsi" w:cstheme="majorHAnsi"/>
          <w:iCs/>
          <w:lang w:val="en-US"/>
        </w:rPr>
        <w:t xml:space="preserve"> </w:t>
      </w:r>
      <w:r w:rsidR="00550B9D" w:rsidRPr="00C617EC">
        <w:rPr>
          <w:rFonts w:asciiTheme="majorHAnsi" w:hAnsiTheme="majorHAnsi" w:cstheme="majorHAnsi"/>
          <w:iCs/>
          <w:lang w:val="en-US"/>
        </w:rPr>
        <w:t xml:space="preserve">were collected over </w:t>
      </w:r>
      <w:r w:rsidR="00737AA0" w:rsidRPr="00C617EC">
        <w:rPr>
          <w:rFonts w:asciiTheme="majorHAnsi" w:hAnsiTheme="majorHAnsi" w:cstheme="majorHAnsi"/>
          <w:iCs/>
          <w:lang w:val="en-US"/>
        </w:rPr>
        <w:t xml:space="preserve">nearly two decades and </w:t>
      </w:r>
      <w:r w:rsidR="0044372A" w:rsidRPr="00C617EC">
        <w:rPr>
          <w:rFonts w:asciiTheme="majorHAnsi" w:hAnsiTheme="majorHAnsi" w:cstheme="majorHAnsi"/>
          <w:iCs/>
          <w:lang w:val="en-US"/>
        </w:rPr>
        <w:t xml:space="preserve">spanned </w:t>
      </w:r>
      <w:r w:rsidR="00900367" w:rsidRPr="00C617EC">
        <w:rPr>
          <w:rFonts w:asciiTheme="majorHAnsi" w:hAnsiTheme="majorHAnsi" w:cstheme="majorHAnsi"/>
          <w:iCs/>
          <w:lang w:val="en-US"/>
        </w:rPr>
        <w:t>the geographical distribution of</w:t>
      </w:r>
      <w:r w:rsidR="0044372A" w:rsidRPr="00C617EC">
        <w:rPr>
          <w:rFonts w:asciiTheme="majorHAnsi" w:hAnsiTheme="majorHAnsi" w:cstheme="majorHAnsi"/>
          <w:iCs/>
          <w:lang w:val="en-US"/>
        </w:rPr>
        <w:t xml:space="preserve"> </w:t>
      </w:r>
      <w:r w:rsidR="0044372A" w:rsidRPr="00C617EC">
        <w:rPr>
          <w:rFonts w:asciiTheme="majorHAnsi" w:hAnsiTheme="majorHAnsi" w:cstheme="majorHAnsi"/>
          <w:i/>
          <w:lang w:val="en-US"/>
        </w:rPr>
        <w:t>Bd</w:t>
      </w:r>
      <w:r w:rsidR="00737AA0" w:rsidRPr="00C617EC">
        <w:rPr>
          <w:rFonts w:asciiTheme="majorHAnsi" w:hAnsiTheme="majorHAnsi" w:cstheme="majorHAnsi"/>
          <w:iCs/>
          <w:lang w:val="en-US"/>
        </w:rPr>
        <w:t xml:space="preserve">, </w:t>
      </w:r>
      <w:r w:rsidR="00B052D1" w:rsidRPr="00C617EC">
        <w:rPr>
          <w:rFonts w:asciiTheme="majorHAnsi" w:hAnsiTheme="majorHAnsi" w:cstheme="majorHAnsi"/>
          <w:iCs/>
          <w:lang w:val="en-US"/>
        </w:rPr>
        <w:t>events of lethal chytridiomycosis</w:t>
      </w:r>
      <w:r w:rsidR="002A63E8" w:rsidRPr="00C617EC">
        <w:rPr>
          <w:rFonts w:asciiTheme="majorHAnsi" w:hAnsiTheme="majorHAnsi" w:cstheme="majorHAnsi"/>
          <w:iCs/>
          <w:lang w:val="en-US"/>
        </w:rPr>
        <w:t xml:space="preserve"> and</w:t>
      </w:r>
      <w:r w:rsidR="008E7D42" w:rsidRPr="00C617EC">
        <w:rPr>
          <w:rFonts w:asciiTheme="majorHAnsi" w:hAnsiTheme="majorHAnsi" w:cstheme="majorHAnsi"/>
          <w:iCs/>
          <w:lang w:val="en-US"/>
        </w:rPr>
        <w:t xml:space="preserve"> </w:t>
      </w:r>
      <w:r w:rsidR="0044372A" w:rsidRPr="00C617EC">
        <w:rPr>
          <w:rFonts w:asciiTheme="majorHAnsi" w:hAnsiTheme="majorHAnsi" w:cstheme="majorHAnsi"/>
          <w:iCs/>
          <w:lang w:val="en-US"/>
        </w:rPr>
        <w:t xml:space="preserve">all three </w:t>
      </w:r>
      <w:r w:rsidR="00412411" w:rsidRPr="00C617EC">
        <w:rPr>
          <w:rFonts w:asciiTheme="majorHAnsi" w:hAnsiTheme="majorHAnsi" w:cstheme="majorHAnsi"/>
          <w:iCs/>
          <w:lang w:val="en-US"/>
        </w:rPr>
        <w:t xml:space="preserve">extant </w:t>
      </w:r>
      <w:r w:rsidR="0044372A" w:rsidRPr="00C617EC">
        <w:rPr>
          <w:rFonts w:asciiTheme="majorHAnsi" w:hAnsiTheme="majorHAnsi" w:cstheme="majorHAnsi"/>
          <w:iCs/>
          <w:lang w:val="en-US"/>
        </w:rPr>
        <w:t xml:space="preserve">orders of </w:t>
      </w:r>
      <w:r w:rsidR="00412411" w:rsidRPr="00C617EC">
        <w:rPr>
          <w:rFonts w:asciiTheme="majorHAnsi" w:hAnsiTheme="majorHAnsi" w:cstheme="majorHAnsi"/>
          <w:iCs/>
          <w:lang w:val="en-US"/>
        </w:rPr>
        <w:t xml:space="preserve">the </w:t>
      </w:r>
      <w:r w:rsidR="0044372A" w:rsidRPr="00C617EC">
        <w:rPr>
          <w:rFonts w:asciiTheme="majorHAnsi" w:hAnsiTheme="majorHAnsi" w:cstheme="majorHAnsi"/>
          <w:iCs/>
          <w:lang w:val="en-US"/>
        </w:rPr>
        <w:t>Amphibia</w:t>
      </w:r>
      <w:r w:rsidR="00DF5994" w:rsidRPr="00C617EC">
        <w:rPr>
          <w:rFonts w:asciiTheme="majorHAnsi" w:hAnsiTheme="majorHAnsi" w:cstheme="majorHAnsi"/>
          <w:iCs/>
          <w:lang w:val="en-US"/>
        </w:rPr>
        <w:t>.</w:t>
      </w:r>
      <w:r w:rsidR="008E7D42" w:rsidRPr="00C617EC">
        <w:rPr>
          <w:rFonts w:asciiTheme="majorHAnsi" w:hAnsiTheme="majorHAnsi" w:cstheme="majorHAnsi"/>
          <w:iCs/>
          <w:lang w:val="en-US"/>
        </w:rPr>
        <w:t xml:space="preserve"> </w:t>
      </w:r>
      <w:r w:rsidR="00927A23" w:rsidRPr="00C617EC">
        <w:rPr>
          <w:rFonts w:asciiTheme="majorHAnsi" w:hAnsiTheme="majorHAnsi" w:cstheme="majorHAnsi"/>
          <w:iCs/>
          <w:lang w:val="en-US"/>
        </w:rPr>
        <w:t>This analysis redefined t</w:t>
      </w:r>
      <w:r w:rsidR="008E7D42" w:rsidRPr="00C617EC">
        <w:rPr>
          <w:rFonts w:asciiTheme="majorHAnsi" w:hAnsiTheme="majorHAnsi" w:cstheme="majorHAnsi"/>
          <w:iCs/>
          <w:lang w:val="en-US"/>
        </w:rPr>
        <w:t>he evolutionary relationships amongst</w:t>
      </w:r>
      <w:r w:rsidR="004156F4" w:rsidRPr="00C617EC">
        <w:rPr>
          <w:rFonts w:asciiTheme="majorHAnsi" w:hAnsiTheme="majorHAnsi" w:cstheme="majorHAnsi"/>
          <w:iCs/>
          <w:lang w:val="en-US"/>
        </w:rPr>
        <w:t xml:space="preserve"> lineages of</w:t>
      </w:r>
      <w:r w:rsidR="008E7D42" w:rsidRPr="00C617EC">
        <w:rPr>
          <w:rFonts w:asciiTheme="majorHAnsi" w:hAnsiTheme="majorHAnsi" w:cstheme="majorHAnsi"/>
          <w:iCs/>
          <w:lang w:val="en-US"/>
        </w:rPr>
        <w:t xml:space="preserve"> </w:t>
      </w:r>
      <w:r w:rsidR="008E7D42" w:rsidRPr="00C617EC">
        <w:rPr>
          <w:rFonts w:asciiTheme="majorHAnsi" w:hAnsiTheme="majorHAnsi" w:cstheme="majorHAnsi"/>
          <w:i/>
          <w:lang w:val="en-US"/>
        </w:rPr>
        <w:t>Bd</w:t>
      </w:r>
      <w:r w:rsidR="00F22008" w:rsidRPr="00C617EC">
        <w:rPr>
          <w:rFonts w:asciiTheme="majorHAnsi" w:hAnsiTheme="majorHAnsi" w:cstheme="majorHAnsi"/>
          <w:iCs/>
          <w:lang w:val="en-US"/>
        </w:rPr>
        <w:t>, aided by the first</w:t>
      </w:r>
      <w:r w:rsidR="00BC2F9E" w:rsidRPr="00C617EC">
        <w:rPr>
          <w:rFonts w:asciiTheme="majorHAnsi" w:hAnsiTheme="majorHAnsi" w:cstheme="majorHAnsi"/>
          <w:iCs/>
          <w:lang w:val="en-US"/>
        </w:rPr>
        <w:t xml:space="preserve"> genome data from Asian isolates</w:t>
      </w:r>
      <w:r w:rsidR="00314965">
        <w:rPr>
          <w:rFonts w:asciiTheme="majorHAnsi" w:hAnsiTheme="majorHAnsi" w:cstheme="majorHAnsi"/>
          <w:iCs/>
          <w:lang w:val="en-US"/>
        </w:rPr>
        <w:t>.</w:t>
      </w:r>
      <w:r w:rsidR="0049122A" w:rsidRPr="00C617EC">
        <w:rPr>
          <w:rFonts w:asciiTheme="majorHAnsi" w:hAnsiTheme="majorHAnsi" w:cstheme="majorHAnsi"/>
          <w:iCs/>
          <w:lang w:val="en-US"/>
        </w:rPr>
        <w:t xml:space="preserve"> </w:t>
      </w:r>
      <w:r w:rsidR="0049122A" w:rsidRPr="00C617EC">
        <w:rPr>
          <w:rFonts w:asciiTheme="majorHAnsi" w:hAnsiTheme="majorHAnsi" w:cstheme="majorHAnsi"/>
          <w:i/>
          <w:lang w:val="en-US"/>
        </w:rPr>
        <w:t>Bd</w:t>
      </w:r>
      <w:r w:rsidR="0049122A" w:rsidRPr="00C617EC">
        <w:rPr>
          <w:rFonts w:asciiTheme="majorHAnsi" w:hAnsiTheme="majorHAnsi" w:cstheme="majorHAnsi"/>
          <w:iCs/>
          <w:lang w:val="en-US"/>
        </w:rPr>
        <w:t xml:space="preserve"> from the Korean peninsula </w:t>
      </w:r>
      <w:r w:rsidR="00314965">
        <w:rPr>
          <w:rFonts w:asciiTheme="majorHAnsi" w:hAnsiTheme="majorHAnsi" w:cstheme="majorHAnsi"/>
          <w:iCs/>
          <w:lang w:val="en-US"/>
        </w:rPr>
        <w:t>comprised</w:t>
      </w:r>
      <w:r w:rsidR="00314965" w:rsidRPr="00C617EC">
        <w:rPr>
          <w:rFonts w:asciiTheme="majorHAnsi" w:hAnsiTheme="majorHAnsi" w:cstheme="majorHAnsi"/>
          <w:iCs/>
          <w:lang w:val="en-US"/>
        </w:rPr>
        <w:t xml:space="preserve"> </w:t>
      </w:r>
      <w:r w:rsidR="0049122A" w:rsidRPr="00C617EC">
        <w:rPr>
          <w:rFonts w:asciiTheme="majorHAnsi" w:hAnsiTheme="majorHAnsi" w:cstheme="majorHAnsi"/>
          <w:iCs/>
          <w:lang w:val="en-US"/>
        </w:rPr>
        <w:t xml:space="preserve">a new </w:t>
      </w:r>
      <w:r w:rsidR="00630E44" w:rsidRPr="00C617EC">
        <w:rPr>
          <w:rFonts w:asciiTheme="majorHAnsi" w:hAnsiTheme="majorHAnsi" w:cstheme="majorHAnsi"/>
          <w:iCs/>
          <w:lang w:val="en-US"/>
        </w:rPr>
        <w:t>4</w:t>
      </w:r>
      <w:r w:rsidR="00630E44" w:rsidRPr="00C617EC">
        <w:rPr>
          <w:rFonts w:asciiTheme="majorHAnsi" w:hAnsiTheme="majorHAnsi" w:cstheme="majorHAnsi"/>
          <w:iCs/>
          <w:vertAlign w:val="superscript"/>
          <w:lang w:val="en-US"/>
        </w:rPr>
        <w:t>th</w:t>
      </w:r>
      <w:r w:rsidR="00630E44" w:rsidRPr="00C617EC">
        <w:rPr>
          <w:rFonts w:asciiTheme="majorHAnsi" w:hAnsiTheme="majorHAnsi" w:cstheme="majorHAnsi"/>
          <w:iCs/>
          <w:lang w:val="en-US"/>
        </w:rPr>
        <w:t xml:space="preserve"> </w:t>
      </w:r>
      <w:r w:rsidR="0049122A" w:rsidRPr="00C617EC">
        <w:rPr>
          <w:rFonts w:asciiTheme="majorHAnsi" w:hAnsiTheme="majorHAnsi" w:cstheme="majorHAnsi"/>
          <w:iCs/>
          <w:lang w:val="en-US"/>
        </w:rPr>
        <w:t>lineage</w:t>
      </w:r>
      <w:r w:rsidR="003579E2" w:rsidRPr="00C617EC">
        <w:rPr>
          <w:rFonts w:asciiTheme="majorHAnsi" w:hAnsiTheme="majorHAnsi" w:cstheme="majorHAnsi"/>
          <w:iCs/>
          <w:lang w:val="en-US"/>
        </w:rPr>
        <w:t xml:space="preserve">, </w:t>
      </w:r>
      <w:r w:rsidR="003579E2" w:rsidRPr="00C617EC">
        <w:rPr>
          <w:rFonts w:asciiTheme="majorHAnsi" w:hAnsiTheme="majorHAnsi" w:cstheme="majorHAnsi"/>
          <w:i/>
          <w:lang w:val="en-US"/>
        </w:rPr>
        <w:t>Bd</w:t>
      </w:r>
      <w:r w:rsidR="003579E2" w:rsidRPr="00C617EC">
        <w:rPr>
          <w:rFonts w:asciiTheme="majorHAnsi" w:hAnsiTheme="majorHAnsi" w:cstheme="majorHAnsi"/>
          <w:iCs/>
          <w:lang w:val="en-US"/>
        </w:rPr>
        <w:t>ASIA-1</w:t>
      </w:r>
      <w:r w:rsidR="007C167C" w:rsidRPr="00C617EC">
        <w:rPr>
          <w:rFonts w:asciiTheme="majorHAnsi" w:hAnsiTheme="majorHAnsi" w:cstheme="majorHAnsi"/>
          <w:iCs/>
          <w:lang w:val="en-US"/>
        </w:rPr>
        <w:t>,</w:t>
      </w:r>
      <w:r w:rsidR="0019659B" w:rsidRPr="00C617EC">
        <w:rPr>
          <w:rFonts w:asciiTheme="majorHAnsi" w:hAnsiTheme="majorHAnsi" w:cstheme="majorHAnsi"/>
          <w:iCs/>
          <w:lang w:val="en-US"/>
        </w:rPr>
        <w:t xml:space="preserve"> </w:t>
      </w:r>
      <w:r w:rsidR="00314965">
        <w:rPr>
          <w:rFonts w:asciiTheme="majorHAnsi" w:hAnsiTheme="majorHAnsi" w:cstheme="majorHAnsi"/>
          <w:iCs/>
          <w:lang w:val="en-US"/>
        </w:rPr>
        <w:t>and this lineage showed signs</w:t>
      </w:r>
      <w:r w:rsidR="002D3897" w:rsidRPr="00C617EC">
        <w:rPr>
          <w:rFonts w:asciiTheme="majorHAnsi" w:hAnsiTheme="majorHAnsi" w:cstheme="majorHAnsi"/>
          <w:iCs/>
          <w:lang w:val="en-US"/>
        </w:rPr>
        <w:t xml:space="preserve"> of</w:t>
      </w:r>
      <w:r w:rsidR="00983227" w:rsidRPr="00C617EC">
        <w:rPr>
          <w:rFonts w:asciiTheme="majorHAnsi" w:hAnsiTheme="majorHAnsi" w:cstheme="majorHAnsi"/>
          <w:iCs/>
          <w:lang w:val="en-US"/>
        </w:rPr>
        <w:t xml:space="preserve"> an</w:t>
      </w:r>
      <w:r w:rsidR="002D3897" w:rsidRPr="00C617EC">
        <w:rPr>
          <w:rFonts w:asciiTheme="majorHAnsi" w:hAnsiTheme="majorHAnsi" w:cstheme="majorHAnsi"/>
          <w:iCs/>
          <w:lang w:val="en-US"/>
        </w:rPr>
        <w:t xml:space="preserve"> ancestr</w:t>
      </w:r>
      <w:r w:rsidR="00983227" w:rsidRPr="00C617EC">
        <w:rPr>
          <w:rFonts w:asciiTheme="majorHAnsi" w:hAnsiTheme="majorHAnsi" w:cstheme="majorHAnsi"/>
          <w:iCs/>
          <w:lang w:val="en-US"/>
        </w:rPr>
        <w:t xml:space="preserve">al </w:t>
      </w:r>
      <w:r w:rsidR="002D3897" w:rsidRPr="00C617EC">
        <w:rPr>
          <w:rFonts w:asciiTheme="majorHAnsi" w:hAnsiTheme="majorHAnsi" w:cstheme="majorHAnsi"/>
          <w:iCs/>
          <w:lang w:val="en-US"/>
        </w:rPr>
        <w:t>relation</w:t>
      </w:r>
      <w:r w:rsidR="00983227" w:rsidRPr="00C617EC">
        <w:rPr>
          <w:rFonts w:asciiTheme="majorHAnsi" w:hAnsiTheme="majorHAnsi" w:cstheme="majorHAnsi"/>
          <w:iCs/>
          <w:lang w:val="en-US"/>
        </w:rPr>
        <w:t>ship</w:t>
      </w:r>
      <w:r w:rsidR="002D3897" w:rsidRPr="00C617EC">
        <w:rPr>
          <w:rFonts w:asciiTheme="majorHAnsi" w:hAnsiTheme="majorHAnsi" w:cstheme="majorHAnsi"/>
          <w:iCs/>
          <w:lang w:val="en-US"/>
        </w:rPr>
        <w:t xml:space="preserve"> </w:t>
      </w:r>
      <w:r w:rsidR="00314965">
        <w:rPr>
          <w:rFonts w:asciiTheme="majorHAnsi" w:hAnsiTheme="majorHAnsi" w:cstheme="majorHAnsi"/>
          <w:iCs/>
          <w:lang w:val="en-US"/>
        </w:rPr>
        <w:t>with the</w:t>
      </w:r>
      <w:r w:rsidR="00314965" w:rsidRPr="00C617EC">
        <w:rPr>
          <w:rFonts w:asciiTheme="majorHAnsi" w:hAnsiTheme="majorHAnsi" w:cstheme="majorHAnsi"/>
          <w:iCs/>
          <w:lang w:val="en-US"/>
        </w:rPr>
        <w:t xml:space="preserve"> </w:t>
      </w:r>
      <w:r w:rsidR="002D3897" w:rsidRPr="00C617EC">
        <w:rPr>
          <w:rFonts w:asciiTheme="majorHAnsi" w:hAnsiTheme="majorHAnsi" w:cstheme="majorHAnsi"/>
          <w:iCs/>
          <w:lang w:val="en-US"/>
        </w:rPr>
        <w:t>other lineages.</w:t>
      </w:r>
      <w:r w:rsidR="000276EF" w:rsidRPr="00C617EC">
        <w:rPr>
          <w:rFonts w:asciiTheme="majorHAnsi" w:hAnsiTheme="majorHAnsi" w:cstheme="majorHAnsi"/>
          <w:iCs/>
          <w:lang w:val="en-US"/>
        </w:rPr>
        <w:t xml:space="preserve"> </w:t>
      </w:r>
      <w:r w:rsidR="000276EF" w:rsidRPr="00EC556F">
        <w:rPr>
          <w:rFonts w:asciiTheme="majorHAnsi" w:hAnsiTheme="majorHAnsi" w:cstheme="majorHAnsi"/>
          <w:iCs/>
          <w:color w:val="FF0000"/>
          <w:lang w:val="en-US"/>
        </w:rPr>
        <w:t>Bayesian-based haplotype clustering</w:t>
      </w:r>
      <w:r w:rsidR="005F6624">
        <w:rPr>
          <w:rFonts w:asciiTheme="majorHAnsi" w:hAnsiTheme="majorHAnsi" w:cstheme="majorHAnsi"/>
          <w:iCs/>
          <w:lang w:val="en-US"/>
        </w:rPr>
        <w:t xml:space="preserve"> </w:t>
      </w:r>
      <w:r w:rsidR="00314965">
        <w:rPr>
          <w:rFonts w:asciiTheme="majorHAnsi" w:hAnsiTheme="majorHAnsi" w:cstheme="majorHAnsi"/>
          <w:b/>
          <w:iCs/>
          <w:color w:val="0000FF"/>
          <w:lang w:val="en-US"/>
        </w:rPr>
        <w:t>[G]</w:t>
      </w:r>
      <w:r w:rsidR="00314965">
        <w:rPr>
          <w:rFonts w:asciiTheme="majorHAnsi" w:hAnsiTheme="majorHAnsi" w:cstheme="majorHAnsi"/>
          <w:iCs/>
          <w:lang w:val="en-US"/>
        </w:rPr>
        <w:t xml:space="preserve"> </w:t>
      </w:r>
      <w:r w:rsidR="0019659B" w:rsidRPr="00C617EC">
        <w:rPr>
          <w:rFonts w:asciiTheme="majorHAnsi" w:hAnsiTheme="majorHAnsi" w:cstheme="majorHAnsi"/>
          <w:iCs/>
          <w:lang w:val="en-US"/>
        </w:rPr>
        <w:t>revealed</w:t>
      </w:r>
      <w:r w:rsidR="000276EF" w:rsidRPr="00C617EC">
        <w:rPr>
          <w:rFonts w:asciiTheme="majorHAnsi" w:hAnsiTheme="majorHAnsi" w:cstheme="majorHAnsi"/>
          <w:iCs/>
          <w:lang w:val="en-US"/>
        </w:rPr>
        <w:t xml:space="preserve"> </w:t>
      </w:r>
      <w:r w:rsidR="000D5D36" w:rsidRPr="00C617EC">
        <w:rPr>
          <w:rFonts w:asciiTheme="majorHAnsi" w:hAnsiTheme="majorHAnsi" w:cstheme="majorHAnsi"/>
          <w:iCs/>
          <w:lang w:val="en-US"/>
        </w:rPr>
        <w:t xml:space="preserve">that </w:t>
      </w:r>
      <w:r w:rsidR="000276EF" w:rsidRPr="00C617EC">
        <w:rPr>
          <w:rFonts w:asciiTheme="majorHAnsi" w:hAnsiTheme="majorHAnsi" w:cstheme="majorHAnsi"/>
          <w:iCs/>
          <w:lang w:val="en-US"/>
        </w:rPr>
        <w:t xml:space="preserve">the hyperdiverse </w:t>
      </w:r>
      <w:r w:rsidR="000276EF" w:rsidRPr="00C617EC">
        <w:rPr>
          <w:rFonts w:asciiTheme="majorHAnsi" w:hAnsiTheme="majorHAnsi" w:cstheme="majorHAnsi"/>
          <w:i/>
          <w:lang w:val="en-US"/>
        </w:rPr>
        <w:t>Bd</w:t>
      </w:r>
      <w:r w:rsidR="000276EF" w:rsidRPr="00C617EC">
        <w:rPr>
          <w:rFonts w:asciiTheme="majorHAnsi" w:hAnsiTheme="majorHAnsi" w:cstheme="majorHAnsi"/>
          <w:iCs/>
          <w:lang w:val="en-US"/>
        </w:rPr>
        <w:t xml:space="preserve">ASIA-1 </w:t>
      </w:r>
      <w:r w:rsidR="007C167C" w:rsidRPr="00C617EC">
        <w:rPr>
          <w:rFonts w:asciiTheme="majorHAnsi" w:hAnsiTheme="majorHAnsi" w:cstheme="majorHAnsi"/>
          <w:iCs/>
          <w:lang w:val="en-US"/>
        </w:rPr>
        <w:t xml:space="preserve">lineage </w:t>
      </w:r>
      <w:r w:rsidR="000276EF" w:rsidRPr="00C617EC">
        <w:rPr>
          <w:rFonts w:asciiTheme="majorHAnsi" w:hAnsiTheme="majorHAnsi" w:cstheme="majorHAnsi"/>
          <w:iCs/>
          <w:lang w:val="en-US"/>
        </w:rPr>
        <w:t xml:space="preserve">shared more diversity with the global population of </w:t>
      </w:r>
      <w:r w:rsidR="000276EF" w:rsidRPr="00C617EC">
        <w:rPr>
          <w:rFonts w:asciiTheme="majorHAnsi" w:hAnsiTheme="majorHAnsi" w:cstheme="majorHAnsi"/>
          <w:i/>
          <w:lang w:val="en-US"/>
        </w:rPr>
        <w:t>Bd</w:t>
      </w:r>
      <w:r w:rsidR="000276EF" w:rsidRPr="00C617EC">
        <w:rPr>
          <w:rFonts w:asciiTheme="majorHAnsi" w:hAnsiTheme="majorHAnsi" w:cstheme="majorHAnsi"/>
          <w:iCs/>
          <w:lang w:val="en-US"/>
        </w:rPr>
        <w:t xml:space="preserve"> than any other</w:t>
      </w:r>
      <w:r w:rsidR="00314965">
        <w:rPr>
          <w:rFonts w:asciiTheme="majorHAnsi" w:hAnsiTheme="majorHAnsi" w:cstheme="majorHAnsi"/>
          <w:iCs/>
          <w:lang w:val="en-US"/>
        </w:rPr>
        <w:t xml:space="preserve"> lineage</w:t>
      </w:r>
      <w:r w:rsidR="0019659B" w:rsidRPr="00C617EC">
        <w:rPr>
          <w:rFonts w:asciiTheme="majorHAnsi" w:hAnsiTheme="majorHAnsi" w:cstheme="majorHAnsi"/>
          <w:iCs/>
          <w:lang w:val="en-US"/>
        </w:rPr>
        <w:t xml:space="preserve"> </w:t>
      </w:r>
      <w:r w:rsidR="005972D8" w:rsidRPr="00C617EC">
        <w:rPr>
          <w:rFonts w:asciiTheme="majorHAnsi" w:hAnsiTheme="majorHAnsi" w:cstheme="majorHAnsi"/>
          <w:iCs/>
          <w:lang w:val="en-US"/>
        </w:rPr>
        <w:t>and</w:t>
      </w:r>
      <w:r w:rsidR="0019659B" w:rsidRPr="00C617EC">
        <w:rPr>
          <w:rFonts w:asciiTheme="majorHAnsi" w:hAnsiTheme="majorHAnsi" w:cstheme="majorHAnsi"/>
          <w:iCs/>
          <w:lang w:val="en-US"/>
        </w:rPr>
        <w:t xml:space="preserve"> </w:t>
      </w:r>
      <w:r w:rsidR="00725CC2" w:rsidRPr="00C617EC">
        <w:rPr>
          <w:rFonts w:asciiTheme="majorHAnsi" w:hAnsiTheme="majorHAnsi" w:cstheme="majorHAnsi"/>
          <w:iCs/>
          <w:lang w:val="en-US"/>
        </w:rPr>
        <w:t xml:space="preserve">branched </w:t>
      </w:r>
      <w:r w:rsidR="00505C25" w:rsidRPr="00C617EC">
        <w:rPr>
          <w:rFonts w:asciiTheme="majorHAnsi" w:hAnsiTheme="majorHAnsi" w:cstheme="majorHAnsi"/>
          <w:iCs/>
          <w:lang w:val="en-US"/>
        </w:rPr>
        <w:t>at the base</w:t>
      </w:r>
      <w:r w:rsidR="00725CC2" w:rsidRPr="00C617EC">
        <w:rPr>
          <w:rFonts w:asciiTheme="majorHAnsi" w:hAnsiTheme="majorHAnsi" w:cstheme="majorHAnsi"/>
          <w:iCs/>
          <w:lang w:val="en-US"/>
        </w:rPr>
        <w:t xml:space="preserve"> </w:t>
      </w:r>
      <w:r w:rsidR="00505C25" w:rsidRPr="00C617EC">
        <w:rPr>
          <w:rFonts w:asciiTheme="majorHAnsi" w:hAnsiTheme="majorHAnsi" w:cstheme="majorHAnsi"/>
          <w:iCs/>
          <w:lang w:val="en-US"/>
        </w:rPr>
        <w:t>of</w:t>
      </w:r>
      <w:r w:rsidR="00725CC2" w:rsidRPr="00C617EC">
        <w:rPr>
          <w:rFonts w:asciiTheme="majorHAnsi" w:hAnsiTheme="majorHAnsi" w:cstheme="majorHAnsi"/>
          <w:iCs/>
          <w:lang w:val="en-US"/>
        </w:rPr>
        <w:t xml:space="preserve"> the </w:t>
      </w:r>
      <w:r w:rsidR="00725CC2" w:rsidRPr="00C617EC">
        <w:rPr>
          <w:rFonts w:asciiTheme="majorHAnsi" w:hAnsiTheme="majorHAnsi" w:cstheme="majorHAnsi"/>
          <w:i/>
          <w:lang w:val="en-US"/>
        </w:rPr>
        <w:t>Bsal</w:t>
      </w:r>
      <w:r w:rsidR="00725CC2" w:rsidRPr="00C617EC">
        <w:rPr>
          <w:rFonts w:asciiTheme="majorHAnsi" w:hAnsiTheme="majorHAnsi" w:cstheme="majorHAnsi"/>
          <w:iCs/>
          <w:lang w:val="en-US"/>
        </w:rPr>
        <w:t>-rooted</w:t>
      </w:r>
      <w:r w:rsidR="000276EF" w:rsidRPr="00C617EC">
        <w:rPr>
          <w:rFonts w:asciiTheme="majorHAnsi" w:hAnsiTheme="majorHAnsi" w:cstheme="majorHAnsi"/>
          <w:iCs/>
          <w:lang w:val="en-US"/>
        </w:rPr>
        <w:t xml:space="preserve"> </w:t>
      </w:r>
      <w:r w:rsidR="000276EF" w:rsidRPr="00C617EC">
        <w:rPr>
          <w:rFonts w:asciiTheme="majorHAnsi" w:hAnsiTheme="majorHAnsi" w:cstheme="majorHAnsi"/>
          <w:i/>
          <w:lang w:val="en-US"/>
        </w:rPr>
        <w:t xml:space="preserve">Bd </w:t>
      </w:r>
      <w:r w:rsidR="000276EF" w:rsidRPr="00C617EC">
        <w:rPr>
          <w:rFonts w:asciiTheme="majorHAnsi" w:hAnsiTheme="majorHAnsi" w:cstheme="majorHAnsi"/>
          <w:iCs/>
          <w:lang w:val="en-US"/>
        </w:rPr>
        <w:t>phylogeny</w:t>
      </w:r>
      <w:r w:rsidR="00C945DE" w:rsidRPr="00C617EC">
        <w:rPr>
          <w:rFonts w:asciiTheme="majorHAnsi" w:hAnsiTheme="majorHAnsi" w:cstheme="majorHAnsi"/>
          <w:i/>
          <w:lang w:val="en-US"/>
        </w:rPr>
        <w:t>.</w:t>
      </w:r>
      <w:r w:rsidR="00C945DE" w:rsidRPr="00C617EC">
        <w:rPr>
          <w:rFonts w:asciiTheme="majorHAnsi" w:hAnsiTheme="majorHAnsi" w:cstheme="majorHAnsi"/>
          <w:iCs/>
          <w:lang w:val="en-US"/>
        </w:rPr>
        <w:t xml:space="preserve"> Tellingly,</w:t>
      </w:r>
      <w:r w:rsidR="00E20B7E" w:rsidRPr="00C617EC">
        <w:rPr>
          <w:rFonts w:asciiTheme="majorHAnsi" w:hAnsiTheme="majorHAnsi" w:cstheme="majorHAnsi"/>
          <w:i/>
          <w:lang w:val="en-US"/>
        </w:rPr>
        <w:t xml:space="preserve"> </w:t>
      </w:r>
      <w:r w:rsidR="00154987" w:rsidRPr="00C617EC">
        <w:rPr>
          <w:rFonts w:asciiTheme="majorHAnsi" w:hAnsiTheme="majorHAnsi" w:cstheme="majorHAnsi"/>
          <w:i/>
          <w:lang w:val="en-US"/>
        </w:rPr>
        <w:t>Bd</w:t>
      </w:r>
      <w:r w:rsidR="00154987" w:rsidRPr="00C617EC">
        <w:rPr>
          <w:rFonts w:asciiTheme="majorHAnsi" w:hAnsiTheme="majorHAnsi" w:cstheme="majorHAnsi"/>
          <w:iCs/>
          <w:lang w:val="en-US"/>
        </w:rPr>
        <w:t>ASIA-1 was</w:t>
      </w:r>
      <w:r w:rsidR="0019659B" w:rsidRPr="00C617EC">
        <w:rPr>
          <w:rFonts w:asciiTheme="majorHAnsi" w:hAnsiTheme="majorHAnsi" w:cstheme="majorHAnsi"/>
          <w:iCs/>
          <w:lang w:val="en-US"/>
        </w:rPr>
        <w:t xml:space="preserve"> the only lineage </w:t>
      </w:r>
      <w:r w:rsidR="00FC08EE" w:rsidRPr="00C617EC">
        <w:rPr>
          <w:rFonts w:asciiTheme="majorHAnsi" w:hAnsiTheme="majorHAnsi" w:cstheme="majorHAnsi"/>
          <w:iCs/>
          <w:lang w:val="en-US"/>
        </w:rPr>
        <w:t>in</w:t>
      </w:r>
      <w:r w:rsidR="00E20B7E" w:rsidRPr="00C617EC">
        <w:rPr>
          <w:rFonts w:asciiTheme="majorHAnsi" w:hAnsiTheme="majorHAnsi" w:cstheme="majorHAnsi"/>
          <w:iCs/>
          <w:lang w:val="en-US"/>
        </w:rPr>
        <w:t xml:space="preserve"> </w:t>
      </w:r>
      <w:r w:rsidR="00E20B7E" w:rsidRPr="00EC556F">
        <w:rPr>
          <w:rFonts w:asciiTheme="majorHAnsi" w:hAnsiTheme="majorHAnsi" w:cstheme="majorHAnsi"/>
          <w:iCs/>
          <w:color w:val="FF0000"/>
          <w:lang w:val="en-US"/>
        </w:rPr>
        <w:t>mutation-drift equilibri</w:t>
      </w:r>
      <w:r w:rsidR="008523B8" w:rsidRPr="00EC556F">
        <w:rPr>
          <w:rFonts w:asciiTheme="majorHAnsi" w:hAnsiTheme="majorHAnsi" w:cstheme="majorHAnsi"/>
          <w:iCs/>
          <w:color w:val="FF0000"/>
          <w:lang w:val="en-US"/>
        </w:rPr>
        <w:t>um</w:t>
      </w:r>
      <w:r w:rsidR="00314965">
        <w:rPr>
          <w:rFonts w:asciiTheme="majorHAnsi" w:hAnsiTheme="majorHAnsi" w:cstheme="majorHAnsi"/>
          <w:iCs/>
          <w:lang w:val="en-US"/>
        </w:rPr>
        <w:t xml:space="preserve"> </w:t>
      </w:r>
      <w:r w:rsidR="00314965">
        <w:rPr>
          <w:rFonts w:asciiTheme="majorHAnsi" w:hAnsiTheme="majorHAnsi" w:cstheme="majorHAnsi"/>
          <w:b/>
          <w:iCs/>
          <w:color w:val="0000FF"/>
          <w:lang w:val="en-US"/>
        </w:rPr>
        <w:t>[G]</w:t>
      </w:r>
      <w:r w:rsidR="008523B8" w:rsidRPr="00C617EC">
        <w:rPr>
          <w:rFonts w:asciiTheme="majorHAnsi" w:hAnsiTheme="majorHAnsi" w:cstheme="majorHAnsi"/>
          <w:iCs/>
          <w:lang w:val="en-US"/>
        </w:rPr>
        <w:t>, a characteristic of</w:t>
      </w:r>
      <w:r w:rsidR="00154987" w:rsidRPr="00C617EC">
        <w:rPr>
          <w:rFonts w:asciiTheme="majorHAnsi" w:hAnsiTheme="majorHAnsi" w:cstheme="majorHAnsi"/>
          <w:iCs/>
          <w:lang w:val="en-US"/>
        </w:rPr>
        <w:t xml:space="preserve"> endemism</w:t>
      </w:r>
      <w:r w:rsidR="00314965">
        <w:rPr>
          <w:rFonts w:asciiTheme="majorHAnsi" w:hAnsiTheme="majorHAnsi" w:cstheme="majorHAnsi"/>
          <w:iCs/>
          <w:lang w:val="en-US"/>
        </w:rPr>
        <w:t>.</w:t>
      </w:r>
      <w:r w:rsidR="0019659B" w:rsidRPr="00C617EC">
        <w:rPr>
          <w:rFonts w:asciiTheme="majorHAnsi" w:hAnsiTheme="majorHAnsi" w:cstheme="majorHAnsi"/>
          <w:iCs/>
          <w:lang w:val="en-US"/>
        </w:rPr>
        <w:t xml:space="preserve"> </w:t>
      </w:r>
      <w:r w:rsidR="00314965">
        <w:rPr>
          <w:rFonts w:asciiTheme="majorHAnsi" w:hAnsiTheme="majorHAnsi" w:cstheme="majorHAnsi"/>
          <w:iCs/>
          <w:lang w:val="en-US"/>
        </w:rPr>
        <w:t xml:space="preserve">All other lineages showed </w:t>
      </w:r>
      <w:r w:rsidR="00083A3D" w:rsidRPr="00C617EC">
        <w:rPr>
          <w:rFonts w:asciiTheme="majorHAnsi" w:hAnsiTheme="majorHAnsi" w:cstheme="majorHAnsi"/>
          <w:iCs/>
          <w:lang w:val="en-US"/>
        </w:rPr>
        <w:t>p</w:t>
      </w:r>
      <w:r w:rsidR="0061250C" w:rsidRPr="00C617EC">
        <w:rPr>
          <w:rFonts w:asciiTheme="majorHAnsi" w:hAnsiTheme="majorHAnsi" w:cstheme="majorHAnsi"/>
          <w:iCs/>
          <w:lang w:val="en-US"/>
        </w:rPr>
        <w:t xml:space="preserve">ronounced departures from equilibrium values of </w:t>
      </w:r>
      <w:r w:rsidR="0061250C" w:rsidRPr="00EC556F">
        <w:rPr>
          <w:rFonts w:asciiTheme="majorHAnsi" w:hAnsiTheme="majorHAnsi" w:cstheme="majorHAnsi"/>
          <w:iCs/>
          <w:color w:val="FF0000"/>
          <w:lang w:val="en-US"/>
        </w:rPr>
        <w:t xml:space="preserve">Tajima’s </w:t>
      </w:r>
      <w:r w:rsidR="0061250C" w:rsidRPr="00EC556F">
        <w:rPr>
          <w:rFonts w:asciiTheme="majorHAnsi" w:hAnsiTheme="majorHAnsi" w:cstheme="majorHAnsi"/>
          <w:i/>
          <w:color w:val="FF0000"/>
          <w:lang w:val="en-US"/>
        </w:rPr>
        <w:t xml:space="preserve">D </w:t>
      </w:r>
      <w:r w:rsidR="0061250C" w:rsidRPr="00EC556F">
        <w:rPr>
          <w:rFonts w:asciiTheme="majorHAnsi" w:hAnsiTheme="majorHAnsi" w:cstheme="majorHAnsi"/>
          <w:iCs/>
          <w:color w:val="FF0000"/>
          <w:lang w:val="en-US"/>
        </w:rPr>
        <w:t>statistic</w:t>
      </w:r>
      <w:r w:rsidR="00314965">
        <w:rPr>
          <w:rFonts w:asciiTheme="majorHAnsi" w:hAnsiTheme="majorHAnsi" w:cstheme="majorHAnsi"/>
          <w:iCs/>
          <w:lang w:val="en-US"/>
        </w:rPr>
        <w:t xml:space="preserve"> </w:t>
      </w:r>
      <w:r w:rsidR="00314965">
        <w:rPr>
          <w:rFonts w:asciiTheme="majorHAnsi" w:hAnsiTheme="majorHAnsi" w:cstheme="majorHAnsi"/>
          <w:b/>
          <w:iCs/>
          <w:color w:val="0000FF"/>
          <w:lang w:val="en-US"/>
        </w:rPr>
        <w:t>[G]</w:t>
      </w:r>
      <w:r w:rsidR="00314965">
        <w:rPr>
          <w:rFonts w:asciiTheme="majorHAnsi" w:hAnsiTheme="majorHAnsi" w:cstheme="majorHAnsi"/>
          <w:iCs/>
          <w:lang w:val="en-US"/>
        </w:rPr>
        <w:t xml:space="preserve"> </w:t>
      </w:r>
      <w:r w:rsidR="00314965" w:rsidRPr="00C617EC">
        <w:rPr>
          <w:rFonts w:asciiTheme="majorHAnsi" w:hAnsiTheme="majorHAnsi" w:cstheme="majorHAnsi"/>
          <w:iCs/>
          <w:lang w:val="en-US"/>
        </w:rPr>
        <w:fldChar w:fldCharType="begin"/>
      </w:r>
      <w:r w:rsidR="00DF7DDD">
        <w:rPr>
          <w:rFonts w:asciiTheme="majorHAnsi" w:hAnsiTheme="majorHAnsi" w:cstheme="majorHAnsi"/>
          <w:iCs/>
          <w:lang w:val="en-US"/>
        </w:rPr>
        <w:instrText xml:space="preserve"> ADDIN EN.CITE &lt;EndNote&gt;&lt;Cite&gt;&lt;Author&gt;Tajima&lt;/Author&gt;&lt;Year&gt;1989&lt;/Year&gt;&lt;RecNum&gt;1577&lt;/RecNum&gt;&lt;DisplayText&gt;&lt;style face="superscript"&gt;34&lt;/style&gt;&lt;/DisplayText&gt;&lt;record&gt;&lt;rec-number&gt;1577&lt;/rec-number&gt;&lt;foreign-keys&gt;&lt;key app="EN" db-id="eedrpxadcx2trgewsfsx2z0iev0daz29s02s" timestamp="1572602167"&gt;1577&lt;/key&gt;&lt;/foreign-keys&gt;&lt;ref-type name="Journal Article"&gt;17&lt;/ref-type&gt;&lt;contributors&gt;&lt;authors&gt;&lt;author&gt;Tajima, F.&lt;/author&gt;&lt;/authors&gt;&lt;/contributors&gt;&lt;titles&gt;&lt;title&gt;Statistical-Method for Testing the Neutral Mutation Hypothesis by DNA Polymorphism&lt;/title&gt;&lt;secondary-title&gt;Genetics&lt;/secondary-title&gt;&lt;alt-title&gt;Genetics&lt;/alt-title&gt;&lt;/titles&gt;&lt;periodical&gt;&lt;full-title&gt;Genetics&lt;/full-title&gt;&lt;abbr-1&gt;Genetics&lt;/abbr-1&gt;&lt;/periodical&gt;&lt;alt-periodical&gt;&lt;full-title&gt;Genetics&lt;/full-title&gt;&lt;abbr-1&gt;Genetics&lt;/abbr-1&gt;&lt;/alt-periodical&gt;&lt;pages&gt;585-595&lt;/pages&gt;&lt;volume&gt;123&lt;/volume&gt;&lt;number&gt;3&lt;/number&gt;&lt;dates&gt;&lt;year&gt;1989&lt;/year&gt;&lt;pub-dates&gt;&lt;date&gt;Nov&lt;/date&gt;&lt;/pub-dates&gt;&lt;/dates&gt;&lt;isbn&gt;0016-6731&lt;/isbn&gt;&lt;accession-num&gt;WOS:A1989AX26700018&lt;/accession-num&gt;&lt;urls&gt;&lt;related-urls&gt;&lt;url&gt;&amp;lt;Go to ISI&amp;gt;://WOS:A1989AX26700018&lt;/url&gt;&lt;/related-urls&gt;&lt;/urls&gt;&lt;language&gt;English&lt;/language&gt;&lt;/record&gt;&lt;/Cite&gt;&lt;/EndNote&gt;</w:instrText>
      </w:r>
      <w:r w:rsidR="00314965" w:rsidRPr="00C617EC">
        <w:rPr>
          <w:rFonts w:asciiTheme="majorHAnsi" w:hAnsiTheme="majorHAnsi" w:cstheme="majorHAnsi"/>
          <w:iCs/>
          <w:lang w:val="en-US"/>
        </w:rPr>
        <w:fldChar w:fldCharType="separate"/>
      </w:r>
      <w:r w:rsidR="00DF7DDD" w:rsidRPr="00DF7DDD">
        <w:rPr>
          <w:rFonts w:asciiTheme="majorHAnsi" w:hAnsiTheme="majorHAnsi" w:cstheme="majorHAnsi"/>
          <w:iCs/>
          <w:noProof/>
          <w:vertAlign w:val="superscript"/>
          <w:lang w:val="en-US"/>
        </w:rPr>
        <w:t>34</w:t>
      </w:r>
      <w:r w:rsidR="00314965" w:rsidRPr="00C617EC">
        <w:rPr>
          <w:rFonts w:asciiTheme="majorHAnsi" w:hAnsiTheme="majorHAnsi" w:cstheme="majorHAnsi"/>
          <w:iCs/>
          <w:lang w:val="en-US"/>
        </w:rPr>
        <w:fldChar w:fldCharType="end"/>
      </w:r>
      <w:r w:rsidR="00314965">
        <w:rPr>
          <w:rFonts w:asciiTheme="majorHAnsi" w:hAnsiTheme="majorHAnsi" w:cstheme="majorHAnsi"/>
          <w:iCs/>
          <w:lang w:val="en-US"/>
        </w:rPr>
        <w:t>, which are</w:t>
      </w:r>
      <w:r w:rsidR="00FE491B" w:rsidRPr="00C617EC">
        <w:rPr>
          <w:rFonts w:asciiTheme="majorHAnsi" w:hAnsiTheme="majorHAnsi" w:cstheme="majorHAnsi"/>
          <w:iCs/>
          <w:lang w:val="en-US"/>
        </w:rPr>
        <w:t xml:space="preserve"> indicative of outbreak dynamics</w:t>
      </w:r>
      <w:r w:rsidR="00E20B7E" w:rsidRPr="00C617EC">
        <w:rPr>
          <w:rFonts w:asciiTheme="majorHAnsi" w:hAnsiTheme="majorHAnsi" w:cstheme="majorHAnsi"/>
          <w:iCs/>
          <w:lang w:val="en-US"/>
        </w:rPr>
        <w:t>.</w:t>
      </w:r>
      <w:r w:rsidR="00ED1FC5" w:rsidRPr="00C617EC">
        <w:rPr>
          <w:rFonts w:asciiTheme="majorHAnsi" w:hAnsiTheme="majorHAnsi" w:cstheme="majorHAnsi"/>
          <w:iCs/>
          <w:lang w:val="en-US"/>
        </w:rPr>
        <w:t xml:space="preserve"> </w:t>
      </w:r>
      <w:r w:rsidR="00BD07E5" w:rsidRPr="00C617EC">
        <w:rPr>
          <w:rFonts w:asciiTheme="majorHAnsi" w:hAnsiTheme="majorHAnsi" w:cstheme="majorHAnsi"/>
          <w:iCs/>
          <w:lang w:val="en-US"/>
        </w:rPr>
        <w:t>Molecular s</w:t>
      </w:r>
      <w:r w:rsidR="004022D5" w:rsidRPr="00C617EC">
        <w:rPr>
          <w:rFonts w:asciiTheme="majorHAnsi" w:hAnsiTheme="majorHAnsi" w:cstheme="majorHAnsi"/>
          <w:iCs/>
          <w:lang w:val="en-US"/>
        </w:rPr>
        <w:t>creening of museum specimens</w:t>
      </w:r>
      <w:r w:rsidR="00C55350" w:rsidRPr="00C617EC">
        <w:rPr>
          <w:rFonts w:asciiTheme="majorHAnsi" w:hAnsiTheme="majorHAnsi" w:cstheme="majorHAnsi"/>
          <w:iCs/>
          <w:lang w:val="en-US"/>
        </w:rPr>
        <w:t xml:space="preserve"> of amphibians</w:t>
      </w:r>
      <w:r w:rsidR="004022D5" w:rsidRPr="00C617EC">
        <w:rPr>
          <w:rFonts w:asciiTheme="majorHAnsi" w:hAnsiTheme="majorHAnsi" w:cstheme="majorHAnsi"/>
          <w:iCs/>
          <w:lang w:val="en-US"/>
        </w:rPr>
        <w:t xml:space="preserve"> </w:t>
      </w:r>
      <w:r w:rsidR="00D422CA" w:rsidRPr="00C617EC">
        <w:rPr>
          <w:rFonts w:asciiTheme="majorHAnsi" w:hAnsiTheme="majorHAnsi" w:cstheme="majorHAnsi"/>
          <w:iCs/>
          <w:lang w:val="en-US"/>
        </w:rPr>
        <w:t>from Korea</w:t>
      </w:r>
      <w:r w:rsidR="00BD07E5" w:rsidRPr="00C617EC">
        <w:rPr>
          <w:rFonts w:asciiTheme="majorHAnsi" w:hAnsiTheme="majorHAnsi" w:cstheme="majorHAnsi"/>
          <w:iCs/>
          <w:lang w:val="en-US"/>
        </w:rPr>
        <w:t xml:space="preserve"> </w:t>
      </w:r>
      <w:r w:rsidR="0019659B" w:rsidRPr="00C617EC">
        <w:rPr>
          <w:rFonts w:asciiTheme="majorHAnsi" w:hAnsiTheme="majorHAnsi" w:cstheme="majorHAnsi"/>
          <w:iCs/>
          <w:lang w:val="en-US"/>
        </w:rPr>
        <w:t>showed</w:t>
      </w:r>
      <w:r w:rsidR="00C55350" w:rsidRPr="00C617EC">
        <w:rPr>
          <w:rFonts w:asciiTheme="majorHAnsi" w:hAnsiTheme="majorHAnsi" w:cstheme="majorHAnsi"/>
          <w:iCs/>
          <w:lang w:val="en-US"/>
        </w:rPr>
        <w:t xml:space="preserve"> infection has been present in the region for over 100 years</w:t>
      </w:r>
      <w:r w:rsidR="00C55350" w:rsidRPr="00C617EC">
        <w:rPr>
          <w:rFonts w:asciiTheme="majorHAnsi" w:hAnsiTheme="majorHAnsi" w:cstheme="majorHAnsi"/>
          <w:iCs/>
          <w:lang w:val="en-US"/>
        </w:rPr>
        <w:fldChar w:fldCharType="begin"/>
      </w:r>
      <w:r w:rsidR="00DF7DDD">
        <w:rPr>
          <w:rFonts w:asciiTheme="majorHAnsi" w:hAnsiTheme="majorHAnsi" w:cstheme="majorHAnsi"/>
          <w:iCs/>
          <w:lang w:val="en-US"/>
        </w:rPr>
        <w:instrText xml:space="preserve"> ADDIN EN.CITE &lt;EndNote&gt;&lt;Cite&gt;&lt;Author&gt;Fong&lt;/Author&gt;&lt;Year&gt;2015&lt;/Year&gt;&lt;RecNum&gt;1876&lt;/RecNum&gt;&lt;DisplayText&gt;&lt;style face="superscript"&gt;35&lt;/style&gt;&lt;/DisplayText&gt;&lt;record&gt;&lt;rec-number&gt;1876&lt;/rec-number&gt;&lt;foreign-keys&gt;&lt;key app="EN" db-id="eedrpxadcx2trgewsfsx2z0iev0daz29s02s" timestamp="1572602167"&gt;1876&lt;/key&gt;&lt;/foreign-keys&gt;&lt;ref-type name="Journal Article"&gt;17&lt;/ref-type&gt;&lt;contributors&gt;&lt;authors&gt;&lt;author&gt;Fong, J. J.&lt;/author&gt;&lt;author&gt;Cheng, T. L.&lt;/author&gt;&lt;author&gt;Bataille, A.&lt;/author&gt;&lt;author&gt;Pessier, A. P.&lt;/author&gt;&lt;author&gt;Waldman, B.&lt;/author&gt;&lt;author&gt;Vredenburg, V. T.&lt;/author&gt;&lt;/authors&gt;&lt;/contributors&gt;&lt;auth-address&gt;Seoul Natl Univ, Sch Biol Sci, Seoul, South Korea&amp;#xD;San Francisco State Univ, Dept Biol, San Francisco, CA 94132 USA&amp;#xD;Univ Calif Santa Cruz, Dept Ecol &amp;amp; Evolutionary Biol, Santa Cruz, CA 95064 USA&amp;#xD;San Diego Zoo Global, Wildlife Dis Labs, Inst Conservat Res, San Diego, CA USA&lt;/auth-address&gt;&lt;titles&gt;&lt;title&gt;Early 1900s Detection of Batrachochytrium dendrobatidis in Korean Amphibians&lt;/title&gt;&lt;secondary-title&gt;Plos One&lt;/secondary-title&gt;&lt;alt-title&gt;Plos One&lt;/alt-title&gt;&lt;/titles&gt;&lt;periodical&gt;&lt;full-title&gt;Plos One&lt;/full-title&gt;&lt;abbr-1&gt;Plos One&lt;/abbr-1&gt;&lt;/periodical&gt;&lt;alt-periodical&gt;&lt;full-title&gt;Plos One&lt;/full-title&gt;&lt;abbr-1&gt;Plos One&lt;/abbr-1&gt;&lt;/alt-periodical&gt;&lt;volume&gt;10&lt;/volume&gt;&lt;number&gt;3&lt;/number&gt;&lt;keywords&gt;&lt;keyword&gt;chytrid fungus&lt;/keyword&gt;&lt;keyword&gt;museum specimens&lt;/keyword&gt;&lt;keyword&gt;chytridiomycosis&lt;/keyword&gt;&lt;keyword&gt;populations&lt;/keyword&gt;&lt;keyword&gt;pathogen&lt;/keyword&gt;&lt;keyword&gt;frogs&lt;/keyword&gt;&lt;keyword&gt;emergence&lt;/keyword&gt;&lt;keyword&gt;lineages&lt;/keyword&gt;&lt;keyword&gt;dynamics&lt;/keyword&gt;&lt;keyword&gt;samples&lt;/keyword&gt;&lt;/keywords&gt;&lt;dates&gt;&lt;year&gt;2015&lt;/year&gt;&lt;pub-dates&gt;&lt;date&gt;Mar 4&lt;/date&gt;&lt;/pub-dates&gt;&lt;/dates&gt;&lt;isbn&gt;1932-6203&lt;/isbn&gt;&lt;accession-num&gt;WOS:000350685900004&lt;/accession-num&gt;&lt;urls&gt;&lt;related-urls&gt;&lt;url&gt;&amp;lt;Go to ISI&amp;gt;://WOS:000350685900004&lt;/url&gt;&lt;/related-urls&gt;&lt;/urls&gt;&lt;electronic-resource-num&gt;ARTN e0115656&amp;#xD;10.1371/journal.pone.0115656&lt;/electronic-resource-num&gt;&lt;language&gt;English&lt;/language&gt;&lt;/record&gt;&lt;/Cite&gt;&lt;/EndNote&gt;</w:instrText>
      </w:r>
      <w:r w:rsidR="00C55350" w:rsidRPr="00C617EC">
        <w:rPr>
          <w:rFonts w:asciiTheme="majorHAnsi" w:hAnsiTheme="majorHAnsi" w:cstheme="majorHAnsi"/>
          <w:iCs/>
          <w:lang w:val="en-US"/>
        </w:rPr>
        <w:fldChar w:fldCharType="separate"/>
      </w:r>
      <w:r w:rsidR="00DF7DDD" w:rsidRPr="00DF7DDD">
        <w:rPr>
          <w:rFonts w:asciiTheme="majorHAnsi" w:hAnsiTheme="majorHAnsi" w:cstheme="majorHAnsi"/>
          <w:iCs/>
          <w:noProof/>
          <w:vertAlign w:val="superscript"/>
          <w:lang w:val="en-US"/>
        </w:rPr>
        <w:t>35</w:t>
      </w:r>
      <w:r w:rsidR="00C55350" w:rsidRPr="00C617EC">
        <w:rPr>
          <w:rFonts w:asciiTheme="majorHAnsi" w:hAnsiTheme="majorHAnsi" w:cstheme="majorHAnsi"/>
          <w:iCs/>
          <w:lang w:val="en-US"/>
        </w:rPr>
        <w:fldChar w:fldCharType="end"/>
      </w:r>
      <w:r w:rsidR="00C55350" w:rsidRPr="00C617EC">
        <w:rPr>
          <w:rFonts w:asciiTheme="majorHAnsi" w:hAnsiTheme="majorHAnsi" w:cstheme="majorHAnsi"/>
          <w:iCs/>
          <w:lang w:val="en-US"/>
        </w:rPr>
        <w:t xml:space="preserve"> and </w:t>
      </w:r>
      <w:r w:rsidR="00BD07E5" w:rsidRPr="00C617EC">
        <w:rPr>
          <w:rFonts w:asciiTheme="majorHAnsi" w:hAnsiTheme="majorHAnsi" w:cstheme="majorHAnsi"/>
          <w:iCs/>
          <w:lang w:val="en-US"/>
        </w:rPr>
        <w:t xml:space="preserve">contemporary surveillance </w:t>
      </w:r>
      <w:r w:rsidR="00C55350" w:rsidRPr="00C617EC">
        <w:rPr>
          <w:rFonts w:asciiTheme="majorHAnsi" w:hAnsiTheme="majorHAnsi" w:cstheme="majorHAnsi"/>
          <w:iCs/>
          <w:lang w:val="en-US"/>
        </w:rPr>
        <w:t>has</w:t>
      </w:r>
      <w:r w:rsidR="00BD07E5" w:rsidRPr="00C617EC">
        <w:rPr>
          <w:rFonts w:asciiTheme="majorHAnsi" w:hAnsiTheme="majorHAnsi" w:cstheme="majorHAnsi"/>
          <w:iCs/>
          <w:lang w:val="en-US"/>
        </w:rPr>
        <w:t xml:space="preserve"> demonstrated</w:t>
      </w:r>
      <w:r w:rsidR="00C55350" w:rsidRPr="00C617EC">
        <w:rPr>
          <w:rFonts w:asciiTheme="majorHAnsi" w:hAnsiTheme="majorHAnsi" w:cstheme="majorHAnsi"/>
          <w:iCs/>
          <w:lang w:val="en-US"/>
        </w:rPr>
        <w:t xml:space="preserve"> a widespread yet patchy and rare distribution</w:t>
      </w:r>
      <w:r w:rsidR="003F6B7A" w:rsidRPr="00C617EC">
        <w:rPr>
          <w:rFonts w:asciiTheme="majorHAnsi" w:hAnsiTheme="majorHAnsi" w:cstheme="majorHAnsi"/>
          <w:iCs/>
          <w:lang w:val="en-US"/>
        </w:rPr>
        <w:t xml:space="preserve"> </w:t>
      </w:r>
      <w:r w:rsidR="00CA487C" w:rsidRPr="00C617EC">
        <w:rPr>
          <w:rFonts w:asciiTheme="majorHAnsi" w:hAnsiTheme="majorHAnsi" w:cstheme="majorHAnsi"/>
          <w:iCs/>
          <w:lang w:val="en-US"/>
        </w:rPr>
        <w:t xml:space="preserve">of batrachochytrids </w:t>
      </w:r>
      <w:r w:rsidR="002F40BD" w:rsidRPr="00C617EC">
        <w:rPr>
          <w:rFonts w:asciiTheme="majorHAnsi" w:hAnsiTheme="majorHAnsi" w:cstheme="majorHAnsi"/>
          <w:iCs/>
          <w:lang w:val="en-US"/>
        </w:rPr>
        <w:t>throughout</w:t>
      </w:r>
      <w:r w:rsidR="003F6B7A" w:rsidRPr="00C617EC">
        <w:rPr>
          <w:rFonts w:asciiTheme="majorHAnsi" w:hAnsiTheme="majorHAnsi" w:cstheme="majorHAnsi"/>
          <w:iCs/>
          <w:lang w:val="en-US"/>
        </w:rPr>
        <w:t xml:space="preserve"> East Asia</w:t>
      </w:r>
      <w:r w:rsidR="003F6B7A" w:rsidRPr="00C617EC">
        <w:rPr>
          <w:rFonts w:asciiTheme="majorHAnsi" w:hAnsiTheme="majorHAnsi" w:cstheme="majorHAnsi"/>
          <w:iCs/>
          <w:lang w:val="en-US"/>
        </w:rPr>
        <w:fldChar w:fldCharType="begin">
          <w:fldData xml:space="preserve">PEVuZE5vdGU+PENpdGU+PEF1dGhvcj5Td2VpPC9BdXRob3I+PFllYXI+MjAxMTwvWWVhcj48UmVj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</w:fldData>
        </w:fldChar>
      </w:r>
      <w:r w:rsidR="00DF7DDD">
        <w:rPr>
          <w:rFonts w:asciiTheme="majorHAnsi" w:hAnsiTheme="majorHAnsi" w:cstheme="majorHAnsi"/>
          <w:iCs/>
          <w:lang w:val="en-US"/>
        </w:rPr>
        <w:instrText xml:space="preserve"> ADDIN EN.CITE </w:instrText>
      </w:r>
      <w:r w:rsidR="00DF7DDD">
        <w:rPr>
          <w:rFonts w:asciiTheme="majorHAnsi" w:hAnsiTheme="majorHAnsi" w:cstheme="majorHAnsi"/>
          <w:iCs/>
          <w:lang w:val="en-US"/>
        </w:rPr>
        <w:fldChar w:fldCharType="begin">
          <w:fldData xml:space="preserve">PEVuZE5vdGU+PENpdGU+PEF1dGhvcj5Td2VpPC9BdXRob3I+PFllYXI+MjAxMTwvWWVhcj48UmVj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</w:fldData>
        </w:fldChar>
      </w:r>
      <w:r w:rsidR="00DF7DDD">
        <w:rPr>
          <w:rFonts w:asciiTheme="majorHAnsi" w:hAnsiTheme="majorHAnsi" w:cstheme="majorHAnsi"/>
          <w:iCs/>
          <w:lang w:val="en-US"/>
        </w:rPr>
        <w:instrText xml:space="preserve"> ADDIN EN.CITE.DATA </w:instrText>
      </w:r>
      <w:r w:rsidR="00DF7DDD">
        <w:rPr>
          <w:rFonts w:asciiTheme="majorHAnsi" w:hAnsiTheme="majorHAnsi" w:cstheme="majorHAnsi"/>
          <w:iCs/>
          <w:lang w:val="en-US"/>
        </w:rPr>
      </w:r>
      <w:r w:rsidR="00DF7DDD">
        <w:rPr>
          <w:rFonts w:asciiTheme="majorHAnsi" w:hAnsiTheme="majorHAnsi" w:cstheme="majorHAnsi"/>
          <w:iCs/>
          <w:lang w:val="en-US"/>
        </w:rPr>
        <w:fldChar w:fldCharType="end"/>
      </w:r>
      <w:r w:rsidR="003F6B7A" w:rsidRPr="00C617EC">
        <w:rPr>
          <w:rFonts w:asciiTheme="majorHAnsi" w:hAnsiTheme="majorHAnsi" w:cstheme="majorHAnsi"/>
          <w:iCs/>
          <w:lang w:val="en-US"/>
        </w:rPr>
      </w:r>
      <w:r w:rsidR="003F6B7A" w:rsidRPr="00C617EC">
        <w:rPr>
          <w:rFonts w:asciiTheme="majorHAnsi" w:hAnsiTheme="majorHAnsi" w:cstheme="majorHAnsi"/>
          <w:iCs/>
          <w:lang w:val="en-US"/>
        </w:rPr>
        <w:fldChar w:fldCharType="separate"/>
      </w:r>
      <w:r w:rsidR="00DF7DDD" w:rsidRPr="00DF7DDD">
        <w:rPr>
          <w:rFonts w:asciiTheme="majorHAnsi" w:hAnsiTheme="majorHAnsi" w:cstheme="majorHAnsi"/>
          <w:iCs/>
          <w:noProof/>
          <w:vertAlign w:val="superscript"/>
          <w:lang w:val="en-US"/>
        </w:rPr>
        <w:t>12,36,37</w:t>
      </w:r>
      <w:r w:rsidR="003F6B7A" w:rsidRPr="00C617EC">
        <w:rPr>
          <w:rFonts w:asciiTheme="majorHAnsi" w:hAnsiTheme="majorHAnsi" w:cstheme="majorHAnsi"/>
          <w:iCs/>
          <w:lang w:val="en-US"/>
        </w:rPr>
        <w:fldChar w:fldCharType="end"/>
      </w:r>
      <w:r w:rsidR="00FA530D" w:rsidRPr="00C617EC">
        <w:rPr>
          <w:rFonts w:asciiTheme="majorHAnsi" w:hAnsiTheme="majorHAnsi" w:cstheme="majorHAnsi"/>
          <w:iCs/>
          <w:lang w:val="en-US"/>
        </w:rPr>
        <w:t>, further suggesting endemism</w:t>
      </w:r>
      <w:r w:rsidR="00321404" w:rsidRPr="00C617EC">
        <w:rPr>
          <w:rFonts w:asciiTheme="majorHAnsi" w:hAnsiTheme="majorHAnsi" w:cstheme="majorHAnsi"/>
          <w:iCs/>
          <w:lang w:val="en-US"/>
        </w:rPr>
        <w:t xml:space="preserve"> of </w:t>
      </w:r>
      <w:r w:rsidR="00321404" w:rsidRPr="00C617EC">
        <w:rPr>
          <w:rFonts w:asciiTheme="majorHAnsi" w:hAnsiTheme="majorHAnsi" w:cstheme="majorHAnsi"/>
          <w:i/>
          <w:lang w:val="en-US"/>
        </w:rPr>
        <w:t>Bd</w:t>
      </w:r>
      <w:r w:rsidR="00FA530D" w:rsidRPr="00C617EC">
        <w:rPr>
          <w:rFonts w:asciiTheme="majorHAnsi" w:hAnsiTheme="majorHAnsi" w:cstheme="majorHAnsi"/>
          <w:iCs/>
          <w:lang w:val="en-US"/>
        </w:rPr>
        <w:t xml:space="preserve"> in this region</w:t>
      </w:r>
      <w:r w:rsidR="001D03F9" w:rsidRPr="00C617EC">
        <w:rPr>
          <w:rFonts w:asciiTheme="majorHAnsi" w:hAnsiTheme="majorHAnsi" w:cstheme="majorHAnsi"/>
          <w:iCs/>
          <w:lang w:val="en-US"/>
        </w:rPr>
        <w:t>.</w:t>
      </w:r>
      <w:r w:rsidR="00B70BB9" w:rsidRPr="00C617EC">
        <w:rPr>
          <w:rFonts w:asciiTheme="majorHAnsi" w:hAnsiTheme="majorHAnsi" w:cstheme="majorHAnsi"/>
          <w:iCs/>
          <w:lang w:val="en-US"/>
        </w:rPr>
        <w:t xml:space="preserve"> Multilocus genotyping confirmed the results of O’Hanlon et al</w:t>
      </w:r>
      <w:r w:rsidR="0093060E" w:rsidRPr="00C617EC">
        <w:rPr>
          <w:rFonts w:asciiTheme="majorHAnsi" w:hAnsiTheme="majorHAnsi" w:cstheme="majorHAnsi"/>
          <w:iCs/>
          <w:lang w:val="en-US"/>
        </w:rPr>
        <w:t>.</w:t>
      </w:r>
      <w:r w:rsidR="005F6624">
        <w:rPr>
          <w:rFonts w:asciiTheme="majorHAnsi" w:hAnsiTheme="majorHAnsi" w:cstheme="majorHAnsi"/>
          <w:iCs/>
          <w:lang w:val="en-US"/>
        </w:rPr>
        <w:t xml:space="preserve"> </w:t>
      </w:r>
      <w:r w:rsidR="00DF7DDD">
        <w:rPr>
          <w:rFonts w:asciiTheme="majorHAnsi" w:hAnsiTheme="majorHAnsi" w:cstheme="majorHAnsi"/>
          <w:iCs/>
          <w:lang w:val="en-US"/>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DF7DDD">
        <w:rPr>
          <w:rFonts w:asciiTheme="majorHAnsi" w:hAnsiTheme="majorHAnsi" w:cstheme="majorHAnsi"/>
          <w:iCs/>
          <w:lang w:val="en-US"/>
        </w:rPr>
        <w:instrText xml:space="preserve"> ADDIN EN.CITE </w:instrText>
      </w:r>
      <w:r w:rsidR="00DF7DDD">
        <w:rPr>
          <w:rFonts w:asciiTheme="majorHAnsi" w:hAnsiTheme="majorHAnsi" w:cstheme="majorHAnsi"/>
          <w:iCs/>
          <w:lang w:val="en-US"/>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DF7DDD">
        <w:rPr>
          <w:rFonts w:asciiTheme="majorHAnsi" w:hAnsiTheme="majorHAnsi" w:cstheme="majorHAnsi"/>
          <w:iCs/>
          <w:lang w:val="en-US"/>
        </w:rPr>
        <w:instrText xml:space="preserve"> ADDIN EN.CITE.DATA </w:instrText>
      </w:r>
      <w:r w:rsidR="00DF7DDD">
        <w:rPr>
          <w:rFonts w:asciiTheme="majorHAnsi" w:hAnsiTheme="majorHAnsi" w:cstheme="majorHAnsi"/>
          <w:iCs/>
          <w:lang w:val="en-US"/>
        </w:rPr>
      </w:r>
      <w:r w:rsidR="00DF7DDD">
        <w:rPr>
          <w:rFonts w:asciiTheme="majorHAnsi" w:hAnsiTheme="majorHAnsi" w:cstheme="majorHAnsi"/>
          <w:iCs/>
          <w:lang w:val="en-US"/>
        </w:rPr>
        <w:fldChar w:fldCharType="end"/>
      </w:r>
      <w:r w:rsidR="00DF7DDD">
        <w:rPr>
          <w:rFonts w:asciiTheme="majorHAnsi" w:hAnsiTheme="majorHAnsi" w:cstheme="majorHAnsi"/>
          <w:iCs/>
          <w:lang w:val="en-US"/>
        </w:rPr>
      </w:r>
      <w:r w:rsidR="00DF7DDD">
        <w:rPr>
          <w:rFonts w:asciiTheme="majorHAnsi" w:hAnsiTheme="majorHAnsi" w:cstheme="majorHAnsi"/>
          <w:iCs/>
          <w:lang w:val="en-US"/>
        </w:rPr>
        <w:fldChar w:fldCharType="separate"/>
      </w:r>
      <w:r w:rsidR="00DF7DDD" w:rsidRPr="00DF7DDD">
        <w:rPr>
          <w:rFonts w:asciiTheme="majorHAnsi" w:hAnsiTheme="majorHAnsi" w:cstheme="majorHAnsi"/>
          <w:iCs/>
          <w:noProof/>
          <w:vertAlign w:val="superscript"/>
          <w:lang w:val="en-US"/>
        </w:rPr>
        <w:t>33</w:t>
      </w:r>
      <w:r w:rsidR="00DF7DDD">
        <w:rPr>
          <w:rFonts w:asciiTheme="majorHAnsi" w:hAnsiTheme="majorHAnsi" w:cstheme="majorHAnsi"/>
          <w:iCs/>
          <w:lang w:val="en-US"/>
        </w:rPr>
        <w:fldChar w:fldCharType="end"/>
      </w:r>
      <w:r w:rsidR="00DF7DDD" w:rsidRPr="00DF7DDD">
        <w:rPr>
          <w:rFonts w:asciiTheme="majorHAnsi" w:hAnsiTheme="majorHAnsi" w:cstheme="majorHAnsi"/>
          <w:iCs/>
          <w:lang w:val="en-US"/>
        </w:rPr>
        <w:t xml:space="preserve"> </w:t>
      </w:r>
      <w:r w:rsidR="000A0811">
        <w:rPr>
          <w:rFonts w:asciiTheme="majorHAnsi" w:hAnsiTheme="majorHAnsi" w:cstheme="majorHAnsi"/>
          <w:iCs/>
          <w:lang w:val="en-US"/>
        </w:rPr>
        <w:t>and discovered</w:t>
      </w:r>
      <w:r w:rsidR="0093060E" w:rsidRPr="00C617EC">
        <w:rPr>
          <w:rFonts w:asciiTheme="majorHAnsi" w:hAnsiTheme="majorHAnsi" w:cstheme="majorHAnsi"/>
          <w:iCs/>
          <w:lang w:val="en-US"/>
        </w:rPr>
        <w:t xml:space="preserve"> a</w:t>
      </w:r>
      <w:r w:rsidR="00A80301" w:rsidRPr="00C617EC">
        <w:rPr>
          <w:rFonts w:asciiTheme="majorHAnsi" w:hAnsiTheme="majorHAnsi" w:cstheme="majorHAnsi"/>
          <w:iCs/>
          <w:lang w:val="en-US"/>
        </w:rPr>
        <w:t xml:space="preserve"> novel</w:t>
      </w:r>
      <w:r w:rsidR="0093060E" w:rsidRPr="00C617EC">
        <w:rPr>
          <w:rFonts w:asciiTheme="majorHAnsi" w:hAnsiTheme="majorHAnsi" w:cstheme="majorHAnsi"/>
          <w:iCs/>
          <w:lang w:val="en-US"/>
        </w:rPr>
        <w:t xml:space="preserve"> </w:t>
      </w:r>
      <w:r w:rsidR="00630E44" w:rsidRPr="00C617EC">
        <w:rPr>
          <w:rFonts w:asciiTheme="majorHAnsi" w:hAnsiTheme="majorHAnsi" w:cstheme="majorHAnsi"/>
          <w:iCs/>
          <w:lang w:val="en-US"/>
        </w:rPr>
        <w:t>5</w:t>
      </w:r>
      <w:r w:rsidR="0093060E" w:rsidRPr="00C617EC">
        <w:rPr>
          <w:rFonts w:asciiTheme="majorHAnsi" w:hAnsiTheme="majorHAnsi" w:cstheme="majorHAnsi"/>
          <w:iCs/>
          <w:vertAlign w:val="superscript"/>
          <w:lang w:val="en-US"/>
        </w:rPr>
        <w:t>th</w:t>
      </w:r>
      <w:r w:rsidR="0093060E" w:rsidRPr="00C617EC">
        <w:rPr>
          <w:rFonts w:asciiTheme="majorHAnsi" w:hAnsiTheme="majorHAnsi" w:cstheme="majorHAnsi"/>
          <w:iCs/>
          <w:lang w:val="en-US"/>
        </w:rPr>
        <w:t xml:space="preserve"> lineage</w:t>
      </w:r>
      <w:r w:rsidR="00817AEF" w:rsidRPr="00C617EC">
        <w:rPr>
          <w:rFonts w:asciiTheme="majorHAnsi" w:hAnsiTheme="majorHAnsi" w:cstheme="majorHAnsi"/>
          <w:iCs/>
          <w:lang w:val="en-US"/>
        </w:rPr>
        <w:t xml:space="preserve">, </w:t>
      </w:r>
      <w:r w:rsidR="0093060E" w:rsidRPr="00C617EC">
        <w:rPr>
          <w:rFonts w:asciiTheme="majorHAnsi" w:hAnsiTheme="majorHAnsi" w:cstheme="majorHAnsi"/>
          <w:i/>
          <w:lang w:val="en-US"/>
        </w:rPr>
        <w:t>Bd</w:t>
      </w:r>
      <w:r w:rsidR="00817AEF" w:rsidRPr="00C617EC">
        <w:rPr>
          <w:rFonts w:asciiTheme="majorHAnsi" w:hAnsiTheme="majorHAnsi" w:cstheme="majorHAnsi"/>
          <w:iCs/>
          <w:lang w:val="en-US"/>
        </w:rPr>
        <w:t xml:space="preserve">ASIA-3, </w:t>
      </w:r>
      <w:r w:rsidR="003413D8" w:rsidRPr="00C617EC">
        <w:rPr>
          <w:rFonts w:asciiTheme="majorHAnsi" w:hAnsiTheme="majorHAnsi" w:cstheme="majorHAnsi"/>
          <w:iCs/>
          <w:lang w:val="en-US"/>
        </w:rPr>
        <w:t xml:space="preserve">also </w:t>
      </w:r>
      <w:r w:rsidR="0093060E" w:rsidRPr="00C617EC">
        <w:rPr>
          <w:rFonts w:asciiTheme="majorHAnsi" w:hAnsiTheme="majorHAnsi" w:cstheme="majorHAnsi"/>
          <w:iCs/>
          <w:lang w:val="en-US"/>
        </w:rPr>
        <w:t xml:space="preserve">found in </w:t>
      </w:r>
      <w:r w:rsidR="00630E44" w:rsidRPr="00C617EC">
        <w:rPr>
          <w:rFonts w:asciiTheme="majorHAnsi" w:hAnsiTheme="majorHAnsi" w:cstheme="majorHAnsi"/>
          <w:iCs/>
          <w:lang w:val="en-US"/>
        </w:rPr>
        <w:t>East Asia (the Philippines, Indonesia and Chin</w:t>
      </w:r>
      <w:r w:rsidR="00F22008" w:rsidRPr="00C617EC">
        <w:rPr>
          <w:rFonts w:asciiTheme="majorHAnsi" w:hAnsiTheme="majorHAnsi" w:cstheme="majorHAnsi"/>
          <w:iCs/>
          <w:lang w:val="en-US"/>
        </w:rPr>
        <w:t>a</w:t>
      </w:r>
      <w:r w:rsidR="000A0811">
        <w:rPr>
          <w:rFonts w:asciiTheme="majorHAnsi" w:hAnsiTheme="majorHAnsi" w:cstheme="majorHAnsi"/>
          <w:iCs/>
          <w:lang w:val="en-US"/>
        </w:rPr>
        <w:t xml:space="preserve">) </w:t>
      </w:r>
      <w:r w:rsidR="00DF7DDD">
        <w:rPr>
          <w:rFonts w:asciiTheme="majorHAnsi" w:hAnsiTheme="majorHAnsi" w:cstheme="majorHAnsi"/>
          <w:iCs/>
          <w:lang w:val="en-US"/>
        </w:rPr>
        <w:fldChar w:fldCharType="begin">
          <w:fldData xml:space="preserve">PEVuZE5vdGU+PENpdGU+PEF1dGhvcj5CeXJuZTwvQXV0aG9yPjxZZWFyPjIwMTk8L1llYXI+PFJl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</w:fldData>
        </w:fldChar>
      </w:r>
      <w:r w:rsidR="00DF7DDD">
        <w:rPr>
          <w:rFonts w:asciiTheme="majorHAnsi" w:hAnsiTheme="majorHAnsi" w:cstheme="majorHAnsi"/>
          <w:iCs/>
          <w:lang w:val="en-US"/>
        </w:rPr>
        <w:instrText xml:space="preserve"> ADDIN EN.CITE </w:instrText>
      </w:r>
      <w:r w:rsidR="00DF7DDD">
        <w:rPr>
          <w:rFonts w:asciiTheme="majorHAnsi" w:hAnsiTheme="majorHAnsi" w:cstheme="majorHAnsi"/>
          <w:iCs/>
          <w:lang w:val="en-US"/>
        </w:rPr>
        <w:fldChar w:fldCharType="begin">
          <w:fldData xml:space="preserve">PEVuZE5vdGU+PENpdGU+PEF1dGhvcj5CeXJuZTwvQXV0aG9yPjxZZWFyPjIwMTk8L1llYXI+PFJl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</w:fldData>
        </w:fldChar>
      </w:r>
      <w:r w:rsidR="00DF7DDD">
        <w:rPr>
          <w:rFonts w:asciiTheme="majorHAnsi" w:hAnsiTheme="majorHAnsi" w:cstheme="majorHAnsi"/>
          <w:iCs/>
          <w:lang w:val="en-US"/>
        </w:rPr>
        <w:instrText xml:space="preserve"> ADDIN EN.CITE.DATA </w:instrText>
      </w:r>
      <w:r w:rsidR="00DF7DDD">
        <w:rPr>
          <w:rFonts w:asciiTheme="majorHAnsi" w:hAnsiTheme="majorHAnsi" w:cstheme="majorHAnsi"/>
          <w:iCs/>
          <w:lang w:val="en-US"/>
        </w:rPr>
      </w:r>
      <w:r w:rsidR="00DF7DDD">
        <w:rPr>
          <w:rFonts w:asciiTheme="majorHAnsi" w:hAnsiTheme="majorHAnsi" w:cstheme="majorHAnsi"/>
          <w:iCs/>
          <w:lang w:val="en-US"/>
        </w:rPr>
        <w:fldChar w:fldCharType="end"/>
      </w:r>
      <w:r w:rsidR="00DF7DDD">
        <w:rPr>
          <w:rFonts w:asciiTheme="majorHAnsi" w:hAnsiTheme="majorHAnsi" w:cstheme="majorHAnsi"/>
          <w:iCs/>
          <w:lang w:val="en-US"/>
        </w:rPr>
      </w:r>
      <w:r w:rsidR="00DF7DDD">
        <w:rPr>
          <w:rFonts w:asciiTheme="majorHAnsi" w:hAnsiTheme="majorHAnsi" w:cstheme="majorHAnsi"/>
          <w:iCs/>
          <w:lang w:val="en-US"/>
        </w:rPr>
        <w:fldChar w:fldCharType="separate"/>
      </w:r>
      <w:r w:rsidR="00DF7DDD" w:rsidRPr="00DF7DDD">
        <w:rPr>
          <w:rFonts w:asciiTheme="majorHAnsi" w:hAnsiTheme="majorHAnsi" w:cstheme="majorHAnsi"/>
          <w:iCs/>
          <w:noProof/>
          <w:vertAlign w:val="superscript"/>
          <w:lang w:val="en-US"/>
        </w:rPr>
        <w:t>38</w:t>
      </w:r>
      <w:r w:rsidR="00DF7DDD">
        <w:rPr>
          <w:rFonts w:asciiTheme="majorHAnsi" w:hAnsiTheme="majorHAnsi" w:cstheme="majorHAnsi"/>
          <w:iCs/>
          <w:lang w:val="en-US"/>
        </w:rPr>
        <w:fldChar w:fldCharType="end"/>
      </w:r>
      <w:r w:rsidR="00DF7DDD">
        <w:rPr>
          <w:rFonts w:asciiTheme="majorHAnsi" w:hAnsiTheme="majorHAnsi" w:cstheme="majorHAnsi"/>
          <w:iCs/>
          <w:lang w:val="en-US"/>
        </w:rPr>
        <w:t xml:space="preserve">. </w:t>
      </w:r>
      <w:r w:rsidR="00265208" w:rsidRPr="00C617EC">
        <w:rPr>
          <w:rFonts w:asciiTheme="majorHAnsi" w:hAnsiTheme="majorHAnsi" w:cstheme="majorHAnsi"/>
          <w:iCs/>
          <w:lang w:val="en-US"/>
        </w:rPr>
        <w:t>Th</w:t>
      </w:r>
      <w:r w:rsidR="003413D8" w:rsidRPr="00C617EC">
        <w:rPr>
          <w:rFonts w:asciiTheme="majorHAnsi" w:hAnsiTheme="majorHAnsi" w:cstheme="majorHAnsi"/>
          <w:iCs/>
          <w:lang w:val="en-US"/>
        </w:rPr>
        <w:t>is</w:t>
      </w:r>
      <w:r w:rsidR="00265208" w:rsidRPr="00C617EC">
        <w:rPr>
          <w:rFonts w:asciiTheme="majorHAnsi" w:hAnsiTheme="majorHAnsi" w:cstheme="majorHAnsi"/>
          <w:iCs/>
          <w:lang w:val="en-US"/>
        </w:rPr>
        <w:t xml:space="preserve"> ‘chytrid-out-of-Asia’ hypothesis </w:t>
      </w:r>
      <w:r w:rsidR="003413D8" w:rsidRPr="00C617EC">
        <w:rPr>
          <w:rFonts w:asciiTheme="majorHAnsi" w:hAnsiTheme="majorHAnsi" w:cstheme="majorHAnsi"/>
          <w:iCs/>
          <w:lang w:val="en-US"/>
        </w:rPr>
        <w:lastRenderedPageBreak/>
        <w:t xml:space="preserve">supporting the NPH </w:t>
      </w:r>
      <w:r w:rsidR="00265208" w:rsidRPr="00C617EC">
        <w:rPr>
          <w:rFonts w:asciiTheme="majorHAnsi" w:hAnsiTheme="majorHAnsi" w:cstheme="majorHAnsi"/>
          <w:iCs/>
          <w:lang w:val="en-US"/>
        </w:rPr>
        <w:t>was strengthened by the finding that, following</w:t>
      </w:r>
      <w:r w:rsidR="00080540" w:rsidRPr="00C617EC">
        <w:rPr>
          <w:rFonts w:asciiTheme="majorHAnsi" w:hAnsiTheme="majorHAnsi" w:cstheme="majorHAnsi"/>
          <w:iCs/>
          <w:lang w:val="en-US"/>
        </w:rPr>
        <w:t xml:space="preserve"> discovery of</w:t>
      </w:r>
      <w:r w:rsidR="00E20262" w:rsidRPr="00C617EC">
        <w:rPr>
          <w:rFonts w:asciiTheme="majorHAnsi" w:hAnsiTheme="majorHAnsi" w:cstheme="majorHAnsi"/>
          <w:iCs/>
          <w:lang w:val="en-US"/>
        </w:rPr>
        <w:t xml:space="preserve"> chytridiomycosis caused by</w:t>
      </w:r>
      <w:r w:rsidR="00080540" w:rsidRPr="00C617EC">
        <w:rPr>
          <w:rFonts w:asciiTheme="majorHAnsi" w:hAnsiTheme="majorHAnsi" w:cstheme="majorHAnsi"/>
          <w:iCs/>
          <w:lang w:val="en-US"/>
        </w:rPr>
        <w:t xml:space="preserve"> </w:t>
      </w:r>
      <w:r w:rsidR="00080540" w:rsidRPr="00C617EC">
        <w:rPr>
          <w:rFonts w:asciiTheme="majorHAnsi" w:hAnsiTheme="majorHAnsi" w:cstheme="majorHAnsi"/>
          <w:i/>
          <w:iCs/>
          <w:lang w:val="en-US"/>
        </w:rPr>
        <w:t>Bsal</w:t>
      </w:r>
      <w:r w:rsidR="00E20262" w:rsidRPr="00C617EC">
        <w:rPr>
          <w:rFonts w:asciiTheme="majorHAnsi" w:hAnsiTheme="majorHAnsi" w:cstheme="majorHAnsi"/>
          <w:i/>
          <w:iCs/>
          <w:lang w:val="en-US"/>
        </w:rPr>
        <w:t xml:space="preserve"> </w:t>
      </w:r>
      <w:r w:rsidR="00E20262" w:rsidRPr="00C617EC">
        <w:rPr>
          <w:rFonts w:asciiTheme="majorHAnsi" w:hAnsiTheme="majorHAnsi" w:cstheme="majorHAnsi"/>
          <w:lang w:val="en-US"/>
        </w:rPr>
        <w:t>in Europe</w:t>
      </w:r>
      <w:r w:rsidR="008C543A" w:rsidRPr="00C617EC">
        <w:rPr>
          <w:rFonts w:asciiTheme="majorHAnsi" w:hAnsiTheme="majorHAnsi" w:cstheme="majorHAnsi"/>
          <w:iCs/>
          <w:lang w:val="en-US"/>
        </w:rPr>
        <w:t xml:space="preserve">, </w:t>
      </w:r>
      <w:r w:rsidR="005C7EAD" w:rsidRPr="00C617EC">
        <w:rPr>
          <w:rFonts w:asciiTheme="majorHAnsi" w:hAnsiTheme="majorHAnsi" w:cstheme="majorHAnsi"/>
          <w:iCs/>
          <w:lang w:val="en-US"/>
        </w:rPr>
        <w:t>this chytrid</w:t>
      </w:r>
      <w:r w:rsidR="00080540" w:rsidRPr="00C617EC">
        <w:rPr>
          <w:rFonts w:asciiTheme="majorHAnsi" w:hAnsiTheme="majorHAnsi" w:cstheme="majorHAnsi"/>
          <w:iCs/>
          <w:lang w:val="en-US"/>
        </w:rPr>
        <w:t xml:space="preserve"> could only be detected </w:t>
      </w:r>
      <w:r w:rsidR="008C543A" w:rsidRPr="00C617EC">
        <w:rPr>
          <w:rFonts w:asciiTheme="majorHAnsi" w:hAnsiTheme="majorHAnsi" w:cstheme="majorHAnsi"/>
          <w:iCs/>
          <w:lang w:val="en-US"/>
        </w:rPr>
        <w:t xml:space="preserve">elsewhere </w:t>
      </w:r>
      <w:r w:rsidR="00080540" w:rsidRPr="00C617EC">
        <w:rPr>
          <w:rFonts w:asciiTheme="majorHAnsi" w:hAnsiTheme="majorHAnsi" w:cstheme="majorHAnsi"/>
          <w:iCs/>
          <w:lang w:val="en-US"/>
        </w:rPr>
        <w:t>in south-east Asia (Vietnam</w:t>
      </w:r>
      <w:r w:rsidR="000A0811">
        <w:rPr>
          <w:rFonts w:asciiTheme="majorHAnsi" w:hAnsiTheme="majorHAnsi" w:cstheme="majorHAnsi"/>
          <w:iCs/>
          <w:lang w:val="en-US"/>
        </w:rPr>
        <w:t>)</w:t>
      </w:r>
      <w:r w:rsidR="00DB0D0E" w:rsidRPr="00C617EC">
        <w:rPr>
          <w:rFonts w:asciiTheme="majorHAnsi" w:hAnsiTheme="majorHAnsi" w:cstheme="majorHAnsi"/>
          <w:iCs/>
          <w:lang w:val="en-US"/>
        </w:rPr>
        <w:fldChar w:fldCharType="begin"/>
      </w:r>
      <w:r w:rsidR="008B176D">
        <w:rPr>
          <w:rFonts w:asciiTheme="majorHAnsi" w:hAnsiTheme="majorHAnsi" w:cstheme="majorHAnsi"/>
          <w:iCs/>
          <w:lang w:val="en-US"/>
        </w:rPr>
        <w:instrText xml:space="preserve"> ADDIN EN.CITE &lt;EndNote&gt;&lt;Cite&gt;&lt;Author&gt;Laking&lt;/Author&gt;&lt;Year&gt;2017&lt;/Year&gt;&lt;RecNum&gt;1613&lt;/RecNum&gt;&lt;DisplayText&gt;&lt;style face="superscript"&gt;12&lt;/style&gt;&lt;/DisplayText&gt;&lt;record&gt;&lt;rec-number&gt;1613&lt;/rec-number&gt;&lt;foreign-keys&gt;&lt;key app="EN" db-id="eedrpxadcx2trgewsfsx2z0iev0daz29s02s" timestamp="1572602167"&gt;1613&lt;/key&gt;&lt;/foreign-keys&gt;&lt;ref-type name="Journal Article"&gt;17&lt;/ref-type&gt;&lt;contributors&gt;&lt;authors&gt;&lt;author&gt;Laking, A. E.&lt;/author&gt;&lt;author&gt;Ngo, H. N.&lt;/author&gt;&lt;author&gt;Pasmans, F.&lt;/author&gt;&lt;author&gt;Martel, A.&lt;/author&gt;&lt;author&gt;Nguyen, T. T.&lt;/author&gt;&lt;/authors&gt;&lt;/contributors&gt;&lt;auth-address&gt;Univ Ghent, Fac Vet Med, Dept Pathol Bacteriol &amp;amp; Avian Dis, Salisburylaan 133, B-9820 Merelbeke, Belgium&amp;#xD;Vietnam Acad Sci &amp;amp; Technol, Vietnam Natl Museum Nat, 18 Hoang Quoc Viet, Hanoi, Vietnam&lt;/auth-address&gt;&lt;titles&gt;&lt;title&gt;Batrachochytrium salamandrivorans is the predominant chytrid fungus in Vietnamese salamanders&lt;/title&gt;&lt;secondary-title&gt;Scientific Reports&lt;/secondary-title&gt;&lt;alt-title&gt;Sci Rep-Uk&lt;/alt-title&gt;&lt;/titles&gt;&lt;periodical&gt;&lt;full-title&gt;Scientific Reports&lt;/full-title&gt;&lt;abbr-1&gt;Sci Rep-Uk&lt;/abbr-1&gt;&lt;/periodical&gt;&lt;alt-periodical&gt;&lt;full-title&gt;Scientific Reports&lt;/full-title&gt;&lt;abbr-1&gt;Sci Rep-Uk&lt;/abbr-1&gt;&lt;/alt-periodical&gt;&lt;volume&gt;7&lt;/volume&gt;&lt;keywords&gt;&lt;keyword&gt;population declines&lt;/keyword&gt;&lt;keyword&gt;emerging disease&lt;/keyword&gt;&lt;keyword&gt;sp-nov&lt;/keyword&gt;&lt;keyword&gt;dendrobatidis&lt;/keyword&gt;&lt;keyword&gt;amphibians&lt;/keyword&gt;&lt;keyword&gt;chytridiomycosis&lt;/keyword&gt;&lt;keyword&gt;extinction&lt;/keyword&gt;&lt;keyword&gt;infection&lt;/keyword&gt;&lt;keyword&gt;dynamics&lt;/keyword&gt;&lt;/keywords&gt;&lt;dates&gt;&lt;year&gt;2017&lt;/year&gt;&lt;pub-dates&gt;&lt;date&gt;Mar 13&lt;/date&gt;&lt;/pub-dates&gt;&lt;/dates&gt;&lt;isbn&gt;2045-2322&lt;/isbn&gt;&lt;accession-num&gt;WOS:000396201500001&lt;/accession-num&gt;&lt;urls&gt;&lt;related-urls&gt;&lt;url&gt;&amp;lt;Go to ISI&amp;gt;://WOS:000396201500001&lt;/url&gt;&lt;/related-urls&gt;&lt;/urls&gt;&lt;electronic-resource-num&gt;ARTN 44443&amp;#xD;10.1038/srep44443&lt;/electronic-resource-num&gt;&lt;language&gt;English&lt;/language&gt;&lt;/record&gt;&lt;/Cite&gt;&lt;/EndNote&gt;</w:instrText>
      </w:r>
      <w:r w:rsidR="00DB0D0E" w:rsidRPr="00C617EC">
        <w:rPr>
          <w:rFonts w:asciiTheme="majorHAnsi" w:hAnsiTheme="majorHAnsi" w:cstheme="majorHAnsi"/>
          <w:iCs/>
          <w:lang w:val="en-US"/>
        </w:rPr>
        <w:fldChar w:fldCharType="separate"/>
      </w:r>
      <w:r w:rsidR="008B176D" w:rsidRPr="008B176D">
        <w:rPr>
          <w:rFonts w:asciiTheme="majorHAnsi" w:hAnsiTheme="majorHAnsi" w:cstheme="majorHAnsi"/>
          <w:iCs/>
          <w:noProof/>
          <w:vertAlign w:val="superscript"/>
          <w:lang w:val="en-US"/>
        </w:rPr>
        <w:t>12</w:t>
      </w:r>
      <w:r w:rsidR="00DB0D0E" w:rsidRPr="00C617EC">
        <w:rPr>
          <w:rFonts w:asciiTheme="majorHAnsi" w:hAnsiTheme="majorHAnsi" w:cstheme="majorHAnsi"/>
          <w:iCs/>
          <w:lang w:val="en-US"/>
        </w:rPr>
        <w:fldChar w:fldCharType="end"/>
      </w:r>
      <w:r w:rsidR="00080540" w:rsidRPr="00C617EC">
        <w:rPr>
          <w:rFonts w:asciiTheme="majorHAnsi" w:hAnsiTheme="majorHAnsi" w:cstheme="majorHAnsi"/>
          <w:iCs/>
          <w:lang w:val="en-US"/>
        </w:rPr>
        <w:t>. Th</w:t>
      </w:r>
      <w:r w:rsidR="00BD62CA" w:rsidRPr="00C617EC">
        <w:rPr>
          <w:rFonts w:asciiTheme="majorHAnsi" w:hAnsiTheme="majorHAnsi" w:cstheme="majorHAnsi"/>
          <w:iCs/>
          <w:lang w:val="en-US"/>
        </w:rPr>
        <w:t>e comprehensive lack of</w:t>
      </w:r>
      <w:r w:rsidR="00EA6055" w:rsidRPr="00C617EC">
        <w:rPr>
          <w:rFonts w:asciiTheme="majorHAnsi" w:hAnsiTheme="majorHAnsi" w:cstheme="majorHAnsi"/>
          <w:iCs/>
          <w:lang w:val="en-US"/>
        </w:rPr>
        <w:t xml:space="preserve"> </w:t>
      </w:r>
      <w:r w:rsidR="00DF7DDD">
        <w:rPr>
          <w:rFonts w:asciiTheme="majorHAnsi" w:hAnsiTheme="majorHAnsi" w:cstheme="majorHAnsi"/>
          <w:iCs/>
          <w:lang w:val="en-US"/>
        </w:rPr>
        <w:t xml:space="preserve">lethal outbreaks </w:t>
      </w:r>
      <w:r w:rsidR="00EA6055" w:rsidRPr="00C617EC">
        <w:rPr>
          <w:rFonts w:asciiTheme="majorHAnsi" w:hAnsiTheme="majorHAnsi" w:cstheme="majorHAnsi"/>
          <w:iCs/>
          <w:lang w:val="en-US"/>
        </w:rPr>
        <w:t xml:space="preserve">or </w:t>
      </w:r>
      <w:r w:rsidR="0019659B" w:rsidRPr="00C617EC">
        <w:rPr>
          <w:rFonts w:asciiTheme="majorHAnsi" w:hAnsiTheme="majorHAnsi" w:cstheme="majorHAnsi"/>
          <w:iCs/>
          <w:lang w:val="en-US"/>
        </w:rPr>
        <w:t xml:space="preserve">population </w:t>
      </w:r>
      <w:r w:rsidR="00EA6055" w:rsidRPr="00C617EC">
        <w:rPr>
          <w:rFonts w:asciiTheme="majorHAnsi" w:hAnsiTheme="majorHAnsi" w:cstheme="majorHAnsi"/>
          <w:iCs/>
          <w:lang w:val="en-US"/>
        </w:rPr>
        <w:t>decline</w:t>
      </w:r>
      <w:r w:rsidR="0019659B" w:rsidRPr="00C617EC">
        <w:rPr>
          <w:rFonts w:asciiTheme="majorHAnsi" w:hAnsiTheme="majorHAnsi" w:cstheme="majorHAnsi"/>
          <w:iCs/>
          <w:lang w:val="en-US"/>
        </w:rPr>
        <w:t>s</w:t>
      </w:r>
      <w:r w:rsidR="00EA6055" w:rsidRPr="00C617EC">
        <w:rPr>
          <w:rFonts w:asciiTheme="majorHAnsi" w:hAnsiTheme="majorHAnsi" w:cstheme="majorHAnsi"/>
          <w:iCs/>
          <w:lang w:val="en-US"/>
        </w:rPr>
        <w:t xml:space="preserve"> caused by chytridiomycosis</w:t>
      </w:r>
      <w:r w:rsidR="00B37020" w:rsidRPr="00C617EC">
        <w:rPr>
          <w:rFonts w:asciiTheme="majorHAnsi" w:hAnsiTheme="majorHAnsi" w:cstheme="majorHAnsi"/>
          <w:iCs/>
          <w:lang w:val="en-US"/>
        </w:rPr>
        <w:t xml:space="preserve"> </w:t>
      </w:r>
      <w:r w:rsidR="00FA2E34" w:rsidRPr="00C617EC">
        <w:rPr>
          <w:rFonts w:asciiTheme="majorHAnsi" w:hAnsiTheme="majorHAnsi" w:cstheme="majorHAnsi"/>
          <w:iCs/>
          <w:lang w:val="en-US"/>
        </w:rPr>
        <w:t>in Asia</w:t>
      </w:r>
      <w:r w:rsidR="008E61E1" w:rsidRPr="00C617EC">
        <w:rPr>
          <w:rFonts w:asciiTheme="majorHAnsi" w:hAnsiTheme="majorHAnsi" w:cstheme="majorHAnsi"/>
          <w:iCs/>
          <w:lang w:val="en-US"/>
        </w:rPr>
        <w:t>,</w:t>
      </w:r>
      <w:r w:rsidR="00FA2E34" w:rsidRPr="00C617EC">
        <w:rPr>
          <w:rFonts w:asciiTheme="majorHAnsi" w:hAnsiTheme="majorHAnsi" w:cstheme="majorHAnsi"/>
          <w:iCs/>
          <w:lang w:val="en-US"/>
        </w:rPr>
        <w:t xml:space="preserve"> despite the widespread occurrence of </w:t>
      </w:r>
      <w:r w:rsidR="00FA2E34" w:rsidRPr="00C617EC">
        <w:rPr>
          <w:rFonts w:asciiTheme="majorHAnsi" w:hAnsiTheme="majorHAnsi" w:cstheme="majorHAnsi"/>
          <w:i/>
          <w:lang w:val="en-US"/>
        </w:rPr>
        <w:t xml:space="preserve">Bd </w:t>
      </w:r>
      <w:r w:rsidR="00FA2E34" w:rsidRPr="00C617EC">
        <w:rPr>
          <w:rFonts w:asciiTheme="majorHAnsi" w:hAnsiTheme="majorHAnsi" w:cstheme="majorHAnsi"/>
          <w:iCs/>
          <w:lang w:val="en-US"/>
        </w:rPr>
        <w:t xml:space="preserve">and </w:t>
      </w:r>
      <w:r w:rsidR="00FA2E34" w:rsidRPr="00C617EC">
        <w:rPr>
          <w:rFonts w:asciiTheme="majorHAnsi" w:hAnsiTheme="majorHAnsi" w:cstheme="majorHAnsi"/>
          <w:i/>
          <w:lang w:val="en-US"/>
        </w:rPr>
        <w:t>Bsal</w:t>
      </w:r>
      <w:r w:rsidR="00254337">
        <w:rPr>
          <w:rFonts w:asciiTheme="majorHAnsi" w:hAnsiTheme="majorHAnsi" w:cstheme="majorHAnsi"/>
          <w:i/>
          <w:lang w:val="en-US"/>
        </w:rPr>
        <w:t xml:space="preserve"> </w:t>
      </w:r>
      <w:r w:rsidR="003F6B7A" w:rsidRPr="00C617EC">
        <w:rPr>
          <w:rFonts w:asciiTheme="majorHAnsi" w:hAnsiTheme="majorHAnsi" w:cstheme="majorHAnsi"/>
          <w:iCs/>
          <w:lang w:val="en-US"/>
        </w:rPr>
        <w:fldChar w:fldCharType="begin">
          <w:fldData xml:space="preserve">PEVuZE5vdGU+PENpdGU+PEF1dGhvcj5TY2hlZWxlPC9BdXRob3I+PFllYXI+MjAxOTwvWWVhcj48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</w:fldData>
        </w:fldChar>
      </w:r>
      <w:r w:rsidR="008B176D">
        <w:rPr>
          <w:rFonts w:asciiTheme="majorHAnsi" w:hAnsiTheme="majorHAnsi" w:cstheme="majorHAnsi"/>
          <w:iCs/>
          <w:lang w:val="en-US"/>
        </w:rPr>
        <w:instrText xml:space="preserve"> ADDIN EN.CITE </w:instrText>
      </w:r>
      <w:r w:rsidR="008B176D">
        <w:rPr>
          <w:rFonts w:asciiTheme="majorHAnsi" w:hAnsiTheme="majorHAnsi" w:cstheme="majorHAnsi"/>
          <w:iCs/>
          <w:lang w:val="en-US"/>
        </w:rPr>
        <w:fldChar w:fldCharType="begin">
          <w:fldData xml:space="preserve">PEVuZE5vdGU+PENpdGU+PEF1dGhvcj5TY2hlZWxlPC9BdXRob3I+PFllYXI+MjAxOTwvWWVhcj48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</w:fldData>
        </w:fldChar>
      </w:r>
      <w:r w:rsidR="008B176D">
        <w:rPr>
          <w:rFonts w:asciiTheme="majorHAnsi" w:hAnsiTheme="majorHAnsi" w:cstheme="majorHAnsi"/>
          <w:iCs/>
          <w:lang w:val="en-US"/>
        </w:rPr>
        <w:instrText xml:space="preserve"> ADDIN EN.CITE.DATA </w:instrText>
      </w:r>
      <w:r w:rsidR="008B176D">
        <w:rPr>
          <w:rFonts w:asciiTheme="majorHAnsi" w:hAnsiTheme="majorHAnsi" w:cstheme="majorHAnsi"/>
          <w:iCs/>
          <w:lang w:val="en-US"/>
        </w:rPr>
      </w:r>
      <w:r w:rsidR="008B176D">
        <w:rPr>
          <w:rFonts w:asciiTheme="majorHAnsi" w:hAnsiTheme="majorHAnsi" w:cstheme="majorHAnsi"/>
          <w:iCs/>
          <w:lang w:val="en-US"/>
        </w:rPr>
        <w:fldChar w:fldCharType="end"/>
      </w:r>
      <w:r w:rsidR="003F6B7A" w:rsidRPr="00C617EC">
        <w:rPr>
          <w:rFonts w:asciiTheme="majorHAnsi" w:hAnsiTheme="majorHAnsi" w:cstheme="majorHAnsi"/>
          <w:iCs/>
          <w:lang w:val="en-US"/>
        </w:rPr>
      </w:r>
      <w:r w:rsidR="003F6B7A" w:rsidRPr="00C617EC">
        <w:rPr>
          <w:rFonts w:asciiTheme="majorHAnsi" w:hAnsiTheme="majorHAnsi" w:cstheme="majorHAnsi"/>
          <w:iCs/>
          <w:lang w:val="en-US"/>
        </w:rPr>
        <w:fldChar w:fldCharType="separate"/>
      </w:r>
      <w:r w:rsidR="008B176D" w:rsidRPr="008B176D">
        <w:rPr>
          <w:rFonts w:asciiTheme="majorHAnsi" w:hAnsiTheme="majorHAnsi" w:cstheme="majorHAnsi"/>
          <w:iCs/>
          <w:noProof/>
          <w:vertAlign w:val="superscript"/>
          <w:lang w:val="en-US"/>
        </w:rPr>
        <w:t>4,11</w:t>
      </w:r>
      <w:r w:rsidR="003F6B7A" w:rsidRPr="00C617EC">
        <w:rPr>
          <w:rFonts w:asciiTheme="majorHAnsi" w:hAnsiTheme="majorHAnsi" w:cstheme="majorHAnsi"/>
          <w:iCs/>
          <w:lang w:val="en-US"/>
        </w:rPr>
        <w:fldChar w:fldCharType="end"/>
      </w:r>
      <w:r w:rsidR="008E61E1" w:rsidRPr="00C617EC">
        <w:rPr>
          <w:rFonts w:asciiTheme="majorHAnsi" w:hAnsiTheme="majorHAnsi" w:cstheme="majorHAnsi"/>
          <w:iCs/>
          <w:lang w:val="en-US"/>
        </w:rPr>
        <w:t>,</w:t>
      </w:r>
      <w:r w:rsidR="00DB0D0E" w:rsidRPr="00C617EC">
        <w:rPr>
          <w:rFonts w:asciiTheme="majorHAnsi" w:hAnsiTheme="majorHAnsi" w:cstheme="majorHAnsi"/>
          <w:iCs/>
          <w:lang w:val="en-US"/>
        </w:rPr>
        <w:t xml:space="preserve"> </w:t>
      </w:r>
      <w:r w:rsidR="00551111" w:rsidRPr="00C617EC">
        <w:rPr>
          <w:rFonts w:asciiTheme="majorHAnsi" w:hAnsiTheme="majorHAnsi" w:cstheme="majorHAnsi"/>
          <w:lang w:val="en-US"/>
        </w:rPr>
        <w:t>are</w:t>
      </w:r>
      <w:r w:rsidR="00D62E85" w:rsidRPr="00C617EC">
        <w:rPr>
          <w:rFonts w:asciiTheme="majorHAnsi" w:hAnsiTheme="majorHAnsi" w:cstheme="majorHAnsi"/>
          <w:lang w:val="en-US"/>
        </w:rPr>
        <w:t xml:space="preserve"> eviden</w:t>
      </w:r>
      <w:r w:rsidR="00551111" w:rsidRPr="00C617EC">
        <w:rPr>
          <w:rFonts w:asciiTheme="majorHAnsi" w:hAnsiTheme="majorHAnsi" w:cstheme="majorHAnsi"/>
          <w:lang w:val="en-US"/>
        </w:rPr>
        <w:t xml:space="preserve">ce for endemic </w:t>
      </w:r>
      <w:r w:rsidR="003C1052" w:rsidRPr="00C617EC">
        <w:rPr>
          <w:rFonts w:asciiTheme="majorHAnsi" w:hAnsiTheme="majorHAnsi" w:cstheme="majorHAnsi"/>
          <w:lang w:val="en-US"/>
        </w:rPr>
        <w:t>host-pathogen interactions</w:t>
      </w:r>
      <w:r w:rsidR="000D5D36" w:rsidRPr="00C617EC">
        <w:rPr>
          <w:rFonts w:asciiTheme="majorHAnsi" w:hAnsiTheme="majorHAnsi" w:cstheme="majorHAnsi"/>
          <w:lang w:val="en-US"/>
        </w:rPr>
        <w:fldChar w:fldCharType="begin"/>
      </w:r>
      <w:r w:rsidR="00DF7DDD">
        <w:rPr>
          <w:rFonts w:asciiTheme="majorHAnsi" w:hAnsiTheme="majorHAnsi" w:cstheme="majorHAnsi"/>
          <w:lang w:val="en-US"/>
        </w:rPr>
        <w:instrText xml:space="preserve"> ADDIN EN.CITE &lt;EndNote&gt;&lt;Cite&gt;&lt;Author&gt;Fu&lt;/Author&gt;&lt;Year&gt;2019&lt;/Year&gt;&lt;RecNum&gt;2919&lt;/RecNum&gt;&lt;DisplayText&gt;&lt;style face="superscript"&gt;39&lt;/style&gt;&lt;/DisplayText&gt;&lt;record&gt;&lt;rec-number&gt;2919&lt;/rec-number&gt;&lt;foreign-keys&gt;&lt;key app="EN" db-id="eedrpxadcx2trgewsfsx2z0iev0daz29s02s" timestamp="1576688653"&gt;2919&lt;/key&gt;&lt;/foreign-keys&gt;&lt;ref-type name="Journal Article"&gt;17&lt;/ref-type&gt;&lt;contributors&gt;&lt;authors&gt;&lt;author&gt;Fu, M. J.&lt;/author&gt;&lt;author&gt;Waldman, B.&lt;/author&gt;&lt;/authors&gt;&lt;/contributors&gt;&lt;auth-address&gt;Seoul Natl Univ, Sch Biol Sci, Lab Behav &amp;amp; Populat Ecol, Seoul 08826, South Korea&amp;#xD;Oklahoma State Univ, Dept Integrat Biol, Stillwater, OK 74078 USA&lt;/auth-address&gt;&lt;titles&gt;&lt;title&gt;Ancestral chytrid pathogen remains hypervirulent following its long coevolution with amphibian hosts&lt;/title&gt;&lt;secondary-title&gt;Proceedings of the Royal Society B-Biological Sciences&lt;/secondary-title&gt;&lt;alt-title&gt;P Roy Soc B-Biol Sci&lt;/alt-title&gt;&lt;/titles&gt;&lt;periodical&gt;&lt;full-title&gt;Proceedings of the Royal Society B-Biological Sciences&lt;/full-title&gt;&lt;abbr-1&gt;P R Soc B&lt;/abbr-1&gt;&lt;/periodical&gt;&lt;volume&gt;286&lt;/volume&gt;&lt;number&gt;1904&lt;/number&gt;&lt;keywords&gt;&lt;keyword&gt;amphibian population declines&lt;/keyword&gt;&lt;keyword&gt;chytridiomycosis&lt;/keyword&gt;&lt;keyword&gt;coevolution&lt;/keyword&gt;&lt;keyword&gt;disease resistance&lt;/keyword&gt;&lt;keyword&gt;host-parasite dynamics&lt;/keyword&gt;&lt;keyword&gt;pathogen virulence&lt;/keyword&gt;&lt;keyword&gt;fungus batrachochytrium-dendrobatidis&lt;/keyword&gt;&lt;keyword&gt;chytridiomycosis&lt;/keyword&gt;&lt;keyword&gt;resistance&lt;/keyword&gt;&lt;keyword&gt;virulence&lt;/keyword&gt;&lt;keyword&gt;evolution&lt;/keyword&gt;&lt;keyword&gt;history&lt;/keyword&gt;&lt;keyword&gt;salamandrivorans&lt;/keyword&gt;&lt;keyword&gt;metabolites&lt;/keyword&gt;&lt;keyword&gt;inhibition&lt;/keyword&gt;&lt;keyword&gt;tolerance&lt;/keyword&gt;&lt;/keywords&gt;&lt;dates&gt;&lt;year&gt;2019&lt;/year&gt;&lt;pub-dates&gt;&lt;date&gt;Jun 4&lt;/date&gt;&lt;/pub-dates&gt;&lt;/dates&gt;&lt;isbn&gt;0962-8452&lt;/isbn&gt;&lt;accession-num&gt;WOS:000472023000022&lt;/accession-num&gt;&lt;urls&gt;&lt;related-urls&gt;&lt;url&gt;&amp;lt;Go to ISI&amp;gt;://WOS:000472023000022&lt;/url&gt;&lt;/related-urls&gt;&lt;/urls&gt;&lt;electronic-resource-num&gt;ARTN 20190833&amp;#xD;10.1098/rspb.2019.0833&lt;/electronic-resource-num&gt;&lt;language&gt;English&lt;/language&gt;&lt;/record&gt;&lt;/Cite&gt;&lt;/EndNote&gt;</w:instrText>
      </w:r>
      <w:r w:rsidR="000D5D36" w:rsidRPr="00C617EC">
        <w:rPr>
          <w:rFonts w:asciiTheme="majorHAnsi" w:hAnsiTheme="majorHAnsi" w:cstheme="majorHAnsi"/>
          <w:lang w:val="en-US"/>
        </w:rPr>
        <w:fldChar w:fldCharType="separate"/>
      </w:r>
      <w:r w:rsidR="00DF7DDD" w:rsidRPr="00DF7DDD">
        <w:rPr>
          <w:rFonts w:asciiTheme="majorHAnsi" w:hAnsiTheme="majorHAnsi" w:cstheme="majorHAnsi"/>
          <w:noProof/>
          <w:vertAlign w:val="superscript"/>
          <w:lang w:val="en-US"/>
        </w:rPr>
        <w:t>39</w:t>
      </w:r>
      <w:r w:rsidR="000D5D36" w:rsidRPr="00C617EC">
        <w:rPr>
          <w:rFonts w:asciiTheme="majorHAnsi" w:hAnsiTheme="majorHAnsi" w:cstheme="majorHAnsi"/>
          <w:lang w:val="en-US"/>
        </w:rPr>
        <w:fldChar w:fldCharType="end"/>
      </w:r>
      <w:r w:rsidR="00551111" w:rsidRPr="00C617EC">
        <w:rPr>
          <w:rFonts w:asciiTheme="majorHAnsi" w:hAnsiTheme="majorHAnsi" w:cstheme="majorHAnsi"/>
          <w:lang w:val="en-US"/>
        </w:rPr>
        <w:t xml:space="preserve">. </w:t>
      </w:r>
      <w:r w:rsidR="00E01890" w:rsidRPr="00C617EC">
        <w:rPr>
          <w:rFonts w:asciiTheme="majorHAnsi" w:hAnsiTheme="majorHAnsi" w:cstheme="majorHAnsi"/>
          <w:iCs/>
          <w:lang w:val="en-US"/>
        </w:rPr>
        <w:t>B</w:t>
      </w:r>
      <w:r w:rsidR="00C04D17" w:rsidRPr="00C617EC">
        <w:rPr>
          <w:rFonts w:asciiTheme="majorHAnsi" w:hAnsiTheme="majorHAnsi" w:cstheme="majorHAnsi"/>
          <w:iCs/>
          <w:lang w:val="en-US"/>
        </w:rPr>
        <w:t>atrachochytrids</w:t>
      </w:r>
      <w:r w:rsidR="008F3E3C" w:rsidRPr="00C617EC">
        <w:rPr>
          <w:rFonts w:asciiTheme="majorHAnsi" w:hAnsiTheme="majorHAnsi" w:cstheme="majorHAnsi"/>
          <w:iCs/>
          <w:lang w:val="en-US"/>
        </w:rPr>
        <w:t xml:space="preserve"> </w:t>
      </w:r>
      <w:r w:rsidR="007B0AE3">
        <w:rPr>
          <w:rFonts w:asciiTheme="majorHAnsi" w:hAnsiTheme="majorHAnsi" w:cstheme="majorHAnsi"/>
          <w:iCs/>
          <w:lang w:val="en-US"/>
        </w:rPr>
        <w:t xml:space="preserve">appear to </w:t>
      </w:r>
      <w:r w:rsidR="00E01890" w:rsidRPr="00C617EC">
        <w:rPr>
          <w:rFonts w:asciiTheme="majorHAnsi" w:hAnsiTheme="majorHAnsi" w:cstheme="majorHAnsi"/>
          <w:iCs/>
          <w:lang w:val="en-US"/>
        </w:rPr>
        <w:t>have been infecting amphibians</w:t>
      </w:r>
      <w:r w:rsidR="009D2F07" w:rsidRPr="00C617EC">
        <w:rPr>
          <w:rFonts w:asciiTheme="majorHAnsi" w:hAnsiTheme="majorHAnsi" w:cstheme="majorHAnsi"/>
          <w:iCs/>
          <w:lang w:val="en-US"/>
        </w:rPr>
        <w:t xml:space="preserve"> in the region</w:t>
      </w:r>
      <w:r w:rsidR="00D4017D" w:rsidRPr="00C617EC">
        <w:rPr>
          <w:rFonts w:asciiTheme="majorHAnsi" w:hAnsiTheme="majorHAnsi" w:cstheme="majorHAnsi"/>
          <w:iCs/>
          <w:lang w:val="en-US"/>
        </w:rPr>
        <w:t xml:space="preserve"> </w:t>
      </w:r>
      <w:r w:rsidR="00B10D53" w:rsidRPr="00C617EC">
        <w:rPr>
          <w:rFonts w:asciiTheme="majorHAnsi" w:hAnsiTheme="majorHAnsi" w:cstheme="majorHAnsi"/>
          <w:iCs/>
          <w:lang w:val="en-US"/>
        </w:rPr>
        <w:t>for over 50 million years</w:t>
      </w:r>
      <w:r w:rsidR="008F3E3C" w:rsidRPr="00C617EC">
        <w:rPr>
          <w:rFonts w:asciiTheme="majorHAnsi" w:hAnsiTheme="majorHAnsi" w:cstheme="majorHAnsi"/>
          <w:iCs/>
          <w:lang w:val="en-US"/>
        </w:rPr>
        <w:t>,</w:t>
      </w:r>
      <w:r w:rsidR="00D4017D" w:rsidRPr="00C617EC">
        <w:rPr>
          <w:rFonts w:asciiTheme="majorHAnsi" w:hAnsiTheme="majorHAnsi" w:cstheme="majorHAnsi"/>
          <w:iCs/>
          <w:lang w:val="en-US"/>
        </w:rPr>
        <w:t xml:space="preserve"> leaving ample time for </w:t>
      </w:r>
      <w:r w:rsidR="00CA2A34" w:rsidRPr="00C617EC">
        <w:rPr>
          <w:rFonts w:asciiTheme="majorHAnsi" w:hAnsiTheme="majorHAnsi" w:cstheme="majorHAnsi"/>
          <w:iCs/>
          <w:lang w:val="en-US"/>
        </w:rPr>
        <w:t xml:space="preserve">fungal </w:t>
      </w:r>
      <w:r w:rsidR="00522EC5" w:rsidRPr="00C617EC">
        <w:rPr>
          <w:rFonts w:asciiTheme="majorHAnsi" w:hAnsiTheme="majorHAnsi" w:cstheme="majorHAnsi"/>
          <w:iCs/>
          <w:lang w:val="en-US"/>
        </w:rPr>
        <w:t xml:space="preserve">speciation events and </w:t>
      </w:r>
      <w:r w:rsidR="00CA2A34" w:rsidRPr="00C617EC">
        <w:rPr>
          <w:rFonts w:asciiTheme="majorHAnsi" w:hAnsiTheme="majorHAnsi" w:cstheme="majorHAnsi"/>
          <w:iCs/>
          <w:lang w:val="en-US"/>
        </w:rPr>
        <w:t xml:space="preserve">relatively stable </w:t>
      </w:r>
      <w:r w:rsidR="00D4017D" w:rsidRPr="00C617EC">
        <w:rPr>
          <w:rFonts w:asciiTheme="majorHAnsi" w:hAnsiTheme="majorHAnsi" w:cstheme="majorHAnsi"/>
          <w:iCs/>
          <w:lang w:val="en-US"/>
        </w:rPr>
        <w:t>host</w:t>
      </w:r>
      <w:r w:rsidR="000A0811">
        <w:rPr>
          <w:rFonts w:asciiTheme="majorHAnsi" w:hAnsiTheme="majorHAnsi" w:cstheme="majorHAnsi"/>
          <w:iCs/>
          <w:lang w:val="en-US"/>
        </w:rPr>
        <w:t>-</w:t>
      </w:r>
      <w:r w:rsidR="00D4017D" w:rsidRPr="00C617EC">
        <w:rPr>
          <w:rFonts w:asciiTheme="majorHAnsi" w:hAnsiTheme="majorHAnsi" w:cstheme="majorHAnsi"/>
          <w:iCs/>
          <w:lang w:val="en-US"/>
        </w:rPr>
        <w:t>pathogen dynamics to establish</w:t>
      </w:r>
      <w:r w:rsidR="00970D12" w:rsidRPr="00C617EC">
        <w:rPr>
          <w:rFonts w:asciiTheme="majorHAnsi" w:hAnsiTheme="majorHAnsi" w:cstheme="majorHAnsi"/>
          <w:iCs/>
          <w:lang w:val="en-US"/>
        </w:rPr>
        <w:fldChar w:fldCharType="begin">
          <w:fldData xml:space="preserve">PEVuZE5vdGU+PENpdGU+PEF1dGhvcj5NYXJ0ZWw8L0F1dGhvcj48WWVhcj4yMDE0PC9ZZWFyPjxS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</w:fldData>
        </w:fldChar>
      </w:r>
      <w:r w:rsidR="008B176D">
        <w:rPr>
          <w:rFonts w:asciiTheme="majorHAnsi" w:hAnsiTheme="majorHAnsi" w:cstheme="majorHAnsi"/>
          <w:iCs/>
          <w:lang w:val="en-US"/>
        </w:rPr>
        <w:instrText xml:space="preserve"> ADDIN EN.CITE </w:instrText>
      </w:r>
      <w:r w:rsidR="008B176D">
        <w:rPr>
          <w:rFonts w:asciiTheme="majorHAnsi" w:hAnsiTheme="majorHAnsi" w:cstheme="majorHAnsi"/>
          <w:iCs/>
          <w:lang w:val="en-US"/>
        </w:rPr>
        <w:fldChar w:fldCharType="begin">
          <w:fldData xml:space="preserve">PEVuZE5vdGU+PENpdGU+PEF1dGhvcj5NYXJ0ZWw8L0F1dGhvcj48WWVhcj4yMDE0PC9ZZWFyPjxS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</w:fldData>
        </w:fldChar>
      </w:r>
      <w:r w:rsidR="008B176D">
        <w:rPr>
          <w:rFonts w:asciiTheme="majorHAnsi" w:hAnsiTheme="majorHAnsi" w:cstheme="majorHAnsi"/>
          <w:iCs/>
          <w:lang w:val="en-US"/>
        </w:rPr>
        <w:instrText xml:space="preserve"> ADDIN EN.CITE.DATA </w:instrText>
      </w:r>
      <w:r w:rsidR="008B176D">
        <w:rPr>
          <w:rFonts w:asciiTheme="majorHAnsi" w:hAnsiTheme="majorHAnsi" w:cstheme="majorHAnsi"/>
          <w:iCs/>
          <w:lang w:val="en-US"/>
        </w:rPr>
      </w:r>
      <w:r w:rsidR="008B176D">
        <w:rPr>
          <w:rFonts w:asciiTheme="majorHAnsi" w:hAnsiTheme="majorHAnsi" w:cstheme="majorHAnsi"/>
          <w:iCs/>
          <w:lang w:val="en-US"/>
        </w:rPr>
        <w:fldChar w:fldCharType="end"/>
      </w:r>
      <w:r w:rsidR="00970D12" w:rsidRPr="00C617EC">
        <w:rPr>
          <w:rFonts w:asciiTheme="majorHAnsi" w:hAnsiTheme="majorHAnsi" w:cstheme="majorHAnsi"/>
          <w:iCs/>
          <w:lang w:val="en-US"/>
        </w:rPr>
      </w:r>
      <w:r w:rsidR="00970D12" w:rsidRPr="00C617EC">
        <w:rPr>
          <w:rFonts w:asciiTheme="majorHAnsi" w:hAnsiTheme="majorHAnsi" w:cstheme="majorHAnsi"/>
          <w:iCs/>
          <w:lang w:val="en-US"/>
        </w:rPr>
        <w:fldChar w:fldCharType="separate"/>
      </w:r>
      <w:r w:rsidR="008B176D" w:rsidRPr="008B176D">
        <w:rPr>
          <w:rFonts w:asciiTheme="majorHAnsi" w:hAnsiTheme="majorHAnsi" w:cstheme="majorHAnsi"/>
          <w:iCs/>
          <w:noProof/>
          <w:vertAlign w:val="superscript"/>
          <w:lang w:val="en-US"/>
        </w:rPr>
        <w:t>11</w:t>
      </w:r>
      <w:r w:rsidR="00970D12" w:rsidRPr="00C617EC">
        <w:rPr>
          <w:rFonts w:asciiTheme="majorHAnsi" w:hAnsiTheme="majorHAnsi" w:cstheme="majorHAnsi"/>
          <w:iCs/>
          <w:lang w:val="en-US"/>
        </w:rPr>
        <w:fldChar w:fldCharType="end"/>
      </w:r>
      <w:r w:rsidR="00EB70EE" w:rsidRPr="00C617EC">
        <w:rPr>
          <w:rFonts w:asciiTheme="majorHAnsi" w:hAnsiTheme="majorHAnsi" w:cstheme="majorHAnsi"/>
          <w:iCs/>
          <w:lang w:val="en-US"/>
        </w:rPr>
        <w:t>.</w:t>
      </w:r>
      <w:r w:rsidR="00024569" w:rsidRPr="00C617EC">
        <w:rPr>
          <w:rFonts w:asciiTheme="majorHAnsi" w:hAnsiTheme="majorHAnsi" w:cstheme="majorHAnsi"/>
          <w:iCs/>
          <w:lang w:val="en-US"/>
        </w:rPr>
        <w:t xml:space="preserve"> Accordingly, there is a need for more intensive pathogen discovery across south-east Asia as unmapped batrachochytrid diversity will likely yield further insights into </w:t>
      </w:r>
      <w:r w:rsidR="0043156C" w:rsidRPr="00C617EC">
        <w:rPr>
          <w:rFonts w:asciiTheme="majorHAnsi" w:hAnsiTheme="majorHAnsi" w:cstheme="majorHAnsi"/>
          <w:iCs/>
          <w:lang w:val="en-US"/>
        </w:rPr>
        <w:t xml:space="preserve">the past </w:t>
      </w:r>
      <w:r w:rsidR="00F22008" w:rsidRPr="00C617EC">
        <w:rPr>
          <w:rFonts w:asciiTheme="majorHAnsi" w:hAnsiTheme="majorHAnsi" w:cstheme="majorHAnsi"/>
          <w:iCs/>
          <w:lang w:val="en-US"/>
        </w:rPr>
        <w:t xml:space="preserve">emergence </w:t>
      </w:r>
      <w:r w:rsidR="0043156C" w:rsidRPr="00C617EC">
        <w:rPr>
          <w:rFonts w:asciiTheme="majorHAnsi" w:hAnsiTheme="majorHAnsi" w:cstheme="majorHAnsi"/>
          <w:iCs/>
          <w:lang w:val="en-US"/>
        </w:rPr>
        <w:t>and present</w:t>
      </w:r>
      <w:r w:rsidR="00F22008" w:rsidRPr="00C617EC">
        <w:rPr>
          <w:rFonts w:asciiTheme="majorHAnsi" w:hAnsiTheme="majorHAnsi" w:cstheme="majorHAnsi"/>
          <w:iCs/>
          <w:lang w:val="en-US"/>
        </w:rPr>
        <w:t xml:space="preserve"> distribution</w:t>
      </w:r>
      <w:r w:rsidR="000A0811">
        <w:rPr>
          <w:rFonts w:asciiTheme="majorHAnsi" w:hAnsiTheme="majorHAnsi" w:cstheme="majorHAnsi"/>
          <w:iCs/>
          <w:lang w:val="en-US"/>
        </w:rPr>
        <w:t xml:space="preserve"> of these pathogens</w:t>
      </w:r>
      <w:r w:rsidR="0043156C" w:rsidRPr="00C617EC">
        <w:rPr>
          <w:rFonts w:asciiTheme="majorHAnsi" w:hAnsiTheme="majorHAnsi" w:cstheme="majorHAnsi"/>
          <w:iCs/>
          <w:lang w:val="en-US"/>
        </w:rPr>
        <w:t>.</w:t>
      </w:r>
    </w:p>
    <w:p w14:paraId="05B6B143" w14:textId="77777777" w:rsidR="002E2C15" w:rsidRPr="00C617EC" w:rsidRDefault="002E2C15" w:rsidP="00B4013D">
      <w:pPr>
        <w:spacing w:line="276" w:lineRule="auto"/>
        <w:jc w:val="both"/>
        <w:rPr>
          <w:rFonts w:asciiTheme="majorHAnsi" w:hAnsiTheme="majorHAnsi" w:cstheme="majorHAnsi"/>
          <w:i/>
          <w:lang w:val="en-US"/>
        </w:rPr>
      </w:pPr>
    </w:p>
    <w:p w14:paraId="55B4F3F5" w14:textId="01711AD0" w:rsidR="00BD33F2" w:rsidRPr="00C617EC" w:rsidRDefault="0088411B" w:rsidP="00B4013D">
      <w:pPr>
        <w:spacing w:line="276" w:lineRule="auto"/>
        <w:jc w:val="both"/>
        <w:rPr>
          <w:rFonts w:asciiTheme="majorHAnsi" w:hAnsiTheme="majorHAnsi" w:cstheme="majorHAnsi"/>
          <w:b/>
          <w:bCs/>
          <w:iCs/>
        </w:rPr>
      </w:pPr>
      <w:r>
        <w:rPr>
          <w:rFonts w:asciiTheme="majorHAnsi" w:hAnsiTheme="majorHAnsi" w:cstheme="majorHAnsi"/>
          <w:b/>
          <w:bCs/>
          <w:iCs/>
        </w:rPr>
        <w:t xml:space="preserve">[H2] </w:t>
      </w:r>
      <w:r w:rsidRPr="00C617EC">
        <w:rPr>
          <w:rFonts w:asciiTheme="majorHAnsi" w:hAnsiTheme="majorHAnsi" w:cstheme="majorHAnsi"/>
          <w:b/>
          <w:bCs/>
          <w:iCs/>
        </w:rPr>
        <w:t>T</w:t>
      </w:r>
      <w:r w:rsidR="00BD33F2" w:rsidRPr="00C617EC">
        <w:rPr>
          <w:rFonts w:asciiTheme="majorHAnsi" w:hAnsiTheme="majorHAnsi" w:cstheme="majorHAnsi"/>
          <w:b/>
          <w:bCs/>
          <w:iCs/>
        </w:rPr>
        <w:t>iming the panzootic</w:t>
      </w:r>
    </w:p>
    <w:p w14:paraId="57AF6896" w14:textId="77777777" w:rsidR="00637E44" w:rsidRPr="00C617EC" w:rsidRDefault="00637E44" w:rsidP="00B4013D">
      <w:pPr>
        <w:spacing w:line="276" w:lineRule="auto"/>
        <w:jc w:val="both"/>
        <w:rPr>
          <w:rFonts w:asciiTheme="majorHAnsi" w:hAnsiTheme="majorHAnsi" w:cstheme="majorHAnsi"/>
          <w:b/>
          <w:bCs/>
          <w:i/>
        </w:rPr>
      </w:pPr>
    </w:p>
    <w:p w14:paraId="7B2B4BC4" w14:textId="72E6BD70" w:rsidR="00065FC7" w:rsidRPr="00C617EC" w:rsidRDefault="00637E44" w:rsidP="00B4013D">
      <w:pPr>
        <w:spacing w:line="276" w:lineRule="auto"/>
        <w:jc w:val="both"/>
        <w:rPr>
          <w:rFonts w:asciiTheme="majorHAnsi" w:hAnsiTheme="majorHAnsi" w:cstheme="majorHAnsi"/>
          <w:iCs/>
        </w:rPr>
      </w:pPr>
      <w:r w:rsidRPr="00C617EC">
        <w:rPr>
          <w:rFonts w:asciiTheme="majorHAnsi" w:hAnsiTheme="majorHAnsi" w:cstheme="majorHAnsi"/>
          <w:iCs/>
        </w:rPr>
        <w:t xml:space="preserve">Final proof of the NPH </w:t>
      </w:r>
      <w:r w:rsidR="000E774D" w:rsidRPr="00C617EC">
        <w:rPr>
          <w:rFonts w:asciiTheme="majorHAnsi" w:hAnsiTheme="majorHAnsi" w:cstheme="majorHAnsi"/>
          <w:iCs/>
        </w:rPr>
        <w:t>require</w:t>
      </w:r>
      <w:r w:rsidR="00F22008" w:rsidRPr="00C617EC">
        <w:rPr>
          <w:rFonts w:asciiTheme="majorHAnsi" w:hAnsiTheme="majorHAnsi" w:cstheme="majorHAnsi"/>
          <w:iCs/>
        </w:rPr>
        <w:t>d</w:t>
      </w:r>
      <w:r w:rsidR="00973A1E" w:rsidRPr="00C617EC">
        <w:rPr>
          <w:rFonts w:asciiTheme="majorHAnsi" w:hAnsiTheme="majorHAnsi" w:cstheme="majorHAnsi"/>
          <w:iCs/>
        </w:rPr>
        <w:t xml:space="preserve"> </w:t>
      </w:r>
      <w:r w:rsidR="008D786D" w:rsidRPr="00C617EC">
        <w:rPr>
          <w:rFonts w:asciiTheme="majorHAnsi" w:hAnsiTheme="majorHAnsi" w:cstheme="majorHAnsi"/>
          <w:iCs/>
        </w:rPr>
        <w:t>congruency between the</w:t>
      </w:r>
      <w:r w:rsidR="004B3B3D" w:rsidRPr="00C617EC">
        <w:rPr>
          <w:rFonts w:asciiTheme="majorHAnsi" w:hAnsiTheme="majorHAnsi" w:cstheme="majorHAnsi"/>
          <w:iCs/>
        </w:rPr>
        <w:t xml:space="preserve"> timing of introduction</w:t>
      </w:r>
      <w:r w:rsidR="003C69AE" w:rsidRPr="00C617EC">
        <w:rPr>
          <w:rFonts w:asciiTheme="majorHAnsi" w:hAnsiTheme="majorHAnsi" w:cstheme="majorHAnsi"/>
          <w:iCs/>
        </w:rPr>
        <w:t>s</w:t>
      </w:r>
      <w:r w:rsidR="004B3B3D" w:rsidRPr="00C617EC">
        <w:rPr>
          <w:rFonts w:asciiTheme="majorHAnsi" w:hAnsiTheme="majorHAnsi" w:cstheme="majorHAnsi"/>
          <w:iCs/>
        </w:rPr>
        <w:t xml:space="preserve"> of </w:t>
      </w:r>
      <w:r w:rsidR="004B3B3D" w:rsidRPr="00C617EC">
        <w:rPr>
          <w:rFonts w:asciiTheme="majorHAnsi" w:hAnsiTheme="majorHAnsi" w:cstheme="majorHAnsi"/>
          <w:i/>
        </w:rPr>
        <w:t>Bd</w:t>
      </w:r>
      <w:r w:rsidR="008D786D" w:rsidRPr="00C617EC">
        <w:rPr>
          <w:rFonts w:asciiTheme="majorHAnsi" w:hAnsiTheme="majorHAnsi" w:cstheme="majorHAnsi"/>
        </w:rPr>
        <w:t xml:space="preserve"> </w:t>
      </w:r>
      <w:r w:rsidR="004B3B3D" w:rsidRPr="00C617EC">
        <w:rPr>
          <w:rFonts w:asciiTheme="majorHAnsi" w:hAnsiTheme="majorHAnsi" w:cstheme="majorHAnsi"/>
          <w:iCs/>
        </w:rPr>
        <w:t xml:space="preserve">and the onset of </w:t>
      </w:r>
      <w:r w:rsidR="003D1D3E" w:rsidRPr="00C617EC">
        <w:rPr>
          <w:rFonts w:asciiTheme="majorHAnsi" w:hAnsiTheme="majorHAnsi" w:cstheme="majorHAnsi"/>
          <w:iCs/>
        </w:rPr>
        <w:t xml:space="preserve">declines caused by </w:t>
      </w:r>
      <w:r w:rsidR="004B3B3D" w:rsidRPr="00C617EC">
        <w:rPr>
          <w:rFonts w:asciiTheme="majorHAnsi" w:hAnsiTheme="majorHAnsi" w:cstheme="majorHAnsi"/>
          <w:iCs/>
        </w:rPr>
        <w:t>chytridiomycosis.</w:t>
      </w:r>
      <w:r w:rsidR="00A86A6B" w:rsidRPr="00C617EC">
        <w:rPr>
          <w:rFonts w:asciiTheme="majorHAnsi" w:hAnsiTheme="majorHAnsi" w:cstheme="majorHAnsi"/>
          <w:iCs/>
        </w:rPr>
        <w:t xml:space="preserve"> </w:t>
      </w:r>
      <w:r w:rsidR="009279A4">
        <w:rPr>
          <w:rFonts w:asciiTheme="majorHAnsi" w:hAnsiTheme="majorHAnsi" w:cstheme="majorHAnsi"/>
          <w:iCs/>
        </w:rPr>
        <w:t>C</w:t>
      </w:r>
      <w:r w:rsidR="003C69AE" w:rsidRPr="00C617EC">
        <w:rPr>
          <w:rFonts w:asciiTheme="majorHAnsi" w:hAnsiTheme="majorHAnsi" w:cstheme="majorHAnsi"/>
          <w:iCs/>
        </w:rPr>
        <w:t>hytridiomycosis-declines peaked globally in the 1980’s</w:t>
      </w:r>
      <w:r w:rsidR="00F36727">
        <w:rPr>
          <w:rFonts w:asciiTheme="majorHAnsi" w:hAnsiTheme="majorHAnsi" w:cstheme="majorHAnsi"/>
          <w:iCs/>
        </w:rPr>
        <w:t xml:space="preserve"> </w:t>
      </w:r>
      <w:r w:rsidR="009279A4" w:rsidRPr="00C617EC">
        <w:rPr>
          <w:rFonts w:asciiTheme="majorHAnsi" w:hAnsiTheme="majorHAnsi" w:cstheme="majorHAnsi"/>
          <w:iCs/>
        </w:rPr>
        <w:fldChar w:fldCharType="begin">
          <w:fldData xml:space="preserve">PEVuZE5vdGU+PENpdGU+PEF1dGhvcj5TY2hlZWxlPC9BdXRob3I+PFllYXI+MjAxOTwvWWVhcj48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</w:fldData>
        </w:fldChar>
      </w:r>
      <w:r w:rsidR="009279A4" w:rsidRPr="00C617EC">
        <w:rPr>
          <w:rFonts w:asciiTheme="majorHAnsi" w:hAnsiTheme="majorHAnsi" w:cstheme="majorHAnsi"/>
          <w:iCs/>
        </w:rPr>
        <w:instrText xml:space="preserve"> ADDIN EN.CITE </w:instrText>
      </w:r>
      <w:r w:rsidR="009279A4" w:rsidRPr="00C617EC">
        <w:rPr>
          <w:rFonts w:asciiTheme="majorHAnsi" w:hAnsiTheme="majorHAnsi" w:cstheme="majorHAnsi"/>
          <w:iCs/>
        </w:rPr>
        <w:fldChar w:fldCharType="begin">
          <w:fldData xml:space="preserve">PEVuZE5vdGU+PENpdGU+PEF1dGhvcj5TY2hlZWxlPC9BdXRob3I+PFllYXI+MjAxOTwvWWVhcj48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</w:fldData>
        </w:fldChar>
      </w:r>
      <w:r w:rsidR="009279A4" w:rsidRPr="00C617EC">
        <w:rPr>
          <w:rFonts w:asciiTheme="majorHAnsi" w:hAnsiTheme="majorHAnsi" w:cstheme="majorHAnsi"/>
          <w:iCs/>
        </w:rPr>
        <w:instrText xml:space="preserve"> ADDIN EN.CITE.DATA </w:instrText>
      </w:r>
      <w:r w:rsidR="009279A4" w:rsidRPr="00C617EC">
        <w:rPr>
          <w:rFonts w:asciiTheme="majorHAnsi" w:hAnsiTheme="majorHAnsi" w:cstheme="majorHAnsi"/>
          <w:iCs/>
        </w:rPr>
      </w:r>
      <w:r w:rsidR="009279A4" w:rsidRPr="00C617EC">
        <w:rPr>
          <w:rFonts w:asciiTheme="majorHAnsi" w:hAnsiTheme="majorHAnsi" w:cstheme="majorHAnsi"/>
          <w:iCs/>
        </w:rPr>
        <w:fldChar w:fldCharType="end"/>
      </w:r>
      <w:r w:rsidR="009279A4" w:rsidRPr="00C617EC">
        <w:rPr>
          <w:rFonts w:asciiTheme="majorHAnsi" w:hAnsiTheme="majorHAnsi" w:cstheme="majorHAnsi"/>
          <w:iCs/>
        </w:rPr>
      </w:r>
      <w:r w:rsidR="009279A4" w:rsidRPr="00C617EC">
        <w:rPr>
          <w:rFonts w:asciiTheme="majorHAnsi" w:hAnsiTheme="majorHAnsi" w:cstheme="majorHAnsi"/>
          <w:iCs/>
        </w:rPr>
        <w:fldChar w:fldCharType="separate"/>
      </w:r>
      <w:r w:rsidR="009279A4" w:rsidRPr="00C617EC">
        <w:rPr>
          <w:rFonts w:asciiTheme="majorHAnsi" w:hAnsiTheme="majorHAnsi" w:cstheme="majorHAnsi"/>
          <w:iCs/>
          <w:noProof/>
          <w:vertAlign w:val="superscript"/>
        </w:rPr>
        <w:t>4</w:t>
      </w:r>
      <w:r w:rsidR="009279A4" w:rsidRPr="00C617EC">
        <w:rPr>
          <w:rFonts w:asciiTheme="majorHAnsi" w:hAnsiTheme="majorHAnsi" w:cstheme="majorHAnsi"/>
          <w:iCs/>
        </w:rPr>
        <w:fldChar w:fldCharType="end"/>
      </w:r>
      <w:r w:rsidR="003C69AE" w:rsidRPr="00C617EC">
        <w:rPr>
          <w:rFonts w:asciiTheme="majorHAnsi" w:hAnsiTheme="majorHAnsi" w:cstheme="majorHAnsi"/>
          <w:iCs/>
        </w:rPr>
        <w:t xml:space="preserve">, </w:t>
      </w:r>
      <w:r w:rsidR="002C4942" w:rsidRPr="00C617EC">
        <w:rPr>
          <w:rFonts w:asciiTheme="majorHAnsi" w:hAnsiTheme="majorHAnsi" w:cstheme="majorHAnsi"/>
          <w:iCs/>
        </w:rPr>
        <w:t xml:space="preserve">in keeping </w:t>
      </w:r>
      <w:r w:rsidR="003C69AE" w:rsidRPr="00C617EC">
        <w:rPr>
          <w:rFonts w:asciiTheme="majorHAnsi" w:hAnsiTheme="majorHAnsi" w:cstheme="majorHAnsi"/>
          <w:iCs/>
        </w:rPr>
        <w:t xml:space="preserve">with </w:t>
      </w:r>
      <w:r w:rsidR="00BD1869" w:rsidRPr="00C617EC">
        <w:rPr>
          <w:rFonts w:asciiTheme="majorHAnsi" w:hAnsiTheme="majorHAnsi" w:cstheme="majorHAnsi"/>
          <w:iCs/>
        </w:rPr>
        <w:t>the timing of</w:t>
      </w:r>
      <w:r w:rsidR="00E01972" w:rsidRPr="00C617EC">
        <w:rPr>
          <w:rFonts w:asciiTheme="majorHAnsi" w:hAnsiTheme="majorHAnsi" w:cstheme="majorHAnsi"/>
          <w:iCs/>
        </w:rPr>
        <w:t xml:space="preserve"> regional</w:t>
      </w:r>
      <w:r w:rsidR="003C69AE" w:rsidRPr="00C617EC">
        <w:rPr>
          <w:rFonts w:asciiTheme="majorHAnsi" w:hAnsiTheme="majorHAnsi" w:cstheme="majorHAnsi"/>
          <w:iCs/>
        </w:rPr>
        <w:t xml:space="preserve"> wave-like dynamics suggesting </w:t>
      </w:r>
      <w:r w:rsidR="0003281C" w:rsidRPr="00C617EC">
        <w:rPr>
          <w:rFonts w:asciiTheme="majorHAnsi" w:hAnsiTheme="majorHAnsi" w:cstheme="majorHAnsi"/>
          <w:iCs/>
        </w:rPr>
        <w:t xml:space="preserve">epizootic </w:t>
      </w:r>
      <w:r w:rsidR="00E01972" w:rsidRPr="00C617EC">
        <w:rPr>
          <w:rFonts w:asciiTheme="majorHAnsi" w:hAnsiTheme="majorHAnsi" w:cstheme="majorHAnsi"/>
          <w:iCs/>
        </w:rPr>
        <w:t>spread from</w:t>
      </w:r>
      <w:r w:rsidR="003C69AE" w:rsidRPr="00C617EC">
        <w:rPr>
          <w:rFonts w:asciiTheme="majorHAnsi" w:hAnsiTheme="majorHAnsi" w:cstheme="majorHAnsi"/>
          <w:iCs/>
        </w:rPr>
        <w:t xml:space="preserve"> point source</w:t>
      </w:r>
      <w:r w:rsidR="00033A06" w:rsidRPr="00C617EC">
        <w:rPr>
          <w:rFonts w:asciiTheme="majorHAnsi" w:hAnsiTheme="majorHAnsi" w:cstheme="majorHAnsi"/>
          <w:iCs/>
        </w:rPr>
        <w:t>s</w:t>
      </w:r>
      <w:r w:rsidR="00F36727">
        <w:rPr>
          <w:rFonts w:asciiTheme="majorHAnsi" w:hAnsiTheme="majorHAnsi" w:cstheme="majorHAnsi"/>
          <w:iCs/>
        </w:rPr>
        <w:t xml:space="preserve"> </w:t>
      </w:r>
      <w:r w:rsidR="009B3C7A" w:rsidRPr="00C617EC">
        <w:rPr>
          <w:rFonts w:asciiTheme="majorHAnsi" w:hAnsiTheme="majorHAnsi" w:cstheme="majorHAnsi"/>
          <w:iCs/>
        </w:rPr>
        <w:fldChar w:fldCharType="begin">
          <w:fldData xml:space="preserve">PEVuZE5vdGU+PENpdGU+PEF1dGhvcj5MaXBzPC9BdXRob3I+PFllYXI+MjAwODwvWWVhcj48UmVj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</w:fldData>
        </w:fldChar>
      </w:r>
      <w:r w:rsidR="00DF7DDD">
        <w:rPr>
          <w:rFonts w:asciiTheme="majorHAnsi" w:hAnsiTheme="majorHAnsi" w:cstheme="majorHAnsi"/>
          <w:iCs/>
        </w:rPr>
        <w:instrText xml:space="preserve"> ADDIN EN.CITE </w:instrText>
      </w:r>
      <w:r w:rsidR="00DF7DDD">
        <w:rPr>
          <w:rFonts w:asciiTheme="majorHAnsi" w:hAnsiTheme="majorHAnsi" w:cstheme="majorHAnsi"/>
          <w:iCs/>
        </w:rPr>
        <w:fldChar w:fldCharType="begin">
          <w:fldData xml:space="preserve">PEVuZE5vdGU+PENpdGU+PEF1dGhvcj5MaXBzPC9BdXRob3I+PFllYXI+MjAwODwvWWVhcj48UmVj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</w:fldData>
        </w:fldChar>
      </w:r>
      <w:r w:rsidR="00DF7DDD">
        <w:rPr>
          <w:rFonts w:asciiTheme="majorHAnsi" w:hAnsiTheme="majorHAnsi" w:cstheme="majorHAnsi"/>
          <w:iCs/>
        </w:rPr>
        <w:instrText xml:space="preserve"> ADDIN EN.CITE.DATA </w:instrText>
      </w:r>
      <w:r w:rsidR="00DF7DDD">
        <w:rPr>
          <w:rFonts w:asciiTheme="majorHAnsi" w:hAnsiTheme="majorHAnsi" w:cstheme="majorHAnsi"/>
          <w:iCs/>
        </w:rPr>
      </w:r>
      <w:r w:rsidR="00DF7DDD">
        <w:rPr>
          <w:rFonts w:asciiTheme="majorHAnsi" w:hAnsiTheme="majorHAnsi" w:cstheme="majorHAnsi"/>
          <w:iCs/>
        </w:rPr>
        <w:fldChar w:fldCharType="end"/>
      </w:r>
      <w:r w:rsidR="009B3C7A" w:rsidRPr="00C617EC">
        <w:rPr>
          <w:rFonts w:asciiTheme="majorHAnsi" w:hAnsiTheme="majorHAnsi" w:cstheme="majorHAnsi"/>
          <w:iCs/>
        </w:rPr>
      </w:r>
      <w:r w:rsidR="009B3C7A" w:rsidRPr="00C617EC">
        <w:rPr>
          <w:rFonts w:asciiTheme="majorHAnsi" w:hAnsiTheme="majorHAnsi" w:cstheme="majorHAnsi"/>
          <w:iCs/>
        </w:rPr>
        <w:fldChar w:fldCharType="separate"/>
      </w:r>
      <w:r w:rsidR="00DF7DDD" w:rsidRPr="00DF7DDD">
        <w:rPr>
          <w:rFonts w:asciiTheme="majorHAnsi" w:hAnsiTheme="majorHAnsi" w:cstheme="majorHAnsi"/>
          <w:iCs/>
          <w:noProof/>
          <w:vertAlign w:val="superscript"/>
        </w:rPr>
        <w:t>40,41</w:t>
      </w:r>
      <w:r w:rsidR="009B3C7A" w:rsidRPr="00C617EC">
        <w:rPr>
          <w:rFonts w:asciiTheme="majorHAnsi" w:hAnsiTheme="majorHAnsi" w:cstheme="majorHAnsi"/>
          <w:iCs/>
        </w:rPr>
        <w:fldChar w:fldCharType="end"/>
      </w:r>
      <w:r w:rsidR="008D786D" w:rsidRPr="00C617EC">
        <w:rPr>
          <w:rFonts w:asciiTheme="majorHAnsi" w:hAnsiTheme="majorHAnsi" w:cstheme="majorHAnsi"/>
          <w:iCs/>
        </w:rPr>
        <w:t xml:space="preserve">. </w:t>
      </w:r>
      <w:r w:rsidR="009279A4">
        <w:rPr>
          <w:rFonts w:asciiTheme="majorHAnsi" w:hAnsiTheme="majorHAnsi" w:cstheme="majorHAnsi"/>
          <w:iCs/>
        </w:rPr>
        <w:t>To time introductions</w:t>
      </w:r>
      <w:r w:rsidR="00D13D1F" w:rsidRPr="00C617EC">
        <w:rPr>
          <w:rFonts w:asciiTheme="majorHAnsi" w:hAnsiTheme="majorHAnsi" w:cstheme="majorHAnsi"/>
          <w:iCs/>
        </w:rPr>
        <w:t xml:space="preserve">, </w:t>
      </w:r>
      <w:r w:rsidR="009B3C7A" w:rsidRPr="00C617EC">
        <w:rPr>
          <w:rFonts w:asciiTheme="majorHAnsi" w:hAnsiTheme="majorHAnsi" w:cstheme="majorHAnsi"/>
          <w:iCs/>
        </w:rPr>
        <w:t xml:space="preserve">O’Hanlon </w:t>
      </w:r>
      <w:r w:rsidR="006A7AAB" w:rsidRPr="00C617EC">
        <w:rPr>
          <w:rFonts w:asciiTheme="majorHAnsi" w:hAnsiTheme="majorHAnsi" w:cstheme="majorHAnsi"/>
          <w:iCs/>
        </w:rPr>
        <w:t>et al.</w:t>
      </w:r>
      <w:r w:rsidR="009279A4">
        <w:rPr>
          <w:rFonts w:asciiTheme="majorHAnsi" w:hAnsiTheme="majorHAnsi" w:cstheme="majorHAnsi"/>
          <w:iCs/>
        </w:rPr>
        <w:t xml:space="preserve"> </w:t>
      </w:r>
      <w:r w:rsidR="00DF7DDD">
        <w:rPr>
          <w:rFonts w:asciiTheme="majorHAnsi" w:hAnsiTheme="majorHAnsi" w:cstheme="majorHAnsi"/>
          <w:iCs/>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DF7DDD">
        <w:rPr>
          <w:rFonts w:asciiTheme="majorHAnsi" w:hAnsiTheme="majorHAnsi" w:cstheme="majorHAnsi"/>
          <w:iCs/>
        </w:rPr>
        <w:instrText xml:space="preserve"> ADDIN EN.CITE </w:instrText>
      </w:r>
      <w:r w:rsidR="00DF7DDD">
        <w:rPr>
          <w:rFonts w:asciiTheme="majorHAnsi" w:hAnsiTheme="majorHAnsi" w:cstheme="majorHAnsi"/>
          <w:iCs/>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DF7DDD">
        <w:rPr>
          <w:rFonts w:asciiTheme="majorHAnsi" w:hAnsiTheme="majorHAnsi" w:cstheme="majorHAnsi"/>
          <w:iCs/>
        </w:rPr>
        <w:instrText xml:space="preserve"> ADDIN EN.CITE.DATA </w:instrText>
      </w:r>
      <w:r w:rsidR="00DF7DDD">
        <w:rPr>
          <w:rFonts w:asciiTheme="majorHAnsi" w:hAnsiTheme="majorHAnsi" w:cstheme="majorHAnsi"/>
          <w:iCs/>
        </w:rPr>
      </w:r>
      <w:r w:rsidR="00DF7DDD">
        <w:rPr>
          <w:rFonts w:asciiTheme="majorHAnsi" w:hAnsiTheme="majorHAnsi" w:cstheme="majorHAnsi"/>
          <w:iCs/>
        </w:rPr>
        <w:fldChar w:fldCharType="end"/>
      </w:r>
      <w:r w:rsidR="00DF7DDD">
        <w:rPr>
          <w:rFonts w:asciiTheme="majorHAnsi" w:hAnsiTheme="majorHAnsi" w:cstheme="majorHAnsi"/>
          <w:iCs/>
        </w:rPr>
      </w:r>
      <w:r w:rsidR="00DF7DDD">
        <w:rPr>
          <w:rFonts w:asciiTheme="majorHAnsi" w:hAnsiTheme="majorHAnsi" w:cstheme="majorHAnsi"/>
          <w:iCs/>
        </w:rPr>
        <w:fldChar w:fldCharType="separate"/>
      </w:r>
      <w:r w:rsidR="00DF7DDD" w:rsidRPr="00DF7DDD">
        <w:rPr>
          <w:rFonts w:asciiTheme="majorHAnsi" w:hAnsiTheme="majorHAnsi" w:cstheme="majorHAnsi"/>
          <w:iCs/>
          <w:noProof/>
          <w:vertAlign w:val="superscript"/>
        </w:rPr>
        <w:t>33</w:t>
      </w:r>
      <w:r w:rsidR="00DF7DDD">
        <w:rPr>
          <w:rFonts w:asciiTheme="majorHAnsi" w:hAnsiTheme="majorHAnsi" w:cstheme="majorHAnsi"/>
          <w:iCs/>
        </w:rPr>
        <w:fldChar w:fldCharType="end"/>
      </w:r>
      <w:r w:rsidR="00DF7DDD" w:rsidRPr="00DF7DDD">
        <w:rPr>
          <w:rFonts w:asciiTheme="majorHAnsi" w:hAnsiTheme="majorHAnsi" w:cstheme="majorHAnsi"/>
          <w:iCs/>
        </w:rPr>
        <w:t xml:space="preserve"> </w:t>
      </w:r>
      <w:r w:rsidR="00402536" w:rsidRPr="00C617EC">
        <w:rPr>
          <w:rFonts w:asciiTheme="majorHAnsi" w:hAnsiTheme="majorHAnsi" w:cstheme="majorHAnsi"/>
          <w:iCs/>
        </w:rPr>
        <w:t xml:space="preserve">used </w:t>
      </w:r>
      <w:r w:rsidR="005E2F5D" w:rsidRPr="00C617EC">
        <w:rPr>
          <w:rFonts w:asciiTheme="majorHAnsi" w:hAnsiTheme="majorHAnsi" w:cstheme="majorHAnsi"/>
          <w:iCs/>
        </w:rPr>
        <w:t>two quasi-independent genomic regions</w:t>
      </w:r>
      <w:r w:rsidR="00DD47A1" w:rsidRPr="00C617EC">
        <w:rPr>
          <w:rFonts w:asciiTheme="majorHAnsi" w:hAnsiTheme="majorHAnsi" w:cstheme="majorHAnsi"/>
          <w:iCs/>
        </w:rPr>
        <w:t xml:space="preserve"> to generate time-calibrated phylogenies</w:t>
      </w:r>
      <w:r w:rsidR="00840B0D" w:rsidRPr="00C617EC">
        <w:rPr>
          <w:rFonts w:asciiTheme="majorHAnsi" w:hAnsiTheme="majorHAnsi" w:cstheme="majorHAnsi"/>
          <w:iCs/>
        </w:rPr>
        <w:t xml:space="preserve"> and</w:t>
      </w:r>
      <w:r w:rsidR="00DD47A1" w:rsidRPr="00C617EC">
        <w:rPr>
          <w:rFonts w:asciiTheme="majorHAnsi" w:hAnsiTheme="majorHAnsi" w:cstheme="majorHAnsi"/>
          <w:iCs/>
        </w:rPr>
        <w:t xml:space="preserve"> a Bayesian framework </w:t>
      </w:r>
      <w:r w:rsidR="005E2F5D" w:rsidRPr="00C617EC">
        <w:rPr>
          <w:rFonts w:asciiTheme="majorHAnsi" w:hAnsiTheme="majorHAnsi" w:cstheme="majorHAnsi"/>
          <w:iCs/>
        </w:rPr>
        <w:t xml:space="preserve">to estimate </w:t>
      </w:r>
      <w:r w:rsidR="001B68E5" w:rsidRPr="00C617EC">
        <w:rPr>
          <w:rFonts w:asciiTheme="majorHAnsi" w:hAnsiTheme="majorHAnsi" w:cstheme="majorHAnsi"/>
          <w:iCs/>
        </w:rPr>
        <w:t xml:space="preserve">their </w:t>
      </w:r>
      <w:r w:rsidR="005E2F5D" w:rsidRPr="00C617EC">
        <w:rPr>
          <w:rFonts w:asciiTheme="majorHAnsi" w:hAnsiTheme="majorHAnsi" w:cstheme="majorHAnsi"/>
          <w:iCs/>
        </w:rPr>
        <w:t>time to most recent common ancestor (TMRCA</w:t>
      </w:r>
      <w:r w:rsidR="009279A4">
        <w:rPr>
          <w:rFonts w:asciiTheme="majorHAnsi" w:hAnsiTheme="majorHAnsi" w:cstheme="majorHAnsi"/>
          <w:iCs/>
        </w:rPr>
        <w:t>, Box 1</w:t>
      </w:r>
      <w:r w:rsidR="005E2F5D" w:rsidRPr="00C617EC">
        <w:rPr>
          <w:rFonts w:asciiTheme="majorHAnsi" w:hAnsiTheme="majorHAnsi" w:cstheme="majorHAnsi"/>
          <w:iCs/>
        </w:rPr>
        <w:t>)</w:t>
      </w:r>
      <w:r w:rsidR="00FC7E07" w:rsidRPr="00C617EC">
        <w:rPr>
          <w:rFonts w:asciiTheme="majorHAnsi" w:hAnsiTheme="majorHAnsi" w:cstheme="majorHAnsi"/>
          <w:b/>
          <w:bCs/>
          <w:iCs/>
        </w:rPr>
        <w:t>.</w:t>
      </w:r>
      <w:r w:rsidR="00FC7E07" w:rsidRPr="00C617EC">
        <w:rPr>
          <w:rFonts w:asciiTheme="majorHAnsi" w:hAnsiTheme="majorHAnsi" w:cstheme="majorHAnsi"/>
          <w:iCs/>
        </w:rPr>
        <w:t xml:space="preserve"> </w:t>
      </w:r>
      <w:r w:rsidR="007B0AE3">
        <w:rPr>
          <w:rFonts w:asciiTheme="majorHAnsi" w:hAnsiTheme="majorHAnsi" w:cstheme="majorHAnsi"/>
          <w:iCs/>
        </w:rPr>
        <w:t>T</w:t>
      </w:r>
      <w:r w:rsidR="00FC7E07" w:rsidRPr="00C617EC">
        <w:rPr>
          <w:rFonts w:asciiTheme="majorHAnsi" w:hAnsiTheme="majorHAnsi" w:cstheme="majorHAnsi"/>
          <w:iCs/>
        </w:rPr>
        <w:t xml:space="preserve">hese analyses </w:t>
      </w:r>
      <w:r w:rsidR="00ED0EE1" w:rsidRPr="00C617EC">
        <w:rPr>
          <w:rFonts w:asciiTheme="majorHAnsi" w:hAnsiTheme="majorHAnsi" w:cstheme="majorHAnsi"/>
          <w:iCs/>
        </w:rPr>
        <w:t xml:space="preserve">estimated a substitution rate for </w:t>
      </w:r>
      <w:r w:rsidR="00ED0EE1" w:rsidRPr="00C617EC">
        <w:rPr>
          <w:rFonts w:asciiTheme="majorHAnsi" w:hAnsiTheme="majorHAnsi" w:cstheme="majorHAnsi"/>
          <w:i/>
        </w:rPr>
        <w:t>Bd</w:t>
      </w:r>
      <w:r w:rsidR="00F22008" w:rsidRPr="00C617EC">
        <w:rPr>
          <w:rFonts w:asciiTheme="majorHAnsi" w:hAnsiTheme="majorHAnsi" w:cstheme="majorHAnsi"/>
          <w:iCs/>
        </w:rPr>
        <w:t>, one</w:t>
      </w:r>
      <w:r w:rsidR="009C7CF9" w:rsidRPr="00C617EC">
        <w:rPr>
          <w:rFonts w:asciiTheme="majorHAnsi" w:hAnsiTheme="majorHAnsi" w:cstheme="majorHAnsi"/>
          <w:iCs/>
        </w:rPr>
        <w:t xml:space="preserve"> that was</w:t>
      </w:r>
      <w:r w:rsidR="00ED0EE1" w:rsidRPr="00C617EC">
        <w:rPr>
          <w:rFonts w:asciiTheme="majorHAnsi" w:hAnsiTheme="majorHAnsi" w:cstheme="majorHAnsi"/>
          <w:iCs/>
        </w:rPr>
        <w:t xml:space="preserve"> broadly similar to that </w:t>
      </w:r>
      <w:r w:rsidR="00F22008" w:rsidRPr="00C617EC">
        <w:rPr>
          <w:rFonts w:asciiTheme="majorHAnsi" w:hAnsiTheme="majorHAnsi" w:cstheme="majorHAnsi"/>
          <w:iCs/>
        </w:rPr>
        <w:t>estimated for</w:t>
      </w:r>
      <w:r w:rsidR="00ED0EE1" w:rsidRPr="00C617EC">
        <w:rPr>
          <w:rFonts w:asciiTheme="majorHAnsi" w:hAnsiTheme="majorHAnsi" w:cstheme="majorHAnsi"/>
          <w:iCs/>
        </w:rPr>
        <w:t xml:space="preserve"> other unicellular fungi</w:t>
      </w:r>
      <w:r w:rsidR="004710C1" w:rsidRPr="00C617EC">
        <w:rPr>
          <w:rFonts w:asciiTheme="majorHAnsi" w:hAnsiTheme="majorHAnsi" w:cstheme="majorHAnsi"/>
          <w:iCs/>
        </w:rPr>
        <w:t>.</w:t>
      </w:r>
      <w:r w:rsidR="00FC7E07" w:rsidRPr="00C617EC">
        <w:rPr>
          <w:rFonts w:asciiTheme="majorHAnsi" w:hAnsiTheme="majorHAnsi" w:cstheme="majorHAnsi"/>
          <w:iCs/>
        </w:rPr>
        <w:t xml:space="preserve"> </w:t>
      </w:r>
      <w:r w:rsidR="004710C1" w:rsidRPr="00C617EC">
        <w:rPr>
          <w:rFonts w:asciiTheme="majorHAnsi" w:hAnsiTheme="majorHAnsi" w:cstheme="majorHAnsi"/>
          <w:iCs/>
        </w:rPr>
        <w:t>The</w:t>
      </w:r>
      <w:r w:rsidR="005225D7" w:rsidRPr="00C617EC">
        <w:rPr>
          <w:rFonts w:asciiTheme="majorHAnsi" w:hAnsiTheme="majorHAnsi" w:cstheme="majorHAnsi"/>
          <w:iCs/>
        </w:rPr>
        <w:t xml:space="preserve"> updated</w:t>
      </w:r>
      <w:r w:rsidR="004710C1" w:rsidRPr="00C617EC">
        <w:rPr>
          <w:rFonts w:asciiTheme="majorHAnsi" w:hAnsiTheme="majorHAnsi" w:cstheme="majorHAnsi"/>
          <w:iCs/>
        </w:rPr>
        <w:t xml:space="preserve"> </w:t>
      </w:r>
      <w:r w:rsidR="00FC7E07" w:rsidRPr="00C617EC">
        <w:rPr>
          <w:rFonts w:asciiTheme="majorHAnsi" w:hAnsiTheme="majorHAnsi" w:cstheme="majorHAnsi"/>
          <w:iCs/>
        </w:rPr>
        <w:t xml:space="preserve">TMRCA for the ancestor of </w:t>
      </w:r>
      <w:r w:rsidR="00FC7E07" w:rsidRPr="00C617EC">
        <w:rPr>
          <w:rFonts w:asciiTheme="majorHAnsi" w:hAnsiTheme="majorHAnsi" w:cstheme="majorHAnsi"/>
          <w:i/>
        </w:rPr>
        <w:t>Bd</w:t>
      </w:r>
      <w:r w:rsidR="00FC7E07" w:rsidRPr="00C617EC">
        <w:rPr>
          <w:rFonts w:asciiTheme="majorHAnsi" w:hAnsiTheme="majorHAnsi" w:cstheme="majorHAnsi"/>
          <w:iCs/>
        </w:rPr>
        <w:t xml:space="preserve">GPL </w:t>
      </w:r>
      <w:r w:rsidR="000557BE" w:rsidRPr="00C617EC">
        <w:rPr>
          <w:rFonts w:asciiTheme="majorHAnsi" w:hAnsiTheme="majorHAnsi" w:cstheme="majorHAnsi"/>
          <w:iCs/>
        </w:rPr>
        <w:t>ranged</w:t>
      </w:r>
      <w:r w:rsidR="00271C4C" w:rsidRPr="00C617EC">
        <w:rPr>
          <w:rFonts w:asciiTheme="majorHAnsi" w:hAnsiTheme="majorHAnsi" w:cstheme="majorHAnsi"/>
          <w:iCs/>
        </w:rPr>
        <w:t xml:space="preserve"> </w:t>
      </w:r>
      <w:r w:rsidR="00FC7E07" w:rsidRPr="00C617EC">
        <w:rPr>
          <w:rFonts w:asciiTheme="majorHAnsi" w:hAnsiTheme="majorHAnsi" w:cstheme="majorHAnsi"/>
          <w:iCs/>
        </w:rPr>
        <w:t>between 120 and 50 years</w:t>
      </w:r>
      <w:r w:rsidR="00FC411A" w:rsidRPr="00C617EC">
        <w:rPr>
          <w:rFonts w:asciiTheme="majorHAnsi" w:hAnsiTheme="majorHAnsi" w:cstheme="majorHAnsi"/>
          <w:iCs/>
        </w:rPr>
        <w:t xml:space="preserve"> </w:t>
      </w:r>
      <w:r w:rsidR="00FC7E07" w:rsidRPr="00C617EC">
        <w:rPr>
          <w:rFonts w:asciiTheme="majorHAnsi" w:hAnsiTheme="majorHAnsi" w:cstheme="majorHAnsi"/>
          <w:iCs/>
        </w:rPr>
        <w:t>ago</w:t>
      </w:r>
      <w:r w:rsidR="00936CD8" w:rsidRPr="00C617EC">
        <w:rPr>
          <w:rFonts w:asciiTheme="majorHAnsi" w:hAnsiTheme="majorHAnsi" w:cstheme="majorHAnsi"/>
          <w:iCs/>
        </w:rPr>
        <w:t xml:space="preserve"> (189</w:t>
      </w:r>
      <w:r w:rsidR="00CA417B" w:rsidRPr="00C617EC">
        <w:rPr>
          <w:rFonts w:asciiTheme="majorHAnsi" w:hAnsiTheme="majorHAnsi" w:cstheme="majorHAnsi"/>
          <w:iCs/>
        </w:rPr>
        <w:t>0’s</w:t>
      </w:r>
      <w:r w:rsidR="009279A4">
        <w:rPr>
          <w:rFonts w:asciiTheme="majorHAnsi" w:hAnsiTheme="majorHAnsi" w:cstheme="majorHAnsi"/>
          <w:iCs/>
        </w:rPr>
        <w:t>–</w:t>
      </w:r>
      <w:r w:rsidR="00936CD8" w:rsidRPr="00C617EC">
        <w:rPr>
          <w:rFonts w:asciiTheme="majorHAnsi" w:hAnsiTheme="majorHAnsi" w:cstheme="majorHAnsi"/>
          <w:iCs/>
        </w:rPr>
        <w:t>196</w:t>
      </w:r>
      <w:r w:rsidR="00CA417B" w:rsidRPr="00C617EC">
        <w:rPr>
          <w:rFonts w:asciiTheme="majorHAnsi" w:hAnsiTheme="majorHAnsi" w:cstheme="majorHAnsi"/>
          <w:iCs/>
        </w:rPr>
        <w:t>0’s</w:t>
      </w:r>
      <w:r w:rsidR="00936CD8" w:rsidRPr="00C617EC">
        <w:rPr>
          <w:rFonts w:asciiTheme="majorHAnsi" w:hAnsiTheme="majorHAnsi" w:cstheme="majorHAnsi"/>
          <w:iCs/>
        </w:rPr>
        <w:t>)</w:t>
      </w:r>
      <w:r w:rsidR="00D12E0D" w:rsidRPr="00C617EC">
        <w:rPr>
          <w:rFonts w:asciiTheme="majorHAnsi" w:hAnsiTheme="majorHAnsi" w:cstheme="majorHAnsi"/>
          <w:iCs/>
        </w:rPr>
        <w:t>, which</w:t>
      </w:r>
      <w:r w:rsidR="00797446" w:rsidRPr="00C617EC">
        <w:rPr>
          <w:rFonts w:asciiTheme="majorHAnsi" w:hAnsiTheme="majorHAnsi" w:cstheme="majorHAnsi"/>
          <w:iCs/>
        </w:rPr>
        <w:t xml:space="preserve"> </w:t>
      </w:r>
      <w:r w:rsidR="004573BE" w:rsidRPr="00C617EC">
        <w:rPr>
          <w:rFonts w:asciiTheme="majorHAnsi" w:hAnsiTheme="majorHAnsi" w:cstheme="majorHAnsi"/>
          <w:iCs/>
        </w:rPr>
        <w:t>broadly</w:t>
      </w:r>
      <w:r w:rsidR="005F74B8" w:rsidRPr="00C617EC">
        <w:rPr>
          <w:rFonts w:asciiTheme="majorHAnsi" w:hAnsiTheme="majorHAnsi" w:cstheme="majorHAnsi"/>
          <w:iCs/>
        </w:rPr>
        <w:t xml:space="preserve"> agree</w:t>
      </w:r>
      <w:r w:rsidR="009279A4">
        <w:rPr>
          <w:rFonts w:asciiTheme="majorHAnsi" w:hAnsiTheme="majorHAnsi" w:cstheme="majorHAnsi"/>
          <w:iCs/>
        </w:rPr>
        <w:t>s</w:t>
      </w:r>
      <w:r w:rsidR="00797446" w:rsidRPr="00C617EC">
        <w:rPr>
          <w:rFonts w:asciiTheme="majorHAnsi" w:hAnsiTheme="majorHAnsi" w:cstheme="majorHAnsi"/>
          <w:iCs/>
        </w:rPr>
        <w:t xml:space="preserve"> with </w:t>
      </w:r>
      <w:r w:rsidR="008719F9" w:rsidRPr="00C617EC">
        <w:rPr>
          <w:rFonts w:asciiTheme="majorHAnsi" w:hAnsiTheme="majorHAnsi" w:cstheme="majorHAnsi"/>
          <w:iCs/>
        </w:rPr>
        <w:t xml:space="preserve">the first </w:t>
      </w:r>
      <w:r w:rsidR="00025D5A" w:rsidRPr="00C617EC">
        <w:rPr>
          <w:rFonts w:asciiTheme="majorHAnsi" w:hAnsiTheme="majorHAnsi" w:cstheme="majorHAnsi"/>
          <w:iCs/>
        </w:rPr>
        <w:t xml:space="preserve">inferred </w:t>
      </w:r>
      <w:r w:rsidR="008719F9" w:rsidRPr="00C617EC">
        <w:rPr>
          <w:rFonts w:asciiTheme="majorHAnsi" w:hAnsiTheme="majorHAnsi" w:cstheme="majorHAnsi"/>
          <w:iCs/>
        </w:rPr>
        <w:t xml:space="preserve">chytridiomycosis-related </w:t>
      </w:r>
      <w:r w:rsidR="00025D5A" w:rsidRPr="00C617EC">
        <w:rPr>
          <w:rFonts w:asciiTheme="majorHAnsi" w:hAnsiTheme="majorHAnsi" w:cstheme="majorHAnsi"/>
          <w:iCs/>
        </w:rPr>
        <w:t>declines</w:t>
      </w:r>
      <w:r w:rsidR="005D0928" w:rsidRPr="00C617EC">
        <w:rPr>
          <w:rFonts w:asciiTheme="majorHAnsi" w:hAnsiTheme="majorHAnsi" w:cstheme="majorHAnsi"/>
          <w:iCs/>
        </w:rPr>
        <w:t xml:space="preserve"> in regions that are currently dominated by </w:t>
      </w:r>
      <w:r w:rsidR="005D0928" w:rsidRPr="00C617EC">
        <w:rPr>
          <w:rFonts w:asciiTheme="majorHAnsi" w:hAnsiTheme="majorHAnsi" w:cstheme="majorHAnsi"/>
          <w:i/>
        </w:rPr>
        <w:t>Bd</w:t>
      </w:r>
      <w:r w:rsidR="005D0928" w:rsidRPr="00C617EC">
        <w:rPr>
          <w:rFonts w:asciiTheme="majorHAnsi" w:hAnsiTheme="majorHAnsi" w:cstheme="majorHAnsi"/>
          <w:iCs/>
        </w:rPr>
        <w:t>GPL</w:t>
      </w:r>
      <w:r w:rsidR="008771E6" w:rsidRPr="00C617EC">
        <w:rPr>
          <w:rFonts w:asciiTheme="majorHAnsi" w:hAnsiTheme="majorHAnsi" w:cstheme="majorHAnsi"/>
          <w:iCs/>
        </w:rPr>
        <w:t xml:space="preserve"> </w:t>
      </w:r>
      <w:r w:rsidR="00D13D1F" w:rsidRPr="00C617EC">
        <w:rPr>
          <w:rFonts w:asciiTheme="majorHAnsi" w:hAnsiTheme="majorHAnsi" w:cstheme="majorHAnsi"/>
          <w:iCs/>
        </w:rPr>
        <w:t>(</w:t>
      </w:r>
      <w:r w:rsidR="008771E6" w:rsidRPr="00C617EC">
        <w:rPr>
          <w:rFonts w:asciiTheme="majorHAnsi" w:hAnsiTheme="majorHAnsi" w:cstheme="majorHAnsi"/>
          <w:iCs/>
        </w:rPr>
        <w:t>Australia</w:t>
      </w:r>
      <w:r w:rsidR="00102059" w:rsidRPr="00C617EC">
        <w:rPr>
          <w:rFonts w:asciiTheme="majorHAnsi" w:hAnsiTheme="majorHAnsi" w:cstheme="majorHAnsi"/>
          <w:iCs/>
        </w:rPr>
        <w:fldChar w:fldCharType="begin">
          <w:fldData xml:space="preserve">PEVuZE5vdGU+PENpdGU+PEF1dGhvcj5MYXVyYW5jZTwvQXV0aG9yPjxZZWFyPjE5OTY8L1llYXI+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</w:fldData>
        </w:fldChar>
      </w:r>
      <w:r w:rsidR="00DF7DDD">
        <w:rPr>
          <w:rFonts w:asciiTheme="majorHAnsi" w:hAnsiTheme="majorHAnsi" w:cstheme="majorHAnsi"/>
          <w:iCs/>
        </w:rPr>
        <w:instrText xml:space="preserve"> ADDIN EN.CITE </w:instrText>
      </w:r>
      <w:r w:rsidR="00DF7DDD">
        <w:rPr>
          <w:rFonts w:asciiTheme="majorHAnsi" w:hAnsiTheme="majorHAnsi" w:cstheme="majorHAnsi"/>
          <w:iCs/>
        </w:rPr>
        <w:fldChar w:fldCharType="begin">
          <w:fldData xml:space="preserve">PEVuZE5vdGU+PENpdGU+PEF1dGhvcj5MYXVyYW5jZTwvQXV0aG9yPjxZZWFyPjE5OTY8L1llYXI+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</w:fldData>
        </w:fldChar>
      </w:r>
      <w:r w:rsidR="00DF7DDD">
        <w:rPr>
          <w:rFonts w:asciiTheme="majorHAnsi" w:hAnsiTheme="majorHAnsi" w:cstheme="majorHAnsi"/>
          <w:iCs/>
        </w:rPr>
        <w:instrText xml:space="preserve"> ADDIN EN.CITE.DATA </w:instrText>
      </w:r>
      <w:r w:rsidR="00DF7DDD">
        <w:rPr>
          <w:rFonts w:asciiTheme="majorHAnsi" w:hAnsiTheme="majorHAnsi" w:cstheme="majorHAnsi"/>
          <w:iCs/>
        </w:rPr>
      </w:r>
      <w:r w:rsidR="00DF7DDD">
        <w:rPr>
          <w:rFonts w:asciiTheme="majorHAnsi" w:hAnsiTheme="majorHAnsi" w:cstheme="majorHAnsi"/>
          <w:iCs/>
        </w:rPr>
        <w:fldChar w:fldCharType="end"/>
      </w:r>
      <w:r w:rsidR="00102059" w:rsidRPr="00C617EC">
        <w:rPr>
          <w:rFonts w:asciiTheme="majorHAnsi" w:hAnsiTheme="majorHAnsi" w:cstheme="majorHAnsi"/>
          <w:iCs/>
        </w:rPr>
      </w:r>
      <w:r w:rsidR="00102059" w:rsidRPr="00C617EC">
        <w:rPr>
          <w:rFonts w:asciiTheme="majorHAnsi" w:hAnsiTheme="majorHAnsi" w:cstheme="majorHAnsi"/>
          <w:iCs/>
        </w:rPr>
        <w:fldChar w:fldCharType="separate"/>
      </w:r>
      <w:r w:rsidR="00DF7DDD" w:rsidRPr="00DF7DDD">
        <w:rPr>
          <w:rFonts w:asciiTheme="majorHAnsi" w:hAnsiTheme="majorHAnsi" w:cstheme="majorHAnsi"/>
          <w:iCs/>
          <w:noProof/>
          <w:vertAlign w:val="superscript"/>
        </w:rPr>
        <w:t>20,42</w:t>
      </w:r>
      <w:r w:rsidR="00102059" w:rsidRPr="00C617EC">
        <w:rPr>
          <w:rFonts w:asciiTheme="majorHAnsi" w:hAnsiTheme="majorHAnsi" w:cstheme="majorHAnsi"/>
          <w:iCs/>
        </w:rPr>
        <w:fldChar w:fldCharType="end"/>
      </w:r>
      <w:r w:rsidR="009279A4">
        <w:rPr>
          <w:rFonts w:asciiTheme="majorHAnsi" w:hAnsiTheme="majorHAnsi" w:cstheme="majorHAnsi"/>
          <w:iCs/>
        </w:rPr>
        <w:t>,</w:t>
      </w:r>
      <w:r w:rsidR="008771E6" w:rsidRPr="00C617EC">
        <w:rPr>
          <w:rFonts w:asciiTheme="majorHAnsi" w:hAnsiTheme="majorHAnsi" w:cstheme="majorHAnsi"/>
          <w:iCs/>
        </w:rPr>
        <w:t xml:space="preserve"> the Mesoamerican peninsula</w:t>
      </w:r>
      <w:r w:rsidR="00102059" w:rsidRPr="00C617EC">
        <w:rPr>
          <w:rFonts w:asciiTheme="majorHAnsi" w:hAnsiTheme="majorHAnsi" w:cstheme="majorHAnsi"/>
          <w:iCs/>
        </w:rPr>
        <w:fldChar w:fldCharType="begin">
          <w:fldData xml:space="preserve">PEVuZE5vdGU+PENpdGU+PEF1dGhvcj5MaXBzPC9BdXRob3I+PFllYXI+MjAwNjwvWWVhcj48UmVj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</w:fldData>
        </w:fldChar>
      </w:r>
      <w:r w:rsidR="008B176D">
        <w:rPr>
          <w:rFonts w:asciiTheme="majorHAnsi" w:hAnsiTheme="majorHAnsi" w:cstheme="majorHAnsi"/>
          <w:iCs/>
        </w:rPr>
        <w:instrText xml:space="preserve"> ADDIN EN.CITE </w:instrText>
      </w:r>
      <w:r w:rsidR="008B176D">
        <w:rPr>
          <w:rFonts w:asciiTheme="majorHAnsi" w:hAnsiTheme="majorHAnsi" w:cstheme="majorHAnsi"/>
          <w:iCs/>
        </w:rPr>
        <w:fldChar w:fldCharType="begin">
          <w:fldData xml:space="preserve">PEVuZE5vdGU+PENpdGU+PEF1dGhvcj5MaXBzPC9BdXRob3I+PFllYXI+MjAwNjwvWWVhcj48UmVj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</w:fldData>
        </w:fldChar>
      </w:r>
      <w:r w:rsidR="008B176D">
        <w:rPr>
          <w:rFonts w:asciiTheme="majorHAnsi" w:hAnsiTheme="majorHAnsi" w:cstheme="majorHAnsi"/>
          <w:iCs/>
        </w:rPr>
        <w:instrText xml:space="preserve"> ADDIN EN.CITE.DATA </w:instrText>
      </w:r>
      <w:r w:rsidR="008B176D">
        <w:rPr>
          <w:rFonts w:asciiTheme="majorHAnsi" w:hAnsiTheme="majorHAnsi" w:cstheme="majorHAnsi"/>
          <w:iCs/>
        </w:rPr>
      </w:r>
      <w:r w:rsidR="008B176D">
        <w:rPr>
          <w:rFonts w:asciiTheme="majorHAnsi" w:hAnsiTheme="majorHAnsi" w:cstheme="majorHAnsi"/>
          <w:iCs/>
        </w:rPr>
        <w:fldChar w:fldCharType="end"/>
      </w:r>
      <w:r w:rsidR="00102059" w:rsidRPr="00C617EC">
        <w:rPr>
          <w:rFonts w:asciiTheme="majorHAnsi" w:hAnsiTheme="majorHAnsi" w:cstheme="majorHAnsi"/>
          <w:iCs/>
        </w:rPr>
      </w:r>
      <w:r w:rsidR="00102059" w:rsidRPr="00C617EC">
        <w:rPr>
          <w:rFonts w:asciiTheme="majorHAnsi" w:hAnsiTheme="majorHAnsi" w:cstheme="majorHAnsi"/>
          <w:iCs/>
        </w:rPr>
        <w:fldChar w:fldCharType="separate"/>
      </w:r>
      <w:r w:rsidR="008B176D" w:rsidRPr="008B176D">
        <w:rPr>
          <w:rFonts w:asciiTheme="majorHAnsi" w:hAnsiTheme="majorHAnsi" w:cstheme="majorHAnsi"/>
          <w:iCs/>
          <w:noProof/>
          <w:vertAlign w:val="superscript"/>
        </w:rPr>
        <w:t>13</w:t>
      </w:r>
      <w:r w:rsidR="00102059" w:rsidRPr="00C617EC">
        <w:rPr>
          <w:rFonts w:asciiTheme="majorHAnsi" w:hAnsiTheme="majorHAnsi" w:cstheme="majorHAnsi"/>
          <w:iCs/>
        </w:rPr>
        <w:fldChar w:fldCharType="end"/>
      </w:r>
      <w:r w:rsidR="009279A4">
        <w:rPr>
          <w:rFonts w:asciiTheme="majorHAnsi" w:hAnsiTheme="majorHAnsi" w:cstheme="majorHAnsi"/>
          <w:iCs/>
        </w:rPr>
        <w:t xml:space="preserve"> and</w:t>
      </w:r>
      <w:r w:rsidR="008771E6" w:rsidRPr="00C617EC">
        <w:rPr>
          <w:rFonts w:asciiTheme="majorHAnsi" w:hAnsiTheme="majorHAnsi" w:cstheme="majorHAnsi"/>
          <w:iCs/>
        </w:rPr>
        <w:t xml:space="preserve"> South America</w:t>
      </w:r>
      <w:r w:rsidR="00102059" w:rsidRPr="00C617EC">
        <w:rPr>
          <w:rFonts w:asciiTheme="majorHAnsi" w:hAnsiTheme="majorHAnsi" w:cstheme="majorHAnsi"/>
          <w:iCs/>
        </w:rPr>
        <w:fldChar w:fldCharType="begin">
          <w:fldData xml:space="preserve">PEVuZE5vdGU+PENpdGU+PEF1dGhvcj5DYXJ2YWxobzwvQXV0aG9yPjxZZWFyPjIwMTc8L1llYXI+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</w:fldData>
        </w:fldChar>
      </w:r>
      <w:r w:rsidR="00DF7DDD">
        <w:rPr>
          <w:rFonts w:asciiTheme="majorHAnsi" w:hAnsiTheme="majorHAnsi" w:cstheme="majorHAnsi"/>
          <w:iCs/>
        </w:rPr>
        <w:instrText xml:space="preserve"> ADDIN EN.CITE </w:instrText>
      </w:r>
      <w:r w:rsidR="00DF7DDD">
        <w:rPr>
          <w:rFonts w:asciiTheme="majorHAnsi" w:hAnsiTheme="majorHAnsi" w:cstheme="majorHAnsi"/>
          <w:iCs/>
        </w:rPr>
        <w:fldChar w:fldCharType="begin">
          <w:fldData xml:space="preserve">PEVuZE5vdGU+PENpdGU+PEF1dGhvcj5DYXJ2YWxobzwvQXV0aG9yPjxZZWFyPjIwMTc8L1llYXI+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</w:fldData>
        </w:fldChar>
      </w:r>
      <w:r w:rsidR="00DF7DDD">
        <w:rPr>
          <w:rFonts w:asciiTheme="majorHAnsi" w:hAnsiTheme="majorHAnsi" w:cstheme="majorHAnsi"/>
          <w:iCs/>
        </w:rPr>
        <w:instrText xml:space="preserve"> ADDIN EN.CITE.DATA </w:instrText>
      </w:r>
      <w:r w:rsidR="00DF7DDD">
        <w:rPr>
          <w:rFonts w:asciiTheme="majorHAnsi" w:hAnsiTheme="majorHAnsi" w:cstheme="majorHAnsi"/>
          <w:iCs/>
        </w:rPr>
      </w:r>
      <w:r w:rsidR="00DF7DDD">
        <w:rPr>
          <w:rFonts w:asciiTheme="majorHAnsi" w:hAnsiTheme="majorHAnsi" w:cstheme="majorHAnsi"/>
          <w:iCs/>
        </w:rPr>
        <w:fldChar w:fldCharType="end"/>
      </w:r>
      <w:r w:rsidR="00102059" w:rsidRPr="00C617EC">
        <w:rPr>
          <w:rFonts w:asciiTheme="majorHAnsi" w:hAnsiTheme="majorHAnsi" w:cstheme="majorHAnsi"/>
          <w:iCs/>
        </w:rPr>
      </w:r>
      <w:r w:rsidR="00102059" w:rsidRPr="00C617EC">
        <w:rPr>
          <w:rFonts w:asciiTheme="majorHAnsi" w:hAnsiTheme="majorHAnsi" w:cstheme="majorHAnsi"/>
          <w:iCs/>
        </w:rPr>
        <w:fldChar w:fldCharType="separate"/>
      </w:r>
      <w:r w:rsidR="00DF7DDD" w:rsidRPr="00DF7DDD">
        <w:rPr>
          <w:rFonts w:asciiTheme="majorHAnsi" w:hAnsiTheme="majorHAnsi" w:cstheme="majorHAnsi"/>
          <w:iCs/>
          <w:noProof/>
          <w:vertAlign w:val="superscript"/>
        </w:rPr>
        <w:t>14,40</w:t>
      </w:r>
      <w:r w:rsidR="00102059" w:rsidRPr="00C617EC">
        <w:rPr>
          <w:rFonts w:asciiTheme="majorHAnsi" w:hAnsiTheme="majorHAnsi" w:cstheme="majorHAnsi"/>
          <w:iCs/>
        </w:rPr>
        <w:fldChar w:fldCharType="end"/>
      </w:r>
      <w:r w:rsidR="001B68E5" w:rsidRPr="00C617EC">
        <w:rPr>
          <w:rFonts w:asciiTheme="majorHAnsi" w:hAnsiTheme="majorHAnsi" w:cstheme="majorHAnsi"/>
          <w:iCs/>
        </w:rPr>
        <w:t>)</w:t>
      </w:r>
      <w:r w:rsidR="00522EC5" w:rsidRPr="00C617EC">
        <w:rPr>
          <w:rFonts w:asciiTheme="majorHAnsi" w:hAnsiTheme="majorHAnsi" w:cstheme="majorHAnsi"/>
          <w:iCs/>
        </w:rPr>
        <w:t>.</w:t>
      </w:r>
      <w:r w:rsidR="001B68E5" w:rsidRPr="00C617EC">
        <w:rPr>
          <w:rFonts w:asciiTheme="majorHAnsi" w:hAnsiTheme="majorHAnsi" w:cstheme="majorHAnsi"/>
          <w:iCs/>
        </w:rPr>
        <w:t xml:space="preserve"> </w:t>
      </w:r>
      <w:r w:rsidR="00D13D1F" w:rsidRPr="00C617EC">
        <w:rPr>
          <w:rFonts w:asciiTheme="majorHAnsi" w:hAnsiTheme="majorHAnsi" w:cstheme="majorHAnsi"/>
          <w:iCs/>
        </w:rPr>
        <w:t>Molecular</w:t>
      </w:r>
      <w:r w:rsidR="00522EC5" w:rsidRPr="00C617EC">
        <w:rPr>
          <w:rFonts w:asciiTheme="majorHAnsi" w:hAnsiTheme="majorHAnsi" w:cstheme="majorHAnsi"/>
          <w:iCs/>
        </w:rPr>
        <w:t xml:space="preserve"> dating</w:t>
      </w:r>
      <w:r w:rsidR="005F7F46" w:rsidRPr="00C617EC">
        <w:rPr>
          <w:rFonts w:asciiTheme="majorHAnsi" w:hAnsiTheme="majorHAnsi" w:cstheme="majorHAnsi"/>
          <w:iCs/>
        </w:rPr>
        <w:t xml:space="preserve"> </w:t>
      </w:r>
      <w:r w:rsidR="00522EC5" w:rsidRPr="00C617EC">
        <w:rPr>
          <w:rFonts w:asciiTheme="majorHAnsi" w:hAnsiTheme="majorHAnsi" w:cstheme="majorHAnsi"/>
          <w:iCs/>
        </w:rPr>
        <w:t>also suggests that</w:t>
      </w:r>
      <w:r w:rsidR="00AF39C1" w:rsidRPr="00C617EC">
        <w:rPr>
          <w:rFonts w:asciiTheme="majorHAnsi" w:hAnsiTheme="majorHAnsi" w:cstheme="majorHAnsi"/>
          <w:iCs/>
        </w:rPr>
        <w:t xml:space="preserve"> the widespread</w:t>
      </w:r>
      <w:r w:rsidR="00D13D1F" w:rsidRPr="00C617EC">
        <w:rPr>
          <w:rFonts w:asciiTheme="majorHAnsi" w:hAnsiTheme="majorHAnsi" w:cstheme="majorHAnsi"/>
          <w:iCs/>
        </w:rPr>
        <w:t>,</w:t>
      </w:r>
      <w:r w:rsidR="00AF39C1" w:rsidRPr="00C617EC">
        <w:rPr>
          <w:rFonts w:asciiTheme="majorHAnsi" w:hAnsiTheme="majorHAnsi" w:cstheme="majorHAnsi"/>
          <w:iCs/>
        </w:rPr>
        <w:t xml:space="preserve"> and still </w:t>
      </w:r>
      <w:r w:rsidR="00D13D1F" w:rsidRPr="00C617EC">
        <w:rPr>
          <w:rFonts w:asciiTheme="majorHAnsi" w:hAnsiTheme="majorHAnsi" w:cstheme="majorHAnsi"/>
          <w:iCs/>
        </w:rPr>
        <w:t>largely unattributed,</w:t>
      </w:r>
      <w:r w:rsidR="00AF39C1" w:rsidRPr="00C617EC">
        <w:rPr>
          <w:rFonts w:asciiTheme="majorHAnsi" w:hAnsiTheme="majorHAnsi" w:cstheme="majorHAnsi"/>
          <w:iCs/>
        </w:rPr>
        <w:t xml:space="preserve"> amphibian declines reported in Europe and North America in the 1950’s</w:t>
      </w:r>
      <w:r w:rsidR="009279A4">
        <w:rPr>
          <w:rFonts w:asciiTheme="majorHAnsi" w:hAnsiTheme="majorHAnsi" w:cstheme="majorHAnsi"/>
          <w:iCs/>
        </w:rPr>
        <w:t xml:space="preserve"> and</w:t>
      </w:r>
      <w:r w:rsidR="00AF39C1" w:rsidRPr="00C617EC">
        <w:rPr>
          <w:rFonts w:asciiTheme="majorHAnsi" w:hAnsiTheme="majorHAnsi" w:cstheme="majorHAnsi"/>
          <w:iCs/>
        </w:rPr>
        <w:t xml:space="preserve"> 1960’s</w:t>
      </w:r>
      <w:r w:rsidR="005B041C" w:rsidRPr="00C617EC">
        <w:rPr>
          <w:rFonts w:asciiTheme="majorHAnsi" w:hAnsiTheme="majorHAnsi" w:cstheme="majorHAnsi"/>
          <w:iCs/>
        </w:rPr>
        <w:t xml:space="preserve"> </w:t>
      </w:r>
      <w:r w:rsidR="00522EC5" w:rsidRPr="00C617EC">
        <w:rPr>
          <w:rFonts w:asciiTheme="majorHAnsi" w:hAnsiTheme="majorHAnsi" w:cstheme="majorHAnsi"/>
          <w:iCs/>
        </w:rPr>
        <w:t xml:space="preserve">were driven by </w:t>
      </w:r>
      <w:r w:rsidR="00522EC5" w:rsidRPr="00C617EC">
        <w:rPr>
          <w:rFonts w:asciiTheme="majorHAnsi" w:hAnsiTheme="majorHAnsi" w:cstheme="majorHAnsi"/>
          <w:i/>
        </w:rPr>
        <w:t>Bd</w:t>
      </w:r>
      <w:r w:rsidR="00522EC5" w:rsidRPr="00C617EC">
        <w:rPr>
          <w:rFonts w:asciiTheme="majorHAnsi" w:hAnsiTheme="majorHAnsi" w:cstheme="majorHAnsi"/>
          <w:iCs/>
        </w:rPr>
        <w:t xml:space="preserve">GPL, which has now achieved widespread endemicity across these </w:t>
      </w:r>
      <w:r w:rsidR="009279A4">
        <w:rPr>
          <w:rFonts w:asciiTheme="majorHAnsi" w:hAnsiTheme="majorHAnsi" w:cstheme="majorHAnsi"/>
          <w:iCs/>
        </w:rPr>
        <w:t>regions</w:t>
      </w:r>
      <w:r w:rsidR="00755228" w:rsidRPr="00C617EC">
        <w:rPr>
          <w:rFonts w:asciiTheme="majorHAnsi" w:hAnsiTheme="majorHAnsi" w:cstheme="majorHAnsi"/>
          <w:iCs/>
        </w:rPr>
        <w:fldChar w:fldCharType="begin">
          <w:fldData xml:space="preserve">PEVuZE5vdGU+PENpdGU+PEF1dGhvcj5Ib3VsYWhhbjwvQXV0aG9yPjxZZWFyPjIwMDA8L1llYXI+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</w:fldData>
        </w:fldChar>
      </w:r>
      <w:r w:rsidR="00DF7DDD">
        <w:rPr>
          <w:rFonts w:asciiTheme="majorHAnsi" w:hAnsiTheme="majorHAnsi" w:cstheme="majorHAnsi"/>
          <w:iCs/>
        </w:rPr>
        <w:instrText xml:space="preserve"> ADDIN EN.CITE </w:instrText>
      </w:r>
      <w:r w:rsidR="00DF7DDD">
        <w:rPr>
          <w:rFonts w:asciiTheme="majorHAnsi" w:hAnsiTheme="majorHAnsi" w:cstheme="majorHAnsi"/>
          <w:iCs/>
        </w:rPr>
        <w:fldChar w:fldCharType="begin">
          <w:fldData xml:space="preserve">PEVuZE5vdGU+PENpdGU+PEF1dGhvcj5Ib3VsYWhhbjwvQXV0aG9yPjxZZWFyPjIwMDA8L1llYXI+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</w:fldData>
        </w:fldChar>
      </w:r>
      <w:r w:rsidR="00DF7DDD">
        <w:rPr>
          <w:rFonts w:asciiTheme="majorHAnsi" w:hAnsiTheme="majorHAnsi" w:cstheme="majorHAnsi"/>
          <w:iCs/>
        </w:rPr>
        <w:instrText xml:space="preserve"> ADDIN EN.CITE.DATA </w:instrText>
      </w:r>
      <w:r w:rsidR="00DF7DDD">
        <w:rPr>
          <w:rFonts w:asciiTheme="majorHAnsi" w:hAnsiTheme="majorHAnsi" w:cstheme="majorHAnsi"/>
          <w:iCs/>
        </w:rPr>
      </w:r>
      <w:r w:rsidR="00DF7DDD">
        <w:rPr>
          <w:rFonts w:asciiTheme="majorHAnsi" w:hAnsiTheme="majorHAnsi" w:cstheme="majorHAnsi"/>
          <w:iCs/>
        </w:rPr>
        <w:fldChar w:fldCharType="end"/>
      </w:r>
      <w:r w:rsidR="00755228" w:rsidRPr="00C617EC">
        <w:rPr>
          <w:rFonts w:asciiTheme="majorHAnsi" w:hAnsiTheme="majorHAnsi" w:cstheme="majorHAnsi"/>
          <w:iCs/>
        </w:rPr>
      </w:r>
      <w:r w:rsidR="00755228" w:rsidRPr="00C617EC">
        <w:rPr>
          <w:rFonts w:asciiTheme="majorHAnsi" w:hAnsiTheme="majorHAnsi" w:cstheme="majorHAnsi"/>
          <w:iCs/>
        </w:rPr>
        <w:fldChar w:fldCharType="separate"/>
      </w:r>
      <w:r w:rsidR="00DF7DDD" w:rsidRPr="00DF7DDD">
        <w:rPr>
          <w:rFonts w:asciiTheme="majorHAnsi" w:hAnsiTheme="majorHAnsi" w:cstheme="majorHAnsi"/>
          <w:iCs/>
          <w:noProof/>
          <w:vertAlign w:val="superscript"/>
        </w:rPr>
        <w:t>6,43</w:t>
      </w:r>
      <w:r w:rsidR="00755228" w:rsidRPr="00C617EC">
        <w:rPr>
          <w:rFonts w:asciiTheme="majorHAnsi" w:hAnsiTheme="majorHAnsi" w:cstheme="majorHAnsi"/>
          <w:iCs/>
        </w:rPr>
        <w:fldChar w:fldCharType="end"/>
      </w:r>
      <w:r w:rsidR="00AF39C1" w:rsidRPr="00C617EC">
        <w:rPr>
          <w:rFonts w:asciiTheme="majorHAnsi" w:hAnsiTheme="majorHAnsi" w:cstheme="majorHAnsi"/>
          <w:iCs/>
        </w:rPr>
        <w:t xml:space="preserve">. </w:t>
      </w:r>
    </w:p>
    <w:p w14:paraId="3085D49A" w14:textId="323A887F" w:rsidR="001F479B" w:rsidRPr="00C617EC" w:rsidRDefault="001F479B" w:rsidP="00B4013D">
      <w:pPr>
        <w:spacing w:line="276" w:lineRule="auto"/>
        <w:jc w:val="both"/>
        <w:rPr>
          <w:rFonts w:asciiTheme="majorHAnsi" w:hAnsiTheme="majorHAnsi" w:cstheme="majorHAnsi"/>
          <w:iCs/>
        </w:rPr>
      </w:pPr>
    </w:p>
    <w:p w14:paraId="3FD42FA9" w14:textId="5F3198D8" w:rsidR="00F52DC4" w:rsidRPr="00C617EC" w:rsidRDefault="001F479B" w:rsidP="00B4013D">
      <w:pPr>
        <w:spacing w:line="276" w:lineRule="auto"/>
        <w:jc w:val="both"/>
        <w:rPr>
          <w:rFonts w:asciiTheme="majorHAnsi" w:hAnsiTheme="majorHAnsi" w:cstheme="majorHAnsi"/>
          <w:iCs/>
        </w:rPr>
      </w:pPr>
      <w:r w:rsidRPr="00C617EC">
        <w:rPr>
          <w:rFonts w:asciiTheme="majorHAnsi" w:hAnsiTheme="majorHAnsi" w:cstheme="majorHAnsi"/>
          <w:iCs/>
        </w:rPr>
        <w:t xml:space="preserve">What </w:t>
      </w:r>
      <w:r w:rsidR="008821DF" w:rsidRPr="00C617EC">
        <w:rPr>
          <w:rFonts w:asciiTheme="majorHAnsi" w:hAnsiTheme="majorHAnsi" w:cstheme="majorHAnsi"/>
          <w:iCs/>
        </w:rPr>
        <w:t>has</w:t>
      </w:r>
      <w:r w:rsidRPr="00C617EC">
        <w:rPr>
          <w:rFonts w:asciiTheme="majorHAnsi" w:hAnsiTheme="majorHAnsi" w:cstheme="majorHAnsi"/>
          <w:iCs/>
        </w:rPr>
        <w:t xml:space="preserve"> fuelled the global expansion of </w:t>
      </w:r>
      <w:r w:rsidRPr="00C617EC">
        <w:rPr>
          <w:rFonts w:asciiTheme="majorHAnsi" w:hAnsiTheme="majorHAnsi" w:cstheme="majorHAnsi"/>
          <w:i/>
        </w:rPr>
        <w:t>Bd</w:t>
      </w:r>
      <w:r w:rsidRPr="00C617EC">
        <w:rPr>
          <w:rFonts w:asciiTheme="majorHAnsi" w:hAnsiTheme="majorHAnsi" w:cstheme="majorHAnsi"/>
          <w:iCs/>
        </w:rPr>
        <w:t xml:space="preserve">? </w:t>
      </w:r>
      <w:r w:rsidR="008821DF" w:rsidRPr="00C617EC">
        <w:rPr>
          <w:rFonts w:asciiTheme="majorHAnsi" w:hAnsiTheme="majorHAnsi" w:cstheme="majorHAnsi"/>
          <w:iCs/>
        </w:rPr>
        <w:t xml:space="preserve">That all known lineages of </w:t>
      </w:r>
      <w:r w:rsidR="008821DF" w:rsidRPr="00C617EC">
        <w:rPr>
          <w:rFonts w:asciiTheme="majorHAnsi" w:hAnsiTheme="majorHAnsi" w:cstheme="majorHAnsi"/>
          <w:i/>
          <w:iCs/>
        </w:rPr>
        <w:t xml:space="preserve">Bd </w:t>
      </w:r>
      <w:r w:rsidR="008821DF" w:rsidRPr="00C617EC">
        <w:rPr>
          <w:rFonts w:asciiTheme="majorHAnsi" w:hAnsiTheme="majorHAnsi" w:cstheme="majorHAnsi"/>
          <w:iCs/>
        </w:rPr>
        <w:t xml:space="preserve">are circulating in globally-traded amphibians proves that trade is disseminating amphibian vectors </w:t>
      </w:r>
      <w:r w:rsidR="00663722" w:rsidRPr="00C617EC">
        <w:rPr>
          <w:rFonts w:asciiTheme="majorHAnsi" w:hAnsiTheme="majorHAnsi" w:cstheme="majorHAnsi"/>
          <w:iCs/>
        </w:rPr>
        <w:t xml:space="preserve">of batrachochytrids </w:t>
      </w:r>
      <w:r w:rsidR="008821DF" w:rsidRPr="00C617EC">
        <w:rPr>
          <w:rFonts w:asciiTheme="majorHAnsi" w:hAnsiTheme="majorHAnsi" w:cstheme="majorHAnsi"/>
          <w:iCs/>
        </w:rPr>
        <w:t>worldwide</w:t>
      </w:r>
      <w:r w:rsidR="00663722" w:rsidRPr="00C617EC">
        <w:rPr>
          <w:rFonts w:asciiTheme="majorHAnsi" w:hAnsiTheme="majorHAnsi" w:cstheme="majorHAnsi"/>
          <w:iCs/>
        </w:rPr>
        <w:t xml:space="preserve"> </w:t>
      </w:r>
      <w:r w:rsidR="00F223AE" w:rsidRPr="00C617EC">
        <w:rPr>
          <w:rFonts w:asciiTheme="majorHAnsi" w:hAnsiTheme="majorHAnsi" w:cstheme="majorHAnsi"/>
          <w:iCs/>
        </w:rPr>
        <w:fldChar w:fldCharType="begin"/>
      </w:r>
      <w:r w:rsidR="00DF7DDD">
        <w:rPr>
          <w:rFonts w:asciiTheme="majorHAnsi" w:hAnsiTheme="majorHAnsi" w:cstheme="majorHAnsi"/>
          <w:iCs/>
        </w:rPr>
        <w:instrText xml:space="preserve"> ADDIN EN.CITE &lt;EndNote&gt;&lt;Cite&gt;&lt;Author&gt;Fisher&lt;/Author&gt;&lt;Year&gt;2007&lt;/Year&gt;&lt;RecNum&gt;856&lt;/RecNum&gt;&lt;DisplayText&gt;&lt;style face="superscript"&gt;44&lt;/style&gt;&lt;/DisplayText&gt;&lt;record&gt;&lt;rec-number&gt;856&lt;/rec-number&gt;&lt;foreign-keys&gt;&lt;key app="EN" db-id="eedrpxadcx2trgewsfsx2z0iev0daz29s02s" timestamp="1572602166"&gt;856&lt;/key&gt;&lt;/foreign-keys&gt;&lt;ref-type name="Journal Article"&gt;17&lt;/ref-type&gt;&lt;contributors&gt;&lt;authors&gt;&lt;author&gt;Fisher, M.C.&lt;/author&gt;&lt;author&gt;Garner, T.W.J. &lt;/author&gt;&lt;/authors&gt;&lt;/contributors&gt;&lt;titles&gt;&lt;title&gt;&lt;style face="normal" font="default" size="100%"&gt;The relationship between the introduction of &lt;/style&gt;&lt;style face="italic" font="default" size="100%"&gt;Batrachochytrium dendrobatidis&lt;/style&gt;&lt;style face="normal" font="default" size="100%"&gt;, the international trade in amphibians and introduced amphibian species.&lt;/style&gt;&lt;/title&gt;&lt;secondary-title&gt;Fungal Biology Reviews&lt;/secondary-title&gt;&lt;/titles&gt;&lt;periodical&gt;&lt;full-title&gt;Fungal Biology Reviews&lt;/full-title&gt;&lt;/periodical&gt;&lt;pages&gt;2-9&lt;/pages&gt;&lt;volume&gt;21&lt;/volume&gt;&lt;dates&gt;&lt;year&gt;2007&lt;/year&gt;&lt;/dates&gt;&lt;urls&gt;&lt;/urls&gt;&lt;/record&gt;&lt;/Cite&gt;&lt;/EndNote&gt;</w:instrText>
      </w:r>
      <w:r w:rsidR="00F223AE" w:rsidRPr="00C617EC">
        <w:rPr>
          <w:rFonts w:asciiTheme="majorHAnsi" w:hAnsiTheme="majorHAnsi" w:cstheme="majorHAnsi"/>
          <w:iCs/>
        </w:rPr>
        <w:fldChar w:fldCharType="separate"/>
      </w:r>
      <w:r w:rsidR="00DF7DDD" w:rsidRPr="00DF7DDD">
        <w:rPr>
          <w:rFonts w:asciiTheme="majorHAnsi" w:hAnsiTheme="majorHAnsi" w:cstheme="majorHAnsi"/>
          <w:iCs/>
          <w:noProof/>
          <w:vertAlign w:val="superscript"/>
        </w:rPr>
        <w:t>44</w:t>
      </w:r>
      <w:r w:rsidR="00F223AE" w:rsidRPr="00C617EC">
        <w:rPr>
          <w:rFonts w:asciiTheme="majorHAnsi" w:hAnsiTheme="majorHAnsi" w:cstheme="majorHAnsi"/>
          <w:iCs/>
        </w:rPr>
        <w:fldChar w:fldCharType="end"/>
      </w:r>
      <w:r w:rsidR="00F223AE" w:rsidRPr="00C617EC">
        <w:rPr>
          <w:rFonts w:asciiTheme="majorHAnsi" w:hAnsiTheme="majorHAnsi" w:cstheme="majorHAnsi"/>
          <w:iCs/>
        </w:rPr>
        <w:t xml:space="preserve"> </w:t>
      </w:r>
      <w:r w:rsidR="00F36727">
        <w:rPr>
          <w:rFonts w:asciiTheme="majorHAnsi" w:hAnsiTheme="majorHAnsi" w:cstheme="majorHAnsi"/>
          <w:iCs/>
        </w:rPr>
        <w:t xml:space="preserve">today </w:t>
      </w:r>
      <w:r w:rsidR="008821DF" w:rsidRPr="00C617EC">
        <w:rPr>
          <w:rFonts w:asciiTheme="majorHAnsi" w:hAnsiTheme="majorHAnsi" w:cstheme="majorHAnsi"/>
          <w:iCs/>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DF7DDD">
        <w:rPr>
          <w:rFonts w:asciiTheme="majorHAnsi" w:hAnsiTheme="majorHAnsi" w:cstheme="majorHAnsi"/>
          <w:iCs/>
        </w:rPr>
        <w:instrText xml:space="preserve"> ADDIN EN.CITE </w:instrText>
      </w:r>
      <w:r w:rsidR="00DF7DDD">
        <w:rPr>
          <w:rFonts w:asciiTheme="majorHAnsi" w:hAnsiTheme="majorHAnsi" w:cstheme="majorHAnsi"/>
          <w:iCs/>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DF7DDD">
        <w:rPr>
          <w:rFonts w:asciiTheme="majorHAnsi" w:hAnsiTheme="majorHAnsi" w:cstheme="majorHAnsi"/>
          <w:iCs/>
        </w:rPr>
        <w:instrText xml:space="preserve"> ADDIN EN.CITE.DATA </w:instrText>
      </w:r>
      <w:r w:rsidR="00DF7DDD">
        <w:rPr>
          <w:rFonts w:asciiTheme="majorHAnsi" w:hAnsiTheme="majorHAnsi" w:cstheme="majorHAnsi"/>
          <w:iCs/>
        </w:rPr>
      </w:r>
      <w:r w:rsidR="00DF7DDD">
        <w:rPr>
          <w:rFonts w:asciiTheme="majorHAnsi" w:hAnsiTheme="majorHAnsi" w:cstheme="majorHAnsi"/>
          <w:iCs/>
        </w:rPr>
        <w:fldChar w:fldCharType="end"/>
      </w:r>
      <w:r w:rsidR="008821DF" w:rsidRPr="00C617EC">
        <w:rPr>
          <w:rFonts w:asciiTheme="majorHAnsi" w:hAnsiTheme="majorHAnsi" w:cstheme="majorHAnsi"/>
          <w:iCs/>
        </w:rPr>
      </w:r>
      <w:r w:rsidR="008821DF" w:rsidRPr="00C617EC">
        <w:rPr>
          <w:rFonts w:asciiTheme="majorHAnsi" w:hAnsiTheme="majorHAnsi" w:cstheme="majorHAnsi"/>
          <w:iCs/>
        </w:rPr>
        <w:fldChar w:fldCharType="separate"/>
      </w:r>
      <w:r w:rsidR="00DF7DDD" w:rsidRPr="00DF7DDD">
        <w:rPr>
          <w:rFonts w:asciiTheme="majorHAnsi" w:hAnsiTheme="majorHAnsi" w:cstheme="majorHAnsi"/>
          <w:iCs/>
          <w:noProof/>
          <w:vertAlign w:val="superscript"/>
        </w:rPr>
        <w:t>33</w:t>
      </w:r>
      <w:r w:rsidR="008821DF" w:rsidRPr="00C617EC">
        <w:rPr>
          <w:rFonts w:asciiTheme="majorHAnsi" w:hAnsiTheme="majorHAnsi" w:cstheme="majorHAnsi"/>
          <w:iCs/>
        </w:rPr>
        <w:fldChar w:fldCharType="end"/>
      </w:r>
      <w:r w:rsidR="008821DF" w:rsidRPr="00C617EC">
        <w:rPr>
          <w:rFonts w:asciiTheme="majorHAnsi" w:hAnsiTheme="majorHAnsi" w:cstheme="majorHAnsi"/>
          <w:iCs/>
        </w:rPr>
        <w:t xml:space="preserve"> (Figure </w:t>
      </w:r>
      <w:r w:rsidR="000C630B" w:rsidRPr="00C617EC">
        <w:rPr>
          <w:rFonts w:asciiTheme="majorHAnsi" w:hAnsiTheme="majorHAnsi" w:cstheme="majorHAnsi"/>
          <w:iCs/>
        </w:rPr>
        <w:t>2</w:t>
      </w:r>
      <w:r w:rsidR="008821DF" w:rsidRPr="00C617EC">
        <w:rPr>
          <w:rFonts w:asciiTheme="majorHAnsi" w:hAnsiTheme="majorHAnsi" w:cstheme="majorHAnsi"/>
          <w:iCs/>
        </w:rPr>
        <w:t>).</w:t>
      </w:r>
      <w:r w:rsidR="008717F0" w:rsidRPr="00C617EC">
        <w:rPr>
          <w:rFonts w:asciiTheme="majorHAnsi" w:hAnsiTheme="majorHAnsi" w:cstheme="majorHAnsi"/>
          <w:iCs/>
        </w:rPr>
        <w:t xml:space="preserve"> For example, ‘African’ </w:t>
      </w:r>
      <w:r w:rsidR="008717F0" w:rsidRPr="00C617EC">
        <w:rPr>
          <w:rFonts w:asciiTheme="majorHAnsi" w:hAnsiTheme="majorHAnsi" w:cstheme="majorHAnsi"/>
          <w:i/>
        </w:rPr>
        <w:t>Bd</w:t>
      </w:r>
      <w:r w:rsidR="008717F0" w:rsidRPr="00C617EC">
        <w:rPr>
          <w:rFonts w:asciiTheme="majorHAnsi" w:hAnsiTheme="majorHAnsi" w:cstheme="majorHAnsi"/>
          <w:iCs/>
        </w:rPr>
        <w:t xml:space="preserve">CAPE invaded the island of Mallorca through the reintroduction of captive reared Mallorcan </w:t>
      </w:r>
      <w:proofErr w:type="spellStart"/>
      <w:r w:rsidR="008717F0" w:rsidRPr="00C617EC">
        <w:rPr>
          <w:rFonts w:asciiTheme="majorHAnsi" w:hAnsiTheme="majorHAnsi" w:cstheme="majorHAnsi"/>
          <w:iCs/>
        </w:rPr>
        <w:t>midwive</w:t>
      </w:r>
      <w:proofErr w:type="spellEnd"/>
      <w:r w:rsidR="008717F0" w:rsidRPr="00C617EC">
        <w:rPr>
          <w:rFonts w:asciiTheme="majorHAnsi" w:hAnsiTheme="majorHAnsi" w:cstheme="majorHAnsi"/>
          <w:iCs/>
        </w:rPr>
        <w:t xml:space="preserve"> toads infected in captivity by African endemic amphibians (</w:t>
      </w:r>
      <w:r w:rsidR="008717F0" w:rsidRPr="00C617EC">
        <w:rPr>
          <w:rFonts w:asciiTheme="majorHAnsi" w:hAnsiTheme="majorHAnsi" w:cstheme="majorHAnsi"/>
          <w:i/>
        </w:rPr>
        <w:t>Xenopus</w:t>
      </w:r>
      <w:r w:rsidR="00454989">
        <w:rPr>
          <w:rFonts w:asciiTheme="majorHAnsi" w:hAnsiTheme="majorHAnsi" w:cstheme="majorHAnsi"/>
          <w:i/>
        </w:rPr>
        <w:t xml:space="preserve"> </w:t>
      </w:r>
      <w:proofErr w:type="spellStart"/>
      <w:r w:rsidR="00454989">
        <w:rPr>
          <w:rFonts w:asciiTheme="majorHAnsi" w:hAnsiTheme="majorHAnsi" w:cstheme="majorHAnsi"/>
          <w:i/>
        </w:rPr>
        <w:t>gilli</w:t>
      </w:r>
      <w:proofErr w:type="spellEnd"/>
      <w:r w:rsidR="008717F0" w:rsidRPr="00C617EC">
        <w:rPr>
          <w:rFonts w:asciiTheme="majorHAnsi" w:hAnsiTheme="majorHAnsi" w:cstheme="majorHAnsi"/>
          <w:iCs/>
        </w:rPr>
        <w:t>)</w:t>
      </w:r>
      <w:r w:rsidR="00254337">
        <w:rPr>
          <w:rFonts w:asciiTheme="majorHAnsi" w:hAnsiTheme="majorHAnsi" w:cstheme="majorHAnsi"/>
          <w:iCs/>
        </w:rPr>
        <w:t xml:space="preserve"> </w:t>
      </w:r>
      <w:r w:rsidR="008717F0" w:rsidRPr="00C617EC">
        <w:rPr>
          <w:rFonts w:asciiTheme="majorHAnsi" w:hAnsiTheme="majorHAnsi" w:cstheme="majorHAnsi"/>
          <w:iCs/>
        </w:rPr>
        <w:fldChar w:fldCharType="begin">
          <w:fldData xml:space="preserve">PEVuZE5vdGU+PENpdGU+PEF1dGhvcj5XYWxrZXI8L0F1dGhvcj48WWVhcj4yMDA4PC9ZZWFyPjxS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</w:fldData>
        </w:fldChar>
      </w:r>
      <w:r w:rsidR="00DF7DDD">
        <w:rPr>
          <w:rFonts w:asciiTheme="majorHAnsi" w:hAnsiTheme="majorHAnsi" w:cstheme="majorHAnsi"/>
          <w:iCs/>
        </w:rPr>
        <w:instrText xml:space="preserve"> ADDIN EN.CITE </w:instrText>
      </w:r>
      <w:r w:rsidR="00DF7DDD">
        <w:rPr>
          <w:rFonts w:asciiTheme="majorHAnsi" w:hAnsiTheme="majorHAnsi" w:cstheme="majorHAnsi"/>
          <w:iCs/>
        </w:rPr>
        <w:fldChar w:fldCharType="begin">
          <w:fldData xml:space="preserve">PEVuZE5vdGU+PENpdGU+PEF1dGhvcj5XYWxrZXI8L0F1dGhvcj48WWVhcj4yMDA4PC9ZZWFyPjxS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</w:fldData>
        </w:fldChar>
      </w:r>
      <w:r w:rsidR="00DF7DDD">
        <w:rPr>
          <w:rFonts w:asciiTheme="majorHAnsi" w:hAnsiTheme="majorHAnsi" w:cstheme="majorHAnsi"/>
          <w:iCs/>
        </w:rPr>
        <w:instrText xml:space="preserve"> ADDIN EN.CITE.DATA </w:instrText>
      </w:r>
      <w:r w:rsidR="00DF7DDD">
        <w:rPr>
          <w:rFonts w:asciiTheme="majorHAnsi" w:hAnsiTheme="majorHAnsi" w:cstheme="majorHAnsi"/>
          <w:iCs/>
        </w:rPr>
      </w:r>
      <w:r w:rsidR="00DF7DDD">
        <w:rPr>
          <w:rFonts w:asciiTheme="majorHAnsi" w:hAnsiTheme="majorHAnsi" w:cstheme="majorHAnsi"/>
          <w:iCs/>
        </w:rPr>
        <w:fldChar w:fldCharType="end"/>
      </w:r>
      <w:r w:rsidR="008717F0" w:rsidRPr="00C617EC">
        <w:rPr>
          <w:rFonts w:asciiTheme="majorHAnsi" w:hAnsiTheme="majorHAnsi" w:cstheme="majorHAnsi"/>
          <w:iCs/>
        </w:rPr>
      </w:r>
      <w:r w:rsidR="008717F0" w:rsidRPr="00C617EC">
        <w:rPr>
          <w:rFonts w:asciiTheme="majorHAnsi" w:hAnsiTheme="majorHAnsi" w:cstheme="majorHAnsi"/>
          <w:iCs/>
        </w:rPr>
        <w:fldChar w:fldCharType="separate"/>
      </w:r>
      <w:r w:rsidR="00DF7DDD" w:rsidRPr="00DF7DDD">
        <w:rPr>
          <w:rFonts w:asciiTheme="majorHAnsi" w:hAnsiTheme="majorHAnsi" w:cstheme="majorHAnsi"/>
          <w:iCs/>
          <w:noProof/>
          <w:vertAlign w:val="superscript"/>
        </w:rPr>
        <w:t>45</w:t>
      </w:r>
      <w:r w:rsidR="008717F0" w:rsidRPr="00C617EC">
        <w:rPr>
          <w:rFonts w:asciiTheme="majorHAnsi" w:hAnsiTheme="majorHAnsi" w:cstheme="majorHAnsi"/>
          <w:iCs/>
        </w:rPr>
        <w:fldChar w:fldCharType="end"/>
      </w:r>
      <w:r w:rsidR="008717F0" w:rsidRPr="00C617EC">
        <w:rPr>
          <w:rFonts w:asciiTheme="majorHAnsi" w:hAnsiTheme="majorHAnsi" w:cstheme="majorHAnsi"/>
          <w:iCs/>
        </w:rPr>
        <w:t xml:space="preserve">. More </w:t>
      </w:r>
      <w:r w:rsidR="00596237" w:rsidRPr="00C617EC">
        <w:rPr>
          <w:rFonts w:asciiTheme="majorHAnsi" w:hAnsiTheme="majorHAnsi" w:cstheme="majorHAnsi"/>
          <w:iCs/>
        </w:rPr>
        <w:t>widely</w:t>
      </w:r>
      <w:r w:rsidR="008717F0" w:rsidRPr="00C617EC">
        <w:rPr>
          <w:rFonts w:asciiTheme="majorHAnsi" w:hAnsiTheme="majorHAnsi" w:cstheme="majorHAnsi"/>
          <w:iCs/>
        </w:rPr>
        <w:t>, i</w:t>
      </w:r>
      <w:r w:rsidR="00371A6E" w:rsidRPr="00C617EC">
        <w:rPr>
          <w:rFonts w:asciiTheme="majorHAnsi" w:hAnsiTheme="majorHAnsi" w:cstheme="majorHAnsi"/>
          <w:iCs/>
        </w:rPr>
        <w:t xml:space="preserve">nfection-tolerant species such as </w:t>
      </w:r>
      <w:r w:rsidR="008717F0" w:rsidRPr="00C617EC">
        <w:rPr>
          <w:rFonts w:asciiTheme="majorHAnsi" w:hAnsiTheme="majorHAnsi" w:cstheme="majorHAnsi"/>
          <w:iCs/>
        </w:rPr>
        <w:t xml:space="preserve">the </w:t>
      </w:r>
      <w:r w:rsidR="00371A6E" w:rsidRPr="00C617EC">
        <w:rPr>
          <w:rFonts w:asciiTheme="majorHAnsi" w:hAnsiTheme="majorHAnsi" w:cstheme="majorHAnsi"/>
          <w:iCs/>
        </w:rPr>
        <w:t xml:space="preserve">African clawed frogs </w:t>
      </w:r>
      <w:r w:rsidR="00371A6E" w:rsidRPr="00C617EC">
        <w:rPr>
          <w:rFonts w:asciiTheme="majorHAnsi" w:hAnsiTheme="majorHAnsi" w:cstheme="majorHAnsi"/>
          <w:i/>
        </w:rPr>
        <w:t xml:space="preserve">Xenopus laevis </w:t>
      </w:r>
      <w:r w:rsidR="00F223AE" w:rsidRPr="00C617EC">
        <w:rPr>
          <w:rFonts w:asciiTheme="majorHAnsi" w:hAnsiTheme="majorHAnsi" w:cstheme="majorHAnsi"/>
          <w:iCs/>
        </w:rPr>
        <w:fldChar w:fldCharType="begin"/>
      </w:r>
      <w:r w:rsidR="003B575F">
        <w:rPr>
          <w:rFonts w:asciiTheme="majorHAnsi" w:hAnsiTheme="majorHAnsi" w:cstheme="majorHAnsi"/>
          <w:iCs/>
        </w:rPr>
        <w:instrText xml:space="preserve"> ADDIN EN.CITE &lt;EndNote&gt;&lt;Cite&gt;&lt;Author&gt;Weldon&lt;/Author&gt;&lt;Year&gt;2004&lt;/Year&gt;&lt;RecNum&gt;50&lt;/RecNum&gt;&lt;DisplayText&gt;&lt;style face="superscript"&gt;28&lt;/style&gt;&lt;/DisplayText&gt;&lt;record&gt;&lt;rec-number&gt;50&lt;/rec-number&gt;&lt;foreign-keys&gt;&lt;key app="EN" db-id="eedrpxadcx2trgewsfsx2z0iev0daz29s02s" timestamp="1572602166"&gt;50&lt;/key&gt;&lt;/foreign-keys&gt;&lt;ref-type name="Journal Article"&gt;17&lt;/ref-type&gt;&lt;contributors&gt;&lt;authors&gt;&lt;author&gt;Weldon, C.&lt;/author&gt;&lt;author&gt;du Preez, L. H.&lt;/author&gt;&lt;author&gt;Hyatt, A. D.&lt;/author&gt;&lt;author&gt;Muller, R.&lt;/author&gt;&lt;author&gt;Speare, R.&lt;/author&gt;&lt;/authors&gt;&lt;/contributors&gt;&lt;auth-address&gt;Weldon, C.&amp;#xD;N W Univ, Sch Environm Sci &amp;amp; Dev, Private Bag X6001, ZA-2520 Potchefstroom, South Africa&amp;#xD;N W Univ, Sch Environm Sci &amp;amp; Dev, ZA-2520 Potchefstroom, South Africa&amp;#xD;CSIRO, Geelong, Vic, Australia&amp;#xD;James Cook Univ, Townsville, Qld, Australia&lt;/auth-address&gt;&lt;titles&gt;&lt;title&gt;Origin of the amphibian chytrid fungus&lt;/title&gt;&lt;secondary-title&gt;Emerging Infectious Diseases&lt;/secondary-title&gt;&lt;alt-title&gt;Emerg Infect Dis&amp;#xD;Emerg Infect Dis&lt;/alt-title&gt;&lt;/titles&gt;&lt;periodical&gt;&lt;full-title&gt;Emerging Infectious Diseases&lt;/full-title&gt;&lt;abbr-1&gt;Emerg Infect Dis&lt;/abbr-1&gt;&lt;/periodical&gt;&lt;pages&gt;2100-2105&lt;/pages&gt;&lt;volume&gt;10&lt;/volume&gt;&lt;number&gt;12&lt;/number&gt;&lt;keywords&gt;&lt;keyword&gt;frogs xenopus-tropicalis&lt;/keyword&gt;&lt;keyword&gt;batrachochytrium-dendrobatidis&lt;/keyword&gt;&lt;keyword&gt;infectious-diseases&lt;/keyword&gt;&lt;keyword&gt;population declines&lt;/keyword&gt;&lt;keyword&gt;chytridiomycosis&lt;/keyword&gt;&lt;keyword&gt;pregnancy&lt;/keyword&gt;&lt;/keywords&gt;&lt;dates&gt;&lt;year&gt;2004&lt;/year&gt;&lt;pub-dates&gt;&lt;date&gt;DEC&lt;/date&gt;&lt;/pub-dates&gt;&lt;/dates&gt;&lt;accession-num&gt;ISI:000225528000007&lt;/accession-num&gt;&lt;label&gt;Center Disease Control&lt;/label&gt;&lt;urls&gt;&lt;related-urls&gt;&lt;url&gt;&amp;lt;Go to ISI&amp;gt;://000225528000007&lt;/url&gt;&lt;/related-urls&gt;&lt;/urls&gt;&lt;/record&gt;&lt;/Cite&gt;&lt;/EndNote&gt;</w:instrText>
      </w:r>
      <w:r w:rsidR="00F223AE" w:rsidRPr="00C617EC">
        <w:rPr>
          <w:rFonts w:asciiTheme="majorHAnsi" w:hAnsiTheme="majorHAnsi" w:cstheme="majorHAnsi"/>
          <w:iCs/>
        </w:rPr>
        <w:fldChar w:fldCharType="separate"/>
      </w:r>
      <w:r w:rsidR="003B575F" w:rsidRPr="003B575F">
        <w:rPr>
          <w:rFonts w:asciiTheme="majorHAnsi" w:hAnsiTheme="majorHAnsi" w:cstheme="majorHAnsi"/>
          <w:iCs/>
          <w:noProof/>
          <w:vertAlign w:val="superscript"/>
        </w:rPr>
        <w:t>28</w:t>
      </w:r>
      <w:r w:rsidR="00F223AE" w:rsidRPr="00C617EC">
        <w:rPr>
          <w:rFonts w:asciiTheme="majorHAnsi" w:hAnsiTheme="majorHAnsi" w:cstheme="majorHAnsi"/>
          <w:iCs/>
        </w:rPr>
        <w:fldChar w:fldCharType="end"/>
      </w:r>
      <w:r w:rsidR="00F223AE" w:rsidRPr="00C617EC">
        <w:rPr>
          <w:rFonts w:asciiTheme="majorHAnsi" w:hAnsiTheme="majorHAnsi" w:cstheme="majorHAnsi"/>
          <w:i/>
        </w:rPr>
        <w:t xml:space="preserve"> </w:t>
      </w:r>
      <w:r w:rsidR="00371A6E" w:rsidRPr="00C617EC">
        <w:rPr>
          <w:rFonts w:asciiTheme="majorHAnsi" w:hAnsiTheme="majorHAnsi" w:cstheme="majorHAnsi"/>
          <w:iCs/>
        </w:rPr>
        <w:t xml:space="preserve">and north American bullfrogs </w:t>
      </w:r>
      <w:r w:rsidR="00371A6E" w:rsidRPr="00C617EC">
        <w:rPr>
          <w:rFonts w:asciiTheme="majorHAnsi" w:hAnsiTheme="majorHAnsi" w:cstheme="majorHAnsi"/>
          <w:i/>
        </w:rPr>
        <w:t>Lithobates catesbeiana</w:t>
      </w:r>
      <w:r w:rsidR="00371A6E" w:rsidRPr="00C617EC">
        <w:rPr>
          <w:rFonts w:asciiTheme="majorHAnsi" w:hAnsiTheme="majorHAnsi" w:cstheme="majorHAnsi"/>
          <w:iCs/>
        </w:rPr>
        <w:t xml:space="preserve"> </w:t>
      </w:r>
      <w:r w:rsidR="00F223AE" w:rsidRPr="00C617EC">
        <w:rPr>
          <w:rFonts w:asciiTheme="majorHAnsi" w:hAnsiTheme="majorHAnsi" w:cstheme="majorHAnsi"/>
          <w:iCs/>
        </w:rPr>
        <w:fldChar w:fldCharType="begin"/>
      </w:r>
      <w:r w:rsidR="00DF7DDD">
        <w:rPr>
          <w:rFonts w:asciiTheme="majorHAnsi" w:hAnsiTheme="majorHAnsi" w:cstheme="majorHAnsi"/>
          <w:iCs/>
        </w:rPr>
        <w:instrText xml:space="preserve"> ADDIN EN.CITE &lt;EndNote&gt;&lt;Cite&gt;&lt;Author&gt;Fisher&lt;/Author&gt;&lt;Year&gt;2007&lt;/Year&gt;&lt;RecNum&gt;856&lt;/RecNum&gt;&lt;DisplayText&gt;&lt;style face="superscript"&gt;44&lt;/style&gt;&lt;/DisplayText&gt;&lt;record&gt;&lt;rec-number&gt;856&lt;/rec-number&gt;&lt;foreign-keys&gt;&lt;key app="EN" db-id="eedrpxadcx2trgewsfsx2z0iev0daz29s02s" timestamp="1572602166"&gt;856&lt;/key&gt;&lt;/foreign-keys&gt;&lt;ref-type name="Journal Article"&gt;17&lt;/ref-type&gt;&lt;contributors&gt;&lt;authors&gt;&lt;author&gt;Fisher, M.C.&lt;/author&gt;&lt;author&gt;Garner, T.W.J. &lt;/author&gt;&lt;/authors&gt;&lt;/contributors&gt;&lt;titles&gt;&lt;title&gt;&lt;style face="normal" font="default" size="100%"&gt;The relationship between the introduction of &lt;/style&gt;&lt;style face="italic" font="default" size="100%"&gt;Batrachochytrium dendrobatidis&lt;/style&gt;&lt;style face="normal" font="default" size="100%"&gt;, the international trade in amphibians and introduced amphibian species.&lt;/style&gt;&lt;/title&gt;&lt;secondary-title&gt;Fungal Biology Reviews&lt;/secondary-title&gt;&lt;/titles&gt;&lt;periodical&gt;&lt;full-title&gt;Fungal Biology Reviews&lt;/full-title&gt;&lt;/periodical&gt;&lt;pages&gt;2-9&lt;/pages&gt;&lt;volume&gt;21&lt;/volume&gt;&lt;dates&gt;&lt;year&gt;2007&lt;/year&gt;&lt;/dates&gt;&lt;urls&gt;&lt;/urls&gt;&lt;/record&gt;&lt;/Cite&gt;&lt;/EndNote&gt;</w:instrText>
      </w:r>
      <w:r w:rsidR="00F223AE" w:rsidRPr="00C617EC">
        <w:rPr>
          <w:rFonts w:asciiTheme="majorHAnsi" w:hAnsiTheme="majorHAnsi" w:cstheme="majorHAnsi"/>
          <w:iCs/>
        </w:rPr>
        <w:fldChar w:fldCharType="separate"/>
      </w:r>
      <w:r w:rsidR="00DF7DDD" w:rsidRPr="00DF7DDD">
        <w:rPr>
          <w:rFonts w:asciiTheme="majorHAnsi" w:hAnsiTheme="majorHAnsi" w:cstheme="majorHAnsi"/>
          <w:iCs/>
          <w:noProof/>
          <w:vertAlign w:val="superscript"/>
        </w:rPr>
        <w:t>44</w:t>
      </w:r>
      <w:r w:rsidR="00F223AE" w:rsidRPr="00C617EC">
        <w:rPr>
          <w:rFonts w:asciiTheme="majorHAnsi" w:hAnsiTheme="majorHAnsi" w:cstheme="majorHAnsi"/>
          <w:iCs/>
        </w:rPr>
        <w:fldChar w:fldCharType="end"/>
      </w:r>
      <w:r w:rsidR="00F223AE" w:rsidRPr="00C617EC">
        <w:rPr>
          <w:rFonts w:asciiTheme="majorHAnsi" w:hAnsiTheme="majorHAnsi" w:cstheme="majorHAnsi"/>
          <w:iCs/>
        </w:rPr>
        <w:t xml:space="preserve"> </w:t>
      </w:r>
      <w:r w:rsidR="00371A6E" w:rsidRPr="00C617EC">
        <w:rPr>
          <w:rFonts w:asciiTheme="majorHAnsi" w:hAnsiTheme="majorHAnsi" w:cstheme="majorHAnsi"/>
          <w:iCs/>
        </w:rPr>
        <w:t xml:space="preserve">are </w:t>
      </w:r>
      <w:r w:rsidR="00482820" w:rsidRPr="00C617EC">
        <w:rPr>
          <w:rFonts w:asciiTheme="majorHAnsi" w:hAnsiTheme="majorHAnsi" w:cstheme="majorHAnsi"/>
          <w:iCs/>
        </w:rPr>
        <w:t xml:space="preserve">internationally </w:t>
      </w:r>
      <w:r w:rsidR="00371A6E" w:rsidRPr="00C617EC">
        <w:rPr>
          <w:rFonts w:asciiTheme="majorHAnsi" w:hAnsiTheme="majorHAnsi" w:cstheme="majorHAnsi"/>
          <w:iCs/>
        </w:rPr>
        <w:t xml:space="preserve">traded </w:t>
      </w:r>
      <w:r w:rsidR="00254337">
        <w:rPr>
          <w:rFonts w:asciiTheme="majorHAnsi" w:hAnsiTheme="majorHAnsi" w:cstheme="majorHAnsi"/>
          <w:iCs/>
        </w:rPr>
        <w:t>in their millions</w:t>
      </w:r>
      <w:r w:rsidR="005F6624">
        <w:rPr>
          <w:rFonts w:asciiTheme="majorHAnsi" w:hAnsiTheme="majorHAnsi" w:cstheme="majorHAnsi"/>
          <w:iCs/>
        </w:rPr>
        <w:t xml:space="preserve"> </w:t>
      </w:r>
      <w:r w:rsidR="00371A6E" w:rsidRPr="00C617EC">
        <w:rPr>
          <w:rFonts w:asciiTheme="majorHAnsi" w:hAnsiTheme="majorHAnsi" w:cstheme="majorHAnsi"/>
          <w:iCs/>
        </w:rPr>
        <w:t xml:space="preserve">and have been </w:t>
      </w:r>
      <w:r w:rsidR="009B764D" w:rsidRPr="00C617EC">
        <w:rPr>
          <w:rFonts w:asciiTheme="majorHAnsi" w:hAnsiTheme="majorHAnsi" w:cstheme="majorHAnsi"/>
          <w:iCs/>
        </w:rPr>
        <w:t xml:space="preserve">since </w:t>
      </w:r>
      <w:r w:rsidR="00A16F69" w:rsidRPr="00C617EC">
        <w:rPr>
          <w:rFonts w:asciiTheme="majorHAnsi" w:hAnsiTheme="majorHAnsi" w:cstheme="majorHAnsi"/>
          <w:iCs/>
        </w:rPr>
        <w:t xml:space="preserve">early </w:t>
      </w:r>
      <w:r w:rsidR="00371A6E" w:rsidRPr="00C617EC">
        <w:rPr>
          <w:rFonts w:asciiTheme="majorHAnsi" w:hAnsiTheme="majorHAnsi" w:cstheme="majorHAnsi"/>
          <w:iCs/>
        </w:rPr>
        <w:t>the 20</w:t>
      </w:r>
      <w:r w:rsidR="00371A6E" w:rsidRPr="00C617EC">
        <w:rPr>
          <w:rFonts w:asciiTheme="majorHAnsi" w:hAnsiTheme="majorHAnsi" w:cstheme="majorHAnsi"/>
          <w:iCs/>
          <w:vertAlign w:val="superscript"/>
        </w:rPr>
        <w:t>th</w:t>
      </w:r>
      <w:r w:rsidR="00371A6E" w:rsidRPr="00C617EC">
        <w:rPr>
          <w:rFonts w:asciiTheme="majorHAnsi" w:hAnsiTheme="majorHAnsi" w:cstheme="majorHAnsi"/>
          <w:iCs/>
        </w:rPr>
        <w:t xml:space="preserve"> century</w:t>
      </w:r>
      <w:r w:rsidR="00413C32" w:rsidRPr="00C617EC">
        <w:rPr>
          <w:rFonts w:asciiTheme="majorHAnsi" w:hAnsiTheme="majorHAnsi" w:cstheme="majorHAnsi"/>
          <w:iCs/>
        </w:rPr>
        <w:t xml:space="preserve">. </w:t>
      </w:r>
      <w:r w:rsidR="009B764D" w:rsidRPr="00C617EC">
        <w:rPr>
          <w:rFonts w:asciiTheme="majorHAnsi" w:hAnsiTheme="majorHAnsi" w:cstheme="majorHAnsi"/>
          <w:iCs/>
        </w:rPr>
        <w:t xml:space="preserve">Other infection-tolerant species, such as the cane toad </w:t>
      </w:r>
      <w:r w:rsidR="00482820" w:rsidRPr="00C617EC">
        <w:rPr>
          <w:rFonts w:asciiTheme="majorHAnsi" w:hAnsiTheme="majorHAnsi" w:cstheme="majorHAnsi"/>
          <w:i/>
        </w:rPr>
        <w:t>Rhinella</w:t>
      </w:r>
      <w:r w:rsidR="009B764D" w:rsidRPr="00C617EC">
        <w:rPr>
          <w:rFonts w:asciiTheme="majorHAnsi" w:hAnsiTheme="majorHAnsi" w:cstheme="majorHAnsi"/>
          <w:i/>
        </w:rPr>
        <w:t xml:space="preserve"> marinus</w:t>
      </w:r>
      <w:r w:rsidR="009B764D" w:rsidRPr="00C617EC">
        <w:rPr>
          <w:rFonts w:asciiTheme="majorHAnsi" w:hAnsiTheme="majorHAnsi" w:cstheme="majorHAnsi"/>
          <w:iCs/>
        </w:rPr>
        <w:t>, have</w:t>
      </w:r>
      <w:r w:rsidR="00482820" w:rsidRPr="00C617EC">
        <w:rPr>
          <w:rFonts w:asciiTheme="majorHAnsi" w:hAnsiTheme="majorHAnsi" w:cstheme="majorHAnsi"/>
          <w:iCs/>
        </w:rPr>
        <w:t xml:space="preserve"> established feral populations from their origins in South</w:t>
      </w:r>
      <w:r w:rsidR="00454989">
        <w:rPr>
          <w:rFonts w:asciiTheme="majorHAnsi" w:hAnsiTheme="majorHAnsi" w:cstheme="majorHAnsi"/>
          <w:iCs/>
        </w:rPr>
        <w:t xml:space="preserve"> and </w:t>
      </w:r>
      <w:r w:rsidR="00482820" w:rsidRPr="00C617EC">
        <w:rPr>
          <w:rFonts w:asciiTheme="majorHAnsi" w:hAnsiTheme="majorHAnsi" w:cstheme="majorHAnsi"/>
          <w:iCs/>
        </w:rPr>
        <w:t xml:space="preserve">Central </w:t>
      </w:r>
      <w:r w:rsidR="00024569" w:rsidRPr="00C617EC">
        <w:rPr>
          <w:rFonts w:asciiTheme="majorHAnsi" w:hAnsiTheme="majorHAnsi" w:cstheme="majorHAnsi"/>
          <w:iCs/>
        </w:rPr>
        <w:t>A</w:t>
      </w:r>
      <w:r w:rsidR="00482820" w:rsidRPr="00C617EC">
        <w:rPr>
          <w:rFonts w:asciiTheme="majorHAnsi" w:hAnsiTheme="majorHAnsi" w:cstheme="majorHAnsi"/>
          <w:iCs/>
        </w:rPr>
        <w:t>merica</w:t>
      </w:r>
      <w:r w:rsidR="009B764D" w:rsidRPr="00C617EC">
        <w:rPr>
          <w:rFonts w:asciiTheme="majorHAnsi" w:hAnsiTheme="majorHAnsi" w:cstheme="majorHAnsi"/>
          <w:iCs/>
        </w:rPr>
        <w:t xml:space="preserve">. </w:t>
      </w:r>
      <w:r w:rsidR="00413C32" w:rsidRPr="00C617EC">
        <w:rPr>
          <w:rFonts w:asciiTheme="majorHAnsi" w:hAnsiTheme="majorHAnsi" w:cstheme="majorHAnsi"/>
          <w:iCs/>
        </w:rPr>
        <w:t>I</w:t>
      </w:r>
      <w:r w:rsidR="00734429" w:rsidRPr="00C617EC">
        <w:rPr>
          <w:rFonts w:asciiTheme="majorHAnsi" w:hAnsiTheme="majorHAnsi" w:cstheme="majorHAnsi"/>
          <w:iCs/>
        </w:rPr>
        <w:t>t is likely that these species ha</w:t>
      </w:r>
      <w:r w:rsidR="00454989">
        <w:rPr>
          <w:rFonts w:asciiTheme="majorHAnsi" w:hAnsiTheme="majorHAnsi" w:cstheme="majorHAnsi"/>
          <w:iCs/>
        </w:rPr>
        <w:t>d</w:t>
      </w:r>
      <w:r w:rsidR="00734429" w:rsidRPr="00C617EC">
        <w:rPr>
          <w:rFonts w:asciiTheme="majorHAnsi" w:hAnsiTheme="majorHAnsi" w:cstheme="majorHAnsi"/>
          <w:iCs/>
        </w:rPr>
        <w:t xml:space="preserve"> an important role in</w:t>
      </w:r>
      <w:r w:rsidR="00A16F69" w:rsidRPr="00C617EC">
        <w:rPr>
          <w:rFonts w:asciiTheme="majorHAnsi" w:hAnsiTheme="majorHAnsi" w:cstheme="majorHAnsi"/>
          <w:iCs/>
        </w:rPr>
        <w:t xml:space="preserve"> amplifying</w:t>
      </w:r>
      <w:r w:rsidR="00734429" w:rsidRPr="00C617EC">
        <w:rPr>
          <w:rFonts w:asciiTheme="majorHAnsi" w:hAnsiTheme="majorHAnsi" w:cstheme="majorHAnsi"/>
          <w:iCs/>
        </w:rPr>
        <w:t xml:space="preserve"> the </w:t>
      </w:r>
      <w:r w:rsidR="00A16F69" w:rsidRPr="00C617EC">
        <w:rPr>
          <w:rFonts w:asciiTheme="majorHAnsi" w:hAnsiTheme="majorHAnsi" w:cstheme="majorHAnsi"/>
          <w:iCs/>
        </w:rPr>
        <w:lastRenderedPageBreak/>
        <w:t>worldwide</w:t>
      </w:r>
      <w:r w:rsidR="00734429" w:rsidRPr="00C617EC">
        <w:rPr>
          <w:rFonts w:asciiTheme="majorHAnsi" w:hAnsiTheme="majorHAnsi" w:cstheme="majorHAnsi"/>
          <w:iCs/>
        </w:rPr>
        <w:t xml:space="preserve"> emergence of </w:t>
      </w:r>
      <w:r w:rsidR="00734429" w:rsidRPr="00C617EC">
        <w:rPr>
          <w:rFonts w:asciiTheme="majorHAnsi" w:hAnsiTheme="majorHAnsi" w:cstheme="majorHAnsi"/>
          <w:i/>
        </w:rPr>
        <w:t>Bd</w:t>
      </w:r>
      <w:r w:rsidR="00413C32" w:rsidRPr="00C617EC">
        <w:rPr>
          <w:rFonts w:asciiTheme="majorHAnsi" w:hAnsiTheme="majorHAnsi" w:cstheme="majorHAnsi"/>
          <w:iCs/>
        </w:rPr>
        <w:t xml:space="preserve"> and indeed</w:t>
      </w:r>
      <w:r w:rsidR="00454989">
        <w:rPr>
          <w:rFonts w:asciiTheme="majorHAnsi" w:hAnsiTheme="majorHAnsi" w:cstheme="majorHAnsi"/>
          <w:iCs/>
        </w:rPr>
        <w:t>,</w:t>
      </w:r>
      <w:r w:rsidR="00413C32" w:rsidRPr="00C617EC">
        <w:rPr>
          <w:rFonts w:asciiTheme="majorHAnsi" w:hAnsiTheme="majorHAnsi" w:cstheme="majorHAnsi"/>
          <w:iCs/>
        </w:rPr>
        <w:t xml:space="preserve"> </w:t>
      </w:r>
      <w:r w:rsidR="00454989">
        <w:rPr>
          <w:rFonts w:asciiTheme="majorHAnsi" w:hAnsiTheme="majorHAnsi" w:cstheme="majorHAnsi"/>
          <w:iCs/>
        </w:rPr>
        <w:t xml:space="preserve">molecular methods have identified </w:t>
      </w:r>
      <w:r w:rsidR="00413C32" w:rsidRPr="00C617EC">
        <w:rPr>
          <w:rFonts w:asciiTheme="majorHAnsi" w:hAnsiTheme="majorHAnsi" w:cstheme="majorHAnsi"/>
          <w:iCs/>
        </w:rPr>
        <w:t xml:space="preserve">transcontinental links involving </w:t>
      </w:r>
      <w:r w:rsidR="00D85F9A" w:rsidRPr="00C617EC">
        <w:rPr>
          <w:rFonts w:asciiTheme="majorHAnsi" w:hAnsiTheme="majorHAnsi" w:cstheme="majorHAnsi"/>
          <w:iCs/>
        </w:rPr>
        <w:t>these species</w:t>
      </w:r>
      <w:r w:rsidR="00254337">
        <w:rPr>
          <w:rFonts w:asciiTheme="majorHAnsi" w:hAnsiTheme="majorHAnsi" w:cstheme="majorHAnsi"/>
          <w:iCs/>
        </w:rPr>
        <w:t xml:space="preserve"> </w:t>
      </w:r>
      <w:r w:rsidR="00F223AE" w:rsidRPr="00C617EC">
        <w:rPr>
          <w:rFonts w:asciiTheme="majorHAnsi" w:hAnsiTheme="majorHAnsi" w:cstheme="majorHAnsi"/>
          <w:iCs/>
        </w:rPr>
        <w:fldChar w:fldCharType="begin">
          <w:fldData xml:space="preserve">PEVuZE5vdGU+PENpdGU+PEF1dGhvcj5WYWxlbnp1ZWxhLVNhbmNoZXo8L0F1dGhvcj48WWVhcj4y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</w:fldData>
        </w:fldChar>
      </w:r>
      <w:r w:rsidR="00DF7DDD">
        <w:rPr>
          <w:rFonts w:asciiTheme="majorHAnsi" w:hAnsiTheme="majorHAnsi" w:cstheme="majorHAnsi"/>
          <w:iCs/>
        </w:rPr>
        <w:instrText xml:space="preserve"> ADDIN EN.CITE </w:instrText>
      </w:r>
      <w:r w:rsidR="00DF7DDD">
        <w:rPr>
          <w:rFonts w:asciiTheme="majorHAnsi" w:hAnsiTheme="majorHAnsi" w:cstheme="majorHAnsi"/>
          <w:iCs/>
        </w:rPr>
        <w:fldChar w:fldCharType="begin">
          <w:fldData xml:space="preserve">PEVuZE5vdGU+PENpdGU+PEF1dGhvcj5WYWxlbnp1ZWxhLVNhbmNoZXo8L0F1dGhvcj48WWVhcj4y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</w:fldData>
        </w:fldChar>
      </w:r>
      <w:r w:rsidR="00DF7DDD">
        <w:rPr>
          <w:rFonts w:asciiTheme="majorHAnsi" w:hAnsiTheme="majorHAnsi" w:cstheme="majorHAnsi"/>
          <w:iCs/>
        </w:rPr>
        <w:instrText xml:space="preserve"> ADDIN EN.CITE.DATA </w:instrText>
      </w:r>
      <w:r w:rsidR="00DF7DDD">
        <w:rPr>
          <w:rFonts w:asciiTheme="majorHAnsi" w:hAnsiTheme="majorHAnsi" w:cstheme="majorHAnsi"/>
          <w:iCs/>
        </w:rPr>
      </w:r>
      <w:r w:rsidR="00DF7DDD">
        <w:rPr>
          <w:rFonts w:asciiTheme="majorHAnsi" w:hAnsiTheme="majorHAnsi" w:cstheme="majorHAnsi"/>
          <w:iCs/>
        </w:rPr>
        <w:fldChar w:fldCharType="end"/>
      </w:r>
      <w:r w:rsidR="00F223AE" w:rsidRPr="00C617EC">
        <w:rPr>
          <w:rFonts w:asciiTheme="majorHAnsi" w:hAnsiTheme="majorHAnsi" w:cstheme="majorHAnsi"/>
          <w:iCs/>
        </w:rPr>
      </w:r>
      <w:r w:rsidR="00F223AE" w:rsidRPr="00C617EC">
        <w:rPr>
          <w:rFonts w:asciiTheme="majorHAnsi" w:hAnsiTheme="majorHAnsi" w:cstheme="majorHAnsi"/>
          <w:iCs/>
        </w:rPr>
        <w:fldChar w:fldCharType="separate"/>
      </w:r>
      <w:r w:rsidR="00DF7DDD" w:rsidRPr="00DF7DDD">
        <w:rPr>
          <w:rFonts w:asciiTheme="majorHAnsi" w:hAnsiTheme="majorHAnsi" w:cstheme="majorHAnsi"/>
          <w:iCs/>
          <w:noProof/>
          <w:vertAlign w:val="superscript"/>
        </w:rPr>
        <w:t>46</w:t>
      </w:r>
      <w:r w:rsidR="00F223AE" w:rsidRPr="00C617EC">
        <w:rPr>
          <w:rFonts w:asciiTheme="majorHAnsi" w:hAnsiTheme="majorHAnsi" w:cstheme="majorHAnsi"/>
          <w:iCs/>
        </w:rPr>
        <w:fldChar w:fldCharType="end"/>
      </w:r>
      <w:r w:rsidR="00D85F9A" w:rsidRPr="00C617EC">
        <w:rPr>
          <w:rFonts w:asciiTheme="majorHAnsi" w:hAnsiTheme="majorHAnsi" w:cstheme="majorHAnsi"/>
          <w:iCs/>
        </w:rPr>
        <w:t>.</w:t>
      </w:r>
      <w:r w:rsidR="00413C32" w:rsidRPr="00C617EC">
        <w:rPr>
          <w:rFonts w:asciiTheme="majorHAnsi" w:hAnsiTheme="majorHAnsi" w:cstheme="majorHAnsi"/>
          <w:iCs/>
        </w:rPr>
        <w:t xml:space="preserve"> </w:t>
      </w:r>
      <w:r w:rsidR="00CF36A4" w:rsidRPr="00C617EC">
        <w:rPr>
          <w:rFonts w:asciiTheme="majorHAnsi" w:hAnsiTheme="majorHAnsi" w:cstheme="majorHAnsi"/>
          <w:iCs/>
        </w:rPr>
        <w:t>The evidence therefore suggests that</w:t>
      </w:r>
      <w:r w:rsidR="00AB7886" w:rsidRPr="00C617EC">
        <w:rPr>
          <w:rFonts w:asciiTheme="majorHAnsi" w:hAnsiTheme="majorHAnsi" w:cstheme="majorHAnsi"/>
          <w:iCs/>
        </w:rPr>
        <w:t xml:space="preserve"> the original out-of-Asia vectors</w:t>
      </w:r>
      <w:r w:rsidR="00F52DC4" w:rsidRPr="00C617EC">
        <w:rPr>
          <w:rFonts w:asciiTheme="majorHAnsi" w:hAnsiTheme="majorHAnsi" w:cstheme="majorHAnsi"/>
          <w:iCs/>
        </w:rPr>
        <w:t xml:space="preserve"> of batrachochytrids </w:t>
      </w:r>
      <w:r w:rsidR="008B1305" w:rsidRPr="00C617EC">
        <w:rPr>
          <w:rFonts w:asciiTheme="majorHAnsi" w:hAnsiTheme="majorHAnsi" w:cstheme="majorHAnsi"/>
          <w:iCs/>
        </w:rPr>
        <w:t>were likely</w:t>
      </w:r>
      <w:r w:rsidR="00F52DC4" w:rsidRPr="00C617EC">
        <w:rPr>
          <w:rFonts w:asciiTheme="majorHAnsi" w:hAnsiTheme="majorHAnsi" w:cstheme="majorHAnsi"/>
          <w:iCs/>
        </w:rPr>
        <w:t xml:space="preserve"> </w:t>
      </w:r>
      <w:r w:rsidR="008B1305" w:rsidRPr="00C617EC">
        <w:rPr>
          <w:rFonts w:asciiTheme="majorHAnsi" w:hAnsiTheme="majorHAnsi" w:cstheme="majorHAnsi"/>
          <w:iCs/>
        </w:rPr>
        <w:t>amphibians exported either for food</w:t>
      </w:r>
      <w:r w:rsidR="00CF36A4" w:rsidRPr="00C617EC">
        <w:rPr>
          <w:rFonts w:asciiTheme="majorHAnsi" w:hAnsiTheme="majorHAnsi" w:cstheme="majorHAnsi"/>
          <w:iCs/>
        </w:rPr>
        <w:t>, research</w:t>
      </w:r>
      <w:r w:rsidR="008B1305" w:rsidRPr="00C617EC">
        <w:rPr>
          <w:rFonts w:asciiTheme="majorHAnsi" w:hAnsiTheme="majorHAnsi" w:cstheme="majorHAnsi"/>
          <w:iCs/>
        </w:rPr>
        <w:t xml:space="preserve"> or collections, or perhaps passively </w:t>
      </w:r>
      <w:r w:rsidR="00CF36A4" w:rsidRPr="00C617EC">
        <w:rPr>
          <w:rFonts w:asciiTheme="majorHAnsi" w:hAnsiTheme="majorHAnsi" w:cstheme="majorHAnsi"/>
          <w:iCs/>
        </w:rPr>
        <w:t>hiding in traded goods. However, identifying these original panzootic ‘</w:t>
      </w:r>
      <w:r w:rsidR="00024569" w:rsidRPr="00C617EC">
        <w:rPr>
          <w:rFonts w:asciiTheme="majorHAnsi" w:hAnsiTheme="majorHAnsi" w:cstheme="majorHAnsi"/>
          <w:iCs/>
        </w:rPr>
        <w:t>sparks’</w:t>
      </w:r>
      <w:r w:rsidR="008B1305" w:rsidRPr="00C617EC">
        <w:rPr>
          <w:rFonts w:asciiTheme="majorHAnsi" w:hAnsiTheme="majorHAnsi" w:cstheme="majorHAnsi"/>
          <w:iCs/>
        </w:rPr>
        <w:t xml:space="preserve"> </w:t>
      </w:r>
      <w:r w:rsidR="00482820" w:rsidRPr="00C617EC">
        <w:rPr>
          <w:rFonts w:asciiTheme="majorHAnsi" w:hAnsiTheme="majorHAnsi" w:cstheme="majorHAnsi"/>
          <w:iCs/>
        </w:rPr>
        <w:t>will</w:t>
      </w:r>
      <w:r w:rsidR="00CF36A4" w:rsidRPr="00C617EC">
        <w:rPr>
          <w:rFonts w:asciiTheme="majorHAnsi" w:hAnsiTheme="majorHAnsi" w:cstheme="majorHAnsi"/>
          <w:iCs/>
        </w:rPr>
        <w:t xml:space="preserve"> likely</w:t>
      </w:r>
      <w:r w:rsidR="00482820" w:rsidRPr="00C617EC">
        <w:rPr>
          <w:rFonts w:asciiTheme="majorHAnsi" w:hAnsiTheme="majorHAnsi" w:cstheme="majorHAnsi"/>
          <w:iCs/>
        </w:rPr>
        <w:t xml:space="preserve"> prove a challenging </w:t>
      </w:r>
      <w:r w:rsidR="00CF36A4" w:rsidRPr="00C617EC">
        <w:rPr>
          <w:rFonts w:asciiTheme="majorHAnsi" w:hAnsiTheme="majorHAnsi" w:cstheme="majorHAnsi"/>
          <w:iCs/>
        </w:rPr>
        <w:t>task.</w:t>
      </w:r>
      <w:r w:rsidR="00F52DC4" w:rsidRPr="00C617EC">
        <w:rPr>
          <w:rFonts w:asciiTheme="majorHAnsi" w:hAnsiTheme="majorHAnsi" w:cstheme="majorHAnsi"/>
          <w:iCs/>
        </w:rPr>
        <w:t xml:space="preserve"> </w:t>
      </w:r>
    </w:p>
    <w:p w14:paraId="243AD52A" w14:textId="77777777" w:rsidR="00D20661" w:rsidRPr="00C617EC" w:rsidRDefault="00D20661" w:rsidP="00B4013D">
      <w:pPr>
        <w:spacing w:line="276" w:lineRule="auto"/>
        <w:jc w:val="both"/>
        <w:rPr>
          <w:rFonts w:asciiTheme="majorHAnsi" w:hAnsiTheme="majorHAnsi" w:cstheme="majorHAnsi"/>
          <w:b/>
          <w:bCs/>
          <w:iCs/>
        </w:rPr>
      </w:pPr>
    </w:p>
    <w:p w14:paraId="1B1F39AF" w14:textId="411E4DB0" w:rsidR="006B2E51" w:rsidRPr="00C617EC" w:rsidRDefault="0088411B" w:rsidP="00B4013D">
      <w:pPr>
        <w:spacing w:line="276" w:lineRule="auto"/>
        <w:jc w:val="both"/>
        <w:rPr>
          <w:rFonts w:asciiTheme="majorHAnsi" w:hAnsiTheme="majorHAnsi" w:cstheme="majorHAnsi"/>
          <w:b/>
          <w:bCs/>
          <w:iCs/>
        </w:rPr>
      </w:pPr>
      <w:r>
        <w:rPr>
          <w:rFonts w:asciiTheme="majorHAnsi" w:hAnsiTheme="majorHAnsi" w:cstheme="majorHAnsi"/>
          <w:b/>
          <w:bCs/>
          <w:iCs/>
        </w:rPr>
        <w:t xml:space="preserve">[H2] </w:t>
      </w:r>
      <w:r w:rsidRPr="00C617EC">
        <w:rPr>
          <w:rFonts w:asciiTheme="majorHAnsi" w:hAnsiTheme="majorHAnsi" w:cstheme="majorHAnsi"/>
          <w:b/>
          <w:bCs/>
          <w:iCs/>
        </w:rPr>
        <w:t>C</w:t>
      </w:r>
      <w:r w:rsidR="00221F93" w:rsidRPr="00C617EC">
        <w:rPr>
          <w:rFonts w:asciiTheme="majorHAnsi" w:hAnsiTheme="majorHAnsi" w:cstheme="majorHAnsi"/>
          <w:b/>
          <w:bCs/>
          <w:iCs/>
        </w:rPr>
        <w:t>ycles and circles of expansion</w:t>
      </w:r>
    </w:p>
    <w:p w14:paraId="6DBF278B" w14:textId="77777777" w:rsidR="007D5E6C" w:rsidRPr="00C617EC" w:rsidRDefault="007D5E6C" w:rsidP="00B4013D">
      <w:pPr>
        <w:spacing w:line="276" w:lineRule="auto"/>
        <w:jc w:val="both"/>
        <w:rPr>
          <w:rFonts w:asciiTheme="majorHAnsi" w:hAnsiTheme="majorHAnsi" w:cstheme="majorHAnsi"/>
          <w:b/>
          <w:bCs/>
          <w:iCs/>
        </w:rPr>
      </w:pPr>
    </w:p>
    <w:p w14:paraId="160B1B7C" w14:textId="2E2F584A" w:rsidR="006D71B5" w:rsidRPr="00C617EC" w:rsidRDefault="00AA0864" w:rsidP="00B4013D">
      <w:pPr>
        <w:spacing w:line="276" w:lineRule="auto"/>
        <w:jc w:val="both"/>
        <w:rPr>
          <w:rFonts w:asciiTheme="majorHAnsi" w:hAnsiTheme="majorHAnsi" w:cstheme="majorHAnsi"/>
          <w:iCs/>
        </w:rPr>
      </w:pPr>
      <w:r w:rsidRPr="00C617EC">
        <w:rPr>
          <w:rFonts w:asciiTheme="majorHAnsi" w:hAnsiTheme="majorHAnsi" w:cstheme="majorHAnsi"/>
          <w:iCs/>
        </w:rPr>
        <w:t>O</w:t>
      </w:r>
      <w:r w:rsidR="005D0928" w:rsidRPr="00C617EC">
        <w:rPr>
          <w:rFonts w:asciiTheme="majorHAnsi" w:hAnsiTheme="majorHAnsi" w:cstheme="majorHAnsi"/>
          <w:iCs/>
        </w:rPr>
        <w:t xml:space="preserve">ccurrence of the divergent </w:t>
      </w:r>
      <w:r w:rsidR="005D0928" w:rsidRPr="00C617EC">
        <w:rPr>
          <w:rFonts w:asciiTheme="majorHAnsi" w:hAnsiTheme="majorHAnsi" w:cstheme="majorHAnsi"/>
          <w:i/>
        </w:rPr>
        <w:t>Bd</w:t>
      </w:r>
      <w:r w:rsidR="005D0928" w:rsidRPr="00C617EC">
        <w:rPr>
          <w:rFonts w:asciiTheme="majorHAnsi" w:hAnsiTheme="majorHAnsi" w:cstheme="majorHAnsi"/>
          <w:iCs/>
        </w:rPr>
        <w:t>CAPE in Africa</w:t>
      </w:r>
      <w:r w:rsidR="007D2635" w:rsidRPr="00C617EC">
        <w:rPr>
          <w:rFonts w:asciiTheme="majorHAnsi" w:hAnsiTheme="majorHAnsi" w:cstheme="majorHAnsi"/>
          <w:iCs/>
        </w:rPr>
        <w:t>, Central America and Europe</w:t>
      </w:r>
      <w:r w:rsidR="000F39BE" w:rsidRPr="00C617EC">
        <w:rPr>
          <w:rFonts w:asciiTheme="majorHAnsi" w:hAnsiTheme="majorHAnsi" w:cstheme="majorHAnsi"/>
          <w:iCs/>
        </w:rPr>
        <w:t xml:space="preserve"> </w:t>
      </w:r>
      <w:r w:rsidR="000F39BE" w:rsidRPr="00C617EC">
        <w:rPr>
          <w:rFonts w:asciiTheme="majorHAnsi" w:hAnsiTheme="majorHAnsi" w:cstheme="majorHAnsi"/>
          <w:iCs/>
        </w:rPr>
        <w:fldChar w:fldCharType="begin">
          <w:fldData xml:space="preserve">PEVuZE5vdGU+PENpdGU+PEF1dGhvcj5PJmFwb3M7SGFubG9uPC9BdXRob3I+PFllYXI+MjAxODwv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</w:fldData>
        </w:fldChar>
      </w:r>
      <w:r w:rsidR="00DF7DDD">
        <w:rPr>
          <w:rFonts w:asciiTheme="majorHAnsi" w:hAnsiTheme="majorHAnsi" w:cstheme="majorHAnsi"/>
          <w:iCs/>
        </w:rPr>
        <w:instrText xml:space="preserve"> ADDIN EN.CITE </w:instrText>
      </w:r>
      <w:r w:rsidR="00DF7DDD">
        <w:rPr>
          <w:rFonts w:asciiTheme="majorHAnsi" w:hAnsiTheme="majorHAnsi" w:cstheme="majorHAnsi"/>
          <w:iCs/>
        </w:rPr>
        <w:fldChar w:fldCharType="begin">
          <w:fldData xml:space="preserve">PEVuZE5vdGU+PENpdGU+PEF1dGhvcj5PJmFwb3M7SGFubG9uPC9BdXRob3I+PFllYXI+MjAxODwv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</w:fldData>
        </w:fldChar>
      </w:r>
      <w:r w:rsidR="00DF7DDD">
        <w:rPr>
          <w:rFonts w:asciiTheme="majorHAnsi" w:hAnsiTheme="majorHAnsi" w:cstheme="majorHAnsi"/>
          <w:iCs/>
        </w:rPr>
        <w:instrText xml:space="preserve"> ADDIN EN.CITE.DATA </w:instrText>
      </w:r>
      <w:r w:rsidR="00DF7DDD">
        <w:rPr>
          <w:rFonts w:asciiTheme="majorHAnsi" w:hAnsiTheme="majorHAnsi" w:cstheme="majorHAnsi"/>
          <w:iCs/>
        </w:rPr>
      </w:r>
      <w:r w:rsidR="00DF7DDD">
        <w:rPr>
          <w:rFonts w:asciiTheme="majorHAnsi" w:hAnsiTheme="majorHAnsi" w:cstheme="majorHAnsi"/>
          <w:iCs/>
        </w:rPr>
        <w:fldChar w:fldCharType="end"/>
      </w:r>
      <w:r w:rsidR="000F39BE" w:rsidRPr="00C617EC">
        <w:rPr>
          <w:rFonts w:asciiTheme="majorHAnsi" w:hAnsiTheme="majorHAnsi" w:cstheme="majorHAnsi"/>
          <w:iCs/>
        </w:rPr>
      </w:r>
      <w:r w:rsidR="000F39BE" w:rsidRPr="00C617EC">
        <w:rPr>
          <w:rFonts w:asciiTheme="majorHAnsi" w:hAnsiTheme="majorHAnsi" w:cstheme="majorHAnsi"/>
          <w:iCs/>
        </w:rPr>
        <w:fldChar w:fldCharType="separate"/>
      </w:r>
      <w:r w:rsidR="00DF7DDD" w:rsidRPr="00DF7DDD">
        <w:rPr>
          <w:rFonts w:asciiTheme="majorHAnsi" w:hAnsiTheme="majorHAnsi" w:cstheme="majorHAnsi"/>
          <w:iCs/>
          <w:noProof/>
          <w:vertAlign w:val="superscript"/>
        </w:rPr>
        <w:t>33,38</w:t>
      </w:r>
      <w:r w:rsidR="000F39BE" w:rsidRPr="00C617EC">
        <w:rPr>
          <w:rFonts w:asciiTheme="majorHAnsi" w:hAnsiTheme="majorHAnsi" w:cstheme="majorHAnsi"/>
          <w:iCs/>
        </w:rPr>
        <w:fldChar w:fldCharType="end"/>
      </w:r>
      <w:r w:rsidR="005E2A61" w:rsidRPr="00C617EC">
        <w:rPr>
          <w:rFonts w:asciiTheme="majorHAnsi" w:hAnsiTheme="majorHAnsi" w:cstheme="majorHAnsi"/>
          <w:iCs/>
        </w:rPr>
        <w:t>,</w:t>
      </w:r>
      <w:r w:rsidR="005D0928" w:rsidRPr="00C617EC">
        <w:rPr>
          <w:rFonts w:asciiTheme="majorHAnsi" w:hAnsiTheme="majorHAnsi" w:cstheme="majorHAnsi"/>
          <w:iCs/>
        </w:rPr>
        <w:t xml:space="preserve"> </w:t>
      </w:r>
      <w:r w:rsidR="007E7525" w:rsidRPr="00C617EC">
        <w:rPr>
          <w:rFonts w:asciiTheme="majorHAnsi" w:hAnsiTheme="majorHAnsi" w:cstheme="majorHAnsi"/>
          <w:i/>
        </w:rPr>
        <w:t>Bd</w:t>
      </w:r>
      <w:r w:rsidR="007E7525" w:rsidRPr="00C617EC">
        <w:rPr>
          <w:rFonts w:asciiTheme="majorHAnsi" w:hAnsiTheme="majorHAnsi" w:cstheme="majorHAnsi"/>
          <w:iCs/>
        </w:rPr>
        <w:t>ASIA-2/BRAZIL</w:t>
      </w:r>
      <w:r w:rsidR="00E52B8E">
        <w:rPr>
          <w:rFonts w:asciiTheme="majorHAnsi" w:hAnsiTheme="majorHAnsi" w:cstheme="majorHAnsi"/>
          <w:iCs/>
        </w:rPr>
        <w:t xml:space="preserve"> </w:t>
      </w:r>
      <w:r w:rsidR="005D0928" w:rsidRPr="00C617EC">
        <w:rPr>
          <w:rFonts w:asciiTheme="majorHAnsi" w:hAnsiTheme="majorHAnsi" w:cstheme="majorHAnsi"/>
          <w:iCs/>
        </w:rPr>
        <w:t>in the Brazilian Atlantic forests</w:t>
      </w:r>
      <w:r w:rsidR="00254337">
        <w:rPr>
          <w:rFonts w:asciiTheme="majorHAnsi" w:hAnsiTheme="majorHAnsi" w:cstheme="majorHAnsi"/>
          <w:iCs/>
        </w:rPr>
        <w:t xml:space="preserve"> </w:t>
      </w:r>
      <w:r w:rsidR="00254337">
        <w:rPr>
          <w:rFonts w:asciiTheme="majorHAnsi" w:hAnsiTheme="majorHAnsi" w:cstheme="majorHAnsi"/>
          <w:iCs/>
        </w:rPr>
        <w:fldChar w:fldCharType="begin">
          <w:fldData xml:space="preserve">PEVuZE5vdGU+PENpdGU+PEF1dGhvcj5Sb2RyaWd1ZXo8L0F1dGhvcj48WWVhcj4yMDE0PC9ZZWFy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</w:fldData>
        </w:fldChar>
      </w:r>
      <w:r w:rsidR="00254337">
        <w:rPr>
          <w:rFonts w:asciiTheme="majorHAnsi" w:hAnsiTheme="majorHAnsi" w:cstheme="majorHAnsi"/>
          <w:iCs/>
        </w:rPr>
        <w:instrText xml:space="preserve"> ADDIN EN.CITE </w:instrText>
      </w:r>
      <w:r w:rsidR="00254337">
        <w:rPr>
          <w:rFonts w:asciiTheme="majorHAnsi" w:hAnsiTheme="majorHAnsi" w:cstheme="majorHAnsi"/>
          <w:iCs/>
        </w:rPr>
        <w:fldChar w:fldCharType="begin">
          <w:fldData xml:space="preserve">PEVuZE5vdGU+PENpdGU+PEF1dGhvcj5Sb2RyaWd1ZXo8L0F1dGhvcj48WWVhcj4yMDE0PC9ZZWFy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</w:fldData>
        </w:fldChar>
      </w:r>
      <w:r w:rsidR="00254337">
        <w:rPr>
          <w:rFonts w:asciiTheme="majorHAnsi" w:hAnsiTheme="majorHAnsi" w:cstheme="majorHAnsi"/>
          <w:iCs/>
        </w:rPr>
        <w:instrText xml:space="preserve"> ADDIN EN.CITE.DATA </w:instrText>
      </w:r>
      <w:r w:rsidR="00254337">
        <w:rPr>
          <w:rFonts w:asciiTheme="majorHAnsi" w:hAnsiTheme="majorHAnsi" w:cstheme="majorHAnsi"/>
          <w:iCs/>
        </w:rPr>
      </w:r>
      <w:r w:rsidR="00254337">
        <w:rPr>
          <w:rFonts w:asciiTheme="majorHAnsi" w:hAnsiTheme="majorHAnsi" w:cstheme="majorHAnsi"/>
          <w:iCs/>
        </w:rPr>
        <w:fldChar w:fldCharType="end"/>
      </w:r>
      <w:r w:rsidR="00254337">
        <w:rPr>
          <w:rFonts w:asciiTheme="majorHAnsi" w:hAnsiTheme="majorHAnsi" w:cstheme="majorHAnsi"/>
          <w:iCs/>
        </w:rPr>
      </w:r>
      <w:r w:rsidR="00254337">
        <w:rPr>
          <w:rFonts w:asciiTheme="majorHAnsi" w:hAnsiTheme="majorHAnsi" w:cstheme="majorHAnsi"/>
          <w:iCs/>
        </w:rPr>
        <w:fldChar w:fldCharType="separate"/>
      </w:r>
      <w:r w:rsidR="00254337" w:rsidRPr="00254337">
        <w:rPr>
          <w:rFonts w:asciiTheme="majorHAnsi" w:hAnsiTheme="majorHAnsi" w:cstheme="majorHAnsi"/>
          <w:iCs/>
          <w:noProof/>
          <w:vertAlign w:val="superscript"/>
        </w:rPr>
        <w:t>31</w:t>
      </w:r>
      <w:r w:rsidR="00254337">
        <w:rPr>
          <w:rFonts w:asciiTheme="majorHAnsi" w:hAnsiTheme="majorHAnsi" w:cstheme="majorHAnsi"/>
          <w:iCs/>
        </w:rPr>
        <w:fldChar w:fldCharType="end"/>
      </w:r>
      <w:r w:rsidR="004D2191" w:rsidRPr="00C617EC">
        <w:rPr>
          <w:rFonts w:asciiTheme="majorHAnsi" w:hAnsiTheme="majorHAnsi" w:cstheme="majorHAnsi"/>
          <w:iCs/>
        </w:rPr>
        <w:t xml:space="preserve"> and Korea</w:t>
      </w:r>
      <w:r w:rsidR="00254337">
        <w:rPr>
          <w:rFonts w:asciiTheme="majorHAnsi" w:hAnsiTheme="majorHAnsi" w:cstheme="majorHAnsi"/>
          <w:iCs/>
        </w:rPr>
        <w:t xml:space="preserve"> </w:t>
      </w:r>
      <w:r w:rsidR="00254337">
        <w:rPr>
          <w:rFonts w:asciiTheme="majorHAnsi" w:hAnsiTheme="majorHAnsi" w:cstheme="majorHAnsi"/>
          <w:iCs/>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254337">
        <w:rPr>
          <w:rFonts w:asciiTheme="majorHAnsi" w:hAnsiTheme="majorHAnsi" w:cstheme="majorHAnsi"/>
          <w:iCs/>
        </w:rPr>
        <w:instrText xml:space="preserve"> ADDIN EN.CITE </w:instrText>
      </w:r>
      <w:r w:rsidR="00254337">
        <w:rPr>
          <w:rFonts w:asciiTheme="majorHAnsi" w:hAnsiTheme="majorHAnsi" w:cstheme="majorHAnsi"/>
          <w:iCs/>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254337">
        <w:rPr>
          <w:rFonts w:asciiTheme="majorHAnsi" w:hAnsiTheme="majorHAnsi" w:cstheme="majorHAnsi"/>
          <w:iCs/>
        </w:rPr>
        <w:instrText xml:space="preserve"> ADDIN EN.CITE.DATA </w:instrText>
      </w:r>
      <w:r w:rsidR="00254337">
        <w:rPr>
          <w:rFonts w:asciiTheme="majorHAnsi" w:hAnsiTheme="majorHAnsi" w:cstheme="majorHAnsi"/>
          <w:iCs/>
        </w:rPr>
      </w:r>
      <w:r w:rsidR="00254337">
        <w:rPr>
          <w:rFonts w:asciiTheme="majorHAnsi" w:hAnsiTheme="majorHAnsi" w:cstheme="majorHAnsi"/>
          <w:iCs/>
        </w:rPr>
        <w:fldChar w:fldCharType="end"/>
      </w:r>
      <w:r w:rsidR="00254337">
        <w:rPr>
          <w:rFonts w:asciiTheme="majorHAnsi" w:hAnsiTheme="majorHAnsi" w:cstheme="majorHAnsi"/>
          <w:iCs/>
        </w:rPr>
      </w:r>
      <w:r w:rsidR="00254337">
        <w:rPr>
          <w:rFonts w:asciiTheme="majorHAnsi" w:hAnsiTheme="majorHAnsi" w:cstheme="majorHAnsi"/>
          <w:iCs/>
        </w:rPr>
        <w:fldChar w:fldCharType="separate"/>
      </w:r>
      <w:r w:rsidR="00254337" w:rsidRPr="00254337">
        <w:rPr>
          <w:rFonts w:asciiTheme="majorHAnsi" w:hAnsiTheme="majorHAnsi" w:cstheme="majorHAnsi"/>
          <w:iCs/>
          <w:noProof/>
          <w:vertAlign w:val="superscript"/>
        </w:rPr>
        <w:t>33</w:t>
      </w:r>
      <w:r w:rsidR="00254337">
        <w:rPr>
          <w:rFonts w:asciiTheme="majorHAnsi" w:hAnsiTheme="majorHAnsi" w:cstheme="majorHAnsi"/>
          <w:iCs/>
        </w:rPr>
        <w:fldChar w:fldCharType="end"/>
      </w:r>
      <w:r w:rsidR="00F44701" w:rsidRPr="00C617EC">
        <w:rPr>
          <w:rFonts w:asciiTheme="majorHAnsi" w:hAnsiTheme="majorHAnsi" w:cstheme="majorHAnsi"/>
          <w:iCs/>
        </w:rPr>
        <w:t>,</w:t>
      </w:r>
      <w:r w:rsidR="005D0928" w:rsidRPr="00C617EC">
        <w:rPr>
          <w:rFonts w:asciiTheme="majorHAnsi" w:hAnsiTheme="majorHAnsi" w:cstheme="majorHAnsi"/>
          <w:iCs/>
        </w:rPr>
        <w:t xml:space="preserve"> and</w:t>
      </w:r>
      <w:r w:rsidR="005E2A61" w:rsidRPr="00C617EC">
        <w:rPr>
          <w:rFonts w:asciiTheme="majorHAnsi" w:hAnsiTheme="majorHAnsi" w:cstheme="majorHAnsi"/>
          <w:iCs/>
        </w:rPr>
        <w:t xml:space="preserve"> the </w:t>
      </w:r>
      <w:r w:rsidR="004D2191" w:rsidRPr="00C617EC">
        <w:rPr>
          <w:rFonts w:asciiTheme="majorHAnsi" w:hAnsiTheme="majorHAnsi" w:cstheme="majorHAnsi"/>
          <w:iCs/>
        </w:rPr>
        <w:t>ASIA-1-like</w:t>
      </w:r>
      <w:r w:rsidR="005E2A61" w:rsidRPr="00C617EC">
        <w:rPr>
          <w:rFonts w:asciiTheme="majorHAnsi" w:hAnsiTheme="majorHAnsi" w:cstheme="majorHAnsi"/>
          <w:iCs/>
        </w:rPr>
        <w:t xml:space="preserve"> </w:t>
      </w:r>
      <w:r w:rsidR="005E2A61" w:rsidRPr="00C617EC">
        <w:rPr>
          <w:rFonts w:asciiTheme="majorHAnsi" w:hAnsiTheme="majorHAnsi" w:cstheme="majorHAnsi"/>
          <w:i/>
        </w:rPr>
        <w:t>Bd</w:t>
      </w:r>
      <w:r w:rsidR="005E2A61" w:rsidRPr="00C617EC">
        <w:rPr>
          <w:rFonts w:asciiTheme="majorHAnsi" w:hAnsiTheme="majorHAnsi" w:cstheme="majorHAnsi"/>
          <w:iCs/>
        </w:rPr>
        <w:t>C</w:t>
      </w:r>
      <w:r w:rsidR="00E35F30" w:rsidRPr="00C617EC">
        <w:rPr>
          <w:rFonts w:asciiTheme="majorHAnsi" w:hAnsiTheme="majorHAnsi" w:cstheme="majorHAnsi"/>
          <w:iCs/>
        </w:rPr>
        <w:t>H</w:t>
      </w:r>
      <w:r w:rsidR="005E2A61" w:rsidRPr="00C617EC">
        <w:rPr>
          <w:rFonts w:asciiTheme="majorHAnsi" w:hAnsiTheme="majorHAnsi" w:cstheme="majorHAnsi"/>
          <w:iCs/>
        </w:rPr>
        <w:t xml:space="preserve"> in Switzerland</w:t>
      </w:r>
      <w:r w:rsidR="005D0928" w:rsidRPr="00C617EC">
        <w:rPr>
          <w:rFonts w:asciiTheme="majorHAnsi" w:hAnsiTheme="majorHAnsi" w:cstheme="majorHAnsi"/>
          <w:iCs/>
        </w:rPr>
        <w:t xml:space="preserve"> show</w:t>
      </w:r>
      <w:r w:rsidR="00D84927" w:rsidRPr="00C617EC">
        <w:rPr>
          <w:rFonts w:asciiTheme="majorHAnsi" w:hAnsiTheme="majorHAnsi" w:cstheme="majorHAnsi"/>
          <w:iCs/>
        </w:rPr>
        <w:t xml:space="preserve"> </w:t>
      </w:r>
      <w:r w:rsidR="005D0928" w:rsidRPr="00C617EC">
        <w:rPr>
          <w:rFonts w:asciiTheme="majorHAnsi" w:hAnsiTheme="majorHAnsi" w:cstheme="majorHAnsi"/>
          <w:iCs/>
        </w:rPr>
        <w:t xml:space="preserve">that the </w:t>
      </w:r>
      <w:r w:rsidR="005E2A61" w:rsidRPr="00C617EC">
        <w:rPr>
          <w:rFonts w:asciiTheme="majorHAnsi" w:hAnsiTheme="majorHAnsi" w:cstheme="majorHAnsi"/>
          <w:iCs/>
        </w:rPr>
        <w:t xml:space="preserve">evolutionary </w:t>
      </w:r>
      <w:r w:rsidR="005D0928" w:rsidRPr="00C617EC">
        <w:rPr>
          <w:rFonts w:asciiTheme="majorHAnsi" w:hAnsiTheme="majorHAnsi" w:cstheme="majorHAnsi"/>
          <w:iCs/>
        </w:rPr>
        <w:t xml:space="preserve">history of </w:t>
      </w:r>
      <w:r w:rsidR="005D0928" w:rsidRPr="00C617EC">
        <w:rPr>
          <w:rFonts w:asciiTheme="majorHAnsi" w:hAnsiTheme="majorHAnsi" w:cstheme="majorHAnsi"/>
          <w:i/>
        </w:rPr>
        <w:t>Bd</w:t>
      </w:r>
      <w:r w:rsidR="005D0928" w:rsidRPr="00C617EC">
        <w:rPr>
          <w:rFonts w:asciiTheme="majorHAnsi" w:hAnsiTheme="majorHAnsi" w:cstheme="majorHAnsi"/>
          <w:iCs/>
        </w:rPr>
        <w:t xml:space="preserve"> </w:t>
      </w:r>
      <w:r w:rsidR="005E2A61" w:rsidRPr="00C617EC">
        <w:rPr>
          <w:rFonts w:asciiTheme="majorHAnsi" w:hAnsiTheme="majorHAnsi" w:cstheme="majorHAnsi"/>
          <w:iCs/>
        </w:rPr>
        <w:t>is</w:t>
      </w:r>
      <w:r w:rsidR="00E55F2C" w:rsidRPr="00C617EC">
        <w:rPr>
          <w:rFonts w:asciiTheme="majorHAnsi" w:hAnsiTheme="majorHAnsi" w:cstheme="majorHAnsi"/>
          <w:iCs/>
        </w:rPr>
        <w:t xml:space="preserve"> </w:t>
      </w:r>
      <w:r w:rsidR="00221C7D" w:rsidRPr="00C617EC">
        <w:rPr>
          <w:rFonts w:asciiTheme="majorHAnsi" w:hAnsiTheme="majorHAnsi" w:cstheme="majorHAnsi"/>
          <w:iCs/>
        </w:rPr>
        <w:t>complex</w:t>
      </w:r>
      <w:r w:rsidR="00E55F2C" w:rsidRPr="00C617EC">
        <w:rPr>
          <w:rFonts w:asciiTheme="majorHAnsi" w:hAnsiTheme="majorHAnsi" w:cstheme="majorHAnsi"/>
          <w:iCs/>
        </w:rPr>
        <w:t xml:space="preserve"> </w:t>
      </w:r>
      <w:r w:rsidR="00221C7D" w:rsidRPr="00C617EC">
        <w:rPr>
          <w:rFonts w:asciiTheme="majorHAnsi" w:hAnsiTheme="majorHAnsi" w:cstheme="majorHAnsi"/>
          <w:iCs/>
        </w:rPr>
        <w:t>and</w:t>
      </w:r>
      <w:r w:rsidR="005E2A61" w:rsidRPr="00C617EC">
        <w:rPr>
          <w:rFonts w:asciiTheme="majorHAnsi" w:hAnsiTheme="majorHAnsi" w:cstheme="majorHAnsi"/>
          <w:iCs/>
        </w:rPr>
        <w:t xml:space="preserve"> </w:t>
      </w:r>
      <w:r w:rsidR="00591B83" w:rsidRPr="00C617EC">
        <w:rPr>
          <w:rFonts w:asciiTheme="majorHAnsi" w:hAnsiTheme="majorHAnsi" w:cstheme="majorHAnsi"/>
          <w:iCs/>
        </w:rPr>
        <w:t xml:space="preserve">characterized </w:t>
      </w:r>
      <w:r w:rsidR="005E2A61" w:rsidRPr="00C617EC">
        <w:rPr>
          <w:rFonts w:asciiTheme="majorHAnsi" w:hAnsiTheme="majorHAnsi" w:cstheme="majorHAnsi"/>
          <w:iCs/>
        </w:rPr>
        <w:t xml:space="preserve">by at least three </w:t>
      </w:r>
      <w:r w:rsidRPr="00C617EC">
        <w:rPr>
          <w:rFonts w:asciiTheme="majorHAnsi" w:hAnsiTheme="majorHAnsi" w:cstheme="majorHAnsi"/>
          <w:iCs/>
        </w:rPr>
        <w:t xml:space="preserve">out-of-Asia </w:t>
      </w:r>
      <w:r w:rsidR="00591B83" w:rsidRPr="00C617EC">
        <w:rPr>
          <w:rFonts w:asciiTheme="majorHAnsi" w:hAnsiTheme="majorHAnsi" w:cstheme="majorHAnsi"/>
          <w:iCs/>
        </w:rPr>
        <w:t xml:space="preserve">emergences of </w:t>
      </w:r>
      <w:r w:rsidR="00F44701" w:rsidRPr="00C617EC">
        <w:rPr>
          <w:rFonts w:asciiTheme="majorHAnsi" w:hAnsiTheme="majorHAnsi" w:cstheme="majorHAnsi"/>
          <w:iCs/>
        </w:rPr>
        <w:t>lineages</w:t>
      </w:r>
      <w:r w:rsidR="00591B83" w:rsidRPr="00C617EC">
        <w:rPr>
          <w:rFonts w:asciiTheme="majorHAnsi" w:hAnsiTheme="majorHAnsi" w:cstheme="majorHAnsi"/>
          <w:iCs/>
        </w:rPr>
        <w:t xml:space="preserve"> </w:t>
      </w:r>
      <w:r w:rsidR="00E55F2C" w:rsidRPr="00C617EC">
        <w:rPr>
          <w:rFonts w:asciiTheme="majorHAnsi" w:hAnsiTheme="majorHAnsi" w:cstheme="majorHAnsi"/>
          <w:iCs/>
        </w:rPr>
        <w:t xml:space="preserve">other than </w:t>
      </w:r>
      <w:r w:rsidR="00E55F2C" w:rsidRPr="00C617EC">
        <w:rPr>
          <w:rFonts w:asciiTheme="majorHAnsi" w:hAnsiTheme="majorHAnsi" w:cstheme="majorHAnsi"/>
          <w:i/>
        </w:rPr>
        <w:t>Bd</w:t>
      </w:r>
      <w:r w:rsidR="00E55F2C" w:rsidRPr="00C617EC">
        <w:rPr>
          <w:rFonts w:asciiTheme="majorHAnsi" w:hAnsiTheme="majorHAnsi" w:cstheme="majorHAnsi"/>
          <w:iCs/>
        </w:rPr>
        <w:t>GPL</w:t>
      </w:r>
      <w:r w:rsidR="005E2A61" w:rsidRPr="00C617EC">
        <w:rPr>
          <w:rFonts w:asciiTheme="majorHAnsi" w:hAnsiTheme="majorHAnsi" w:cstheme="majorHAnsi"/>
          <w:iCs/>
        </w:rPr>
        <w:t xml:space="preserve">. </w:t>
      </w:r>
      <w:r w:rsidR="00A647DB" w:rsidRPr="00C617EC">
        <w:rPr>
          <w:rFonts w:asciiTheme="majorHAnsi" w:hAnsiTheme="majorHAnsi" w:cstheme="majorHAnsi"/>
          <w:iCs/>
        </w:rPr>
        <w:t xml:space="preserve">With too few isolates to </w:t>
      </w:r>
      <w:r w:rsidR="00CB33CD" w:rsidRPr="00C617EC">
        <w:rPr>
          <w:rFonts w:asciiTheme="majorHAnsi" w:hAnsiTheme="majorHAnsi" w:cstheme="majorHAnsi"/>
          <w:iCs/>
        </w:rPr>
        <w:t xml:space="preserve">confidently </w:t>
      </w:r>
      <w:r w:rsidR="00A647DB" w:rsidRPr="00C617EC">
        <w:rPr>
          <w:rFonts w:asciiTheme="majorHAnsi" w:hAnsiTheme="majorHAnsi" w:cstheme="majorHAnsi"/>
          <w:iCs/>
        </w:rPr>
        <w:t xml:space="preserve">derive measurable evolutionary rates, the </w:t>
      </w:r>
      <w:r w:rsidR="00221C7D" w:rsidRPr="00C617EC">
        <w:rPr>
          <w:rFonts w:asciiTheme="majorHAnsi" w:hAnsiTheme="majorHAnsi" w:cstheme="majorHAnsi"/>
          <w:iCs/>
        </w:rPr>
        <w:t xml:space="preserve">TMRCA for these lineages </w:t>
      </w:r>
      <w:r w:rsidR="00151D78" w:rsidRPr="00C617EC">
        <w:rPr>
          <w:rFonts w:asciiTheme="majorHAnsi" w:hAnsiTheme="majorHAnsi" w:cstheme="majorHAnsi"/>
          <w:iCs/>
        </w:rPr>
        <w:t xml:space="preserve">have </w:t>
      </w:r>
      <w:r w:rsidR="00D84927" w:rsidRPr="00C617EC">
        <w:rPr>
          <w:rFonts w:asciiTheme="majorHAnsi" w:hAnsiTheme="majorHAnsi" w:cstheme="majorHAnsi"/>
          <w:iCs/>
        </w:rPr>
        <w:t xml:space="preserve">thus far </w:t>
      </w:r>
      <w:r w:rsidR="00391290" w:rsidRPr="00C617EC">
        <w:rPr>
          <w:rFonts w:asciiTheme="majorHAnsi" w:hAnsiTheme="majorHAnsi" w:cstheme="majorHAnsi"/>
          <w:iCs/>
        </w:rPr>
        <w:t xml:space="preserve">not </w:t>
      </w:r>
      <w:r w:rsidR="00151D78" w:rsidRPr="00C617EC">
        <w:rPr>
          <w:rFonts w:asciiTheme="majorHAnsi" w:hAnsiTheme="majorHAnsi" w:cstheme="majorHAnsi"/>
          <w:iCs/>
        </w:rPr>
        <w:t xml:space="preserve">been </w:t>
      </w:r>
      <w:r w:rsidR="00391290" w:rsidRPr="00C617EC">
        <w:rPr>
          <w:rFonts w:asciiTheme="majorHAnsi" w:hAnsiTheme="majorHAnsi" w:cstheme="majorHAnsi"/>
          <w:iCs/>
        </w:rPr>
        <w:t>estimated</w:t>
      </w:r>
      <w:r w:rsidR="00A957E7" w:rsidRPr="00C617EC">
        <w:rPr>
          <w:rFonts w:asciiTheme="majorHAnsi" w:hAnsiTheme="majorHAnsi" w:cstheme="majorHAnsi"/>
          <w:iCs/>
        </w:rPr>
        <w:t>.</w:t>
      </w:r>
      <w:r w:rsidR="00221C7D" w:rsidRPr="00C617EC">
        <w:rPr>
          <w:rFonts w:asciiTheme="majorHAnsi" w:hAnsiTheme="majorHAnsi" w:cstheme="majorHAnsi"/>
          <w:iCs/>
        </w:rPr>
        <w:t xml:space="preserve"> </w:t>
      </w:r>
      <w:r w:rsidR="00A957E7" w:rsidRPr="00C617EC">
        <w:rPr>
          <w:rFonts w:asciiTheme="majorHAnsi" w:hAnsiTheme="majorHAnsi" w:cstheme="majorHAnsi"/>
          <w:iCs/>
        </w:rPr>
        <w:t>Notwithstanding,</w:t>
      </w:r>
      <w:r w:rsidR="006108E8" w:rsidRPr="00C617EC">
        <w:rPr>
          <w:rFonts w:asciiTheme="majorHAnsi" w:hAnsiTheme="majorHAnsi" w:cstheme="majorHAnsi"/>
          <w:iCs/>
        </w:rPr>
        <w:t xml:space="preserve"> </w:t>
      </w:r>
      <w:r w:rsidR="00221C7D" w:rsidRPr="00C617EC">
        <w:rPr>
          <w:rFonts w:asciiTheme="majorHAnsi" w:hAnsiTheme="majorHAnsi" w:cstheme="majorHAnsi"/>
          <w:iCs/>
        </w:rPr>
        <w:t xml:space="preserve">levels of diversity exceed those seen in </w:t>
      </w:r>
      <w:r w:rsidR="00221C7D" w:rsidRPr="00C617EC">
        <w:rPr>
          <w:rFonts w:asciiTheme="majorHAnsi" w:hAnsiTheme="majorHAnsi" w:cstheme="majorHAnsi"/>
          <w:i/>
        </w:rPr>
        <w:t>Bd</w:t>
      </w:r>
      <w:r w:rsidR="00221C7D" w:rsidRPr="00C617EC">
        <w:rPr>
          <w:rFonts w:asciiTheme="majorHAnsi" w:hAnsiTheme="majorHAnsi" w:cstheme="majorHAnsi"/>
          <w:iCs/>
        </w:rPr>
        <w:t>GPL</w:t>
      </w:r>
      <w:r w:rsidR="00591B83" w:rsidRPr="00C617EC">
        <w:rPr>
          <w:rFonts w:asciiTheme="majorHAnsi" w:hAnsiTheme="majorHAnsi" w:cstheme="majorHAnsi"/>
          <w:iCs/>
        </w:rPr>
        <w:t xml:space="preserve"> </w:t>
      </w:r>
      <w:r w:rsidR="005647C8" w:rsidRPr="00C617EC">
        <w:rPr>
          <w:rFonts w:asciiTheme="majorHAnsi" w:hAnsiTheme="majorHAnsi" w:cstheme="majorHAnsi"/>
          <w:iCs/>
        </w:rPr>
        <w:t>suggest</w:t>
      </w:r>
      <w:r w:rsidR="006108E8" w:rsidRPr="00C617EC">
        <w:rPr>
          <w:rFonts w:asciiTheme="majorHAnsi" w:hAnsiTheme="majorHAnsi" w:cstheme="majorHAnsi"/>
          <w:iCs/>
        </w:rPr>
        <w:t>ing</w:t>
      </w:r>
      <w:r w:rsidR="005647C8" w:rsidRPr="00C617EC">
        <w:rPr>
          <w:rFonts w:asciiTheme="majorHAnsi" w:hAnsiTheme="majorHAnsi" w:cstheme="majorHAnsi"/>
          <w:iCs/>
        </w:rPr>
        <w:t xml:space="preserve"> that their </w:t>
      </w:r>
      <w:r w:rsidR="00D84927" w:rsidRPr="00C617EC">
        <w:rPr>
          <w:rFonts w:asciiTheme="majorHAnsi" w:hAnsiTheme="majorHAnsi" w:cstheme="majorHAnsi"/>
          <w:iCs/>
        </w:rPr>
        <w:t xml:space="preserve">out-of-Asia </w:t>
      </w:r>
      <w:r w:rsidR="00431D9C" w:rsidRPr="00C617EC">
        <w:rPr>
          <w:rFonts w:asciiTheme="majorHAnsi" w:hAnsiTheme="majorHAnsi" w:cstheme="majorHAnsi"/>
          <w:iCs/>
        </w:rPr>
        <w:t>dispersal</w:t>
      </w:r>
      <w:r w:rsidR="005647C8" w:rsidRPr="00C617EC">
        <w:rPr>
          <w:rFonts w:asciiTheme="majorHAnsi" w:hAnsiTheme="majorHAnsi" w:cstheme="majorHAnsi"/>
          <w:iCs/>
        </w:rPr>
        <w:t xml:space="preserve"> predates that of </w:t>
      </w:r>
      <w:r w:rsidR="005647C8" w:rsidRPr="00C617EC">
        <w:rPr>
          <w:rFonts w:asciiTheme="majorHAnsi" w:hAnsiTheme="majorHAnsi" w:cstheme="majorHAnsi"/>
          <w:i/>
        </w:rPr>
        <w:t>Bd</w:t>
      </w:r>
      <w:r w:rsidR="005647C8" w:rsidRPr="00C617EC">
        <w:rPr>
          <w:rFonts w:asciiTheme="majorHAnsi" w:hAnsiTheme="majorHAnsi" w:cstheme="majorHAnsi"/>
          <w:iCs/>
        </w:rPr>
        <w:t>GPL</w:t>
      </w:r>
      <w:r w:rsidR="007B0AE3">
        <w:rPr>
          <w:rFonts w:asciiTheme="majorHAnsi" w:hAnsiTheme="majorHAnsi" w:cstheme="majorHAnsi"/>
          <w:iCs/>
        </w:rPr>
        <w:t xml:space="preserve"> </w:t>
      </w:r>
      <w:r w:rsidR="00591B83" w:rsidRPr="00C617EC">
        <w:rPr>
          <w:rFonts w:asciiTheme="majorHAnsi" w:hAnsiTheme="majorHAnsi" w:cstheme="majorHAnsi"/>
          <w:iCs/>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DF7DDD">
        <w:rPr>
          <w:rFonts w:asciiTheme="majorHAnsi" w:hAnsiTheme="majorHAnsi" w:cstheme="majorHAnsi"/>
          <w:iCs/>
        </w:rPr>
        <w:instrText xml:space="preserve"> ADDIN EN.CITE </w:instrText>
      </w:r>
      <w:r w:rsidR="00DF7DDD">
        <w:rPr>
          <w:rFonts w:asciiTheme="majorHAnsi" w:hAnsiTheme="majorHAnsi" w:cstheme="majorHAnsi"/>
          <w:iCs/>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DF7DDD">
        <w:rPr>
          <w:rFonts w:asciiTheme="majorHAnsi" w:hAnsiTheme="majorHAnsi" w:cstheme="majorHAnsi"/>
          <w:iCs/>
        </w:rPr>
        <w:instrText xml:space="preserve"> ADDIN EN.CITE.DATA </w:instrText>
      </w:r>
      <w:r w:rsidR="00DF7DDD">
        <w:rPr>
          <w:rFonts w:asciiTheme="majorHAnsi" w:hAnsiTheme="majorHAnsi" w:cstheme="majorHAnsi"/>
          <w:iCs/>
        </w:rPr>
      </w:r>
      <w:r w:rsidR="00DF7DDD">
        <w:rPr>
          <w:rFonts w:asciiTheme="majorHAnsi" w:hAnsiTheme="majorHAnsi" w:cstheme="majorHAnsi"/>
          <w:iCs/>
        </w:rPr>
        <w:fldChar w:fldCharType="end"/>
      </w:r>
      <w:r w:rsidR="00591B83" w:rsidRPr="00C617EC">
        <w:rPr>
          <w:rFonts w:asciiTheme="majorHAnsi" w:hAnsiTheme="majorHAnsi" w:cstheme="majorHAnsi"/>
          <w:iCs/>
        </w:rPr>
      </w:r>
      <w:r w:rsidR="00591B83" w:rsidRPr="00C617EC">
        <w:rPr>
          <w:rFonts w:asciiTheme="majorHAnsi" w:hAnsiTheme="majorHAnsi" w:cstheme="majorHAnsi"/>
          <w:iCs/>
        </w:rPr>
        <w:fldChar w:fldCharType="separate"/>
      </w:r>
      <w:r w:rsidR="00DF7DDD" w:rsidRPr="00DF7DDD">
        <w:rPr>
          <w:rFonts w:asciiTheme="majorHAnsi" w:hAnsiTheme="majorHAnsi" w:cstheme="majorHAnsi"/>
          <w:iCs/>
          <w:noProof/>
          <w:vertAlign w:val="superscript"/>
        </w:rPr>
        <w:t>33</w:t>
      </w:r>
      <w:r w:rsidR="00591B83" w:rsidRPr="00C617EC">
        <w:rPr>
          <w:rFonts w:asciiTheme="majorHAnsi" w:hAnsiTheme="majorHAnsi" w:cstheme="majorHAnsi"/>
          <w:iCs/>
        </w:rPr>
        <w:fldChar w:fldCharType="end"/>
      </w:r>
      <w:r w:rsidR="00E7374E" w:rsidRPr="00C617EC">
        <w:rPr>
          <w:rFonts w:asciiTheme="majorHAnsi" w:hAnsiTheme="majorHAnsi" w:cstheme="majorHAnsi"/>
          <w:iCs/>
        </w:rPr>
        <w:t xml:space="preserve">. </w:t>
      </w:r>
      <w:r w:rsidR="005647C8" w:rsidRPr="00C617EC">
        <w:rPr>
          <w:rFonts w:asciiTheme="majorHAnsi" w:hAnsiTheme="majorHAnsi" w:cstheme="majorHAnsi"/>
          <w:iCs/>
        </w:rPr>
        <w:t>T</w:t>
      </w:r>
      <w:r w:rsidR="00A646FD" w:rsidRPr="00C617EC">
        <w:rPr>
          <w:rFonts w:asciiTheme="majorHAnsi" w:hAnsiTheme="majorHAnsi" w:cstheme="majorHAnsi"/>
          <w:iCs/>
        </w:rPr>
        <w:t xml:space="preserve">he detection of molecular signatures of </w:t>
      </w:r>
      <w:r w:rsidR="00A646FD" w:rsidRPr="00C617EC">
        <w:rPr>
          <w:rFonts w:asciiTheme="majorHAnsi" w:hAnsiTheme="majorHAnsi" w:cstheme="majorHAnsi"/>
          <w:i/>
        </w:rPr>
        <w:t>Bd</w:t>
      </w:r>
      <w:r w:rsidR="00591B83" w:rsidRPr="00C617EC">
        <w:rPr>
          <w:rFonts w:asciiTheme="majorHAnsi" w:hAnsiTheme="majorHAnsi" w:cstheme="majorHAnsi"/>
          <w:iCs/>
        </w:rPr>
        <w:t xml:space="preserve"> </w:t>
      </w:r>
      <w:r w:rsidR="00A646FD" w:rsidRPr="00C617EC">
        <w:rPr>
          <w:rFonts w:asciiTheme="majorHAnsi" w:hAnsiTheme="majorHAnsi" w:cstheme="majorHAnsi"/>
          <w:iCs/>
        </w:rPr>
        <w:t xml:space="preserve">in Brazilian museum collections of amphibians </w:t>
      </w:r>
      <w:r w:rsidR="00E35F30" w:rsidRPr="00C617EC">
        <w:rPr>
          <w:rFonts w:asciiTheme="majorHAnsi" w:hAnsiTheme="majorHAnsi" w:cstheme="majorHAnsi"/>
          <w:iCs/>
        </w:rPr>
        <w:t>indicates</w:t>
      </w:r>
      <w:r w:rsidR="00221C7D" w:rsidRPr="00C617EC">
        <w:rPr>
          <w:rFonts w:asciiTheme="majorHAnsi" w:hAnsiTheme="majorHAnsi" w:cstheme="majorHAnsi"/>
          <w:iCs/>
        </w:rPr>
        <w:t xml:space="preserve"> that </w:t>
      </w:r>
      <w:r w:rsidR="004573BE" w:rsidRPr="00C617EC">
        <w:rPr>
          <w:rFonts w:asciiTheme="majorHAnsi" w:hAnsiTheme="majorHAnsi" w:cstheme="majorHAnsi"/>
          <w:iCs/>
        </w:rPr>
        <w:t xml:space="preserve">Brazil was invaded by </w:t>
      </w:r>
      <w:r w:rsidR="004573BE" w:rsidRPr="00C617EC">
        <w:rPr>
          <w:rFonts w:asciiTheme="majorHAnsi" w:hAnsiTheme="majorHAnsi" w:cstheme="majorHAnsi"/>
          <w:i/>
        </w:rPr>
        <w:t xml:space="preserve">Bd </w:t>
      </w:r>
      <w:r w:rsidR="004573BE" w:rsidRPr="00C617EC">
        <w:rPr>
          <w:rFonts w:asciiTheme="majorHAnsi" w:hAnsiTheme="majorHAnsi" w:cstheme="majorHAnsi"/>
          <w:iCs/>
        </w:rPr>
        <w:t>as far back as 1894</w:t>
      </w:r>
      <w:r w:rsidR="00254337">
        <w:rPr>
          <w:rFonts w:asciiTheme="majorHAnsi" w:hAnsiTheme="majorHAnsi" w:cstheme="majorHAnsi"/>
          <w:iCs/>
        </w:rPr>
        <w:t xml:space="preserve"> </w:t>
      </w:r>
      <w:r w:rsidR="00596237" w:rsidRPr="00C617EC">
        <w:rPr>
          <w:rFonts w:asciiTheme="majorHAnsi" w:hAnsiTheme="majorHAnsi" w:cstheme="majorHAnsi"/>
          <w:iCs/>
        </w:rPr>
        <w:fldChar w:fldCharType="begin">
          <w:fldData xml:space="preserve">PEVuZE5vdGU+PENpdGU+PEF1dGhvcj5Sb2RyaWd1ZXo8L0F1dGhvcj48WWVhcj4yMDE0PC9ZZWFy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</w:fldData>
        </w:fldChar>
      </w:r>
      <w:r w:rsidR="003B575F">
        <w:rPr>
          <w:rFonts w:asciiTheme="majorHAnsi" w:hAnsiTheme="majorHAnsi" w:cstheme="majorHAnsi"/>
          <w:iCs/>
        </w:rPr>
        <w:instrText xml:space="preserve"> ADDIN EN.CITE </w:instrText>
      </w:r>
      <w:r w:rsidR="003B575F">
        <w:rPr>
          <w:rFonts w:asciiTheme="majorHAnsi" w:hAnsiTheme="majorHAnsi" w:cstheme="majorHAnsi"/>
          <w:iCs/>
        </w:rPr>
        <w:fldChar w:fldCharType="begin">
          <w:fldData xml:space="preserve">PEVuZE5vdGU+PENpdGU+PEF1dGhvcj5Sb2RyaWd1ZXo8L0F1dGhvcj48WWVhcj4yMDE0PC9ZZWFy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</w:fldData>
        </w:fldChar>
      </w:r>
      <w:r w:rsidR="003B575F">
        <w:rPr>
          <w:rFonts w:asciiTheme="majorHAnsi" w:hAnsiTheme="majorHAnsi" w:cstheme="majorHAnsi"/>
          <w:iCs/>
        </w:rPr>
        <w:instrText xml:space="preserve"> ADDIN EN.CITE.DATA </w:instrText>
      </w:r>
      <w:r w:rsidR="003B575F">
        <w:rPr>
          <w:rFonts w:asciiTheme="majorHAnsi" w:hAnsiTheme="majorHAnsi" w:cstheme="majorHAnsi"/>
          <w:iCs/>
        </w:rPr>
      </w:r>
      <w:r w:rsidR="003B575F">
        <w:rPr>
          <w:rFonts w:asciiTheme="majorHAnsi" w:hAnsiTheme="majorHAnsi" w:cstheme="majorHAnsi"/>
          <w:iCs/>
        </w:rPr>
        <w:fldChar w:fldCharType="end"/>
      </w:r>
      <w:r w:rsidR="00596237" w:rsidRPr="00C617EC">
        <w:rPr>
          <w:rFonts w:asciiTheme="majorHAnsi" w:hAnsiTheme="majorHAnsi" w:cstheme="majorHAnsi"/>
          <w:iCs/>
        </w:rPr>
      </w:r>
      <w:r w:rsidR="00596237" w:rsidRPr="00C617EC">
        <w:rPr>
          <w:rFonts w:asciiTheme="majorHAnsi" w:hAnsiTheme="majorHAnsi" w:cstheme="majorHAnsi"/>
          <w:iCs/>
        </w:rPr>
        <w:fldChar w:fldCharType="separate"/>
      </w:r>
      <w:r w:rsidR="003B575F" w:rsidRPr="003B575F">
        <w:rPr>
          <w:rFonts w:asciiTheme="majorHAnsi" w:hAnsiTheme="majorHAnsi" w:cstheme="majorHAnsi"/>
          <w:iCs/>
          <w:noProof/>
          <w:vertAlign w:val="superscript"/>
        </w:rPr>
        <w:t>31</w:t>
      </w:r>
      <w:r w:rsidR="00596237" w:rsidRPr="00C617EC">
        <w:rPr>
          <w:rFonts w:asciiTheme="majorHAnsi" w:hAnsiTheme="majorHAnsi" w:cstheme="majorHAnsi"/>
          <w:iCs/>
        </w:rPr>
        <w:fldChar w:fldCharType="end"/>
      </w:r>
      <w:r w:rsidR="004573BE" w:rsidRPr="00C617EC">
        <w:rPr>
          <w:rFonts w:asciiTheme="majorHAnsi" w:hAnsiTheme="majorHAnsi" w:cstheme="majorHAnsi"/>
          <w:iCs/>
        </w:rPr>
        <w:t>.</w:t>
      </w:r>
      <w:r w:rsidR="008B64CE" w:rsidRPr="00C617EC">
        <w:rPr>
          <w:rFonts w:asciiTheme="majorHAnsi" w:hAnsiTheme="majorHAnsi" w:cstheme="majorHAnsi"/>
          <w:iCs/>
        </w:rPr>
        <w:t xml:space="preserve"> While awaiting molecular confirmation, it appears that </w:t>
      </w:r>
      <w:r w:rsidR="008771E6" w:rsidRPr="00C617EC">
        <w:rPr>
          <w:rFonts w:asciiTheme="majorHAnsi" w:hAnsiTheme="majorHAnsi" w:cstheme="majorHAnsi"/>
          <w:iCs/>
        </w:rPr>
        <w:t xml:space="preserve">the </w:t>
      </w:r>
      <w:r w:rsidR="008B64CE" w:rsidRPr="00C617EC">
        <w:rPr>
          <w:rFonts w:asciiTheme="majorHAnsi" w:hAnsiTheme="majorHAnsi" w:cstheme="majorHAnsi"/>
          <w:iCs/>
        </w:rPr>
        <w:t xml:space="preserve">early invasion was by </w:t>
      </w:r>
      <w:r w:rsidR="007E7525" w:rsidRPr="00C617EC">
        <w:rPr>
          <w:rFonts w:asciiTheme="majorHAnsi" w:hAnsiTheme="majorHAnsi" w:cstheme="majorHAnsi"/>
          <w:i/>
        </w:rPr>
        <w:t>Bd</w:t>
      </w:r>
      <w:r w:rsidR="007E7525" w:rsidRPr="00C617EC">
        <w:rPr>
          <w:rFonts w:asciiTheme="majorHAnsi" w:hAnsiTheme="majorHAnsi" w:cstheme="majorHAnsi"/>
          <w:iCs/>
        </w:rPr>
        <w:t>ASIA-2/BRAZIL</w:t>
      </w:r>
      <w:r w:rsidR="008B64CE" w:rsidRPr="00C617EC">
        <w:rPr>
          <w:rFonts w:asciiTheme="majorHAnsi" w:hAnsiTheme="majorHAnsi" w:cstheme="majorHAnsi"/>
          <w:iCs/>
        </w:rPr>
        <w:t xml:space="preserve">, followed by a secondary introduction of </w:t>
      </w:r>
      <w:r w:rsidR="008B64CE" w:rsidRPr="00C617EC">
        <w:rPr>
          <w:rFonts w:asciiTheme="majorHAnsi" w:hAnsiTheme="majorHAnsi" w:cstheme="majorHAnsi"/>
          <w:i/>
        </w:rPr>
        <w:t>Bd</w:t>
      </w:r>
      <w:r w:rsidR="008B64CE" w:rsidRPr="00C617EC">
        <w:rPr>
          <w:rFonts w:asciiTheme="majorHAnsi" w:hAnsiTheme="majorHAnsi" w:cstheme="majorHAnsi"/>
          <w:iCs/>
        </w:rPr>
        <w:t xml:space="preserve">GPL </w:t>
      </w:r>
      <w:r w:rsidR="00376E76" w:rsidRPr="00C617EC">
        <w:rPr>
          <w:rFonts w:asciiTheme="majorHAnsi" w:hAnsiTheme="majorHAnsi" w:cstheme="majorHAnsi"/>
          <w:iCs/>
        </w:rPr>
        <w:t xml:space="preserve">into Brazil </w:t>
      </w:r>
      <w:r w:rsidR="008B64CE" w:rsidRPr="00C617EC">
        <w:rPr>
          <w:rFonts w:asciiTheme="majorHAnsi" w:hAnsiTheme="majorHAnsi" w:cstheme="majorHAnsi"/>
          <w:iCs/>
        </w:rPr>
        <w:t>in the 1970s</w:t>
      </w:r>
      <w:r w:rsidR="005B3A61" w:rsidRPr="00C617EC">
        <w:rPr>
          <w:rFonts w:asciiTheme="majorHAnsi" w:hAnsiTheme="majorHAnsi" w:cstheme="majorHAnsi"/>
          <w:iCs/>
        </w:rPr>
        <w:t>. The result was</w:t>
      </w:r>
      <w:r w:rsidR="005647C8" w:rsidRPr="00C617EC">
        <w:rPr>
          <w:rFonts w:asciiTheme="majorHAnsi" w:hAnsiTheme="majorHAnsi" w:cstheme="majorHAnsi"/>
          <w:iCs/>
        </w:rPr>
        <w:t xml:space="preserve"> </w:t>
      </w:r>
      <w:r w:rsidR="000D5020" w:rsidRPr="00C617EC">
        <w:rPr>
          <w:rFonts w:asciiTheme="majorHAnsi" w:hAnsiTheme="majorHAnsi" w:cstheme="majorHAnsi"/>
          <w:iCs/>
        </w:rPr>
        <w:t xml:space="preserve">a </w:t>
      </w:r>
      <w:r w:rsidR="00D84927" w:rsidRPr="00C617EC">
        <w:rPr>
          <w:rFonts w:asciiTheme="majorHAnsi" w:hAnsiTheme="majorHAnsi" w:cstheme="majorHAnsi"/>
          <w:iCs/>
        </w:rPr>
        <w:t>peak</w:t>
      </w:r>
      <w:r w:rsidR="000D5020" w:rsidRPr="00C617EC">
        <w:rPr>
          <w:rFonts w:asciiTheme="majorHAnsi" w:hAnsiTheme="majorHAnsi" w:cstheme="majorHAnsi"/>
          <w:iCs/>
        </w:rPr>
        <w:t xml:space="preserve"> of declines</w:t>
      </w:r>
      <w:r w:rsidR="00DD0F39" w:rsidRPr="00C617EC">
        <w:rPr>
          <w:rFonts w:asciiTheme="majorHAnsi" w:hAnsiTheme="majorHAnsi" w:cstheme="majorHAnsi"/>
          <w:iCs/>
        </w:rPr>
        <w:t xml:space="preserve"> </w:t>
      </w:r>
      <w:r w:rsidR="00B972B6" w:rsidRPr="00C617EC">
        <w:rPr>
          <w:rFonts w:asciiTheme="majorHAnsi" w:hAnsiTheme="majorHAnsi" w:cstheme="majorHAnsi"/>
          <w:iCs/>
        </w:rPr>
        <w:t xml:space="preserve">in the </w:t>
      </w:r>
      <w:r w:rsidR="00182D5E" w:rsidRPr="00C617EC">
        <w:rPr>
          <w:rFonts w:asciiTheme="majorHAnsi" w:hAnsiTheme="majorHAnsi" w:cstheme="majorHAnsi"/>
          <w:iCs/>
        </w:rPr>
        <w:t>19</w:t>
      </w:r>
      <w:r w:rsidR="00B972B6" w:rsidRPr="00C617EC">
        <w:rPr>
          <w:rFonts w:asciiTheme="majorHAnsi" w:hAnsiTheme="majorHAnsi" w:cstheme="majorHAnsi"/>
          <w:iCs/>
        </w:rPr>
        <w:t xml:space="preserve">70s </w:t>
      </w:r>
      <w:r w:rsidR="00DD0F39" w:rsidRPr="00C617EC">
        <w:rPr>
          <w:rFonts w:asciiTheme="majorHAnsi" w:hAnsiTheme="majorHAnsi" w:cstheme="majorHAnsi"/>
          <w:iCs/>
        </w:rPr>
        <w:t>owing to the high</w:t>
      </w:r>
      <w:r w:rsidR="000F39BE" w:rsidRPr="00C617EC">
        <w:rPr>
          <w:rFonts w:asciiTheme="majorHAnsi" w:hAnsiTheme="majorHAnsi" w:cstheme="majorHAnsi"/>
          <w:iCs/>
        </w:rPr>
        <w:t>er</w:t>
      </w:r>
      <w:r w:rsidR="00DD0F39" w:rsidRPr="00C617EC">
        <w:rPr>
          <w:rFonts w:asciiTheme="majorHAnsi" w:hAnsiTheme="majorHAnsi" w:cstheme="majorHAnsi"/>
          <w:iCs/>
        </w:rPr>
        <w:t xml:space="preserve"> virulence of this lineage</w:t>
      </w:r>
      <w:r w:rsidR="007B0AE3">
        <w:rPr>
          <w:rFonts w:asciiTheme="majorHAnsi" w:hAnsiTheme="majorHAnsi" w:cstheme="majorHAnsi"/>
          <w:iCs/>
        </w:rPr>
        <w:t xml:space="preserve"> </w:t>
      </w:r>
      <w:r w:rsidR="000D5020" w:rsidRPr="00C617EC">
        <w:rPr>
          <w:rFonts w:asciiTheme="majorHAnsi" w:hAnsiTheme="majorHAnsi" w:cstheme="majorHAnsi"/>
          <w:iCs/>
        </w:rPr>
        <w:fldChar w:fldCharType="begin">
          <w:fldData xml:space="preserve">PEVuZE5vdGU+PENpdGU+PEF1dGhvcj5DYXJ2YWxobzwvQXV0aG9yPjxZZWFyPjIwMTc8L1llYXI+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</w:fldData>
        </w:fldChar>
      </w:r>
      <w:r w:rsidR="008B176D">
        <w:rPr>
          <w:rFonts w:asciiTheme="majorHAnsi" w:hAnsiTheme="majorHAnsi" w:cstheme="majorHAnsi"/>
          <w:iCs/>
        </w:rPr>
        <w:instrText xml:space="preserve"> ADDIN EN.CITE </w:instrText>
      </w:r>
      <w:r w:rsidR="008B176D">
        <w:rPr>
          <w:rFonts w:asciiTheme="majorHAnsi" w:hAnsiTheme="majorHAnsi" w:cstheme="majorHAnsi"/>
          <w:iCs/>
        </w:rPr>
        <w:fldChar w:fldCharType="begin">
          <w:fldData xml:space="preserve">PEVuZE5vdGU+PENpdGU+PEF1dGhvcj5DYXJ2YWxobzwvQXV0aG9yPjxZZWFyPjIwMTc8L1llYXI+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</w:fldData>
        </w:fldChar>
      </w:r>
      <w:r w:rsidR="008B176D">
        <w:rPr>
          <w:rFonts w:asciiTheme="majorHAnsi" w:hAnsiTheme="majorHAnsi" w:cstheme="majorHAnsi"/>
          <w:iCs/>
        </w:rPr>
        <w:instrText xml:space="preserve"> ADDIN EN.CITE.DATA </w:instrText>
      </w:r>
      <w:r w:rsidR="008B176D">
        <w:rPr>
          <w:rFonts w:asciiTheme="majorHAnsi" w:hAnsiTheme="majorHAnsi" w:cstheme="majorHAnsi"/>
          <w:iCs/>
        </w:rPr>
      </w:r>
      <w:r w:rsidR="008B176D">
        <w:rPr>
          <w:rFonts w:asciiTheme="majorHAnsi" w:hAnsiTheme="majorHAnsi" w:cstheme="majorHAnsi"/>
          <w:iCs/>
        </w:rPr>
        <w:fldChar w:fldCharType="end"/>
      </w:r>
      <w:r w:rsidR="000D5020" w:rsidRPr="00C617EC">
        <w:rPr>
          <w:rFonts w:asciiTheme="majorHAnsi" w:hAnsiTheme="majorHAnsi" w:cstheme="majorHAnsi"/>
          <w:iCs/>
        </w:rPr>
      </w:r>
      <w:r w:rsidR="000D5020" w:rsidRPr="00C617EC">
        <w:rPr>
          <w:rFonts w:asciiTheme="majorHAnsi" w:hAnsiTheme="majorHAnsi" w:cstheme="majorHAnsi"/>
          <w:iCs/>
        </w:rPr>
        <w:fldChar w:fldCharType="separate"/>
      </w:r>
      <w:r w:rsidR="008B176D" w:rsidRPr="008B176D">
        <w:rPr>
          <w:rFonts w:asciiTheme="majorHAnsi" w:hAnsiTheme="majorHAnsi" w:cstheme="majorHAnsi"/>
          <w:iCs/>
          <w:noProof/>
          <w:vertAlign w:val="superscript"/>
        </w:rPr>
        <w:t>14</w:t>
      </w:r>
      <w:r w:rsidR="000D5020" w:rsidRPr="00C617EC">
        <w:rPr>
          <w:rFonts w:asciiTheme="majorHAnsi" w:hAnsiTheme="majorHAnsi" w:cstheme="majorHAnsi"/>
          <w:iCs/>
        </w:rPr>
        <w:fldChar w:fldCharType="end"/>
      </w:r>
      <w:r w:rsidR="000D5020" w:rsidRPr="00C617EC">
        <w:rPr>
          <w:rFonts w:asciiTheme="majorHAnsi" w:hAnsiTheme="majorHAnsi" w:cstheme="majorHAnsi"/>
          <w:iCs/>
        </w:rPr>
        <w:t xml:space="preserve"> and </w:t>
      </w:r>
      <w:r w:rsidR="006108E8" w:rsidRPr="00C617EC">
        <w:rPr>
          <w:rFonts w:asciiTheme="majorHAnsi" w:hAnsiTheme="majorHAnsi" w:cstheme="majorHAnsi"/>
          <w:iCs/>
        </w:rPr>
        <w:t xml:space="preserve">the </w:t>
      </w:r>
      <w:r w:rsidR="00E35F30" w:rsidRPr="00C617EC">
        <w:rPr>
          <w:rFonts w:asciiTheme="majorHAnsi" w:hAnsiTheme="majorHAnsi" w:cstheme="majorHAnsi"/>
          <w:iCs/>
        </w:rPr>
        <w:t>founding</w:t>
      </w:r>
      <w:r w:rsidR="00B12BE0" w:rsidRPr="00C617EC">
        <w:rPr>
          <w:rFonts w:asciiTheme="majorHAnsi" w:hAnsiTheme="majorHAnsi" w:cstheme="majorHAnsi"/>
          <w:iCs/>
        </w:rPr>
        <w:t xml:space="preserve"> of</w:t>
      </w:r>
      <w:r w:rsidR="000D5020" w:rsidRPr="00C617EC">
        <w:rPr>
          <w:rFonts w:asciiTheme="majorHAnsi" w:hAnsiTheme="majorHAnsi" w:cstheme="majorHAnsi"/>
          <w:iCs/>
        </w:rPr>
        <w:t xml:space="preserve"> </w:t>
      </w:r>
      <w:r w:rsidR="005647C8" w:rsidRPr="00C617EC">
        <w:rPr>
          <w:rFonts w:asciiTheme="majorHAnsi" w:hAnsiTheme="majorHAnsi" w:cstheme="majorHAnsi"/>
          <w:iCs/>
        </w:rPr>
        <w:t xml:space="preserve">a region of contact between the two lineages </w:t>
      </w:r>
      <w:r w:rsidR="00F44701" w:rsidRPr="00C617EC">
        <w:rPr>
          <w:rFonts w:asciiTheme="majorHAnsi" w:hAnsiTheme="majorHAnsi" w:cstheme="majorHAnsi"/>
          <w:iCs/>
        </w:rPr>
        <w:t>in the Brazilian Atlantic forest</w:t>
      </w:r>
      <w:r w:rsidR="00762FFC">
        <w:rPr>
          <w:rFonts w:asciiTheme="majorHAnsi" w:hAnsiTheme="majorHAnsi" w:cstheme="majorHAnsi"/>
          <w:iCs/>
        </w:rPr>
        <w:t xml:space="preserve"> </w:t>
      </w:r>
      <w:r w:rsidR="005647C8" w:rsidRPr="00C617EC">
        <w:rPr>
          <w:rFonts w:asciiTheme="majorHAnsi" w:hAnsiTheme="majorHAnsi" w:cstheme="majorHAnsi"/>
          <w:iCs/>
        </w:rPr>
        <w:fldChar w:fldCharType="begin">
          <w:fldData xml:space="preserve">PEVuZE5vdGU+PENpdGU+PEF1dGhvcj5KZW5raW5zb248L0F1dGhvcj48WWVhcj4yMDE2PC9ZZWFy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</w:fldData>
        </w:fldChar>
      </w:r>
      <w:r w:rsidR="003B575F">
        <w:rPr>
          <w:rFonts w:asciiTheme="majorHAnsi" w:hAnsiTheme="majorHAnsi" w:cstheme="majorHAnsi"/>
          <w:iCs/>
        </w:rPr>
        <w:instrText xml:space="preserve"> ADDIN EN.CITE </w:instrText>
      </w:r>
      <w:r w:rsidR="003B575F">
        <w:rPr>
          <w:rFonts w:asciiTheme="majorHAnsi" w:hAnsiTheme="majorHAnsi" w:cstheme="majorHAnsi"/>
          <w:iCs/>
        </w:rPr>
        <w:fldChar w:fldCharType="begin">
          <w:fldData xml:space="preserve">PEVuZE5vdGU+PENpdGU+PEF1dGhvcj5KZW5raW5zb248L0F1dGhvcj48WWVhcj4yMDE2PC9ZZWFy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</w:fldData>
        </w:fldChar>
      </w:r>
      <w:r w:rsidR="003B575F">
        <w:rPr>
          <w:rFonts w:asciiTheme="majorHAnsi" w:hAnsiTheme="majorHAnsi" w:cstheme="majorHAnsi"/>
          <w:iCs/>
        </w:rPr>
        <w:instrText xml:space="preserve"> ADDIN EN.CITE.DATA </w:instrText>
      </w:r>
      <w:r w:rsidR="003B575F">
        <w:rPr>
          <w:rFonts w:asciiTheme="majorHAnsi" w:hAnsiTheme="majorHAnsi" w:cstheme="majorHAnsi"/>
          <w:iCs/>
        </w:rPr>
      </w:r>
      <w:r w:rsidR="003B575F">
        <w:rPr>
          <w:rFonts w:asciiTheme="majorHAnsi" w:hAnsiTheme="majorHAnsi" w:cstheme="majorHAnsi"/>
          <w:iCs/>
        </w:rPr>
        <w:fldChar w:fldCharType="end"/>
      </w:r>
      <w:r w:rsidR="005647C8" w:rsidRPr="00C617EC">
        <w:rPr>
          <w:rFonts w:asciiTheme="majorHAnsi" w:hAnsiTheme="majorHAnsi" w:cstheme="majorHAnsi"/>
          <w:iCs/>
        </w:rPr>
      </w:r>
      <w:r w:rsidR="005647C8" w:rsidRPr="00C617EC">
        <w:rPr>
          <w:rFonts w:asciiTheme="majorHAnsi" w:hAnsiTheme="majorHAnsi" w:cstheme="majorHAnsi"/>
          <w:iCs/>
        </w:rPr>
        <w:fldChar w:fldCharType="separate"/>
      </w:r>
      <w:r w:rsidR="003B575F" w:rsidRPr="003B575F">
        <w:rPr>
          <w:rFonts w:asciiTheme="majorHAnsi" w:hAnsiTheme="majorHAnsi" w:cstheme="majorHAnsi"/>
          <w:iCs/>
          <w:noProof/>
          <w:vertAlign w:val="superscript"/>
        </w:rPr>
        <w:t>47-49</w:t>
      </w:r>
      <w:r w:rsidR="005647C8" w:rsidRPr="00C617EC">
        <w:rPr>
          <w:rFonts w:asciiTheme="majorHAnsi" w:hAnsiTheme="majorHAnsi" w:cstheme="majorHAnsi"/>
          <w:iCs/>
        </w:rPr>
        <w:fldChar w:fldCharType="end"/>
      </w:r>
      <w:r w:rsidR="005647C8" w:rsidRPr="00C617EC">
        <w:rPr>
          <w:rFonts w:asciiTheme="majorHAnsi" w:hAnsiTheme="majorHAnsi" w:cstheme="majorHAnsi"/>
          <w:iCs/>
        </w:rPr>
        <w:t>.</w:t>
      </w:r>
      <w:r w:rsidR="00AA5A2A" w:rsidRPr="00C617EC">
        <w:rPr>
          <w:rFonts w:asciiTheme="majorHAnsi" w:hAnsiTheme="majorHAnsi" w:cstheme="majorHAnsi"/>
          <w:iCs/>
        </w:rPr>
        <w:t xml:space="preserve"> To complicate matters further, </w:t>
      </w:r>
      <w:r w:rsidR="007E7525" w:rsidRPr="00C617EC">
        <w:rPr>
          <w:rFonts w:asciiTheme="majorHAnsi" w:hAnsiTheme="majorHAnsi" w:cstheme="majorHAnsi"/>
          <w:i/>
        </w:rPr>
        <w:t>Bd</w:t>
      </w:r>
      <w:r w:rsidR="007E7525" w:rsidRPr="00C617EC">
        <w:rPr>
          <w:rFonts w:asciiTheme="majorHAnsi" w:hAnsiTheme="majorHAnsi" w:cstheme="majorHAnsi"/>
          <w:iCs/>
        </w:rPr>
        <w:t>ASIA-2/BRAZIL</w:t>
      </w:r>
      <w:r w:rsidR="00AA5A2A" w:rsidRPr="00C617EC">
        <w:rPr>
          <w:rFonts w:asciiTheme="majorHAnsi" w:hAnsiTheme="majorHAnsi" w:cstheme="majorHAnsi"/>
          <w:iCs/>
        </w:rPr>
        <w:t xml:space="preserve"> is itself found in Korean populations of introduced </w:t>
      </w:r>
      <w:r w:rsidR="00E85CE7">
        <w:rPr>
          <w:rFonts w:asciiTheme="majorHAnsi" w:hAnsiTheme="majorHAnsi" w:cstheme="majorHAnsi"/>
          <w:iCs/>
        </w:rPr>
        <w:t>N</w:t>
      </w:r>
      <w:r w:rsidR="00AA5A2A" w:rsidRPr="00C617EC">
        <w:rPr>
          <w:rFonts w:asciiTheme="majorHAnsi" w:hAnsiTheme="majorHAnsi" w:cstheme="majorHAnsi"/>
          <w:iCs/>
        </w:rPr>
        <w:t xml:space="preserve">orth American bullfrogs, suggesting that </w:t>
      </w:r>
      <w:r w:rsidR="00E35F30" w:rsidRPr="00C617EC">
        <w:rPr>
          <w:rFonts w:asciiTheme="majorHAnsi" w:hAnsiTheme="majorHAnsi" w:cstheme="majorHAnsi"/>
          <w:iCs/>
        </w:rPr>
        <w:t>these</w:t>
      </w:r>
      <w:r w:rsidR="00B972B6" w:rsidRPr="00C617EC">
        <w:rPr>
          <w:rFonts w:asciiTheme="majorHAnsi" w:hAnsiTheme="majorHAnsi" w:cstheme="majorHAnsi"/>
          <w:iCs/>
        </w:rPr>
        <w:t xml:space="preserve"> widely-traded</w:t>
      </w:r>
      <w:r w:rsidR="00E35F30" w:rsidRPr="00C617EC">
        <w:rPr>
          <w:rFonts w:asciiTheme="majorHAnsi" w:hAnsiTheme="majorHAnsi" w:cstheme="majorHAnsi"/>
          <w:iCs/>
        </w:rPr>
        <w:t xml:space="preserve"> frogs</w:t>
      </w:r>
      <w:r w:rsidR="00E85CE7">
        <w:rPr>
          <w:rFonts w:asciiTheme="majorHAnsi" w:hAnsiTheme="majorHAnsi" w:cstheme="majorHAnsi"/>
          <w:iCs/>
        </w:rPr>
        <w:t xml:space="preserve"> have been vectors for this lineage</w:t>
      </w:r>
      <w:r w:rsidR="00B972B6" w:rsidRPr="00C617EC">
        <w:rPr>
          <w:rFonts w:asciiTheme="majorHAnsi" w:hAnsiTheme="majorHAnsi" w:cstheme="majorHAnsi"/>
          <w:iCs/>
        </w:rPr>
        <w:t>,</w:t>
      </w:r>
      <w:r w:rsidR="00F51F40" w:rsidRPr="00C617EC">
        <w:rPr>
          <w:rFonts w:asciiTheme="majorHAnsi" w:hAnsiTheme="majorHAnsi" w:cstheme="majorHAnsi"/>
          <w:iCs/>
        </w:rPr>
        <w:t xml:space="preserve"> </w:t>
      </w:r>
      <w:r w:rsidR="00AA5A2A" w:rsidRPr="00C617EC">
        <w:rPr>
          <w:rFonts w:asciiTheme="majorHAnsi" w:hAnsiTheme="majorHAnsi" w:cstheme="majorHAnsi"/>
          <w:iCs/>
        </w:rPr>
        <w:t>re-establish</w:t>
      </w:r>
      <w:r w:rsidR="00B972B6" w:rsidRPr="00C617EC">
        <w:rPr>
          <w:rFonts w:asciiTheme="majorHAnsi" w:hAnsiTheme="majorHAnsi" w:cstheme="majorHAnsi"/>
          <w:iCs/>
        </w:rPr>
        <w:t>ing</w:t>
      </w:r>
      <w:r w:rsidR="00AA5A2A" w:rsidRPr="00C617EC">
        <w:rPr>
          <w:rFonts w:asciiTheme="majorHAnsi" w:hAnsiTheme="majorHAnsi" w:cstheme="majorHAnsi"/>
          <w:iCs/>
        </w:rPr>
        <w:t xml:space="preserve"> </w:t>
      </w:r>
      <w:r w:rsidR="00E85CE7">
        <w:rPr>
          <w:rFonts w:asciiTheme="majorHAnsi" w:hAnsiTheme="majorHAnsi" w:cstheme="majorHAnsi"/>
          <w:iCs/>
        </w:rPr>
        <w:t xml:space="preserve">it </w:t>
      </w:r>
      <w:r w:rsidR="009B2D58" w:rsidRPr="00C617EC">
        <w:rPr>
          <w:rFonts w:asciiTheme="majorHAnsi" w:hAnsiTheme="majorHAnsi" w:cstheme="majorHAnsi"/>
          <w:iCs/>
        </w:rPr>
        <w:t xml:space="preserve">in its ancestral </w:t>
      </w:r>
      <w:r w:rsidR="008771E6" w:rsidRPr="00C617EC">
        <w:rPr>
          <w:rFonts w:asciiTheme="majorHAnsi" w:hAnsiTheme="majorHAnsi" w:cstheme="majorHAnsi"/>
          <w:iCs/>
        </w:rPr>
        <w:t xml:space="preserve">Asian </w:t>
      </w:r>
      <w:r w:rsidR="009B2D58" w:rsidRPr="00C617EC">
        <w:rPr>
          <w:rFonts w:asciiTheme="majorHAnsi" w:hAnsiTheme="majorHAnsi" w:cstheme="majorHAnsi"/>
          <w:iCs/>
        </w:rPr>
        <w:t>homeland</w:t>
      </w:r>
      <w:r w:rsidR="000A4DA9" w:rsidRPr="00C617EC">
        <w:rPr>
          <w:rFonts w:asciiTheme="majorHAnsi" w:hAnsiTheme="majorHAnsi" w:cstheme="majorHAnsi"/>
          <w:iCs/>
        </w:rPr>
        <w:t xml:space="preserve"> </w:t>
      </w:r>
      <w:r w:rsidR="000A4DA9" w:rsidRPr="00C617EC">
        <w:rPr>
          <w:rFonts w:asciiTheme="majorHAnsi" w:hAnsiTheme="majorHAnsi" w:cstheme="majorHAnsi"/>
          <w:iCs/>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DF7DDD">
        <w:rPr>
          <w:rFonts w:asciiTheme="majorHAnsi" w:hAnsiTheme="majorHAnsi" w:cstheme="majorHAnsi"/>
          <w:iCs/>
        </w:rPr>
        <w:instrText xml:space="preserve"> ADDIN EN.CITE </w:instrText>
      </w:r>
      <w:r w:rsidR="00DF7DDD">
        <w:rPr>
          <w:rFonts w:asciiTheme="majorHAnsi" w:hAnsiTheme="majorHAnsi" w:cstheme="majorHAnsi"/>
          <w:iCs/>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DF7DDD">
        <w:rPr>
          <w:rFonts w:asciiTheme="majorHAnsi" w:hAnsiTheme="majorHAnsi" w:cstheme="majorHAnsi"/>
          <w:iCs/>
        </w:rPr>
        <w:instrText xml:space="preserve"> ADDIN EN.CITE.DATA </w:instrText>
      </w:r>
      <w:r w:rsidR="00DF7DDD">
        <w:rPr>
          <w:rFonts w:asciiTheme="majorHAnsi" w:hAnsiTheme="majorHAnsi" w:cstheme="majorHAnsi"/>
          <w:iCs/>
        </w:rPr>
      </w:r>
      <w:r w:rsidR="00DF7DDD">
        <w:rPr>
          <w:rFonts w:asciiTheme="majorHAnsi" w:hAnsiTheme="majorHAnsi" w:cstheme="majorHAnsi"/>
          <w:iCs/>
        </w:rPr>
        <w:fldChar w:fldCharType="end"/>
      </w:r>
      <w:r w:rsidR="000A4DA9" w:rsidRPr="00C617EC">
        <w:rPr>
          <w:rFonts w:asciiTheme="majorHAnsi" w:hAnsiTheme="majorHAnsi" w:cstheme="majorHAnsi"/>
          <w:iCs/>
        </w:rPr>
      </w:r>
      <w:r w:rsidR="000A4DA9" w:rsidRPr="00C617EC">
        <w:rPr>
          <w:rFonts w:asciiTheme="majorHAnsi" w:hAnsiTheme="majorHAnsi" w:cstheme="majorHAnsi"/>
          <w:iCs/>
        </w:rPr>
        <w:fldChar w:fldCharType="separate"/>
      </w:r>
      <w:r w:rsidR="00DF7DDD" w:rsidRPr="00DF7DDD">
        <w:rPr>
          <w:rFonts w:asciiTheme="majorHAnsi" w:hAnsiTheme="majorHAnsi" w:cstheme="majorHAnsi"/>
          <w:iCs/>
          <w:noProof/>
          <w:vertAlign w:val="superscript"/>
        </w:rPr>
        <w:t>33</w:t>
      </w:r>
      <w:r w:rsidR="000A4DA9" w:rsidRPr="00C617EC">
        <w:rPr>
          <w:rFonts w:asciiTheme="majorHAnsi" w:hAnsiTheme="majorHAnsi" w:cstheme="majorHAnsi"/>
          <w:iCs/>
        </w:rPr>
        <w:fldChar w:fldCharType="end"/>
      </w:r>
      <w:r w:rsidR="009B2D58" w:rsidRPr="00C617EC">
        <w:rPr>
          <w:rFonts w:asciiTheme="majorHAnsi" w:hAnsiTheme="majorHAnsi" w:cstheme="majorHAnsi"/>
          <w:iCs/>
        </w:rPr>
        <w:t>.</w:t>
      </w:r>
      <w:r w:rsidR="00AA5A2A" w:rsidRPr="00C617EC">
        <w:rPr>
          <w:rFonts w:asciiTheme="majorHAnsi" w:hAnsiTheme="majorHAnsi" w:cstheme="majorHAnsi"/>
          <w:iCs/>
        </w:rPr>
        <w:t xml:space="preserve"> </w:t>
      </w:r>
    </w:p>
    <w:p w14:paraId="2417BE05" w14:textId="77777777" w:rsidR="006D71B5" w:rsidRPr="00C617EC" w:rsidRDefault="006D71B5" w:rsidP="00B4013D">
      <w:pPr>
        <w:spacing w:line="276" w:lineRule="auto"/>
        <w:jc w:val="both"/>
        <w:rPr>
          <w:rFonts w:asciiTheme="majorHAnsi" w:hAnsiTheme="majorHAnsi" w:cstheme="majorHAnsi"/>
          <w:iCs/>
        </w:rPr>
      </w:pPr>
    </w:p>
    <w:p w14:paraId="1256F2FB" w14:textId="5FB135C9" w:rsidR="008D786D" w:rsidRPr="00C617EC" w:rsidRDefault="002A2245" w:rsidP="00B4013D">
      <w:pPr>
        <w:spacing w:line="276" w:lineRule="auto"/>
        <w:jc w:val="both"/>
        <w:rPr>
          <w:rFonts w:asciiTheme="majorHAnsi" w:hAnsiTheme="majorHAnsi" w:cstheme="majorHAnsi"/>
          <w:iCs/>
        </w:rPr>
      </w:pPr>
      <w:r w:rsidRPr="00C617EC">
        <w:rPr>
          <w:rFonts w:asciiTheme="majorHAnsi" w:hAnsiTheme="majorHAnsi" w:cstheme="majorHAnsi"/>
          <w:iCs/>
        </w:rPr>
        <w:t>S</w:t>
      </w:r>
      <w:r w:rsidR="00AD5016" w:rsidRPr="00C617EC">
        <w:rPr>
          <w:rFonts w:asciiTheme="majorHAnsi" w:hAnsiTheme="majorHAnsi" w:cstheme="majorHAnsi"/>
          <w:iCs/>
        </w:rPr>
        <w:t>urveillance</w:t>
      </w:r>
      <w:r w:rsidR="00F44701" w:rsidRPr="00C617EC">
        <w:rPr>
          <w:rFonts w:asciiTheme="majorHAnsi" w:hAnsiTheme="majorHAnsi" w:cstheme="majorHAnsi"/>
          <w:iCs/>
        </w:rPr>
        <w:t xml:space="preserve"> </w:t>
      </w:r>
      <w:r w:rsidR="00AD5016" w:rsidRPr="00C617EC">
        <w:rPr>
          <w:rFonts w:asciiTheme="majorHAnsi" w:hAnsiTheme="majorHAnsi" w:cstheme="majorHAnsi"/>
          <w:iCs/>
        </w:rPr>
        <w:t>across Africa show</w:t>
      </w:r>
      <w:r w:rsidR="00030738" w:rsidRPr="00C617EC">
        <w:rPr>
          <w:rFonts w:asciiTheme="majorHAnsi" w:hAnsiTheme="majorHAnsi" w:cstheme="majorHAnsi"/>
          <w:iCs/>
        </w:rPr>
        <w:t>s</w:t>
      </w:r>
      <w:r w:rsidR="00AD5016" w:rsidRPr="00C617EC">
        <w:rPr>
          <w:rFonts w:asciiTheme="majorHAnsi" w:hAnsiTheme="majorHAnsi" w:cstheme="majorHAnsi"/>
          <w:iCs/>
        </w:rPr>
        <w:t xml:space="preserve"> that this continent </w:t>
      </w:r>
      <w:r w:rsidR="00E96A2A">
        <w:rPr>
          <w:rFonts w:asciiTheme="majorHAnsi" w:hAnsiTheme="majorHAnsi" w:cstheme="majorHAnsi"/>
          <w:iCs/>
        </w:rPr>
        <w:t>also has</w:t>
      </w:r>
      <w:r w:rsidR="00AD5016" w:rsidRPr="00C617EC">
        <w:rPr>
          <w:rFonts w:asciiTheme="majorHAnsi" w:hAnsiTheme="majorHAnsi" w:cstheme="majorHAnsi"/>
          <w:iCs/>
        </w:rPr>
        <w:t xml:space="preserve"> a complex history of </w:t>
      </w:r>
      <w:r w:rsidR="00AD5016" w:rsidRPr="00C617EC">
        <w:rPr>
          <w:rFonts w:asciiTheme="majorHAnsi" w:hAnsiTheme="majorHAnsi" w:cstheme="majorHAnsi"/>
          <w:i/>
        </w:rPr>
        <w:t xml:space="preserve">Bd </w:t>
      </w:r>
      <w:r w:rsidR="00AD5016" w:rsidRPr="00C617EC">
        <w:rPr>
          <w:rFonts w:asciiTheme="majorHAnsi" w:hAnsiTheme="majorHAnsi" w:cstheme="majorHAnsi"/>
          <w:iCs/>
        </w:rPr>
        <w:t>introductions</w:t>
      </w:r>
      <w:r w:rsidR="000A4DA9" w:rsidRPr="00C617EC">
        <w:rPr>
          <w:rFonts w:asciiTheme="majorHAnsi" w:hAnsiTheme="majorHAnsi" w:cstheme="majorHAnsi"/>
          <w:iCs/>
        </w:rPr>
        <w:fldChar w:fldCharType="begin"/>
      </w:r>
      <w:r w:rsidR="003B575F">
        <w:rPr>
          <w:rFonts w:asciiTheme="majorHAnsi" w:hAnsiTheme="majorHAnsi" w:cstheme="majorHAnsi"/>
          <w:iCs/>
        </w:rPr>
        <w:instrText xml:space="preserve"> ADDIN EN.CITE &lt;EndNote&gt;&lt;Cite&gt;&lt;Author&gt;Doherty-Bone&lt;/Author&gt;&lt;Year&gt;in press&lt;/Year&gt;&lt;RecNum&gt;2133&lt;/RecNum&gt;&lt;DisplayText&gt;&lt;style face="superscript"&gt;50&lt;/style&gt;&lt;/DisplayText&gt;&lt;record&gt;&lt;rec-number&gt;2133&lt;/rec-number&gt;&lt;foreign-keys&gt;&lt;key app="EN" db-id="eedrpxadcx2trgewsfsx2z0iev0daz29s02s" timestamp="1572602168"&gt;2133&lt;/key&gt;&lt;/foreign-keys&gt;&lt;ref-type name="Journal Article"&gt;17&lt;/ref-type&gt;&lt;contributors&gt;&lt;authors&gt;&lt;author&gt;Doherty-Bone, T.&lt;/author&gt;&lt;author&gt;Cunningham, A. A.&lt;/author&gt;&lt;author&gt;Fisher, M. C.&lt;/author&gt;&lt;author&gt;Garner, T. W. J.&lt;/author&gt;&lt;author&gt;Ghosh, P.&lt;/author&gt;&lt;author&gt;Gower, D. J.&lt;/author&gt;&lt;author&gt;Verster, R.&lt;/author&gt;&lt;author&gt;Weldon, C&lt;/author&gt;&lt;/authors&gt;&lt;/contributors&gt;&lt;titles&gt;&lt;title&gt;Amphibian chytrid fungus in Africa - Realigning hypotheses and the research paradigm&lt;/title&gt;&lt;secondary-title&gt;Animal Conservation&lt;/secondary-title&gt;&lt;/titles&gt;&lt;periodical&gt;&lt;full-title&gt;Animal Conservation&lt;/full-title&gt;&lt;abbr-1&gt;Anim Conserv&lt;/abbr-1&gt;&lt;/periodical&gt;&lt;dates&gt;&lt;year&gt;in press&lt;/year&gt;&lt;/dates&gt;&lt;urls&gt;&lt;/urls&gt;&lt;/record&gt;&lt;/Cite&gt;&lt;/EndNote&gt;</w:instrText>
      </w:r>
      <w:r w:rsidR="000A4DA9" w:rsidRPr="00C617EC">
        <w:rPr>
          <w:rFonts w:asciiTheme="majorHAnsi" w:hAnsiTheme="majorHAnsi" w:cstheme="majorHAnsi"/>
          <w:iCs/>
        </w:rPr>
        <w:fldChar w:fldCharType="separate"/>
      </w:r>
      <w:r w:rsidR="003B575F" w:rsidRPr="003B575F">
        <w:rPr>
          <w:rFonts w:asciiTheme="majorHAnsi" w:hAnsiTheme="majorHAnsi" w:cstheme="majorHAnsi"/>
          <w:iCs/>
          <w:noProof/>
          <w:vertAlign w:val="superscript"/>
        </w:rPr>
        <w:t>50</w:t>
      </w:r>
      <w:r w:rsidR="000A4DA9" w:rsidRPr="00C617EC">
        <w:rPr>
          <w:rFonts w:asciiTheme="majorHAnsi" w:hAnsiTheme="majorHAnsi" w:cstheme="majorHAnsi"/>
          <w:iCs/>
        </w:rPr>
        <w:fldChar w:fldCharType="end"/>
      </w:r>
      <w:r w:rsidR="00AD5016" w:rsidRPr="00C617EC">
        <w:rPr>
          <w:rFonts w:asciiTheme="majorHAnsi" w:hAnsiTheme="majorHAnsi" w:cstheme="majorHAnsi"/>
          <w:iCs/>
        </w:rPr>
        <w:t>. The pathogen is widely present</w:t>
      </w:r>
      <w:r w:rsidR="00FA15B6" w:rsidRPr="00C617EC">
        <w:rPr>
          <w:rFonts w:asciiTheme="majorHAnsi" w:hAnsiTheme="majorHAnsi" w:cstheme="majorHAnsi"/>
          <w:iCs/>
        </w:rPr>
        <w:t>, occurring</w:t>
      </w:r>
      <w:r w:rsidR="00AD5016" w:rsidRPr="00C617EC">
        <w:rPr>
          <w:rFonts w:asciiTheme="majorHAnsi" w:hAnsiTheme="majorHAnsi" w:cstheme="majorHAnsi"/>
          <w:i/>
        </w:rPr>
        <w:t xml:space="preserve"> </w:t>
      </w:r>
      <w:r w:rsidR="00AD5016" w:rsidRPr="00C617EC">
        <w:rPr>
          <w:rFonts w:asciiTheme="majorHAnsi" w:hAnsiTheme="majorHAnsi" w:cstheme="majorHAnsi"/>
          <w:iCs/>
        </w:rPr>
        <w:t xml:space="preserve">in Cameroon from at least 1933, Kenya </w:t>
      </w:r>
      <w:r w:rsidR="00FA15B6" w:rsidRPr="00C617EC">
        <w:rPr>
          <w:rFonts w:asciiTheme="majorHAnsi" w:hAnsiTheme="majorHAnsi" w:cstheme="majorHAnsi"/>
          <w:iCs/>
        </w:rPr>
        <w:t xml:space="preserve">in </w:t>
      </w:r>
      <w:r w:rsidR="00AD5016" w:rsidRPr="00C617EC">
        <w:rPr>
          <w:rFonts w:asciiTheme="majorHAnsi" w:hAnsiTheme="majorHAnsi" w:cstheme="majorHAnsi"/>
          <w:iCs/>
        </w:rPr>
        <w:t xml:space="preserve">1934, Uganda </w:t>
      </w:r>
      <w:r w:rsidR="00FA15B6" w:rsidRPr="00C617EC">
        <w:rPr>
          <w:rFonts w:asciiTheme="majorHAnsi" w:hAnsiTheme="majorHAnsi" w:cstheme="majorHAnsi"/>
          <w:iCs/>
        </w:rPr>
        <w:t xml:space="preserve">in </w:t>
      </w:r>
      <w:r w:rsidR="00AD5016" w:rsidRPr="00C617EC">
        <w:rPr>
          <w:rFonts w:asciiTheme="majorHAnsi" w:hAnsiTheme="majorHAnsi" w:cstheme="majorHAnsi"/>
          <w:iCs/>
        </w:rPr>
        <w:t xml:space="preserve">1935, South Africa </w:t>
      </w:r>
      <w:r w:rsidR="00FA15B6" w:rsidRPr="00C617EC">
        <w:rPr>
          <w:rFonts w:asciiTheme="majorHAnsi" w:hAnsiTheme="majorHAnsi" w:cstheme="majorHAnsi"/>
          <w:iCs/>
        </w:rPr>
        <w:t xml:space="preserve">in </w:t>
      </w:r>
      <w:r w:rsidR="00AD5016" w:rsidRPr="00C617EC">
        <w:rPr>
          <w:rFonts w:asciiTheme="majorHAnsi" w:hAnsiTheme="majorHAnsi" w:cstheme="majorHAnsi"/>
          <w:iCs/>
        </w:rPr>
        <w:t xml:space="preserve">1938, </w:t>
      </w:r>
      <w:r w:rsidR="00FA15B6" w:rsidRPr="00C617EC">
        <w:rPr>
          <w:rFonts w:asciiTheme="majorHAnsi" w:hAnsiTheme="majorHAnsi" w:cstheme="majorHAnsi"/>
          <w:iCs/>
        </w:rPr>
        <w:t xml:space="preserve">the </w:t>
      </w:r>
      <w:r w:rsidR="00AD5016" w:rsidRPr="00C617EC">
        <w:rPr>
          <w:rFonts w:asciiTheme="majorHAnsi" w:hAnsiTheme="majorHAnsi" w:cstheme="majorHAnsi"/>
          <w:iCs/>
        </w:rPr>
        <w:t xml:space="preserve">Democratic Republic of Congo </w:t>
      </w:r>
      <w:r w:rsidR="00FA15B6" w:rsidRPr="00C617EC">
        <w:rPr>
          <w:rFonts w:asciiTheme="majorHAnsi" w:hAnsiTheme="majorHAnsi" w:cstheme="majorHAnsi"/>
          <w:iCs/>
        </w:rPr>
        <w:t xml:space="preserve">in </w:t>
      </w:r>
      <w:r w:rsidR="00AD5016" w:rsidRPr="00C617EC">
        <w:rPr>
          <w:rFonts w:asciiTheme="majorHAnsi" w:hAnsiTheme="majorHAnsi" w:cstheme="majorHAnsi"/>
          <w:iCs/>
        </w:rPr>
        <w:t xml:space="preserve">1950 and Bioko island </w:t>
      </w:r>
      <w:r w:rsidR="00FA15B6" w:rsidRPr="00C617EC">
        <w:rPr>
          <w:rFonts w:asciiTheme="majorHAnsi" w:hAnsiTheme="majorHAnsi" w:cstheme="majorHAnsi"/>
          <w:iCs/>
        </w:rPr>
        <w:t xml:space="preserve">in </w:t>
      </w:r>
      <w:r w:rsidR="00AD5016" w:rsidRPr="00C617EC">
        <w:rPr>
          <w:rFonts w:asciiTheme="majorHAnsi" w:hAnsiTheme="majorHAnsi" w:cstheme="majorHAnsi"/>
          <w:iCs/>
        </w:rPr>
        <w:t>1966</w:t>
      </w:r>
      <w:r w:rsidR="00221F93" w:rsidRPr="00C617EC">
        <w:rPr>
          <w:rFonts w:asciiTheme="majorHAnsi" w:hAnsiTheme="majorHAnsi" w:cstheme="majorHAnsi"/>
          <w:iCs/>
        </w:rPr>
        <w:t xml:space="preserve"> </w:t>
      </w:r>
      <w:r w:rsidR="000A4DA9" w:rsidRPr="00C617EC">
        <w:rPr>
          <w:rFonts w:asciiTheme="majorHAnsi" w:hAnsiTheme="majorHAnsi" w:cstheme="majorHAnsi"/>
          <w:iCs/>
        </w:rPr>
        <w:fldChar w:fldCharType="begin">
          <w:fldData xml:space="preserve">PEVuZE5vdGU+PENpdGU+PEF1dGhvcj5XZWxkb248L0F1dGhvcj48WWVhcj4yMDA0PC9ZZWFyPjxS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</w:fldData>
        </w:fldChar>
      </w:r>
      <w:r w:rsidR="003B575F">
        <w:rPr>
          <w:rFonts w:asciiTheme="majorHAnsi" w:hAnsiTheme="majorHAnsi" w:cstheme="majorHAnsi"/>
          <w:iCs/>
        </w:rPr>
        <w:instrText xml:space="preserve"> ADDIN EN.CITE </w:instrText>
      </w:r>
      <w:r w:rsidR="003B575F">
        <w:rPr>
          <w:rFonts w:asciiTheme="majorHAnsi" w:hAnsiTheme="majorHAnsi" w:cstheme="majorHAnsi"/>
          <w:iCs/>
        </w:rPr>
        <w:fldChar w:fldCharType="begin">
          <w:fldData xml:space="preserve">PEVuZE5vdGU+PENpdGU+PEF1dGhvcj5XZWxkb248L0F1dGhvcj48WWVhcj4yMDA0PC9ZZWFyPjxS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</w:fldData>
        </w:fldChar>
      </w:r>
      <w:r w:rsidR="003B575F">
        <w:rPr>
          <w:rFonts w:asciiTheme="majorHAnsi" w:hAnsiTheme="majorHAnsi" w:cstheme="majorHAnsi"/>
          <w:iCs/>
        </w:rPr>
        <w:instrText xml:space="preserve"> ADDIN EN.CITE.DATA </w:instrText>
      </w:r>
      <w:r w:rsidR="003B575F">
        <w:rPr>
          <w:rFonts w:asciiTheme="majorHAnsi" w:hAnsiTheme="majorHAnsi" w:cstheme="majorHAnsi"/>
          <w:iCs/>
        </w:rPr>
      </w:r>
      <w:r w:rsidR="003B575F">
        <w:rPr>
          <w:rFonts w:asciiTheme="majorHAnsi" w:hAnsiTheme="majorHAnsi" w:cstheme="majorHAnsi"/>
          <w:iCs/>
        </w:rPr>
        <w:fldChar w:fldCharType="end"/>
      </w:r>
      <w:r w:rsidR="000A4DA9" w:rsidRPr="00C617EC">
        <w:rPr>
          <w:rFonts w:asciiTheme="majorHAnsi" w:hAnsiTheme="majorHAnsi" w:cstheme="majorHAnsi"/>
          <w:iCs/>
        </w:rPr>
      </w:r>
      <w:r w:rsidR="000A4DA9" w:rsidRPr="00C617EC">
        <w:rPr>
          <w:rFonts w:asciiTheme="majorHAnsi" w:hAnsiTheme="majorHAnsi" w:cstheme="majorHAnsi"/>
          <w:iCs/>
        </w:rPr>
        <w:fldChar w:fldCharType="separate"/>
      </w:r>
      <w:r w:rsidR="003B575F" w:rsidRPr="003B575F">
        <w:rPr>
          <w:rFonts w:asciiTheme="majorHAnsi" w:hAnsiTheme="majorHAnsi" w:cstheme="majorHAnsi"/>
          <w:iCs/>
          <w:noProof/>
          <w:vertAlign w:val="superscript"/>
        </w:rPr>
        <w:t>28,51-54</w:t>
      </w:r>
      <w:r w:rsidR="000A4DA9" w:rsidRPr="00C617EC">
        <w:rPr>
          <w:rFonts w:asciiTheme="majorHAnsi" w:hAnsiTheme="majorHAnsi" w:cstheme="majorHAnsi"/>
          <w:iCs/>
        </w:rPr>
        <w:fldChar w:fldCharType="end"/>
      </w:r>
      <w:r w:rsidR="00E96A2A">
        <w:rPr>
          <w:rFonts w:asciiTheme="majorHAnsi" w:hAnsiTheme="majorHAnsi" w:cstheme="majorHAnsi"/>
          <w:iCs/>
        </w:rPr>
        <w:t>.</w:t>
      </w:r>
      <w:r w:rsidR="00BE3E9B" w:rsidRPr="00C617EC">
        <w:rPr>
          <w:rFonts w:asciiTheme="majorHAnsi" w:hAnsiTheme="majorHAnsi" w:cstheme="majorHAnsi"/>
          <w:iCs/>
        </w:rPr>
        <w:t xml:space="preserve"> </w:t>
      </w:r>
      <w:r w:rsidR="00E96A2A">
        <w:rPr>
          <w:rFonts w:asciiTheme="majorHAnsi" w:hAnsiTheme="majorHAnsi" w:cstheme="majorHAnsi"/>
          <w:iCs/>
        </w:rPr>
        <w:t>T</w:t>
      </w:r>
      <w:r w:rsidR="00BE3E9B" w:rsidRPr="00C617EC">
        <w:rPr>
          <w:rFonts w:asciiTheme="majorHAnsi" w:hAnsiTheme="majorHAnsi" w:cstheme="majorHAnsi"/>
          <w:iCs/>
        </w:rPr>
        <w:t>he infection</w:t>
      </w:r>
      <w:r w:rsidR="00AF1AA5" w:rsidRPr="00C617EC">
        <w:rPr>
          <w:rFonts w:asciiTheme="majorHAnsi" w:hAnsiTheme="majorHAnsi" w:cstheme="majorHAnsi"/>
          <w:iCs/>
        </w:rPr>
        <w:t xml:space="preserve"> </w:t>
      </w:r>
      <w:r w:rsidR="00BE3E9B" w:rsidRPr="00C617EC">
        <w:rPr>
          <w:rFonts w:asciiTheme="majorHAnsi" w:hAnsiTheme="majorHAnsi" w:cstheme="majorHAnsi"/>
          <w:iCs/>
        </w:rPr>
        <w:t>status of the amphibian</w:t>
      </w:r>
      <w:r w:rsidR="00B34EDB" w:rsidRPr="00C617EC">
        <w:rPr>
          <w:rFonts w:asciiTheme="majorHAnsi" w:hAnsiTheme="majorHAnsi" w:cstheme="majorHAnsi"/>
          <w:iCs/>
        </w:rPr>
        <w:t>s</w:t>
      </w:r>
      <w:r w:rsidR="00BE3E9B" w:rsidRPr="00C617EC">
        <w:rPr>
          <w:rFonts w:asciiTheme="majorHAnsi" w:hAnsiTheme="majorHAnsi" w:cstheme="majorHAnsi"/>
          <w:iCs/>
        </w:rPr>
        <w:t xml:space="preserve"> of Madagascar remains </w:t>
      </w:r>
      <w:r w:rsidR="00E96A2A">
        <w:rPr>
          <w:rFonts w:asciiTheme="majorHAnsi" w:hAnsiTheme="majorHAnsi" w:cstheme="majorHAnsi"/>
          <w:iCs/>
        </w:rPr>
        <w:t>unclear</w:t>
      </w:r>
      <w:r w:rsidR="007B0AE3">
        <w:rPr>
          <w:rFonts w:asciiTheme="majorHAnsi" w:hAnsiTheme="majorHAnsi" w:cstheme="majorHAnsi"/>
          <w:iCs/>
        </w:rPr>
        <w:t xml:space="preserve"> </w:t>
      </w:r>
      <w:r w:rsidR="00B62D8B" w:rsidRPr="00C617EC">
        <w:rPr>
          <w:rFonts w:asciiTheme="majorHAnsi" w:hAnsiTheme="majorHAnsi" w:cstheme="majorHAnsi"/>
          <w:iCs/>
        </w:rPr>
        <w:fldChar w:fldCharType="begin">
          <w:fldData xml:space="preserve">PEVuZE5vdGU+PENpdGU+PEF1dGhvcj5CbGV0ejwvQXV0aG9yPjxZZWFyPjIwMTU8L1llYXI+PFJl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</w:fldData>
        </w:fldChar>
      </w:r>
      <w:r w:rsidR="003B575F">
        <w:rPr>
          <w:rFonts w:asciiTheme="majorHAnsi" w:hAnsiTheme="majorHAnsi" w:cstheme="majorHAnsi"/>
          <w:iCs/>
        </w:rPr>
        <w:instrText xml:space="preserve"> ADDIN EN.CITE </w:instrText>
      </w:r>
      <w:r w:rsidR="003B575F">
        <w:rPr>
          <w:rFonts w:asciiTheme="majorHAnsi" w:hAnsiTheme="majorHAnsi" w:cstheme="majorHAnsi"/>
          <w:iCs/>
        </w:rPr>
        <w:fldChar w:fldCharType="begin">
          <w:fldData xml:space="preserve">PEVuZE5vdGU+PENpdGU+PEF1dGhvcj5CbGV0ejwvQXV0aG9yPjxZZWFyPjIwMTU8L1llYXI+PFJl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</w:fldData>
        </w:fldChar>
      </w:r>
      <w:r w:rsidR="003B575F">
        <w:rPr>
          <w:rFonts w:asciiTheme="majorHAnsi" w:hAnsiTheme="majorHAnsi" w:cstheme="majorHAnsi"/>
          <w:iCs/>
        </w:rPr>
        <w:instrText xml:space="preserve"> ADDIN EN.CITE.DATA </w:instrText>
      </w:r>
      <w:r w:rsidR="003B575F">
        <w:rPr>
          <w:rFonts w:asciiTheme="majorHAnsi" w:hAnsiTheme="majorHAnsi" w:cstheme="majorHAnsi"/>
          <w:iCs/>
        </w:rPr>
      </w:r>
      <w:r w:rsidR="003B575F">
        <w:rPr>
          <w:rFonts w:asciiTheme="majorHAnsi" w:hAnsiTheme="majorHAnsi" w:cstheme="majorHAnsi"/>
          <w:iCs/>
        </w:rPr>
        <w:fldChar w:fldCharType="end"/>
      </w:r>
      <w:r w:rsidR="00B62D8B" w:rsidRPr="00C617EC">
        <w:rPr>
          <w:rFonts w:asciiTheme="majorHAnsi" w:hAnsiTheme="majorHAnsi" w:cstheme="majorHAnsi"/>
          <w:iCs/>
        </w:rPr>
      </w:r>
      <w:r w:rsidR="00B62D8B" w:rsidRPr="00C617EC">
        <w:rPr>
          <w:rFonts w:asciiTheme="majorHAnsi" w:hAnsiTheme="majorHAnsi" w:cstheme="majorHAnsi"/>
          <w:iCs/>
        </w:rPr>
        <w:fldChar w:fldCharType="separate"/>
      </w:r>
      <w:r w:rsidR="003B575F" w:rsidRPr="003B575F">
        <w:rPr>
          <w:rFonts w:asciiTheme="majorHAnsi" w:hAnsiTheme="majorHAnsi" w:cstheme="majorHAnsi"/>
          <w:iCs/>
          <w:noProof/>
          <w:vertAlign w:val="superscript"/>
        </w:rPr>
        <w:t>18,55,56</w:t>
      </w:r>
      <w:r w:rsidR="00B62D8B" w:rsidRPr="00C617EC">
        <w:rPr>
          <w:rFonts w:asciiTheme="majorHAnsi" w:hAnsiTheme="majorHAnsi" w:cstheme="majorHAnsi"/>
          <w:iCs/>
        </w:rPr>
        <w:fldChar w:fldCharType="end"/>
      </w:r>
      <w:r w:rsidR="00BE3E9B" w:rsidRPr="00C617EC">
        <w:rPr>
          <w:rFonts w:asciiTheme="majorHAnsi" w:hAnsiTheme="majorHAnsi" w:cstheme="majorHAnsi"/>
          <w:iCs/>
        </w:rPr>
        <w:t>.</w:t>
      </w:r>
      <w:r w:rsidR="00BD31C4" w:rsidRPr="00C617EC">
        <w:rPr>
          <w:rFonts w:asciiTheme="majorHAnsi" w:hAnsiTheme="majorHAnsi" w:cstheme="majorHAnsi"/>
          <w:iCs/>
        </w:rPr>
        <w:t xml:space="preserve"> </w:t>
      </w:r>
      <w:r w:rsidR="00C67DF9" w:rsidRPr="00C617EC">
        <w:rPr>
          <w:rFonts w:asciiTheme="majorHAnsi" w:hAnsiTheme="majorHAnsi" w:cstheme="majorHAnsi"/>
          <w:iCs/>
        </w:rPr>
        <w:t xml:space="preserve">The extent that Africa has suffered amphibian declines as a consequence of chytridiomycosis </w:t>
      </w:r>
      <w:r w:rsidR="002A05AD" w:rsidRPr="00C617EC">
        <w:rPr>
          <w:rFonts w:asciiTheme="majorHAnsi" w:hAnsiTheme="majorHAnsi" w:cstheme="majorHAnsi"/>
          <w:iCs/>
        </w:rPr>
        <w:t xml:space="preserve">is </w:t>
      </w:r>
      <w:r w:rsidR="006E6CDE" w:rsidRPr="00C617EC">
        <w:rPr>
          <w:rFonts w:asciiTheme="majorHAnsi" w:hAnsiTheme="majorHAnsi" w:cstheme="majorHAnsi"/>
          <w:iCs/>
        </w:rPr>
        <w:t xml:space="preserve">largely </w:t>
      </w:r>
      <w:r w:rsidR="002A05AD" w:rsidRPr="00C617EC">
        <w:rPr>
          <w:rFonts w:asciiTheme="majorHAnsi" w:hAnsiTheme="majorHAnsi" w:cstheme="majorHAnsi"/>
          <w:iCs/>
        </w:rPr>
        <w:t>undetermined</w:t>
      </w:r>
      <w:r w:rsidR="006E6CDE" w:rsidRPr="00C617EC">
        <w:rPr>
          <w:rFonts w:asciiTheme="majorHAnsi" w:hAnsiTheme="majorHAnsi" w:cstheme="majorHAnsi"/>
          <w:iCs/>
        </w:rPr>
        <w:t>. H</w:t>
      </w:r>
      <w:r w:rsidR="00C67DF9" w:rsidRPr="00C617EC">
        <w:rPr>
          <w:rFonts w:asciiTheme="majorHAnsi" w:hAnsiTheme="majorHAnsi" w:cstheme="majorHAnsi"/>
          <w:iCs/>
        </w:rPr>
        <w:t>owever</w:t>
      </w:r>
      <w:r w:rsidR="00E96A2A">
        <w:rPr>
          <w:rFonts w:asciiTheme="majorHAnsi" w:hAnsiTheme="majorHAnsi" w:cstheme="majorHAnsi"/>
          <w:iCs/>
        </w:rPr>
        <w:t>,</w:t>
      </w:r>
      <w:r w:rsidR="00122B66" w:rsidRPr="00C617EC">
        <w:rPr>
          <w:rFonts w:asciiTheme="majorHAnsi" w:hAnsiTheme="majorHAnsi" w:cstheme="majorHAnsi"/>
          <w:iCs/>
        </w:rPr>
        <w:t xml:space="preserve"> at least one extinction</w:t>
      </w:r>
      <w:r w:rsidR="001A2DFE" w:rsidRPr="00C617EC">
        <w:rPr>
          <w:rFonts w:asciiTheme="majorHAnsi" w:hAnsiTheme="majorHAnsi" w:cstheme="majorHAnsi"/>
          <w:iCs/>
        </w:rPr>
        <w:t xml:space="preserve"> in the wild</w:t>
      </w:r>
      <w:r w:rsidR="00122B66" w:rsidRPr="00C617EC">
        <w:rPr>
          <w:rFonts w:asciiTheme="majorHAnsi" w:hAnsiTheme="majorHAnsi" w:cstheme="majorHAnsi"/>
          <w:iCs/>
        </w:rPr>
        <w:t xml:space="preserve"> has occurred</w:t>
      </w:r>
      <w:r w:rsidR="006E6CDE" w:rsidRPr="00C617EC">
        <w:rPr>
          <w:rFonts w:asciiTheme="majorHAnsi" w:hAnsiTheme="majorHAnsi" w:cstheme="majorHAnsi"/>
          <w:iCs/>
        </w:rPr>
        <w:t xml:space="preserve"> </w:t>
      </w:r>
      <w:r w:rsidR="001A2DFE" w:rsidRPr="00C617EC">
        <w:rPr>
          <w:rFonts w:asciiTheme="majorHAnsi" w:hAnsiTheme="majorHAnsi" w:cstheme="majorHAnsi"/>
          <w:iCs/>
        </w:rPr>
        <w:t>(</w:t>
      </w:r>
      <w:r w:rsidR="006E6CDE" w:rsidRPr="00C617EC">
        <w:rPr>
          <w:rFonts w:asciiTheme="majorHAnsi" w:hAnsiTheme="majorHAnsi" w:cstheme="majorHAnsi"/>
          <w:iCs/>
        </w:rPr>
        <w:t xml:space="preserve">the </w:t>
      </w:r>
      <w:r w:rsidR="00122B66" w:rsidRPr="00C617EC">
        <w:rPr>
          <w:rFonts w:asciiTheme="majorHAnsi" w:hAnsiTheme="majorHAnsi" w:cstheme="majorHAnsi"/>
          <w:iCs/>
        </w:rPr>
        <w:t>Tanzanian Kihansi Spray Toad</w:t>
      </w:r>
      <w:r w:rsidR="001A2DFE" w:rsidRPr="00C617EC">
        <w:rPr>
          <w:rFonts w:asciiTheme="majorHAnsi" w:hAnsiTheme="majorHAnsi" w:cstheme="majorHAnsi"/>
          <w:iCs/>
        </w:rPr>
        <w:t>,</w:t>
      </w:r>
      <w:r w:rsidR="00394B43" w:rsidRPr="00C617EC">
        <w:rPr>
          <w:rFonts w:asciiTheme="majorHAnsi" w:hAnsiTheme="majorHAnsi" w:cstheme="majorHAnsi"/>
          <w:iCs/>
        </w:rPr>
        <w:t xml:space="preserve"> </w:t>
      </w:r>
      <w:r w:rsidR="00122B66" w:rsidRPr="00C617EC">
        <w:rPr>
          <w:rFonts w:asciiTheme="majorHAnsi" w:hAnsiTheme="majorHAnsi" w:cstheme="majorHAnsi"/>
          <w:i/>
          <w:iCs/>
        </w:rPr>
        <w:t>Nectophrynoides asperginis</w:t>
      </w:r>
      <w:r w:rsidR="007D5E6C" w:rsidRPr="00C617EC">
        <w:rPr>
          <w:rFonts w:asciiTheme="majorHAnsi" w:hAnsiTheme="majorHAnsi" w:cstheme="majorHAnsi"/>
          <w:iCs/>
        </w:rPr>
        <w:t xml:space="preserve"> </w:t>
      </w:r>
      <w:r w:rsidR="007D5E6C" w:rsidRPr="00C617EC">
        <w:rPr>
          <w:rFonts w:asciiTheme="majorHAnsi" w:hAnsiTheme="majorHAnsi" w:cstheme="majorHAnsi"/>
          <w:iCs/>
        </w:rPr>
        <w:fldChar w:fldCharType="begin"/>
      </w:r>
      <w:r w:rsidR="008B176D">
        <w:rPr>
          <w:rFonts w:asciiTheme="majorHAnsi" w:hAnsiTheme="majorHAnsi" w:cstheme="majorHAnsi"/>
          <w:iCs/>
        </w:rPr>
        <w:instrText xml:space="preserve"> ADDIN EN.CITE &lt;EndNote&gt;&lt;Cite&gt;&lt;Author&gt;Weldon&lt;/Author&gt;&lt;Year&gt;2019&lt;/Year&gt;&lt;RecNum&gt;1867&lt;/RecNum&gt;&lt;DisplayText&gt;&lt;style face="superscript"&gt;15&lt;/style&gt;&lt;/DisplayText&gt;&lt;record&gt;&lt;rec-number&gt;1867&lt;/rec-number&gt;&lt;foreign-keys&gt;&lt;key app="EN" db-id="eedrpxadcx2trgewsfsx2z0iev0daz29s02s" timestamp="1572602167"&gt;1867&lt;/key&gt;&lt;/foreign-keys&gt;&lt;ref-type name="Journal Article"&gt;17&lt;/ref-type&gt;&lt;contributors&gt;&lt;authors&gt;&lt;author&gt;Weldon, C&lt;/author&gt;&lt;author&gt;Channing, A. &lt;/author&gt;&lt;author&gt;Misinzo, G.&lt;/author&gt;&lt;author&gt;Cunningham, A. A.&lt;/author&gt;&lt;/authors&gt;&lt;/contributors&gt;&lt;titles&gt;&lt;title&gt;Disease driven extinction in the wild of the Kihansi spray toad (Nectophrynoides asperginis)&lt;/title&gt;&lt;secondary-title&gt;BioRXIV&lt;/secondary-title&gt;&lt;/titles&gt;&lt;periodical&gt;&lt;full-title&gt;bioRxiv&lt;/full-title&gt;&lt;/periodical&gt;&lt;volume&gt;BioRXIV/2019/677971&lt;/volume&gt;&lt;dates&gt;&lt;year&gt;2019&lt;/year&gt;&lt;/dates&gt;&lt;urls&gt;&lt;/urls&gt;&lt;/record&gt;&lt;/Cite&gt;&lt;/EndNote&gt;</w:instrText>
      </w:r>
      <w:r w:rsidR="007D5E6C" w:rsidRPr="00C617EC">
        <w:rPr>
          <w:rFonts w:asciiTheme="majorHAnsi" w:hAnsiTheme="majorHAnsi" w:cstheme="majorHAnsi"/>
          <w:iCs/>
        </w:rPr>
        <w:fldChar w:fldCharType="separate"/>
      </w:r>
      <w:r w:rsidR="008B176D" w:rsidRPr="008B176D">
        <w:rPr>
          <w:rFonts w:asciiTheme="majorHAnsi" w:hAnsiTheme="majorHAnsi" w:cstheme="majorHAnsi"/>
          <w:iCs/>
          <w:noProof/>
          <w:vertAlign w:val="superscript"/>
        </w:rPr>
        <w:t>15</w:t>
      </w:r>
      <w:r w:rsidR="007D5E6C" w:rsidRPr="00C617EC">
        <w:rPr>
          <w:rFonts w:asciiTheme="majorHAnsi" w:hAnsiTheme="majorHAnsi" w:cstheme="majorHAnsi"/>
          <w:iCs/>
        </w:rPr>
        <w:fldChar w:fldCharType="end"/>
      </w:r>
      <w:r w:rsidR="00E96A2A">
        <w:rPr>
          <w:rFonts w:asciiTheme="majorHAnsi" w:hAnsiTheme="majorHAnsi" w:cstheme="majorHAnsi"/>
          <w:iCs/>
        </w:rPr>
        <w:t>)</w:t>
      </w:r>
      <w:r w:rsidR="00122B66" w:rsidRPr="00C617EC">
        <w:rPr>
          <w:rFonts w:asciiTheme="majorHAnsi" w:hAnsiTheme="majorHAnsi" w:cstheme="majorHAnsi"/>
          <w:iCs/>
        </w:rPr>
        <w:t xml:space="preserve"> </w:t>
      </w:r>
      <w:r w:rsidR="00297E72" w:rsidRPr="00C617EC">
        <w:rPr>
          <w:rFonts w:asciiTheme="majorHAnsi" w:hAnsiTheme="majorHAnsi" w:cstheme="majorHAnsi"/>
          <w:iCs/>
        </w:rPr>
        <w:t xml:space="preserve">and the presence of </w:t>
      </w:r>
      <w:r w:rsidR="00297E72" w:rsidRPr="00C617EC">
        <w:rPr>
          <w:rFonts w:asciiTheme="majorHAnsi" w:hAnsiTheme="majorHAnsi" w:cstheme="majorHAnsi"/>
          <w:i/>
        </w:rPr>
        <w:t xml:space="preserve">Bd </w:t>
      </w:r>
      <w:r w:rsidR="00297E72" w:rsidRPr="00C617EC">
        <w:rPr>
          <w:rFonts w:asciiTheme="majorHAnsi" w:hAnsiTheme="majorHAnsi" w:cstheme="majorHAnsi"/>
          <w:iCs/>
        </w:rPr>
        <w:t xml:space="preserve">has been correlated with declines of amphibian species in Cameroon </w:t>
      </w:r>
      <w:r w:rsidR="00297E72" w:rsidRPr="00C617EC">
        <w:rPr>
          <w:rFonts w:asciiTheme="majorHAnsi" w:hAnsiTheme="majorHAnsi" w:cstheme="majorHAnsi"/>
          <w:iCs/>
        </w:rPr>
        <w:fldChar w:fldCharType="begin">
          <w:fldData xml:space="preserve">PEVuZE5vdGU+PENpdGU+PEF1dGhvcj5IaXJzY2hmZWxkPC9BdXRob3I+PFllYXI+MjAxNjwvWWVh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</w:fldData>
        </w:fldChar>
      </w:r>
      <w:r w:rsidR="003B575F">
        <w:rPr>
          <w:rFonts w:asciiTheme="majorHAnsi" w:hAnsiTheme="majorHAnsi" w:cstheme="majorHAnsi"/>
          <w:iCs/>
        </w:rPr>
        <w:instrText xml:space="preserve"> ADDIN EN.CITE </w:instrText>
      </w:r>
      <w:r w:rsidR="003B575F">
        <w:rPr>
          <w:rFonts w:asciiTheme="majorHAnsi" w:hAnsiTheme="majorHAnsi" w:cstheme="majorHAnsi"/>
          <w:iCs/>
        </w:rPr>
        <w:fldChar w:fldCharType="begin">
          <w:fldData xml:space="preserve">PEVuZE5vdGU+PENpdGU+PEF1dGhvcj5IaXJzY2hmZWxkPC9BdXRob3I+PFllYXI+MjAxNjwvWWVh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</w:fldData>
        </w:fldChar>
      </w:r>
      <w:r w:rsidR="003B575F">
        <w:rPr>
          <w:rFonts w:asciiTheme="majorHAnsi" w:hAnsiTheme="majorHAnsi" w:cstheme="majorHAnsi"/>
          <w:iCs/>
        </w:rPr>
        <w:instrText xml:space="preserve"> ADDIN EN.CITE.DATA </w:instrText>
      </w:r>
      <w:r w:rsidR="003B575F">
        <w:rPr>
          <w:rFonts w:asciiTheme="majorHAnsi" w:hAnsiTheme="majorHAnsi" w:cstheme="majorHAnsi"/>
          <w:iCs/>
        </w:rPr>
      </w:r>
      <w:r w:rsidR="003B575F">
        <w:rPr>
          <w:rFonts w:asciiTheme="majorHAnsi" w:hAnsiTheme="majorHAnsi" w:cstheme="majorHAnsi"/>
          <w:iCs/>
        </w:rPr>
        <w:fldChar w:fldCharType="end"/>
      </w:r>
      <w:r w:rsidR="00297E72" w:rsidRPr="00C617EC">
        <w:rPr>
          <w:rFonts w:asciiTheme="majorHAnsi" w:hAnsiTheme="majorHAnsi" w:cstheme="majorHAnsi"/>
          <w:iCs/>
        </w:rPr>
      </w:r>
      <w:r w:rsidR="00297E72" w:rsidRPr="00C617EC">
        <w:rPr>
          <w:rFonts w:asciiTheme="majorHAnsi" w:hAnsiTheme="majorHAnsi" w:cstheme="majorHAnsi"/>
          <w:iCs/>
        </w:rPr>
        <w:fldChar w:fldCharType="separate"/>
      </w:r>
      <w:r w:rsidR="003B575F" w:rsidRPr="003B575F">
        <w:rPr>
          <w:rFonts w:asciiTheme="majorHAnsi" w:hAnsiTheme="majorHAnsi" w:cstheme="majorHAnsi"/>
          <w:iCs/>
          <w:noProof/>
          <w:vertAlign w:val="superscript"/>
        </w:rPr>
        <w:t>57</w:t>
      </w:r>
      <w:r w:rsidR="00297E72" w:rsidRPr="00C617EC">
        <w:rPr>
          <w:rFonts w:asciiTheme="majorHAnsi" w:hAnsiTheme="majorHAnsi" w:cstheme="majorHAnsi"/>
          <w:iCs/>
        </w:rPr>
        <w:fldChar w:fldCharType="end"/>
      </w:r>
      <w:r w:rsidR="00297E72" w:rsidRPr="00C617EC">
        <w:rPr>
          <w:rFonts w:asciiTheme="majorHAnsi" w:hAnsiTheme="majorHAnsi" w:cstheme="majorHAnsi"/>
          <w:iCs/>
        </w:rPr>
        <w:t xml:space="preserve"> a</w:t>
      </w:r>
      <w:r w:rsidR="00394B43" w:rsidRPr="00C617EC">
        <w:rPr>
          <w:rFonts w:asciiTheme="majorHAnsi" w:hAnsiTheme="majorHAnsi" w:cstheme="majorHAnsi"/>
          <w:iCs/>
        </w:rPr>
        <w:t>nd</w:t>
      </w:r>
      <w:r w:rsidR="00297E72" w:rsidRPr="00C617EC">
        <w:rPr>
          <w:rFonts w:asciiTheme="majorHAnsi" w:hAnsiTheme="majorHAnsi" w:cstheme="majorHAnsi"/>
          <w:iCs/>
        </w:rPr>
        <w:t xml:space="preserve"> South Africa </w:t>
      </w:r>
      <w:r w:rsidR="00297E72" w:rsidRPr="00C617EC">
        <w:rPr>
          <w:rFonts w:asciiTheme="majorHAnsi" w:hAnsiTheme="majorHAnsi" w:cstheme="majorHAnsi"/>
          <w:iCs/>
        </w:rPr>
        <w:fldChar w:fldCharType="begin">
          <w:fldData xml:space="preserve">PEVuZE5vdGU+PENpdGU+PEF1dGhvcj5HcmlmZml0aHM8L0F1dGhvcj48WWVhcj4yMDE4PC9ZZWFy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=
</w:fldData>
        </w:fldChar>
      </w:r>
      <w:r w:rsidR="003B575F">
        <w:rPr>
          <w:rFonts w:asciiTheme="majorHAnsi" w:hAnsiTheme="majorHAnsi" w:cstheme="majorHAnsi"/>
          <w:iCs/>
        </w:rPr>
        <w:instrText xml:space="preserve"> ADDIN EN.CITE </w:instrText>
      </w:r>
      <w:r w:rsidR="003B575F">
        <w:rPr>
          <w:rFonts w:asciiTheme="majorHAnsi" w:hAnsiTheme="majorHAnsi" w:cstheme="majorHAnsi"/>
          <w:iCs/>
        </w:rPr>
        <w:fldChar w:fldCharType="begin">
          <w:fldData xml:space="preserve">PEVuZE5vdGU+PENpdGU+PEF1dGhvcj5HcmlmZml0aHM8L0F1dGhvcj48WWVhcj4yMDE4PC9ZZWFy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=
</w:fldData>
        </w:fldChar>
      </w:r>
      <w:r w:rsidR="003B575F">
        <w:rPr>
          <w:rFonts w:asciiTheme="majorHAnsi" w:hAnsiTheme="majorHAnsi" w:cstheme="majorHAnsi"/>
          <w:iCs/>
        </w:rPr>
        <w:instrText xml:space="preserve"> ADDIN EN.CITE.DATA </w:instrText>
      </w:r>
      <w:r w:rsidR="003B575F">
        <w:rPr>
          <w:rFonts w:asciiTheme="majorHAnsi" w:hAnsiTheme="majorHAnsi" w:cstheme="majorHAnsi"/>
          <w:iCs/>
        </w:rPr>
      </w:r>
      <w:r w:rsidR="003B575F">
        <w:rPr>
          <w:rFonts w:asciiTheme="majorHAnsi" w:hAnsiTheme="majorHAnsi" w:cstheme="majorHAnsi"/>
          <w:iCs/>
        </w:rPr>
        <w:fldChar w:fldCharType="end"/>
      </w:r>
      <w:r w:rsidR="00297E72" w:rsidRPr="00C617EC">
        <w:rPr>
          <w:rFonts w:asciiTheme="majorHAnsi" w:hAnsiTheme="majorHAnsi" w:cstheme="majorHAnsi"/>
          <w:iCs/>
        </w:rPr>
      </w:r>
      <w:r w:rsidR="00297E72" w:rsidRPr="00C617EC">
        <w:rPr>
          <w:rFonts w:asciiTheme="majorHAnsi" w:hAnsiTheme="majorHAnsi" w:cstheme="majorHAnsi"/>
          <w:iCs/>
        </w:rPr>
        <w:fldChar w:fldCharType="separate"/>
      </w:r>
      <w:r w:rsidR="003B575F" w:rsidRPr="003B575F">
        <w:rPr>
          <w:rFonts w:asciiTheme="majorHAnsi" w:hAnsiTheme="majorHAnsi" w:cstheme="majorHAnsi"/>
          <w:iCs/>
          <w:noProof/>
          <w:vertAlign w:val="superscript"/>
        </w:rPr>
        <w:t>58</w:t>
      </w:r>
      <w:r w:rsidR="00297E72" w:rsidRPr="00C617EC">
        <w:rPr>
          <w:rFonts w:asciiTheme="majorHAnsi" w:hAnsiTheme="majorHAnsi" w:cstheme="majorHAnsi"/>
          <w:iCs/>
        </w:rPr>
        <w:fldChar w:fldCharType="end"/>
      </w:r>
      <w:r w:rsidR="00297E72" w:rsidRPr="00C617EC">
        <w:rPr>
          <w:rFonts w:asciiTheme="majorHAnsi" w:hAnsiTheme="majorHAnsi" w:cstheme="majorHAnsi"/>
          <w:iCs/>
        </w:rPr>
        <w:t xml:space="preserve">. </w:t>
      </w:r>
      <w:r w:rsidR="00C67DF9" w:rsidRPr="00C617EC">
        <w:rPr>
          <w:rFonts w:asciiTheme="majorHAnsi" w:hAnsiTheme="majorHAnsi" w:cstheme="majorHAnsi"/>
          <w:iCs/>
        </w:rPr>
        <w:t>Genome sequencing</w:t>
      </w:r>
      <w:r w:rsidR="007D2635" w:rsidRPr="00C617EC">
        <w:rPr>
          <w:rFonts w:asciiTheme="majorHAnsi" w:hAnsiTheme="majorHAnsi" w:cstheme="majorHAnsi"/>
          <w:iCs/>
        </w:rPr>
        <w:t xml:space="preserve"> </w:t>
      </w:r>
      <w:r w:rsidR="001435CE" w:rsidRPr="00C617EC">
        <w:rPr>
          <w:rFonts w:asciiTheme="majorHAnsi" w:hAnsiTheme="majorHAnsi" w:cstheme="majorHAnsi"/>
          <w:iCs/>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DF7DDD">
        <w:rPr>
          <w:rFonts w:asciiTheme="majorHAnsi" w:hAnsiTheme="majorHAnsi" w:cstheme="majorHAnsi"/>
          <w:iCs/>
        </w:rPr>
        <w:instrText xml:space="preserve"> ADDIN EN.CITE </w:instrText>
      </w:r>
      <w:r w:rsidR="00DF7DDD">
        <w:rPr>
          <w:rFonts w:asciiTheme="majorHAnsi" w:hAnsiTheme="majorHAnsi" w:cstheme="majorHAnsi"/>
          <w:iCs/>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DF7DDD">
        <w:rPr>
          <w:rFonts w:asciiTheme="majorHAnsi" w:hAnsiTheme="majorHAnsi" w:cstheme="majorHAnsi"/>
          <w:iCs/>
        </w:rPr>
        <w:instrText xml:space="preserve"> ADDIN EN.CITE.DATA </w:instrText>
      </w:r>
      <w:r w:rsidR="00DF7DDD">
        <w:rPr>
          <w:rFonts w:asciiTheme="majorHAnsi" w:hAnsiTheme="majorHAnsi" w:cstheme="majorHAnsi"/>
          <w:iCs/>
        </w:rPr>
      </w:r>
      <w:r w:rsidR="00DF7DDD">
        <w:rPr>
          <w:rFonts w:asciiTheme="majorHAnsi" w:hAnsiTheme="majorHAnsi" w:cstheme="majorHAnsi"/>
          <w:iCs/>
        </w:rPr>
        <w:fldChar w:fldCharType="end"/>
      </w:r>
      <w:r w:rsidR="001435CE" w:rsidRPr="00C617EC">
        <w:rPr>
          <w:rFonts w:asciiTheme="majorHAnsi" w:hAnsiTheme="majorHAnsi" w:cstheme="majorHAnsi"/>
          <w:iCs/>
        </w:rPr>
      </w:r>
      <w:r w:rsidR="001435CE" w:rsidRPr="00C617EC">
        <w:rPr>
          <w:rFonts w:asciiTheme="majorHAnsi" w:hAnsiTheme="majorHAnsi" w:cstheme="majorHAnsi"/>
          <w:iCs/>
        </w:rPr>
        <w:fldChar w:fldCharType="separate"/>
      </w:r>
      <w:r w:rsidR="00DF7DDD" w:rsidRPr="00DF7DDD">
        <w:rPr>
          <w:rFonts w:asciiTheme="majorHAnsi" w:hAnsiTheme="majorHAnsi" w:cstheme="majorHAnsi"/>
          <w:iCs/>
          <w:noProof/>
          <w:vertAlign w:val="superscript"/>
        </w:rPr>
        <w:t>33</w:t>
      </w:r>
      <w:r w:rsidR="001435CE" w:rsidRPr="00C617EC">
        <w:rPr>
          <w:rFonts w:asciiTheme="majorHAnsi" w:hAnsiTheme="majorHAnsi" w:cstheme="majorHAnsi"/>
          <w:iCs/>
        </w:rPr>
        <w:fldChar w:fldCharType="end"/>
      </w:r>
      <w:r w:rsidR="001435CE" w:rsidRPr="00C617EC">
        <w:rPr>
          <w:rFonts w:asciiTheme="majorHAnsi" w:hAnsiTheme="majorHAnsi" w:cstheme="majorHAnsi"/>
          <w:iCs/>
        </w:rPr>
        <w:t xml:space="preserve"> </w:t>
      </w:r>
      <w:r w:rsidR="007D2635" w:rsidRPr="00C617EC">
        <w:rPr>
          <w:rFonts w:asciiTheme="majorHAnsi" w:hAnsiTheme="majorHAnsi" w:cstheme="majorHAnsi"/>
          <w:iCs/>
        </w:rPr>
        <w:t xml:space="preserve">and </w:t>
      </w:r>
      <w:r w:rsidR="001435CE" w:rsidRPr="00C617EC">
        <w:rPr>
          <w:rFonts w:asciiTheme="majorHAnsi" w:hAnsiTheme="majorHAnsi" w:cstheme="majorHAnsi"/>
          <w:iCs/>
        </w:rPr>
        <w:t xml:space="preserve">multilocus </w:t>
      </w:r>
      <w:r w:rsidR="007D2635" w:rsidRPr="00C617EC">
        <w:rPr>
          <w:rFonts w:asciiTheme="majorHAnsi" w:hAnsiTheme="majorHAnsi" w:cstheme="majorHAnsi"/>
          <w:iCs/>
        </w:rPr>
        <w:t>genotyping</w:t>
      </w:r>
      <w:r w:rsidR="00C67DF9" w:rsidRPr="00C617EC">
        <w:rPr>
          <w:rFonts w:asciiTheme="majorHAnsi" w:hAnsiTheme="majorHAnsi" w:cstheme="majorHAnsi"/>
          <w:iCs/>
        </w:rPr>
        <w:t xml:space="preserve"> </w:t>
      </w:r>
      <w:r w:rsidR="00237910" w:rsidRPr="00C617EC">
        <w:rPr>
          <w:rFonts w:asciiTheme="majorHAnsi" w:hAnsiTheme="majorHAnsi" w:cstheme="majorHAnsi"/>
          <w:iCs/>
        </w:rPr>
        <w:fldChar w:fldCharType="begin">
          <w:fldData xml:space="preserve">PEVuZE5vdGU+PENpdGU+PEF1dGhvcj5CeXJuZTwvQXV0aG9yPjxZZWFyPjIwMTk8L1llYXI+PFJl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</w:fldData>
        </w:fldChar>
      </w:r>
      <w:r w:rsidR="00DF7DDD">
        <w:rPr>
          <w:rFonts w:asciiTheme="majorHAnsi" w:hAnsiTheme="majorHAnsi" w:cstheme="majorHAnsi"/>
          <w:iCs/>
        </w:rPr>
        <w:instrText xml:space="preserve"> ADDIN EN.CITE </w:instrText>
      </w:r>
      <w:r w:rsidR="00DF7DDD">
        <w:rPr>
          <w:rFonts w:asciiTheme="majorHAnsi" w:hAnsiTheme="majorHAnsi" w:cstheme="majorHAnsi"/>
          <w:iCs/>
        </w:rPr>
        <w:fldChar w:fldCharType="begin">
          <w:fldData xml:space="preserve">PEVuZE5vdGU+PENpdGU+PEF1dGhvcj5CeXJuZTwvQXV0aG9yPjxZZWFyPjIwMTk8L1llYXI+PFJl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</w:fldData>
        </w:fldChar>
      </w:r>
      <w:r w:rsidR="00DF7DDD">
        <w:rPr>
          <w:rFonts w:asciiTheme="majorHAnsi" w:hAnsiTheme="majorHAnsi" w:cstheme="majorHAnsi"/>
          <w:iCs/>
        </w:rPr>
        <w:instrText xml:space="preserve"> ADDIN EN.CITE.DATA </w:instrText>
      </w:r>
      <w:r w:rsidR="00DF7DDD">
        <w:rPr>
          <w:rFonts w:asciiTheme="majorHAnsi" w:hAnsiTheme="majorHAnsi" w:cstheme="majorHAnsi"/>
          <w:iCs/>
        </w:rPr>
      </w:r>
      <w:r w:rsidR="00DF7DDD">
        <w:rPr>
          <w:rFonts w:asciiTheme="majorHAnsi" w:hAnsiTheme="majorHAnsi" w:cstheme="majorHAnsi"/>
          <w:iCs/>
        </w:rPr>
        <w:fldChar w:fldCharType="end"/>
      </w:r>
      <w:r w:rsidR="00237910" w:rsidRPr="00C617EC">
        <w:rPr>
          <w:rFonts w:asciiTheme="majorHAnsi" w:hAnsiTheme="majorHAnsi" w:cstheme="majorHAnsi"/>
          <w:iCs/>
        </w:rPr>
      </w:r>
      <w:r w:rsidR="00237910" w:rsidRPr="00C617EC">
        <w:rPr>
          <w:rFonts w:asciiTheme="majorHAnsi" w:hAnsiTheme="majorHAnsi" w:cstheme="majorHAnsi"/>
          <w:iCs/>
        </w:rPr>
        <w:fldChar w:fldCharType="separate"/>
      </w:r>
      <w:r w:rsidR="00DF7DDD" w:rsidRPr="00DF7DDD">
        <w:rPr>
          <w:rFonts w:asciiTheme="majorHAnsi" w:hAnsiTheme="majorHAnsi" w:cstheme="majorHAnsi"/>
          <w:iCs/>
          <w:noProof/>
          <w:vertAlign w:val="superscript"/>
        </w:rPr>
        <w:t>38</w:t>
      </w:r>
      <w:r w:rsidR="00237910" w:rsidRPr="00C617EC">
        <w:rPr>
          <w:rFonts w:asciiTheme="majorHAnsi" w:hAnsiTheme="majorHAnsi" w:cstheme="majorHAnsi"/>
          <w:iCs/>
        </w:rPr>
        <w:fldChar w:fldCharType="end"/>
      </w:r>
      <w:r w:rsidR="001435CE" w:rsidRPr="00C617EC">
        <w:rPr>
          <w:rFonts w:asciiTheme="majorHAnsi" w:hAnsiTheme="majorHAnsi" w:cstheme="majorHAnsi"/>
          <w:iCs/>
        </w:rPr>
        <w:t xml:space="preserve"> </w:t>
      </w:r>
      <w:r w:rsidR="00297E72" w:rsidRPr="00C617EC">
        <w:rPr>
          <w:rFonts w:asciiTheme="majorHAnsi" w:hAnsiTheme="majorHAnsi" w:cstheme="majorHAnsi"/>
          <w:iCs/>
        </w:rPr>
        <w:t xml:space="preserve">has shown the widespread occurrence of both </w:t>
      </w:r>
      <w:r w:rsidR="00297E72" w:rsidRPr="00C617EC">
        <w:rPr>
          <w:rFonts w:asciiTheme="majorHAnsi" w:hAnsiTheme="majorHAnsi" w:cstheme="majorHAnsi"/>
          <w:i/>
        </w:rPr>
        <w:t>Bd</w:t>
      </w:r>
      <w:r w:rsidR="00297E72" w:rsidRPr="00C617EC">
        <w:rPr>
          <w:rFonts w:asciiTheme="majorHAnsi" w:hAnsiTheme="majorHAnsi" w:cstheme="majorHAnsi"/>
          <w:iCs/>
        </w:rPr>
        <w:t xml:space="preserve">CAPE and </w:t>
      </w:r>
      <w:r w:rsidR="00297E72" w:rsidRPr="00C617EC">
        <w:rPr>
          <w:rFonts w:asciiTheme="majorHAnsi" w:hAnsiTheme="majorHAnsi" w:cstheme="majorHAnsi"/>
          <w:i/>
        </w:rPr>
        <w:t>Bd</w:t>
      </w:r>
      <w:r w:rsidR="00297E72" w:rsidRPr="00C617EC">
        <w:rPr>
          <w:rFonts w:asciiTheme="majorHAnsi" w:hAnsiTheme="majorHAnsi" w:cstheme="majorHAnsi"/>
          <w:iCs/>
        </w:rPr>
        <w:t>GPL</w:t>
      </w:r>
      <w:r w:rsidR="009F19A7" w:rsidRPr="00C617EC">
        <w:rPr>
          <w:rFonts w:asciiTheme="majorHAnsi" w:hAnsiTheme="majorHAnsi" w:cstheme="majorHAnsi"/>
          <w:iCs/>
        </w:rPr>
        <w:t>,</w:t>
      </w:r>
      <w:r w:rsidR="00CE175A" w:rsidRPr="00C617EC">
        <w:rPr>
          <w:rFonts w:asciiTheme="majorHAnsi" w:hAnsiTheme="majorHAnsi" w:cstheme="majorHAnsi"/>
          <w:iCs/>
        </w:rPr>
        <w:t xml:space="preserve"> the former </w:t>
      </w:r>
      <w:r w:rsidR="007D2635" w:rsidRPr="00C617EC">
        <w:rPr>
          <w:rFonts w:asciiTheme="majorHAnsi" w:hAnsiTheme="majorHAnsi" w:cstheme="majorHAnsi"/>
          <w:iCs/>
        </w:rPr>
        <w:t xml:space="preserve">widely </w:t>
      </w:r>
      <w:r w:rsidR="009F19A7" w:rsidRPr="00C617EC">
        <w:rPr>
          <w:rFonts w:asciiTheme="majorHAnsi" w:hAnsiTheme="majorHAnsi" w:cstheme="majorHAnsi"/>
          <w:iCs/>
        </w:rPr>
        <w:t>distributed</w:t>
      </w:r>
      <w:r w:rsidR="00CE175A" w:rsidRPr="00C617EC">
        <w:rPr>
          <w:rFonts w:asciiTheme="majorHAnsi" w:hAnsiTheme="majorHAnsi" w:cstheme="majorHAnsi"/>
          <w:iCs/>
        </w:rPr>
        <w:t xml:space="preserve"> in Cameroon</w:t>
      </w:r>
      <w:r w:rsidR="00A75B60" w:rsidRPr="00C617EC">
        <w:rPr>
          <w:rFonts w:asciiTheme="majorHAnsi" w:hAnsiTheme="majorHAnsi" w:cstheme="majorHAnsi"/>
          <w:iCs/>
        </w:rPr>
        <w:t xml:space="preserve">, </w:t>
      </w:r>
      <w:r w:rsidR="00A22A94" w:rsidRPr="00C617EC">
        <w:rPr>
          <w:rFonts w:asciiTheme="majorHAnsi" w:hAnsiTheme="majorHAnsi" w:cstheme="majorHAnsi"/>
          <w:iCs/>
        </w:rPr>
        <w:t xml:space="preserve">including in caecilians </w:t>
      </w:r>
      <w:r w:rsidR="00A22A94" w:rsidRPr="00C617EC">
        <w:rPr>
          <w:rFonts w:asciiTheme="majorHAnsi" w:hAnsiTheme="majorHAnsi" w:cstheme="majorHAnsi"/>
          <w:iCs/>
        </w:rPr>
        <w:fldChar w:fldCharType="begin">
          <w:fldData xml:space="preserve">PEVuZE5vdGU+PENpdGU+PEF1dGhvcj5Hb3dlcjwvQXV0aG9yPjxZZWFyPjIwMTM8L1llYXI+PFJl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</w:fldData>
        </w:fldChar>
      </w:r>
      <w:r w:rsidR="003B575F">
        <w:rPr>
          <w:rFonts w:asciiTheme="majorHAnsi" w:hAnsiTheme="majorHAnsi" w:cstheme="majorHAnsi"/>
          <w:iCs/>
        </w:rPr>
        <w:instrText xml:space="preserve"> ADDIN EN.CITE </w:instrText>
      </w:r>
      <w:r w:rsidR="003B575F">
        <w:rPr>
          <w:rFonts w:asciiTheme="majorHAnsi" w:hAnsiTheme="majorHAnsi" w:cstheme="majorHAnsi"/>
          <w:iCs/>
        </w:rPr>
        <w:fldChar w:fldCharType="begin">
          <w:fldData xml:space="preserve">PEVuZE5vdGU+PENpdGU+PEF1dGhvcj5Hb3dlcjwvQXV0aG9yPjxZZWFyPjIwMTM8L1llYXI+PFJl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</w:fldData>
        </w:fldChar>
      </w:r>
      <w:r w:rsidR="003B575F">
        <w:rPr>
          <w:rFonts w:asciiTheme="majorHAnsi" w:hAnsiTheme="majorHAnsi" w:cstheme="majorHAnsi"/>
          <w:iCs/>
        </w:rPr>
        <w:instrText xml:space="preserve"> ADDIN EN.CITE.DATA </w:instrText>
      </w:r>
      <w:r w:rsidR="003B575F">
        <w:rPr>
          <w:rFonts w:asciiTheme="majorHAnsi" w:hAnsiTheme="majorHAnsi" w:cstheme="majorHAnsi"/>
          <w:iCs/>
        </w:rPr>
      </w:r>
      <w:r w:rsidR="003B575F">
        <w:rPr>
          <w:rFonts w:asciiTheme="majorHAnsi" w:hAnsiTheme="majorHAnsi" w:cstheme="majorHAnsi"/>
          <w:iCs/>
        </w:rPr>
        <w:fldChar w:fldCharType="end"/>
      </w:r>
      <w:r w:rsidR="00A22A94" w:rsidRPr="00C617EC">
        <w:rPr>
          <w:rFonts w:asciiTheme="majorHAnsi" w:hAnsiTheme="majorHAnsi" w:cstheme="majorHAnsi"/>
          <w:iCs/>
        </w:rPr>
      </w:r>
      <w:r w:rsidR="00A22A94" w:rsidRPr="00C617EC">
        <w:rPr>
          <w:rFonts w:asciiTheme="majorHAnsi" w:hAnsiTheme="majorHAnsi" w:cstheme="majorHAnsi"/>
          <w:iCs/>
        </w:rPr>
        <w:fldChar w:fldCharType="separate"/>
      </w:r>
      <w:r w:rsidR="003B575F" w:rsidRPr="003B575F">
        <w:rPr>
          <w:rFonts w:asciiTheme="majorHAnsi" w:hAnsiTheme="majorHAnsi" w:cstheme="majorHAnsi"/>
          <w:iCs/>
          <w:noProof/>
          <w:vertAlign w:val="superscript"/>
        </w:rPr>
        <w:t>59</w:t>
      </w:r>
      <w:r w:rsidR="00A22A94" w:rsidRPr="00C617EC">
        <w:rPr>
          <w:rFonts w:asciiTheme="majorHAnsi" w:hAnsiTheme="majorHAnsi" w:cstheme="majorHAnsi"/>
          <w:iCs/>
        </w:rPr>
        <w:fldChar w:fldCharType="end"/>
      </w:r>
      <w:r w:rsidR="005646E4" w:rsidRPr="00C617EC">
        <w:rPr>
          <w:rFonts w:asciiTheme="majorHAnsi" w:hAnsiTheme="majorHAnsi" w:cstheme="majorHAnsi"/>
          <w:iCs/>
        </w:rPr>
        <w:t>,</w:t>
      </w:r>
      <w:r w:rsidR="00A22A94" w:rsidRPr="00C617EC">
        <w:rPr>
          <w:rFonts w:asciiTheme="majorHAnsi" w:hAnsiTheme="majorHAnsi" w:cstheme="majorHAnsi"/>
          <w:iCs/>
        </w:rPr>
        <w:t xml:space="preserve"> </w:t>
      </w:r>
      <w:r w:rsidR="00CE175A" w:rsidRPr="00C617EC">
        <w:rPr>
          <w:rFonts w:asciiTheme="majorHAnsi" w:hAnsiTheme="majorHAnsi" w:cstheme="majorHAnsi"/>
          <w:iCs/>
        </w:rPr>
        <w:t xml:space="preserve">and the latter </w:t>
      </w:r>
      <w:r w:rsidR="006D2155" w:rsidRPr="00C617EC">
        <w:rPr>
          <w:rFonts w:asciiTheme="majorHAnsi" w:hAnsiTheme="majorHAnsi" w:cstheme="majorHAnsi"/>
          <w:iCs/>
        </w:rPr>
        <w:t xml:space="preserve">occurring </w:t>
      </w:r>
      <w:r w:rsidR="00CE175A" w:rsidRPr="00C617EC">
        <w:rPr>
          <w:rFonts w:asciiTheme="majorHAnsi" w:hAnsiTheme="majorHAnsi" w:cstheme="majorHAnsi"/>
          <w:iCs/>
        </w:rPr>
        <w:t xml:space="preserve">in </w:t>
      </w:r>
      <w:r w:rsidR="006D2155" w:rsidRPr="00C617EC">
        <w:rPr>
          <w:rFonts w:asciiTheme="majorHAnsi" w:hAnsiTheme="majorHAnsi" w:cstheme="majorHAnsi"/>
          <w:iCs/>
        </w:rPr>
        <w:t xml:space="preserve">both </w:t>
      </w:r>
      <w:r w:rsidR="00CE175A" w:rsidRPr="00C617EC">
        <w:rPr>
          <w:rFonts w:asciiTheme="majorHAnsi" w:hAnsiTheme="majorHAnsi" w:cstheme="majorHAnsi"/>
          <w:iCs/>
        </w:rPr>
        <w:t xml:space="preserve">Ethiopia and Uganda. </w:t>
      </w:r>
      <w:r w:rsidR="00911338" w:rsidRPr="00C617EC">
        <w:rPr>
          <w:rFonts w:asciiTheme="majorHAnsi" w:hAnsiTheme="majorHAnsi" w:cstheme="majorHAnsi"/>
          <w:iCs/>
        </w:rPr>
        <w:t>B</w:t>
      </w:r>
      <w:r w:rsidR="00CE175A" w:rsidRPr="00C617EC">
        <w:rPr>
          <w:rFonts w:asciiTheme="majorHAnsi" w:hAnsiTheme="majorHAnsi" w:cstheme="majorHAnsi"/>
          <w:iCs/>
        </w:rPr>
        <w:t>oth lineages occur in Southern Africa</w:t>
      </w:r>
      <w:r w:rsidR="0058010A" w:rsidRPr="00C617EC">
        <w:rPr>
          <w:rFonts w:asciiTheme="majorHAnsi" w:hAnsiTheme="majorHAnsi" w:cstheme="majorHAnsi"/>
          <w:iCs/>
        </w:rPr>
        <w:t xml:space="preserve"> where, </w:t>
      </w:r>
      <w:r w:rsidR="00E96A2A">
        <w:rPr>
          <w:rFonts w:asciiTheme="majorHAnsi" w:hAnsiTheme="majorHAnsi" w:cstheme="majorHAnsi"/>
          <w:iCs/>
        </w:rPr>
        <w:t>similar as in</w:t>
      </w:r>
      <w:r w:rsidR="0058010A" w:rsidRPr="00C617EC">
        <w:rPr>
          <w:rFonts w:asciiTheme="majorHAnsi" w:hAnsiTheme="majorHAnsi" w:cstheme="majorHAnsi"/>
          <w:iCs/>
        </w:rPr>
        <w:t xml:space="preserve"> Brazil, lineages </w:t>
      </w:r>
      <w:r w:rsidR="0058010A" w:rsidRPr="00C617EC">
        <w:rPr>
          <w:rFonts w:asciiTheme="majorHAnsi" w:hAnsiTheme="majorHAnsi" w:cstheme="majorHAnsi"/>
          <w:iCs/>
        </w:rPr>
        <w:lastRenderedPageBreak/>
        <w:t>are in spatial contact.</w:t>
      </w:r>
      <w:r w:rsidR="00A22A94" w:rsidRPr="00C617EC">
        <w:rPr>
          <w:rFonts w:asciiTheme="majorHAnsi" w:hAnsiTheme="majorHAnsi" w:cstheme="majorHAnsi"/>
          <w:iCs/>
        </w:rPr>
        <w:t xml:space="preserve"> </w:t>
      </w:r>
      <w:r w:rsidR="004E65AF" w:rsidRPr="00C617EC">
        <w:rPr>
          <w:rFonts w:asciiTheme="majorHAnsi" w:hAnsiTheme="majorHAnsi" w:cstheme="majorHAnsi"/>
          <w:iCs/>
        </w:rPr>
        <w:t xml:space="preserve">The patchy distribution of </w:t>
      </w:r>
      <w:r w:rsidR="004E65AF" w:rsidRPr="00C617EC">
        <w:rPr>
          <w:rFonts w:asciiTheme="majorHAnsi" w:hAnsiTheme="majorHAnsi" w:cstheme="majorHAnsi"/>
          <w:i/>
        </w:rPr>
        <w:t>Bd</w:t>
      </w:r>
      <w:r w:rsidR="004E65AF" w:rsidRPr="00C617EC">
        <w:rPr>
          <w:rFonts w:asciiTheme="majorHAnsi" w:hAnsiTheme="majorHAnsi" w:cstheme="majorHAnsi"/>
          <w:iCs/>
        </w:rPr>
        <w:t xml:space="preserve">CAPE in central America and Europe suggests that secondary waves of expansion </w:t>
      </w:r>
      <w:r w:rsidR="00D4512A" w:rsidRPr="00C617EC">
        <w:rPr>
          <w:rFonts w:asciiTheme="majorHAnsi" w:hAnsiTheme="majorHAnsi" w:cstheme="majorHAnsi"/>
          <w:iCs/>
        </w:rPr>
        <w:t xml:space="preserve">for this lineage </w:t>
      </w:r>
      <w:r w:rsidR="004E65AF" w:rsidRPr="00C617EC">
        <w:rPr>
          <w:rFonts w:asciiTheme="majorHAnsi" w:hAnsiTheme="majorHAnsi" w:cstheme="majorHAnsi"/>
          <w:iCs/>
        </w:rPr>
        <w:t>have occurred</w:t>
      </w:r>
      <w:r w:rsidR="00F93563" w:rsidRPr="00C617EC">
        <w:rPr>
          <w:rFonts w:asciiTheme="majorHAnsi" w:hAnsiTheme="majorHAnsi" w:cstheme="majorHAnsi"/>
          <w:iCs/>
        </w:rPr>
        <w:t>.</w:t>
      </w:r>
    </w:p>
    <w:p w14:paraId="4B72826F" w14:textId="4E54B0DB" w:rsidR="008D786D" w:rsidRPr="00C617EC" w:rsidRDefault="008D786D" w:rsidP="00B4013D">
      <w:pPr>
        <w:spacing w:line="276" w:lineRule="auto"/>
        <w:jc w:val="both"/>
        <w:rPr>
          <w:rFonts w:asciiTheme="majorHAnsi" w:hAnsiTheme="majorHAnsi" w:cstheme="majorHAnsi"/>
          <w:iCs/>
        </w:rPr>
      </w:pPr>
    </w:p>
    <w:p w14:paraId="20E722EF" w14:textId="574D43D9" w:rsidR="00BD33F2" w:rsidRPr="00C617EC" w:rsidRDefault="0088411B" w:rsidP="00B4013D">
      <w:pPr>
        <w:spacing w:line="276" w:lineRule="auto"/>
        <w:jc w:val="both"/>
        <w:rPr>
          <w:rFonts w:asciiTheme="majorHAnsi" w:hAnsiTheme="majorHAnsi" w:cstheme="majorHAnsi"/>
          <w:b/>
          <w:bCs/>
          <w:iCs/>
        </w:rPr>
      </w:pPr>
      <w:r>
        <w:rPr>
          <w:rFonts w:asciiTheme="majorHAnsi" w:hAnsiTheme="majorHAnsi" w:cstheme="majorHAnsi"/>
          <w:b/>
          <w:bCs/>
          <w:iCs/>
        </w:rPr>
        <w:t xml:space="preserve">[H2] </w:t>
      </w:r>
      <w:r w:rsidRPr="00C617EC">
        <w:rPr>
          <w:rFonts w:asciiTheme="majorHAnsi" w:hAnsiTheme="majorHAnsi" w:cstheme="majorHAnsi"/>
          <w:b/>
          <w:bCs/>
          <w:iCs/>
        </w:rPr>
        <w:t>R</w:t>
      </w:r>
      <w:r w:rsidR="00AF2DE7" w:rsidRPr="00C617EC">
        <w:rPr>
          <w:rFonts w:asciiTheme="majorHAnsi" w:hAnsiTheme="majorHAnsi" w:cstheme="majorHAnsi"/>
          <w:b/>
          <w:bCs/>
          <w:iCs/>
        </w:rPr>
        <w:t>ecombinants</w:t>
      </w:r>
      <w:r w:rsidR="003C4740" w:rsidRPr="00C617EC">
        <w:rPr>
          <w:rFonts w:asciiTheme="majorHAnsi" w:hAnsiTheme="majorHAnsi" w:cstheme="majorHAnsi"/>
          <w:b/>
          <w:bCs/>
          <w:iCs/>
        </w:rPr>
        <w:t>,</w:t>
      </w:r>
      <w:r w:rsidR="00AF2DE7" w:rsidRPr="00C617EC">
        <w:rPr>
          <w:rFonts w:asciiTheme="majorHAnsi" w:hAnsiTheme="majorHAnsi" w:cstheme="majorHAnsi"/>
          <w:b/>
          <w:bCs/>
          <w:iCs/>
        </w:rPr>
        <w:t xml:space="preserve"> not hybrids</w:t>
      </w:r>
    </w:p>
    <w:p w14:paraId="31A526DF" w14:textId="0D18383D" w:rsidR="00621DD8" w:rsidRPr="00C617EC" w:rsidRDefault="00621DD8" w:rsidP="00B4013D">
      <w:pPr>
        <w:spacing w:line="276" w:lineRule="auto"/>
        <w:jc w:val="both"/>
        <w:rPr>
          <w:rFonts w:asciiTheme="majorHAnsi" w:hAnsiTheme="majorHAnsi" w:cstheme="majorHAnsi"/>
          <w:b/>
          <w:bCs/>
          <w:iCs/>
        </w:rPr>
      </w:pPr>
    </w:p>
    <w:p w14:paraId="1759F5B5" w14:textId="135596F3" w:rsidR="00543275" w:rsidRPr="00C617EC" w:rsidRDefault="00F00BDD" w:rsidP="00B4013D">
      <w:pPr>
        <w:spacing w:line="276" w:lineRule="auto"/>
        <w:jc w:val="both"/>
        <w:rPr>
          <w:rFonts w:asciiTheme="majorHAnsi" w:hAnsiTheme="majorHAnsi" w:cstheme="majorHAnsi"/>
          <w:iCs/>
        </w:rPr>
      </w:pPr>
      <w:r w:rsidRPr="00C617EC">
        <w:rPr>
          <w:rFonts w:asciiTheme="majorHAnsi" w:hAnsiTheme="majorHAnsi" w:cstheme="majorHAnsi"/>
          <w:iCs/>
        </w:rPr>
        <w:t xml:space="preserve">Genotyping has </w:t>
      </w:r>
      <w:r w:rsidR="00735AEE" w:rsidRPr="00C617EC">
        <w:rPr>
          <w:rFonts w:asciiTheme="majorHAnsi" w:hAnsiTheme="majorHAnsi" w:cstheme="majorHAnsi"/>
          <w:iCs/>
        </w:rPr>
        <w:t>identified</w:t>
      </w:r>
      <w:r w:rsidRPr="00C617EC">
        <w:rPr>
          <w:rFonts w:asciiTheme="majorHAnsi" w:hAnsiTheme="majorHAnsi" w:cstheme="majorHAnsi"/>
          <w:iCs/>
        </w:rPr>
        <w:t xml:space="preserve"> </w:t>
      </w:r>
      <w:r w:rsidR="00BE52CF" w:rsidRPr="00C617EC">
        <w:rPr>
          <w:rFonts w:asciiTheme="majorHAnsi" w:hAnsiTheme="majorHAnsi" w:cstheme="majorHAnsi"/>
          <w:iCs/>
        </w:rPr>
        <w:t xml:space="preserve">recombinants </w:t>
      </w:r>
      <w:r w:rsidRPr="00C617EC">
        <w:rPr>
          <w:rFonts w:asciiTheme="majorHAnsi" w:hAnsiTheme="majorHAnsi" w:cstheme="majorHAnsi"/>
          <w:iCs/>
        </w:rPr>
        <w:t>of</w:t>
      </w:r>
      <w:r w:rsidR="007E7525" w:rsidRPr="00C617EC">
        <w:rPr>
          <w:rFonts w:asciiTheme="majorHAnsi" w:hAnsiTheme="majorHAnsi" w:cstheme="majorHAnsi"/>
          <w:iCs/>
        </w:rPr>
        <w:t xml:space="preserve"> </w:t>
      </w:r>
      <w:r w:rsidR="007E7525" w:rsidRPr="00C617EC">
        <w:rPr>
          <w:rFonts w:asciiTheme="majorHAnsi" w:hAnsiTheme="majorHAnsi" w:cstheme="majorHAnsi"/>
          <w:i/>
        </w:rPr>
        <w:t>Bd</w:t>
      </w:r>
      <w:r w:rsidR="007E7525" w:rsidRPr="00C617EC">
        <w:rPr>
          <w:rFonts w:asciiTheme="majorHAnsi" w:hAnsiTheme="majorHAnsi" w:cstheme="majorHAnsi"/>
          <w:iCs/>
        </w:rPr>
        <w:t>ASIA-2/BRAZIL</w:t>
      </w:r>
      <w:r w:rsidR="002213CE" w:rsidRPr="00C617EC">
        <w:rPr>
          <w:rFonts w:asciiTheme="majorHAnsi" w:hAnsiTheme="majorHAnsi" w:cstheme="majorHAnsi"/>
          <w:iCs/>
        </w:rPr>
        <w:t xml:space="preserve"> </w:t>
      </w:r>
      <w:r w:rsidR="0078549E">
        <w:rPr>
          <w:rFonts w:asciiTheme="majorHAnsi" w:hAnsiTheme="majorHAnsi" w:cstheme="majorHAnsi"/>
          <w:iCs/>
        </w:rPr>
        <w:t>and</w:t>
      </w:r>
      <w:r w:rsidR="00535176" w:rsidRPr="00C617EC">
        <w:rPr>
          <w:rFonts w:asciiTheme="majorHAnsi" w:hAnsiTheme="majorHAnsi" w:cstheme="majorHAnsi"/>
          <w:iCs/>
        </w:rPr>
        <w:t xml:space="preserve"> </w:t>
      </w:r>
      <w:r w:rsidR="002213CE" w:rsidRPr="00C617EC">
        <w:rPr>
          <w:rFonts w:asciiTheme="majorHAnsi" w:hAnsiTheme="majorHAnsi" w:cstheme="majorHAnsi"/>
          <w:i/>
        </w:rPr>
        <w:t>Bd</w:t>
      </w:r>
      <w:r w:rsidR="002213CE" w:rsidRPr="00C617EC">
        <w:rPr>
          <w:rFonts w:asciiTheme="majorHAnsi" w:hAnsiTheme="majorHAnsi" w:cstheme="majorHAnsi"/>
          <w:iCs/>
        </w:rPr>
        <w:t xml:space="preserve">GPL </w:t>
      </w:r>
      <w:r w:rsidR="00B445A1" w:rsidRPr="00C617EC">
        <w:rPr>
          <w:rFonts w:asciiTheme="majorHAnsi" w:hAnsiTheme="majorHAnsi" w:cstheme="majorHAnsi"/>
          <w:iCs/>
        </w:rPr>
        <w:t>in the Brazilian Atlantic forest</w:t>
      </w:r>
      <w:r w:rsidR="00570E42" w:rsidRPr="00C617EC">
        <w:rPr>
          <w:rFonts w:asciiTheme="majorHAnsi" w:hAnsiTheme="majorHAnsi" w:cstheme="majorHAnsi"/>
          <w:iCs/>
        </w:rPr>
        <w:t xml:space="preserve"> </w:t>
      </w:r>
      <w:r w:rsidR="00EA2184" w:rsidRPr="00C617EC">
        <w:rPr>
          <w:rFonts w:asciiTheme="majorHAnsi" w:hAnsiTheme="majorHAnsi" w:cstheme="majorHAnsi"/>
          <w:iCs/>
        </w:rPr>
        <w:fldChar w:fldCharType="begin">
          <w:fldData xml:space="preserve">PEVuZE5vdGU+PENpdGU+PEF1dGhvcj5TY2hsb2VnZWw8L0F1dGhvcj48WWVhcj4yMDEyPC9ZZWFy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</w:fldData>
        </w:fldChar>
      </w:r>
      <w:r w:rsidR="003B575F">
        <w:rPr>
          <w:rFonts w:asciiTheme="majorHAnsi" w:hAnsiTheme="majorHAnsi" w:cstheme="majorHAnsi"/>
          <w:iCs/>
        </w:rPr>
        <w:instrText xml:space="preserve"> ADDIN EN.CITE </w:instrText>
      </w:r>
      <w:r w:rsidR="003B575F">
        <w:rPr>
          <w:rFonts w:asciiTheme="majorHAnsi" w:hAnsiTheme="majorHAnsi" w:cstheme="majorHAnsi"/>
          <w:iCs/>
        </w:rPr>
        <w:fldChar w:fldCharType="begin">
          <w:fldData xml:space="preserve">PEVuZE5vdGU+PENpdGU+PEF1dGhvcj5TY2hsb2VnZWw8L0F1dGhvcj48WWVhcj4yMDEyPC9ZZWFy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</w:fldData>
        </w:fldChar>
      </w:r>
      <w:r w:rsidR="003B575F">
        <w:rPr>
          <w:rFonts w:asciiTheme="majorHAnsi" w:hAnsiTheme="majorHAnsi" w:cstheme="majorHAnsi"/>
          <w:iCs/>
        </w:rPr>
        <w:instrText xml:space="preserve"> ADDIN EN.CITE.DATA </w:instrText>
      </w:r>
      <w:r w:rsidR="003B575F">
        <w:rPr>
          <w:rFonts w:asciiTheme="majorHAnsi" w:hAnsiTheme="majorHAnsi" w:cstheme="majorHAnsi"/>
          <w:iCs/>
        </w:rPr>
      </w:r>
      <w:r w:rsidR="003B575F">
        <w:rPr>
          <w:rFonts w:asciiTheme="majorHAnsi" w:hAnsiTheme="majorHAnsi" w:cstheme="majorHAnsi"/>
          <w:iCs/>
        </w:rPr>
        <w:fldChar w:fldCharType="end"/>
      </w:r>
      <w:r w:rsidR="00EA2184" w:rsidRPr="00C617EC">
        <w:rPr>
          <w:rFonts w:asciiTheme="majorHAnsi" w:hAnsiTheme="majorHAnsi" w:cstheme="majorHAnsi"/>
          <w:iCs/>
        </w:rPr>
      </w:r>
      <w:r w:rsidR="00EA2184" w:rsidRPr="00C617EC">
        <w:rPr>
          <w:rFonts w:asciiTheme="majorHAnsi" w:hAnsiTheme="majorHAnsi" w:cstheme="majorHAnsi"/>
          <w:iCs/>
        </w:rPr>
        <w:fldChar w:fldCharType="separate"/>
      </w:r>
      <w:r w:rsidR="003B575F" w:rsidRPr="003B575F">
        <w:rPr>
          <w:rFonts w:asciiTheme="majorHAnsi" w:hAnsiTheme="majorHAnsi" w:cstheme="majorHAnsi"/>
          <w:iCs/>
          <w:noProof/>
          <w:vertAlign w:val="superscript"/>
        </w:rPr>
        <w:t>48</w:t>
      </w:r>
      <w:r w:rsidR="00EA2184" w:rsidRPr="00C617EC">
        <w:rPr>
          <w:rFonts w:asciiTheme="majorHAnsi" w:hAnsiTheme="majorHAnsi" w:cstheme="majorHAnsi"/>
          <w:iCs/>
        </w:rPr>
        <w:fldChar w:fldCharType="end"/>
      </w:r>
      <w:r w:rsidR="002213CE" w:rsidRPr="00C617EC">
        <w:rPr>
          <w:rFonts w:asciiTheme="majorHAnsi" w:hAnsiTheme="majorHAnsi" w:cstheme="majorHAnsi"/>
          <w:iCs/>
        </w:rPr>
        <w:t>, and</w:t>
      </w:r>
      <w:r w:rsidR="00BE52CF" w:rsidRPr="00C617EC">
        <w:rPr>
          <w:rFonts w:asciiTheme="majorHAnsi" w:hAnsiTheme="majorHAnsi" w:cstheme="majorHAnsi"/>
          <w:iCs/>
        </w:rPr>
        <w:t xml:space="preserve"> genetic mosaics of</w:t>
      </w:r>
      <w:r w:rsidR="002213CE" w:rsidRPr="00C617EC">
        <w:rPr>
          <w:rFonts w:asciiTheme="majorHAnsi" w:hAnsiTheme="majorHAnsi" w:cstheme="majorHAnsi"/>
          <w:iCs/>
        </w:rPr>
        <w:t xml:space="preserve"> </w:t>
      </w:r>
      <w:r w:rsidR="002213CE" w:rsidRPr="00C617EC">
        <w:rPr>
          <w:rFonts w:asciiTheme="majorHAnsi" w:hAnsiTheme="majorHAnsi" w:cstheme="majorHAnsi"/>
          <w:i/>
        </w:rPr>
        <w:t>Bd</w:t>
      </w:r>
      <w:r w:rsidR="002213CE" w:rsidRPr="00C617EC">
        <w:rPr>
          <w:rFonts w:asciiTheme="majorHAnsi" w:hAnsiTheme="majorHAnsi" w:cstheme="majorHAnsi"/>
          <w:iCs/>
        </w:rPr>
        <w:t>CAPE</w:t>
      </w:r>
      <w:r w:rsidR="00D20DE6" w:rsidRPr="00C617EC">
        <w:rPr>
          <w:rFonts w:asciiTheme="majorHAnsi" w:hAnsiTheme="majorHAnsi" w:cstheme="majorHAnsi"/>
          <w:iCs/>
        </w:rPr>
        <w:t xml:space="preserve"> </w:t>
      </w:r>
      <w:r w:rsidR="0078549E">
        <w:rPr>
          <w:rFonts w:asciiTheme="majorHAnsi" w:hAnsiTheme="majorHAnsi" w:cstheme="majorHAnsi"/>
          <w:iCs/>
        </w:rPr>
        <w:t>and</w:t>
      </w:r>
      <w:r w:rsidR="00D20DE6" w:rsidRPr="00C617EC">
        <w:rPr>
          <w:rFonts w:asciiTheme="majorHAnsi" w:hAnsiTheme="majorHAnsi" w:cstheme="majorHAnsi"/>
          <w:iCs/>
        </w:rPr>
        <w:t xml:space="preserve"> </w:t>
      </w:r>
      <w:r w:rsidR="002213CE" w:rsidRPr="00C617EC">
        <w:rPr>
          <w:rFonts w:asciiTheme="majorHAnsi" w:hAnsiTheme="majorHAnsi" w:cstheme="majorHAnsi"/>
          <w:i/>
        </w:rPr>
        <w:t>Bd</w:t>
      </w:r>
      <w:r w:rsidR="002213CE" w:rsidRPr="00C617EC">
        <w:rPr>
          <w:rFonts w:asciiTheme="majorHAnsi" w:hAnsiTheme="majorHAnsi" w:cstheme="majorHAnsi"/>
          <w:iCs/>
        </w:rPr>
        <w:t>GPL</w:t>
      </w:r>
      <w:r w:rsidRPr="00C617EC">
        <w:rPr>
          <w:rFonts w:asciiTheme="majorHAnsi" w:hAnsiTheme="majorHAnsi" w:cstheme="majorHAnsi"/>
          <w:iCs/>
        </w:rPr>
        <w:t xml:space="preserve"> </w:t>
      </w:r>
      <w:r w:rsidR="00B445A1" w:rsidRPr="00C617EC">
        <w:rPr>
          <w:rFonts w:asciiTheme="majorHAnsi" w:hAnsiTheme="majorHAnsi" w:cstheme="majorHAnsi"/>
          <w:iCs/>
        </w:rPr>
        <w:t>in South Africa</w:t>
      </w:r>
      <w:r w:rsidR="00570E42" w:rsidRPr="00C617EC">
        <w:rPr>
          <w:rFonts w:asciiTheme="majorHAnsi" w:hAnsiTheme="majorHAnsi" w:cstheme="majorHAnsi"/>
          <w:iCs/>
        </w:rPr>
        <w:t xml:space="preserve"> </w:t>
      </w:r>
      <w:r w:rsidR="00EA2184" w:rsidRPr="00C617EC">
        <w:rPr>
          <w:rFonts w:asciiTheme="majorHAnsi" w:hAnsiTheme="majorHAnsi" w:cstheme="majorHAnsi"/>
          <w:iCs/>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DF7DDD">
        <w:rPr>
          <w:rFonts w:asciiTheme="majorHAnsi" w:hAnsiTheme="majorHAnsi" w:cstheme="majorHAnsi"/>
          <w:iCs/>
        </w:rPr>
        <w:instrText xml:space="preserve"> ADDIN EN.CITE </w:instrText>
      </w:r>
      <w:r w:rsidR="00DF7DDD">
        <w:rPr>
          <w:rFonts w:asciiTheme="majorHAnsi" w:hAnsiTheme="majorHAnsi" w:cstheme="majorHAnsi"/>
          <w:iCs/>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DF7DDD">
        <w:rPr>
          <w:rFonts w:asciiTheme="majorHAnsi" w:hAnsiTheme="majorHAnsi" w:cstheme="majorHAnsi"/>
          <w:iCs/>
        </w:rPr>
        <w:instrText xml:space="preserve"> ADDIN EN.CITE.DATA </w:instrText>
      </w:r>
      <w:r w:rsidR="00DF7DDD">
        <w:rPr>
          <w:rFonts w:asciiTheme="majorHAnsi" w:hAnsiTheme="majorHAnsi" w:cstheme="majorHAnsi"/>
          <w:iCs/>
        </w:rPr>
      </w:r>
      <w:r w:rsidR="00DF7DDD">
        <w:rPr>
          <w:rFonts w:asciiTheme="majorHAnsi" w:hAnsiTheme="majorHAnsi" w:cstheme="majorHAnsi"/>
          <w:iCs/>
        </w:rPr>
        <w:fldChar w:fldCharType="end"/>
      </w:r>
      <w:r w:rsidR="00EA2184" w:rsidRPr="00C617EC">
        <w:rPr>
          <w:rFonts w:asciiTheme="majorHAnsi" w:hAnsiTheme="majorHAnsi" w:cstheme="majorHAnsi"/>
          <w:iCs/>
        </w:rPr>
      </w:r>
      <w:r w:rsidR="00EA2184" w:rsidRPr="00C617EC">
        <w:rPr>
          <w:rFonts w:asciiTheme="majorHAnsi" w:hAnsiTheme="majorHAnsi" w:cstheme="majorHAnsi"/>
          <w:iCs/>
        </w:rPr>
        <w:fldChar w:fldCharType="separate"/>
      </w:r>
      <w:r w:rsidR="00DF7DDD" w:rsidRPr="00DF7DDD">
        <w:rPr>
          <w:rFonts w:asciiTheme="majorHAnsi" w:hAnsiTheme="majorHAnsi" w:cstheme="majorHAnsi"/>
          <w:iCs/>
          <w:noProof/>
          <w:vertAlign w:val="superscript"/>
        </w:rPr>
        <w:t>33</w:t>
      </w:r>
      <w:r w:rsidR="00EA2184" w:rsidRPr="00C617EC">
        <w:rPr>
          <w:rFonts w:asciiTheme="majorHAnsi" w:hAnsiTheme="majorHAnsi" w:cstheme="majorHAnsi"/>
          <w:iCs/>
        </w:rPr>
        <w:fldChar w:fldCharType="end"/>
      </w:r>
      <w:r w:rsidR="007E7525" w:rsidRPr="00C617EC">
        <w:rPr>
          <w:rFonts w:asciiTheme="majorHAnsi" w:hAnsiTheme="majorHAnsi" w:cstheme="majorHAnsi"/>
          <w:iCs/>
        </w:rPr>
        <w:t>.</w:t>
      </w:r>
      <w:r w:rsidR="007309F9" w:rsidRPr="00C617EC">
        <w:rPr>
          <w:rFonts w:asciiTheme="majorHAnsi" w:hAnsiTheme="majorHAnsi" w:cstheme="majorHAnsi"/>
          <w:iCs/>
        </w:rPr>
        <w:t xml:space="preserve"> Within lineages, alleles segregate </w:t>
      </w:r>
      <w:r w:rsidR="007309F9" w:rsidRPr="00C617EC">
        <w:rPr>
          <w:rFonts w:asciiTheme="majorHAnsi" w:hAnsiTheme="majorHAnsi" w:cstheme="majorHAnsi"/>
          <w:iCs/>
        </w:rPr>
        <w:fldChar w:fldCharType="begin">
          <w:fldData xml:space="preserve">PEVuZE5vdGU+PENpdGU+PEF1dGhvcj5KZW5raW5zb248L0F1dGhvcj48WWVhcj4yMDE2PC9ZZWFy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</w:fldData>
        </w:fldChar>
      </w:r>
      <w:r w:rsidR="003B575F">
        <w:rPr>
          <w:rFonts w:asciiTheme="majorHAnsi" w:hAnsiTheme="majorHAnsi" w:cstheme="majorHAnsi"/>
          <w:iCs/>
        </w:rPr>
        <w:instrText xml:space="preserve"> ADDIN EN.CITE </w:instrText>
      </w:r>
      <w:r w:rsidR="003B575F">
        <w:rPr>
          <w:rFonts w:asciiTheme="majorHAnsi" w:hAnsiTheme="majorHAnsi" w:cstheme="majorHAnsi"/>
          <w:iCs/>
        </w:rPr>
        <w:fldChar w:fldCharType="begin">
          <w:fldData xml:space="preserve">PEVuZE5vdGU+PENpdGU+PEF1dGhvcj5KZW5raW5zb248L0F1dGhvcj48WWVhcj4yMDE2PC9ZZWFy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</w:fldData>
        </w:fldChar>
      </w:r>
      <w:r w:rsidR="003B575F">
        <w:rPr>
          <w:rFonts w:asciiTheme="majorHAnsi" w:hAnsiTheme="majorHAnsi" w:cstheme="majorHAnsi"/>
          <w:iCs/>
        </w:rPr>
        <w:instrText xml:space="preserve"> ADDIN EN.CITE.DATA </w:instrText>
      </w:r>
      <w:r w:rsidR="003B575F">
        <w:rPr>
          <w:rFonts w:asciiTheme="majorHAnsi" w:hAnsiTheme="majorHAnsi" w:cstheme="majorHAnsi"/>
          <w:iCs/>
        </w:rPr>
      </w:r>
      <w:r w:rsidR="003B575F">
        <w:rPr>
          <w:rFonts w:asciiTheme="majorHAnsi" w:hAnsiTheme="majorHAnsi" w:cstheme="majorHAnsi"/>
          <w:iCs/>
        </w:rPr>
        <w:fldChar w:fldCharType="end"/>
      </w:r>
      <w:r w:rsidR="007309F9" w:rsidRPr="00C617EC">
        <w:rPr>
          <w:rFonts w:asciiTheme="majorHAnsi" w:hAnsiTheme="majorHAnsi" w:cstheme="majorHAnsi"/>
          <w:iCs/>
        </w:rPr>
      </w:r>
      <w:r w:rsidR="007309F9" w:rsidRPr="00C617EC">
        <w:rPr>
          <w:rFonts w:asciiTheme="majorHAnsi" w:hAnsiTheme="majorHAnsi" w:cstheme="majorHAnsi"/>
          <w:iCs/>
        </w:rPr>
        <w:fldChar w:fldCharType="separate"/>
      </w:r>
      <w:r w:rsidR="003B575F" w:rsidRPr="003B575F">
        <w:rPr>
          <w:rFonts w:asciiTheme="majorHAnsi" w:hAnsiTheme="majorHAnsi" w:cstheme="majorHAnsi"/>
          <w:iCs/>
          <w:noProof/>
          <w:vertAlign w:val="superscript"/>
        </w:rPr>
        <w:t>47,60</w:t>
      </w:r>
      <w:r w:rsidR="007309F9" w:rsidRPr="00C617EC">
        <w:rPr>
          <w:rFonts w:asciiTheme="majorHAnsi" w:hAnsiTheme="majorHAnsi" w:cstheme="majorHAnsi"/>
          <w:iCs/>
        </w:rPr>
        <w:fldChar w:fldCharType="end"/>
      </w:r>
      <w:r w:rsidR="00BB2935" w:rsidRPr="00C617EC">
        <w:rPr>
          <w:rFonts w:asciiTheme="majorHAnsi" w:hAnsiTheme="majorHAnsi" w:cstheme="majorHAnsi"/>
          <w:iCs/>
        </w:rPr>
        <w:t xml:space="preserve">, </w:t>
      </w:r>
      <w:r w:rsidR="00570E42" w:rsidRPr="00C617EC">
        <w:rPr>
          <w:rFonts w:asciiTheme="majorHAnsi" w:hAnsiTheme="majorHAnsi" w:cstheme="majorHAnsi"/>
          <w:iCs/>
        </w:rPr>
        <w:t xml:space="preserve">intrachromosomal </w:t>
      </w:r>
      <w:r w:rsidR="00BB2935" w:rsidRPr="00C617EC">
        <w:rPr>
          <w:rFonts w:asciiTheme="majorHAnsi" w:hAnsiTheme="majorHAnsi" w:cstheme="majorHAnsi"/>
          <w:iCs/>
        </w:rPr>
        <w:t xml:space="preserve">recombination breakpoints have been detected </w:t>
      </w:r>
      <w:r w:rsidR="001435CE" w:rsidRPr="00C617EC">
        <w:rPr>
          <w:rFonts w:asciiTheme="majorHAnsi" w:hAnsiTheme="majorHAnsi" w:cstheme="majorHAnsi"/>
          <w:iCs/>
        </w:rPr>
        <w:fldChar w:fldCharType="begin">
          <w:fldData xml:space="preserve">PEVuZE5vdGU+PENpdGU+PEF1dGhvcj5GYXJyZXI8L0F1dGhvcj48WWVhcj4yMDExPC9ZZWFyPjxS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</w:fldData>
        </w:fldChar>
      </w:r>
      <w:r w:rsidR="003B575F">
        <w:rPr>
          <w:rFonts w:asciiTheme="majorHAnsi" w:hAnsiTheme="majorHAnsi" w:cstheme="majorHAnsi"/>
          <w:iCs/>
        </w:rPr>
        <w:instrText xml:space="preserve"> ADDIN EN.CITE </w:instrText>
      </w:r>
      <w:r w:rsidR="003B575F">
        <w:rPr>
          <w:rFonts w:asciiTheme="majorHAnsi" w:hAnsiTheme="majorHAnsi" w:cstheme="majorHAnsi"/>
          <w:iCs/>
        </w:rPr>
        <w:fldChar w:fldCharType="begin">
          <w:fldData xml:space="preserve">PEVuZE5vdGU+PENpdGU+PEF1dGhvcj5GYXJyZXI8L0F1dGhvcj48WWVhcj4yMDExPC9ZZWFyPjxS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</w:fldData>
        </w:fldChar>
      </w:r>
      <w:r w:rsidR="003B575F">
        <w:rPr>
          <w:rFonts w:asciiTheme="majorHAnsi" w:hAnsiTheme="majorHAnsi" w:cstheme="majorHAnsi"/>
          <w:iCs/>
        </w:rPr>
        <w:instrText xml:space="preserve"> ADDIN EN.CITE.DATA </w:instrText>
      </w:r>
      <w:r w:rsidR="003B575F">
        <w:rPr>
          <w:rFonts w:asciiTheme="majorHAnsi" w:hAnsiTheme="majorHAnsi" w:cstheme="majorHAnsi"/>
          <w:iCs/>
        </w:rPr>
      </w:r>
      <w:r w:rsidR="003B575F">
        <w:rPr>
          <w:rFonts w:asciiTheme="majorHAnsi" w:hAnsiTheme="majorHAnsi" w:cstheme="majorHAnsi"/>
          <w:iCs/>
        </w:rPr>
        <w:fldChar w:fldCharType="end"/>
      </w:r>
      <w:r w:rsidR="001435CE" w:rsidRPr="00C617EC">
        <w:rPr>
          <w:rFonts w:asciiTheme="majorHAnsi" w:hAnsiTheme="majorHAnsi" w:cstheme="majorHAnsi"/>
          <w:iCs/>
        </w:rPr>
      </w:r>
      <w:r w:rsidR="001435CE" w:rsidRPr="00C617EC">
        <w:rPr>
          <w:rFonts w:asciiTheme="majorHAnsi" w:hAnsiTheme="majorHAnsi" w:cstheme="majorHAnsi"/>
          <w:iCs/>
        </w:rPr>
        <w:fldChar w:fldCharType="separate"/>
      </w:r>
      <w:r w:rsidR="003B575F" w:rsidRPr="003B575F">
        <w:rPr>
          <w:rFonts w:asciiTheme="majorHAnsi" w:hAnsiTheme="majorHAnsi" w:cstheme="majorHAnsi"/>
          <w:iCs/>
          <w:noProof/>
          <w:vertAlign w:val="superscript"/>
        </w:rPr>
        <w:t>25</w:t>
      </w:r>
      <w:r w:rsidR="001435CE" w:rsidRPr="00C617EC">
        <w:rPr>
          <w:rFonts w:asciiTheme="majorHAnsi" w:hAnsiTheme="majorHAnsi" w:cstheme="majorHAnsi"/>
          <w:iCs/>
        </w:rPr>
        <w:fldChar w:fldCharType="end"/>
      </w:r>
      <w:r w:rsidR="001435CE" w:rsidRPr="00C617EC">
        <w:rPr>
          <w:rFonts w:asciiTheme="majorHAnsi" w:hAnsiTheme="majorHAnsi" w:cstheme="majorHAnsi"/>
          <w:iCs/>
        </w:rPr>
        <w:t xml:space="preserve"> </w:t>
      </w:r>
      <w:r w:rsidR="007309F9" w:rsidRPr="00C617EC">
        <w:rPr>
          <w:rFonts w:asciiTheme="majorHAnsi" w:hAnsiTheme="majorHAnsi" w:cstheme="majorHAnsi"/>
          <w:iCs/>
        </w:rPr>
        <w:t xml:space="preserve">and when </w:t>
      </w:r>
      <w:r w:rsidR="0078549E">
        <w:rPr>
          <w:rFonts w:asciiTheme="majorHAnsi" w:hAnsiTheme="majorHAnsi" w:cstheme="majorHAnsi"/>
          <w:iCs/>
        </w:rPr>
        <w:t>single nucleotide polymorphisms</w:t>
      </w:r>
      <w:r w:rsidR="0078549E" w:rsidRPr="00C617EC">
        <w:rPr>
          <w:rFonts w:asciiTheme="majorHAnsi" w:hAnsiTheme="majorHAnsi" w:cstheme="majorHAnsi"/>
          <w:iCs/>
        </w:rPr>
        <w:t xml:space="preserve"> </w:t>
      </w:r>
      <w:r w:rsidR="007309F9" w:rsidRPr="00C617EC">
        <w:rPr>
          <w:rFonts w:asciiTheme="majorHAnsi" w:hAnsiTheme="majorHAnsi" w:cstheme="majorHAnsi"/>
          <w:iCs/>
        </w:rPr>
        <w:t xml:space="preserve">are </w:t>
      </w:r>
      <w:r w:rsidR="007309F9" w:rsidRPr="00EC556F">
        <w:rPr>
          <w:rFonts w:asciiTheme="majorHAnsi" w:hAnsiTheme="majorHAnsi" w:cstheme="majorHAnsi"/>
          <w:iCs/>
          <w:color w:val="FF0000"/>
        </w:rPr>
        <w:t>phased</w:t>
      </w:r>
      <w:r w:rsidR="0078549E">
        <w:rPr>
          <w:rFonts w:asciiTheme="majorHAnsi" w:hAnsiTheme="majorHAnsi" w:cstheme="majorHAnsi"/>
          <w:iCs/>
        </w:rPr>
        <w:t xml:space="preserve"> </w:t>
      </w:r>
      <w:r w:rsidR="0078549E">
        <w:rPr>
          <w:rFonts w:asciiTheme="majorHAnsi" w:hAnsiTheme="majorHAnsi" w:cstheme="majorHAnsi"/>
          <w:b/>
          <w:iCs/>
          <w:color w:val="0000FF"/>
        </w:rPr>
        <w:t>[G]</w:t>
      </w:r>
      <w:r w:rsidR="0078549E">
        <w:rPr>
          <w:rFonts w:asciiTheme="majorHAnsi" w:hAnsiTheme="majorHAnsi" w:cstheme="majorHAnsi"/>
          <w:iCs/>
        </w:rPr>
        <w:t xml:space="preserve"> </w:t>
      </w:r>
      <w:r w:rsidR="007309F9" w:rsidRPr="00C617EC">
        <w:rPr>
          <w:rFonts w:asciiTheme="majorHAnsi" w:hAnsiTheme="majorHAnsi" w:cstheme="majorHAnsi"/>
          <w:iCs/>
        </w:rPr>
        <w:t xml:space="preserve">, </w:t>
      </w:r>
      <w:r w:rsidR="007309F9" w:rsidRPr="00EC556F">
        <w:rPr>
          <w:rFonts w:asciiTheme="majorHAnsi" w:hAnsiTheme="majorHAnsi" w:cstheme="majorHAnsi"/>
          <w:iCs/>
          <w:color w:val="FF0000"/>
        </w:rPr>
        <w:t>crossovers</w:t>
      </w:r>
      <w:r w:rsidR="0078549E">
        <w:rPr>
          <w:rFonts w:asciiTheme="majorHAnsi" w:hAnsiTheme="majorHAnsi" w:cstheme="majorHAnsi"/>
          <w:iCs/>
        </w:rPr>
        <w:t xml:space="preserve"> </w:t>
      </w:r>
      <w:r w:rsidR="0078549E">
        <w:rPr>
          <w:rFonts w:asciiTheme="majorHAnsi" w:hAnsiTheme="majorHAnsi" w:cstheme="majorHAnsi"/>
          <w:b/>
          <w:iCs/>
          <w:color w:val="0000FF"/>
        </w:rPr>
        <w:t>[G]</w:t>
      </w:r>
      <w:r w:rsidR="005F6624">
        <w:rPr>
          <w:rFonts w:asciiTheme="majorHAnsi" w:hAnsiTheme="majorHAnsi" w:cstheme="majorHAnsi"/>
          <w:iCs/>
        </w:rPr>
        <w:t xml:space="preserve"> </w:t>
      </w:r>
      <w:r w:rsidR="007309F9" w:rsidRPr="00C617EC">
        <w:rPr>
          <w:rFonts w:asciiTheme="majorHAnsi" w:hAnsiTheme="majorHAnsi" w:cstheme="majorHAnsi"/>
          <w:iCs/>
        </w:rPr>
        <w:t xml:space="preserve">are observed in all lineages </w:t>
      </w:r>
      <w:r w:rsidR="00034897" w:rsidRPr="00C617EC">
        <w:rPr>
          <w:rFonts w:asciiTheme="majorHAnsi" w:hAnsiTheme="majorHAnsi" w:cstheme="majorHAnsi"/>
          <w:iCs/>
        </w:rPr>
        <w:t xml:space="preserve">that have been tested </w:t>
      </w:r>
      <w:r w:rsidR="007309F9" w:rsidRPr="00C617EC">
        <w:rPr>
          <w:rFonts w:asciiTheme="majorHAnsi" w:hAnsiTheme="majorHAnsi" w:cstheme="majorHAnsi"/>
          <w:iCs/>
        </w:rPr>
        <w:fldChar w:fldCharType="begin">
          <w:fldData xml:space="preserve">PEVuZE5vdGU+PENpdGU+PEF1dGhvcj5GYXJyZXI8L0F1dGhvcj48WWVhcj4yMDEzPC9ZZWFyPjxS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</w:fldData>
        </w:fldChar>
      </w:r>
      <w:r w:rsidR="003B575F">
        <w:rPr>
          <w:rFonts w:asciiTheme="majorHAnsi" w:hAnsiTheme="majorHAnsi" w:cstheme="majorHAnsi"/>
          <w:iCs/>
        </w:rPr>
        <w:instrText xml:space="preserve"> ADDIN EN.CITE </w:instrText>
      </w:r>
      <w:r w:rsidR="003B575F">
        <w:rPr>
          <w:rFonts w:asciiTheme="majorHAnsi" w:hAnsiTheme="majorHAnsi" w:cstheme="majorHAnsi"/>
          <w:iCs/>
        </w:rPr>
        <w:fldChar w:fldCharType="begin">
          <w:fldData xml:space="preserve">PEVuZE5vdGU+PENpdGU+PEF1dGhvcj5GYXJyZXI8L0F1dGhvcj48WWVhcj4yMDEzPC9ZZWFyPjxS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</w:fldData>
        </w:fldChar>
      </w:r>
      <w:r w:rsidR="003B575F">
        <w:rPr>
          <w:rFonts w:asciiTheme="majorHAnsi" w:hAnsiTheme="majorHAnsi" w:cstheme="majorHAnsi"/>
          <w:iCs/>
        </w:rPr>
        <w:instrText xml:space="preserve"> ADDIN EN.CITE.DATA </w:instrText>
      </w:r>
      <w:r w:rsidR="003B575F">
        <w:rPr>
          <w:rFonts w:asciiTheme="majorHAnsi" w:hAnsiTheme="majorHAnsi" w:cstheme="majorHAnsi"/>
          <w:iCs/>
        </w:rPr>
      </w:r>
      <w:r w:rsidR="003B575F">
        <w:rPr>
          <w:rFonts w:asciiTheme="majorHAnsi" w:hAnsiTheme="majorHAnsi" w:cstheme="majorHAnsi"/>
          <w:iCs/>
        </w:rPr>
        <w:fldChar w:fldCharType="end"/>
      </w:r>
      <w:r w:rsidR="007309F9" w:rsidRPr="00C617EC">
        <w:rPr>
          <w:rFonts w:asciiTheme="majorHAnsi" w:hAnsiTheme="majorHAnsi" w:cstheme="majorHAnsi"/>
          <w:iCs/>
        </w:rPr>
      </w:r>
      <w:r w:rsidR="007309F9" w:rsidRPr="00C617EC">
        <w:rPr>
          <w:rFonts w:asciiTheme="majorHAnsi" w:hAnsiTheme="majorHAnsi" w:cstheme="majorHAnsi"/>
          <w:iCs/>
        </w:rPr>
        <w:fldChar w:fldCharType="separate"/>
      </w:r>
      <w:r w:rsidR="003B575F" w:rsidRPr="003B575F">
        <w:rPr>
          <w:rFonts w:asciiTheme="majorHAnsi" w:hAnsiTheme="majorHAnsi" w:cstheme="majorHAnsi"/>
          <w:iCs/>
          <w:noProof/>
          <w:vertAlign w:val="superscript"/>
        </w:rPr>
        <w:t>26</w:t>
      </w:r>
      <w:r w:rsidR="007309F9" w:rsidRPr="00C617EC">
        <w:rPr>
          <w:rFonts w:asciiTheme="majorHAnsi" w:hAnsiTheme="majorHAnsi" w:cstheme="majorHAnsi"/>
          <w:iCs/>
        </w:rPr>
        <w:fldChar w:fldCharType="end"/>
      </w:r>
      <w:r w:rsidR="007309F9" w:rsidRPr="00C617EC">
        <w:rPr>
          <w:rFonts w:asciiTheme="majorHAnsi" w:hAnsiTheme="majorHAnsi" w:cstheme="majorHAnsi"/>
          <w:iCs/>
        </w:rPr>
        <w:t>.</w:t>
      </w:r>
      <w:r w:rsidR="00ED1F96" w:rsidRPr="00C617EC">
        <w:rPr>
          <w:rFonts w:asciiTheme="majorHAnsi" w:hAnsiTheme="majorHAnsi" w:cstheme="majorHAnsi"/>
          <w:iCs/>
        </w:rPr>
        <w:t xml:space="preserve"> </w:t>
      </w:r>
      <w:r w:rsidR="00D87162" w:rsidRPr="00C617EC">
        <w:rPr>
          <w:rFonts w:asciiTheme="majorHAnsi" w:hAnsiTheme="majorHAnsi" w:cstheme="majorHAnsi"/>
          <w:iCs/>
        </w:rPr>
        <w:t>Clearly,</w:t>
      </w:r>
      <w:r w:rsidR="00ED1F96" w:rsidRPr="00C617EC">
        <w:rPr>
          <w:rFonts w:asciiTheme="majorHAnsi" w:hAnsiTheme="majorHAnsi" w:cstheme="majorHAnsi"/>
          <w:iCs/>
        </w:rPr>
        <w:t xml:space="preserve"> </w:t>
      </w:r>
      <w:r w:rsidR="003F536F" w:rsidRPr="00C617EC">
        <w:rPr>
          <w:rFonts w:asciiTheme="majorHAnsi" w:hAnsiTheme="majorHAnsi" w:cstheme="majorHAnsi"/>
          <w:iCs/>
        </w:rPr>
        <w:t xml:space="preserve">the </w:t>
      </w:r>
      <w:r w:rsidR="00ED1F96" w:rsidRPr="00C617EC">
        <w:rPr>
          <w:rFonts w:asciiTheme="majorHAnsi" w:hAnsiTheme="majorHAnsi" w:cstheme="majorHAnsi"/>
          <w:iCs/>
        </w:rPr>
        <w:t xml:space="preserve">extreme genetic bottlenecks that characterise </w:t>
      </w:r>
      <w:r w:rsidR="0078549E">
        <w:rPr>
          <w:rFonts w:asciiTheme="majorHAnsi" w:hAnsiTheme="majorHAnsi" w:cstheme="majorHAnsi"/>
          <w:iCs/>
        </w:rPr>
        <w:t xml:space="preserve">the </w:t>
      </w:r>
      <w:r w:rsidR="00D87162" w:rsidRPr="00C617EC">
        <w:rPr>
          <w:rFonts w:asciiTheme="majorHAnsi" w:hAnsiTheme="majorHAnsi" w:cstheme="majorHAnsi"/>
          <w:iCs/>
        </w:rPr>
        <w:t>out-of-Asia</w:t>
      </w:r>
      <w:r w:rsidR="00ED1F96" w:rsidRPr="00C617EC">
        <w:rPr>
          <w:rFonts w:asciiTheme="majorHAnsi" w:hAnsiTheme="majorHAnsi" w:cstheme="majorHAnsi"/>
          <w:iCs/>
        </w:rPr>
        <w:t xml:space="preserve"> evolutionary history</w:t>
      </w:r>
      <w:r w:rsidR="0078549E">
        <w:rPr>
          <w:rFonts w:asciiTheme="majorHAnsi" w:hAnsiTheme="majorHAnsi" w:cstheme="majorHAnsi"/>
          <w:iCs/>
        </w:rPr>
        <w:t xml:space="preserve"> of </w:t>
      </w:r>
      <w:r w:rsidR="0078549E">
        <w:rPr>
          <w:rFonts w:asciiTheme="majorHAnsi" w:hAnsiTheme="majorHAnsi" w:cstheme="majorHAnsi"/>
          <w:i/>
          <w:iCs/>
        </w:rPr>
        <w:t>Bd</w:t>
      </w:r>
      <w:r w:rsidR="0098081B" w:rsidRPr="00C617EC">
        <w:rPr>
          <w:rFonts w:asciiTheme="majorHAnsi" w:hAnsiTheme="majorHAnsi" w:cstheme="majorHAnsi"/>
          <w:iCs/>
        </w:rPr>
        <w:t xml:space="preserve"> have not impaired the ability </w:t>
      </w:r>
      <w:r w:rsidR="001B16EC" w:rsidRPr="00C617EC">
        <w:rPr>
          <w:rFonts w:asciiTheme="majorHAnsi" w:hAnsiTheme="majorHAnsi" w:cstheme="majorHAnsi"/>
          <w:iCs/>
        </w:rPr>
        <w:t xml:space="preserve">of this species </w:t>
      </w:r>
      <w:r w:rsidR="0098081B" w:rsidRPr="00C617EC">
        <w:rPr>
          <w:rFonts w:asciiTheme="majorHAnsi" w:hAnsiTheme="majorHAnsi" w:cstheme="majorHAnsi"/>
          <w:iCs/>
        </w:rPr>
        <w:t>to recombine</w:t>
      </w:r>
      <w:r w:rsidR="00ED1F96" w:rsidRPr="00C617EC">
        <w:rPr>
          <w:rFonts w:asciiTheme="majorHAnsi" w:hAnsiTheme="majorHAnsi" w:cstheme="majorHAnsi"/>
          <w:iCs/>
        </w:rPr>
        <w:t>.</w:t>
      </w:r>
      <w:r w:rsidR="0027003F" w:rsidRPr="00C617EC">
        <w:rPr>
          <w:rFonts w:asciiTheme="majorHAnsi" w:hAnsiTheme="majorHAnsi" w:cstheme="majorHAnsi"/>
          <w:iCs/>
        </w:rPr>
        <w:t xml:space="preserve"> </w:t>
      </w:r>
      <w:r w:rsidR="0078549E">
        <w:rPr>
          <w:rFonts w:asciiTheme="majorHAnsi" w:hAnsiTheme="majorHAnsi" w:cstheme="majorHAnsi"/>
          <w:iCs/>
        </w:rPr>
        <w:t>Whereas</w:t>
      </w:r>
      <w:r w:rsidR="0078549E" w:rsidRPr="00C617EC">
        <w:rPr>
          <w:rFonts w:asciiTheme="majorHAnsi" w:hAnsiTheme="majorHAnsi" w:cstheme="majorHAnsi"/>
          <w:iCs/>
        </w:rPr>
        <w:t xml:space="preserve"> </w:t>
      </w:r>
      <w:r w:rsidR="0027003F" w:rsidRPr="00C617EC">
        <w:rPr>
          <w:rFonts w:asciiTheme="majorHAnsi" w:hAnsiTheme="majorHAnsi" w:cstheme="majorHAnsi"/>
          <w:iCs/>
        </w:rPr>
        <w:t xml:space="preserve">chytrids such as </w:t>
      </w:r>
      <w:r w:rsidR="0027003F" w:rsidRPr="00C617EC">
        <w:rPr>
          <w:rFonts w:asciiTheme="majorHAnsi" w:hAnsiTheme="majorHAnsi" w:cstheme="majorHAnsi"/>
          <w:i/>
        </w:rPr>
        <w:t>Allomyces</w:t>
      </w:r>
      <w:r w:rsidR="0027003F" w:rsidRPr="00C617EC">
        <w:rPr>
          <w:rFonts w:asciiTheme="majorHAnsi" w:hAnsiTheme="majorHAnsi" w:cstheme="majorHAnsi"/>
          <w:iCs/>
        </w:rPr>
        <w:t xml:space="preserve"> </w:t>
      </w:r>
      <w:r w:rsidR="00332BD5" w:rsidRPr="00C617EC">
        <w:rPr>
          <w:rFonts w:asciiTheme="majorHAnsi" w:hAnsiTheme="majorHAnsi" w:cstheme="majorHAnsi"/>
          <w:iCs/>
        </w:rPr>
        <w:t xml:space="preserve">and </w:t>
      </w:r>
      <w:r w:rsidR="00332BD5" w:rsidRPr="00C617EC">
        <w:rPr>
          <w:rFonts w:asciiTheme="majorHAnsi" w:hAnsiTheme="majorHAnsi" w:cstheme="majorHAnsi"/>
          <w:i/>
        </w:rPr>
        <w:t>Rhizophydium</w:t>
      </w:r>
      <w:r w:rsidR="0027003F" w:rsidRPr="00C617EC">
        <w:rPr>
          <w:rFonts w:asciiTheme="majorHAnsi" w:hAnsiTheme="majorHAnsi" w:cstheme="majorHAnsi"/>
          <w:iCs/>
        </w:rPr>
        <w:t xml:space="preserve"> </w:t>
      </w:r>
      <w:r w:rsidR="005D6592" w:rsidRPr="00C617EC">
        <w:rPr>
          <w:rFonts w:asciiTheme="majorHAnsi" w:hAnsiTheme="majorHAnsi" w:cstheme="majorHAnsi"/>
          <w:iCs/>
        </w:rPr>
        <w:t>undergo</w:t>
      </w:r>
      <w:r w:rsidR="0027003F" w:rsidRPr="00C617EC">
        <w:rPr>
          <w:rFonts w:asciiTheme="majorHAnsi" w:hAnsiTheme="majorHAnsi" w:cstheme="majorHAnsi"/>
          <w:iCs/>
        </w:rPr>
        <w:t xml:space="preserve"> </w:t>
      </w:r>
      <w:r w:rsidR="00AB112C" w:rsidRPr="00EC556F">
        <w:rPr>
          <w:rFonts w:asciiTheme="majorHAnsi" w:hAnsiTheme="majorHAnsi" w:cstheme="majorHAnsi"/>
          <w:iCs/>
          <w:color w:val="FF0000"/>
        </w:rPr>
        <w:t>meio</w:t>
      </w:r>
      <w:r w:rsidR="005D6592" w:rsidRPr="00EC556F">
        <w:rPr>
          <w:rFonts w:asciiTheme="majorHAnsi" w:hAnsiTheme="majorHAnsi" w:cstheme="majorHAnsi"/>
          <w:iCs/>
          <w:color w:val="FF0000"/>
        </w:rPr>
        <w:t>si</w:t>
      </w:r>
      <w:r w:rsidR="0027003F" w:rsidRPr="00EC556F">
        <w:rPr>
          <w:rFonts w:asciiTheme="majorHAnsi" w:hAnsiTheme="majorHAnsi" w:cstheme="majorHAnsi"/>
          <w:iCs/>
          <w:color w:val="FF0000"/>
        </w:rPr>
        <w:t>s</w:t>
      </w:r>
      <w:r w:rsidR="0078549E">
        <w:rPr>
          <w:rFonts w:asciiTheme="majorHAnsi" w:hAnsiTheme="majorHAnsi" w:cstheme="majorHAnsi"/>
          <w:iCs/>
        </w:rPr>
        <w:t xml:space="preserve"> </w:t>
      </w:r>
      <w:r w:rsidR="0078549E">
        <w:rPr>
          <w:rFonts w:asciiTheme="majorHAnsi" w:hAnsiTheme="majorHAnsi" w:cstheme="majorHAnsi"/>
          <w:b/>
          <w:iCs/>
          <w:color w:val="0000FF"/>
        </w:rPr>
        <w:t>[G]</w:t>
      </w:r>
      <w:r w:rsidR="0027003F" w:rsidRPr="00C617EC">
        <w:rPr>
          <w:rFonts w:asciiTheme="majorHAnsi" w:hAnsiTheme="majorHAnsi" w:cstheme="majorHAnsi"/>
          <w:iCs/>
        </w:rPr>
        <w:t xml:space="preserve">, </w:t>
      </w:r>
      <w:r w:rsidR="005D6592" w:rsidRPr="00C617EC">
        <w:rPr>
          <w:rFonts w:asciiTheme="majorHAnsi" w:hAnsiTheme="majorHAnsi" w:cstheme="majorHAnsi"/>
          <w:iCs/>
        </w:rPr>
        <w:t xml:space="preserve">recombinant </w:t>
      </w:r>
      <w:r w:rsidR="0027003F" w:rsidRPr="00C617EC">
        <w:rPr>
          <w:rFonts w:asciiTheme="majorHAnsi" w:hAnsiTheme="majorHAnsi" w:cstheme="majorHAnsi"/>
          <w:iCs/>
        </w:rPr>
        <w:t>mating structures have not been</w:t>
      </w:r>
      <w:r w:rsidR="005D6592" w:rsidRPr="00C617EC">
        <w:rPr>
          <w:rFonts w:asciiTheme="majorHAnsi" w:hAnsiTheme="majorHAnsi" w:cstheme="majorHAnsi"/>
          <w:iCs/>
        </w:rPr>
        <w:t xml:space="preserve"> described for </w:t>
      </w:r>
      <w:r w:rsidR="0027003F" w:rsidRPr="00C617EC">
        <w:rPr>
          <w:rFonts w:asciiTheme="majorHAnsi" w:hAnsiTheme="majorHAnsi" w:cstheme="majorHAnsi"/>
          <w:i/>
        </w:rPr>
        <w:t xml:space="preserve">Bd </w:t>
      </w:r>
      <w:r w:rsidR="0027003F" w:rsidRPr="00C617EC">
        <w:rPr>
          <w:rFonts w:asciiTheme="majorHAnsi" w:hAnsiTheme="majorHAnsi" w:cstheme="majorHAnsi"/>
          <w:iCs/>
        </w:rPr>
        <w:t xml:space="preserve">or </w:t>
      </w:r>
      <w:r w:rsidR="0027003F" w:rsidRPr="00C617EC">
        <w:rPr>
          <w:rFonts w:asciiTheme="majorHAnsi" w:hAnsiTheme="majorHAnsi" w:cstheme="majorHAnsi"/>
          <w:i/>
        </w:rPr>
        <w:t>Bsal</w:t>
      </w:r>
      <w:r w:rsidR="0027003F" w:rsidRPr="00C617EC">
        <w:rPr>
          <w:rFonts w:asciiTheme="majorHAnsi" w:hAnsiTheme="majorHAnsi" w:cstheme="majorHAnsi"/>
          <w:iCs/>
        </w:rPr>
        <w:t xml:space="preserve"> </w:t>
      </w:r>
      <w:r w:rsidR="00EF51F6" w:rsidRPr="00C617EC">
        <w:rPr>
          <w:rFonts w:asciiTheme="majorHAnsi" w:hAnsiTheme="majorHAnsi" w:cstheme="majorHAnsi"/>
          <w:iCs/>
        </w:rPr>
        <w:t>nor</w:t>
      </w:r>
      <w:r w:rsidR="00034897" w:rsidRPr="00C617EC">
        <w:rPr>
          <w:rFonts w:asciiTheme="majorHAnsi" w:hAnsiTheme="majorHAnsi" w:cstheme="majorHAnsi"/>
          <w:iCs/>
        </w:rPr>
        <w:t xml:space="preserve"> canonical fungal </w:t>
      </w:r>
      <w:r w:rsidR="00034897" w:rsidRPr="00EC556F">
        <w:rPr>
          <w:rFonts w:asciiTheme="majorHAnsi" w:hAnsiTheme="majorHAnsi" w:cstheme="majorHAnsi"/>
          <w:iCs/>
          <w:color w:val="FF0000"/>
        </w:rPr>
        <w:t xml:space="preserve">mating-type </w:t>
      </w:r>
      <w:r w:rsidR="00781ED9" w:rsidRPr="00EC556F">
        <w:rPr>
          <w:rFonts w:asciiTheme="majorHAnsi" w:hAnsiTheme="majorHAnsi" w:cstheme="majorHAnsi"/>
          <w:iCs/>
          <w:color w:val="FF0000"/>
        </w:rPr>
        <w:t>alleles</w:t>
      </w:r>
      <w:r w:rsidR="005F6624">
        <w:rPr>
          <w:rFonts w:asciiTheme="majorHAnsi" w:hAnsiTheme="majorHAnsi" w:cstheme="majorHAnsi"/>
          <w:iCs/>
          <w:color w:val="FF0000"/>
        </w:rPr>
        <w:t xml:space="preserve"> </w:t>
      </w:r>
      <w:r w:rsidR="0078549E">
        <w:rPr>
          <w:rFonts w:asciiTheme="majorHAnsi" w:hAnsiTheme="majorHAnsi" w:cstheme="majorHAnsi"/>
          <w:b/>
          <w:iCs/>
          <w:color w:val="0000FF"/>
        </w:rPr>
        <w:t>[G]</w:t>
      </w:r>
      <w:r w:rsidR="0078549E">
        <w:rPr>
          <w:rFonts w:asciiTheme="majorHAnsi" w:hAnsiTheme="majorHAnsi" w:cstheme="majorHAnsi"/>
          <w:iCs/>
        </w:rPr>
        <w:t xml:space="preserve"> </w:t>
      </w:r>
      <w:r w:rsidR="00EF51F6" w:rsidRPr="00C617EC">
        <w:rPr>
          <w:rFonts w:asciiTheme="majorHAnsi" w:hAnsiTheme="majorHAnsi" w:cstheme="majorHAnsi"/>
          <w:iCs/>
        </w:rPr>
        <w:t>identified,</w:t>
      </w:r>
      <w:r w:rsidR="00AB112C" w:rsidRPr="00C617EC">
        <w:rPr>
          <w:rFonts w:asciiTheme="majorHAnsi" w:hAnsiTheme="majorHAnsi" w:cstheme="majorHAnsi"/>
          <w:iCs/>
        </w:rPr>
        <w:t xml:space="preserve"> suggesting that recombination </w:t>
      </w:r>
      <w:r w:rsidR="00442388" w:rsidRPr="00C617EC">
        <w:rPr>
          <w:rFonts w:asciiTheme="majorHAnsi" w:hAnsiTheme="majorHAnsi" w:cstheme="majorHAnsi"/>
          <w:iCs/>
        </w:rPr>
        <w:t xml:space="preserve">in batrachochytrids </w:t>
      </w:r>
      <w:r w:rsidR="00AB112C" w:rsidRPr="00C617EC">
        <w:rPr>
          <w:rFonts w:asciiTheme="majorHAnsi" w:hAnsiTheme="majorHAnsi" w:cstheme="majorHAnsi"/>
          <w:iCs/>
        </w:rPr>
        <w:t xml:space="preserve">may not </w:t>
      </w:r>
      <w:r w:rsidR="00166EFE" w:rsidRPr="00C617EC">
        <w:rPr>
          <w:rFonts w:asciiTheme="majorHAnsi" w:hAnsiTheme="majorHAnsi" w:cstheme="majorHAnsi"/>
          <w:iCs/>
        </w:rPr>
        <w:t xml:space="preserve">be </w:t>
      </w:r>
      <w:r w:rsidR="00AB112C" w:rsidRPr="00C617EC">
        <w:rPr>
          <w:rFonts w:asciiTheme="majorHAnsi" w:hAnsiTheme="majorHAnsi" w:cstheme="majorHAnsi"/>
          <w:iCs/>
        </w:rPr>
        <w:t>meio</w:t>
      </w:r>
      <w:r w:rsidR="008D3A27" w:rsidRPr="00C617EC">
        <w:rPr>
          <w:rFonts w:asciiTheme="majorHAnsi" w:hAnsiTheme="majorHAnsi" w:cstheme="majorHAnsi"/>
          <w:iCs/>
        </w:rPr>
        <w:t>tic</w:t>
      </w:r>
      <w:r w:rsidR="00864386" w:rsidRPr="00C617EC">
        <w:rPr>
          <w:rFonts w:asciiTheme="majorHAnsi" w:hAnsiTheme="majorHAnsi" w:cstheme="majorHAnsi"/>
          <w:iCs/>
        </w:rPr>
        <w:t xml:space="preserve">. </w:t>
      </w:r>
      <w:r w:rsidR="00B14AB1" w:rsidRPr="00C617EC">
        <w:rPr>
          <w:rFonts w:asciiTheme="majorHAnsi" w:hAnsiTheme="majorHAnsi" w:cstheme="majorHAnsi"/>
          <w:iCs/>
        </w:rPr>
        <w:t>In support of this</w:t>
      </w:r>
      <w:r w:rsidR="00166EFE" w:rsidRPr="00C617EC">
        <w:rPr>
          <w:rFonts w:asciiTheme="majorHAnsi" w:hAnsiTheme="majorHAnsi" w:cstheme="majorHAnsi"/>
          <w:iCs/>
        </w:rPr>
        <w:t>,</w:t>
      </w:r>
      <w:r w:rsidR="00B14AB1" w:rsidRPr="00C617EC">
        <w:rPr>
          <w:rFonts w:asciiTheme="majorHAnsi" w:hAnsiTheme="majorHAnsi" w:cstheme="majorHAnsi"/>
          <w:iCs/>
        </w:rPr>
        <w:t xml:space="preserve"> </w:t>
      </w:r>
      <w:r w:rsidR="00EE6A55" w:rsidRPr="00C617EC">
        <w:rPr>
          <w:rFonts w:asciiTheme="majorHAnsi" w:hAnsiTheme="majorHAnsi" w:cstheme="majorHAnsi"/>
          <w:iCs/>
        </w:rPr>
        <w:t xml:space="preserve">some </w:t>
      </w:r>
      <w:r w:rsidR="00864386" w:rsidRPr="00C617EC">
        <w:rPr>
          <w:rFonts w:asciiTheme="majorHAnsi" w:hAnsiTheme="majorHAnsi" w:cstheme="majorHAnsi"/>
          <w:iCs/>
        </w:rPr>
        <w:t>‘meiotic toolbox’ genes</w:t>
      </w:r>
      <w:r w:rsidR="0078549E">
        <w:rPr>
          <w:rFonts w:asciiTheme="majorHAnsi" w:hAnsiTheme="majorHAnsi" w:cstheme="majorHAnsi"/>
          <w:iCs/>
        </w:rPr>
        <w:t xml:space="preserve"> defined in yeast</w:t>
      </w:r>
      <w:r w:rsidR="00864386" w:rsidRPr="00C617EC">
        <w:rPr>
          <w:rFonts w:asciiTheme="majorHAnsi" w:hAnsiTheme="majorHAnsi" w:cstheme="majorHAnsi"/>
          <w:iCs/>
        </w:rPr>
        <w:t xml:space="preserve"> are missing in</w:t>
      </w:r>
      <w:r w:rsidR="008848D2" w:rsidRPr="00C617EC">
        <w:rPr>
          <w:rFonts w:asciiTheme="majorHAnsi" w:hAnsiTheme="majorHAnsi" w:cstheme="majorHAnsi"/>
          <w:iCs/>
        </w:rPr>
        <w:t xml:space="preserve"> the</w:t>
      </w:r>
      <w:r w:rsidR="00864386" w:rsidRPr="00C617EC">
        <w:rPr>
          <w:rFonts w:asciiTheme="majorHAnsi" w:hAnsiTheme="majorHAnsi" w:cstheme="majorHAnsi"/>
          <w:iCs/>
        </w:rPr>
        <w:t xml:space="preserve"> genome </w:t>
      </w:r>
      <w:r w:rsidR="008848D2" w:rsidRPr="00C617EC">
        <w:rPr>
          <w:rFonts w:asciiTheme="majorHAnsi" w:hAnsiTheme="majorHAnsi" w:cstheme="majorHAnsi"/>
          <w:iCs/>
        </w:rPr>
        <w:t xml:space="preserve">of </w:t>
      </w:r>
      <w:r w:rsidR="008848D2" w:rsidRPr="00C617EC">
        <w:rPr>
          <w:rFonts w:asciiTheme="majorHAnsi" w:hAnsiTheme="majorHAnsi" w:cstheme="majorHAnsi"/>
          <w:i/>
        </w:rPr>
        <w:t xml:space="preserve">Bd </w:t>
      </w:r>
      <w:r w:rsidR="00864386" w:rsidRPr="00C617EC">
        <w:rPr>
          <w:rFonts w:asciiTheme="majorHAnsi" w:hAnsiTheme="majorHAnsi" w:cstheme="majorHAnsi"/>
          <w:iCs/>
        </w:rPr>
        <w:t xml:space="preserve">and </w:t>
      </w:r>
      <w:r w:rsidR="008848D2" w:rsidRPr="00C617EC">
        <w:rPr>
          <w:rFonts w:asciiTheme="majorHAnsi" w:hAnsiTheme="majorHAnsi" w:cstheme="majorHAnsi"/>
          <w:iCs/>
        </w:rPr>
        <w:t>signatures of sex-associated</w:t>
      </w:r>
      <w:r w:rsidR="007777FC" w:rsidRPr="00C617EC">
        <w:rPr>
          <w:rFonts w:asciiTheme="majorHAnsi" w:hAnsiTheme="majorHAnsi" w:cstheme="majorHAnsi"/>
          <w:iCs/>
        </w:rPr>
        <w:t>,</w:t>
      </w:r>
      <w:r w:rsidR="008848D2" w:rsidRPr="00C617EC">
        <w:rPr>
          <w:rFonts w:asciiTheme="majorHAnsi" w:hAnsiTheme="majorHAnsi" w:cstheme="majorHAnsi"/>
          <w:iCs/>
        </w:rPr>
        <w:t xml:space="preserve"> repeat</w:t>
      </w:r>
      <w:r w:rsidR="007777FC" w:rsidRPr="00C617EC">
        <w:rPr>
          <w:rFonts w:asciiTheme="majorHAnsi" w:hAnsiTheme="majorHAnsi" w:cstheme="majorHAnsi"/>
          <w:iCs/>
        </w:rPr>
        <w:t>-</w:t>
      </w:r>
      <w:r w:rsidR="008848D2" w:rsidRPr="00C617EC">
        <w:rPr>
          <w:rFonts w:asciiTheme="majorHAnsi" w:hAnsiTheme="majorHAnsi" w:cstheme="majorHAnsi"/>
          <w:iCs/>
        </w:rPr>
        <w:t xml:space="preserve">induced point mutations in transposable elements </w:t>
      </w:r>
      <w:r w:rsidR="00AB112C" w:rsidRPr="00C617EC">
        <w:rPr>
          <w:rFonts w:asciiTheme="majorHAnsi" w:hAnsiTheme="majorHAnsi" w:cstheme="majorHAnsi"/>
          <w:iCs/>
        </w:rPr>
        <w:t xml:space="preserve">are </w:t>
      </w:r>
      <w:r w:rsidR="00B14AB1" w:rsidRPr="00C617EC">
        <w:rPr>
          <w:rFonts w:asciiTheme="majorHAnsi" w:hAnsiTheme="majorHAnsi" w:cstheme="majorHAnsi"/>
          <w:iCs/>
        </w:rPr>
        <w:t>also absent</w:t>
      </w:r>
      <w:r w:rsidR="00543275" w:rsidRPr="00C617EC">
        <w:rPr>
          <w:rFonts w:asciiTheme="majorHAnsi" w:hAnsiTheme="majorHAnsi" w:cstheme="majorHAnsi"/>
          <w:iCs/>
        </w:rPr>
        <w:t xml:space="preserve"> </w:t>
      </w:r>
      <w:r w:rsidR="00EA2184" w:rsidRPr="00C617EC">
        <w:rPr>
          <w:rFonts w:asciiTheme="majorHAnsi" w:hAnsiTheme="majorHAnsi" w:cstheme="majorHAnsi"/>
          <w:iCs/>
        </w:rPr>
        <w:fldChar w:fldCharType="begin">
          <w:fldData xml:space="preserve">PEVuZE5vdGU+PENpdGU+PEF1dGhvcj52YW4gZGUgVm9zc2VuYmVyZzwvQXV0aG9yPjxZZWFyPjIw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</w:fldData>
        </w:fldChar>
      </w:r>
      <w:r w:rsidR="003B575F">
        <w:rPr>
          <w:rFonts w:asciiTheme="majorHAnsi" w:hAnsiTheme="majorHAnsi" w:cstheme="majorHAnsi"/>
          <w:iCs/>
        </w:rPr>
        <w:instrText xml:space="preserve"> ADDIN EN.CITE </w:instrText>
      </w:r>
      <w:r w:rsidR="003B575F">
        <w:rPr>
          <w:rFonts w:asciiTheme="majorHAnsi" w:hAnsiTheme="majorHAnsi" w:cstheme="majorHAnsi"/>
          <w:iCs/>
        </w:rPr>
        <w:fldChar w:fldCharType="begin">
          <w:fldData xml:space="preserve">PEVuZE5vdGU+PENpdGU+PEF1dGhvcj52YW4gZGUgVm9zc2VuYmVyZzwvQXV0aG9yPjxZZWFyPjIw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</w:fldData>
        </w:fldChar>
      </w:r>
      <w:r w:rsidR="003B575F">
        <w:rPr>
          <w:rFonts w:asciiTheme="majorHAnsi" w:hAnsiTheme="majorHAnsi" w:cstheme="majorHAnsi"/>
          <w:iCs/>
        </w:rPr>
        <w:instrText xml:space="preserve"> ADDIN EN.CITE.DATA </w:instrText>
      </w:r>
      <w:r w:rsidR="003B575F">
        <w:rPr>
          <w:rFonts w:asciiTheme="majorHAnsi" w:hAnsiTheme="majorHAnsi" w:cstheme="majorHAnsi"/>
          <w:iCs/>
        </w:rPr>
      </w:r>
      <w:r w:rsidR="003B575F">
        <w:rPr>
          <w:rFonts w:asciiTheme="majorHAnsi" w:hAnsiTheme="majorHAnsi" w:cstheme="majorHAnsi"/>
          <w:iCs/>
        </w:rPr>
        <w:fldChar w:fldCharType="end"/>
      </w:r>
      <w:r w:rsidR="00EA2184" w:rsidRPr="00C617EC">
        <w:rPr>
          <w:rFonts w:asciiTheme="majorHAnsi" w:hAnsiTheme="majorHAnsi" w:cstheme="majorHAnsi"/>
          <w:iCs/>
        </w:rPr>
      </w:r>
      <w:r w:rsidR="00EA2184" w:rsidRPr="00C617EC">
        <w:rPr>
          <w:rFonts w:asciiTheme="majorHAnsi" w:hAnsiTheme="majorHAnsi" w:cstheme="majorHAnsi"/>
          <w:iCs/>
        </w:rPr>
        <w:fldChar w:fldCharType="separate"/>
      </w:r>
      <w:r w:rsidR="003B575F" w:rsidRPr="003B575F">
        <w:rPr>
          <w:rFonts w:asciiTheme="majorHAnsi" w:hAnsiTheme="majorHAnsi" w:cstheme="majorHAnsi"/>
          <w:iCs/>
          <w:noProof/>
          <w:vertAlign w:val="superscript"/>
        </w:rPr>
        <w:t>61</w:t>
      </w:r>
      <w:r w:rsidR="00EA2184" w:rsidRPr="00C617EC">
        <w:rPr>
          <w:rFonts w:asciiTheme="majorHAnsi" w:hAnsiTheme="majorHAnsi" w:cstheme="majorHAnsi"/>
          <w:iCs/>
        </w:rPr>
        <w:fldChar w:fldCharType="end"/>
      </w:r>
      <w:r w:rsidR="008848D2" w:rsidRPr="00C617EC">
        <w:rPr>
          <w:rFonts w:asciiTheme="majorHAnsi" w:hAnsiTheme="majorHAnsi" w:cstheme="majorHAnsi"/>
          <w:iCs/>
        </w:rPr>
        <w:t>.</w:t>
      </w:r>
      <w:r w:rsidR="00094961" w:rsidRPr="00C617EC">
        <w:rPr>
          <w:rFonts w:asciiTheme="majorHAnsi" w:hAnsiTheme="majorHAnsi" w:cstheme="majorHAnsi"/>
          <w:iCs/>
        </w:rPr>
        <w:t xml:space="preserve"> </w:t>
      </w:r>
      <w:r w:rsidR="00C3361E" w:rsidRPr="00C617EC">
        <w:rPr>
          <w:rFonts w:asciiTheme="majorHAnsi" w:hAnsiTheme="majorHAnsi" w:cstheme="majorHAnsi"/>
          <w:iCs/>
        </w:rPr>
        <w:t xml:space="preserve">Further, </w:t>
      </w:r>
      <w:r w:rsidR="001E214C" w:rsidRPr="00C617EC">
        <w:rPr>
          <w:rFonts w:asciiTheme="majorHAnsi" w:hAnsiTheme="majorHAnsi" w:cstheme="majorHAnsi"/>
          <w:iCs/>
        </w:rPr>
        <w:t xml:space="preserve">widespread </w:t>
      </w:r>
      <w:r w:rsidR="001E214C" w:rsidRPr="00EC556F">
        <w:rPr>
          <w:rFonts w:asciiTheme="majorHAnsi" w:hAnsiTheme="majorHAnsi" w:cstheme="majorHAnsi"/>
          <w:iCs/>
          <w:color w:val="FF0000"/>
        </w:rPr>
        <w:t>chromosomal copy number variation</w:t>
      </w:r>
      <w:r w:rsidR="005F6624">
        <w:rPr>
          <w:rFonts w:asciiTheme="majorHAnsi" w:hAnsiTheme="majorHAnsi" w:cstheme="majorHAnsi"/>
          <w:iCs/>
        </w:rPr>
        <w:t xml:space="preserve"> </w:t>
      </w:r>
      <w:r w:rsidR="0078549E">
        <w:rPr>
          <w:rFonts w:asciiTheme="majorHAnsi" w:hAnsiTheme="majorHAnsi" w:cstheme="majorHAnsi"/>
          <w:b/>
          <w:iCs/>
          <w:color w:val="0000FF"/>
        </w:rPr>
        <w:t>[G]</w:t>
      </w:r>
      <w:r w:rsidR="0078549E">
        <w:rPr>
          <w:rFonts w:asciiTheme="majorHAnsi" w:hAnsiTheme="majorHAnsi" w:cstheme="majorHAnsi"/>
          <w:iCs/>
        </w:rPr>
        <w:t xml:space="preserve"> </w:t>
      </w:r>
      <w:r w:rsidR="00EA2184" w:rsidRPr="00C617EC">
        <w:rPr>
          <w:rFonts w:asciiTheme="majorHAnsi" w:hAnsiTheme="majorHAnsi" w:cstheme="majorHAnsi"/>
          <w:iCs/>
        </w:rPr>
        <w:fldChar w:fldCharType="begin">
          <w:fldData xml:space="preserve">PEVuZE5vdGU+PENpdGU+PEF1dGhvcj5GYXJyZXI8L0F1dGhvcj48WWVhcj4yMDEzPC9ZZWFyPjxS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</w:fldData>
        </w:fldChar>
      </w:r>
      <w:r w:rsidR="003B575F">
        <w:rPr>
          <w:rFonts w:asciiTheme="majorHAnsi" w:hAnsiTheme="majorHAnsi" w:cstheme="majorHAnsi"/>
          <w:iCs/>
        </w:rPr>
        <w:instrText xml:space="preserve"> ADDIN EN.CITE </w:instrText>
      </w:r>
      <w:r w:rsidR="003B575F">
        <w:rPr>
          <w:rFonts w:asciiTheme="majorHAnsi" w:hAnsiTheme="majorHAnsi" w:cstheme="majorHAnsi"/>
          <w:iCs/>
        </w:rPr>
        <w:fldChar w:fldCharType="begin">
          <w:fldData xml:space="preserve">PEVuZE5vdGU+PENpdGU+PEF1dGhvcj5GYXJyZXI8L0F1dGhvcj48WWVhcj4yMDEzPC9ZZWFyPjxS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</w:fldData>
        </w:fldChar>
      </w:r>
      <w:r w:rsidR="003B575F">
        <w:rPr>
          <w:rFonts w:asciiTheme="majorHAnsi" w:hAnsiTheme="majorHAnsi" w:cstheme="majorHAnsi"/>
          <w:iCs/>
        </w:rPr>
        <w:instrText xml:space="preserve"> ADDIN EN.CITE.DATA </w:instrText>
      </w:r>
      <w:r w:rsidR="003B575F">
        <w:rPr>
          <w:rFonts w:asciiTheme="majorHAnsi" w:hAnsiTheme="majorHAnsi" w:cstheme="majorHAnsi"/>
          <w:iCs/>
        </w:rPr>
      </w:r>
      <w:r w:rsidR="003B575F">
        <w:rPr>
          <w:rFonts w:asciiTheme="majorHAnsi" w:hAnsiTheme="majorHAnsi" w:cstheme="majorHAnsi"/>
          <w:iCs/>
        </w:rPr>
        <w:fldChar w:fldCharType="end"/>
      </w:r>
      <w:r w:rsidR="00EA2184" w:rsidRPr="00C617EC">
        <w:rPr>
          <w:rFonts w:asciiTheme="majorHAnsi" w:hAnsiTheme="majorHAnsi" w:cstheme="majorHAnsi"/>
          <w:iCs/>
        </w:rPr>
      </w:r>
      <w:r w:rsidR="00EA2184" w:rsidRPr="00C617EC">
        <w:rPr>
          <w:rFonts w:asciiTheme="majorHAnsi" w:hAnsiTheme="majorHAnsi" w:cstheme="majorHAnsi"/>
          <w:iCs/>
        </w:rPr>
        <w:fldChar w:fldCharType="separate"/>
      </w:r>
      <w:r w:rsidR="003B575F" w:rsidRPr="003B575F">
        <w:rPr>
          <w:rFonts w:asciiTheme="majorHAnsi" w:hAnsiTheme="majorHAnsi" w:cstheme="majorHAnsi"/>
          <w:iCs/>
          <w:noProof/>
          <w:vertAlign w:val="superscript"/>
        </w:rPr>
        <w:t>26</w:t>
      </w:r>
      <w:r w:rsidR="00EA2184" w:rsidRPr="00C617EC">
        <w:rPr>
          <w:rFonts w:asciiTheme="majorHAnsi" w:hAnsiTheme="majorHAnsi" w:cstheme="majorHAnsi"/>
          <w:iCs/>
        </w:rPr>
        <w:fldChar w:fldCharType="end"/>
      </w:r>
      <w:r w:rsidR="00781ED9" w:rsidRPr="00C617EC">
        <w:rPr>
          <w:rFonts w:asciiTheme="majorHAnsi" w:hAnsiTheme="majorHAnsi" w:cstheme="majorHAnsi"/>
          <w:iCs/>
        </w:rPr>
        <w:t xml:space="preserve"> </w:t>
      </w:r>
      <w:r w:rsidR="00200B57" w:rsidRPr="00C617EC">
        <w:rPr>
          <w:rFonts w:asciiTheme="majorHAnsi" w:hAnsiTheme="majorHAnsi" w:cstheme="majorHAnsi"/>
          <w:iCs/>
        </w:rPr>
        <w:t>is</w:t>
      </w:r>
      <w:r w:rsidR="00EC4B36" w:rsidRPr="00C617EC">
        <w:rPr>
          <w:rFonts w:asciiTheme="majorHAnsi" w:hAnsiTheme="majorHAnsi" w:cstheme="majorHAnsi"/>
          <w:iCs/>
        </w:rPr>
        <w:t xml:space="preserve"> </w:t>
      </w:r>
      <w:r w:rsidR="00C3361E" w:rsidRPr="00C617EC">
        <w:rPr>
          <w:rFonts w:asciiTheme="majorHAnsi" w:hAnsiTheme="majorHAnsi" w:cstheme="majorHAnsi"/>
          <w:iCs/>
        </w:rPr>
        <w:t xml:space="preserve">also </w:t>
      </w:r>
      <w:r w:rsidR="00EC4B36" w:rsidRPr="00C617EC">
        <w:rPr>
          <w:rFonts w:asciiTheme="majorHAnsi" w:hAnsiTheme="majorHAnsi" w:cstheme="majorHAnsi"/>
          <w:iCs/>
        </w:rPr>
        <w:t>evidence that</w:t>
      </w:r>
      <w:r w:rsidR="00200B57" w:rsidRPr="00C617EC">
        <w:rPr>
          <w:rFonts w:asciiTheme="majorHAnsi" w:hAnsiTheme="majorHAnsi" w:cstheme="majorHAnsi"/>
          <w:iCs/>
        </w:rPr>
        <w:t xml:space="preserve"> </w:t>
      </w:r>
      <w:r w:rsidR="00F70252" w:rsidRPr="00C617EC">
        <w:rPr>
          <w:rFonts w:asciiTheme="majorHAnsi" w:hAnsiTheme="majorHAnsi" w:cstheme="majorHAnsi"/>
          <w:iCs/>
        </w:rPr>
        <w:t xml:space="preserve">recombination </w:t>
      </w:r>
      <w:r w:rsidR="00A13061" w:rsidRPr="00C617EC">
        <w:rPr>
          <w:rFonts w:asciiTheme="majorHAnsi" w:hAnsiTheme="majorHAnsi" w:cstheme="majorHAnsi"/>
          <w:iCs/>
        </w:rPr>
        <w:t>may not owe to meiosis</w:t>
      </w:r>
      <w:r w:rsidR="001512E1" w:rsidRPr="00C617EC">
        <w:rPr>
          <w:rFonts w:asciiTheme="majorHAnsi" w:hAnsiTheme="majorHAnsi" w:cstheme="majorHAnsi"/>
          <w:iCs/>
        </w:rPr>
        <w:t xml:space="preserve">. </w:t>
      </w:r>
      <w:r w:rsidR="00166EFE" w:rsidRPr="00C617EC">
        <w:rPr>
          <w:rFonts w:asciiTheme="majorHAnsi" w:hAnsiTheme="majorHAnsi" w:cstheme="majorHAnsi"/>
          <w:iCs/>
        </w:rPr>
        <w:t>Accordingly, i</w:t>
      </w:r>
      <w:r w:rsidR="001512E1" w:rsidRPr="00C617EC">
        <w:rPr>
          <w:rFonts w:asciiTheme="majorHAnsi" w:hAnsiTheme="majorHAnsi" w:cstheme="majorHAnsi"/>
          <w:iCs/>
        </w:rPr>
        <w:t>t</w:t>
      </w:r>
      <w:r w:rsidR="00A13061" w:rsidRPr="00C617EC">
        <w:rPr>
          <w:rFonts w:asciiTheme="majorHAnsi" w:hAnsiTheme="majorHAnsi" w:cstheme="majorHAnsi"/>
          <w:iCs/>
        </w:rPr>
        <w:t xml:space="preserve"> </w:t>
      </w:r>
      <w:r w:rsidR="001512E1" w:rsidRPr="00C617EC">
        <w:rPr>
          <w:rFonts w:asciiTheme="majorHAnsi" w:hAnsiTheme="majorHAnsi" w:cstheme="majorHAnsi"/>
          <w:iCs/>
        </w:rPr>
        <w:t xml:space="preserve">has been </w:t>
      </w:r>
      <w:r w:rsidR="00DB2073" w:rsidRPr="00C617EC">
        <w:rPr>
          <w:rFonts w:asciiTheme="majorHAnsi" w:hAnsiTheme="majorHAnsi" w:cstheme="majorHAnsi"/>
          <w:iCs/>
        </w:rPr>
        <w:t>proposed</w:t>
      </w:r>
      <w:r w:rsidR="000112E1" w:rsidRPr="00C617EC">
        <w:rPr>
          <w:rFonts w:asciiTheme="majorHAnsi" w:hAnsiTheme="majorHAnsi" w:cstheme="majorHAnsi"/>
          <w:iCs/>
        </w:rPr>
        <w:t xml:space="preserve"> </w:t>
      </w:r>
      <w:r w:rsidR="000112E1" w:rsidRPr="00C617EC">
        <w:rPr>
          <w:rFonts w:asciiTheme="majorHAnsi" w:hAnsiTheme="majorHAnsi" w:cstheme="majorHAnsi"/>
          <w:iCs/>
        </w:rPr>
        <w:fldChar w:fldCharType="begin">
          <w:fldData xml:space="preserve">PEVuZE5vdGU+PENpdGU+PEF1dGhvcj5GYXJyZXI8L0F1dGhvcj48WWVhcj4yMDExPC9ZZWFyPjxS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</w:fldData>
        </w:fldChar>
      </w:r>
      <w:r w:rsidR="003B575F">
        <w:rPr>
          <w:rFonts w:asciiTheme="majorHAnsi" w:hAnsiTheme="majorHAnsi" w:cstheme="majorHAnsi"/>
          <w:iCs/>
        </w:rPr>
        <w:instrText xml:space="preserve"> ADDIN EN.CITE </w:instrText>
      </w:r>
      <w:r w:rsidR="003B575F">
        <w:rPr>
          <w:rFonts w:asciiTheme="majorHAnsi" w:hAnsiTheme="majorHAnsi" w:cstheme="majorHAnsi"/>
          <w:iCs/>
        </w:rPr>
        <w:fldChar w:fldCharType="begin">
          <w:fldData xml:space="preserve">PEVuZE5vdGU+PENpdGU+PEF1dGhvcj5GYXJyZXI8L0F1dGhvcj48WWVhcj4yMDExPC9ZZWFyPjxS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</w:fldData>
        </w:fldChar>
      </w:r>
      <w:r w:rsidR="003B575F">
        <w:rPr>
          <w:rFonts w:asciiTheme="majorHAnsi" w:hAnsiTheme="majorHAnsi" w:cstheme="majorHAnsi"/>
          <w:iCs/>
        </w:rPr>
        <w:instrText xml:space="preserve"> ADDIN EN.CITE.DATA </w:instrText>
      </w:r>
      <w:r w:rsidR="003B575F">
        <w:rPr>
          <w:rFonts w:asciiTheme="majorHAnsi" w:hAnsiTheme="majorHAnsi" w:cstheme="majorHAnsi"/>
          <w:iCs/>
        </w:rPr>
      </w:r>
      <w:r w:rsidR="003B575F">
        <w:rPr>
          <w:rFonts w:asciiTheme="majorHAnsi" w:hAnsiTheme="majorHAnsi" w:cstheme="majorHAnsi"/>
          <w:iCs/>
        </w:rPr>
        <w:fldChar w:fldCharType="end"/>
      </w:r>
      <w:r w:rsidR="000112E1" w:rsidRPr="00C617EC">
        <w:rPr>
          <w:rFonts w:asciiTheme="majorHAnsi" w:hAnsiTheme="majorHAnsi" w:cstheme="majorHAnsi"/>
          <w:iCs/>
        </w:rPr>
      </w:r>
      <w:r w:rsidR="000112E1" w:rsidRPr="00C617EC">
        <w:rPr>
          <w:rFonts w:asciiTheme="majorHAnsi" w:hAnsiTheme="majorHAnsi" w:cstheme="majorHAnsi"/>
          <w:iCs/>
        </w:rPr>
        <w:fldChar w:fldCharType="separate"/>
      </w:r>
      <w:r w:rsidR="003B575F" w:rsidRPr="003B575F">
        <w:rPr>
          <w:rFonts w:asciiTheme="majorHAnsi" w:hAnsiTheme="majorHAnsi" w:cstheme="majorHAnsi"/>
          <w:iCs/>
          <w:noProof/>
          <w:vertAlign w:val="superscript"/>
        </w:rPr>
        <w:t>25,62</w:t>
      </w:r>
      <w:r w:rsidR="000112E1" w:rsidRPr="00C617EC">
        <w:rPr>
          <w:rFonts w:asciiTheme="majorHAnsi" w:hAnsiTheme="majorHAnsi" w:cstheme="majorHAnsi"/>
          <w:iCs/>
        </w:rPr>
        <w:fldChar w:fldCharType="end"/>
      </w:r>
      <w:r w:rsidR="001512E1" w:rsidRPr="00C617EC">
        <w:rPr>
          <w:rFonts w:asciiTheme="majorHAnsi" w:hAnsiTheme="majorHAnsi" w:cstheme="majorHAnsi"/>
          <w:iCs/>
        </w:rPr>
        <w:t xml:space="preserve"> that</w:t>
      </w:r>
      <w:r w:rsidR="00A13061" w:rsidRPr="00C617EC">
        <w:rPr>
          <w:rFonts w:asciiTheme="majorHAnsi" w:hAnsiTheme="majorHAnsi" w:cstheme="majorHAnsi"/>
          <w:iCs/>
        </w:rPr>
        <w:t xml:space="preserve"> </w:t>
      </w:r>
      <w:r w:rsidR="00BB2935" w:rsidRPr="00C617EC">
        <w:rPr>
          <w:rFonts w:asciiTheme="majorHAnsi" w:hAnsiTheme="majorHAnsi" w:cstheme="majorHAnsi"/>
          <w:iCs/>
        </w:rPr>
        <w:t xml:space="preserve">non-meiotic </w:t>
      </w:r>
      <w:r w:rsidR="004D5B93" w:rsidRPr="00C617EC">
        <w:rPr>
          <w:rFonts w:asciiTheme="majorHAnsi" w:hAnsiTheme="majorHAnsi" w:cstheme="majorHAnsi"/>
          <w:iCs/>
        </w:rPr>
        <w:t>recombination</w:t>
      </w:r>
      <w:r w:rsidR="00781ED9" w:rsidRPr="00C617EC">
        <w:rPr>
          <w:rFonts w:asciiTheme="majorHAnsi" w:hAnsiTheme="majorHAnsi" w:cstheme="majorHAnsi"/>
          <w:iCs/>
        </w:rPr>
        <w:t xml:space="preserve"> (called ‘parasexual’ recombination)</w:t>
      </w:r>
      <w:r w:rsidR="004D5B93" w:rsidRPr="00C617EC">
        <w:rPr>
          <w:rFonts w:asciiTheme="majorHAnsi" w:hAnsiTheme="majorHAnsi" w:cstheme="majorHAnsi"/>
          <w:iCs/>
        </w:rPr>
        <w:t xml:space="preserve"> may </w:t>
      </w:r>
      <w:r w:rsidR="00F03599" w:rsidRPr="00C617EC">
        <w:rPr>
          <w:rFonts w:asciiTheme="majorHAnsi" w:hAnsiTheme="majorHAnsi" w:cstheme="majorHAnsi"/>
          <w:iCs/>
        </w:rPr>
        <w:t>be generating the</w:t>
      </w:r>
      <w:r w:rsidR="004D5B93" w:rsidRPr="00C617EC">
        <w:rPr>
          <w:rFonts w:asciiTheme="majorHAnsi" w:hAnsiTheme="majorHAnsi" w:cstheme="majorHAnsi"/>
          <w:iCs/>
        </w:rPr>
        <w:t xml:space="preserve"> </w:t>
      </w:r>
      <w:r w:rsidR="00925477" w:rsidRPr="00C617EC">
        <w:rPr>
          <w:rFonts w:asciiTheme="majorHAnsi" w:hAnsiTheme="majorHAnsi" w:cstheme="majorHAnsi"/>
          <w:iCs/>
        </w:rPr>
        <w:t>polyploid heterozygous mosaic</w:t>
      </w:r>
      <w:r w:rsidR="00C3361E" w:rsidRPr="00C617EC">
        <w:rPr>
          <w:rFonts w:asciiTheme="majorHAnsi" w:hAnsiTheme="majorHAnsi" w:cstheme="majorHAnsi"/>
          <w:iCs/>
        </w:rPr>
        <w:t>s</w:t>
      </w:r>
      <w:r w:rsidR="00925477" w:rsidRPr="00C617EC">
        <w:rPr>
          <w:rFonts w:asciiTheme="majorHAnsi" w:hAnsiTheme="majorHAnsi" w:cstheme="majorHAnsi"/>
          <w:iCs/>
        </w:rPr>
        <w:t xml:space="preserve"> that characterise </w:t>
      </w:r>
      <w:r w:rsidR="00925477" w:rsidRPr="00C617EC">
        <w:rPr>
          <w:rFonts w:asciiTheme="majorHAnsi" w:hAnsiTheme="majorHAnsi" w:cstheme="majorHAnsi"/>
          <w:i/>
        </w:rPr>
        <w:t>Bd</w:t>
      </w:r>
      <w:r w:rsidR="00781ED9" w:rsidRPr="00C617EC">
        <w:rPr>
          <w:rFonts w:asciiTheme="majorHAnsi" w:hAnsiTheme="majorHAnsi" w:cstheme="majorHAnsi"/>
          <w:iCs/>
        </w:rPr>
        <w:t>. H</w:t>
      </w:r>
      <w:r w:rsidR="00925477" w:rsidRPr="00C617EC">
        <w:rPr>
          <w:rFonts w:asciiTheme="majorHAnsi" w:hAnsiTheme="majorHAnsi" w:cstheme="majorHAnsi"/>
          <w:iCs/>
        </w:rPr>
        <w:t>owever</w:t>
      </w:r>
      <w:r w:rsidR="00CA5F36" w:rsidRPr="00C617EC">
        <w:rPr>
          <w:rFonts w:asciiTheme="majorHAnsi" w:hAnsiTheme="majorHAnsi" w:cstheme="majorHAnsi"/>
          <w:iCs/>
        </w:rPr>
        <w:t>,</w:t>
      </w:r>
      <w:r w:rsidR="007A19B7" w:rsidRPr="00C617EC">
        <w:rPr>
          <w:rFonts w:asciiTheme="majorHAnsi" w:hAnsiTheme="majorHAnsi" w:cstheme="majorHAnsi"/>
          <w:iCs/>
        </w:rPr>
        <w:t xml:space="preserve"> </w:t>
      </w:r>
      <w:r w:rsidR="00CA5F36" w:rsidRPr="00C617EC">
        <w:rPr>
          <w:rFonts w:asciiTheme="majorHAnsi" w:hAnsiTheme="majorHAnsi" w:cstheme="majorHAnsi"/>
          <w:iCs/>
        </w:rPr>
        <w:t xml:space="preserve">the cell biology that underpins </w:t>
      </w:r>
      <w:r w:rsidR="009D47A9" w:rsidRPr="00C617EC">
        <w:rPr>
          <w:rFonts w:asciiTheme="majorHAnsi" w:hAnsiTheme="majorHAnsi" w:cstheme="majorHAnsi"/>
          <w:iCs/>
        </w:rPr>
        <w:t xml:space="preserve">the widespread </w:t>
      </w:r>
      <w:r w:rsidR="00CA5F36" w:rsidRPr="00C617EC">
        <w:rPr>
          <w:rFonts w:asciiTheme="majorHAnsi" w:hAnsiTheme="majorHAnsi" w:cstheme="majorHAnsi"/>
          <w:iCs/>
        </w:rPr>
        <w:t>recombination</w:t>
      </w:r>
      <w:r w:rsidR="00781ED9" w:rsidRPr="00C617EC">
        <w:rPr>
          <w:rFonts w:asciiTheme="majorHAnsi" w:hAnsiTheme="majorHAnsi" w:cstheme="majorHAnsi"/>
          <w:iCs/>
        </w:rPr>
        <w:t>, either meiotic or non-meiotic,</w:t>
      </w:r>
      <w:r w:rsidR="00CA5F36" w:rsidRPr="00C617EC">
        <w:rPr>
          <w:rFonts w:asciiTheme="majorHAnsi" w:hAnsiTheme="majorHAnsi" w:cstheme="majorHAnsi"/>
          <w:iCs/>
        </w:rPr>
        <w:t xml:space="preserve"> in </w:t>
      </w:r>
      <w:r w:rsidR="00CA5F36" w:rsidRPr="00C617EC">
        <w:rPr>
          <w:rFonts w:asciiTheme="majorHAnsi" w:hAnsiTheme="majorHAnsi" w:cstheme="majorHAnsi"/>
          <w:i/>
        </w:rPr>
        <w:t>Bd</w:t>
      </w:r>
      <w:r w:rsidR="00CA5F36" w:rsidRPr="00C617EC">
        <w:rPr>
          <w:rFonts w:asciiTheme="majorHAnsi" w:hAnsiTheme="majorHAnsi" w:cstheme="majorHAnsi"/>
          <w:iCs/>
        </w:rPr>
        <w:t xml:space="preserve"> remains </w:t>
      </w:r>
      <w:r w:rsidR="00D20DE6" w:rsidRPr="00C617EC">
        <w:rPr>
          <w:rFonts w:asciiTheme="majorHAnsi" w:hAnsiTheme="majorHAnsi" w:cstheme="majorHAnsi"/>
          <w:iCs/>
        </w:rPr>
        <w:t xml:space="preserve">wholly </w:t>
      </w:r>
      <w:r w:rsidR="00CA5F36" w:rsidRPr="00C617EC">
        <w:rPr>
          <w:rFonts w:asciiTheme="majorHAnsi" w:hAnsiTheme="majorHAnsi" w:cstheme="majorHAnsi"/>
          <w:iCs/>
        </w:rPr>
        <w:t>unexplored</w:t>
      </w:r>
      <w:r w:rsidR="00D20DE6" w:rsidRPr="00C617EC">
        <w:rPr>
          <w:rFonts w:asciiTheme="majorHAnsi" w:hAnsiTheme="majorHAnsi" w:cstheme="majorHAnsi"/>
          <w:iCs/>
        </w:rPr>
        <w:t>.</w:t>
      </w:r>
    </w:p>
    <w:p w14:paraId="334A32AA" w14:textId="77777777" w:rsidR="0004282E" w:rsidRPr="00C617EC" w:rsidRDefault="0004282E" w:rsidP="00B4013D">
      <w:pPr>
        <w:spacing w:line="276" w:lineRule="auto"/>
        <w:jc w:val="both"/>
        <w:rPr>
          <w:rFonts w:asciiTheme="majorHAnsi" w:hAnsiTheme="majorHAnsi" w:cstheme="majorHAnsi"/>
          <w:iCs/>
        </w:rPr>
      </w:pPr>
    </w:p>
    <w:p w14:paraId="75324224" w14:textId="62B0C7E6" w:rsidR="008C3FD5" w:rsidRPr="00C617EC" w:rsidRDefault="00781ED9" w:rsidP="00B4013D">
      <w:pPr>
        <w:spacing w:line="276" w:lineRule="auto"/>
        <w:jc w:val="both"/>
        <w:rPr>
          <w:rFonts w:asciiTheme="majorHAnsi" w:hAnsiTheme="majorHAnsi" w:cstheme="majorHAnsi"/>
          <w:iCs/>
        </w:rPr>
      </w:pPr>
      <w:r w:rsidRPr="00C617EC">
        <w:rPr>
          <w:rFonts w:asciiTheme="majorHAnsi" w:hAnsiTheme="majorHAnsi" w:cstheme="majorHAnsi"/>
          <w:iCs/>
        </w:rPr>
        <w:t>T</w:t>
      </w:r>
      <w:r w:rsidR="0004282E" w:rsidRPr="00C617EC">
        <w:rPr>
          <w:rFonts w:asciiTheme="majorHAnsi" w:hAnsiTheme="majorHAnsi" w:cstheme="majorHAnsi"/>
          <w:iCs/>
        </w:rPr>
        <w:t xml:space="preserve">hat the global population of </w:t>
      </w:r>
      <w:r w:rsidR="0004282E" w:rsidRPr="00C617EC">
        <w:rPr>
          <w:rFonts w:asciiTheme="majorHAnsi" w:hAnsiTheme="majorHAnsi" w:cstheme="majorHAnsi"/>
          <w:i/>
        </w:rPr>
        <w:t xml:space="preserve">Bd </w:t>
      </w:r>
      <w:r w:rsidR="003B49A7" w:rsidRPr="00C617EC">
        <w:rPr>
          <w:rFonts w:asciiTheme="majorHAnsi" w:hAnsiTheme="majorHAnsi" w:cstheme="majorHAnsi"/>
          <w:iCs/>
        </w:rPr>
        <w:t>stems from a genetically diverse</w:t>
      </w:r>
      <w:r w:rsidR="00C3361E" w:rsidRPr="00C617EC">
        <w:rPr>
          <w:rFonts w:asciiTheme="majorHAnsi" w:hAnsiTheme="majorHAnsi" w:cstheme="majorHAnsi"/>
          <w:iCs/>
        </w:rPr>
        <w:t xml:space="preserve"> Asian</w:t>
      </w:r>
      <w:r w:rsidR="003B49A7" w:rsidRPr="00C617EC">
        <w:rPr>
          <w:rFonts w:asciiTheme="majorHAnsi" w:hAnsiTheme="majorHAnsi" w:cstheme="majorHAnsi"/>
          <w:iCs/>
        </w:rPr>
        <w:t xml:space="preserve"> population in mutation</w:t>
      </w:r>
      <w:r w:rsidR="0078549E">
        <w:rPr>
          <w:rFonts w:asciiTheme="majorHAnsi" w:hAnsiTheme="majorHAnsi" w:cstheme="majorHAnsi"/>
          <w:iCs/>
        </w:rPr>
        <w:t xml:space="preserve"> or </w:t>
      </w:r>
      <w:r w:rsidR="003B49A7" w:rsidRPr="00C617EC">
        <w:rPr>
          <w:rFonts w:asciiTheme="majorHAnsi" w:hAnsiTheme="majorHAnsi" w:cstheme="majorHAnsi"/>
          <w:iCs/>
        </w:rPr>
        <w:t>drift equilibria</w:t>
      </w:r>
      <w:r w:rsidR="00084D68" w:rsidRPr="00C617EC">
        <w:rPr>
          <w:rFonts w:asciiTheme="majorHAnsi" w:hAnsiTheme="majorHAnsi" w:cstheme="majorHAnsi"/>
          <w:iCs/>
        </w:rPr>
        <w:t xml:space="preserve"> and</w:t>
      </w:r>
      <w:r w:rsidR="003B49A7" w:rsidRPr="00C617EC">
        <w:rPr>
          <w:rFonts w:asciiTheme="majorHAnsi" w:hAnsiTheme="majorHAnsi" w:cstheme="majorHAnsi"/>
          <w:iCs/>
        </w:rPr>
        <w:t xml:space="preserve"> </w:t>
      </w:r>
      <w:r w:rsidRPr="00C617EC">
        <w:rPr>
          <w:rFonts w:asciiTheme="majorHAnsi" w:hAnsiTheme="majorHAnsi" w:cstheme="majorHAnsi"/>
          <w:iCs/>
        </w:rPr>
        <w:t>recombines when the opportunity arises,</w:t>
      </w:r>
      <w:r w:rsidR="004E34F0" w:rsidRPr="00C617EC">
        <w:rPr>
          <w:rFonts w:asciiTheme="majorHAnsi" w:hAnsiTheme="majorHAnsi" w:cstheme="majorHAnsi"/>
          <w:iCs/>
        </w:rPr>
        <w:t xml:space="preserve"> </w:t>
      </w:r>
      <w:r w:rsidR="00084D68" w:rsidRPr="00C617EC">
        <w:rPr>
          <w:rFonts w:asciiTheme="majorHAnsi" w:hAnsiTheme="majorHAnsi" w:cstheme="majorHAnsi"/>
          <w:iCs/>
        </w:rPr>
        <w:t>shows that</w:t>
      </w:r>
      <w:r w:rsidR="0078549E">
        <w:rPr>
          <w:rFonts w:asciiTheme="majorHAnsi" w:hAnsiTheme="majorHAnsi" w:cstheme="majorHAnsi"/>
          <w:iCs/>
        </w:rPr>
        <w:t xml:space="preserve"> the</w:t>
      </w:r>
      <w:r w:rsidR="009D4ABF" w:rsidRPr="00C617EC">
        <w:rPr>
          <w:rFonts w:asciiTheme="majorHAnsi" w:hAnsiTheme="majorHAnsi" w:cstheme="majorHAnsi"/>
          <w:iCs/>
        </w:rPr>
        <w:t xml:space="preserve"> global</w:t>
      </w:r>
      <w:r w:rsidR="00084D68" w:rsidRPr="00C617EC">
        <w:rPr>
          <w:rFonts w:asciiTheme="majorHAnsi" w:hAnsiTheme="majorHAnsi" w:cstheme="majorHAnsi"/>
          <w:iCs/>
        </w:rPr>
        <w:t xml:space="preserve"> </w:t>
      </w:r>
      <w:r w:rsidR="00570E42" w:rsidRPr="00C617EC">
        <w:rPr>
          <w:rFonts w:asciiTheme="majorHAnsi" w:hAnsiTheme="majorHAnsi" w:cstheme="majorHAnsi"/>
          <w:i/>
        </w:rPr>
        <w:t>Bd</w:t>
      </w:r>
      <w:r w:rsidR="00084D68" w:rsidRPr="00C617EC">
        <w:rPr>
          <w:rFonts w:asciiTheme="majorHAnsi" w:hAnsiTheme="majorHAnsi" w:cstheme="majorHAnsi"/>
          <w:iCs/>
        </w:rPr>
        <w:t xml:space="preserve"> </w:t>
      </w:r>
      <w:r w:rsidR="0078549E">
        <w:rPr>
          <w:rFonts w:asciiTheme="majorHAnsi" w:hAnsiTheme="majorHAnsi" w:cstheme="majorHAnsi"/>
          <w:iCs/>
        </w:rPr>
        <w:t xml:space="preserve">population </w:t>
      </w:r>
      <w:r w:rsidR="00C3361E" w:rsidRPr="00C617EC">
        <w:rPr>
          <w:rFonts w:asciiTheme="majorHAnsi" w:hAnsiTheme="majorHAnsi" w:cstheme="majorHAnsi"/>
          <w:iCs/>
        </w:rPr>
        <w:t xml:space="preserve">is </w:t>
      </w:r>
      <w:r w:rsidR="00F2107C" w:rsidRPr="00C617EC">
        <w:rPr>
          <w:rFonts w:asciiTheme="majorHAnsi" w:hAnsiTheme="majorHAnsi" w:cstheme="majorHAnsi"/>
          <w:iCs/>
        </w:rPr>
        <w:t xml:space="preserve">currently </w:t>
      </w:r>
      <w:r w:rsidR="00084D68" w:rsidRPr="00C617EC">
        <w:rPr>
          <w:rFonts w:asciiTheme="majorHAnsi" w:hAnsiTheme="majorHAnsi" w:cstheme="majorHAnsi"/>
          <w:iCs/>
        </w:rPr>
        <w:t>behav</w:t>
      </w:r>
      <w:r w:rsidR="00C3361E" w:rsidRPr="00C617EC">
        <w:rPr>
          <w:rFonts w:asciiTheme="majorHAnsi" w:hAnsiTheme="majorHAnsi" w:cstheme="majorHAnsi"/>
          <w:iCs/>
        </w:rPr>
        <w:t>ing</w:t>
      </w:r>
      <w:r w:rsidR="00084D68" w:rsidRPr="00C617EC">
        <w:rPr>
          <w:rFonts w:asciiTheme="majorHAnsi" w:hAnsiTheme="majorHAnsi" w:cstheme="majorHAnsi"/>
          <w:iCs/>
        </w:rPr>
        <w:t xml:space="preserve"> a</w:t>
      </w:r>
      <w:r w:rsidR="00DA73FF" w:rsidRPr="00C617EC">
        <w:rPr>
          <w:rFonts w:asciiTheme="majorHAnsi" w:hAnsiTheme="majorHAnsi" w:cstheme="majorHAnsi"/>
          <w:iCs/>
        </w:rPr>
        <w:t>s a</w:t>
      </w:r>
      <w:r w:rsidR="00084D68" w:rsidRPr="00C617EC">
        <w:rPr>
          <w:rFonts w:asciiTheme="majorHAnsi" w:hAnsiTheme="majorHAnsi" w:cstheme="majorHAnsi"/>
          <w:iCs/>
        </w:rPr>
        <w:t xml:space="preserve"> cohesive biological species.</w:t>
      </w:r>
      <w:r w:rsidR="00DA73FF" w:rsidRPr="00C617EC">
        <w:rPr>
          <w:rFonts w:asciiTheme="majorHAnsi" w:hAnsiTheme="majorHAnsi" w:cstheme="majorHAnsi"/>
          <w:iCs/>
        </w:rPr>
        <w:t xml:space="preserve"> Prior to the discovery of its Asian origin</w:t>
      </w:r>
      <w:r w:rsidR="008F698B" w:rsidRPr="00C617EC">
        <w:rPr>
          <w:rFonts w:asciiTheme="majorHAnsi" w:hAnsiTheme="majorHAnsi" w:cstheme="majorHAnsi"/>
          <w:iCs/>
        </w:rPr>
        <w:t>, inter-lineage recombin</w:t>
      </w:r>
      <w:r w:rsidR="005E252D" w:rsidRPr="00C617EC">
        <w:rPr>
          <w:rFonts w:asciiTheme="majorHAnsi" w:hAnsiTheme="majorHAnsi" w:cstheme="majorHAnsi"/>
          <w:iCs/>
        </w:rPr>
        <w:t xml:space="preserve">ation events </w:t>
      </w:r>
      <w:r w:rsidR="009A7BB4" w:rsidRPr="00C617EC">
        <w:rPr>
          <w:rFonts w:asciiTheme="majorHAnsi" w:hAnsiTheme="majorHAnsi" w:cstheme="majorHAnsi"/>
          <w:iCs/>
        </w:rPr>
        <w:t>were termed ‘hybridi</w:t>
      </w:r>
      <w:r w:rsidR="00864752" w:rsidRPr="00C617EC">
        <w:rPr>
          <w:rFonts w:asciiTheme="majorHAnsi" w:hAnsiTheme="majorHAnsi" w:cstheme="majorHAnsi"/>
          <w:iCs/>
        </w:rPr>
        <w:t>s</w:t>
      </w:r>
      <w:r w:rsidR="009A7BB4" w:rsidRPr="00C617EC">
        <w:rPr>
          <w:rFonts w:asciiTheme="majorHAnsi" w:hAnsiTheme="majorHAnsi" w:cstheme="majorHAnsi"/>
          <w:iCs/>
        </w:rPr>
        <w:t>ations’</w:t>
      </w:r>
      <w:r w:rsidR="008346F5" w:rsidRPr="00C617EC">
        <w:rPr>
          <w:rFonts w:asciiTheme="majorHAnsi" w:hAnsiTheme="majorHAnsi" w:cstheme="majorHAnsi"/>
          <w:iCs/>
        </w:rPr>
        <w:t xml:space="preserve">, and </w:t>
      </w:r>
      <w:r w:rsidR="00864752" w:rsidRPr="00C617EC">
        <w:rPr>
          <w:rFonts w:asciiTheme="majorHAnsi" w:hAnsiTheme="majorHAnsi" w:cstheme="majorHAnsi"/>
          <w:iCs/>
        </w:rPr>
        <w:t xml:space="preserve">the origin of </w:t>
      </w:r>
      <w:r w:rsidR="00864752" w:rsidRPr="00C617EC">
        <w:rPr>
          <w:rFonts w:asciiTheme="majorHAnsi" w:hAnsiTheme="majorHAnsi" w:cstheme="majorHAnsi"/>
          <w:i/>
        </w:rPr>
        <w:t>Bd</w:t>
      </w:r>
      <w:r w:rsidR="00864752" w:rsidRPr="00C617EC">
        <w:rPr>
          <w:rFonts w:asciiTheme="majorHAnsi" w:hAnsiTheme="majorHAnsi" w:cstheme="majorHAnsi"/>
          <w:iCs/>
        </w:rPr>
        <w:t xml:space="preserve">GPL was suggested to result from a hybridisation event amongst two related chytrid </w:t>
      </w:r>
      <w:r w:rsidR="00314E34" w:rsidRPr="00C617EC">
        <w:rPr>
          <w:rFonts w:asciiTheme="majorHAnsi" w:hAnsiTheme="majorHAnsi" w:cstheme="majorHAnsi"/>
          <w:iCs/>
        </w:rPr>
        <w:t xml:space="preserve">species </w:t>
      </w:r>
      <w:r w:rsidR="00EA2184" w:rsidRPr="00C617EC">
        <w:rPr>
          <w:rFonts w:asciiTheme="majorHAnsi" w:hAnsiTheme="majorHAnsi" w:cstheme="majorHAnsi"/>
          <w:iCs/>
        </w:rPr>
        <w:fldChar w:fldCharType="begin">
          <w:fldData xml:space="preserve">PEVuZE5vdGU+PENpdGU+PEF1dGhvcj5GYXJyZXI8L0F1dGhvcj48WWVhcj4yMDExPC9ZZWFyPjxS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</w:fldData>
        </w:fldChar>
      </w:r>
      <w:r w:rsidR="003B575F">
        <w:rPr>
          <w:rFonts w:asciiTheme="majorHAnsi" w:hAnsiTheme="majorHAnsi" w:cstheme="majorHAnsi"/>
          <w:iCs/>
        </w:rPr>
        <w:instrText xml:space="preserve"> ADDIN EN.CITE </w:instrText>
      </w:r>
      <w:r w:rsidR="003B575F">
        <w:rPr>
          <w:rFonts w:asciiTheme="majorHAnsi" w:hAnsiTheme="majorHAnsi" w:cstheme="majorHAnsi"/>
          <w:iCs/>
        </w:rPr>
        <w:fldChar w:fldCharType="begin">
          <w:fldData xml:space="preserve">PEVuZE5vdGU+PENpdGU+PEF1dGhvcj5GYXJyZXI8L0F1dGhvcj48WWVhcj4yMDExPC9ZZWFyPjxS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</w:fldData>
        </w:fldChar>
      </w:r>
      <w:r w:rsidR="003B575F">
        <w:rPr>
          <w:rFonts w:asciiTheme="majorHAnsi" w:hAnsiTheme="majorHAnsi" w:cstheme="majorHAnsi"/>
          <w:iCs/>
        </w:rPr>
        <w:instrText xml:space="preserve"> ADDIN EN.CITE.DATA </w:instrText>
      </w:r>
      <w:r w:rsidR="003B575F">
        <w:rPr>
          <w:rFonts w:asciiTheme="majorHAnsi" w:hAnsiTheme="majorHAnsi" w:cstheme="majorHAnsi"/>
          <w:iCs/>
        </w:rPr>
      </w:r>
      <w:r w:rsidR="003B575F">
        <w:rPr>
          <w:rFonts w:asciiTheme="majorHAnsi" w:hAnsiTheme="majorHAnsi" w:cstheme="majorHAnsi"/>
          <w:iCs/>
        </w:rPr>
        <w:fldChar w:fldCharType="end"/>
      </w:r>
      <w:r w:rsidR="00EA2184" w:rsidRPr="00C617EC">
        <w:rPr>
          <w:rFonts w:asciiTheme="majorHAnsi" w:hAnsiTheme="majorHAnsi" w:cstheme="majorHAnsi"/>
          <w:iCs/>
        </w:rPr>
      </w:r>
      <w:r w:rsidR="00EA2184" w:rsidRPr="00C617EC">
        <w:rPr>
          <w:rFonts w:asciiTheme="majorHAnsi" w:hAnsiTheme="majorHAnsi" w:cstheme="majorHAnsi"/>
          <w:iCs/>
        </w:rPr>
        <w:fldChar w:fldCharType="separate"/>
      </w:r>
      <w:r w:rsidR="003B575F" w:rsidRPr="003B575F">
        <w:rPr>
          <w:rFonts w:asciiTheme="majorHAnsi" w:hAnsiTheme="majorHAnsi" w:cstheme="majorHAnsi"/>
          <w:iCs/>
          <w:noProof/>
          <w:vertAlign w:val="superscript"/>
        </w:rPr>
        <w:t>25</w:t>
      </w:r>
      <w:r w:rsidR="00EA2184" w:rsidRPr="00C617EC">
        <w:rPr>
          <w:rFonts w:asciiTheme="majorHAnsi" w:hAnsiTheme="majorHAnsi" w:cstheme="majorHAnsi"/>
          <w:iCs/>
        </w:rPr>
        <w:fldChar w:fldCharType="end"/>
      </w:r>
      <w:r w:rsidR="00864752" w:rsidRPr="00C617EC">
        <w:rPr>
          <w:rFonts w:asciiTheme="majorHAnsi" w:hAnsiTheme="majorHAnsi" w:cstheme="majorHAnsi"/>
          <w:iCs/>
        </w:rPr>
        <w:t>. However</w:t>
      </w:r>
      <w:r w:rsidR="00061CD1" w:rsidRPr="00C617EC">
        <w:rPr>
          <w:rFonts w:asciiTheme="majorHAnsi" w:hAnsiTheme="majorHAnsi" w:cstheme="majorHAnsi"/>
          <w:iCs/>
        </w:rPr>
        <w:t xml:space="preserve">, </w:t>
      </w:r>
      <w:r w:rsidR="00864752" w:rsidRPr="00C617EC">
        <w:rPr>
          <w:rFonts w:asciiTheme="majorHAnsi" w:hAnsiTheme="majorHAnsi" w:cstheme="majorHAnsi"/>
          <w:iCs/>
        </w:rPr>
        <w:t xml:space="preserve">the </w:t>
      </w:r>
      <w:r w:rsidR="00762FFC">
        <w:rPr>
          <w:rFonts w:asciiTheme="majorHAnsi" w:hAnsiTheme="majorHAnsi" w:cstheme="majorHAnsi"/>
          <w:iCs/>
        </w:rPr>
        <w:t>simplest</w:t>
      </w:r>
      <w:r w:rsidR="005F6624">
        <w:rPr>
          <w:rFonts w:asciiTheme="majorHAnsi" w:hAnsiTheme="majorHAnsi" w:cstheme="majorHAnsi"/>
          <w:iCs/>
        </w:rPr>
        <w:t xml:space="preserve"> </w:t>
      </w:r>
      <w:r w:rsidR="00864752" w:rsidRPr="00C617EC">
        <w:rPr>
          <w:rFonts w:asciiTheme="majorHAnsi" w:hAnsiTheme="majorHAnsi" w:cstheme="majorHAnsi"/>
          <w:iCs/>
        </w:rPr>
        <w:t>de</w:t>
      </w:r>
      <w:r w:rsidR="006C757C" w:rsidRPr="00C617EC">
        <w:rPr>
          <w:rFonts w:asciiTheme="majorHAnsi" w:hAnsiTheme="majorHAnsi" w:cstheme="majorHAnsi"/>
          <w:iCs/>
        </w:rPr>
        <w:t xml:space="preserve">scription of </w:t>
      </w:r>
      <w:r w:rsidR="00762FFC">
        <w:rPr>
          <w:rFonts w:asciiTheme="majorHAnsi" w:hAnsiTheme="majorHAnsi" w:cstheme="majorHAnsi"/>
          <w:iCs/>
        </w:rPr>
        <w:t xml:space="preserve">the </w:t>
      </w:r>
      <w:r w:rsidR="00A66382" w:rsidRPr="00C617EC">
        <w:rPr>
          <w:rFonts w:asciiTheme="majorHAnsi" w:hAnsiTheme="majorHAnsi" w:cstheme="majorHAnsi"/>
          <w:iCs/>
        </w:rPr>
        <w:t xml:space="preserve">global </w:t>
      </w:r>
      <w:r w:rsidR="006C757C" w:rsidRPr="00C617EC">
        <w:rPr>
          <w:rFonts w:asciiTheme="majorHAnsi" w:hAnsiTheme="majorHAnsi" w:cstheme="majorHAnsi"/>
          <w:iCs/>
        </w:rPr>
        <w:t>population genetic structure</w:t>
      </w:r>
      <w:r w:rsidR="0078549E">
        <w:rPr>
          <w:rFonts w:asciiTheme="majorHAnsi" w:hAnsiTheme="majorHAnsi" w:cstheme="majorHAnsi"/>
          <w:iCs/>
        </w:rPr>
        <w:t xml:space="preserve"> of </w:t>
      </w:r>
      <w:r w:rsidR="0078549E" w:rsidRPr="00C617EC">
        <w:rPr>
          <w:rFonts w:asciiTheme="majorHAnsi" w:hAnsiTheme="majorHAnsi" w:cstheme="majorHAnsi"/>
          <w:i/>
        </w:rPr>
        <w:t>Bd</w:t>
      </w:r>
      <w:r w:rsidR="006C757C" w:rsidRPr="00C617EC">
        <w:rPr>
          <w:rFonts w:asciiTheme="majorHAnsi" w:hAnsiTheme="majorHAnsi" w:cstheme="majorHAnsi"/>
          <w:iCs/>
        </w:rPr>
        <w:t xml:space="preserve"> is that each lineage represents separate </w:t>
      </w:r>
      <w:r w:rsidR="00E62A05" w:rsidRPr="00C617EC">
        <w:rPr>
          <w:rFonts w:asciiTheme="majorHAnsi" w:hAnsiTheme="majorHAnsi" w:cstheme="majorHAnsi"/>
          <w:iCs/>
        </w:rPr>
        <w:t>gen</w:t>
      </w:r>
      <w:r w:rsidR="00CD1685" w:rsidRPr="00C617EC">
        <w:rPr>
          <w:rFonts w:asciiTheme="majorHAnsi" w:hAnsiTheme="majorHAnsi" w:cstheme="majorHAnsi"/>
          <w:iCs/>
        </w:rPr>
        <w:t>ealogical</w:t>
      </w:r>
      <w:r w:rsidR="00E62A05" w:rsidRPr="00C617EC">
        <w:rPr>
          <w:rFonts w:asciiTheme="majorHAnsi" w:hAnsiTheme="majorHAnsi" w:cstheme="majorHAnsi"/>
          <w:iCs/>
        </w:rPr>
        <w:t xml:space="preserve"> ‘draws’ from a</w:t>
      </w:r>
      <w:r w:rsidR="006C757C" w:rsidRPr="00C617EC">
        <w:rPr>
          <w:rFonts w:asciiTheme="majorHAnsi" w:hAnsiTheme="majorHAnsi" w:cstheme="majorHAnsi"/>
          <w:iCs/>
        </w:rPr>
        <w:t xml:space="preserve"> recombining</w:t>
      </w:r>
      <w:r w:rsidR="00E62A05" w:rsidRPr="00C617EC">
        <w:rPr>
          <w:rFonts w:asciiTheme="majorHAnsi" w:hAnsiTheme="majorHAnsi" w:cstheme="majorHAnsi"/>
          <w:iCs/>
        </w:rPr>
        <w:t xml:space="preserve"> parental population</w:t>
      </w:r>
      <w:r w:rsidR="00314E34" w:rsidRPr="00C617EC">
        <w:rPr>
          <w:rFonts w:asciiTheme="majorHAnsi" w:hAnsiTheme="majorHAnsi" w:cstheme="majorHAnsi"/>
          <w:iCs/>
        </w:rPr>
        <w:t xml:space="preserve"> that is most</w:t>
      </w:r>
      <w:r w:rsidR="006C745C" w:rsidRPr="00C617EC">
        <w:rPr>
          <w:rFonts w:asciiTheme="majorHAnsi" w:hAnsiTheme="majorHAnsi" w:cstheme="majorHAnsi"/>
          <w:iCs/>
        </w:rPr>
        <w:t xml:space="preserve"> likely Asian</w:t>
      </w:r>
      <w:r w:rsidR="00E62A05" w:rsidRPr="00C617EC">
        <w:rPr>
          <w:rFonts w:asciiTheme="majorHAnsi" w:hAnsiTheme="majorHAnsi" w:cstheme="majorHAnsi"/>
          <w:iCs/>
        </w:rPr>
        <w:t xml:space="preserve">. </w:t>
      </w:r>
      <w:r w:rsidR="00F516D4" w:rsidRPr="00C617EC">
        <w:rPr>
          <w:rFonts w:asciiTheme="majorHAnsi" w:hAnsiTheme="majorHAnsi" w:cstheme="majorHAnsi"/>
          <w:iCs/>
        </w:rPr>
        <w:t>A</w:t>
      </w:r>
      <w:r w:rsidR="00E62A05" w:rsidRPr="00C617EC">
        <w:rPr>
          <w:rFonts w:asciiTheme="majorHAnsi" w:hAnsiTheme="majorHAnsi" w:cstheme="majorHAnsi"/>
          <w:iCs/>
        </w:rPr>
        <w:t>s</w:t>
      </w:r>
      <w:r w:rsidR="00CA5B44" w:rsidRPr="00C617EC">
        <w:rPr>
          <w:rFonts w:asciiTheme="majorHAnsi" w:hAnsiTheme="majorHAnsi" w:cstheme="majorHAnsi"/>
          <w:iCs/>
        </w:rPr>
        <w:t xml:space="preserve"> </w:t>
      </w:r>
      <w:r w:rsidR="006C745C" w:rsidRPr="00C617EC">
        <w:rPr>
          <w:rFonts w:asciiTheme="majorHAnsi" w:hAnsiTheme="majorHAnsi" w:cstheme="majorHAnsi"/>
          <w:iCs/>
        </w:rPr>
        <w:t>multiple founding events</w:t>
      </w:r>
      <w:r w:rsidR="00357C93" w:rsidRPr="00C617EC">
        <w:rPr>
          <w:rFonts w:asciiTheme="majorHAnsi" w:hAnsiTheme="majorHAnsi" w:cstheme="majorHAnsi"/>
          <w:iCs/>
        </w:rPr>
        <w:t xml:space="preserve"> </w:t>
      </w:r>
      <w:r w:rsidR="00E34AFA" w:rsidRPr="00C617EC">
        <w:rPr>
          <w:rFonts w:asciiTheme="majorHAnsi" w:hAnsiTheme="majorHAnsi" w:cstheme="majorHAnsi"/>
          <w:iCs/>
        </w:rPr>
        <w:t>do not appear to have</w:t>
      </w:r>
      <w:r w:rsidR="00357C93" w:rsidRPr="00C617EC">
        <w:rPr>
          <w:rFonts w:asciiTheme="majorHAnsi" w:hAnsiTheme="majorHAnsi" w:cstheme="majorHAnsi"/>
          <w:iCs/>
        </w:rPr>
        <w:t xml:space="preserve"> </w:t>
      </w:r>
      <w:r w:rsidR="00670456" w:rsidRPr="00C617EC">
        <w:rPr>
          <w:rFonts w:asciiTheme="majorHAnsi" w:hAnsiTheme="majorHAnsi" w:cstheme="majorHAnsi"/>
          <w:iCs/>
        </w:rPr>
        <w:t xml:space="preserve">appreciably </w:t>
      </w:r>
      <w:r w:rsidR="00357C93" w:rsidRPr="00C617EC">
        <w:rPr>
          <w:rFonts w:asciiTheme="majorHAnsi" w:hAnsiTheme="majorHAnsi" w:cstheme="majorHAnsi"/>
          <w:iCs/>
        </w:rPr>
        <w:t>blunted</w:t>
      </w:r>
      <w:r w:rsidR="00321A9B">
        <w:rPr>
          <w:rFonts w:asciiTheme="majorHAnsi" w:hAnsiTheme="majorHAnsi" w:cstheme="majorHAnsi"/>
          <w:iCs/>
        </w:rPr>
        <w:t xml:space="preserve"> the</w:t>
      </w:r>
      <w:r w:rsidR="00357C93" w:rsidRPr="00C617EC">
        <w:rPr>
          <w:rFonts w:asciiTheme="majorHAnsi" w:hAnsiTheme="majorHAnsi" w:cstheme="majorHAnsi"/>
          <w:iCs/>
        </w:rPr>
        <w:t xml:space="preserve"> ability </w:t>
      </w:r>
      <w:r w:rsidR="00321A9B">
        <w:rPr>
          <w:rFonts w:asciiTheme="majorHAnsi" w:hAnsiTheme="majorHAnsi" w:cstheme="majorHAnsi"/>
          <w:iCs/>
        </w:rPr>
        <w:t xml:space="preserve">of </w:t>
      </w:r>
      <w:r w:rsidR="00321A9B" w:rsidRPr="00C617EC">
        <w:rPr>
          <w:rFonts w:asciiTheme="majorHAnsi" w:hAnsiTheme="majorHAnsi" w:cstheme="majorHAnsi"/>
          <w:i/>
        </w:rPr>
        <w:t>Bd</w:t>
      </w:r>
      <w:r w:rsidR="00321A9B" w:rsidRPr="00C617EC">
        <w:rPr>
          <w:rFonts w:asciiTheme="majorHAnsi" w:hAnsiTheme="majorHAnsi" w:cstheme="majorHAnsi"/>
          <w:iCs/>
        </w:rPr>
        <w:t xml:space="preserve"> </w:t>
      </w:r>
      <w:r w:rsidR="00357C93" w:rsidRPr="00C617EC">
        <w:rPr>
          <w:rFonts w:asciiTheme="majorHAnsi" w:hAnsiTheme="majorHAnsi" w:cstheme="majorHAnsi"/>
          <w:iCs/>
        </w:rPr>
        <w:t>to shuffle its genome</w:t>
      </w:r>
      <w:r w:rsidR="00F2107C" w:rsidRPr="00C617EC">
        <w:rPr>
          <w:rFonts w:asciiTheme="majorHAnsi" w:hAnsiTheme="majorHAnsi" w:cstheme="majorHAnsi"/>
          <w:iCs/>
        </w:rPr>
        <w:t xml:space="preserve"> </w:t>
      </w:r>
      <w:r w:rsidR="009D4ABF" w:rsidRPr="00C617EC">
        <w:rPr>
          <w:rFonts w:asciiTheme="majorHAnsi" w:hAnsiTheme="majorHAnsi" w:cstheme="majorHAnsi"/>
          <w:iCs/>
        </w:rPr>
        <w:t xml:space="preserve">if </w:t>
      </w:r>
      <w:r w:rsidR="00F2107C" w:rsidRPr="00C617EC">
        <w:rPr>
          <w:rFonts w:asciiTheme="majorHAnsi" w:hAnsiTheme="majorHAnsi" w:cstheme="majorHAnsi"/>
          <w:iCs/>
        </w:rPr>
        <w:t xml:space="preserve">given the </w:t>
      </w:r>
      <w:r w:rsidR="00EA6913" w:rsidRPr="00C617EC">
        <w:rPr>
          <w:rFonts w:asciiTheme="majorHAnsi" w:hAnsiTheme="majorHAnsi" w:cstheme="majorHAnsi"/>
          <w:iCs/>
        </w:rPr>
        <w:t>opportunity</w:t>
      </w:r>
      <w:r w:rsidR="00F2107C" w:rsidRPr="00C617EC">
        <w:rPr>
          <w:rFonts w:asciiTheme="majorHAnsi" w:hAnsiTheme="majorHAnsi" w:cstheme="majorHAnsi"/>
          <w:iCs/>
        </w:rPr>
        <w:t>,</w:t>
      </w:r>
      <w:r w:rsidR="007F017C" w:rsidRPr="00C617EC">
        <w:rPr>
          <w:rFonts w:asciiTheme="majorHAnsi" w:hAnsiTheme="majorHAnsi" w:cstheme="majorHAnsi"/>
          <w:iCs/>
        </w:rPr>
        <w:t xml:space="preserve"> </w:t>
      </w:r>
      <w:r w:rsidR="00077FB8" w:rsidRPr="00C617EC">
        <w:rPr>
          <w:rFonts w:asciiTheme="majorHAnsi" w:hAnsiTheme="majorHAnsi" w:cstheme="majorHAnsi"/>
          <w:iCs/>
        </w:rPr>
        <w:t xml:space="preserve">it </w:t>
      </w:r>
      <w:r w:rsidR="00152730" w:rsidRPr="00C617EC">
        <w:rPr>
          <w:rFonts w:asciiTheme="majorHAnsi" w:hAnsiTheme="majorHAnsi" w:cstheme="majorHAnsi"/>
          <w:iCs/>
        </w:rPr>
        <w:t xml:space="preserve">is </w:t>
      </w:r>
      <w:r w:rsidR="00077FB8" w:rsidRPr="00C617EC">
        <w:rPr>
          <w:rFonts w:asciiTheme="majorHAnsi" w:hAnsiTheme="majorHAnsi" w:cstheme="majorHAnsi"/>
          <w:iCs/>
        </w:rPr>
        <w:t xml:space="preserve">premature to give these </w:t>
      </w:r>
      <w:r w:rsidR="00E62A05" w:rsidRPr="00C617EC">
        <w:rPr>
          <w:rFonts w:asciiTheme="majorHAnsi" w:hAnsiTheme="majorHAnsi" w:cstheme="majorHAnsi"/>
          <w:iCs/>
        </w:rPr>
        <w:t>lineages</w:t>
      </w:r>
      <w:r w:rsidR="00CE0F3A" w:rsidRPr="00C617EC">
        <w:rPr>
          <w:rFonts w:asciiTheme="majorHAnsi" w:hAnsiTheme="majorHAnsi" w:cstheme="majorHAnsi"/>
          <w:iCs/>
        </w:rPr>
        <w:t xml:space="preserve"> </w:t>
      </w:r>
      <w:r w:rsidR="00077FB8" w:rsidRPr="00C617EC">
        <w:rPr>
          <w:rFonts w:asciiTheme="majorHAnsi" w:hAnsiTheme="majorHAnsi" w:cstheme="majorHAnsi"/>
          <w:iCs/>
        </w:rPr>
        <w:t>species status</w:t>
      </w:r>
      <w:r w:rsidR="00586694" w:rsidRPr="00C617EC">
        <w:rPr>
          <w:rFonts w:asciiTheme="majorHAnsi" w:hAnsiTheme="majorHAnsi" w:cstheme="majorHAnsi"/>
          <w:iCs/>
        </w:rPr>
        <w:t xml:space="preserve"> and </w:t>
      </w:r>
      <w:r w:rsidR="00F2107C" w:rsidRPr="00C617EC">
        <w:rPr>
          <w:rFonts w:asciiTheme="majorHAnsi" w:hAnsiTheme="majorHAnsi" w:cstheme="majorHAnsi"/>
          <w:iCs/>
        </w:rPr>
        <w:t xml:space="preserve">to </w:t>
      </w:r>
      <w:r w:rsidR="00586694" w:rsidRPr="00C617EC">
        <w:rPr>
          <w:rFonts w:asciiTheme="majorHAnsi" w:hAnsiTheme="majorHAnsi" w:cstheme="majorHAnsi"/>
          <w:iCs/>
        </w:rPr>
        <w:t>name recombinants ‘hybrids</w:t>
      </w:r>
      <w:r w:rsidR="009D4ABF" w:rsidRPr="00C617EC">
        <w:rPr>
          <w:rFonts w:asciiTheme="majorHAnsi" w:hAnsiTheme="majorHAnsi" w:cstheme="majorHAnsi"/>
          <w:iCs/>
        </w:rPr>
        <w:t>’</w:t>
      </w:r>
      <w:r w:rsidR="00CE0F3A" w:rsidRPr="00C617EC">
        <w:rPr>
          <w:rFonts w:asciiTheme="majorHAnsi" w:hAnsiTheme="majorHAnsi" w:cstheme="majorHAnsi"/>
          <w:iCs/>
        </w:rPr>
        <w:t>.</w:t>
      </w:r>
      <w:r w:rsidR="00F064FD" w:rsidRPr="00C617EC">
        <w:rPr>
          <w:rFonts w:asciiTheme="majorHAnsi" w:hAnsiTheme="majorHAnsi" w:cstheme="majorHAnsi"/>
          <w:iCs/>
        </w:rPr>
        <w:t xml:space="preserve"> </w:t>
      </w:r>
      <w:r w:rsidR="00F516D4" w:rsidRPr="00C617EC">
        <w:rPr>
          <w:rFonts w:asciiTheme="majorHAnsi" w:hAnsiTheme="majorHAnsi" w:cstheme="majorHAnsi"/>
          <w:iCs/>
        </w:rPr>
        <w:t>Accordingly,</w:t>
      </w:r>
      <w:r w:rsidR="00F110E5" w:rsidRPr="00C617EC">
        <w:rPr>
          <w:rFonts w:asciiTheme="majorHAnsi" w:hAnsiTheme="majorHAnsi" w:cstheme="majorHAnsi"/>
          <w:iCs/>
        </w:rPr>
        <w:t xml:space="preserve"> the most biologically accurate description of the genomic mosaics that are </w:t>
      </w:r>
      <w:r w:rsidR="00FD4C8B" w:rsidRPr="00C617EC">
        <w:rPr>
          <w:rFonts w:asciiTheme="majorHAnsi" w:hAnsiTheme="majorHAnsi" w:cstheme="majorHAnsi"/>
          <w:iCs/>
        </w:rPr>
        <w:t xml:space="preserve">increasingly </w:t>
      </w:r>
      <w:r w:rsidR="00F110E5" w:rsidRPr="00C617EC">
        <w:rPr>
          <w:rFonts w:asciiTheme="majorHAnsi" w:hAnsiTheme="majorHAnsi" w:cstheme="majorHAnsi"/>
          <w:iCs/>
        </w:rPr>
        <w:t>being described are ‘</w:t>
      </w:r>
      <w:proofErr w:type="gramStart"/>
      <w:r w:rsidR="006C745C" w:rsidRPr="00C617EC">
        <w:rPr>
          <w:rFonts w:asciiTheme="majorHAnsi" w:hAnsiTheme="majorHAnsi" w:cstheme="majorHAnsi"/>
          <w:iCs/>
        </w:rPr>
        <w:t>recombinants’</w:t>
      </w:r>
      <w:proofErr w:type="gramEnd"/>
      <w:r w:rsidR="00F110E5" w:rsidRPr="00C617EC">
        <w:rPr>
          <w:rFonts w:asciiTheme="majorHAnsi" w:hAnsiTheme="majorHAnsi" w:cstheme="majorHAnsi"/>
          <w:iCs/>
        </w:rPr>
        <w:t>.</w:t>
      </w:r>
    </w:p>
    <w:p w14:paraId="0DD79D5D" w14:textId="77777777" w:rsidR="008816D4" w:rsidRPr="00C617EC" w:rsidRDefault="008816D4" w:rsidP="00B4013D">
      <w:pPr>
        <w:spacing w:line="276" w:lineRule="auto"/>
        <w:jc w:val="both"/>
        <w:rPr>
          <w:rFonts w:asciiTheme="majorHAnsi" w:hAnsiTheme="majorHAnsi" w:cstheme="majorHAnsi"/>
          <w:b/>
          <w:bCs/>
          <w:iCs/>
        </w:rPr>
      </w:pPr>
    </w:p>
    <w:p w14:paraId="0310A8AE" w14:textId="7BDE2B48" w:rsidR="00E3638C" w:rsidRPr="00C617EC" w:rsidRDefault="004777CE" w:rsidP="00B4013D">
      <w:pPr>
        <w:spacing w:line="276" w:lineRule="auto"/>
        <w:jc w:val="both"/>
        <w:rPr>
          <w:rFonts w:asciiTheme="majorHAnsi" w:hAnsiTheme="majorHAnsi" w:cstheme="majorHAnsi"/>
          <w:iCs/>
        </w:rPr>
      </w:pPr>
      <w:r w:rsidRPr="00C617EC">
        <w:rPr>
          <w:rFonts w:asciiTheme="majorHAnsi" w:hAnsiTheme="majorHAnsi" w:cstheme="majorHAnsi"/>
          <w:iCs/>
        </w:rPr>
        <w:t>Finding</w:t>
      </w:r>
      <w:r w:rsidR="00BE481B" w:rsidRPr="00C617EC">
        <w:rPr>
          <w:rFonts w:asciiTheme="majorHAnsi" w:hAnsiTheme="majorHAnsi" w:cstheme="majorHAnsi"/>
          <w:iCs/>
        </w:rPr>
        <w:t xml:space="preserve"> that </w:t>
      </w:r>
      <w:r w:rsidR="00BE481B" w:rsidRPr="00C617EC">
        <w:rPr>
          <w:rFonts w:asciiTheme="majorHAnsi" w:hAnsiTheme="majorHAnsi" w:cstheme="majorHAnsi"/>
          <w:i/>
        </w:rPr>
        <w:t xml:space="preserve">Bd </w:t>
      </w:r>
      <w:r w:rsidR="00BE481B" w:rsidRPr="00C617EC">
        <w:rPr>
          <w:rFonts w:asciiTheme="majorHAnsi" w:hAnsiTheme="majorHAnsi" w:cstheme="majorHAnsi"/>
          <w:iCs/>
        </w:rPr>
        <w:t>is a recombining species</w:t>
      </w:r>
      <w:r w:rsidR="006C70BB" w:rsidRPr="00C617EC">
        <w:rPr>
          <w:rFonts w:asciiTheme="majorHAnsi" w:hAnsiTheme="majorHAnsi" w:cstheme="majorHAnsi"/>
          <w:iCs/>
        </w:rPr>
        <w:t xml:space="preserve"> is not </w:t>
      </w:r>
      <w:r w:rsidR="00554327" w:rsidRPr="00C617EC">
        <w:rPr>
          <w:rFonts w:asciiTheme="majorHAnsi" w:hAnsiTheme="majorHAnsi" w:cstheme="majorHAnsi"/>
          <w:iCs/>
        </w:rPr>
        <w:t xml:space="preserve">only </w:t>
      </w:r>
      <w:r w:rsidR="006C70BB" w:rsidRPr="00C617EC">
        <w:rPr>
          <w:rFonts w:asciiTheme="majorHAnsi" w:hAnsiTheme="majorHAnsi" w:cstheme="majorHAnsi"/>
          <w:iCs/>
        </w:rPr>
        <w:t>academic</w:t>
      </w:r>
      <w:r w:rsidR="00554327" w:rsidRPr="00C617EC">
        <w:rPr>
          <w:rFonts w:asciiTheme="majorHAnsi" w:hAnsiTheme="majorHAnsi" w:cstheme="majorHAnsi"/>
          <w:iCs/>
        </w:rPr>
        <w:t>ally interesting</w:t>
      </w:r>
      <w:r w:rsidR="006C70BB" w:rsidRPr="00C617EC">
        <w:rPr>
          <w:rFonts w:asciiTheme="majorHAnsi" w:hAnsiTheme="majorHAnsi" w:cstheme="majorHAnsi"/>
          <w:iCs/>
        </w:rPr>
        <w:t xml:space="preserve">. </w:t>
      </w:r>
      <w:r w:rsidR="009637F6" w:rsidRPr="00C617EC">
        <w:rPr>
          <w:rFonts w:asciiTheme="majorHAnsi" w:hAnsiTheme="majorHAnsi" w:cstheme="majorHAnsi"/>
          <w:iCs/>
        </w:rPr>
        <w:t xml:space="preserve">The process of recombination through secondary contact is </w:t>
      </w:r>
      <w:r w:rsidR="00254094" w:rsidRPr="00C617EC">
        <w:rPr>
          <w:rFonts w:asciiTheme="majorHAnsi" w:hAnsiTheme="majorHAnsi" w:cstheme="majorHAnsi"/>
          <w:iCs/>
        </w:rPr>
        <w:t>likely</w:t>
      </w:r>
      <w:r w:rsidRPr="00C617EC">
        <w:rPr>
          <w:rFonts w:asciiTheme="majorHAnsi" w:hAnsiTheme="majorHAnsi" w:cstheme="majorHAnsi"/>
          <w:iCs/>
        </w:rPr>
        <w:t xml:space="preserve"> </w:t>
      </w:r>
      <w:r w:rsidR="009637F6" w:rsidRPr="00C617EC">
        <w:rPr>
          <w:rFonts w:asciiTheme="majorHAnsi" w:hAnsiTheme="majorHAnsi" w:cstheme="majorHAnsi"/>
          <w:iCs/>
        </w:rPr>
        <w:t xml:space="preserve">important in an </w:t>
      </w:r>
      <w:r w:rsidR="009637F6" w:rsidRPr="00C617EC">
        <w:rPr>
          <w:rFonts w:asciiTheme="majorHAnsi" w:hAnsiTheme="majorHAnsi" w:cstheme="majorHAnsi"/>
          <w:iCs/>
        </w:rPr>
        <w:lastRenderedPageBreak/>
        <w:t>epidemiological context</w:t>
      </w:r>
      <w:r w:rsidR="00A844D5" w:rsidRPr="00C617EC">
        <w:rPr>
          <w:rFonts w:asciiTheme="majorHAnsi" w:hAnsiTheme="majorHAnsi" w:cstheme="majorHAnsi"/>
          <w:iCs/>
        </w:rPr>
        <w:t>. O</w:t>
      </w:r>
      <w:r w:rsidRPr="00C617EC">
        <w:rPr>
          <w:rFonts w:asciiTheme="majorHAnsi" w:hAnsiTheme="majorHAnsi" w:cstheme="majorHAnsi"/>
          <w:iCs/>
        </w:rPr>
        <w:t xml:space="preserve">utcrossing </w:t>
      </w:r>
      <w:r w:rsidR="00271D3E" w:rsidRPr="00C617EC">
        <w:rPr>
          <w:rFonts w:asciiTheme="majorHAnsi" w:hAnsiTheme="majorHAnsi" w:cstheme="majorHAnsi"/>
          <w:iCs/>
        </w:rPr>
        <w:t>can</w:t>
      </w:r>
      <w:r w:rsidR="008F402E" w:rsidRPr="00C617EC">
        <w:rPr>
          <w:rFonts w:asciiTheme="majorHAnsi" w:hAnsiTheme="majorHAnsi" w:cstheme="majorHAnsi"/>
          <w:iCs/>
        </w:rPr>
        <w:t xml:space="preserve"> purge</w:t>
      </w:r>
      <w:r w:rsidR="00D55277" w:rsidRPr="00C617EC">
        <w:rPr>
          <w:rFonts w:asciiTheme="majorHAnsi" w:hAnsiTheme="majorHAnsi" w:cstheme="majorHAnsi"/>
          <w:iCs/>
        </w:rPr>
        <w:t xml:space="preserve"> </w:t>
      </w:r>
      <w:r w:rsidR="008F402E" w:rsidRPr="00C617EC">
        <w:rPr>
          <w:rFonts w:asciiTheme="majorHAnsi" w:hAnsiTheme="majorHAnsi" w:cstheme="majorHAnsi"/>
          <w:iCs/>
        </w:rPr>
        <w:t>deleterious alleles</w:t>
      </w:r>
      <w:r w:rsidR="00271D3E" w:rsidRPr="00C617EC">
        <w:rPr>
          <w:rFonts w:asciiTheme="majorHAnsi" w:hAnsiTheme="majorHAnsi" w:cstheme="majorHAnsi"/>
          <w:iCs/>
        </w:rPr>
        <w:t xml:space="preserve"> and</w:t>
      </w:r>
      <w:r w:rsidR="008F6791" w:rsidRPr="00C617EC">
        <w:rPr>
          <w:rFonts w:asciiTheme="majorHAnsi" w:hAnsiTheme="majorHAnsi" w:cstheme="majorHAnsi"/>
          <w:iCs/>
        </w:rPr>
        <w:t xml:space="preserve"> </w:t>
      </w:r>
      <w:r w:rsidR="00B40490" w:rsidRPr="00C617EC">
        <w:rPr>
          <w:rFonts w:asciiTheme="majorHAnsi" w:hAnsiTheme="majorHAnsi" w:cstheme="majorHAnsi"/>
          <w:iCs/>
        </w:rPr>
        <w:t>generate variation that may facilitate host exploitation</w:t>
      </w:r>
      <w:r w:rsidR="000112E1" w:rsidRPr="00C617EC">
        <w:rPr>
          <w:rFonts w:asciiTheme="majorHAnsi" w:hAnsiTheme="majorHAnsi" w:cstheme="majorHAnsi"/>
          <w:iCs/>
        </w:rPr>
        <w:t>, exacerbating epizootics</w:t>
      </w:r>
      <w:r w:rsidR="00B40490" w:rsidRPr="00C617EC">
        <w:rPr>
          <w:rFonts w:asciiTheme="majorHAnsi" w:hAnsiTheme="majorHAnsi" w:cstheme="majorHAnsi"/>
          <w:iCs/>
        </w:rPr>
        <w:t xml:space="preserve">. </w:t>
      </w:r>
      <w:r w:rsidR="00302F25" w:rsidRPr="00C617EC">
        <w:rPr>
          <w:rFonts w:asciiTheme="majorHAnsi" w:hAnsiTheme="majorHAnsi" w:cstheme="majorHAnsi"/>
          <w:iCs/>
        </w:rPr>
        <w:t>T</w:t>
      </w:r>
      <w:r w:rsidR="009637F6" w:rsidRPr="00C617EC">
        <w:rPr>
          <w:rFonts w:asciiTheme="majorHAnsi" w:hAnsiTheme="majorHAnsi" w:cstheme="majorHAnsi"/>
          <w:iCs/>
        </w:rPr>
        <w:t>heory and experimentation have</w:t>
      </w:r>
      <w:r w:rsidR="00270136" w:rsidRPr="00C617EC">
        <w:rPr>
          <w:rFonts w:asciiTheme="majorHAnsi" w:hAnsiTheme="majorHAnsi" w:cstheme="majorHAnsi"/>
          <w:iCs/>
        </w:rPr>
        <w:t xml:space="preserve"> </w:t>
      </w:r>
      <w:r w:rsidR="009637F6" w:rsidRPr="00C617EC">
        <w:rPr>
          <w:rFonts w:asciiTheme="majorHAnsi" w:hAnsiTheme="majorHAnsi" w:cstheme="majorHAnsi"/>
          <w:iCs/>
        </w:rPr>
        <w:t xml:space="preserve">shown that </w:t>
      </w:r>
      <w:r w:rsidR="00A742A3" w:rsidRPr="00C617EC">
        <w:rPr>
          <w:rFonts w:asciiTheme="majorHAnsi" w:hAnsiTheme="majorHAnsi" w:cstheme="majorHAnsi"/>
          <w:iCs/>
        </w:rPr>
        <w:t>interactions</w:t>
      </w:r>
      <w:r w:rsidR="0041303C" w:rsidRPr="00C617EC">
        <w:rPr>
          <w:rFonts w:asciiTheme="majorHAnsi" w:hAnsiTheme="majorHAnsi" w:cstheme="majorHAnsi"/>
          <w:iCs/>
        </w:rPr>
        <w:t xml:space="preserve"> </w:t>
      </w:r>
      <w:r w:rsidR="00A742A3" w:rsidRPr="00C617EC">
        <w:rPr>
          <w:rFonts w:asciiTheme="majorHAnsi" w:hAnsiTheme="majorHAnsi" w:cstheme="majorHAnsi"/>
          <w:iCs/>
        </w:rPr>
        <w:t>between</w:t>
      </w:r>
      <w:r w:rsidR="0041303C" w:rsidRPr="00C617EC">
        <w:rPr>
          <w:rFonts w:asciiTheme="majorHAnsi" w:hAnsiTheme="majorHAnsi" w:cstheme="majorHAnsi"/>
          <w:iCs/>
        </w:rPr>
        <w:t xml:space="preserve"> diverse genotypes</w:t>
      </w:r>
      <w:r w:rsidR="009637F6" w:rsidRPr="00C617EC">
        <w:rPr>
          <w:rFonts w:asciiTheme="majorHAnsi" w:hAnsiTheme="majorHAnsi" w:cstheme="majorHAnsi"/>
          <w:iCs/>
        </w:rPr>
        <w:t xml:space="preserve"> can </w:t>
      </w:r>
      <w:r w:rsidR="0041303C" w:rsidRPr="00C617EC">
        <w:rPr>
          <w:rFonts w:asciiTheme="majorHAnsi" w:hAnsiTheme="majorHAnsi" w:cstheme="majorHAnsi"/>
          <w:iCs/>
        </w:rPr>
        <w:t>lead to</w:t>
      </w:r>
      <w:r w:rsidR="009637F6" w:rsidRPr="00C617EC">
        <w:rPr>
          <w:rFonts w:asciiTheme="majorHAnsi" w:hAnsiTheme="majorHAnsi" w:cstheme="majorHAnsi"/>
          <w:iCs/>
        </w:rPr>
        <w:t xml:space="preserve"> competitive </w:t>
      </w:r>
      <w:r w:rsidR="0041303C" w:rsidRPr="00C617EC">
        <w:rPr>
          <w:rFonts w:asciiTheme="majorHAnsi" w:hAnsiTheme="majorHAnsi" w:cstheme="majorHAnsi"/>
          <w:iCs/>
        </w:rPr>
        <w:t xml:space="preserve">interactions </w:t>
      </w:r>
      <w:r w:rsidR="009637F6" w:rsidRPr="00C617EC">
        <w:rPr>
          <w:rFonts w:asciiTheme="majorHAnsi" w:hAnsiTheme="majorHAnsi" w:cstheme="majorHAnsi"/>
          <w:iCs/>
        </w:rPr>
        <w:t>that result in</w:t>
      </w:r>
      <w:r w:rsidR="00270136" w:rsidRPr="00C617EC">
        <w:rPr>
          <w:rFonts w:asciiTheme="majorHAnsi" w:hAnsiTheme="majorHAnsi" w:cstheme="majorHAnsi"/>
          <w:iCs/>
        </w:rPr>
        <w:t xml:space="preserve"> </w:t>
      </w:r>
      <w:r w:rsidR="009637F6" w:rsidRPr="00C617EC">
        <w:rPr>
          <w:rFonts w:asciiTheme="majorHAnsi" w:hAnsiTheme="majorHAnsi" w:cstheme="majorHAnsi"/>
          <w:iCs/>
        </w:rPr>
        <w:t>increased transmission</w:t>
      </w:r>
      <w:r w:rsidR="00003A47" w:rsidRPr="00C617EC">
        <w:rPr>
          <w:rFonts w:asciiTheme="majorHAnsi" w:hAnsiTheme="majorHAnsi" w:cstheme="majorHAnsi"/>
          <w:iCs/>
        </w:rPr>
        <w:t xml:space="preserve"> and may exacerbate infection dynamics</w:t>
      </w:r>
      <w:r w:rsidR="009637F6" w:rsidRPr="00C617EC">
        <w:rPr>
          <w:rFonts w:asciiTheme="majorHAnsi" w:hAnsiTheme="majorHAnsi" w:cstheme="majorHAnsi"/>
          <w:iCs/>
        </w:rPr>
        <w:t xml:space="preserve"> </w:t>
      </w:r>
      <w:r w:rsidR="00703897" w:rsidRPr="00C617EC">
        <w:rPr>
          <w:rFonts w:asciiTheme="majorHAnsi" w:hAnsiTheme="majorHAnsi" w:cstheme="majorHAnsi"/>
          <w:iCs/>
        </w:rPr>
        <w:fldChar w:fldCharType="begin">
          <w:fldData xml:space="preserve">PEVuZE5vdGU+PENpdGU+PEF1dGhvcj5kZSBSb29kZTwvQXV0aG9yPjxZZWFyPjIwMDU8L1llYXI+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</w:fldData>
        </w:fldChar>
      </w:r>
      <w:r w:rsidR="003B575F">
        <w:rPr>
          <w:rFonts w:asciiTheme="majorHAnsi" w:hAnsiTheme="majorHAnsi" w:cstheme="majorHAnsi"/>
          <w:iCs/>
        </w:rPr>
        <w:instrText xml:space="preserve"> ADDIN EN.CITE </w:instrText>
      </w:r>
      <w:r w:rsidR="003B575F">
        <w:rPr>
          <w:rFonts w:asciiTheme="majorHAnsi" w:hAnsiTheme="majorHAnsi" w:cstheme="majorHAnsi"/>
          <w:iCs/>
        </w:rPr>
        <w:fldChar w:fldCharType="begin">
          <w:fldData xml:space="preserve">PEVuZE5vdGU+PENpdGU+PEF1dGhvcj5kZSBSb29kZTwvQXV0aG9yPjxZZWFyPjIwMDU8L1llYXI+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</w:fldData>
        </w:fldChar>
      </w:r>
      <w:r w:rsidR="003B575F">
        <w:rPr>
          <w:rFonts w:asciiTheme="majorHAnsi" w:hAnsiTheme="majorHAnsi" w:cstheme="majorHAnsi"/>
          <w:iCs/>
        </w:rPr>
        <w:instrText xml:space="preserve"> ADDIN EN.CITE.DATA </w:instrText>
      </w:r>
      <w:r w:rsidR="003B575F">
        <w:rPr>
          <w:rFonts w:asciiTheme="majorHAnsi" w:hAnsiTheme="majorHAnsi" w:cstheme="majorHAnsi"/>
          <w:iCs/>
        </w:rPr>
      </w:r>
      <w:r w:rsidR="003B575F">
        <w:rPr>
          <w:rFonts w:asciiTheme="majorHAnsi" w:hAnsiTheme="majorHAnsi" w:cstheme="majorHAnsi"/>
          <w:iCs/>
        </w:rPr>
        <w:fldChar w:fldCharType="end"/>
      </w:r>
      <w:r w:rsidR="00703897" w:rsidRPr="00C617EC">
        <w:rPr>
          <w:rFonts w:asciiTheme="majorHAnsi" w:hAnsiTheme="majorHAnsi" w:cstheme="majorHAnsi"/>
          <w:iCs/>
        </w:rPr>
      </w:r>
      <w:r w:rsidR="00703897" w:rsidRPr="00C617EC">
        <w:rPr>
          <w:rFonts w:asciiTheme="majorHAnsi" w:hAnsiTheme="majorHAnsi" w:cstheme="majorHAnsi"/>
          <w:iCs/>
        </w:rPr>
        <w:fldChar w:fldCharType="separate"/>
      </w:r>
      <w:r w:rsidR="003B575F" w:rsidRPr="003B575F">
        <w:rPr>
          <w:rFonts w:asciiTheme="majorHAnsi" w:hAnsiTheme="majorHAnsi" w:cstheme="majorHAnsi"/>
          <w:iCs/>
          <w:noProof/>
          <w:vertAlign w:val="superscript"/>
        </w:rPr>
        <w:t>63,64</w:t>
      </w:r>
      <w:r w:rsidR="00703897" w:rsidRPr="00C617EC">
        <w:rPr>
          <w:rFonts w:asciiTheme="majorHAnsi" w:hAnsiTheme="majorHAnsi" w:cstheme="majorHAnsi"/>
          <w:iCs/>
        </w:rPr>
        <w:fldChar w:fldCharType="end"/>
      </w:r>
      <w:r w:rsidR="00E25E5F" w:rsidRPr="00C617EC">
        <w:rPr>
          <w:rFonts w:asciiTheme="majorHAnsi" w:hAnsiTheme="majorHAnsi" w:cstheme="majorHAnsi"/>
          <w:iCs/>
        </w:rPr>
        <w:t xml:space="preserve">. </w:t>
      </w:r>
      <w:r w:rsidR="00321A9B">
        <w:rPr>
          <w:rFonts w:asciiTheme="majorHAnsi" w:hAnsiTheme="majorHAnsi" w:cstheme="majorHAnsi"/>
          <w:iCs/>
        </w:rPr>
        <w:t>C</w:t>
      </w:r>
      <w:r w:rsidR="00A212DC" w:rsidRPr="00C617EC">
        <w:rPr>
          <w:rFonts w:asciiTheme="majorHAnsi" w:hAnsiTheme="majorHAnsi" w:cstheme="majorHAnsi"/>
          <w:iCs/>
        </w:rPr>
        <w:t xml:space="preserve">oinfections of </w:t>
      </w:r>
      <w:r w:rsidR="00A212DC" w:rsidRPr="00C617EC">
        <w:rPr>
          <w:rFonts w:asciiTheme="majorHAnsi" w:hAnsiTheme="majorHAnsi" w:cstheme="majorHAnsi"/>
          <w:i/>
        </w:rPr>
        <w:t xml:space="preserve">Bd </w:t>
      </w:r>
      <w:r w:rsidR="00321A9B">
        <w:rPr>
          <w:rFonts w:asciiTheme="majorHAnsi" w:hAnsiTheme="majorHAnsi" w:cstheme="majorHAnsi"/>
        </w:rPr>
        <w:t xml:space="preserve">lineages </w:t>
      </w:r>
      <w:r w:rsidR="00A212DC" w:rsidRPr="00C617EC">
        <w:rPr>
          <w:rFonts w:asciiTheme="majorHAnsi" w:hAnsiTheme="majorHAnsi" w:cstheme="majorHAnsi"/>
          <w:iCs/>
        </w:rPr>
        <w:t xml:space="preserve">have </w:t>
      </w:r>
      <w:r w:rsidR="00EA6913" w:rsidRPr="00C617EC">
        <w:rPr>
          <w:rFonts w:asciiTheme="majorHAnsi" w:hAnsiTheme="majorHAnsi" w:cstheme="majorHAnsi"/>
          <w:iCs/>
        </w:rPr>
        <w:t xml:space="preserve">been observed </w:t>
      </w:r>
      <w:r w:rsidR="00321A9B">
        <w:rPr>
          <w:rFonts w:asciiTheme="majorHAnsi" w:hAnsiTheme="majorHAnsi" w:cstheme="majorHAnsi"/>
          <w:iCs/>
        </w:rPr>
        <w:t>in South Africa</w:t>
      </w:r>
      <w:r w:rsidR="00EA6913" w:rsidRPr="00C617EC">
        <w:rPr>
          <w:rFonts w:asciiTheme="majorHAnsi" w:hAnsiTheme="majorHAnsi" w:cstheme="majorHAnsi"/>
          <w:iCs/>
        </w:rPr>
        <w:t xml:space="preserve"> where </w:t>
      </w:r>
      <w:r w:rsidR="00EA6913" w:rsidRPr="00C617EC">
        <w:rPr>
          <w:rFonts w:asciiTheme="majorHAnsi" w:hAnsiTheme="majorHAnsi" w:cstheme="majorHAnsi"/>
          <w:i/>
        </w:rPr>
        <w:t>Bd</w:t>
      </w:r>
      <w:r w:rsidR="00EA6913" w:rsidRPr="00C617EC">
        <w:rPr>
          <w:rFonts w:asciiTheme="majorHAnsi" w:hAnsiTheme="majorHAnsi" w:cstheme="majorHAnsi"/>
          <w:iCs/>
        </w:rPr>
        <w:t xml:space="preserve">GPL </w:t>
      </w:r>
      <w:r w:rsidR="00321A9B">
        <w:rPr>
          <w:rFonts w:asciiTheme="majorHAnsi" w:hAnsiTheme="majorHAnsi" w:cstheme="majorHAnsi"/>
          <w:iCs/>
        </w:rPr>
        <w:t>and</w:t>
      </w:r>
      <w:r w:rsidR="00EA6913" w:rsidRPr="00C617EC">
        <w:rPr>
          <w:rFonts w:asciiTheme="majorHAnsi" w:hAnsiTheme="majorHAnsi" w:cstheme="majorHAnsi"/>
          <w:iCs/>
        </w:rPr>
        <w:t xml:space="preserve"> </w:t>
      </w:r>
      <w:r w:rsidR="00EA6913" w:rsidRPr="00C617EC">
        <w:rPr>
          <w:rFonts w:asciiTheme="majorHAnsi" w:hAnsiTheme="majorHAnsi" w:cstheme="majorHAnsi"/>
          <w:i/>
        </w:rPr>
        <w:t>Bd</w:t>
      </w:r>
      <w:r w:rsidR="00EA6913" w:rsidRPr="00C617EC">
        <w:rPr>
          <w:rFonts w:asciiTheme="majorHAnsi" w:hAnsiTheme="majorHAnsi" w:cstheme="majorHAnsi"/>
          <w:iCs/>
        </w:rPr>
        <w:t>CAPE co-occur</w:t>
      </w:r>
      <w:r w:rsidR="00E16DCB" w:rsidRPr="00C617EC">
        <w:rPr>
          <w:rFonts w:asciiTheme="majorHAnsi" w:hAnsiTheme="majorHAnsi" w:cstheme="majorHAnsi"/>
          <w:iCs/>
        </w:rPr>
        <w:fldChar w:fldCharType="begin"/>
      </w:r>
      <w:r w:rsidR="003B575F">
        <w:rPr>
          <w:rFonts w:asciiTheme="majorHAnsi" w:hAnsiTheme="majorHAnsi" w:cstheme="majorHAnsi"/>
          <w:iCs/>
        </w:rPr>
        <w:instrText xml:space="preserve"> ADDIN EN.CITE &lt;EndNote&gt;&lt;Cite&gt;&lt;Author&gt;Ghosh&lt;/Author&gt;&lt;Year&gt;2019&lt;/Year&gt;&lt;RecNum&gt;2771&lt;/RecNum&gt;&lt;DisplayText&gt;&lt;style face="superscript"&gt;65&lt;/style&gt;&lt;/DisplayText&gt;&lt;record&gt;&lt;rec-number&gt;2771&lt;/rec-number&gt;&lt;foreign-keys&gt;&lt;key app="EN" db-id="eedrpxadcx2trgewsfsx2z0iev0daz29s02s" timestamp="1572602168"&gt;2771&lt;/key&gt;&lt;/foreign-keys&gt;&lt;ref-type name="Thesis"&gt;32&lt;/ref-type&gt;&lt;contributors&gt;&lt;authors&gt;&lt;author&gt;Ghosh, P.&lt;/author&gt;&lt;/authors&gt;&lt;/contributors&gt;&lt;titles&gt;&lt;title&gt;The ecology of chytrid lineages in Southern Africa&lt;/title&gt;&lt;secondary-title&gt;Dpt. Infectious Disease Epidemiolgy&lt;/secondary-title&gt;&lt;/titles&gt;&lt;volume&gt;PhD&lt;/volume&gt;&lt;dates&gt;&lt;year&gt;2019&lt;/year&gt;&lt;/dates&gt;&lt;pub-location&gt;London&lt;/pub-location&gt;&lt;publisher&gt;Imperial College London&lt;/publisher&gt;&lt;urls&gt;&lt;/urls&gt;&lt;/record&gt;&lt;/Cite&gt;&lt;/EndNote&gt;</w:instrText>
      </w:r>
      <w:r w:rsidR="00E16DCB" w:rsidRPr="00C617EC">
        <w:rPr>
          <w:rFonts w:asciiTheme="majorHAnsi" w:hAnsiTheme="majorHAnsi" w:cstheme="majorHAnsi"/>
          <w:iCs/>
        </w:rPr>
        <w:fldChar w:fldCharType="separate"/>
      </w:r>
      <w:r w:rsidR="003B575F" w:rsidRPr="003B575F">
        <w:rPr>
          <w:rFonts w:asciiTheme="majorHAnsi" w:hAnsiTheme="majorHAnsi" w:cstheme="majorHAnsi"/>
          <w:iCs/>
          <w:noProof/>
          <w:vertAlign w:val="superscript"/>
        </w:rPr>
        <w:t>65</w:t>
      </w:r>
      <w:r w:rsidR="00E16DCB" w:rsidRPr="00C617EC">
        <w:rPr>
          <w:rFonts w:asciiTheme="majorHAnsi" w:hAnsiTheme="majorHAnsi" w:cstheme="majorHAnsi"/>
          <w:iCs/>
        </w:rPr>
        <w:fldChar w:fldCharType="end"/>
      </w:r>
      <w:r w:rsidR="00A212DC" w:rsidRPr="00C617EC">
        <w:rPr>
          <w:rFonts w:asciiTheme="majorHAnsi" w:hAnsiTheme="majorHAnsi" w:cstheme="majorHAnsi"/>
          <w:iCs/>
        </w:rPr>
        <w:t xml:space="preserve">, </w:t>
      </w:r>
      <w:r w:rsidR="00EA6913" w:rsidRPr="00C617EC">
        <w:rPr>
          <w:rFonts w:asciiTheme="majorHAnsi" w:hAnsiTheme="majorHAnsi" w:cstheme="majorHAnsi"/>
          <w:iCs/>
        </w:rPr>
        <w:t xml:space="preserve">and </w:t>
      </w:r>
      <w:r w:rsidR="00A212DC" w:rsidRPr="00C617EC">
        <w:rPr>
          <w:rFonts w:asciiTheme="majorHAnsi" w:hAnsiTheme="majorHAnsi" w:cstheme="majorHAnsi"/>
          <w:iCs/>
        </w:rPr>
        <w:t xml:space="preserve">in absence of a defined environmental </w:t>
      </w:r>
      <w:r w:rsidR="00321A9B">
        <w:rPr>
          <w:rFonts w:asciiTheme="majorHAnsi" w:hAnsiTheme="majorHAnsi" w:cstheme="majorHAnsi"/>
          <w:iCs/>
        </w:rPr>
        <w:t xml:space="preserve">developmental </w:t>
      </w:r>
      <w:r w:rsidR="00A212DC" w:rsidRPr="00C617EC">
        <w:rPr>
          <w:rFonts w:asciiTheme="majorHAnsi" w:hAnsiTheme="majorHAnsi" w:cstheme="majorHAnsi"/>
          <w:iCs/>
        </w:rPr>
        <w:t xml:space="preserve">stage, </w:t>
      </w:r>
      <w:r w:rsidR="00D04B50" w:rsidRPr="00C617EC">
        <w:rPr>
          <w:rFonts w:asciiTheme="majorHAnsi" w:hAnsiTheme="majorHAnsi" w:cstheme="majorHAnsi"/>
          <w:iCs/>
        </w:rPr>
        <w:t>coinfection</w:t>
      </w:r>
      <w:r w:rsidR="00A212DC" w:rsidRPr="00C617EC">
        <w:rPr>
          <w:rFonts w:asciiTheme="majorHAnsi" w:hAnsiTheme="majorHAnsi" w:cstheme="majorHAnsi"/>
          <w:iCs/>
        </w:rPr>
        <w:t xml:space="preserve"> is </w:t>
      </w:r>
      <w:r w:rsidR="00D04B50" w:rsidRPr="00C617EC">
        <w:rPr>
          <w:rFonts w:asciiTheme="majorHAnsi" w:hAnsiTheme="majorHAnsi" w:cstheme="majorHAnsi"/>
          <w:iCs/>
        </w:rPr>
        <w:t>wh</w:t>
      </w:r>
      <w:r w:rsidR="00003A47" w:rsidRPr="00C617EC">
        <w:rPr>
          <w:rFonts w:asciiTheme="majorHAnsi" w:hAnsiTheme="majorHAnsi" w:cstheme="majorHAnsi"/>
          <w:iCs/>
        </w:rPr>
        <w:t>e</w:t>
      </w:r>
      <w:r w:rsidR="00321A9B">
        <w:rPr>
          <w:rFonts w:asciiTheme="majorHAnsi" w:hAnsiTheme="majorHAnsi" w:cstheme="majorHAnsi"/>
          <w:iCs/>
        </w:rPr>
        <w:t>n</w:t>
      </w:r>
      <w:r w:rsidR="00D04B50" w:rsidRPr="00C617EC">
        <w:rPr>
          <w:rFonts w:asciiTheme="majorHAnsi" w:hAnsiTheme="majorHAnsi" w:cstheme="majorHAnsi"/>
          <w:iCs/>
        </w:rPr>
        <w:t xml:space="preserve"> recombination</w:t>
      </w:r>
      <w:r w:rsidR="00EE6A55" w:rsidRPr="00C617EC">
        <w:rPr>
          <w:rFonts w:asciiTheme="majorHAnsi" w:hAnsiTheme="majorHAnsi" w:cstheme="majorHAnsi"/>
          <w:iCs/>
        </w:rPr>
        <w:t xml:space="preserve"> events</w:t>
      </w:r>
      <w:r w:rsidR="00D04B50" w:rsidRPr="00C617EC">
        <w:rPr>
          <w:rFonts w:asciiTheme="majorHAnsi" w:hAnsiTheme="majorHAnsi" w:cstheme="majorHAnsi"/>
          <w:iCs/>
        </w:rPr>
        <w:t xml:space="preserve"> </w:t>
      </w:r>
      <w:r w:rsidR="00703897" w:rsidRPr="00C617EC">
        <w:rPr>
          <w:rFonts w:asciiTheme="majorHAnsi" w:hAnsiTheme="majorHAnsi" w:cstheme="majorHAnsi"/>
          <w:iCs/>
        </w:rPr>
        <w:t xml:space="preserve">will </w:t>
      </w:r>
      <w:r w:rsidR="00D04B50" w:rsidRPr="00C617EC">
        <w:rPr>
          <w:rFonts w:asciiTheme="majorHAnsi" w:hAnsiTheme="majorHAnsi" w:cstheme="majorHAnsi"/>
          <w:iCs/>
        </w:rPr>
        <w:t>occur</w:t>
      </w:r>
      <w:r w:rsidR="004C32EA" w:rsidRPr="00C617EC">
        <w:rPr>
          <w:rFonts w:asciiTheme="majorHAnsi" w:hAnsiTheme="majorHAnsi" w:cstheme="majorHAnsi"/>
          <w:iCs/>
        </w:rPr>
        <w:t xml:space="preserve">. </w:t>
      </w:r>
      <w:r w:rsidR="00074F55" w:rsidRPr="00C617EC">
        <w:rPr>
          <w:rFonts w:asciiTheme="majorHAnsi" w:hAnsiTheme="majorHAnsi" w:cstheme="majorHAnsi"/>
          <w:iCs/>
        </w:rPr>
        <w:t>That</w:t>
      </w:r>
      <w:r w:rsidR="004C32EA" w:rsidRPr="00C617EC">
        <w:rPr>
          <w:rFonts w:asciiTheme="majorHAnsi" w:hAnsiTheme="majorHAnsi" w:cstheme="majorHAnsi"/>
          <w:iCs/>
        </w:rPr>
        <w:t xml:space="preserve"> recombination </w:t>
      </w:r>
      <w:r w:rsidR="00473011" w:rsidRPr="00C617EC">
        <w:rPr>
          <w:rFonts w:asciiTheme="majorHAnsi" w:hAnsiTheme="majorHAnsi" w:cstheme="majorHAnsi"/>
          <w:iCs/>
        </w:rPr>
        <w:t xml:space="preserve">can </w:t>
      </w:r>
      <w:r w:rsidR="00321A9B">
        <w:rPr>
          <w:rFonts w:asciiTheme="majorHAnsi" w:hAnsiTheme="majorHAnsi" w:cstheme="majorHAnsi"/>
          <w:iCs/>
        </w:rPr>
        <w:t xml:space="preserve">affect </w:t>
      </w:r>
      <w:r w:rsidR="00473011" w:rsidRPr="00C617EC">
        <w:rPr>
          <w:rFonts w:asciiTheme="majorHAnsi" w:hAnsiTheme="majorHAnsi" w:cstheme="majorHAnsi"/>
          <w:iCs/>
        </w:rPr>
        <w:t xml:space="preserve">the virulence of </w:t>
      </w:r>
      <w:r w:rsidR="00473011" w:rsidRPr="00C617EC">
        <w:rPr>
          <w:rFonts w:asciiTheme="majorHAnsi" w:hAnsiTheme="majorHAnsi" w:cstheme="majorHAnsi"/>
          <w:i/>
        </w:rPr>
        <w:t xml:space="preserve">Bd </w:t>
      </w:r>
      <w:r w:rsidR="00473011" w:rsidRPr="00C617EC">
        <w:rPr>
          <w:rFonts w:asciiTheme="majorHAnsi" w:hAnsiTheme="majorHAnsi" w:cstheme="majorHAnsi"/>
          <w:iCs/>
        </w:rPr>
        <w:t xml:space="preserve">was demonstrated </w:t>
      </w:r>
      <w:r w:rsidR="00321A9B">
        <w:rPr>
          <w:rFonts w:asciiTheme="majorHAnsi" w:hAnsiTheme="majorHAnsi" w:cstheme="majorHAnsi"/>
          <w:iCs/>
        </w:rPr>
        <w:t>in a study</w:t>
      </w:r>
      <w:r w:rsidR="00074F55" w:rsidRPr="00C617EC">
        <w:rPr>
          <w:rFonts w:asciiTheme="majorHAnsi" w:hAnsiTheme="majorHAnsi" w:cstheme="majorHAnsi"/>
          <w:iCs/>
        </w:rPr>
        <w:fldChar w:fldCharType="begin">
          <w:fldData xml:space="preserve">PEVuZE5vdGU+PENpdGU+PEF1dGhvcj5HcmVlbnNwYW48L0F1dGhvcj48WWVhcj4yMDE4PC9ZZWFy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=
</w:fldData>
        </w:fldChar>
      </w:r>
      <w:r w:rsidR="003B575F">
        <w:rPr>
          <w:rFonts w:asciiTheme="majorHAnsi" w:hAnsiTheme="majorHAnsi" w:cstheme="majorHAnsi"/>
          <w:iCs/>
        </w:rPr>
        <w:instrText xml:space="preserve"> ADDIN EN.CITE </w:instrText>
      </w:r>
      <w:r w:rsidR="003B575F">
        <w:rPr>
          <w:rFonts w:asciiTheme="majorHAnsi" w:hAnsiTheme="majorHAnsi" w:cstheme="majorHAnsi"/>
          <w:iCs/>
        </w:rPr>
        <w:fldChar w:fldCharType="begin">
          <w:fldData xml:space="preserve">PEVuZE5vdGU+PENpdGU+PEF1dGhvcj5HcmVlbnNwYW48L0F1dGhvcj48WWVhcj4yMDE4PC9ZZWFy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=
</w:fldData>
        </w:fldChar>
      </w:r>
      <w:r w:rsidR="003B575F">
        <w:rPr>
          <w:rFonts w:asciiTheme="majorHAnsi" w:hAnsiTheme="majorHAnsi" w:cstheme="majorHAnsi"/>
          <w:iCs/>
        </w:rPr>
        <w:instrText xml:space="preserve"> ADDIN EN.CITE.DATA </w:instrText>
      </w:r>
      <w:r w:rsidR="003B575F">
        <w:rPr>
          <w:rFonts w:asciiTheme="majorHAnsi" w:hAnsiTheme="majorHAnsi" w:cstheme="majorHAnsi"/>
          <w:iCs/>
        </w:rPr>
      </w:r>
      <w:r w:rsidR="003B575F">
        <w:rPr>
          <w:rFonts w:asciiTheme="majorHAnsi" w:hAnsiTheme="majorHAnsi" w:cstheme="majorHAnsi"/>
          <w:iCs/>
        </w:rPr>
        <w:fldChar w:fldCharType="end"/>
      </w:r>
      <w:r w:rsidR="00074F55" w:rsidRPr="00C617EC">
        <w:rPr>
          <w:rFonts w:asciiTheme="majorHAnsi" w:hAnsiTheme="majorHAnsi" w:cstheme="majorHAnsi"/>
          <w:iCs/>
        </w:rPr>
      </w:r>
      <w:r w:rsidR="00074F55" w:rsidRPr="00C617EC">
        <w:rPr>
          <w:rFonts w:asciiTheme="majorHAnsi" w:hAnsiTheme="majorHAnsi" w:cstheme="majorHAnsi"/>
          <w:iCs/>
        </w:rPr>
        <w:fldChar w:fldCharType="separate"/>
      </w:r>
      <w:r w:rsidR="003B575F" w:rsidRPr="003B575F">
        <w:rPr>
          <w:rFonts w:asciiTheme="majorHAnsi" w:hAnsiTheme="majorHAnsi" w:cstheme="majorHAnsi"/>
          <w:iCs/>
          <w:noProof/>
          <w:vertAlign w:val="superscript"/>
        </w:rPr>
        <w:t>49</w:t>
      </w:r>
      <w:r w:rsidR="00074F55" w:rsidRPr="00C617EC">
        <w:rPr>
          <w:rFonts w:asciiTheme="majorHAnsi" w:hAnsiTheme="majorHAnsi" w:cstheme="majorHAnsi"/>
          <w:iCs/>
        </w:rPr>
        <w:fldChar w:fldCharType="end"/>
      </w:r>
      <w:r w:rsidR="00074F55" w:rsidRPr="00C617EC">
        <w:rPr>
          <w:rFonts w:asciiTheme="majorHAnsi" w:hAnsiTheme="majorHAnsi" w:cstheme="majorHAnsi"/>
          <w:iCs/>
        </w:rPr>
        <w:t xml:space="preserve"> </w:t>
      </w:r>
      <w:r w:rsidR="00321A9B">
        <w:rPr>
          <w:rFonts w:asciiTheme="majorHAnsi" w:hAnsiTheme="majorHAnsi" w:cstheme="majorHAnsi"/>
          <w:iCs/>
        </w:rPr>
        <w:t>that</w:t>
      </w:r>
      <w:r w:rsidR="00321A9B" w:rsidRPr="00C617EC">
        <w:rPr>
          <w:rFonts w:asciiTheme="majorHAnsi" w:hAnsiTheme="majorHAnsi" w:cstheme="majorHAnsi"/>
          <w:iCs/>
        </w:rPr>
        <w:t xml:space="preserve"> </w:t>
      </w:r>
      <w:r w:rsidR="002C6E20" w:rsidRPr="00C617EC">
        <w:rPr>
          <w:rFonts w:asciiTheme="majorHAnsi" w:hAnsiTheme="majorHAnsi" w:cstheme="majorHAnsi"/>
          <w:iCs/>
        </w:rPr>
        <w:t xml:space="preserve">showed that </w:t>
      </w:r>
      <w:r w:rsidR="002C6E20" w:rsidRPr="00C617EC">
        <w:rPr>
          <w:rFonts w:asciiTheme="majorHAnsi" w:hAnsiTheme="majorHAnsi" w:cstheme="majorHAnsi"/>
          <w:i/>
        </w:rPr>
        <w:t>Bd</w:t>
      </w:r>
      <w:r w:rsidR="002C6E20" w:rsidRPr="00C617EC">
        <w:rPr>
          <w:rFonts w:asciiTheme="majorHAnsi" w:hAnsiTheme="majorHAnsi" w:cstheme="majorHAnsi"/>
          <w:iCs/>
        </w:rPr>
        <w:t>GPL</w:t>
      </w:r>
      <w:r w:rsidR="0044343E" w:rsidRPr="00C617EC">
        <w:rPr>
          <w:rFonts w:asciiTheme="majorHAnsi" w:hAnsiTheme="majorHAnsi" w:cstheme="majorHAnsi"/>
          <w:iCs/>
        </w:rPr>
        <w:t xml:space="preserve"> </w:t>
      </w:r>
      <w:r w:rsidR="00321A9B">
        <w:rPr>
          <w:rFonts w:asciiTheme="majorHAnsi" w:hAnsiTheme="majorHAnsi" w:cstheme="majorHAnsi"/>
          <w:iCs/>
        </w:rPr>
        <w:t>and</w:t>
      </w:r>
      <w:r w:rsidR="002C6E20" w:rsidRPr="00C617EC">
        <w:rPr>
          <w:rFonts w:asciiTheme="majorHAnsi" w:hAnsiTheme="majorHAnsi" w:cstheme="majorHAnsi"/>
          <w:iCs/>
        </w:rPr>
        <w:t xml:space="preserve"> </w:t>
      </w:r>
      <w:r w:rsidR="0044343E" w:rsidRPr="00C617EC">
        <w:rPr>
          <w:rFonts w:asciiTheme="majorHAnsi" w:hAnsiTheme="majorHAnsi" w:cstheme="majorHAnsi"/>
          <w:i/>
        </w:rPr>
        <w:t>Bd</w:t>
      </w:r>
      <w:r w:rsidR="002C6E20" w:rsidRPr="00C617EC">
        <w:rPr>
          <w:rFonts w:asciiTheme="majorHAnsi" w:hAnsiTheme="majorHAnsi" w:cstheme="majorHAnsi"/>
          <w:iCs/>
        </w:rPr>
        <w:t xml:space="preserve">ASIA-2/BRAZIL recombinant genotypes were more aggressive than </w:t>
      </w:r>
      <w:r w:rsidR="0044343E" w:rsidRPr="00C617EC">
        <w:rPr>
          <w:rFonts w:asciiTheme="majorHAnsi" w:hAnsiTheme="majorHAnsi" w:cstheme="majorHAnsi"/>
          <w:iCs/>
        </w:rPr>
        <w:t xml:space="preserve">those of </w:t>
      </w:r>
      <w:r w:rsidR="002C6E20" w:rsidRPr="00C617EC">
        <w:rPr>
          <w:rFonts w:asciiTheme="majorHAnsi" w:hAnsiTheme="majorHAnsi" w:cstheme="majorHAnsi"/>
          <w:iCs/>
        </w:rPr>
        <w:t>both parent</w:t>
      </w:r>
      <w:r w:rsidR="0044343E" w:rsidRPr="00C617EC">
        <w:rPr>
          <w:rFonts w:asciiTheme="majorHAnsi" w:hAnsiTheme="majorHAnsi" w:cstheme="majorHAnsi"/>
          <w:iCs/>
        </w:rPr>
        <w:t>s</w:t>
      </w:r>
      <w:r w:rsidR="002C6E20" w:rsidRPr="00C617EC">
        <w:rPr>
          <w:rFonts w:asciiTheme="majorHAnsi" w:hAnsiTheme="majorHAnsi" w:cstheme="majorHAnsi"/>
          <w:iCs/>
        </w:rPr>
        <w:t xml:space="preserve"> in two amphibian species</w:t>
      </w:r>
      <w:r w:rsidR="00EA00AC" w:rsidRPr="00C617EC">
        <w:rPr>
          <w:rFonts w:asciiTheme="majorHAnsi" w:hAnsiTheme="majorHAnsi" w:cstheme="majorHAnsi"/>
          <w:iCs/>
        </w:rPr>
        <w:t>. T</w:t>
      </w:r>
      <w:r w:rsidR="00B87AF8" w:rsidRPr="00C617EC">
        <w:rPr>
          <w:rFonts w:asciiTheme="majorHAnsi" w:hAnsiTheme="majorHAnsi" w:cstheme="majorHAnsi"/>
          <w:iCs/>
        </w:rPr>
        <w:t>heir</w:t>
      </w:r>
      <w:r w:rsidR="00EA00AC" w:rsidRPr="00C617EC">
        <w:rPr>
          <w:rFonts w:asciiTheme="majorHAnsi" w:hAnsiTheme="majorHAnsi" w:cstheme="majorHAnsi"/>
          <w:iCs/>
        </w:rPr>
        <w:t xml:space="preserve"> result </w:t>
      </w:r>
      <w:r w:rsidR="002C6E20" w:rsidRPr="00C617EC">
        <w:rPr>
          <w:rFonts w:asciiTheme="majorHAnsi" w:hAnsiTheme="majorHAnsi" w:cstheme="majorHAnsi"/>
          <w:iCs/>
        </w:rPr>
        <w:t>sugges</w:t>
      </w:r>
      <w:r w:rsidR="00EA00AC" w:rsidRPr="00C617EC">
        <w:rPr>
          <w:rFonts w:asciiTheme="majorHAnsi" w:hAnsiTheme="majorHAnsi" w:cstheme="majorHAnsi"/>
          <w:iCs/>
        </w:rPr>
        <w:t>ts</w:t>
      </w:r>
      <w:r w:rsidR="002C6E20" w:rsidRPr="00C617EC">
        <w:rPr>
          <w:rFonts w:asciiTheme="majorHAnsi" w:hAnsiTheme="majorHAnsi" w:cstheme="majorHAnsi"/>
          <w:iCs/>
        </w:rPr>
        <w:t xml:space="preserve"> that outcrossing </w:t>
      </w:r>
      <w:r w:rsidR="0044343E" w:rsidRPr="00C617EC">
        <w:rPr>
          <w:rFonts w:asciiTheme="majorHAnsi" w:hAnsiTheme="majorHAnsi" w:cstheme="majorHAnsi"/>
          <w:iCs/>
        </w:rPr>
        <w:t xml:space="preserve">in </w:t>
      </w:r>
      <w:r w:rsidR="0044343E" w:rsidRPr="00C617EC">
        <w:rPr>
          <w:rFonts w:asciiTheme="majorHAnsi" w:hAnsiTheme="majorHAnsi" w:cstheme="majorHAnsi"/>
          <w:i/>
        </w:rPr>
        <w:t xml:space="preserve">Bd </w:t>
      </w:r>
      <w:r w:rsidR="00AB79A7" w:rsidRPr="00C617EC">
        <w:rPr>
          <w:rFonts w:asciiTheme="majorHAnsi" w:hAnsiTheme="majorHAnsi" w:cstheme="majorHAnsi"/>
          <w:iCs/>
        </w:rPr>
        <w:t>results in genetic dominance and enhanced fitness.</w:t>
      </w:r>
      <w:r w:rsidR="00FA4849" w:rsidRPr="00C617EC">
        <w:rPr>
          <w:rFonts w:asciiTheme="majorHAnsi" w:hAnsiTheme="majorHAnsi" w:cstheme="majorHAnsi"/>
          <w:iCs/>
        </w:rPr>
        <w:t xml:space="preserve"> </w:t>
      </w:r>
      <w:r w:rsidR="00321A9B">
        <w:rPr>
          <w:rFonts w:asciiTheme="majorHAnsi" w:hAnsiTheme="majorHAnsi" w:cstheme="majorHAnsi"/>
          <w:iCs/>
        </w:rPr>
        <w:t>Whereas</w:t>
      </w:r>
      <w:r w:rsidR="00321A9B" w:rsidRPr="00C617EC">
        <w:rPr>
          <w:rFonts w:asciiTheme="majorHAnsi" w:hAnsiTheme="majorHAnsi" w:cstheme="majorHAnsi"/>
          <w:iCs/>
        </w:rPr>
        <w:t xml:space="preserve"> </w:t>
      </w:r>
      <w:r w:rsidR="00EA00AC" w:rsidRPr="00C617EC">
        <w:rPr>
          <w:rFonts w:asciiTheme="majorHAnsi" w:hAnsiTheme="majorHAnsi" w:cstheme="majorHAnsi"/>
          <w:iCs/>
        </w:rPr>
        <w:t>t</w:t>
      </w:r>
      <w:r w:rsidR="00520839" w:rsidRPr="00C617EC">
        <w:rPr>
          <w:rFonts w:asciiTheme="majorHAnsi" w:hAnsiTheme="majorHAnsi" w:cstheme="majorHAnsi"/>
          <w:iCs/>
        </w:rPr>
        <w:t xml:space="preserve">hese hybrids were inferred to be F1, </w:t>
      </w:r>
      <w:r w:rsidR="00322A5B" w:rsidRPr="00C617EC">
        <w:rPr>
          <w:rFonts w:asciiTheme="majorHAnsi" w:hAnsiTheme="majorHAnsi" w:cstheme="majorHAnsi"/>
          <w:iCs/>
        </w:rPr>
        <w:t xml:space="preserve">an F2 backcross </w:t>
      </w:r>
      <w:r w:rsidR="005E567C" w:rsidRPr="00C617EC">
        <w:rPr>
          <w:rFonts w:asciiTheme="majorHAnsi" w:hAnsiTheme="majorHAnsi" w:cstheme="majorHAnsi"/>
          <w:iCs/>
        </w:rPr>
        <w:t xml:space="preserve">in Brazil </w:t>
      </w:r>
      <w:r w:rsidR="00322A5B" w:rsidRPr="00C617EC">
        <w:rPr>
          <w:rFonts w:asciiTheme="majorHAnsi" w:hAnsiTheme="majorHAnsi" w:cstheme="majorHAnsi"/>
          <w:iCs/>
        </w:rPr>
        <w:t xml:space="preserve">has been observed suggesting that </w:t>
      </w:r>
      <w:r w:rsidR="00EA00AC" w:rsidRPr="00C617EC">
        <w:rPr>
          <w:rFonts w:asciiTheme="majorHAnsi" w:hAnsiTheme="majorHAnsi" w:cstheme="majorHAnsi"/>
          <w:iCs/>
        </w:rPr>
        <w:t xml:space="preserve">recombinants </w:t>
      </w:r>
      <w:r w:rsidR="00321A9B">
        <w:rPr>
          <w:rFonts w:asciiTheme="majorHAnsi" w:hAnsiTheme="majorHAnsi" w:cstheme="majorHAnsi"/>
          <w:iCs/>
        </w:rPr>
        <w:t>can survive</w:t>
      </w:r>
      <w:r w:rsidR="005E567C" w:rsidRPr="00C617EC">
        <w:rPr>
          <w:rFonts w:asciiTheme="majorHAnsi" w:hAnsiTheme="majorHAnsi" w:cstheme="majorHAnsi"/>
          <w:iCs/>
        </w:rPr>
        <w:t xml:space="preserve"> beyond their immediate </w:t>
      </w:r>
      <w:r w:rsidR="00EB61A3" w:rsidRPr="00C617EC">
        <w:rPr>
          <w:rFonts w:asciiTheme="majorHAnsi" w:hAnsiTheme="majorHAnsi" w:cstheme="majorHAnsi"/>
          <w:iCs/>
        </w:rPr>
        <w:t xml:space="preserve">F1 </w:t>
      </w:r>
      <w:r w:rsidR="005E567C" w:rsidRPr="00C617EC">
        <w:rPr>
          <w:rFonts w:asciiTheme="majorHAnsi" w:hAnsiTheme="majorHAnsi" w:cstheme="majorHAnsi"/>
          <w:iCs/>
        </w:rPr>
        <w:t xml:space="preserve">genesis </w:t>
      </w:r>
      <w:r w:rsidR="00B007A0" w:rsidRPr="00C617EC">
        <w:rPr>
          <w:rFonts w:asciiTheme="majorHAnsi" w:hAnsiTheme="majorHAnsi" w:cstheme="majorHAnsi"/>
          <w:iCs/>
        </w:rPr>
        <w:fldChar w:fldCharType="begin">
          <w:fldData xml:space="preserve">PEVuZE5vdGU+PENpdGU+PEF1dGhvcj5TY2hsb2VnZWw8L0F1dGhvcj48WWVhcj4yMDEyPC9ZZWFy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</w:fldData>
        </w:fldChar>
      </w:r>
      <w:r w:rsidR="003B575F">
        <w:rPr>
          <w:rFonts w:asciiTheme="majorHAnsi" w:hAnsiTheme="majorHAnsi" w:cstheme="majorHAnsi"/>
          <w:iCs/>
        </w:rPr>
        <w:instrText xml:space="preserve"> ADDIN EN.CITE </w:instrText>
      </w:r>
      <w:r w:rsidR="003B575F">
        <w:rPr>
          <w:rFonts w:asciiTheme="majorHAnsi" w:hAnsiTheme="majorHAnsi" w:cstheme="majorHAnsi"/>
          <w:iCs/>
        </w:rPr>
        <w:fldChar w:fldCharType="begin">
          <w:fldData xml:space="preserve">PEVuZE5vdGU+PENpdGU+PEF1dGhvcj5TY2hsb2VnZWw8L0F1dGhvcj48WWVhcj4yMDEyPC9ZZWFy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</w:fldData>
        </w:fldChar>
      </w:r>
      <w:r w:rsidR="003B575F">
        <w:rPr>
          <w:rFonts w:asciiTheme="majorHAnsi" w:hAnsiTheme="majorHAnsi" w:cstheme="majorHAnsi"/>
          <w:iCs/>
        </w:rPr>
        <w:instrText xml:space="preserve"> ADDIN EN.CITE.DATA </w:instrText>
      </w:r>
      <w:r w:rsidR="003B575F">
        <w:rPr>
          <w:rFonts w:asciiTheme="majorHAnsi" w:hAnsiTheme="majorHAnsi" w:cstheme="majorHAnsi"/>
          <w:iCs/>
        </w:rPr>
      </w:r>
      <w:r w:rsidR="003B575F">
        <w:rPr>
          <w:rFonts w:asciiTheme="majorHAnsi" w:hAnsiTheme="majorHAnsi" w:cstheme="majorHAnsi"/>
          <w:iCs/>
        </w:rPr>
        <w:fldChar w:fldCharType="end"/>
      </w:r>
      <w:r w:rsidR="00B007A0" w:rsidRPr="00C617EC">
        <w:rPr>
          <w:rFonts w:asciiTheme="majorHAnsi" w:hAnsiTheme="majorHAnsi" w:cstheme="majorHAnsi"/>
          <w:iCs/>
        </w:rPr>
      </w:r>
      <w:r w:rsidR="00B007A0" w:rsidRPr="00C617EC">
        <w:rPr>
          <w:rFonts w:asciiTheme="majorHAnsi" w:hAnsiTheme="majorHAnsi" w:cstheme="majorHAnsi"/>
          <w:iCs/>
        </w:rPr>
        <w:fldChar w:fldCharType="separate"/>
      </w:r>
      <w:r w:rsidR="003B575F" w:rsidRPr="003B575F">
        <w:rPr>
          <w:rFonts w:asciiTheme="majorHAnsi" w:hAnsiTheme="majorHAnsi" w:cstheme="majorHAnsi"/>
          <w:iCs/>
          <w:noProof/>
          <w:vertAlign w:val="superscript"/>
        </w:rPr>
        <w:t>48</w:t>
      </w:r>
      <w:r w:rsidR="00B007A0" w:rsidRPr="00C617EC">
        <w:rPr>
          <w:rFonts w:asciiTheme="majorHAnsi" w:hAnsiTheme="majorHAnsi" w:cstheme="majorHAnsi"/>
          <w:iCs/>
        </w:rPr>
        <w:fldChar w:fldCharType="end"/>
      </w:r>
      <w:r w:rsidR="005E567C" w:rsidRPr="00C617EC">
        <w:rPr>
          <w:rFonts w:asciiTheme="majorHAnsi" w:hAnsiTheme="majorHAnsi" w:cstheme="majorHAnsi"/>
          <w:iCs/>
        </w:rPr>
        <w:t>.</w:t>
      </w:r>
    </w:p>
    <w:p w14:paraId="426331AC" w14:textId="6F55528F" w:rsidR="00E3638C" w:rsidRPr="00C617EC" w:rsidRDefault="00E3638C" w:rsidP="00B4013D">
      <w:pPr>
        <w:spacing w:line="276" w:lineRule="auto"/>
        <w:jc w:val="both"/>
        <w:rPr>
          <w:rFonts w:asciiTheme="majorHAnsi" w:hAnsiTheme="majorHAnsi" w:cstheme="majorHAnsi"/>
          <w:b/>
          <w:bCs/>
          <w:iCs/>
        </w:rPr>
      </w:pPr>
    </w:p>
    <w:p w14:paraId="3DBC0AF2" w14:textId="575D89C8" w:rsidR="00135A7C" w:rsidRPr="00C617EC" w:rsidRDefault="002D2F46" w:rsidP="00B4013D">
      <w:pPr>
        <w:spacing w:line="276" w:lineRule="auto"/>
        <w:jc w:val="both"/>
        <w:rPr>
          <w:rFonts w:asciiTheme="majorHAnsi" w:hAnsiTheme="majorHAnsi" w:cstheme="majorHAnsi"/>
          <w:b/>
        </w:rPr>
      </w:pPr>
      <w:r>
        <w:rPr>
          <w:rFonts w:asciiTheme="majorHAnsi" w:hAnsiTheme="majorHAnsi" w:cstheme="majorHAnsi"/>
          <w:b/>
        </w:rPr>
        <w:t xml:space="preserve">[H1] </w:t>
      </w:r>
      <w:r w:rsidR="00321A9B">
        <w:rPr>
          <w:rFonts w:asciiTheme="majorHAnsi" w:hAnsiTheme="majorHAnsi" w:cstheme="majorHAnsi"/>
          <w:b/>
        </w:rPr>
        <w:t>B</w:t>
      </w:r>
      <w:r w:rsidR="00135A7C" w:rsidRPr="00C617EC">
        <w:rPr>
          <w:rFonts w:asciiTheme="majorHAnsi" w:hAnsiTheme="majorHAnsi" w:cstheme="majorHAnsi"/>
          <w:b/>
        </w:rPr>
        <w:t xml:space="preserve">atrachochytrid virulence </w:t>
      </w:r>
    </w:p>
    <w:p w14:paraId="71FCA959" w14:textId="77777777" w:rsidR="00135A7C" w:rsidRPr="00C617EC" w:rsidRDefault="00135A7C" w:rsidP="00B4013D">
      <w:pPr>
        <w:spacing w:line="276" w:lineRule="auto"/>
        <w:jc w:val="both"/>
        <w:rPr>
          <w:rFonts w:asciiTheme="majorHAnsi" w:hAnsiTheme="majorHAnsi" w:cstheme="majorHAnsi"/>
          <w:bCs/>
          <w:iCs/>
        </w:rPr>
      </w:pPr>
    </w:p>
    <w:p w14:paraId="04F9A775" w14:textId="53EA429F" w:rsidR="00135A7C" w:rsidRPr="00C617EC" w:rsidRDefault="00135A7C" w:rsidP="00B4013D">
      <w:pPr>
        <w:spacing w:line="276" w:lineRule="auto"/>
        <w:jc w:val="both"/>
        <w:rPr>
          <w:rFonts w:asciiTheme="majorHAnsi" w:hAnsiTheme="majorHAnsi" w:cstheme="majorHAnsi"/>
          <w:bCs/>
          <w:iCs/>
        </w:rPr>
      </w:pPr>
      <w:r w:rsidRPr="00C617EC">
        <w:rPr>
          <w:rFonts w:asciiTheme="majorHAnsi" w:hAnsiTheme="majorHAnsi" w:cstheme="majorHAnsi"/>
          <w:bCs/>
          <w:iCs/>
        </w:rPr>
        <w:t>Infection of amphibian</w:t>
      </w:r>
      <w:r w:rsidR="004E57B9">
        <w:rPr>
          <w:rFonts w:asciiTheme="majorHAnsi" w:hAnsiTheme="majorHAnsi" w:cstheme="majorHAnsi"/>
          <w:bCs/>
          <w:iCs/>
        </w:rPr>
        <w:t>s</w:t>
      </w:r>
      <w:r w:rsidRPr="00C617EC">
        <w:rPr>
          <w:rFonts w:asciiTheme="majorHAnsi" w:hAnsiTheme="majorHAnsi" w:cstheme="majorHAnsi"/>
          <w:bCs/>
          <w:iCs/>
        </w:rPr>
        <w:t xml:space="preserve"> by </w:t>
      </w:r>
      <w:r w:rsidRPr="00C617EC">
        <w:rPr>
          <w:rFonts w:asciiTheme="majorHAnsi" w:hAnsiTheme="majorHAnsi" w:cstheme="majorHAnsi"/>
          <w:bCs/>
          <w:i/>
        </w:rPr>
        <w:t xml:space="preserve">Bd </w:t>
      </w:r>
      <w:r w:rsidRPr="00C617EC">
        <w:rPr>
          <w:rFonts w:asciiTheme="majorHAnsi" w:hAnsiTheme="majorHAnsi" w:cstheme="majorHAnsi"/>
          <w:bCs/>
          <w:iCs/>
        </w:rPr>
        <w:t xml:space="preserve">and </w:t>
      </w:r>
      <w:r w:rsidRPr="00C617EC">
        <w:rPr>
          <w:rFonts w:asciiTheme="majorHAnsi" w:hAnsiTheme="majorHAnsi" w:cstheme="majorHAnsi"/>
          <w:bCs/>
          <w:i/>
        </w:rPr>
        <w:t xml:space="preserve">Bsal </w:t>
      </w:r>
      <w:r w:rsidRPr="00C617EC">
        <w:rPr>
          <w:rFonts w:asciiTheme="majorHAnsi" w:hAnsiTheme="majorHAnsi" w:cstheme="majorHAnsi"/>
          <w:bCs/>
          <w:iCs/>
        </w:rPr>
        <w:t xml:space="preserve">is a remarkably complex process that can </w:t>
      </w:r>
      <w:r w:rsidR="004E57B9">
        <w:rPr>
          <w:rFonts w:asciiTheme="majorHAnsi" w:hAnsiTheme="majorHAnsi" w:cstheme="majorHAnsi"/>
          <w:bCs/>
          <w:iCs/>
        </w:rPr>
        <w:t>have</w:t>
      </w:r>
      <w:r w:rsidRPr="00C617EC">
        <w:rPr>
          <w:rFonts w:asciiTheme="majorHAnsi" w:hAnsiTheme="majorHAnsi" w:cstheme="majorHAnsi"/>
          <w:bCs/>
          <w:iCs/>
        </w:rPr>
        <w:t xml:space="preserve"> markedly different outcomes</w:t>
      </w:r>
      <w:r w:rsidR="004E57B9">
        <w:rPr>
          <w:rFonts w:asciiTheme="majorHAnsi" w:hAnsiTheme="majorHAnsi" w:cstheme="majorHAnsi"/>
          <w:bCs/>
          <w:iCs/>
        </w:rPr>
        <w:t xml:space="preserve">, ranging from mild or no symptoms to death </w:t>
      </w:r>
      <w:r w:rsidRPr="00C617EC">
        <w:rPr>
          <w:rFonts w:asciiTheme="majorHAnsi" w:hAnsiTheme="majorHAnsi" w:cstheme="majorHAnsi"/>
          <w:bCs/>
          <w:iCs/>
        </w:rPr>
        <w:t xml:space="preserve">(Figure </w:t>
      </w:r>
      <w:r w:rsidR="000C630B" w:rsidRPr="00C617EC">
        <w:rPr>
          <w:rFonts w:asciiTheme="majorHAnsi" w:hAnsiTheme="majorHAnsi" w:cstheme="majorHAnsi"/>
          <w:bCs/>
          <w:iCs/>
        </w:rPr>
        <w:t>3</w:t>
      </w:r>
      <w:r w:rsidRPr="00C617EC">
        <w:rPr>
          <w:rFonts w:asciiTheme="majorHAnsi" w:hAnsiTheme="majorHAnsi" w:cstheme="majorHAnsi"/>
          <w:bCs/>
          <w:iCs/>
        </w:rPr>
        <w:t xml:space="preserve">). Here we discuss the genetic factors that underpin the expression of the batrachochytrids intrinsic ability to infect the </w:t>
      </w:r>
      <w:r w:rsidR="00236D7E" w:rsidRPr="00C617EC">
        <w:rPr>
          <w:rFonts w:asciiTheme="majorHAnsi" w:hAnsiTheme="majorHAnsi" w:cstheme="majorHAnsi"/>
          <w:bCs/>
          <w:iCs/>
        </w:rPr>
        <w:t>amphibian</w:t>
      </w:r>
      <w:r w:rsidRPr="00C617EC">
        <w:rPr>
          <w:rFonts w:asciiTheme="majorHAnsi" w:hAnsiTheme="majorHAnsi" w:cstheme="majorHAnsi"/>
          <w:bCs/>
          <w:iCs/>
        </w:rPr>
        <w:t xml:space="preserve"> dermis, alongside the biotic and abiotic factors that modify the outcome of </w:t>
      </w:r>
      <w:r w:rsidR="00236D7E" w:rsidRPr="00C617EC">
        <w:rPr>
          <w:rFonts w:asciiTheme="majorHAnsi" w:hAnsiTheme="majorHAnsi" w:cstheme="majorHAnsi"/>
          <w:bCs/>
          <w:iCs/>
        </w:rPr>
        <w:t xml:space="preserve">these </w:t>
      </w:r>
      <w:r w:rsidRPr="00C617EC">
        <w:rPr>
          <w:rFonts w:asciiTheme="majorHAnsi" w:hAnsiTheme="majorHAnsi" w:cstheme="majorHAnsi"/>
          <w:bCs/>
          <w:iCs/>
        </w:rPr>
        <w:t>host</w:t>
      </w:r>
      <w:r w:rsidR="004E57B9">
        <w:rPr>
          <w:rFonts w:asciiTheme="majorHAnsi" w:hAnsiTheme="majorHAnsi" w:cstheme="majorHAnsi"/>
          <w:bCs/>
          <w:iCs/>
        </w:rPr>
        <w:t>-</w:t>
      </w:r>
      <w:r w:rsidRPr="00C617EC">
        <w:rPr>
          <w:rFonts w:asciiTheme="majorHAnsi" w:hAnsiTheme="majorHAnsi" w:cstheme="majorHAnsi"/>
          <w:bCs/>
          <w:iCs/>
        </w:rPr>
        <w:t>pathogen interactions.</w:t>
      </w:r>
    </w:p>
    <w:p w14:paraId="4CF0FBE0" w14:textId="77777777" w:rsidR="00CD2C43" w:rsidRDefault="00CD2C43" w:rsidP="00B4013D">
      <w:pPr>
        <w:spacing w:line="276" w:lineRule="auto"/>
        <w:jc w:val="both"/>
        <w:rPr>
          <w:rFonts w:asciiTheme="majorHAnsi" w:hAnsiTheme="majorHAnsi" w:cstheme="majorHAnsi"/>
          <w:b/>
          <w:iCs/>
        </w:rPr>
      </w:pPr>
    </w:p>
    <w:p w14:paraId="43DFF59D" w14:textId="6AF19A7A" w:rsidR="00135A7C" w:rsidRDefault="002D2F46" w:rsidP="00B4013D">
      <w:pPr>
        <w:spacing w:line="276" w:lineRule="auto"/>
        <w:jc w:val="both"/>
        <w:rPr>
          <w:rFonts w:asciiTheme="majorHAnsi" w:hAnsiTheme="majorHAnsi" w:cstheme="majorHAnsi"/>
          <w:b/>
          <w:iCs/>
        </w:rPr>
      </w:pPr>
      <w:r>
        <w:rPr>
          <w:rFonts w:asciiTheme="majorHAnsi" w:hAnsiTheme="majorHAnsi" w:cstheme="majorHAnsi"/>
          <w:b/>
          <w:iCs/>
        </w:rPr>
        <w:t xml:space="preserve">[H2] </w:t>
      </w:r>
      <w:r w:rsidR="00135A7C" w:rsidRPr="00C617EC">
        <w:rPr>
          <w:rFonts w:asciiTheme="majorHAnsi" w:hAnsiTheme="majorHAnsi" w:cstheme="majorHAnsi"/>
          <w:b/>
          <w:iCs/>
        </w:rPr>
        <w:t>Genetic factors</w:t>
      </w:r>
    </w:p>
    <w:p w14:paraId="51C01ECC" w14:textId="77777777" w:rsidR="00976923" w:rsidRPr="00C617EC" w:rsidRDefault="00976923" w:rsidP="00B4013D">
      <w:pPr>
        <w:spacing w:line="276" w:lineRule="auto"/>
        <w:jc w:val="both"/>
        <w:rPr>
          <w:rFonts w:asciiTheme="majorHAnsi" w:hAnsiTheme="majorHAnsi" w:cstheme="majorHAnsi"/>
          <w:b/>
          <w:iCs/>
        </w:rPr>
      </w:pPr>
    </w:p>
    <w:p w14:paraId="4A5CC8CA" w14:textId="5D0AC14D" w:rsidR="00C617EC" w:rsidRPr="00C617EC" w:rsidRDefault="00135A7C" w:rsidP="00B4013D">
      <w:pPr>
        <w:spacing w:line="276" w:lineRule="auto"/>
        <w:jc w:val="both"/>
        <w:rPr>
          <w:rFonts w:asciiTheme="majorHAnsi" w:hAnsiTheme="majorHAnsi" w:cstheme="majorHAnsi"/>
          <w:bCs/>
        </w:rPr>
      </w:pPr>
      <w:r w:rsidRPr="00C617EC">
        <w:rPr>
          <w:rFonts w:asciiTheme="majorHAnsi" w:hAnsiTheme="majorHAnsi" w:cstheme="majorHAnsi"/>
          <w:bCs/>
          <w:iCs/>
        </w:rPr>
        <w:t xml:space="preserve">The identification of significant variation in virulence both within and amongst lineages has raised more questions than have been answered. </w:t>
      </w:r>
      <w:r w:rsidRPr="00C617EC">
        <w:rPr>
          <w:rFonts w:asciiTheme="majorHAnsi" w:hAnsiTheme="majorHAnsi" w:cstheme="majorHAnsi"/>
          <w:bCs/>
        </w:rPr>
        <w:t>We and others have shed some light on wh</w:t>
      </w:r>
      <w:r w:rsidR="00E668CC">
        <w:rPr>
          <w:rFonts w:asciiTheme="majorHAnsi" w:hAnsiTheme="majorHAnsi" w:cstheme="majorHAnsi"/>
          <w:bCs/>
        </w:rPr>
        <w:t>ich</w:t>
      </w:r>
      <w:r w:rsidRPr="00C617EC">
        <w:rPr>
          <w:rFonts w:asciiTheme="majorHAnsi" w:hAnsiTheme="majorHAnsi" w:cstheme="majorHAnsi"/>
          <w:bCs/>
        </w:rPr>
        <w:t xml:space="preserve"> intrinsic genetic factors underpin virulence in batrachochytrids (Figure </w:t>
      </w:r>
      <w:r w:rsidR="000C630B" w:rsidRPr="00C617EC">
        <w:rPr>
          <w:rFonts w:asciiTheme="majorHAnsi" w:hAnsiTheme="majorHAnsi" w:cstheme="majorHAnsi"/>
          <w:bCs/>
        </w:rPr>
        <w:t>4</w:t>
      </w:r>
      <w:r w:rsidRPr="00C617EC">
        <w:rPr>
          <w:rFonts w:asciiTheme="majorHAnsi" w:hAnsiTheme="majorHAnsi" w:cstheme="majorHAnsi"/>
          <w:bCs/>
        </w:rPr>
        <w:t xml:space="preserve">). </w:t>
      </w:r>
    </w:p>
    <w:p w14:paraId="31791AA9" w14:textId="77777777" w:rsidR="00C617EC" w:rsidRPr="00C617EC" w:rsidRDefault="00C617EC" w:rsidP="00B4013D">
      <w:pPr>
        <w:spacing w:line="276" w:lineRule="auto"/>
        <w:jc w:val="both"/>
        <w:rPr>
          <w:rFonts w:asciiTheme="majorHAnsi" w:hAnsiTheme="majorHAnsi" w:cstheme="majorHAnsi"/>
          <w:bCs/>
        </w:rPr>
      </w:pPr>
    </w:p>
    <w:p w14:paraId="6334EE3B" w14:textId="6B138E5C" w:rsidR="00150628" w:rsidRPr="00C617EC" w:rsidRDefault="00135A7C" w:rsidP="00B4013D">
      <w:pPr>
        <w:spacing w:line="276" w:lineRule="auto"/>
        <w:jc w:val="both"/>
        <w:rPr>
          <w:rFonts w:asciiTheme="majorHAnsi" w:hAnsiTheme="majorHAnsi" w:cstheme="majorHAnsi"/>
          <w:bCs/>
        </w:rPr>
      </w:pPr>
      <w:r w:rsidRPr="00C617EC">
        <w:rPr>
          <w:rFonts w:asciiTheme="majorHAnsi" w:hAnsiTheme="majorHAnsi" w:cstheme="majorHAnsi"/>
          <w:bCs/>
        </w:rPr>
        <w:t>Comparisons with the genomes of free-living saprobic chytrids have shown greater secreted protein repertoires and extensive gene-family radiations</w:t>
      </w:r>
      <w:r w:rsidR="00E668CC">
        <w:rPr>
          <w:rFonts w:asciiTheme="majorHAnsi" w:hAnsiTheme="majorHAnsi" w:cstheme="majorHAnsi"/>
          <w:bCs/>
        </w:rPr>
        <w:t xml:space="preserve"> </w:t>
      </w:r>
      <w:r w:rsidR="00762FFC" w:rsidRPr="00964E79">
        <w:rPr>
          <w:rFonts w:asciiTheme="majorHAnsi" w:hAnsiTheme="majorHAnsi" w:cstheme="majorHAnsi"/>
          <w:color w:val="0000FF"/>
        </w:rPr>
        <w:t xml:space="preserve">in </w:t>
      </w:r>
      <w:r w:rsidR="00762FFC">
        <w:rPr>
          <w:rFonts w:asciiTheme="majorHAnsi" w:hAnsiTheme="majorHAnsi" w:cstheme="majorHAnsi"/>
          <w:color w:val="0000FF"/>
        </w:rPr>
        <w:t xml:space="preserve">the </w:t>
      </w:r>
      <w:r w:rsidR="00762FFC" w:rsidRPr="00964E79">
        <w:rPr>
          <w:rFonts w:asciiTheme="majorHAnsi" w:hAnsiTheme="majorHAnsi" w:cstheme="majorHAnsi"/>
          <w:color w:val="0000FF"/>
        </w:rPr>
        <w:t xml:space="preserve">pathogenic </w:t>
      </w:r>
      <w:r w:rsidR="00762FFC">
        <w:rPr>
          <w:rFonts w:asciiTheme="majorHAnsi" w:hAnsiTheme="majorHAnsi" w:cstheme="majorHAnsi"/>
          <w:color w:val="0000FF"/>
        </w:rPr>
        <w:t>batra</w:t>
      </w:r>
      <w:r w:rsidR="00762FFC" w:rsidRPr="00964E79">
        <w:rPr>
          <w:rFonts w:asciiTheme="majorHAnsi" w:hAnsiTheme="majorHAnsi" w:cstheme="majorHAnsi"/>
          <w:color w:val="0000FF"/>
        </w:rPr>
        <w:t>ch</w:t>
      </w:r>
      <w:r w:rsidR="00762FFC">
        <w:rPr>
          <w:rFonts w:asciiTheme="majorHAnsi" w:hAnsiTheme="majorHAnsi" w:cstheme="majorHAnsi"/>
          <w:color w:val="0000FF"/>
        </w:rPr>
        <w:t>och</w:t>
      </w:r>
      <w:r w:rsidR="00762FFC" w:rsidRPr="00964E79">
        <w:rPr>
          <w:rFonts w:asciiTheme="majorHAnsi" w:hAnsiTheme="majorHAnsi" w:cstheme="majorHAnsi"/>
          <w:color w:val="0000FF"/>
        </w:rPr>
        <w:t>ytrids</w:t>
      </w:r>
      <w:r w:rsidR="00C01CEF">
        <w:rPr>
          <w:rFonts w:asciiTheme="majorHAnsi" w:hAnsiTheme="majorHAnsi" w:cstheme="majorHAnsi"/>
          <w:bCs/>
        </w:rPr>
        <w:t xml:space="preserve"> </w:t>
      </w:r>
      <w:r w:rsidR="00747D1A">
        <w:rPr>
          <w:rFonts w:asciiTheme="majorHAnsi" w:hAnsiTheme="majorHAnsi" w:cstheme="majorHAnsi"/>
          <w:bCs/>
        </w:rPr>
        <w:fldChar w:fldCharType="begin">
          <w:fldData xml:space="preserve">PEVuZE5vdGU+PENpdGU+PEF1dGhvcj5GYXJyZXI8L0F1dGhvcj48WWVhcj4yMDE3PC9ZZWFyPjxS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</w:fldData>
        </w:fldChar>
      </w:r>
      <w:r w:rsidR="00747D1A">
        <w:rPr>
          <w:rFonts w:asciiTheme="majorHAnsi" w:hAnsiTheme="majorHAnsi" w:cstheme="majorHAnsi"/>
          <w:bCs/>
        </w:rPr>
        <w:instrText xml:space="preserve"> ADDIN EN.CITE </w:instrText>
      </w:r>
      <w:r w:rsidR="00747D1A">
        <w:rPr>
          <w:rFonts w:asciiTheme="majorHAnsi" w:hAnsiTheme="majorHAnsi" w:cstheme="majorHAnsi"/>
          <w:bCs/>
        </w:rPr>
        <w:fldChar w:fldCharType="begin">
          <w:fldData xml:space="preserve">PEVuZE5vdGU+PENpdGU+PEF1dGhvcj5GYXJyZXI8L0F1dGhvcj48WWVhcj4yMDE3PC9ZZWFyPjxS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</w:fldData>
        </w:fldChar>
      </w:r>
      <w:r w:rsidR="00747D1A">
        <w:rPr>
          <w:rFonts w:asciiTheme="majorHAnsi" w:hAnsiTheme="majorHAnsi" w:cstheme="majorHAnsi"/>
          <w:bCs/>
        </w:rPr>
        <w:instrText xml:space="preserve"> ADDIN EN.CITE.DATA </w:instrText>
      </w:r>
      <w:r w:rsidR="00747D1A">
        <w:rPr>
          <w:rFonts w:asciiTheme="majorHAnsi" w:hAnsiTheme="majorHAnsi" w:cstheme="majorHAnsi"/>
          <w:bCs/>
        </w:rPr>
      </w:r>
      <w:r w:rsidR="00747D1A">
        <w:rPr>
          <w:rFonts w:asciiTheme="majorHAnsi" w:hAnsiTheme="majorHAnsi" w:cstheme="majorHAnsi"/>
          <w:bCs/>
        </w:rPr>
        <w:fldChar w:fldCharType="end"/>
      </w:r>
      <w:r w:rsidR="00747D1A">
        <w:rPr>
          <w:rFonts w:asciiTheme="majorHAnsi" w:hAnsiTheme="majorHAnsi" w:cstheme="majorHAnsi"/>
          <w:bCs/>
        </w:rPr>
      </w:r>
      <w:r w:rsidR="00747D1A">
        <w:rPr>
          <w:rFonts w:asciiTheme="majorHAnsi" w:hAnsiTheme="majorHAnsi" w:cstheme="majorHAnsi"/>
          <w:bCs/>
        </w:rPr>
        <w:fldChar w:fldCharType="separate"/>
      </w:r>
      <w:r w:rsidR="00747D1A" w:rsidRPr="00747D1A">
        <w:rPr>
          <w:rFonts w:asciiTheme="majorHAnsi" w:hAnsiTheme="majorHAnsi" w:cstheme="majorHAnsi"/>
          <w:bCs/>
          <w:noProof/>
          <w:vertAlign w:val="superscript"/>
        </w:rPr>
        <w:t>66,67</w:t>
      </w:r>
      <w:r w:rsidR="00747D1A">
        <w:rPr>
          <w:rFonts w:asciiTheme="majorHAnsi" w:hAnsiTheme="majorHAnsi" w:cstheme="majorHAnsi"/>
          <w:bCs/>
        </w:rPr>
        <w:fldChar w:fldCharType="end"/>
      </w:r>
      <w:r w:rsidRPr="00C617EC">
        <w:rPr>
          <w:rFonts w:asciiTheme="majorHAnsi" w:hAnsiTheme="majorHAnsi" w:cstheme="majorHAnsi"/>
          <w:bCs/>
        </w:rPr>
        <w:t xml:space="preserve">. Metalloproteases in the M36 metalloprotease fungalysin family are important pathogenicity determinants in a number of skin-infecting fungi, and are strikingly expanded in both </w:t>
      </w:r>
      <w:r w:rsidRPr="00C617EC">
        <w:rPr>
          <w:rFonts w:asciiTheme="majorHAnsi" w:hAnsiTheme="majorHAnsi" w:cstheme="majorHAnsi"/>
          <w:bCs/>
          <w:i/>
          <w:iCs/>
        </w:rPr>
        <w:t xml:space="preserve">Bsal </w:t>
      </w:r>
      <w:r w:rsidRPr="00C617EC">
        <w:rPr>
          <w:rFonts w:asciiTheme="majorHAnsi" w:hAnsiTheme="majorHAnsi" w:cstheme="majorHAnsi"/>
          <w:bCs/>
        </w:rPr>
        <w:t xml:space="preserve">and </w:t>
      </w:r>
      <w:r w:rsidRPr="00C617EC">
        <w:rPr>
          <w:rFonts w:asciiTheme="majorHAnsi" w:hAnsiTheme="majorHAnsi" w:cstheme="majorHAnsi"/>
          <w:bCs/>
          <w:i/>
          <w:iCs/>
        </w:rPr>
        <w:t>Bd</w:t>
      </w:r>
      <w:r w:rsidRPr="00C617EC">
        <w:rPr>
          <w:rFonts w:asciiTheme="majorHAnsi" w:hAnsiTheme="majorHAnsi" w:cstheme="majorHAnsi"/>
          <w:bCs/>
        </w:rPr>
        <w:t xml:space="preserve"> </w:t>
      </w:r>
      <w:r w:rsidR="00512DF1">
        <w:rPr>
          <w:rFonts w:asciiTheme="majorHAnsi" w:hAnsiTheme="majorHAnsi" w:cstheme="majorHAnsi"/>
          <w:bCs/>
        </w:rPr>
        <w:t xml:space="preserve">with 110 and 35 of theses proteases, respectively, </w:t>
      </w:r>
      <w:r w:rsidRPr="00C617EC">
        <w:rPr>
          <w:rFonts w:asciiTheme="majorHAnsi" w:hAnsiTheme="majorHAnsi" w:cstheme="majorHAnsi"/>
          <w:bCs/>
        </w:rPr>
        <w:t xml:space="preserve">compared to the free-living saprobic chytrids </w:t>
      </w:r>
      <w:proofErr w:type="spellStart"/>
      <w:r w:rsidRPr="00C617EC">
        <w:rPr>
          <w:rFonts w:asciiTheme="majorHAnsi" w:hAnsiTheme="majorHAnsi" w:cstheme="majorHAnsi"/>
          <w:bCs/>
          <w:i/>
          <w:iCs/>
        </w:rPr>
        <w:t>S</w:t>
      </w:r>
      <w:r w:rsidR="00EE482F">
        <w:rPr>
          <w:rFonts w:asciiTheme="majorHAnsi" w:hAnsiTheme="majorHAnsi" w:cstheme="majorHAnsi"/>
          <w:bCs/>
          <w:i/>
          <w:iCs/>
        </w:rPr>
        <w:t>pizellomyces</w:t>
      </w:r>
      <w:proofErr w:type="spellEnd"/>
      <w:r w:rsidRPr="00C617EC">
        <w:rPr>
          <w:rFonts w:asciiTheme="majorHAnsi" w:hAnsiTheme="majorHAnsi" w:cstheme="majorHAnsi"/>
          <w:bCs/>
          <w:i/>
          <w:iCs/>
        </w:rPr>
        <w:t xml:space="preserve"> punctatus</w:t>
      </w:r>
      <w:r w:rsidRPr="00C617EC">
        <w:rPr>
          <w:rFonts w:asciiTheme="majorHAnsi" w:hAnsiTheme="majorHAnsi" w:cstheme="majorHAnsi"/>
          <w:bCs/>
        </w:rPr>
        <w:t xml:space="preserve"> and </w:t>
      </w:r>
      <w:proofErr w:type="spellStart"/>
      <w:r w:rsidRPr="00C617EC">
        <w:rPr>
          <w:rFonts w:asciiTheme="majorHAnsi" w:hAnsiTheme="majorHAnsi" w:cstheme="majorHAnsi"/>
          <w:bCs/>
          <w:i/>
          <w:iCs/>
        </w:rPr>
        <w:t>H</w:t>
      </w:r>
      <w:r w:rsidR="001B4C16">
        <w:rPr>
          <w:rFonts w:asciiTheme="majorHAnsi" w:hAnsiTheme="majorHAnsi" w:cstheme="majorHAnsi"/>
          <w:bCs/>
          <w:i/>
          <w:iCs/>
        </w:rPr>
        <w:t>omolaphlyctis</w:t>
      </w:r>
      <w:proofErr w:type="spellEnd"/>
      <w:r w:rsidRPr="00C617EC">
        <w:rPr>
          <w:rFonts w:asciiTheme="majorHAnsi" w:hAnsiTheme="majorHAnsi" w:cstheme="majorHAnsi"/>
          <w:bCs/>
          <w:i/>
          <w:iCs/>
        </w:rPr>
        <w:t xml:space="preserve"> polyrhiza</w:t>
      </w:r>
      <w:r w:rsidR="00512DF1">
        <w:rPr>
          <w:rFonts w:asciiTheme="majorHAnsi" w:hAnsiTheme="majorHAnsi" w:cstheme="majorHAnsi"/>
          <w:bCs/>
          <w:iCs/>
        </w:rPr>
        <w:t>, which have</w:t>
      </w:r>
      <w:r w:rsidR="00512DF1">
        <w:rPr>
          <w:rFonts w:asciiTheme="majorHAnsi" w:hAnsiTheme="majorHAnsi" w:cstheme="majorHAnsi"/>
          <w:bCs/>
        </w:rPr>
        <w:t xml:space="preserve"> </w:t>
      </w:r>
      <w:r w:rsidRPr="00C617EC">
        <w:rPr>
          <w:rFonts w:asciiTheme="majorHAnsi" w:hAnsiTheme="majorHAnsi" w:cstheme="majorHAnsi"/>
          <w:bCs/>
        </w:rPr>
        <w:t xml:space="preserve">2 and 3, respectively </w:t>
      </w:r>
      <w:r w:rsidR="00747D1A">
        <w:rPr>
          <w:rFonts w:asciiTheme="majorHAnsi" w:hAnsiTheme="majorHAnsi" w:cstheme="majorHAnsi"/>
          <w:bCs/>
        </w:rPr>
        <w:fldChar w:fldCharType="begin"/>
      </w:r>
      <w:r w:rsidR="00747D1A">
        <w:rPr>
          <w:rFonts w:asciiTheme="majorHAnsi" w:hAnsiTheme="majorHAnsi" w:cstheme="majorHAnsi"/>
          <w:bCs/>
        </w:rPr>
        <w:instrText xml:space="preserve"> ADDIN EN.CITE &lt;EndNote&gt;&lt;Cite&gt;&lt;Author&gt;Joneson&lt;/Author&gt;&lt;Year&gt;2011&lt;/Year&gt;&lt;RecNum&gt;1423&lt;/RecNum&gt;&lt;DisplayText&gt;&lt;style face="superscript"&gt;24&lt;/style&gt;&lt;/DisplayText&gt;&lt;record&gt;&lt;rec-number&gt;1423&lt;/rec-number&gt;&lt;foreign-keys&gt;&lt;key app="EN" db-id="eedrpxadcx2trgewsfsx2z0iev0daz29s02s" timestamp="1572602167"&gt;1423&lt;/key&gt;&lt;/foreign-keys&gt;&lt;ref-type name="Journal Article"&gt;17&lt;/ref-type&gt;&lt;contributors&gt;&lt;authors&gt;&lt;author&gt;Joneson, S.&lt;/author&gt;&lt;author&gt;Stajich, J. E.&lt;/author&gt;&lt;author&gt;Shiu, S. H.&lt;/author&gt;&lt;author&gt;Rosenblum, E. B.&lt;/author&gt;&lt;/authors&gt;&lt;/contributors&gt;&lt;auth-address&gt;Univ Idaho, Dept Biol Sci, Moscow, ID 83843 USA&amp;#xD;Univ Calif Riverside, Dept Plant Pathol &amp;amp; Microbiol, Riverside, CA 92521 USA&amp;#xD;Michigan State Univ, Dept Plant Biol, E Lansing, MI 48824 USA&lt;/auth-address&gt;&lt;titles&gt;&lt;title&gt;Genomic Transition to Pathogenicity in Chytrid Fungi&lt;/title&gt;&lt;secondary-title&gt;Plos Pathogens&lt;/secondary-title&gt;&lt;alt-title&gt;Plos Pathog&lt;/alt-title&gt;&lt;/titles&gt;&lt;periodical&gt;&lt;full-title&gt;PLoS Pathogens&lt;/full-title&gt;&lt;/periodical&gt;&lt;alt-periodical&gt;&lt;full-title&gt;PLoS Pathog&lt;/full-title&gt;&lt;/alt-periodical&gt;&lt;volume&gt;7&lt;/volume&gt;&lt;number&gt;11&lt;/number&gt;&lt;keywords&gt;&lt;keyword&gt;emerging infectious-disease&lt;/keyword&gt;&lt;keyword&gt;multiple sequence alignment&lt;/keyword&gt;&lt;keyword&gt;batrachochytrium-dendrobatidis&lt;/keyword&gt;&lt;keyword&gt;maximum-likelihood&lt;/keyword&gt;&lt;keyword&gt;chytridiomycosis&lt;/keyword&gt;&lt;keyword&gt;proteases&lt;/keyword&gt;&lt;keyword&gt;genes&lt;/keyword&gt;&lt;keyword&gt;phylogeny&lt;/keyword&gt;&lt;keyword&gt;mortality&lt;/keyword&gt;&lt;keyword&gt;virulence&lt;/keyword&gt;&lt;/keywords&gt;&lt;dates&gt;&lt;year&gt;2011&lt;/year&gt;&lt;pub-dates&gt;&lt;date&gt;Nov&lt;/date&gt;&lt;/pub-dates&gt;&lt;/dates&gt;&lt;isbn&gt;1553-7366&lt;/isbn&gt;&lt;accession-num&gt;WOS:000297337300009&lt;/accession-num&gt;&lt;urls&gt;&lt;related-urls&gt;&lt;url&gt;&amp;lt;Go to ISI&amp;gt;://WOS:000297337300009&lt;/url&gt;&lt;/related-urls&gt;&lt;/urls&gt;&lt;electronic-resource-num&gt;ARTN e1002338&amp;#xD;10.1371/journal.ppat.1002338&lt;/electronic-resource-num&gt;&lt;language&gt;English&lt;/language&gt;&lt;/record&gt;&lt;/Cite&gt;&lt;/EndNote&gt;</w:instrText>
      </w:r>
      <w:r w:rsidR="00747D1A">
        <w:rPr>
          <w:rFonts w:asciiTheme="majorHAnsi" w:hAnsiTheme="majorHAnsi" w:cstheme="majorHAnsi"/>
          <w:bCs/>
        </w:rPr>
        <w:fldChar w:fldCharType="separate"/>
      </w:r>
      <w:r w:rsidR="00747D1A" w:rsidRPr="00747D1A">
        <w:rPr>
          <w:rFonts w:asciiTheme="majorHAnsi" w:hAnsiTheme="majorHAnsi" w:cstheme="majorHAnsi"/>
          <w:bCs/>
          <w:noProof/>
          <w:vertAlign w:val="superscript"/>
        </w:rPr>
        <w:t>24</w:t>
      </w:r>
      <w:r w:rsidR="00747D1A">
        <w:rPr>
          <w:rFonts w:asciiTheme="majorHAnsi" w:hAnsiTheme="majorHAnsi" w:cstheme="majorHAnsi"/>
          <w:bCs/>
        </w:rPr>
        <w:fldChar w:fldCharType="end"/>
      </w:r>
      <w:r w:rsidR="00976923">
        <w:rPr>
          <w:rFonts w:asciiTheme="majorHAnsi" w:hAnsiTheme="majorHAnsi" w:cstheme="majorHAnsi"/>
          <w:bCs/>
        </w:rPr>
        <w:t xml:space="preserve"> </w:t>
      </w:r>
      <w:r w:rsidR="00747D1A">
        <w:rPr>
          <w:rFonts w:asciiTheme="majorHAnsi" w:hAnsiTheme="majorHAnsi" w:cstheme="majorHAnsi"/>
          <w:bCs/>
        </w:rPr>
        <w:fldChar w:fldCharType="begin">
          <w:fldData xml:space="preserve">PEVuZE5vdGU+PENpdGU+PEF1dGhvcj5GYXJyZXI8L0F1dGhvcj48WWVhcj4yMDE3PC9ZZWFyPjxS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</w:fldData>
        </w:fldChar>
      </w:r>
      <w:r w:rsidR="00747D1A">
        <w:rPr>
          <w:rFonts w:asciiTheme="majorHAnsi" w:hAnsiTheme="majorHAnsi" w:cstheme="majorHAnsi"/>
          <w:bCs/>
        </w:rPr>
        <w:instrText xml:space="preserve"> ADDIN EN.CITE </w:instrText>
      </w:r>
      <w:r w:rsidR="00747D1A">
        <w:rPr>
          <w:rFonts w:asciiTheme="majorHAnsi" w:hAnsiTheme="majorHAnsi" w:cstheme="majorHAnsi"/>
          <w:bCs/>
        </w:rPr>
        <w:fldChar w:fldCharType="begin">
          <w:fldData xml:space="preserve">PEVuZE5vdGU+PENpdGU+PEF1dGhvcj5GYXJyZXI8L0F1dGhvcj48WWVhcj4yMDE3PC9ZZWFyPjxS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</w:fldData>
        </w:fldChar>
      </w:r>
      <w:r w:rsidR="00747D1A">
        <w:rPr>
          <w:rFonts w:asciiTheme="majorHAnsi" w:hAnsiTheme="majorHAnsi" w:cstheme="majorHAnsi"/>
          <w:bCs/>
        </w:rPr>
        <w:instrText xml:space="preserve"> ADDIN EN.CITE.DATA </w:instrText>
      </w:r>
      <w:r w:rsidR="00747D1A">
        <w:rPr>
          <w:rFonts w:asciiTheme="majorHAnsi" w:hAnsiTheme="majorHAnsi" w:cstheme="majorHAnsi"/>
          <w:bCs/>
        </w:rPr>
      </w:r>
      <w:r w:rsidR="00747D1A">
        <w:rPr>
          <w:rFonts w:asciiTheme="majorHAnsi" w:hAnsiTheme="majorHAnsi" w:cstheme="majorHAnsi"/>
          <w:bCs/>
        </w:rPr>
        <w:fldChar w:fldCharType="end"/>
      </w:r>
      <w:r w:rsidR="00747D1A">
        <w:rPr>
          <w:rFonts w:asciiTheme="majorHAnsi" w:hAnsiTheme="majorHAnsi" w:cstheme="majorHAnsi"/>
          <w:bCs/>
        </w:rPr>
      </w:r>
      <w:r w:rsidR="00747D1A">
        <w:rPr>
          <w:rFonts w:asciiTheme="majorHAnsi" w:hAnsiTheme="majorHAnsi" w:cstheme="majorHAnsi"/>
          <w:bCs/>
        </w:rPr>
        <w:fldChar w:fldCharType="separate"/>
      </w:r>
      <w:r w:rsidR="00747D1A" w:rsidRPr="00747D1A">
        <w:rPr>
          <w:rFonts w:asciiTheme="majorHAnsi" w:hAnsiTheme="majorHAnsi" w:cstheme="majorHAnsi"/>
          <w:bCs/>
          <w:noProof/>
          <w:vertAlign w:val="superscript"/>
        </w:rPr>
        <w:t>66</w:t>
      </w:r>
      <w:r w:rsidR="00747D1A">
        <w:rPr>
          <w:rFonts w:asciiTheme="majorHAnsi" w:hAnsiTheme="majorHAnsi" w:cstheme="majorHAnsi"/>
          <w:bCs/>
        </w:rPr>
        <w:fldChar w:fldCharType="end"/>
      </w:r>
      <w:r w:rsidRPr="00C617EC">
        <w:rPr>
          <w:rFonts w:asciiTheme="majorHAnsi" w:hAnsiTheme="majorHAnsi" w:cstheme="majorHAnsi"/>
          <w:bCs/>
        </w:rPr>
        <w:t xml:space="preserve">. That the M36 metalloproteases are highly expressed </w:t>
      </w:r>
      <w:r w:rsidRPr="00C617EC">
        <w:rPr>
          <w:rFonts w:asciiTheme="majorHAnsi" w:hAnsiTheme="majorHAnsi" w:cstheme="majorHAnsi"/>
          <w:bCs/>
          <w:i/>
          <w:iCs/>
        </w:rPr>
        <w:t xml:space="preserve">in vivo </w:t>
      </w:r>
      <w:r w:rsidRPr="00C617EC">
        <w:rPr>
          <w:rFonts w:asciiTheme="majorHAnsi" w:hAnsiTheme="majorHAnsi" w:cstheme="majorHAnsi"/>
          <w:bCs/>
        </w:rPr>
        <w:t xml:space="preserve">and </w:t>
      </w:r>
      <w:r w:rsidRPr="00C617EC">
        <w:rPr>
          <w:rFonts w:asciiTheme="majorHAnsi" w:hAnsiTheme="majorHAnsi" w:cstheme="majorHAnsi"/>
          <w:bCs/>
          <w:i/>
          <w:iCs/>
        </w:rPr>
        <w:t>in vitro</w:t>
      </w:r>
      <w:r w:rsidRPr="00C617EC">
        <w:rPr>
          <w:rFonts w:asciiTheme="majorHAnsi" w:hAnsiTheme="majorHAnsi" w:cstheme="majorHAnsi"/>
          <w:bCs/>
        </w:rPr>
        <w:t xml:space="preserve"> is in line with their role as virulence factors, however differences in the number of copies and timing of their expression between </w:t>
      </w:r>
      <w:r w:rsidRPr="00C617EC">
        <w:rPr>
          <w:rFonts w:asciiTheme="majorHAnsi" w:hAnsiTheme="majorHAnsi" w:cstheme="majorHAnsi"/>
          <w:bCs/>
          <w:i/>
          <w:iCs/>
        </w:rPr>
        <w:t xml:space="preserve">Bsal </w:t>
      </w:r>
      <w:r w:rsidRPr="00C617EC">
        <w:rPr>
          <w:rFonts w:asciiTheme="majorHAnsi" w:hAnsiTheme="majorHAnsi" w:cstheme="majorHAnsi"/>
          <w:bCs/>
        </w:rPr>
        <w:t xml:space="preserve">and </w:t>
      </w:r>
      <w:r w:rsidRPr="00C617EC">
        <w:rPr>
          <w:rFonts w:asciiTheme="majorHAnsi" w:hAnsiTheme="majorHAnsi" w:cstheme="majorHAnsi"/>
          <w:bCs/>
          <w:i/>
          <w:iCs/>
        </w:rPr>
        <w:t xml:space="preserve">Bd </w:t>
      </w:r>
      <w:r w:rsidRPr="00C617EC">
        <w:rPr>
          <w:rFonts w:asciiTheme="majorHAnsi" w:hAnsiTheme="majorHAnsi" w:cstheme="majorHAnsi"/>
          <w:bCs/>
        </w:rPr>
        <w:t>suggest different roles in pathogenicity</w:t>
      </w:r>
      <w:r w:rsidR="00512DF1">
        <w:rPr>
          <w:rFonts w:asciiTheme="majorHAnsi" w:hAnsiTheme="majorHAnsi" w:cstheme="majorHAnsi"/>
          <w:bCs/>
        </w:rPr>
        <w:t xml:space="preserve"> </w:t>
      </w:r>
      <w:r w:rsidR="00976923">
        <w:rPr>
          <w:rFonts w:asciiTheme="majorHAnsi" w:hAnsiTheme="majorHAnsi" w:cstheme="majorHAnsi"/>
          <w:bCs/>
        </w:rPr>
        <w:fldChar w:fldCharType="begin">
          <w:fldData xml:space="preserve">PEVuZE5vdGU+PENpdGU+PEF1dGhvcj5GYXJyZXI8L0F1dGhvcj48WWVhcj4yMDE3PC9ZZWFyPjxS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</w:fldData>
        </w:fldChar>
      </w:r>
      <w:r w:rsidR="00976923">
        <w:rPr>
          <w:rFonts w:asciiTheme="majorHAnsi" w:hAnsiTheme="majorHAnsi" w:cstheme="majorHAnsi"/>
          <w:bCs/>
        </w:rPr>
        <w:instrText xml:space="preserve"> ADDIN EN.CITE </w:instrText>
      </w:r>
      <w:r w:rsidR="00976923">
        <w:rPr>
          <w:rFonts w:asciiTheme="majorHAnsi" w:hAnsiTheme="majorHAnsi" w:cstheme="majorHAnsi"/>
          <w:bCs/>
        </w:rPr>
        <w:fldChar w:fldCharType="begin">
          <w:fldData xml:space="preserve">PEVuZE5vdGU+PENpdGU+PEF1dGhvcj5GYXJyZXI8L0F1dGhvcj48WWVhcj4yMDE3PC9ZZWFyPjxS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</w:fldData>
        </w:fldChar>
      </w:r>
      <w:r w:rsidR="00976923">
        <w:rPr>
          <w:rFonts w:asciiTheme="majorHAnsi" w:hAnsiTheme="majorHAnsi" w:cstheme="majorHAnsi"/>
          <w:bCs/>
        </w:rPr>
        <w:instrText xml:space="preserve"> ADDIN EN.CITE.DATA </w:instrText>
      </w:r>
      <w:r w:rsidR="00976923">
        <w:rPr>
          <w:rFonts w:asciiTheme="majorHAnsi" w:hAnsiTheme="majorHAnsi" w:cstheme="majorHAnsi"/>
          <w:bCs/>
        </w:rPr>
      </w:r>
      <w:r w:rsidR="00976923">
        <w:rPr>
          <w:rFonts w:asciiTheme="majorHAnsi" w:hAnsiTheme="majorHAnsi" w:cstheme="majorHAnsi"/>
          <w:bCs/>
        </w:rPr>
        <w:fldChar w:fldCharType="end"/>
      </w:r>
      <w:r w:rsidR="00976923">
        <w:rPr>
          <w:rFonts w:asciiTheme="majorHAnsi" w:hAnsiTheme="majorHAnsi" w:cstheme="majorHAnsi"/>
          <w:bCs/>
        </w:rPr>
      </w:r>
      <w:r w:rsidR="00976923">
        <w:rPr>
          <w:rFonts w:asciiTheme="majorHAnsi" w:hAnsiTheme="majorHAnsi" w:cstheme="majorHAnsi"/>
          <w:bCs/>
        </w:rPr>
        <w:fldChar w:fldCharType="separate"/>
      </w:r>
      <w:r w:rsidR="00976923" w:rsidRPr="00976923">
        <w:rPr>
          <w:rFonts w:asciiTheme="majorHAnsi" w:hAnsiTheme="majorHAnsi" w:cstheme="majorHAnsi"/>
          <w:bCs/>
          <w:noProof/>
          <w:vertAlign w:val="superscript"/>
        </w:rPr>
        <w:t>66</w:t>
      </w:r>
      <w:r w:rsidR="00976923">
        <w:rPr>
          <w:rFonts w:asciiTheme="majorHAnsi" w:hAnsiTheme="majorHAnsi" w:cstheme="majorHAnsi"/>
          <w:bCs/>
        </w:rPr>
        <w:fldChar w:fldCharType="end"/>
      </w:r>
      <w:r w:rsidR="00976923">
        <w:rPr>
          <w:rFonts w:asciiTheme="majorHAnsi" w:hAnsiTheme="majorHAnsi" w:cstheme="majorHAnsi"/>
          <w:bCs/>
        </w:rPr>
        <w:t xml:space="preserve">. </w:t>
      </w:r>
      <w:r w:rsidRPr="00C617EC">
        <w:rPr>
          <w:rFonts w:asciiTheme="majorHAnsi" w:hAnsiTheme="majorHAnsi" w:cstheme="majorHAnsi"/>
          <w:bCs/>
        </w:rPr>
        <w:t xml:space="preserve">Carbohydrate-binding modules (CBM) are markedly expanded in both </w:t>
      </w:r>
      <w:r w:rsidRPr="00C617EC">
        <w:rPr>
          <w:rFonts w:asciiTheme="majorHAnsi" w:hAnsiTheme="majorHAnsi" w:cstheme="majorHAnsi"/>
          <w:bCs/>
        </w:rPr>
        <w:lastRenderedPageBreak/>
        <w:t xml:space="preserve">batrachochytrids compared to free-living Chytridiomycota and may be important in host recognition and adhesion </w:t>
      </w:r>
      <w:r w:rsidR="00747D1A">
        <w:rPr>
          <w:rFonts w:asciiTheme="majorHAnsi" w:hAnsiTheme="majorHAnsi" w:cstheme="majorHAnsi"/>
          <w:bCs/>
        </w:rPr>
        <w:fldChar w:fldCharType="begin">
          <w:fldData xml:space="preserve">PEVuZE5vdGU+PENpdGU+PEF1dGhvcj5BYnJhbXlhbjwvQXV0aG9yPjxZZWFyPjIwMTI8L1llYXI+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</w:fldData>
        </w:fldChar>
      </w:r>
      <w:r w:rsidR="00747D1A">
        <w:rPr>
          <w:rFonts w:asciiTheme="majorHAnsi" w:hAnsiTheme="majorHAnsi" w:cstheme="majorHAnsi"/>
          <w:bCs/>
        </w:rPr>
        <w:instrText xml:space="preserve"> ADDIN EN.CITE </w:instrText>
      </w:r>
      <w:r w:rsidR="00747D1A">
        <w:rPr>
          <w:rFonts w:asciiTheme="majorHAnsi" w:hAnsiTheme="majorHAnsi" w:cstheme="majorHAnsi"/>
          <w:bCs/>
        </w:rPr>
        <w:fldChar w:fldCharType="begin">
          <w:fldData xml:space="preserve">PEVuZE5vdGU+PENpdGU+PEF1dGhvcj5BYnJhbXlhbjwvQXV0aG9yPjxZZWFyPjIwMTI8L1llYXI+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</w:fldData>
        </w:fldChar>
      </w:r>
      <w:r w:rsidR="00747D1A">
        <w:rPr>
          <w:rFonts w:asciiTheme="majorHAnsi" w:hAnsiTheme="majorHAnsi" w:cstheme="majorHAnsi"/>
          <w:bCs/>
        </w:rPr>
        <w:instrText xml:space="preserve"> ADDIN EN.CITE.DATA </w:instrText>
      </w:r>
      <w:r w:rsidR="00747D1A">
        <w:rPr>
          <w:rFonts w:asciiTheme="majorHAnsi" w:hAnsiTheme="majorHAnsi" w:cstheme="majorHAnsi"/>
          <w:bCs/>
        </w:rPr>
      </w:r>
      <w:r w:rsidR="00747D1A">
        <w:rPr>
          <w:rFonts w:asciiTheme="majorHAnsi" w:hAnsiTheme="majorHAnsi" w:cstheme="majorHAnsi"/>
          <w:bCs/>
        </w:rPr>
        <w:fldChar w:fldCharType="end"/>
      </w:r>
      <w:r w:rsidR="00747D1A">
        <w:rPr>
          <w:rFonts w:asciiTheme="majorHAnsi" w:hAnsiTheme="majorHAnsi" w:cstheme="majorHAnsi"/>
          <w:bCs/>
        </w:rPr>
      </w:r>
      <w:r w:rsidR="00747D1A">
        <w:rPr>
          <w:rFonts w:asciiTheme="majorHAnsi" w:hAnsiTheme="majorHAnsi" w:cstheme="majorHAnsi"/>
          <w:bCs/>
        </w:rPr>
        <w:fldChar w:fldCharType="separate"/>
      </w:r>
      <w:r w:rsidR="00747D1A" w:rsidRPr="00747D1A">
        <w:rPr>
          <w:rFonts w:asciiTheme="majorHAnsi" w:hAnsiTheme="majorHAnsi" w:cstheme="majorHAnsi"/>
          <w:bCs/>
          <w:noProof/>
          <w:vertAlign w:val="superscript"/>
        </w:rPr>
        <w:t>66,68</w:t>
      </w:r>
      <w:r w:rsidR="00747D1A">
        <w:rPr>
          <w:rFonts w:asciiTheme="majorHAnsi" w:hAnsiTheme="majorHAnsi" w:cstheme="majorHAnsi"/>
          <w:bCs/>
        </w:rPr>
        <w:fldChar w:fldCharType="end"/>
      </w:r>
      <w:r w:rsidRPr="00C617EC">
        <w:rPr>
          <w:rFonts w:asciiTheme="majorHAnsi" w:hAnsiTheme="majorHAnsi" w:cstheme="majorHAnsi"/>
          <w:bCs/>
        </w:rPr>
        <w:t>. There is pronounced divergence in other gene-families that could explain the substantial variation in the host range and epidemiology</w:t>
      </w:r>
      <w:r w:rsidR="00512DF1">
        <w:rPr>
          <w:rFonts w:asciiTheme="majorHAnsi" w:hAnsiTheme="majorHAnsi" w:cstheme="majorHAnsi"/>
          <w:bCs/>
        </w:rPr>
        <w:t xml:space="preserve"> of </w:t>
      </w:r>
      <w:r w:rsidR="00512DF1">
        <w:rPr>
          <w:rFonts w:asciiTheme="majorHAnsi" w:hAnsiTheme="majorHAnsi" w:cstheme="majorHAnsi"/>
          <w:bCs/>
          <w:i/>
        </w:rPr>
        <w:t xml:space="preserve">Bd </w:t>
      </w:r>
      <w:r w:rsidR="00512DF1">
        <w:rPr>
          <w:rFonts w:asciiTheme="majorHAnsi" w:hAnsiTheme="majorHAnsi" w:cstheme="majorHAnsi"/>
          <w:bCs/>
        </w:rPr>
        <w:t xml:space="preserve">and </w:t>
      </w:r>
      <w:r w:rsidR="00512DF1">
        <w:rPr>
          <w:rFonts w:asciiTheme="majorHAnsi" w:hAnsiTheme="majorHAnsi" w:cstheme="majorHAnsi"/>
          <w:bCs/>
          <w:i/>
        </w:rPr>
        <w:t>Bsal</w:t>
      </w:r>
      <w:r w:rsidR="00512DF1">
        <w:rPr>
          <w:rFonts w:asciiTheme="majorHAnsi" w:hAnsiTheme="majorHAnsi" w:cstheme="majorHAnsi"/>
          <w:bCs/>
        </w:rPr>
        <w:t>.</w:t>
      </w:r>
      <w:r w:rsidR="00976923">
        <w:rPr>
          <w:rFonts w:asciiTheme="majorHAnsi" w:hAnsiTheme="majorHAnsi" w:cstheme="majorHAnsi"/>
          <w:bCs/>
        </w:rPr>
        <w:t xml:space="preserve"> </w:t>
      </w:r>
      <w:r w:rsidRPr="00C617EC">
        <w:rPr>
          <w:rFonts w:asciiTheme="majorHAnsi" w:hAnsiTheme="majorHAnsi" w:cstheme="majorHAnsi"/>
          <w:bCs/>
          <w:i/>
          <w:iCs/>
        </w:rPr>
        <w:t>Bd</w:t>
      </w:r>
      <w:r w:rsidRPr="00C617EC">
        <w:rPr>
          <w:rFonts w:asciiTheme="majorHAnsi" w:hAnsiTheme="majorHAnsi" w:cstheme="majorHAnsi"/>
          <w:bCs/>
        </w:rPr>
        <w:t>’s significant</w:t>
      </w:r>
      <w:r w:rsidR="00FB1052" w:rsidRPr="00C617EC">
        <w:rPr>
          <w:rFonts w:asciiTheme="majorHAnsi" w:hAnsiTheme="majorHAnsi" w:cstheme="majorHAnsi"/>
          <w:bCs/>
        </w:rPr>
        <w:t>ly</w:t>
      </w:r>
      <w:r w:rsidRPr="00C617EC">
        <w:rPr>
          <w:rFonts w:asciiTheme="majorHAnsi" w:hAnsiTheme="majorHAnsi" w:cstheme="majorHAnsi"/>
          <w:bCs/>
        </w:rPr>
        <w:t xml:space="preserve"> smaller genome (23.7 Mb versus 32.6 Mb for </w:t>
      </w:r>
      <w:r w:rsidRPr="00C617EC">
        <w:rPr>
          <w:rFonts w:asciiTheme="majorHAnsi" w:hAnsiTheme="majorHAnsi" w:cstheme="majorHAnsi"/>
          <w:bCs/>
          <w:i/>
          <w:iCs/>
        </w:rPr>
        <w:t>Bsal</w:t>
      </w:r>
      <w:r w:rsidRPr="00C617EC">
        <w:rPr>
          <w:rFonts w:asciiTheme="majorHAnsi" w:hAnsiTheme="majorHAnsi" w:cstheme="majorHAnsi"/>
          <w:bCs/>
        </w:rPr>
        <w:t>) contains regions of low gene density characterised by a proliferation of crinkler-and-necrosis (CRN-like) genes</w:t>
      </w:r>
      <w:r w:rsidR="00512DF1">
        <w:rPr>
          <w:rFonts w:asciiTheme="majorHAnsi" w:hAnsiTheme="majorHAnsi" w:cstheme="majorHAnsi"/>
          <w:bCs/>
        </w:rPr>
        <w:t>,</w:t>
      </w:r>
      <w:r w:rsidRPr="00C617EC">
        <w:rPr>
          <w:rFonts w:asciiTheme="majorHAnsi" w:hAnsiTheme="majorHAnsi" w:cstheme="majorHAnsi"/>
          <w:bCs/>
        </w:rPr>
        <w:t xml:space="preserve"> which are expressed during the early stages of infection, wh</w:t>
      </w:r>
      <w:r w:rsidR="00512DF1">
        <w:rPr>
          <w:rFonts w:asciiTheme="majorHAnsi" w:hAnsiTheme="majorHAnsi" w:cstheme="majorHAnsi"/>
          <w:bCs/>
        </w:rPr>
        <w:t>ereas</w:t>
      </w:r>
      <w:r w:rsidRPr="00C617EC">
        <w:rPr>
          <w:rFonts w:asciiTheme="majorHAnsi" w:hAnsiTheme="majorHAnsi" w:cstheme="majorHAnsi"/>
          <w:bCs/>
        </w:rPr>
        <w:t xml:space="preserve"> the </w:t>
      </w:r>
      <w:r w:rsidRPr="00C617EC">
        <w:rPr>
          <w:rFonts w:asciiTheme="majorHAnsi" w:hAnsiTheme="majorHAnsi" w:cstheme="majorHAnsi"/>
          <w:bCs/>
          <w:i/>
          <w:iCs/>
        </w:rPr>
        <w:t>Bsal</w:t>
      </w:r>
      <w:r w:rsidRPr="00C617EC">
        <w:rPr>
          <w:rFonts w:asciiTheme="majorHAnsi" w:hAnsiTheme="majorHAnsi" w:cstheme="majorHAnsi"/>
          <w:bCs/>
        </w:rPr>
        <w:t xml:space="preserve"> genome contains two expanded secreted tribes of genes of unknown function</w:t>
      </w:r>
      <w:r w:rsidR="00512DF1">
        <w:rPr>
          <w:rFonts w:asciiTheme="majorHAnsi" w:hAnsiTheme="majorHAnsi" w:cstheme="majorHAnsi"/>
          <w:bCs/>
        </w:rPr>
        <w:t>, which</w:t>
      </w:r>
      <w:r w:rsidRPr="00C617EC">
        <w:rPr>
          <w:rFonts w:asciiTheme="majorHAnsi" w:hAnsiTheme="majorHAnsi" w:cstheme="majorHAnsi"/>
          <w:bCs/>
        </w:rPr>
        <w:t xml:space="preserve"> are highly expressed during infection. Clearly, </w:t>
      </w:r>
      <w:r w:rsidR="00512DF1">
        <w:rPr>
          <w:rFonts w:asciiTheme="majorHAnsi" w:hAnsiTheme="majorHAnsi" w:cstheme="majorHAnsi"/>
          <w:bCs/>
        </w:rPr>
        <w:t>although</w:t>
      </w:r>
      <w:r w:rsidR="00512DF1" w:rsidRPr="00C617EC">
        <w:rPr>
          <w:rFonts w:asciiTheme="majorHAnsi" w:hAnsiTheme="majorHAnsi" w:cstheme="majorHAnsi"/>
          <w:bCs/>
        </w:rPr>
        <w:t xml:space="preserve"> </w:t>
      </w:r>
      <w:r w:rsidRPr="00C617EC">
        <w:rPr>
          <w:rFonts w:asciiTheme="majorHAnsi" w:hAnsiTheme="majorHAnsi" w:cstheme="majorHAnsi"/>
          <w:bCs/>
        </w:rPr>
        <w:t>mining the genomes of the batrachochytrids has identified features that are linked to infection, further exploration is needed to understand the role of these diverse</w:t>
      </w:r>
      <w:r w:rsidR="00512DF1">
        <w:rPr>
          <w:rFonts w:asciiTheme="majorHAnsi" w:hAnsiTheme="majorHAnsi" w:cstheme="majorHAnsi"/>
          <w:bCs/>
        </w:rPr>
        <w:t xml:space="preserve"> expanded</w:t>
      </w:r>
      <w:r w:rsidRPr="00C617EC">
        <w:rPr>
          <w:rFonts w:asciiTheme="majorHAnsi" w:hAnsiTheme="majorHAnsi" w:cstheme="majorHAnsi"/>
          <w:bCs/>
        </w:rPr>
        <w:t xml:space="preserve"> gene-famil</w:t>
      </w:r>
      <w:r w:rsidR="00512DF1">
        <w:rPr>
          <w:rFonts w:asciiTheme="majorHAnsi" w:hAnsiTheme="majorHAnsi" w:cstheme="majorHAnsi"/>
          <w:bCs/>
        </w:rPr>
        <w:t>ies</w:t>
      </w:r>
      <w:r w:rsidR="005F6624">
        <w:rPr>
          <w:rFonts w:asciiTheme="majorHAnsi" w:hAnsiTheme="majorHAnsi" w:cstheme="majorHAnsi"/>
          <w:bCs/>
        </w:rPr>
        <w:t xml:space="preserve"> </w:t>
      </w:r>
      <w:r w:rsidRPr="00C617EC">
        <w:rPr>
          <w:rFonts w:asciiTheme="majorHAnsi" w:hAnsiTheme="majorHAnsi" w:cstheme="majorHAnsi"/>
          <w:bCs/>
        </w:rPr>
        <w:t>in infection.</w:t>
      </w:r>
      <w:r w:rsidR="00E344EF" w:rsidRPr="00C617EC">
        <w:rPr>
          <w:rFonts w:asciiTheme="majorHAnsi" w:hAnsiTheme="majorHAnsi" w:cstheme="majorHAnsi"/>
          <w:bCs/>
        </w:rPr>
        <w:t xml:space="preserve"> </w:t>
      </w:r>
      <w:r w:rsidR="00162AD0" w:rsidRPr="00C617EC">
        <w:rPr>
          <w:rFonts w:asciiTheme="majorHAnsi" w:hAnsiTheme="majorHAnsi" w:cstheme="majorHAnsi"/>
          <w:bCs/>
        </w:rPr>
        <w:t>The</w:t>
      </w:r>
      <w:r w:rsidR="00150628" w:rsidRPr="00C617EC">
        <w:rPr>
          <w:rFonts w:asciiTheme="majorHAnsi" w:hAnsiTheme="majorHAnsi" w:cstheme="majorHAnsi"/>
          <w:bCs/>
        </w:rPr>
        <w:t xml:space="preserve"> </w:t>
      </w:r>
      <w:r w:rsidR="00162AD0" w:rsidRPr="00C617EC">
        <w:rPr>
          <w:rFonts w:asciiTheme="majorHAnsi" w:hAnsiTheme="majorHAnsi" w:cstheme="majorHAnsi"/>
          <w:bCs/>
        </w:rPr>
        <w:t>development of new models of infection</w:t>
      </w:r>
      <w:r w:rsidR="00150628" w:rsidRPr="00C617EC">
        <w:rPr>
          <w:rFonts w:asciiTheme="majorHAnsi" w:hAnsiTheme="majorHAnsi" w:cstheme="majorHAnsi"/>
          <w:bCs/>
        </w:rPr>
        <w:t xml:space="preserve"> is needed to </w:t>
      </w:r>
      <w:r w:rsidR="00512DF1">
        <w:rPr>
          <w:rFonts w:asciiTheme="majorHAnsi" w:hAnsiTheme="majorHAnsi" w:cstheme="majorHAnsi"/>
          <w:bCs/>
        </w:rPr>
        <w:t>increase</w:t>
      </w:r>
      <w:r w:rsidR="00150628" w:rsidRPr="00C617EC">
        <w:rPr>
          <w:rFonts w:asciiTheme="majorHAnsi" w:hAnsiTheme="majorHAnsi" w:cstheme="majorHAnsi"/>
          <w:bCs/>
        </w:rPr>
        <w:t xml:space="preserve"> understanding of batrachochytrids biology</w:t>
      </w:r>
      <w:r w:rsidR="003A2FFB" w:rsidRPr="00C617EC">
        <w:rPr>
          <w:rFonts w:asciiTheme="majorHAnsi" w:hAnsiTheme="majorHAnsi" w:cstheme="majorHAnsi"/>
          <w:bCs/>
        </w:rPr>
        <w:t xml:space="preserve">. Recent advances, </w:t>
      </w:r>
      <w:r w:rsidR="00512DF1">
        <w:rPr>
          <w:rFonts w:asciiTheme="majorHAnsi" w:hAnsiTheme="majorHAnsi" w:cstheme="majorHAnsi"/>
          <w:bCs/>
        </w:rPr>
        <w:t>such as</w:t>
      </w:r>
      <w:r w:rsidR="003A2FFB" w:rsidRPr="00C617EC">
        <w:rPr>
          <w:rFonts w:asciiTheme="majorHAnsi" w:hAnsiTheme="majorHAnsi" w:cstheme="majorHAnsi"/>
          <w:bCs/>
        </w:rPr>
        <w:t xml:space="preserve"> amphibian cell culture and skin-explant models</w:t>
      </w:r>
      <w:r w:rsidR="004623EC">
        <w:rPr>
          <w:rFonts w:asciiTheme="majorHAnsi" w:hAnsiTheme="majorHAnsi" w:cstheme="majorHAnsi"/>
          <w:bCs/>
        </w:rPr>
        <w:t xml:space="preserve"> </w:t>
      </w:r>
      <w:r w:rsidR="004623EC">
        <w:rPr>
          <w:rFonts w:asciiTheme="majorHAnsi" w:hAnsiTheme="majorHAnsi" w:cstheme="majorHAnsi"/>
          <w:bCs/>
        </w:rPr>
        <w:fldChar w:fldCharType="begin">
          <w:fldData xml:space="preserve">PEVuZE5vdGU+PENpdGU+PEF1dGhvcj5WYW4gUm9vaWo8L0F1dGhvcj48WWVhcj4yMDEwPC9ZZWFy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</w:fldData>
        </w:fldChar>
      </w:r>
      <w:r w:rsidR="00747D1A">
        <w:rPr>
          <w:rFonts w:asciiTheme="majorHAnsi" w:hAnsiTheme="majorHAnsi" w:cstheme="majorHAnsi"/>
          <w:bCs/>
        </w:rPr>
        <w:instrText xml:space="preserve"> ADDIN EN.CITE </w:instrText>
      </w:r>
      <w:r w:rsidR="00747D1A">
        <w:rPr>
          <w:rFonts w:asciiTheme="majorHAnsi" w:hAnsiTheme="majorHAnsi" w:cstheme="majorHAnsi"/>
          <w:bCs/>
        </w:rPr>
        <w:fldChar w:fldCharType="begin">
          <w:fldData xml:space="preserve">PEVuZE5vdGU+PENpdGU+PEF1dGhvcj5WYW4gUm9vaWo8L0F1dGhvcj48WWVhcj4yMDEwPC9ZZWFy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</w:fldData>
        </w:fldChar>
      </w:r>
      <w:r w:rsidR="00747D1A">
        <w:rPr>
          <w:rFonts w:asciiTheme="majorHAnsi" w:hAnsiTheme="majorHAnsi" w:cstheme="majorHAnsi"/>
          <w:bCs/>
        </w:rPr>
        <w:instrText xml:space="preserve"> ADDIN EN.CITE.DATA </w:instrText>
      </w:r>
      <w:r w:rsidR="00747D1A">
        <w:rPr>
          <w:rFonts w:asciiTheme="majorHAnsi" w:hAnsiTheme="majorHAnsi" w:cstheme="majorHAnsi"/>
          <w:bCs/>
        </w:rPr>
      </w:r>
      <w:r w:rsidR="00747D1A">
        <w:rPr>
          <w:rFonts w:asciiTheme="majorHAnsi" w:hAnsiTheme="majorHAnsi" w:cstheme="majorHAnsi"/>
          <w:bCs/>
        </w:rPr>
        <w:fldChar w:fldCharType="end"/>
      </w:r>
      <w:r w:rsidR="004623EC">
        <w:rPr>
          <w:rFonts w:asciiTheme="majorHAnsi" w:hAnsiTheme="majorHAnsi" w:cstheme="majorHAnsi"/>
          <w:bCs/>
        </w:rPr>
      </w:r>
      <w:r w:rsidR="004623EC">
        <w:rPr>
          <w:rFonts w:asciiTheme="majorHAnsi" w:hAnsiTheme="majorHAnsi" w:cstheme="majorHAnsi"/>
          <w:bCs/>
        </w:rPr>
        <w:fldChar w:fldCharType="separate"/>
      </w:r>
      <w:r w:rsidR="00747D1A" w:rsidRPr="00747D1A">
        <w:rPr>
          <w:rFonts w:asciiTheme="majorHAnsi" w:hAnsiTheme="majorHAnsi" w:cstheme="majorHAnsi"/>
          <w:bCs/>
          <w:noProof/>
          <w:vertAlign w:val="superscript"/>
        </w:rPr>
        <w:t>69</w:t>
      </w:r>
      <w:r w:rsidR="004623EC">
        <w:rPr>
          <w:rFonts w:asciiTheme="majorHAnsi" w:hAnsiTheme="majorHAnsi" w:cstheme="majorHAnsi"/>
          <w:bCs/>
        </w:rPr>
        <w:fldChar w:fldCharType="end"/>
      </w:r>
      <w:r w:rsidR="003A2FFB" w:rsidRPr="00C617EC">
        <w:rPr>
          <w:rFonts w:asciiTheme="majorHAnsi" w:hAnsiTheme="majorHAnsi" w:cstheme="majorHAnsi"/>
          <w:bCs/>
        </w:rPr>
        <w:t>,</w:t>
      </w:r>
      <w:r w:rsidR="00162AD0" w:rsidRPr="00C617EC">
        <w:rPr>
          <w:rFonts w:asciiTheme="majorHAnsi" w:hAnsiTheme="majorHAnsi" w:cstheme="majorHAnsi"/>
          <w:bCs/>
        </w:rPr>
        <w:t xml:space="preserve"> and </w:t>
      </w:r>
      <w:r w:rsidR="00162AD0" w:rsidRPr="004623EC">
        <w:rPr>
          <w:rFonts w:asciiTheme="majorHAnsi" w:hAnsiTheme="majorHAnsi" w:cstheme="majorHAnsi"/>
          <w:bCs/>
          <w:i/>
          <w:iCs/>
        </w:rPr>
        <w:t>in</w:t>
      </w:r>
      <w:r w:rsidR="00150628" w:rsidRPr="004623EC">
        <w:rPr>
          <w:rFonts w:asciiTheme="majorHAnsi" w:hAnsiTheme="majorHAnsi" w:cstheme="majorHAnsi"/>
          <w:bCs/>
          <w:i/>
          <w:iCs/>
        </w:rPr>
        <w:t xml:space="preserve"> vivo</w:t>
      </w:r>
      <w:r w:rsidR="003A2FFB" w:rsidRPr="00C617EC">
        <w:rPr>
          <w:rFonts w:asciiTheme="majorHAnsi" w:hAnsiTheme="majorHAnsi" w:cstheme="majorHAnsi"/>
          <w:bCs/>
        </w:rPr>
        <w:t xml:space="preserve"> zebrafish </w:t>
      </w:r>
      <w:r w:rsidR="003A2FFB" w:rsidRPr="00C617EC">
        <w:rPr>
          <w:rFonts w:asciiTheme="majorHAnsi" w:hAnsiTheme="majorHAnsi" w:cstheme="majorHAnsi"/>
          <w:bCs/>
          <w:i/>
          <w:iCs/>
        </w:rPr>
        <w:t>Bd</w:t>
      </w:r>
      <w:r w:rsidR="003A2FFB" w:rsidRPr="00C617EC">
        <w:rPr>
          <w:rFonts w:asciiTheme="majorHAnsi" w:hAnsiTheme="majorHAnsi" w:cstheme="majorHAnsi"/>
          <w:bCs/>
        </w:rPr>
        <w:t xml:space="preserve"> infection</w:t>
      </w:r>
      <w:r w:rsidR="004623EC">
        <w:rPr>
          <w:rFonts w:asciiTheme="majorHAnsi" w:hAnsiTheme="majorHAnsi" w:cstheme="majorHAnsi"/>
          <w:bCs/>
        </w:rPr>
        <w:t xml:space="preserve"> </w:t>
      </w:r>
      <w:r w:rsidR="00512DF1">
        <w:rPr>
          <w:rFonts w:asciiTheme="majorHAnsi" w:hAnsiTheme="majorHAnsi" w:cstheme="majorHAnsi"/>
          <w:bCs/>
        </w:rPr>
        <w:t>models</w:t>
      </w:r>
      <w:r w:rsidR="00747D1A">
        <w:rPr>
          <w:rFonts w:asciiTheme="majorHAnsi" w:hAnsiTheme="majorHAnsi" w:cstheme="majorHAnsi"/>
          <w:bCs/>
        </w:rPr>
        <w:t xml:space="preserve"> </w:t>
      </w:r>
      <w:r w:rsidR="004623EC">
        <w:rPr>
          <w:rFonts w:asciiTheme="majorHAnsi" w:hAnsiTheme="majorHAnsi" w:cstheme="majorHAnsi"/>
          <w:bCs/>
        </w:rPr>
        <w:fldChar w:fldCharType="begin">
          <w:fldData xml:space="preserve">PEVuZE5vdGU+PENpdGU+PEF1dGhvcj5MaWV3PC9BdXRob3I+PFllYXI+MjAxNzwvWWVhcj48UmVj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</w:fldData>
        </w:fldChar>
      </w:r>
      <w:r w:rsidR="00747D1A">
        <w:rPr>
          <w:rFonts w:asciiTheme="majorHAnsi" w:hAnsiTheme="majorHAnsi" w:cstheme="majorHAnsi"/>
          <w:bCs/>
        </w:rPr>
        <w:instrText xml:space="preserve"> ADDIN EN.CITE </w:instrText>
      </w:r>
      <w:r w:rsidR="00747D1A">
        <w:rPr>
          <w:rFonts w:asciiTheme="majorHAnsi" w:hAnsiTheme="majorHAnsi" w:cstheme="majorHAnsi"/>
          <w:bCs/>
        </w:rPr>
        <w:fldChar w:fldCharType="begin">
          <w:fldData xml:space="preserve">PEVuZE5vdGU+PENpdGU+PEF1dGhvcj5MaWV3PC9BdXRob3I+PFllYXI+MjAxNzwvWWVhcj48UmVj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</w:fldData>
        </w:fldChar>
      </w:r>
      <w:r w:rsidR="00747D1A">
        <w:rPr>
          <w:rFonts w:asciiTheme="majorHAnsi" w:hAnsiTheme="majorHAnsi" w:cstheme="majorHAnsi"/>
          <w:bCs/>
        </w:rPr>
        <w:instrText xml:space="preserve"> ADDIN EN.CITE.DATA </w:instrText>
      </w:r>
      <w:r w:rsidR="00747D1A">
        <w:rPr>
          <w:rFonts w:asciiTheme="majorHAnsi" w:hAnsiTheme="majorHAnsi" w:cstheme="majorHAnsi"/>
          <w:bCs/>
        </w:rPr>
      </w:r>
      <w:r w:rsidR="00747D1A">
        <w:rPr>
          <w:rFonts w:asciiTheme="majorHAnsi" w:hAnsiTheme="majorHAnsi" w:cstheme="majorHAnsi"/>
          <w:bCs/>
        </w:rPr>
        <w:fldChar w:fldCharType="end"/>
      </w:r>
      <w:r w:rsidR="004623EC">
        <w:rPr>
          <w:rFonts w:asciiTheme="majorHAnsi" w:hAnsiTheme="majorHAnsi" w:cstheme="majorHAnsi"/>
          <w:bCs/>
        </w:rPr>
      </w:r>
      <w:r w:rsidR="004623EC">
        <w:rPr>
          <w:rFonts w:asciiTheme="majorHAnsi" w:hAnsiTheme="majorHAnsi" w:cstheme="majorHAnsi"/>
          <w:bCs/>
        </w:rPr>
        <w:fldChar w:fldCharType="separate"/>
      </w:r>
      <w:r w:rsidR="00747D1A" w:rsidRPr="00747D1A">
        <w:rPr>
          <w:rFonts w:asciiTheme="majorHAnsi" w:hAnsiTheme="majorHAnsi" w:cstheme="majorHAnsi"/>
          <w:bCs/>
          <w:noProof/>
          <w:vertAlign w:val="superscript"/>
        </w:rPr>
        <w:t>70</w:t>
      </w:r>
      <w:r w:rsidR="004623EC">
        <w:rPr>
          <w:rFonts w:asciiTheme="majorHAnsi" w:hAnsiTheme="majorHAnsi" w:cstheme="majorHAnsi"/>
          <w:bCs/>
        </w:rPr>
        <w:fldChar w:fldCharType="end"/>
      </w:r>
      <w:r w:rsidR="00512DF1">
        <w:rPr>
          <w:rFonts w:asciiTheme="majorHAnsi" w:hAnsiTheme="majorHAnsi" w:cstheme="majorHAnsi"/>
          <w:bCs/>
        </w:rPr>
        <w:t>,</w:t>
      </w:r>
      <w:r w:rsidR="003A2FFB" w:rsidRPr="00C617EC">
        <w:rPr>
          <w:rFonts w:asciiTheme="majorHAnsi" w:hAnsiTheme="majorHAnsi" w:cstheme="majorHAnsi"/>
          <w:bCs/>
        </w:rPr>
        <w:t xml:space="preserve"> are </w:t>
      </w:r>
      <w:r w:rsidR="000C5C2A" w:rsidRPr="00C617EC">
        <w:rPr>
          <w:rFonts w:asciiTheme="majorHAnsi" w:hAnsiTheme="majorHAnsi" w:cstheme="majorHAnsi"/>
          <w:bCs/>
        </w:rPr>
        <w:t xml:space="preserve">exciting </w:t>
      </w:r>
      <w:r w:rsidR="001D08F3">
        <w:rPr>
          <w:rFonts w:asciiTheme="majorHAnsi" w:hAnsiTheme="majorHAnsi" w:cstheme="majorHAnsi"/>
          <w:bCs/>
        </w:rPr>
        <w:t>developments</w:t>
      </w:r>
      <w:r w:rsidR="000C5C2A" w:rsidRPr="00C617EC">
        <w:rPr>
          <w:rFonts w:asciiTheme="majorHAnsi" w:hAnsiTheme="majorHAnsi" w:cstheme="majorHAnsi"/>
          <w:bCs/>
        </w:rPr>
        <w:t>.</w:t>
      </w:r>
    </w:p>
    <w:p w14:paraId="4B3B2199" w14:textId="77777777" w:rsidR="00135A7C" w:rsidRPr="00C617EC" w:rsidRDefault="00135A7C" w:rsidP="00B4013D">
      <w:pPr>
        <w:spacing w:line="276" w:lineRule="auto"/>
        <w:jc w:val="both"/>
        <w:rPr>
          <w:rFonts w:asciiTheme="majorHAnsi" w:hAnsiTheme="majorHAnsi" w:cstheme="majorHAnsi"/>
          <w:bCs/>
          <w:iCs/>
        </w:rPr>
      </w:pPr>
    </w:p>
    <w:p w14:paraId="3684CF10" w14:textId="1AAB6707" w:rsidR="00135A7C" w:rsidRPr="00C617EC" w:rsidRDefault="00135A7C" w:rsidP="0012750B">
      <w:pPr>
        <w:spacing w:line="276" w:lineRule="auto"/>
        <w:jc w:val="both"/>
        <w:rPr>
          <w:rFonts w:asciiTheme="majorHAnsi" w:hAnsiTheme="majorHAnsi" w:cstheme="majorHAnsi"/>
          <w:bCs/>
          <w:iCs/>
        </w:rPr>
      </w:pPr>
      <w:r w:rsidRPr="00C617EC">
        <w:rPr>
          <w:rFonts w:asciiTheme="majorHAnsi" w:hAnsiTheme="majorHAnsi" w:cstheme="majorHAnsi"/>
          <w:bCs/>
          <w:iCs/>
        </w:rPr>
        <w:t xml:space="preserve">The observation that </w:t>
      </w:r>
      <w:r w:rsidR="008362EA">
        <w:rPr>
          <w:rFonts w:asciiTheme="majorHAnsi" w:hAnsiTheme="majorHAnsi" w:cstheme="majorHAnsi"/>
          <w:bCs/>
          <w:iCs/>
        </w:rPr>
        <w:t xml:space="preserve">different </w:t>
      </w:r>
      <w:r w:rsidR="00FB1052" w:rsidRPr="00C617EC">
        <w:rPr>
          <w:rFonts w:asciiTheme="majorHAnsi" w:hAnsiTheme="majorHAnsi" w:cstheme="majorHAnsi"/>
          <w:bCs/>
          <w:iCs/>
        </w:rPr>
        <w:t>genotype</w:t>
      </w:r>
      <w:r w:rsidR="008362EA">
        <w:rPr>
          <w:rFonts w:asciiTheme="majorHAnsi" w:hAnsiTheme="majorHAnsi" w:cstheme="majorHAnsi"/>
          <w:bCs/>
          <w:iCs/>
        </w:rPr>
        <w:t>s</w:t>
      </w:r>
      <w:r w:rsidR="00FB1052" w:rsidRPr="00C617EC">
        <w:rPr>
          <w:rFonts w:asciiTheme="majorHAnsi" w:hAnsiTheme="majorHAnsi" w:cstheme="majorHAnsi"/>
          <w:bCs/>
          <w:iCs/>
        </w:rPr>
        <w:t xml:space="preserve"> and </w:t>
      </w:r>
      <w:r w:rsidRPr="00C617EC">
        <w:rPr>
          <w:rFonts w:asciiTheme="majorHAnsi" w:hAnsiTheme="majorHAnsi" w:cstheme="majorHAnsi"/>
          <w:bCs/>
          <w:iCs/>
        </w:rPr>
        <w:t>lineage</w:t>
      </w:r>
      <w:r w:rsidR="008362EA">
        <w:rPr>
          <w:rFonts w:asciiTheme="majorHAnsi" w:hAnsiTheme="majorHAnsi" w:cstheme="majorHAnsi"/>
          <w:bCs/>
          <w:iCs/>
        </w:rPr>
        <w:t>s</w:t>
      </w:r>
      <w:r w:rsidRPr="00C617EC">
        <w:rPr>
          <w:rFonts w:asciiTheme="majorHAnsi" w:hAnsiTheme="majorHAnsi" w:cstheme="majorHAnsi"/>
          <w:bCs/>
          <w:iCs/>
        </w:rPr>
        <w:t xml:space="preserve"> </w:t>
      </w:r>
      <w:r w:rsidR="008362EA">
        <w:rPr>
          <w:rFonts w:asciiTheme="majorHAnsi" w:hAnsiTheme="majorHAnsi" w:cstheme="majorHAnsi"/>
          <w:bCs/>
          <w:iCs/>
        </w:rPr>
        <w:t>show some</w:t>
      </w:r>
      <w:r w:rsidR="005F6624">
        <w:rPr>
          <w:rFonts w:asciiTheme="majorHAnsi" w:hAnsiTheme="majorHAnsi" w:cstheme="majorHAnsi"/>
          <w:bCs/>
          <w:iCs/>
        </w:rPr>
        <w:t xml:space="preserve"> </w:t>
      </w:r>
      <w:r w:rsidRPr="00C617EC">
        <w:rPr>
          <w:rFonts w:asciiTheme="majorHAnsi" w:hAnsiTheme="majorHAnsi" w:cstheme="majorHAnsi"/>
          <w:bCs/>
          <w:iCs/>
        </w:rPr>
        <w:t xml:space="preserve">variation </w:t>
      </w:r>
      <w:r w:rsidR="008362EA">
        <w:rPr>
          <w:rFonts w:asciiTheme="majorHAnsi" w:hAnsiTheme="majorHAnsi" w:cstheme="majorHAnsi"/>
          <w:bCs/>
          <w:iCs/>
        </w:rPr>
        <w:t>in</w:t>
      </w:r>
      <w:r w:rsidR="008362EA" w:rsidRPr="00C617EC">
        <w:rPr>
          <w:rFonts w:asciiTheme="majorHAnsi" w:hAnsiTheme="majorHAnsi" w:cstheme="majorHAnsi"/>
          <w:bCs/>
          <w:iCs/>
        </w:rPr>
        <w:t xml:space="preserve"> </w:t>
      </w:r>
      <w:r w:rsidRPr="00C617EC">
        <w:rPr>
          <w:rFonts w:asciiTheme="majorHAnsi" w:hAnsiTheme="majorHAnsi" w:cstheme="majorHAnsi"/>
          <w:bCs/>
          <w:iCs/>
        </w:rPr>
        <w:t xml:space="preserve">plastic morphological traits such as the number and size of infectious zoospores suggests that virulence traits may be to some extent governed by simple parameters </w:t>
      </w:r>
      <w:r w:rsidR="008362EA">
        <w:rPr>
          <w:rFonts w:asciiTheme="majorHAnsi" w:hAnsiTheme="majorHAnsi" w:cstheme="majorHAnsi"/>
          <w:bCs/>
          <w:iCs/>
        </w:rPr>
        <w:t>such as</w:t>
      </w:r>
      <w:r w:rsidR="008362EA" w:rsidRPr="00C617EC">
        <w:rPr>
          <w:rFonts w:asciiTheme="majorHAnsi" w:hAnsiTheme="majorHAnsi" w:cstheme="majorHAnsi"/>
          <w:bCs/>
          <w:iCs/>
        </w:rPr>
        <w:t xml:space="preserve"> </w:t>
      </w:r>
      <w:r w:rsidRPr="00C617EC">
        <w:rPr>
          <w:rFonts w:asciiTheme="majorHAnsi" w:hAnsiTheme="majorHAnsi" w:cstheme="majorHAnsi"/>
          <w:bCs/>
          <w:iCs/>
        </w:rPr>
        <w:t xml:space="preserve">growth rate and fecundity </w:t>
      </w:r>
      <w:r w:rsidRPr="00C617EC">
        <w:rPr>
          <w:rFonts w:asciiTheme="majorHAnsi" w:hAnsiTheme="majorHAnsi" w:cstheme="majorHAnsi"/>
          <w:bCs/>
          <w:iCs/>
        </w:rPr>
        <w:fldChar w:fldCharType="begin">
          <w:fldData xml:space="preserve">PEVuZE5vdGU+PENpdGU+PEF1dGhvcj5Wb3lsZXM8L0F1dGhvcj48WWVhcj4yMDExPC9ZZWFyPjxS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PEVuZE5vdGU+PENpdGU+PEF1dGhvcj5Wb3lsZXM8L0F1dGhvcj48WWVhcj4yMDExPC9ZZWFyPjxS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Pr="00C617EC">
        <w:rPr>
          <w:rFonts w:asciiTheme="majorHAnsi" w:hAnsiTheme="majorHAnsi" w:cstheme="majorHAnsi"/>
          <w:bCs/>
          <w:iCs/>
        </w:rPr>
      </w:r>
      <w:r w:rsidRPr="00C617EC">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71,72</w:t>
      </w:r>
      <w:r w:rsidRPr="00C617EC">
        <w:rPr>
          <w:rFonts w:asciiTheme="majorHAnsi" w:hAnsiTheme="majorHAnsi" w:cstheme="majorHAnsi"/>
          <w:bCs/>
          <w:iCs/>
        </w:rPr>
        <w:fldChar w:fldCharType="end"/>
      </w:r>
      <w:r w:rsidRPr="00C617EC">
        <w:rPr>
          <w:rFonts w:asciiTheme="majorHAnsi" w:hAnsiTheme="majorHAnsi" w:cstheme="majorHAnsi"/>
          <w:bCs/>
          <w:iCs/>
        </w:rPr>
        <w:t xml:space="preserve">. Genetic factors </w:t>
      </w:r>
      <w:r w:rsidR="008362EA">
        <w:rPr>
          <w:rFonts w:asciiTheme="majorHAnsi" w:hAnsiTheme="majorHAnsi" w:cstheme="majorHAnsi"/>
          <w:bCs/>
          <w:iCs/>
        </w:rPr>
        <w:t>that</w:t>
      </w:r>
      <w:r w:rsidRPr="00C617EC">
        <w:rPr>
          <w:rFonts w:asciiTheme="majorHAnsi" w:hAnsiTheme="majorHAnsi" w:cstheme="majorHAnsi"/>
          <w:bCs/>
          <w:iCs/>
        </w:rPr>
        <w:t xml:space="preserve"> modify growth rate and investment in zoospores may be found in the large number of gene</w:t>
      </w:r>
      <w:r w:rsidR="008362EA">
        <w:rPr>
          <w:rFonts w:asciiTheme="majorHAnsi" w:hAnsiTheme="majorHAnsi" w:cstheme="majorHAnsi"/>
          <w:bCs/>
          <w:iCs/>
        </w:rPr>
        <w:t>s</w:t>
      </w:r>
      <w:r w:rsidRPr="00C617EC">
        <w:rPr>
          <w:rFonts w:asciiTheme="majorHAnsi" w:hAnsiTheme="majorHAnsi" w:cstheme="majorHAnsi"/>
          <w:bCs/>
          <w:iCs/>
        </w:rPr>
        <w:t xml:space="preserve"> that are upregulated during infection</w:t>
      </w:r>
      <w:r w:rsidR="00DF7502" w:rsidRPr="00C617EC">
        <w:rPr>
          <w:rFonts w:asciiTheme="majorHAnsi" w:hAnsiTheme="majorHAnsi" w:cstheme="majorHAnsi"/>
          <w:bCs/>
          <w:iCs/>
        </w:rPr>
        <w:t>.</w:t>
      </w:r>
      <w:r w:rsidRPr="00C617EC">
        <w:rPr>
          <w:rFonts w:asciiTheme="majorHAnsi" w:hAnsiTheme="majorHAnsi" w:cstheme="majorHAnsi"/>
          <w:bCs/>
          <w:iCs/>
        </w:rPr>
        <w:t xml:space="preserve"> </w:t>
      </w:r>
      <w:r w:rsidR="00FF5170">
        <w:rPr>
          <w:rFonts w:asciiTheme="majorHAnsi" w:hAnsiTheme="majorHAnsi" w:cstheme="majorHAnsi"/>
          <w:bCs/>
          <w:iCs/>
        </w:rPr>
        <w:t>Additionally</w:t>
      </w:r>
      <w:r w:rsidR="008362EA">
        <w:rPr>
          <w:rFonts w:asciiTheme="majorHAnsi" w:hAnsiTheme="majorHAnsi" w:cstheme="majorHAnsi"/>
          <w:bCs/>
          <w:iCs/>
        </w:rPr>
        <w:t>,</w:t>
      </w:r>
      <w:r w:rsidRPr="00C617EC">
        <w:rPr>
          <w:rFonts w:asciiTheme="majorHAnsi" w:hAnsiTheme="majorHAnsi" w:cstheme="majorHAnsi"/>
          <w:bCs/>
          <w:iCs/>
        </w:rPr>
        <w:t xml:space="preserve"> putative, secreted virulence factors affect host colonization rates, the first step in the pathogen life cycle.</w:t>
      </w:r>
      <w:r w:rsidR="00976923">
        <w:rPr>
          <w:rFonts w:asciiTheme="majorHAnsi" w:hAnsiTheme="majorHAnsi" w:cstheme="majorHAnsi"/>
          <w:bCs/>
          <w:iCs/>
        </w:rPr>
        <w:t xml:space="preserve"> </w:t>
      </w:r>
      <w:r w:rsidR="00FF5170">
        <w:rPr>
          <w:rFonts w:asciiTheme="majorHAnsi" w:hAnsiTheme="majorHAnsi" w:cstheme="majorHAnsi"/>
          <w:bCs/>
          <w:iCs/>
        </w:rPr>
        <w:t>D</w:t>
      </w:r>
      <w:r w:rsidRPr="00C617EC">
        <w:rPr>
          <w:rFonts w:asciiTheme="majorHAnsi" w:hAnsiTheme="majorHAnsi" w:cstheme="majorHAnsi"/>
          <w:bCs/>
          <w:iCs/>
        </w:rPr>
        <w:t>espite its recent evolutionary history, the virulence of</w:t>
      </w:r>
      <w:r w:rsidRPr="00C617EC">
        <w:rPr>
          <w:rFonts w:asciiTheme="majorHAnsi" w:hAnsiTheme="majorHAnsi" w:cstheme="majorHAnsi"/>
          <w:bCs/>
          <w:i/>
        </w:rPr>
        <w:t xml:space="preserve"> Bd</w:t>
      </w:r>
      <w:r w:rsidRPr="00C617EC">
        <w:rPr>
          <w:rFonts w:asciiTheme="majorHAnsi" w:hAnsiTheme="majorHAnsi" w:cstheme="majorHAnsi"/>
          <w:bCs/>
          <w:iCs/>
        </w:rPr>
        <w:t xml:space="preserve">GPL </w:t>
      </w:r>
      <w:r w:rsidR="00FB1052" w:rsidRPr="00C617EC">
        <w:rPr>
          <w:rFonts w:asciiTheme="majorHAnsi" w:hAnsiTheme="majorHAnsi" w:cstheme="majorHAnsi"/>
          <w:bCs/>
          <w:iCs/>
        </w:rPr>
        <w:t xml:space="preserve">genotypes </w:t>
      </w:r>
      <w:r w:rsidRPr="00C617EC">
        <w:rPr>
          <w:rFonts w:asciiTheme="majorHAnsi" w:hAnsiTheme="majorHAnsi" w:cstheme="majorHAnsi"/>
          <w:bCs/>
          <w:iCs/>
        </w:rPr>
        <w:t xml:space="preserve">is highly variable under controlled experimental settings and virulence is to a large extent determined by how rapidly </w:t>
      </w:r>
      <w:r w:rsidRPr="00C617EC">
        <w:rPr>
          <w:rFonts w:asciiTheme="majorHAnsi" w:hAnsiTheme="majorHAnsi" w:cstheme="majorHAnsi"/>
          <w:bCs/>
          <w:i/>
        </w:rPr>
        <w:t>B</w:t>
      </w:r>
      <w:r w:rsidR="00976923">
        <w:rPr>
          <w:rFonts w:asciiTheme="majorHAnsi" w:hAnsiTheme="majorHAnsi" w:cstheme="majorHAnsi"/>
          <w:bCs/>
          <w:i/>
        </w:rPr>
        <w:t xml:space="preserve">d </w:t>
      </w:r>
      <w:r w:rsidR="00976923" w:rsidRPr="00964E79">
        <w:rPr>
          <w:rFonts w:asciiTheme="majorHAnsi" w:hAnsiTheme="majorHAnsi" w:cstheme="majorHAnsi"/>
          <w:bCs/>
          <w:iCs/>
        </w:rPr>
        <w:t>establishes infection</w:t>
      </w:r>
      <w:r w:rsidR="00976923">
        <w:rPr>
          <w:rFonts w:asciiTheme="majorHAnsi" w:hAnsiTheme="majorHAnsi" w:cstheme="majorHAnsi"/>
          <w:bCs/>
          <w:i/>
        </w:rPr>
        <w:t xml:space="preserve"> </w:t>
      </w:r>
      <w:r w:rsidRPr="00C617EC">
        <w:rPr>
          <w:rFonts w:asciiTheme="majorHAnsi" w:hAnsiTheme="majorHAnsi" w:cstheme="majorHAnsi"/>
          <w:bCs/>
          <w:iCs/>
        </w:rPr>
        <w:fldChar w:fldCharType="begin">
          <w:fldData xml:space="preserve">PEVuZE5vdGU+PENpdGU+PEF1dGhvcj5GYXJyZXI8L0F1dGhvcj48WWVhcj4yMDExPC9ZZWFyPjxS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</w:fldData>
        </w:fldChar>
      </w:r>
      <w:r w:rsidR="00DF7DDD">
        <w:rPr>
          <w:rFonts w:asciiTheme="majorHAnsi" w:hAnsiTheme="majorHAnsi" w:cstheme="majorHAnsi"/>
          <w:bCs/>
          <w:iCs/>
        </w:rPr>
        <w:instrText xml:space="preserve"> ADDIN EN.CITE </w:instrText>
      </w:r>
      <w:r w:rsidR="00DF7DDD">
        <w:rPr>
          <w:rFonts w:asciiTheme="majorHAnsi" w:hAnsiTheme="majorHAnsi" w:cstheme="majorHAnsi"/>
          <w:bCs/>
          <w:iCs/>
        </w:rPr>
        <w:fldChar w:fldCharType="begin">
          <w:fldData xml:space="preserve">PEVuZE5vdGU+PENpdGU+PEF1dGhvcj5GYXJyZXI8L0F1dGhvcj48WWVhcj4yMDExPC9ZZWFyPjxS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</w:fldData>
        </w:fldChar>
      </w:r>
      <w:r w:rsidR="00DF7DDD">
        <w:rPr>
          <w:rFonts w:asciiTheme="majorHAnsi" w:hAnsiTheme="majorHAnsi" w:cstheme="majorHAnsi"/>
          <w:bCs/>
          <w:iCs/>
        </w:rPr>
        <w:instrText xml:space="preserve"> ADDIN EN.CITE.DATA </w:instrText>
      </w:r>
      <w:r w:rsidR="00DF7DDD">
        <w:rPr>
          <w:rFonts w:asciiTheme="majorHAnsi" w:hAnsiTheme="majorHAnsi" w:cstheme="majorHAnsi"/>
          <w:bCs/>
          <w:iCs/>
        </w:rPr>
      </w:r>
      <w:r w:rsidR="00DF7DDD">
        <w:rPr>
          <w:rFonts w:asciiTheme="majorHAnsi" w:hAnsiTheme="majorHAnsi" w:cstheme="majorHAnsi"/>
          <w:bCs/>
          <w:iCs/>
        </w:rPr>
        <w:fldChar w:fldCharType="end"/>
      </w:r>
      <w:r w:rsidRPr="00C617EC">
        <w:rPr>
          <w:rFonts w:asciiTheme="majorHAnsi" w:hAnsiTheme="majorHAnsi" w:cstheme="majorHAnsi"/>
          <w:bCs/>
          <w:iCs/>
        </w:rPr>
      </w:r>
      <w:r w:rsidRPr="00C617EC">
        <w:rPr>
          <w:rFonts w:asciiTheme="majorHAnsi" w:hAnsiTheme="majorHAnsi" w:cstheme="majorHAnsi"/>
          <w:bCs/>
          <w:iCs/>
        </w:rPr>
        <w:fldChar w:fldCharType="separate"/>
      </w:r>
      <w:r w:rsidR="00DF7DDD" w:rsidRPr="00DF7DDD">
        <w:rPr>
          <w:rFonts w:asciiTheme="majorHAnsi" w:hAnsiTheme="majorHAnsi" w:cstheme="majorHAnsi"/>
          <w:bCs/>
          <w:iCs/>
          <w:noProof/>
          <w:vertAlign w:val="superscript"/>
        </w:rPr>
        <w:t>25,33</w:t>
      </w:r>
      <w:r w:rsidRPr="00C617EC">
        <w:rPr>
          <w:rFonts w:asciiTheme="majorHAnsi" w:hAnsiTheme="majorHAnsi" w:cstheme="majorHAnsi"/>
          <w:bCs/>
          <w:iCs/>
        </w:rPr>
        <w:fldChar w:fldCharType="end"/>
      </w:r>
      <w:r w:rsidRPr="00C617EC">
        <w:rPr>
          <w:rFonts w:asciiTheme="majorHAnsi" w:hAnsiTheme="majorHAnsi" w:cstheme="majorHAnsi"/>
          <w:bCs/>
          <w:iCs/>
        </w:rPr>
        <w:t xml:space="preserve">. Moreover, within the laboratory, passaged isolates </w:t>
      </w:r>
      <w:r w:rsidR="00FF5170">
        <w:rPr>
          <w:rFonts w:asciiTheme="majorHAnsi" w:hAnsiTheme="majorHAnsi" w:cstheme="majorHAnsi"/>
          <w:bCs/>
          <w:iCs/>
        </w:rPr>
        <w:t>show</w:t>
      </w:r>
      <w:r w:rsidR="00FF5170" w:rsidRPr="00C617EC">
        <w:rPr>
          <w:rFonts w:asciiTheme="majorHAnsi" w:hAnsiTheme="majorHAnsi" w:cstheme="majorHAnsi"/>
          <w:bCs/>
          <w:iCs/>
        </w:rPr>
        <w:t xml:space="preserve"> </w:t>
      </w:r>
      <w:r w:rsidRPr="00C617EC">
        <w:rPr>
          <w:rFonts w:asciiTheme="majorHAnsi" w:hAnsiTheme="majorHAnsi" w:cstheme="majorHAnsi"/>
          <w:bCs/>
          <w:iCs/>
        </w:rPr>
        <w:t>high evolvability</w:t>
      </w:r>
      <w:r w:rsidR="00E056F7" w:rsidRPr="00C617EC">
        <w:rPr>
          <w:rFonts w:asciiTheme="majorHAnsi" w:hAnsiTheme="majorHAnsi" w:cstheme="majorHAnsi"/>
        </w:rPr>
        <w:t xml:space="preserve"> </w:t>
      </w:r>
      <w:r w:rsidR="00C85A6C" w:rsidRPr="00C617EC">
        <w:rPr>
          <w:rFonts w:asciiTheme="majorHAnsi" w:hAnsiTheme="majorHAnsi" w:cstheme="majorHAnsi"/>
          <w:bCs/>
          <w:iCs/>
        </w:rPr>
        <w:fldChar w:fldCharType="begin">
          <w:fldData xml:space="preserve">PEVuZE5vdGU+PENpdGU+PEF1dGhvcj5GYXJyZXI8L0F1dGhvcj48WWVhcj4yMDEzPC9ZZWFyPjxS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</w:fldData>
        </w:fldChar>
      </w:r>
      <w:r w:rsidR="003B575F">
        <w:rPr>
          <w:rFonts w:asciiTheme="majorHAnsi" w:hAnsiTheme="majorHAnsi" w:cstheme="majorHAnsi"/>
          <w:bCs/>
          <w:iCs/>
        </w:rPr>
        <w:instrText xml:space="preserve"> ADDIN EN.CITE </w:instrText>
      </w:r>
      <w:r w:rsidR="003B575F">
        <w:rPr>
          <w:rFonts w:asciiTheme="majorHAnsi" w:hAnsiTheme="majorHAnsi" w:cstheme="majorHAnsi"/>
          <w:bCs/>
          <w:iCs/>
        </w:rPr>
        <w:fldChar w:fldCharType="begin">
          <w:fldData xml:space="preserve">PEVuZE5vdGU+PENpdGU+PEF1dGhvcj5GYXJyZXI8L0F1dGhvcj48WWVhcj4yMDEzPC9ZZWFyPjxS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</w:fldData>
        </w:fldChar>
      </w:r>
      <w:r w:rsidR="003B575F">
        <w:rPr>
          <w:rFonts w:asciiTheme="majorHAnsi" w:hAnsiTheme="majorHAnsi" w:cstheme="majorHAnsi"/>
          <w:bCs/>
          <w:iCs/>
        </w:rPr>
        <w:instrText xml:space="preserve"> ADDIN EN.CITE.DATA </w:instrText>
      </w:r>
      <w:r w:rsidR="003B575F">
        <w:rPr>
          <w:rFonts w:asciiTheme="majorHAnsi" w:hAnsiTheme="majorHAnsi" w:cstheme="majorHAnsi"/>
          <w:bCs/>
          <w:iCs/>
        </w:rPr>
      </w:r>
      <w:r w:rsidR="003B575F">
        <w:rPr>
          <w:rFonts w:asciiTheme="majorHAnsi" w:hAnsiTheme="majorHAnsi" w:cstheme="majorHAnsi"/>
          <w:bCs/>
          <w:iCs/>
        </w:rPr>
        <w:fldChar w:fldCharType="end"/>
      </w:r>
      <w:r w:rsidR="00C85A6C" w:rsidRPr="00C617EC">
        <w:rPr>
          <w:rFonts w:asciiTheme="majorHAnsi" w:hAnsiTheme="majorHAnsi" w:cstheme="majorHAnsi"/>
          <w:bCs/>
          <w:iCs/>
        </w:rPr>
      </w:r>
      <w:r w:rsidR="00C85A6C" w:rsidRPr="00C617EC">
        <w:rPr>
          <w:rFonts w:asciiTheme="majorHAnsi" w:hAnsiTheme="majorHAnsi" w:cstheme="majorHAnsi"/>
          <w:bCs/>
          <w:iCs/>
        </w:rPr>
        <w:fldChar w:fldCharType="separate"/>
      </w:r>
      <w:r w:rsidR="003B575F" w:rsidRPr="003B575F">
        <w:rPr>
          <w:rFonts w:asciiTheme="majorHAnsi" w:hAnsiTheme="majorHAnsi" w:cstheme="majorHAnsi"/>
          <w:bCs/>
          <w:iCs/>
          <w:noProof/>
          <w:vertAlign w:val="superscript"/>
        </w:rPr>
        <w:t>26</w:t>
      </w:r>
      <w:r w:rsidR="00C85A6C" w:rsidRPr="00C617EC">
        <w:rPr>
          <w:rFonts w:asciiTheme="majorHAnsi" w:hAnsiTheme="majorHAnsi" w:cstheme="majorHAnsi"/>
          <w:bCs/>
          <w:iCs/>
        </w:rPr>
        <w:fldChar w:fldCharType="end"/>
      </w:r>
      <w:r w:rsidRPr="00C617EC">
        <w:rPr>
          <w:rFonts w:asciiTheme="majorHAnsi" w:hAnsiTheme="majorHAnsi" w:cstheme="majorHAnsi"/>
          <w:bCs/>
          <w:iCs/>
        </w:rPr>
        <w:t xml:space="preserve">, attenuation </w:t>
      </w:r>
      <w:r w:rsidRPr="00C617EC">
        <w:rPr>
          <w:rFonts w:asciiTheme="majorHAnsi" w:hAnsiTheme="majorHAnsi" w:cstheme="majorHAnsi"/>
          <w:bCs/>
          <w:iCs/>
        </w:rPr>
        <w:fldChar w:fldCharType="begin">
          <w:fldData xml:space="preserve">PEVuZE5vdGU+PENpdGU+PEF1dGhvcj5MYW5naGFtbWVyPC9BdXRob3I+PFllYXI+MjAxMzwvWWVh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PEVuZE5vdGU+PENpdGU+PEF1dGhvcj5MYW5naGFtbWVyPC9BdXRob3I+PFllYXI+MjAxMzwvWWVh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Pr="00C617EC">
        <w:rPr>
          <w:rFonts w:asciiTheme="majorHAnsi" w:hAnsiTheme="majorHAnsi" w:cstheme="majorHAnsi"/>
          <w:bCs/>
          <w:iCs/>
        </w:rPr>
      </w:r>
      <w:r w:rsidRPr="00C617EC">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73,74</w:t>
      </w:r>
      <w:r w:rsidRPr="00C617EC">
        <w:rPr>
          <w:rFonts w:asciiTheme="majorHAnsi" w:hAnsiTheme="majorHAnsi" w:cstheme="majorHAnsi"/>
          <w:bCs/>
          <w:iCs/>
        </w:rPr>
        <w:fldChar w:fldCharType="end"/>
      </w:r>
      <w:r w:rsidRPr="00C617EC">
        <w:rPr>
          <w:rFonts w:asciiTheme="majorHAnsi" w:hAnsiTheme="majorHAnsi" w:cstheme="majorHAnsi"/>
          <w:bCs/>
          <w:iCs/>
        </w:rPr>
        <w:t xml:space="preserve"> and </w:t>
      </w:r>
      <w:r w:rsidR="00976923">
        <w:rPr>
          <w:rFonts w:asciiTheme="majorHAnsi" w:hAnsiTheme="majorHAnsi" w:cstheme="majorHAnsi"/>
          <w:bCs/>
          <w:iCs/>
        </w:rPr>
        <w:t xml:space="preserve">phenotypic variation </w:t>
      </w:r>
      <w:r w:rsidRPr="00C617EC">
        <w:rPr>
          <w:rFonts w:asciiTheme="majorHAnsi" w:hAnsiTheme="majorHAnsi" w:cstheme="majorHAnsi"/>
          <w:bCs/>
          <w:iCs/>
        </w:rPr>
        <w:fldChar w:fldCharType="begin">
          <w:fldData xml:space="preserve">PEVuZE5vdGU+PENpdGU+PEF1dGhvcj5Xb29kaGFtczwvQXV0aG9yPjxZZWFyPjIwMDg8L1llYXI+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PEVuZE5vdGU+PENpdGU+PEF1dGhvcj5Xb29kaGFtczwvQXV0aG9yPjxZZWFyPjIwMDg8L1llYXI+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Pr="00C617EC">
        <w:rPr>
          <w:rFonts w:asciiTheme="majorHAnsi" w:hAnsiTheme="majorHAnsi" w:cstheme="majorHAnsi"/>
          <w:bCs/>
          <w:iCs/>
        </w:rPr>
      </w:r>
      <w:r w:rsidRPr="00C617EC">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75</w:t>
      </w:r>
      <w:r w:rsidRPr="00C617EC">
        <w:rPr>
          <w:rFonts w:asciiTheme="majorHAnsi" w:hAnsiTheme="majorHAnsi" w:cstheme="majorHAnsi"/>
          <w:bCs/>
          <w:iCs/>
        </w:rPr>
        <w:fldChar w:fldCharType="end"/>
      </w:r>
      <w:r w:rsidRPr="00C617EC">
        <w:rPr>
          <w:rFonts w:asciiTheme="majorHAnsi" w:hAnsiTheme="majorHAnsi" w:cstheme="majorHAnsi"/>
          <w:bCs/>
          <w:iCs/>
        </w:rPr>
        <w:t xml:space="preserve">. As described above, genome architecture </w:t>
      </w:r>
      <w:r w:rsidR="00FF5170">
        <w:rPr>
          <w:rFonts w:asciiTheme="majorHAnsi" w:hAnsiTheme="majorHAnsi" w:cstheme="majorHAnsi"/>
          <w:bCs/>
          <w:iCs/>
        </w:rPr>
        <w:t>is</w:t>
      </w:r>
      <w:r w:rsidRPr="00C617EC">
        <w:rPr>
          <w:rFonts w:asciiTheme="majorHAnsi" w:hAnsiTheme="majorHAnsi" w:cstheme="majorHAnsi"/>
          <w:bCs/>
          <w:iCs/>
        </w:rPr>
        <w:t xml:space="preserve"> highly plastic across short time-scales, involving large scale rearrangements that should </w:t>
      </w:r>
      <w:r w:rsidR="00FF5170">
        <w:rPr>
          <w:rFonts w:asciiTheme="majorHAnsi" w:hAnsiTheme="majorHAnsi" w:cstheme="majorHAnsi"/>
          <w:bCs/>
          <w:iCs/>
        </w:rPr>
        <w:t>affect</w:t>
      </w:r>
      <w:r w:rsidRPr="00C617EC">
        <w:rPr>
          <w:rFonts w:asciiTheme="majorHAnsi" w:hAnsiTheme="majorHAnsi" w:cstheme="majorHAnsi"/>
          <w:bCs/>
          <w:iCs/>
        </w:rPr>
        <w:t xml:space="preserve"> traits </w:t>
      </w:r>
      <w:r w:rsidR="00FF5170">
        <w:rPr>
          <w:rFonts w:asciiTheme="majorHAnsi" w:hAnsiTheme="majorHAnsi" w:cstheme="majorHAnsi"/>
          <w:bCs/>
          <w:iCs/>
        </w:rPr>
        <w:t>involved in</w:t>
      </w:r>
      <w:r w:rsidRPr="00C617EC">
        <w:rPr>
          <w:rFonts w:asciiTheme="majorHAnsi" w:hAnsiTheme="majorHAnsi" w:cstheme="majorHAnsi"/>
          <w:bCs/>
          <w:iCs/>
        </w:rPr>
        <w:t xml:space="preserve"> host damage </w:t>
      </w:r>
      <w:r w:rsidRPr="00C617EC">
        <w:rPr>
          <w:rFonts w:asciiTheme="majorHAnsi" w:hAnsiTheme="majorHAnsi" w:cstheme="majorHAnsi"/>
          <w:bCs/>
          <w:iCs/>
        </w:rPr>
        <w:fldChar w:fldCharType="begin">
          <w:fldData xml:space="preserve">PEVuZE5vdGU+PENpdGU+PEF1dGhvcj5GYXJyZXI8L0F1dGhvcj48WWVhcj4yMDEzPC9ZZWFyPjxS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PEVuZE5vdGU+PENpdGU+PEF1dGhvcj5GYXJyZXI8L0F1dGhvcj48WWVhcj4yMDEzPC9ZZWFyPjxS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Pr="00C617EC">
        <w:rPr>
          <w:rFonts w:asciiTheme="majorHAnsi" w:hAnsiTheme="majorHAnsi" w:cstheme="majorHAnsi"/>
          <w:bCs/>
          <w:iCs/>
        </w:rPr>
      </w:r>
      <w:r w:rsidRPr="00C617EC">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26,76</w:t>
      </w:r>
      <w:r w:rsidRPr="00C617EC">
        <w:rPr>
          <w:rFonts w:asciiTheme="majorHAnsi" w:hAnsiTheme="majorHAnsi" w:cstheme="majorHAnsi"/>
          <w:bCs/>
          <w:iCs/>
        </w:rPr>
        <w:fldChar w:fldCharType="end"/>
      </w:r>
      <w:r w:rsidRPr="00C617EC">
        <w:rPr>
          <w:rFonts w:asciiTheme="majorHAnsi" w:hAnsiTheme="majorHAnsi" w:cstheme="majorHAnsi"/>
          <w:bCs/>
          <w:iCs/>
        </w:rPr>
        <w:t xml:space="preserve">. </w:t>
      </w:r>
      <w:r w:rsidR="00C9015E" w:rsidRPr="00C617EC">
        <w:rPr>
          <w:rFonts w:asciiTheme="majorHAnsi" w:hAnsiTheme="majorHAnsi" w:cstheme="majorHAnsi"/>
          <w:bCs/>
          <w:iCs/>
        </w:rPr>
        <w:t>Th</w:t>
      </w:r>
      <w:r w:rsidR="00A92A39" w:rsidRPr="00C617EC">
        <w:rPr>
          <w:rFonts w:asciiTheme="majorHAnsi" w:hAnsiTheme="majorHAnsi" w:cstheme="majorHAnsi"/>
          <w:bCs/>
          <w:iCs/>
        </w:rPr>
        <w:t>e</w:t>
      </w:r>
      <w:r w:rsidR="00C9015E" w:rsidRPr="00C617EC">
        <w:rPr>
          <w:rFonts w:asciiTheme="majorHAnsi" w:hAnsiTheme="majorHAnsi" w:cstheme="majorHAnsi"/>
          <w:bCs/>
          <w:iCs/>
        </w:rPr>
        <w:t xml:space="preserve"> plasticity in virulence observed in </w:t>
      </w:r>
      <w:r w:rsidR="00C9015E" w:rsidRPr="00C617EC">
        <w:rPr>
          <w:rFonts w:asciiTheme="majorHAnsi" w:hAnsiTheme="majorHAnsi" w:cstheme="majorHAnsi"/>
          <w:bCs/>
          <w:i/>
        </w:rPr>
        <w:t>B</w:t>
      </w:r>
      <w:r w:rsidR="00C9015E" w:rsidRPr="006E313D">
        <w:rPr>
          <w:rFonts w:asciiTheme="majorHAnsi" w:hAnsiTheme="majorHAnsi" w:cstheme="majorHAnsi"/>
          <w:bCs/>
          <w:i/>
        </w:rPr>
        <w:t>d</w:t>
      </w:r>
      <w:r w:rsidR="00C9015E" w:rsidRPr="00C617EC">
        <w:rPr>
          <w:rFonts w:asciiTheme="majorHAnsi" w:hAnsiTheme="majorHAnsi" w:cstheme="majorHAnsi"/>
          <w:bCs/>
          <w:iCs/>
        </w:rPr>
        <w:t xml:space="preserve">GPL </w:t>
      </w:r>
      <w:r w:rsidR="00FF5170">
        <w:rPr>
          <w:rFonts w:asciiTheme="majorHAnsi" w:hAnsiTheme="majorHAnsi" w:cstheme="majorHAnsi"/>
          <w:bCs/>
          <w:iCs/>
        </w:rPr>
        <w:t>seems</w:t>
      </w:r>
      <w:r w:rsidR="00FF5170" w:rsidRPr="00C617EC">
        <w:rPr>
          <w:rFonts w:asciiTheme="majorHAnsi" w:hAnsiTheme="majorHAnsi" w:cstheme="majorHAnsi"/>
          <w:bCs/>
          <w:iCs/>
        </w:rPr>
        <w:t xml:space="preserve"> </w:t>
      </w:r>
      <w:r w:rsidR="0012750B" w:rsidRPr="00C617EC">
        <w:rPr>
          <w:rFonts w:asciiTheme="majorHAnsi" w:hAnsiTheme="majorHAnsi" w:cstheme="majorHAnsi"/>
          <w:bCs/>
          <w:iCs/>
        </w:rPr>
        <w:t>to be</w:t>
      </w:r>
      <w:r w:rsidR="00C9015E" w:rsidRPr="00C617EC">
        <w:rPr>
          <w:rFonts w:asciiTheme="majorHAnsi" w:hAnsiTheme="majorHAnsi" w:cstheme="majorHAnsi"/>
          <w:bCs/>
          <w:iCs/>
        </w:rPr>
        <w:t xml:space="preserve"> mirrored by other lineages, </w:t>
      </w:r>
      <w:r w:rsidR="00A92A39" w:rsidRPr="00C617EC">
        <w:rPr>
          <w:rFonts w:asciiTheme="majorHAnsi" w:hAnsiTheme="majorHAnsi" w:cstheme="majorHAnsi"/>
          <w:bCs/>
          <w:iCs/>
        </w:rPr>
        <w:t xml:space="preserve">with </w:t>
      </w:r>
      <w:r w:rsidR="00FF5170">
        <w:rPr>
          <w:rFonts w:asciiTheme="majorHAnsi" w:hAnsiTheme="majorHAnsi" w:cstheme="majorHAnsi"/>
          <w:bCs/>
          <w:iCs/>
        </w:rPr>
        <w:t>substantial</w:t>
      </w:r>
      <w:r w:rsidR="00FF5170" w:rsidRPr="00C617EC">
        <w:rPr>
          <w:rFonts w:asciiTheme="majorHAnsi" w:hAnsiTheme="majorHAnsi" w:cstheme="majorHAnsi"/>
          <w:bCs/>
          <w:iCs/>
        </w:rPr>
        <w:t xml:space="preserve"> </w:t>
      </w:r>
      <w:r w:rsidR="00A92A39" w:rsidRPr="00C617EC">
        <w:rPr>
          <w:rFonts w:asciiTheme="majorHAnsi" w:hAnsiTheme="majorHAnsi" w:cstheme="majorHAnsi"/>
          <w:bCs/>
          <w:iCs/>
        </w:rPr>
        <w:t>lethality observed in experimental exposures (</w:t>
      </w:r>
      <w:proofErr w:type="spellStart"/>
      <w:r w:rsidR="00A92A39" w:rsidRPr="00C617EC">
        <w:rPr>
          <w:rFonts w:asciiTheme="majorHAnsi" w:hAnsiTheme="majorHAnsi" w:cstheme="majorHAnsi"/>
          <w:bCs/>
          <w:iCs/>
        </w:rPr>
        <w:t>eg.</w:t>
      </w:r>
      <w:proofErr w:type="spellEnd"/>
      <w:r w:rsidR="00A92A39" w:rsidRPr="00C617EC">
        <w:rPr>
          <w:rFonts w:asciiTheme="majorHAnsi" w:hAnsiTheme="majorHAnsi" w:cstheme="majorHAnsi"/>
          <w:bCs/>
          <w:iCs/>
        </w:rPr>
        <w:t xml:space="preserve"> </w:t>
      </w:r>
      <w:r w:rsidR="000D5D36" w:rsidRPr="00C617EC">
        <w:rPr>
          <w:rFonts w:asciiTheme="majorHAnsi" w:hAnsiTheme="majorHAnsi" w:cstheme="majorHAnsi"/>
          <w:bCs/>
          <w:iCs/>
        </w:rPr>
        <w:fldChar w:fldCharType="begin">
          <w:fldData xml:space="preserve">PEVuZE5vdGU+PENpdGU+PEF1dGhvcj5GdTwvQXV0aG9yPjxZZWFyPjIwMTk8L1llYXI+PFJlY051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</w:fldData>
        </w:fldChar>
      </w:r>
      <w:r w:rsidR="00DF7DDD">
        <w:rPr>
          <w:rFonts w:asciiTheme="majorHAnsi" w:hAnsiTheme="majorHAnsi" w:cstheme="majorHAnsi"/>
          <w:bCs/>
          <w:iCs/>
        </w:rPr>
        <w:instrText xml:space="preserve"> ADDIN EN.CITE </w:instrText>
      </w:r>
      <w:r w:rsidR="00DF7DDD">
        <w:rPr>
          <w:rFonts w:asciiTheme="majorHAnsi" w:hAnsiTheme="majorHAnsi" w:cstheme="majorHAnsi"/>
          <w:bCs/>
          <w:iCs/>
        </w:rPr>
        <w:fldChar w:fldCharType="begin">
          <w:fldData xml:space="preserve">PEVuZE5vdGU+PENpdGU+PEF1dGhvcj5GdTwvQXV0aG9yPjxZZWFyPjIwMTk8L1llYXI+PFJlY051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</w:fldData>
        </w:fldChar>
      </w:r>
      <w:r w:rsidR="00DF7DDD">
        <w:rPr>
          <w:rFonts w:asciiTheme="majorHAnsi" w:hAnsiTheme="majorHAnsi" w:cstheme="majorHAnsi"/>
          <w:bCs/>
          <w:iCs/>
        </w:rPr>
        <w:instrText xml:space="preserve"> ADDIN EN.CITE.DATA </w:instrText>
      </w:r>
      <w:r w:rsidR="00DF7DDD">
        <w:rPr>
          <w:rFonts w:asciiTheme="majorHAnsi" w:hAnsiTheme="majorHAnsi" w:cstheme="majorHAnsi"/>
          <w:bCs/>
          <w:iCs/>
        </w:rPr>
      </w:r>
      <w:r w:rsidR="00DF7DDD">
        <w:rPr>
          <w:rFonts w:asciiTheme="majorHAnsi" w:hAnsiTheme="majorHAnsi" w:cstheme="majorHAnsi"/>
          <w:bCs/>
          <w:iCs/>
        </w:rPr>
        <w:fldChar w:fldCharType="end"/>
      </w:r>
      <w:r w:rsidR="000D5D36" w:rsidRPr="00C617EC">
        <w:rPr>
          <w:rFonts w:asciiTheme="majorHAnsi" w:hAnsiTheme="majorHAnsi" w:cstheme="majorHAnsi"/>
          <w:bCs/>
          <w:iCs/>
        </w:rPr>
      </w:r>
      <w:r w:rsidR="000D5D36" w:rsidRPr="00C617EC">
        <w:rPr>
          <w:rFonts w:asciiTheme="majorHAnsi" w:hAnsiTheme="majorHAnsi" w:cstheme="majorHAnsi"/>
          <w:bCs/>
          <w:iCs/>
        </w:rPr>
        <w:fldChar w:fldCharType="separate"/>
      </w:r>
      <w:r w:rsidR="00DF7DDD" w:rsidRPr="00DF7DDD">
        <w:rPr>
          <w:rFonts w:asciiTheme="majorHAnsi" w:hAnsiTheme="majorHAnsi" w:cstheme="majorHAnsi"/>
          <w:bCs/>
          <w:iCs/>
          <w:noProof/>
          <w:vertAlign w:val="superscript"/>
        </w:rPr>
        <w:t>39,49</w:t>
      </w:r>
      <w:r w:rsidR="000D5D36" w:rsidRPr="00C617EC">
        <w:rPr>
          <w:rFonts w:asciiTheme="majorHAnsi" w:hAnsiTheme="majorHAnsi" w:cstheme="majorHAnsi"/>
          <w:bCs/>
          <w:iCs/>
        </w:rPr>
        <w:fldChar w:fldCharType="end"/>
      </w:r>
      <w:r w:rsidR="00A92A39" w:rsidRPr="00C617EC">
        <w:rPr>
          <w:rFonts w:asciiTheme="majorHAnsi" w:hAnsiTheme="majorHAnsi" w:cstheme="majorHAnsi"/>
          <w:bCs/>
          <w:iCs/>
        </w:rPr>
        <w:t>).</w:t>
      </w:r>
      <w:r w:rsidR="005706A9" w:rsidRPr="00C617EC">
        <w:rPr>
          <w:rFonts w:asciiTheme="majorHAnsi" w:hAnsiTheme="majorHAnsi" w:cstheme="majorHAnsi"/>
          <w:bCs/>
          <w:iCs/>
        </w:rPr>
        <w:t xml:space="preserve"> </w:t>
      </w:r>
      <w:r w:rsidR="00FF5170">
        <w:rPr>
          <w:rFonts w:asciiTheme="majorHAnsi" w:hAnsiTheme="majorHAnsi" w:cstheme="majorHAnsi"/>
          <w:bCs/>
          <w:iCs/>
        </w:rPr>
        <w:t>Although</w:t>
      </w:r>
      <w:r w:rsidR="00FF5170" w:rsidRPr="00C617EC">
        <w:rPr>
          <w:rFonts w:asciiTheme="majorHAnsi" w:hAnsiTheme="majorHAnsi" w:cstheme="majorHAnsi"/>
          <w:bCs/>
          <w:iCs/>
        </w:rPr>
        <w:t xml:space="preserve"> </w:t>
      </w:r>
      <w:r w:rsidRPr="00C617EC">
        <w:rPr>
          <w:rFonts w:asciiTheme="majorHAnsi" w:hAnsiTheme="majorHAnsi" w:cstheme="majorHAnsi"/>
          <w:bCs/>
          <w:iCs/>
        </w:rPr>
        <w:t xml:space="preserve">less is known about variation of virulence in </w:t>
      </w:r>
      <w:r w:rsidRPr="00C617EC">
        <w:rPr>
          <w:rFonts w:asciiTheme="majorHAnsi" w:hAnsiTheme="majorHAnsi" w:cstheme="majorHAnsi"/>
          <w:bCs/>
          <w:i/>
        </w:rPr>
        <w:t xml:space="preserve">Bsal </w:t>
      </w:r>
      <w:r w:rsidRPr="00C617EC">
        <w:rPr>
          <w:rFonts w:asciiTheme="majorHAnsi" w:hAnsiTheme="majorHAnsi" w:cstheme="majorHAnsi"/>
          <w:bCs/>
          <w:iCs/>
        </w:rPr>
        <w:t xml:space="preserve">owing to all isolates currently stemming from a single epizootic clone, the discovery of an environmentally-persistent encysted zoospore suggests that this species </w:t>
      </w:r>
      <w:r w:rsidR="00FF5170">
        <w:rPr>
          <w:rFonts w:asciiTheme="majorHAnsi" w:hAnsiTheme="majorHAnsi" w:cstheme="majorHAnsi"/>
          <w:bCs/>
          <w:iCs/>
        </w:rPr>
        <w:t>also</w:t>
      </w:r>
      <w:r w:rsidR="00FF5170" w:rsidRPr="00C617EC">
        <w:rPr>
          <w:rFonts w:asciiTheme="majorHAnsi" w:hAnsiTheme="majorHAnsi" w:cstheme="majorHAnsi"/>
          <w:bCs/>
          <w:iCs/>
        </w:rPr>
        <w:t xml:space="preserve"> </w:t>
      </w:r>
      <w:r w:rsidRPr="00C617EC">
        <w:rPr>
          <w:rFonts w:asciiTheme="majorHAnsi" w:hAnsiTheme="majorHAnsi" w:cstheme="majorHAnsi"/>
          <w:bCs/>
          <w:iCs/>
        </w:rPr>
        <w:t xml:space="preserve">may manifest phenotypically-plastic life-history traits that </w:t>
      </w:r>
      <w:r w:rsidR="00FF5170">
        <w:rPr>
          <w:rFonts w:asciiTheme="majorHAnsi" w:hAnsiTheme="majorHAnsi" w:cstheme="majorHAnsi"/>
          <w:bCs/>
          <w:iCs/>
        </w:rPr>
        <w:t>affect</w:t>
      </w:r>
      <w:r w:rsidR="00FF5170" w:rsidRPr="00C617EC">
        <w:rPr>
          <w:rFonts w:asciiTheme="majorHAnsi" w:hAnsiTheme="majorHAnsi" w:cstheme="majorHAnsi"/>
          <w:bCs/>
          <w:iCs/>
        </w:rPr>
        <w:t xml:space="preserve"> </w:t>
      </w:r>
      <w:r w:rsidRPr="00C617EC">
        <w:rPr>
          <w:rFonts w:asciiTheme="majorHAnsi" w:hAnsiTheme="majorHAnsi" w:cstheme="majorHAnsi"/>
          <w:bCs/>
          <w:iCs/>
        </w:rPr>
        <w:t xml:space="preserve">virulence </w:t>
      </w:r>
      <w:r w:rsidRPr="00C617EC">
        <w:rPr>
          <w:rFonts w:asciiTheme="majorHAnsi" w:hAnsiTheme="majorHAnsi" w:cstheme="majorHAnsi"/>
          <w:bCs/>
          <w:iCs/>
        </w:rPr>
        <w:fldChar w:fldCharType="begin">
          <w:fldData xml:space="preserve">PEVuZE5vdGU+PENpdGU+PEF1dGhvcj5TdGVnZW48L0F1dGhvcj48WWVhcj4yMDE3PC9ZZWFyPjxS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</w:fldData>
        </w:fldChar>
      </w:r>
      <w:r w:rsidR="008B176D">
        <w:rPr>
          <w:rFonts w:asciiTheme="majorHAnsi" w:hAnsiTheme="majorHAnsi" w:cstheme="majorHAnsi"/>
          <w:bCs/>
          <w:iCs/>
        </w:rPr>
        <w:instrText xml:space="preserve"> ADDIN EN.CITE </w:instrText>
      </w:r>
      <w:r w:rsidR="008B176D">
        <w:rPr>
          <w:rFonts w:asciiTheme="majorHAnsi" w:hAnsiTheme="majorHAnsi" w:cstheme="majorHAnsi"/>
          <w:bCs/>
          <w:iCs/>
        </w:rPr>
        <w:fldChar w:fldCharType="begin">
          <w:fldData xml:space="preserve">PEVuZE5vdGU+PENpdGU+PEF1dGhvcj5TdGVnZW48L0F1dGhvcj48WWVhcj4yMDE3PC9ZZWFyPjxS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</w:fldData>
        </w:fldChar>
      </w:r>
      <w:r w:rsidR="008B176D">
        <w:rPr>
          <w:rFonts w:asciiTheme="majorHAnsi" w:hAnsiTheme="majorHAnsi" w:cstheme="majorHAnsi"/>
          <w:bCs/>
          <w:iCs/>
        </w:rPr>
        <w:instrText xml:space="preserve"> ADDIN EN.CITE.DATA </w:instrText>
      </w:r>
      <w:r w:rsidR="008B176D">
        <w:rPr>
          <w:rFonts w:asciiTheme="majorHAnsi" w:hAnsiTheme="majorHAnsi" w:cstheme="majorHAnsi"/>
          <w:bCs/>
          <w:iCs/>
        </w:rPr>
      </w:r>
      <w:r w:rsidR="008B176D">
        <w:rPr>
          <w:rFonts w:asciiTheme="majorHAnsi" w:hAnsiTheme="majorHAnsi" w:cstheme="majorHAnsi"/>
          <w:bCs/>
          <w:iCs/>
        </w:rPr>
        <w:fldChar w:fldCharType="end"/>
      </w:r>
      <w:r w:rsidRPr="00C617EC">
        <w:rPr>
          <w:rFonts w:asciiTheme="majorHAnsi" w:hAnsiTheme="majorHAnsi" w:cstheme="majorHAnsi"/>
          <w:bCs/>
          <w:iCs/>
        </w:rPr>
      </w:r>
      <w:r w:rsidRPr="00C617EC">
        <w:rPr>
          <w:rFonts w:asciiTheme="majorHAnsi" w:hAnsiTheme="majorHAnsi" w:cstheme="majorHAnsi"/>
          <w:bCs/>
          <w:iCs/>
        </w:rPr>
        <w:fldChar w:fldCharType="separate"/>
      </w:r>
      <w:r w:rsidR="008B176D" w:rsidRPr="008B176D">
        <w:rPr>
          <w:rFonts w:asciiTheme="majorHAnsi" w:hAnsiTheme="majorHAnsi" w:cstheme="majorHAnsi"/>
          <w:bCs/>
          <w:iCs/>
          <w:noProof/>
          <w:vertAlign w:val="superscript"/>
        </w:rPr>
        <w:t>10</w:t>
      </w:r>
      <w:r w:rsidRPr="00C617EC">
        <w:rPr>
          <w:rFonts w:asciiTheme="majorHAnsi" w:hAnsiTheme="majorHAnsi" w:cstheme="majorHAnsi"/>
          <w:bCs/>
          <w:iCs/>
        </w:rPr>
        <w:fldChar w:fldCharType="end"/>
      </w:r>
      <w:r w:rsidRPr="00C617EC">
        <w:rPr>
          <w:rFonts w:asciiTheme="majorHAnsi" w:hAnsiTheme="majorHAnsi" w:cstheme="majorHAnsi"/>
          <w:bCs/>
          <w:iCs/>
        </w:rPr>
        <w:t>.</w:t>
      </w:r>
    </w:p>
    <w:p w14:paraId="2008798C" w14:textId="77777777" w:rsidR="00135A7C" w:rsidRPr="00C617EC" w:rsidRDefault="00135A7C" w:rsidP="00B4013D">
      <w:pPr>
        <w:spacing w:line="276" w:lineRule="auto"/>
        <w:jc w:val="both"/>
        <w:rPr>
          <w:rFonts w:asciiTheme="majorHAnsi" w:hAnsiTheme="majorHAnsi" w:cstheme="majorHAnsi"/>
          <w:bCs/>
          <w:iCs/>
          <w:color w:val="000000" w:themeColor="text1"/>
        </w:rPr>
      </w:pPr>
    </w:p>
    <w:p w14:paraId="002BB672" w14:textId="72C2F07A" w:rsidR="00135A7C" w:rsidRDefault="002D2F46" w:rsidP="00B4013D">
      <w:pPr>
        <w:spacing w:line="276" w:lineRule="auto"/>
        <w:jc w:val="both"/>
        <w:rPr>
          <w:rFonts w:asciiTheme="majorHAnsi" w:hAnsiTheme="majorHAnsi" w:cstheme="majorHAnsi"/>
          <w:b/>
          <w:iCs/>
          <w:color w:val="000000" w:themeColor="text1"/>
        </w:rPr>
      </w:pPr>
      <w:r>
        <w:rPr>
          <w:rFonts w:asciiTheme="majorHAnsi" w:hAnsiTheme="majorHAnsi" w:cstheme="majorHAnsi"/>
          <w:b/>
          <w:iCs/>
          <w:color w:val="000000" w:themeColor="text1"/>
        </w:rPr>
        <w:t xml:space="preserve">[H2] </w:t>
      </w:r>
      <w:r w:rsidR="00135A7C" w:rsidRPr="00C617EC">
        <w:rPr>
          <w:rFonts w:asciiTheme="majorHAnsi" w:hAnsiTheme="majorHAnsi" w:cstheme="majorHAnsi"/>
          <w:b/>
          <w:iCs/>
          <w:color w:val="000000" w:themeColor="text1"/>
        </w:rPr>
        <w:t>Abiotic factors</w:t>
      </w:r>
    </w:p>
    <w:p w14:paraId="3B90669E" w14:textId="77777777" w:rsidR="00976923" w:rsidRPr="00C617EC" w:rsidRDefault="00976923" w:rsidP="00B4013D">
      <w:pPr>
        <w:spacing w:line="276" w:lineRule="auto"/>
        <w:jc w:val="both"/>
        <w:rPr>
          <w:rFonts w:asciiTheme="majorHAnsi" w:hAnsiTheme="majorHAnsi" w:cstheme="majorHAnsi"/>
          <w:b/>
          <w:iCs/>
          <w:color w:val="000000" w:themeColor="text1"/>
        </w:rPr>
      </w:pPr>
    </w:p>
    <w:p w14:paraId="2802EAF0" w14:textId="6411354D" w:rsidR="00135A7C" w:rsidRPr="00C617EC" w:rsidRDefault="00135A7C" w:rsidP="00B4013D">
      <w:pPr>
        <w:spacing w:line="276" w:lineRule="auto"/>
        <w:jc w:val="both"/>
        <w:rPr>
          <w:rFonts w:asciiTheme="majorHAnsi" w:hAnsiTheme="majorHAnsi" w:cstheme="majorHAnsi"/>
          <w:bCs/>
          <w:iCs/>
        </w:rPr>
      </w:pPr>
      <w:r w:rsidRPr="00C617EC">
        <w:rPr>
          <w:rFonts w:asciiTheme="majorHAnsi" w:hAnsiTheme="majorHAnsi" w:cstheme="majorHAnsi"/>
          <w:bCs/>
          <w:color w:val="000000" w:themeColor="text1"/>
        </w:rPr>
        <w:t xml:space="preserve">Batrachochytrids may carry a diverse and variable array of genetic traits that influence virulence, but the global emergence of chytridiomycosis is a radically novel epidemiological event, affecting hundreds of host species near-simultaneously and interacting intimately with the diverse environments </w:t>
      </w:r>
      <w:r w:rsidR="001724E7">
        <w:rPr>
          <w:rFonts w:asciiTheme="majorHAnsi" w:hAnsiTheme="majorHAnsi" w:cstheme="majorHAnsi"/>
          <w:bCs/>
          <w:color w:val="000000" w:themeColor="text1"/>
        </w:rPr>
        <w:t>that</w:t>
      </w:r>
      <w:r w:rsidR="001724E7" w:rsidRPr="00C617EC">
        <w:rPr>
          <w:rFonts w:asciiTheme="majorHAnsi" w:hAnsiTheme="majorHAnsi" w:cstheme="majorHAnsi"/>
          <w:bCs/>
          <w:color w:val="000000" w:themeColor="text1"/>
        </w:rPr>
        <w:t xml:space="preserve"> </w:t>
      </w:r>
      <w:r w:rsidRPr="00C617EC">
        <w:rPr>
          <w:rFonts w:asciiTheme="majorHAnsi" w:hAnsiTheme="majorHAnsi" w:cstheme="majorHAnsi"/>
          <w:bCs/>
          <w:color w:val="000000" w:themeColor="text1"/>
        </w:rPr>
        <w:t xml:space="preserve">they occupy (Figure </w:t>
      </w:r>
      <w:r w:rsidR="000C630B" w:rsidRPr="00C617EC">
        <w:rPr>
          <w:rFonts w:asciiTheme="majorHAnsi" w:hAnsiTheme="majorHAnsi" w:cstheme="majorHAnsi"/>
          <w:bCs/>
          <w:color w:val="000000" w:themeColor="text1"/>
        </w:rPr>
        <w:t>3</w:t>
      </w:r>
      <w:r w:rsidRPr="00C617EC">
        <w:rPr>
          <w:rFonts w:asciiTheme="majorHAnsi" w:hAnsiTheme="majorHAnsi" w:cstheme="majorHAnsi"/>
          <w:bCs/>
          <w:color w:val="000000" w:themeColor="text1"/>
        </w:rPr>
        <w:t xml:space="preserve">). </w:t>
      </w:r>
      <w:r w:rsidRPr="00C617EC">
        <w:rPr>
          <w:rFonts w:asciiTheme="majorHAnsi" w:hAnsiTheme="majorHAnsi" w:cstheme="majorHAnsi"/>
          <w:bCs/>
          <w:iCs/>
        </w:rPr>
        <w:lastRenderedPageBreak/>
        <w:t xml:space="preserve">Despite overwhelming evidence that batrachochytrids are invasive outside of East Asia, once established, environmental factors </w:t>
      </w:r>
      <w:r w:rsidR="001724E7">
        <w:rPr>
          <w:rFonts w:asciiTheme="majorHAnsi" w:hAnsiTheme="majorHAnsi" w:cstheme="majorHAnsi"/>
          <w:bCs/>
          <w:iCs/>
        </w:rPr>
        <w:t>have</w:t>
      </w:r>
      <w:r w:rsidR="001724E7" w:rsidRPr="00C617EC">
        <w:rPr>
          <w:rFonts w:asciiTheme="majorHAnsi" w:hAnsiTheme="majorHAnsi" w:cstheme="majorHAnsi"/>
          <w:bCs/>
          <w:iCs/>
        </w:rPr>
        <w:t xml:space="preserve"> </w:t>
      </w:r>
      <w:r w:rsidRPr="00C617EC">
        <w:rPr>
          <w:rFonts w:asciiTheme="majorHAnsi" w:hAnsiTheme="majorHAnsi" w:cstheme="majorHAnsi"/>
          <w:bCs/>
          <w:iCs/>
        </w:rPr>
        <w:t>a</w:t>
      </w:r>
      <w:r w:rsidR="00781ED9" w:rsidRPr="00C617EC">
        <w:rPr>
          <w:rFonts w:asciiTheme="majorHAnsi" w:hAnsiTheme="majorHAnsi" w:cstheme="majorHAnsi"/>
          <w:bCs/>
          <w:iCs/>
        </w:rPr>
        <w:t>n</w:t>
      </w:r>
      <w:r w:rsidRPr="00C617EC">
        <w:rPr>
          <w:rFonts w:asciiTheme="majorHAnsi" w:hAnsiTheme="majorHAnsi" w:cstheme="majorHAnsi"/>
          <w:bCs/>
          <w:iCs/>
        </w:rPr>
        <w:t xml:space="preserve"> </w:t>
      </w:r>
      <w:r w:rsidR="00781ED9" w:rsidRPr="00C617EC">
        <w:rPr>
          <w:rFonts w:asciiTheme="majorHAnsi" w:hAnsiTheme="majorHAnsi" w:cstheme="majorHAnsi"/>
          <w:bCs/>
          <w:iCs/>
        </w:rPr>
        <w:t xml:space="preserve">important </w:t>
      </w:r>
      <w:r w:rsidRPr="00C617EC">
        <w:rPr>
          <w:rFonts w:asciiTheme="majorHAnsi" w:hAnsiTheme="majorHAnsi" w:cstheme="majorHAnsi"/>
          <w:bCs/>
          <w:iCs/>
        </w:rPr>
        <w:t xml:space="preserve">role </w:t>
      </w:r>
      <w:r w:rsidR="001724E7">
        <w:rPr>
          <w:rFonts w:asciiTheme="majorHAnsi" w:hAnsiTheme="majorHAnsi" w:cstheme="majorHAnsi"/>
          <w:bCs/>
          <w:iCs/>
        </w:rPr>
        <w:t>for</w:t>
      </w:r>
      <w:r w:rsidR="001724E7" w:rsidRPr="00C617EC">
        <w:rPr>
          <w:rFonts w:asciiTheme="majorHAnsi" w:hAnsiTheme="majorHAnsi" w:cstheme="majorHAnsi"/>
          <w:bCs/>
          <w:iCs/>
        </w:rPr>
        <w:t xml:space="preserve"> </w:t>
      </w:r>
      <w:r w:rsidRPr="00C617EC">
        <w:rPr>
          <w:rFonts w:asciiTheme="majorHAnsi" w:hAnsiTheme="majorHAnsi" w:cstheme="majorHAnsi"/>
          <w:bCs/>
          <w:iCs/>
        </w:rPr>
        <w:t>disease outcomes and infection dynamics may map more closely with the predictions of the EPH.</w:t>
      </w:r>
      <w:r w:rsidRPr="00C617EC">
        <w:rPr>
          <w:rFonts w:asciiTheme="majorHAnsi" w:hAnsiTheme="majorHAnsi" w:cstheme="majorHAnsi"/>
          <w:bCs/>
          <w:color w:val="000000" w:themeColor="text1"/>
        </w:rPr>
        <w:t xml:space="preserve"> Indeed, ecological factors have been identified as important determinants of disease outcomes, such as </w:t>
      </w:r>
      <w:r w:rsidRPr="00C617EC">
        <w:rPr>
          <w:rFonts w:asciiTheme="majorHAnsi" w:hAnsiTheme="majorHAnsi" w:cstheme="majorHAnsi"/>
          <w:bCs/>
          <w:iCs/>
        </w:rPr>
        <w:t>climate</w:t>
      </w:r>
      <w:r w:rsidR="001724E7">
        <w:rPr>
          <w:rFonts w:asciiTheme="majorHAnsi" w:hAnsiTheme="majorHAnsi" w:cstheme="majorHAnsi"/>
          <w:bCs/>
          <w:iCs/>
        </w:rPr>
        <w:t xml:space="preserve"> and </w:t>
      </w:r>
      <w:r w:rsidRPr="00C617EC">
        <w:rPr>
          <w:rFonts w:asciiTheme="majorHAnsi" w:hAnsiTheme="majorHAnsi" w:cstheme="majorHAnsi"/>
          <w:bCs/>
          <w:iCs/>
        </w:rPr>
        <w:t xml:space="preserve">altitude </w:t>
      </w:r>
      <w:r w:rsidRPr="00C617EC">
        <w:rPr>
          <w:rFonts w:asciiTheme="majorHAnsi" w:hAnsiTheme="majorHAnsi" w:cstheme="majorHAnsi"/>
          <w:bCs/>
          <w:iCs/>
        </w:rPr>
        <w:fldChar w:fldCharType="begin">
          <w:fldData xml:space="preserve">PEVuZE5vdGU+PENpdGU+PEF1dGhvcj5LcmlnZXI8L0F1dGhvcj48WWVhcj4yMDA4PC9ZZWFyPjxS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PEVuZE5vdGU+PENpdGU+PEF1dGhvcj5LcmlnZXI8L0F1dGhvcj48WWVhcj4yMDA4PC9ZZWFyPjxS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Pr="00C617EC">
        <w:rPr>
          <w:rFonts w:asciiTheme="majorHAnsi" w:hAnsiTheme="majorHAnsi" w:cstheme="majorHAnsi"/>
          <w:bCs/>
          <w:iCs/>
        </w:rPr>
      </w:r>
      <w:r w:rsidRPr="00C617EC">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77,78</w:t>
      </w:r>
      <w:r w:rsidRPr="00C617EC">
        <w:rPr>
          <w:rFonts w:asciiTheme="majorHAnsi" w:hAnsiTheme="majorHAnsi" w:cstheme="majorHAnsi"/>
          <w:bCs/>
          <w:iCs/>
        </w:rPr>
        <w:fldChar w:fldCharType="end"/>
      </w:r>
      <w:r w:rsidRPr="00C617EC">
        <w:rPr>
          <w:rFonts w:asciiTheme="majorHAnsi" w:hAnsiTheme="majorHAnsi" w:cstheme="majorHAnsi"/>
          <w:bCs/>
          <w:iCs/>
        </w:rPr>
        <w:t xml:space="preserve">, seasonality </w:t>
      </w:r>
      <w:r w:rsidRPr="00C617EC">
        <w:rPr>
          <w:rFonts w:asciiTheme="majorHAnsi" w:hAnsiTheme="majorHAnsi" w:cstheme="majorHAnsi"/>
          <w:bCs/>
          <w:iCs/>
        </w:rPr>
        <w:fldChar w:fldCharType="begin">
          <w:fldData xml:space="preserve">PEVuZE5vdGU+PENpdGU+PEF1dGhvcj5LcmlnZXI8L0F1dGhvcj48WWVhcj4yMDA3PC9ZZWFyPjxS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PEVuZE5vdGU+PENpdGU+PEF1dGhvcj5LcmlnZXI8L0F1dGhvcj48WWVhcj4yMDA3PC9ZZWFyPjxS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Pr="00C617EC">
        <w:rPr>
          <w:rFonts w:asciiTheme="majorHAnsi" w:hAnsiTheme="majorHAnsi" w:cstheme="majorHAnsi"/>
          <w:bCs/>
          <w:iCs/>
        </w:rPr>
      </w:r>
      <w:r w:rsidRPr="00C617EC">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79-82</w:t>
      </w:r>
      <w:r w:rsidRPr="00C617EC">
        <w:rPr>
          <w:rFonts w:asciiTheme="majorHAnsi" w:hAnsiTheme="majorHAnsi" w:cstheme="majorHAnsi"/>
          <w:bCs/>
          <w:iCs/>
        </w:rPr>
        <w:fldChar w:fldCharType="end"/>
      </w:r>
      <w:r w:rsidRPr="00C617EC">
        <w:rPr>
          <w:rFonts w:asciiTheme="majorHAnsi" w:hAnsiTheme="majorHAnsi" w:cstheme="majorHAnsi"/>
          <w:bCs/>
          <w:iCs/>
        </w:rPr>
        <w:t xml:space="preserve">, ultraviolet exposure </w:t>
      </w:r>
      <w:r w:rsidRPr="00C617EC">
        <w:rPr>
          <w:rFonts w:asciiTheme="majorHAnsi" w:hAnsiTheme="majorHAnsi" w:cstheme="majorHAnsi"/>
          <w:bCs/>
          <w:iCs/>
        </w:rPr>
        <w:fldChar w:fldCharType="begin">
          <w:fldData xml:space="preserve">PEVuZE5vdGU+PENpdGU+PEF1dGhvcj5PcnRpei1TYW50YWxpZXN0cmE8L0F1dGhvcj48WWVhcj4y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PEVuZE5vdGU+PENpdGU+PEF1dGhvcj5PcnRpei1TYW50YWxpZXN0cmE8L0F1dGhvcj48WWVhcj4y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Pr="00C617EC">
        <w:rPr>
          <w:rFonts w:asciiTheme="majorHAnsi" w:hAnsiTheme="majorHAnsi" w:cstheme="majorHAnsi"/>
          <w:bCs/>
          <w:iCs/>
        </w:rPr>
      </w:r>
      <w:r w:rsidRPr="00C617EC">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83,84</w:t>
      </w:r>
      <w:r w:rsidRPr="00C617EC">
        <w:rPr>
          <w:rFonts w:asciiTheme="majorHAnsi" w:hAnsiTheme="majorHAnsi" w:cstheme="majorHAnsi"/>
          <w:bCs/>
          <w:iCs/>
        </w:rPr>
        <w:fldChar w:fldCharType="end"/>
      </w:r>
      <w:r w:rsidRPr="00C617EC">
        <w:rPr>
          <w:rFonts w:asciiTheme="majorHAnsi" w:hAnsiTheme="majorHAnsi" w:cstheme="majorHAnsi"/>
          <w:bCs/>
          <w:iCs/>
        </w:rPr>
        <w:t xml:space="preserve"> and agrochemicals </w:t>
      </w:r>
      <w:r w:rsidRPr="00C617EC">
        <w:rPr>
          <w:rFonts w:asciiTheme="majorHAnsi" w:hAnsiTheme="majorHAnsi" w:cstheme="majorHAnsi"/>
          <w:bCs/>
          <w:iCs/>
        </w:rPr>
        <w:fldChar w:fldCharType="begin"/>
      </w:r>
      <w:r w:rsidR="00747D1A">
        <w:rPr>
          <w:rFonts w:asciiTheme="majorHAnsi" w:hAnsiTheme="majorHAnsi" w:cstheme="majorHAnsi"/>
          <w:bCs/>
          <w:iCs/>
        </w:rPr>
        <w:instrText xml:space="preserve"> ADDIN EN.CITE &lt;EndNote&gt;&lt;Cite&gt;&lt;Author&gt;Rohr&lt;/Author&gt;&lt;Year&gt;2014&lt;/Year&gt;&lt;RecNum&gt;2744&lt;/RecNum&gt;&lt;DisplayText&gt;&lt;style face="superscript"&gt;85&lt;/style&gt;&lt;/DisplayText&gt;&lt;record&gt;&lt;rec-number&gt;2744&lt;/rec-number&gt;&lt;foreign-keys&gt;&lt;key app="EN" db-id="eedrpxadcx2trgewsfsx2z0iev0daz29s02s" timestamp="1572602168"&gt;2744&lt;/key&gt;&lt;/foreign-keys&gt;&lt;ref-type name="Journal Article"&gt;17&lt;/ref-type&gt;&lt;contributors&gt;&lt;authors&gt;&lt;author&gt;Rohr, J. R.&lt;/author&gt;&lt;author&gt;Raffel, T. R.&lt;/author&gt;&lt;author&gt;Halstead, N. T.&lt;/author&gt;&lt;author&gt;McMahon, T. A.&lt;/author&gt;&lt;author&gt;Johnson, S. A.&lt;/author&gt;&lt;author&gt;Boughton, R. K.&lt;/author&gt;&lt;author&gt;Martin, L. B.&lt;/author&gt;&lt;/authors&gt;&lt;/contributors&gt;&lt;auth-address&gt;Univ S Florida, Dept Integrat Biol, Tampa, FL 33620 USA&amp;#xD;Oakland Univ, Dept Biol Sci, Rochester, MI 48309 USA&amp;#xD;Univ Florida, Dept Wildlife Ecol &amp;amp; Conservat, Gainesville, FL 32611 USA&amp;#xD;Archbold Biol Stn, Dis Ecol Program, Venus, FL USA&lt;/auth-address&gt;&lt;titles&gt;&lt;title&gt;Early-life exposure to a herbicide has enduring effects on pathogen-induced mortality (vol 280, 20131502, 2013)&lt;/title&gt;&lt;secondary-title&gt;Proceedings of the Royal Society B-Biological Sciences&lt;/secondary-title&gt;&lt;alt-title&gt;P Roy Soc B-Biol Sci&lt;/alt-title&gt;&lt;/titles&gt;&lt;periodical&gt;&lt;full-title&gt;Proceedings of the Royal Society B-Biological Sciences&lt;/full-title&gt;&lt;abbr-1&gt;P R Soc B&lt;/abbr-1&gt;&lt;/periodical&gt;&lt;volume&gt;281&lt;/volume&gt;&lt;number&gt;1783&lt;/number&gt;&lt;dates&gt;&lt;year&gt;2014&lt;/year&gt;&lt;pub-dates&gt;&lt;date&gt;May 22&lt;/date&gt;&lt;/pub-dates&gt;&lt;/dates&gt;&lt;isbn&gt;0962-8452&lt;/isbn&gt;&lt;accession-num&gt;WOS:000334411600032&lt;/accession-num&gt;&lt;urls&gt;&lt;related-urls&gt;&lt;url&gt;&amp;lt;Go to ISI&amp;gt;://WOS:000334411600032&lt;/url&gt;&lt;/related-urls&gt;&lt;/urls&gt;&lt;electronic-resource-num&gt;ARTN 20140629&amp;#xD;10.1098/rspb.2014.0629&lt;/electronic-resource-num&gt;&lt;language&gt;English&lt;/language&gt;&lt;/record&gt;&lt;/Cite&gt;&lt;/EndNote&gt;</w:instrText>
      </w:r>
      <w:r w:rsidRPr="00C617EC">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85</w:t>
      </w:r>
      <w:r w:rsidRPr="00C617EC">
        <w:rPr>
          <w:rFonts w:asciiTheme="majorHAnsi" w:hAnsiTheme="majorHAnsi" w:cstheme="majorHAnsi"/>
          <w:bCs/>
          <w:iCs/>
        </w:rPr>
        <w:fldChar w:fldCharType="end"/>
      </w:r>
      <w:r w:rsidRPr="00C617EC">
        <w:rPr>
          <w:rFonts w:asciiTheme="majorHAnsi" w:hAnsiTheme="majorHAnsi" w:cstheme="majorHAnsi"/>
          <w:bCs/>
          <w:iCs/>
        </w:rPr>
        <w:t xml:space="preserve">. Combining field observations with experiments has illustrated the processes through which the environment affects infection and disease. </w:t>
      </w:r>
      <w:r w:rsidRPr="00C617EC">
        <w:rPr>
          <w:rFonts w:asciiTheme="majorHAnsi" w:hAnsiTheme="majorHAnsi" w:cstheme="majorHAnsi"/>
          <w:bCs/>
          <w:color w:val="000000" w:themeColor="text1"/>
        </w:rPr>
        <w:t>These</w:t>
      </w:r>
      <w:r w:rsidR="001724E7">
        <w:rPr>
          <w:rFonts w:asciiTheme="majorHAnsi" w:hAnsiTheme="majorHAnsi" w:cstheme="majorHAnsi"/>
          <w:bCs/>
          <w:color w:val="000000" w:themeColor="text1"/>
        </w:rPr>
        <w:t xml:space="preserve"> processes</w:t>
      </w:r>
      <w:r w:rsidRPr="00C617EC">
        <w:rPr>
          <w:rFonts w:asciiTheme="majorHAnsi" w:hAnsiTheme="majorHAnsi" w:cstheme="majorHAnsi"/>
          <w:bCs/>
          <w:color w:val="000000" w:themeColor="text1"/>
        </w:rPr>
        <w:t xml:space="preserve"> include the importance of reservoirs of transmission </w:t>
      </w:r>
      <w:r w:rsidRPr="00C617EC">
        <w:rPr>
          <w:rFonts w:asciiTheme="majorHAnsi" w:hAnsiTheme="majorHAnsi" w:cstheme="majorHAnsi"/>
          <w:bCs/>
          <w:color w:val="000000" w:themeColor="text1"/>
        </w:rPr>
        <w:fldChar w:fldCharType="begin">
          <w:fldData xml:space="preserve">PEVuZE5vdGU+PENpdGU+PEF1dGhvcj5CcmlnZ3M8L0F1dGhvcj48WWVhcj4yMDEwPC9ZZWFyPjxS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</w:fldData>
        </w:fldChar>
      </w:r>
      <w:r w:rsidR="00747D1A">
        <w:rPr>
          <w:rFonts w:asciiTheme="majorHAnsi" w:hAnsiTheme="majorHAnsi" w:cstheme="majorHAnsi"/>
          <w:bCs/>
          <w:color w:val="000000" w:themeColor="text1"/>
        </w:rPr>
        <w:instrText xml:space="preserve"> ADDIN EN.CITE </w:instrText>
      </w:r>
      <w:r w:rsidR="00747D1A">
        <w:rPr>
          <w:rFonts w:asciiTheme="majorHAnsi" w:hAnsiTheme="majorHAnsi" w:cstheme="majorHAnsi"/>
          <w:bCs/>
          <w:color w:val="000000" w:themeColor="text1"/>
        </w:rPr>
        <w:fldChar w:fldCharType="begin">
          <w:fldData xml:space="preserve">PEVuZE5vdGU+PENpdGU+PEF1dGhvcj5CcmlnZ3M8L0F1dGhvcj48WWVhcj4yMDEwPC9ZZWFyPjxS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</w:fldData>
        </w:fldChar>
      </w:r>
      <w:r w:rsidR="00747D1A">
        <w:rPr>
          <w:rFonts w:asciiTheme="majorHAnsi" w:hAnsiTheme="majorHAnsi" w:cstheme="majorHAnsi"/>
          <w:bCs/>
          <w:color w:val="000000" w:themeColor="text1"/>
        </w:rPr>
        <w:instrText xml:space="preserve"> ADDIN EN.CITE.DATA </w:instrText>
      </w:r>
      <w:r w:rsidR="00747D1A">
        <w:rPr>
          <w:rFonts w:asciiTheme="majorHAnsi" w:hAnsiTheme="majorHAnsi" w:cstheme="majorHAnsi"/>
          <w:bCs/>
          <w:color w:val="000000" w:themeColor="text1"/>
        </w:rPr>
      </w:r>
      <w:r w:rsidR="00747D1A">
        <w:rPr>
          <w:rFonts w:asciiTheme="majorHAnsi" w:hAnsiTheme="majorHAnsi" w:cstheme="majorHAnsi"/>
          <w:bCs/>
          <w:color w:val="000000" w:themeColor="text1"/>
        </w:rPr>
        <w:fldChar w:fldCharType="end"/>
      </w:r>
      <w:r w:rsidRPr="00C617EC">
        <w:rPr>
          <w:rFonts w:asciiTheme="majorHAnsi" w:hAnsiTheme="majorHAnsi" w:cstheme="majorHAnsi"/>
          <w:bCs/>
          <w:color w:val="000000" w:themeColor="text1"/>
        </w:rPr>
      </w:r>
      <w:r w:rsidRPr="00C617EC">
        <w:rPr>
          <w:rFonts w:asciiTheme="majorHAnsi" w:hAnsiTheme="majorHAnsi" w:cstheme="majorHAnsi"/>
          <w:bCs/>
          <w:color w:val="000000" w:themeColor="text1"/>
        </w:rPr>
        <w:fldChar w:fldCharType="separate"/>
      </w:r>
      <w:r w:rsidR="00747D1A" w:rsidRPr="00747D1A">
        <w:rPr>
          <w:rFonts w:asciiTheme="majorHAnsi" w:hAnsiTheme="majorHAnsi" w:cstheme="majorHAnsi"/>
          <w:bCs/>
          <w:noProof/>
          <w:color w:val="000000" w:themeColor="text1"/>
          <w:vertAlign w:val="superscript"/>
        </w:rPr>
        <w:t>86,87</w:t>
      </w:r>
      <w:r w:rsidRPr="00C617EC">
        <w:rPr>
          <w:rFonts w:asciiTheme="majorHAnsi" w:hAnsiTheme="majorHAnsi" w:cstheme="majorHAnsi"/>
          <w:bCs/>
          <w:color w:val="000000" w:themeColor="text1"/>
        </w:rPr>
        <w:fldChar w:fldCharType="end"/>
      </w:r>
      <w:r w:rsidRPr="00C617EC">
        <w:rPr>
          <w:rFonts w:asciiTheme="majorHAnsi" w:hAnsiTheme="majorHAnsi" w:cstheme="majorHAnsi"/>
          <w:bCs/>
          <w:color w:val="000000" w:themeColor="text1"/>
        </w:rPr>
        <w:t>, how the environment affect</w:t>
      </w:r>
      <w:r w:rsidR="001724E7">
        <w:rPr>
          <w:rFonts w:asciiTheme="majorHAnsi" w:hAnsiTheme="majorHAnsi" w:cstheme="majorHAnsi"/>
          <w:bCs/>
          <w:color w:val="000000" w:themeColor="text1"/>
        </w:rPr>
        <w:t>s</w:t>
      </w:r>
      <w:r w:rsidRPr="00C617EC">
        <w:rPr>
          <w:rFonts w:asciiTheme="majorHAnsi" w:hAnsiTheme="majorHAnsi" w:cstheme="majorHAnsi"/>
          <w:bCs/>
          <w:color w:val="000000" w:themeColor="text1"/>
        </w:rPr>
        <w:t xml:space="preserve"> the survival and abundance of infectious zoospores </w:t>
      </w:r>
      <w:r w:rsidRPr="00C617EC">
        <w:rPr>
          <w:rFonts w:asciiTheme="majorHAnsi" w:hAnsiTheme="majorHAnsi" w:cstheme="majorHAnsi"/>
          <w:bCs/>
          <w:color w:val="000000" w:themeColor="text1"/>
        </w:rPr>
        <w:fldChar w:fldCharType="begin">
          <w:fldData xml:space="preserve">PEVuZE5vdGU+PENpdGU+PEF1dGhvcj5SaWJhczwvQXV0aG9yPjxZZWFyPjIwMDk8L1llYXI+PFJl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</w:fldData>
        </w:fldChar>
      </w:r>
      <w:r w:rsidR="00747D1A">
        <w:rPr>
          <w:rFonts w:asciiTheme="majorHAnsi" w:hAnsiTheme="majorHAnsi" w:cstheme="majorHAnsi"/>
          <w:bCs/>
          <w:color w:val="000000" w:themeColor="text1"/>
        </w:rPr>
        <w:instrText xml:space="preserve"> ADDIN EN.CITE </w:instrText>
      </w:r>
      <w:r w:rsidR="00747D1A">
        <w:rPr>
          <w:rFonts w:asciiTheme="majorHAnsi" w:hAnsiTheme="majorHAnsi" w:cstheme="majorHAnsi"/>
          <w:bCs/>
          <w:color w:val="000000" w:themeColor="text1"/>
        </w:rPr>
        <w:fldChar w:fldCharType="begin">
          <w:fldData xml:space="preserve">PEVuZE5vdGU+PENpdGU+PEF1dGhvcj5SaWJhczwvQXV0aG9yPjxZZWFyPjIwMDk8L1llYXI+PFJl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</w:fldData>
        </w:fldChar>
      </w:r>
      <w:r w:rsidR="00747D1A">
        <w:rPr>
          <w:rFonts w:asciiTheme="majorHAnsi" w:hAnsiTheme="majorHAnsi" w:cstheme="majorHAnsi"/>
          <w:bCs/>
          <w:color w:val="000000" w:themeColor="text1"/>
        </w:rPr>
        <w:instrText xml:space="preserve"> ADDIN EN.CITE.DATA </w:instrText>
      </w:r>
      <w:r w:rsidR="00747D1A">
        <w:rPr>
          <w:rFonts w:asciiTheme="majorHAnsi" w:hAnsiTheme="majorHAnsi" w:cstheme="majorHAnsi"/>
          <w:bCs/>
          <w:color w:val="000000" w:themeColor="text1"/>
        </w:rPr>
      </w:r>
      <w:r w:rsidR="00747D1A">
        <w:rPr>
          <w:rFonts w:asciiTheme="majorHAnsi" w:hAnsiTheme="majorHAnsi" w:cstheme="majorHAnsi"/>
          <w:bCs/>
          <w:color w:val="000000" w:themeColor="text1"/>
        </w:rPr>
        <w:fldChar w:fldCharType="end"/>
      </w:r>
      <w:r w:rsidRPr="00C617EC">
        <w:rPr>
          <w:rFonts w:asciiTheme="majorHAnsi" w:hAnsiTheme="majorHAnsi" w:cstheme="majorHAnsi"/>
          <w:bCs/>
          <w:color w:val="000000" w:themeColor="text1"/>
        </w:rPr>
      </w:r>
      <w:r w:rsidRPr="00C617EC">
        <w:rPr>
          <w:rFonts w:asciiTheme="majorHAnsi" w:hAnsiTheme="majorHAnsi" w:cstheme="majorHAnsi"/>
          <w:bCs/>
          <w:color w:val="000000" w:themeColor="text1"/>
        </w:rPr>
        <w:fldChar w:fldCharType="separate"/>
      </w:r>
      <w:r w:rsidR="00747D1A" w:rsidRPr="00747D1A">
        <w:rPr>
          <w:rFonts w:asciiTheme="majorHAnsi" w:hAnsiTheme="majorHAnsi" w:cstheme="majorHAnsi"/>
          <w:bCs/>
          <w:noProof/>
          <w:color w:val="000000" w:themeColor="text1"/>
          <w:vertAlign w:val="superscript"/>
        </w:rPr>
        <w:t>81,88-90</w:t>
      </w:r>
      <w:r w:rsidRPr="00C617EC">
        <w:rPr>
          <w:rFonts w:asciiTheme="majorHAnsi" w:hAnsiTheme="majorHAnsi" w:cstheme="majorHAnsi"/>
          <w:bCs/>
          <w:color w:val="000000" w:themeColor="text1"/>
        </w:rPr>
        <w:fldChar w:fldCharType="end"/>
      </w:r>
      <w:r w:rsidRPr="00C617EC">
        <w:rPr>
          <w:rFonts w:asciiTheme="majorHAnsi" w:hAnsiTheme="majorHAnsi" w:cstheme="majorHAnsi"/>
          <w:bCs/>
          <w:color w:val="000000" w:themeColor="text1"/>
        </w:rPr>
        <w:t xml:space="preserve"> and how</w:t>
      </w:r>
      <w:r w:rsidR="005F6624">
        <w:rPr>
          <w:rFonts w:asciiTheme="majorHAnsi" w:hAnsiTheme="majorHAnsi" w:cstheme="majorHAnsi"/>
          <w:bCs/>
          <w:color w:val="000000" w:themeColor="text1"/>
        </w:rPr>
        <w:t xml:space="preserve"> </w:t>
      </w:r>
      <w:r w:rsidRPr="00C617EC">
        <w:rPr>
          <w:rFonts w:asciiTheme="majorHAnsi" w:hAnsiTheme="majorHAnsi" w:cstheme="majorHAnsi"/>
          <w:bCs/>
          <w:color w:val="000000" w:themeColor="text1"/>
        </w:rPr>
        <w:t xml:space="preserve">increasing zoospore density drives host mortality through increasing burdens of infection </w:t>
      </w:r>
      <w:r w:rsidRPr="00C617EC">
        <w:rPr>
          <w:rFonts w:asciiTheme="majorHAnsi" w:hAnsiTheme="majorHAnsi" w:cstheme="majorHAnsi"/>
          <w:bCs/>
          <w:color w:val="000000" w:themeColor="text1"/>
        </w:rPr>
        <w:fldChar w:fldCharType="begin">
          <w:fldData xml:space="preserve">PEVuZE5vdGU+PENpdGU+PEF1dGhvcj5WcmVkZW5idXJnPC9BdXRob3I+PFllYXI+MjAxMDwvWWVh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=
</w:fldData>
        </w:fldChar>
      </w:r>
      <w:r w:rsidR="00747D1A">
        <w:rPr>
          <w:rFonts w:asciiTheme="majorHAnsi" w:hAnsiTheme="majorHAnsi" w:cstheme="majorHAnsi"/>
          <w:bCs/>
          <w:color w:val="000000" w:themeColor="text1"/>
        </w:rPr>
        <w:instrText xml:space="preserve"> ADDIN EN.CITE </w:instrText>
      </w:r>
      <w:r w:rsidR="00747D1A">
        <w:rPr>
          <w:rFonts w:asciiTheme="majorHAnsi" w:hAnsiTheme="majorHAnsi" w:cstheme="majorHAnsi"/>
          <w:bCs/>
          <w:color w:val="000000" w:themeColor="text1"/>
        </w:rPr>
        <w:fldChar w:fldCharType="begin">
          <w:fldData xml:space="preserve">PEVuZE5vdGU+PENpdGU+PEF1dGhvcj5WcmVkZW5idXJnPC9BdXRob3I+PFllYXI+MjAxMDwvWWVh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=
</w:fldData>
        </w:fldChar>
      </w:r>
      <w:r w:rsidR="00747D1A">
        <w:rPr>
          <w:rFonts w:asciiTheme="majorHAnsi" w:hAnsiTheme="majorHAnsi" w:cstheme="majorHAnsi"/>
          <w:bCs/>
          <w:color w:val="000000" w:themeColor="text1"/>
        </w:rPr>
        <w:instrText xml:space="preserve"> ADDIN EN.CITE.DATA </w:instrText>
      </w:r>
      <w:r w:rsidR="00747D1A">
        <w:rPr>
          <w:rFonts w:asciiTheme="majorHAnsi" w:hAnsiTheme="majorHAnsi" w:cstheme="majorHAnsi"/>
          <w:bCs/>
          <w:color w:val="000000" w:themeColor="text1"/>
        </w:rPr>
      </w:r>
      <w:r w:rsidR="00747D1A">
        <w:rPr>
          <w:rFonts w:asciiTheme="majorHAnsi" w:hAnsiTheme="majorHAnsi" w:cstheme="majorHAnsi"/>
          <w:bCs/>
          <w:color w:val="000000" w:themeColor="text1"/>
        </w:rPr>
        <w:fldChar w:fldCharType="end"/>
      </w:r>
      <w:r w:rsidRPr="00C617EC">
        <w:rPr>
          <w:rFonts w:asciiTheme="majorHAnsi" w:hAnsiTheme="majorHAnsi" w:cstheme="majorHAnsi"/>
          <w:bCs/>
          <w:color w:val="000000" w:themeColor="text1"/>
        </w:rPr>
      </w:r>
      <w:r w:rsidRPr="00C617EC">
        <w:rPr>
          <w:rFonts w:asciiTheme="majorHAnsi" w:hAnsiTheme="majorHAnsi" w:cstheme="majorHAnsi"/>
          <w:bCs/>
          <w:color w:val="000000" w:themeColor="text1"/>
        </w:rPr>
        <w:fldChar w:fldCharType="separate"/>
      </w:r>
      <w:r w:rsidR="00747D1A" w:rsidRPr="00747D1A">
        <w:rPr>
          <w:rFonts w:asciiTheme="majorHAnsi" w:hAnsiTheme="majorHAnsi" w:cstheme="majorHAnsi"/>
          <w:bCs/>
          <w:noProof/>
          <w:color w:val="000000" w:themeColor="text1"/>
          <w:vertAlign w:val="superscript"/>
        </w:rPr>
        <w:t>91,92</w:t>
      </w:r>
      <w:r w:rsidRPr="00C617EC">
        <w:rPr>
          <w:rFonts w:asciiTheme="majorHAnsi" w:hAnsiTheme="majorHAnsi" w:cstheme="majorHAnsi"/>
          <w:bCs/>
          <w:color w:val="000000" w:themeColor="text1"/>
        </w:rPr>
        <w:fldChar w:fldCharType="end"/>
      </w:r>
      <w:r w:rsidRPr="00C617EC">
        <w:rPr>
          <w:rFonts w:asciiTheme="majorHAnsi" w:hAnsiTheme="majorHAnsi" w:cstheme="majorHAnsi"/>
          <w:bCs/>
          <w:color w:val="000000" w:themeColor="text1"/>
        </w:rPr>
        <w:t xml:space="preserve">. Trophic interactions can also affect the density of the infectious </w:t>
      </w:r>
      <w:proofErr w:type="spellStart"/>
      <w:r w:rsidRPr="00C617EC">
        <w:rPr>
          <w:rFonts w:asciiTheme="majorHAnsi" w:hAnsiTheme="majorHAnsi" w:cstheme="majorHAnsi"/>
          <w:bCs/>
          <w:color w:val="000000" w:themeColor="text1"/>
        </w:rPr>
        <w:t>zoosporic</w:t>
      </w:r>
      <w:proofErr w:type="spellEnd"/>
      <w:r w:rsidRPr="00C617EC">
        <w:rPr>
          <w:rFonts w:asciiTheme="majorHAnsi" w:hAnsiTheme="majorHAnsi" w:cstheme="majorHAnsi"/>
          <w:bCs/>
          <w:color w:val="000000" w:themeColor="text1"/>
        </w:rPr>
        <w:t xml:space="preserve"> stages in the environment </w:t>
      </w:r>
      <w:r w:rsidRPr="00C617EC">
        <w:rPr>
          <w:rFonts w:asciiTheme="majorHAnsi" w:hAnsiTheme="majorHAnsi" w:cstheme="majorHAnsi"/>
          <w:bCs/>
          <w:color w:val="000000" w:themeColor="text1"/>
        </w:rPr>
        <w:fldChar w:fldCharType="begin">
          <w:fldData xml:space="preserve">PEVuZE5vdGU+PENpdGU+PEF1dGhvcj5TY2htZWxsZXI8L0F1dGhvcj48WWVhcj4yMDE0PC9ZZWFy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</w:fldData>
        </w:fldChar>
      </w:r>
      <w:r w:rsidR="00747D1A">
        <w:rPr>
          <w:rFonts w:asciiTheme="majorHAnsi" w:hAnsiTheme="majorHAnsi" w:cstheme="majorHAnsi"/>
          <w:bCs/>
          <w:color w:val="000000" w:themeColor="text1"/>
        </w:rPr>
        <w:instrText xml:space="preserve"> ADDIN EN.CITE </w:instrText>
      </w:r>
      <w:r w:rsidR="00747D1A">
        <w:rPr>
          <w:rFonts w:asciiTheme="majorHAnsi" w:hAnsiTheme="majorHAnsi" w:cstheme="majorHAnsi"/>
          <w:bCs/>
          <w:color w:val="000000" w:themeColor="text1"/>
        </w:rPr>
        <w:fldChar w:fldCharType="begin">
          <w:fldData xml:space="preserve">PEVuZE5vdGU+PENpdGU+PEF1dGhvcj5TY2htZWxsZXI8L0F1dGhvcj48WWVhcj4yMDE0PC9ZZWFy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</w:fldData>
        </w:fldChar>
      </w:r>
      <w:r w:rsidR="00747D1A">
        <w:rPr>
          <w:rFonts w:asciiTheme="majorHAnsi" w:hAnsiTheme="majorHAnsi" w:cstheme="majorHAnsi"/>
          <w:bCs/>
          <w:color w:val="000000" w:themeColor="text1"/>
        </w:rPr>
        <w:instrText xml:space="preserve"> ADDIN EN.CITE.DATA </w:instrText>
      </w:r>
      <w:r w:rsidR="00747D1A">
        <w:rPr>
          <w:rFonts w:asciiTheme="majorHAnsi" w:hAnsiTheme="majorHAnsi" w:cstheme="majorHAnsi"/>
          <w:bCs/>
          <w:color w:val="000000" w:themeColor="text1"/>
        </w:rPr>
      </w:r>
      <w:r w:rsidR="00747D1A">
        <w:rPr>
          <w:rFonts w:asciiTheme="majorHAnsi" w:hAnsiTheme="majorHAnsi" w:cstheme="majorHAnsi"/>
          <w:bCs/>
          <w:color w:val="000000" w:themeColor="text1"/>
        </w:rPr>
        <w:fldChar w:fldCharType="end"/>
      </w:r>
      <w:r w:rsidRPr="00C617EC">
        <w:rPr>
          <w:rFonts w:asciiTheme="majorHAnsi" w:hAnsiTheme="majorHAnsi" w:cstheme="majorHAnsi"/>
          <w:bCs/>
          <w:color w:val="000000" w:themeColor="text1"/>
        </w:rPr>
      </w:r>
      <w:r w:rsidRPr="00C617EC">
        <w:rPr>
          <w:rFonts w:asciiTheme="majorHAnsi" w:hAnsiTheme="majorHAnsi" w:cstheme="majorHAnsi"/>
          <w:bCs/>
          <w:color w:val="000000" w:themeColor="text1"/>
        </w:rPr>
        <w:fldChar w:fldCharType="separate"/>
      </w:r>
      <w:r w:rsidR="00747D1A" w:rsidRPr="00747D1A">
        <w:rPr>
          <w:rFonts w:asciiTheme="majorHAnsi" w:hAnsiTheme="majorHAnsi" w:cstheme="majorHAnsi"/>
          <w:bCs/>
          <w:noProof/>
          <w:color w:val="000000" w:themeColor="text1"/>
          <w:vertAlign w:val="superscript"/>
        </w:rPr>
        <w:t>10,93</w:t>
      </w:r>
      <w:r w:rsidRPr="00C617EC">
        <w:rPr>
          <w:rFonts w:asciiTheme="majorHAnsi" w:hAnsiTheme="majorHAnsi" w:cstheme="majorHAnsi"/>
          <w:bCs/>
          <w:color w:val="000000" w:themeColor="text1"/>
        </w:rPr>
        <w:fldChar w:fldCharType="end"/>
      </w:r>
      <w:r w:rsidRPr="00C617EC">
        <w:rPr>
          <w:rFonts w:asciiTheme="majorHAnsi" w:hAnsiTheme="majorHAnsi" w:cstheme="majorHAnsi"/>
          <w:bCs/>
          <w:color w:val="000000" w:themeColor="text1"/>
        </w:rPr>
        <w:t>. A note of caution here, la</w:t>
      </w:r>
      <w:r w:rsidRPr="00C617EC">
        <w:rPr>
          <w:rFonts w:asciiTheme="majorHAnsi" w:hAnsiTheme="majorHAnsi" w:cstheme="majorHAnsi"/>
          <w:bCs/>
          <w:iCs/>
        </w:rPr>
        <w:t xml:space="preserve">boratory measurements of virulence that </w:t>
      </w:r>
      <w:r w:rsidR="001724E7">
        <w:rPr>
          <w:rFonts w:asciiTheme="majorHAnsi" w:hAnsiTheme="majorHAnsi" w:cstheme="majorHAnsi"/>
          <w:bCs/>
          <w:iCs/>
        </w:rPr>
        <w:t>disregard</w:t>
      </w:r>
      <w:r w:rsidRPr="00C617EC">
        <w:rPr>
          <w:rFonts w:asciiTheme="majorHAnsi" w:hAnsiTheme="majorHAnsi" w:cstheme="majorHAnsi"/>
          <w:bCs/>
          <w:iCs/>
        </w:rPr>
        <w:t xml:space="preserve"> ecological variation identified in field studies can have limited predictive utility</w:t>
      </w:r>
      <w:r w:rsidR="00D3354B" w:rsidRPr="00C617EC">
        <w:rPr>
          <w:rFonts w:asciiTheme="majorHAnsi" w:hAnsiTheme="majorHAnsi" w:cstheme="majorHAnsi"/>
          <w:bCs/>
          <w:iCs/>
        </w:rPr>
        <w:t xml:space="preserve">. For instance, </w:t>
      </w:r>
      <w:r w:rsidRPr="00C617EC">
        <w:rPr>
          <w:rFonts w:asciiTheme="majorHAnsi" w:hAnsiTheme="majorHAnsi" w:cstheme="majorHAnsi"/>
          <w:bCs/>
          <w:iCs/>
        </w:rPr>
        <w:t>repeated experimental observation</w:t>
      </w:r>
      <w:r w:rsidR="001724E7">
        <w:rPr>
          <w:rFonts w:asciiTheme="majorHAnsi" w:hAnsiTheme="majorHAnsi" w:cstheme="majorHAnsi"/>
          <w:bCs/>
          <w:iCs/>
        </w:rPr>
        <w:t>s</w:t>
      </w:r>
      <w:r w:rsidRPr="00C617EC">
        <w:rPr>
          <w:rFonts w:asciiTheme="majorHAnsi" w:hAnsiTheme="majorHAnsi" w:cstheme="majorHAnsi"/>
          <w:bCs/>
          <w:iCs/>
        </w:rPr>
        <w:t xml:space="preserve"> that virulence of </w:t>
      </w:r>
      <w:r w:rsidRPr="00C617EC">
        <w:rPr>
          <w:rFonts w:asciiTheme="majorHAnsi" w:hAnsiTheme="majorHAnsi" w:cstheme="majorHAnsi"/>
          <w:bCs/>
          <w:i/>
        </w:rPr>
        <w:t>Bd</w:t>
      </w:r>
      <w:r w:rsidRPr="00C617EC">
        <w:rPr>
          <w:rFonts w:asciiTheme="majorHAnsi" w:hAnsiTheme="majorHAnsi" w:cstheme="majorHAnsi"/>
          <w:bCs/>
          <w:iCs/>
        </w:rPr>
        <w:t xml:space="preserve">GPL exceeds that of </w:t>
      </w:r>
      <w:r w:rsidRPr="00C617EC">
        <w:rPr>
          <w:rFonts w:asciiTheme="majorHAnsi" w:hAnsiTheme="majorHAnsi" w:cstheme="majorHAnsi"/>
          <w:bCs/>
          <w:i/>
        </w:rPr>
        <w:t>Bd</w:t>
      </w:r>
      <w:r w:rsidRPr="00C617EC">
        <w:rPr>
          <w:rFonts w:asciiTheme="majorHAnsi" w:hAnsiTheme="majorHAnsi" w:cstheme="majorHAnsi"/>
          <w:bCs/>
          <w:iCs/>
        </w:rPr>
        <w:t xml:space="preserve">CAPE </w:t>
      </w:r>
      <w:r w:rsidR="00C85A6C" w:rsidRPr="00C617EC">
        <w:rPr>
          <w:rFonts w:asciiTheme="majorHAnsi" w:hAnsiTheme="majorHAnsi" w:cstheme="majorHAnsi"/>
          <w:bCs/>
          <w:iCs/>
        </w:rPr>
        <w:fldChar w:fldCharType="begin">
          <w:fldData xml:space="preserve">PEVuZE5vdGU+PENpdGU+PEF1dGhvcj5GYXJyZXI8L0F1dGhvcj48WWVhcj4yMDExPC9ZZWFyPjxS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</w:fldData>
        </w:fldChar>
      </w:r>
      <w:r w:rsidR="00DF7DDD">
        <w:rPr>
          <w:rFonts w:asciiTheme="majorHAnsi" w:hAnsiTheme="majorHAnsi" w:cstheme="majorHAnsi"/>
          <w:bCs/>
          <w:iCs/>
        </w:rPr>
        <w:instrText xml:space="preserve"> ADDIN EN.CITE </w:instrText>
      </w:r>
      <w:r w:rsidR="00DF7DDD">
        <w:rPr>
          <w:rFonts w:asciiTheme="majorHAnsi" w:hAnsiTheme="majorHAnsi" w:cstheme="majorHAnsi"/>
          <w:bCs/>
          <w:iCs/>
        </w:rPr>
        <w:fldChar w:fldCharType="begin">
          <w:fldData xml:space="preserve">PEVuZE5vdGU+PENpdGU+PEF1dGhvcj5GYXJyZXI8L0F1dGhvcj48WWVhcj4yMDExPC9ZZWFyPjxS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</w:fldData>
        </w:fldChar>
      </w:r>
      <w:r w:rsidR="00DF7DDD">
        <w:rPr>
          <w:rFonts w:asciiTheme="majorHAnsi" w:hAnsiTheme="majorHAnsi" w:cstheme="majorHAnsi"/>
          <w:bCs/>
          <w:iCs/>
        </w:rPr>
        <w:instrText xml:space="preserve"> ADDIN EN.CITE.DATA </w:instrText>
      </w:r>
      <w:r w:rsidR="00DF7DDD">
        <w:rPr>
          <w:rFonts w:asciiTheme="majorHAnsi" w:hAnsiTheme="majorHAnsi" w:cstheme="majorHAnsi"/>
          <w:bCs/>
          <w:iCs/>
        </w:rPr>
      </w:r>
      <w:r w:rsidR="00DF7DDD">
        <w:rPr>
          <w:rFonts w:asciiTheme="majorHAnsi" w:hAnsiTheme="majorHAnsi" w:cstheme="majorHAnsi"/>
          <w:bCs/>
          <w:iCs/>
        </w:rPr>
        <w:fldChar w:fldCharType="end"/>
      </w:r>
      <w:r w:rsidR="00C85A6C" w:rsidRPr="00C617EC">
        <w:rPr>
          <w:rFonts w:asciiTheme="majorHAnsi" w:hAnsiTheme="majorHAnsi" w:cstheme="majorHAnsi"/>
          <w:bCs/>
          <w:iCs/>
        </w:rPr>
      </w:r>
      <w:r w:rsidR="00C85A6C" w:rsidRPr="00C617EC">
        <w:rPr>
          <w:rFonts w:asciiTheme="majorHAnsi" w:hAnsiTheme="majorHAnsi" w:cstheme="majorHAnsi"/>
          <w:bCs/>
          <w:iCs/>
        </w:rPr>
        <w:fldChar w:fldCharType="separate"/>
      </w:r>
      <w:r w:rsidR="00DF7DDD" w:rsidRPr="00DF7DDD">
        <w:rPr>
          <w:rFonts w:asciiTheme="majorHAnsi" w:hAnsiTheme="majorHAnsi" w:cstheme="majorHAnsi"/>
          <w:bCs/>
          <w:iCs/>
          <w:noProof/>
          <w:vertAlign w:val="superscript"/>
        </w:rPr>
        <w:t>25,33</w:t>
      </w:r>
      <w:r w:rsidR="00C85A6C" w:rsidRPr="00C617EC">
        <w:rPr>
          <w:rFonts w:asciiTheme="majorHAnsi" w:hAnsiTheme="majorHAnsi" w:cstheme="majorHAnsi"/>
          <w:bCs/>
          <w:iCs/>
        </w:rPr>
        <w:fldChar w:fldCharType="end"/>
      </w:r>
      <w:r w:rsidR="00E056F7" w:rsidRPr="00C617EC">
        <w:rPr>
          <w:rFonts w:asciiTheme="majorHAnsi" w:hAnsiTheme="majorHAnsi" w:cstheme="majorHAnsi"/>
          <w:bCs/>
          <w:iCs/>
        </w:rPr>
        <w:t xml:space="preserve"> </w:t>
      </w:r>
      <w:r w:rsidRPr="00C617EC">
        <w:rPr>
          <w:rFonts w:asciiTheme="majorHAnsi" w:hAnsiTheme="majorHAnsi" w:cstheme="majorHAnsi"/>
          <w:bCs/>
          <w:iCs/>
        </w:rPr>
        <w:t xml:space="preserve">do not explain why the two lineages are equally likely to be associated with chytridiomycosis and amphibian declines in nature </w:t>
      </w:r>
      <w:r w:rsidRPr="00C617EC">
        <w:rPr>
          <w:rFonts w:asciiTheme="majorHAnsi" w:hAnsiTheme="majorHAnsi" w:cstheme="majorHAnsi"/>
          <w:bCs/>
          <w:iCs/>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DF7DDD">
        <w:rPr>
          <w:rFonts w:asciiTheme="majorHAnsi" w:hAnsiTheme="majorHAnsi" w:cstheme="majorHAnsi"/>
          <w:bCs/>
          <w:iCs/>
        </w:rPr>
        <w:instrText xml:space="preserve"> ADDIN EN.CITE </w:instrText>
      </w:r>
      <w:r w:rsidR="00DF7DDD">
        <w:rPr>
          <w:rFonts w:asciiTheme="majorHAnsi" w:hAnsiTheme="majorHAnsi" w:cstheme="majorHAnsi"/>
          <w:bCs/>
          <w:iCs/>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DF7DDD">
        <w:rPr>
          <w:rFonts w:asciiTheme="majorHAnsi" w:hAnsiTheme="majorHAnsi" w:cstheme="majorHAnsi"/>
          <w:bCs/>
          <w:iCs/>
        </w:rPr>
        <w:instrText xml:space="preserve"> ADDIN EN.CITE.DATA </w:instrText>
      </w:r>
      <w:r w:rsidR="00DF7DDD">
        <w:rPr>
          <w:rFonts w:asciiTheme="majorHAnsi" w:hAnsiTheme="majorHAnsi" w:cstheme="majorHAnsi"/>
          <w:bCs/>
          <w:iCs/>
        </w:rPr>
      </w:r>
      <w:r w:rsidR="00DF7DDD">
        <w:rPr>
          <w:rFonts w:asciiTheme="majorHAnsi" w:hAnsiTheme="majorHAnsi" w:cstheme="majorHAnsi"/>
          <w:bCs/>
          <w:iCs/>
        </w:rPr>
        <w:fldChar w:fldCharType="end"/>
      </w:r>
      <w:r w:rsidRPr="00C617EC">
        <w:rPr>
          <w:rFonts w:asciiTheme="majorHAnsi" w:hAnsiTheme="majorHAnsi" w:cstheme="majorHAnsi"/>
          <w:bCs/>
          <w:iCs/>
        </w:rPr>
      </w:r>
      <w:r w:rsidRPr="00C617EC">
        <w:rPr>
          <w:rFonts w:asciiTheme="majorHAnsi" w:hAnsiTheme="majorHAnsi" w:cstheme="majorHAnsi"/>
          <w:bCs/>
          <w:iCs/>
        </w:rPr>
        <w:fldChar w:fldCharType="separate"/>
      </w:r>
      <w:r w:rsidR="00DF7DDD" w:rsidRPr="00DF7DDD">
        <w:rPr>
          <w:rFonts w:asciiTheme="majorHAnsi" w:hAnsiTheme="majorHAnsi" w:cstheme="majorHAnsi"/>
          <w:bCs/>
          <w:iCs/>
          <w:noProof/>
          <w:vertAlign w:val="superscript"/>
        </w:rPr>
        <w:t>33</w:t>
      </w:r>
      <w:r w:rsidRPr="00C617EC">
        <w:rPr>
          <w:rFonts w:asciiTheme="majorHAnsi" w:hAnsiTheme="majorHAnsi" w:cstheme="majorHAnsi"/>
          <w:bCs/>
          <w:iCs/>
        </w:rPr>
        <w:fldChar w:fldCharType="end"/>
      </w:r>
      <w:r w:rsidR="002D46A9">
        <w:rPr>
          <w:rFonts w:asciiTheme="majorHAnsi" w:hAnsiTheme="majorHAnsi" w:cstheme="majorHAnsi"/>
          <w:bCs/>
          <w:iCs/>
        </w:rPr>
        <w:t>. E</w:t>
      </w:r>
      <w:r w:rsidR="00D3354B" w:rsidRPr="00C617EC">
        <w:rPr>
          <w:rFonts w:asciiTheme="majorHAnsi" w:hAnsiTheme="majorHAnsi" w:cstheme="majorHAnsi"/>
          <w:bCs/>
          <w:iCs/>
        </w:rPr>
        <w:t xml:space="preserve">ven </w:t>
      </w:r>
      <w:r w:rsidR="002D46A9">
        <w:rPr>
          <w:rFonts w:asciiTheme="majorHAnsi" w:hAnsiTheme="majorHAnsi" w:cstheme="majorHAnsi"/>
          <w:bCs/>
          <w:iCs/>
        </w:rPr>
        <w:t xml:space="preserve">the endemic </w:t>
      </w:r>
      <w:r w:rsidR="00D3354B" w:rsidRPr="00C617EC">
        <w:rPr>
          <w:rFonts w:asciiTheme="majorHAnsi" w:hAnsiTheme="majorHAnsi" w:cstheme="majorHAnsi"/>
          <w:bCs/>
          <w:iCs/>
        </w:rPr>
        <w:t xml:space="preserve">Korean </w:t>
      </w:r>
      <w:r w:rsidR="00D3354B" w:rsidRPr="00C617EC">
        <w:rPr>
          <w:rFonts w:asciiTheme="majorHAnsi" w:hAnsiTheme="majorHAnsi" w:cstheme="majorHAnsi"/>
          <w:bCs/>
          <w:i/>
        </w:rPr>
        <w:t>Bd</w:t>
      </w:r>
      <w:r w:rsidR="00D3354B" w:rsidRPr="00C617EC">
        <w:rPr>
          <w:rFonts w:asciiTheme="majorHAnsi" w:hAnsiTheme="majorHAnsi" w:cstheme="majorHAnsi"/>
          <w:bCs/>
          <w:iCs/>
        </w:rPr>
        <w:t xml:space="preserve">ASIA-1 has been shown to be virulent in non-Korean amphibians </w:t>
      </w:r>
      <w:r w:rsidR="000D5D36" w:rsidRPr="00C617EC">
        <w:rPr>
          <w:rFonts w:asciiTheme="majorHAnsi" w:hAnsiTheme="majorHAnsi" w:cstheme="majorHAnsi"/>
          <w:bCs/>
          <w:iCs/>
        </w:rPr>
        <w:fldChar w:fldCharType="begin"/>
      </w:r>
      <w:r w:rsidR="00DF7DDD">
        <w:rPr>
          <w:rFonts w:asciiTheme="majorHAnsi" w:hAnsiTheme="majorHAnsi" w:cstheme="majorHAnsi"/>
          <w:bCs/>
          <w:iCs/>
        </w:rPr>
        <w:instrText xml:space="preserve"> ADDIN EN.CITE &lt;EndNote&gt;&lt;Cite&gt;&lt;Author&gt;Fu&lt;/Author&gt;&lt;Year&gt;2019&lt;/Year&gt;&lt;RecNum&gt;2919&lt;/RecNum&gt;&lt;DisplayText&gt;&lt;style face="superscript"&gt;39&lt;/style&gt;&lt;/DisplayText&gt;&lt;record&gt;&lt;rec-number&gt;2919&lt;/rec-number&gt;&lt;foreign-keys&gt;&lt;key app="EN" db-id="eedrpxadcx2trgewsfsx2z0iev0daz29s02s" timestamp="1576688653"&gt;2919&lt;/key&gt;&lt;/foreign-keys&gt;&lt;ref-type name="Journal Article"&gt;17&lt;/ref-type&gt;&lt;contributors&gt;&lt;authors&gt;&lt;author&gt;Fu, M. J.&lt;/author&gt;&lt;author&gt;Waldman, B.&lt;/author&gt;&lt;/authors&gt;&lt;/contributors&gt;&lt;auth-address&gt;Seoul Natl Univ, Sch Biol Sci, Lab Behav &amp;amp; Populat Ecol, Seoul 08826, South Korea&amp;#xD;Oklahoma State Univ, Dept Integrat Biol, Stillwater, OK 74078 USA&lt;/auth-address&gt;&lt;titles&gt;&lt;title&gt;Ancestral chytrid pathogen remains hypervirulent following its long coevolution with amphibian hosts&lt;/title&gt;&lt;secondary-title&gt;Proceedings of the Royal Society B-Biological Sciences&lt;/secondary-title&gt;&lt;alt-title&gt;P Roy Soc B-Biol Sci&lt;/alt-title&gt;&lt;/titles&gt;&lt;periodical&gt;&lt;full-title&gt;Proceedings of the Royal Society B-Biological Sciences&lt;/full-title&gt;&lt;abbr-1&gt;P R Soc B&lt;/abbr-1&gt;&lt;/periodical&gt;&lt;volume&gt;286&lt;/volume&gt;&lt;number&gt;1904&lt;/number&gt;&lt;keywords&gt;&lt;keyword&gt;amphibian population declines&lt;/keyword&gt;&lt;keyword&gt;chytridiomycosis&lt;/keyword&gt;&lt;keyword&gt;coevolution&lt;/keyword&gt;&lt;keyword&gt;disease resistance&lt;/keyword&gt;&lt;keyword&gt;host-parasite dynamics&lt;/keyword&gt;&lt;keyword&gt;pathogen virulence&lt;/keyword&gt;&lt;keyword&gt;fungus batrachochytrium-dendrobatidis&lt;/keyword&gt;&lt;keyword&gt;chytridiomycosis&lt;/keyword&gt;&lt;keyword&gt;resistance&lt;/keyword&gt;&lt;keyword&gt;virulence&lt;/keyword&gt;&lt;keyword&gt;evolution&lt;/keyword&gt;&lt;keyword&gt;history&lt;/keyword&gt;&lt;keyword&gt;salamandrivorans&lt;/keyword&gt;&lt;keyword&gt;metabolites&lt;/keyword&gt;&lt;keyword&gt;inhibition&lt;/keyword&gt;&lt;keyword&gt;tolerance&lt;/keyword&gt;&lt;/keywords&gt;&lt;dates&gt;&lt;year&gt;2019&lt;/year&gt;&lt;pub-dates&gt;&lt;date&gt;Jun 4&lt;/date&gt;&lt;/pub-dates&gt;&lt;/dates&gt;&lt;isbn&gt;0962-8452&lt;/isbn&gt;&lt;accession-num&gt;WOS:000472023000022&lt;/accession-num&gt;&lt;urls&gt;&lt;related-urls&gt;&lt;url&gt;&amp;lt;Go to ISI&amp;gt;://WOS:000472023000022&lt;/url&gt;&lt;/related-urls&gt;&lt;/urls&gt;&lt;electronic-resource-num&gt;ARTN 20190833&amp;#xD;10.1098/rspb.2019.0833&lt;/electronic-resource-num&gt;&lt;language&gt;English&lt;/language&gt;&lt;/record&gt;&lt;/Cite&gt;&lt;/EndNote&gt;</w:instrText>
      </w:r>
      <w:r w:rsidR="000D5D36" w:rsidRPr="00C617EC">
        <w:rPr>
          <w:rFonts w:asciiTheme="majorHAnsi" w:hAnsiTheme="majorHAnsi" w:cstheme="majorHAnsi"/>
          <w:bCs/>
          <w:iCs/>
        </w:rPr>
        <w:fldChar w:fldCharType="separate"/>
      </w:r>
      <w:r w:rsidR="00DF7DDD" w:rsidRPr="00DF7DDD">
        <w:rPr>
          <w:rFonts w:asciiTheme="majorHAnsi" w:hAnsiTheme="majorHAnsi" w:cstheme="majorHAnsi"/>
          <w:bCs/>
          <w:iCs/>
          <w:noProof/>
          <w:vertAlign w:val="superscript"/>
        </w:rPr>
        <w:t>39</w:t>
      </w:r>
      <w:r w:rsidR="000D5D36" w:rsidRPr="00C617EC">
        <w:rPr>
          <w:rFonts w:asciiTheme="majorHAnsi" w:hAnsiTheme="majorHAnsi" w:cstheme="majorHAnsi"/>
          <w:bCs/>
          <w:iCs/>
        </w:rPr>
        <w:fldChar w:fldCharType="end"/>
      </w:r>
      <w:r w:rsidR="00F6192C">
        <w:rPr>
          <w:rFonts w:asciiTheme="majorHAnsi" w:hAnsiTheme="majorHAnsi" w:cstheme="majorHAnsi"/>
          <w:bCs/>
          <w:iCs/>
        </w:rPr>
        <w:t xml:space="preserve">, </w:t>
      </w:r>
      <w:r w:rsidR="00FC5D0E">
        <w:rPr>
          <w:rFonts w:asciiTheme="majorHAnsi" w:hAnsiTheme="majorHAnsi" w:cstheme="majorHAnsi"/>
          <w:bCs/>
          <w:iCs/>
        </w:rPr>
        <w:t xml:space="preserve">showing </w:t>
      </w:r>
      <w:r w:rsidR="00F6192C">
        <w:rPr>
          <w:rFonts w:asciiTheme="majorHAnsi" w:hAnsiTheme="majorHAnsi" w:cstheme="majorHAnsi"/>
          <w:bCs/>
          <w:iCs/>
        </w:rPr>
        <w:t xml:space="preserve">that its </w:t>
      </w:r>
      <w:r w:rsidR="002D46A9">
        <w:rPr>
          <w:rFonts w:asciiTheme="majorHAnsi" w:hAnsiTheme="majorHAnsi" w:cstheme="majorHAnsi"/>
          <w:bCs/>
          <w:iCs/>
        </w:rPr>
        <w:t xml:space="preserve">long coevolutionary history has not </w:t>
      </w:r>
      <w:r w:rsidR="00FC5D0E">
        <w:rPr>
          <w:rFonts w:asciiTheme="majorHAnsi" w:hAnsiTheme="majorHAnsi" w:cstheme="majorHAnsi"/>
          <w:bCs/>
          <w:iCs/>
        </w:rPr>
        <w:t>blunted this lineages virulence.</w:t>
      </w:r>
    </w:p>
    <w:p w14:paraId="12FBC385" w14:textId="77777777" w:rsidR="00135A7C" w:rsidRPr="00C617EC" w:rsidRDefault="00135A7C" w:rsidP="00B4013D">
      <w:pPr>
        <w:spacing w:line="276" w:lineRule="auto"/>
        <w:jc w:val="both"/>
        <w:rPr>
          <w:rFonts w:asciiTheme="majorHAnsi" w:hAnsiTheme="majorHAnsi" w:cstheme="majorHAnsi"/>
          <w:bCs/>
          <w:iCs/>
        </w:rPr>
      </w:pPr>
    </w:p>
    <w:p w14:paraId="5F888E5F" w14:textId="3F6B44E2" w:rsidR="00135A7C" w:rsidRPr="00C617EC" w:rsidRDefault="00135A7C" w:rsidP="00B4013D">
      <w:pPr>
        <w:spacing w:line="276" w:lineRule="auto"/>
        <w:jc w:val="both"/>
        <w:rPr>
          <w:rFonts w:asciiTheme="majorHAnsi" w:hAnsiTheme="majorHAnsi" w:cstheme="majorHAnsi"/>
          <w:bCs/>
          <w:iCs/>
        </w:rPr>
      </w:pPr>
      <w:r w:rsidRPr="00B96BDD">
        <w:rPr>
          <w:rFonts w:asciiTheme="majorHAnsi" w:hAnsiTheme="majorHAnsi" w:cstheme="majorHAnsi"/>
          <w:bCs/>
          <w:iCs/>
          <w:color w:val="000000" w:themeColor="text1"/>
        </w:rPr>
        <w:t>Extrapolating environmentally-driven processes to global change has been</w:t>
      </w:r>
      <w:r w:rsidRPr="00C617EC">
        <w:rPr>
          <w:rFonts w:asciiTheme="majorHAnsi" w:hAnsiTheme="majorHAnsi" w:cstheme="majorHAnsi"/>
          <w:bCs/>
          <w:iCs/>
        </w:rPr>
        <w:t xml:space="preserve"> predominantly a macroecological exercise</w:t>
      </w:r>
      <w:r w:rsidR="00027885">
        <w:rPr>
          <w:rFonts w:asciiTheme="majorHAnsi" w:hAnsiTheme="majorHAnsi" w:cstheme="majorHAnsi"/>
          <w:bCs/>
          <w:iCs/>
        </w:rPr>
        <w:t xml:space="preserve"> </w:t>
      </w:r>
      <w:r w:rsidR="00B96BDD">
        <w:rPr>
          <w:rFonts w:asciiTheme="majorHAnsi" w:hAnsiTheme="majorHAnsi" w:cstheme="majorHAnsi"/>
          <w:bCs/>
          <w:iCs/>
        </w:rPr>
        <w:fldChar w:fldCharType="begin">
          <w:fldData xml:space="preserve">PEVuZE5vdGU+PENpdGU+PEF1dGhvcj5Sb2hyPC9BdXRob3I+PFllYXI+MjAwODwvWWVhcj48UmVj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PEVuZE5vdGU+PENpdGU+PEF1dGhvcj5Sb2hyPC9BdXRob3I+PFllYXI+MjAwODwvWWVhcj48UmVj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00B96BDD">
        <w:rPr>
          <w:rFonts w:asciiTheme="majorHAnsi" w:hAnsiTheme="majorHAnsi" w:cstheme="majorHAnsi"/>
          <w:bCs/>
          <w:iCs/>
        </w:rPr>
      </w:r>
      <w:r w:rsidR="00B96BDD">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94</w:t>
      </w:r>
      <w:r w:rsidR="00B96BDD">
        <w:rPr>
          <w:rFonts w:asciiTheme="majorHAnsi" w:hAnsiTheme="majorHAnsi" w:cstheme="majorHAnsi"/>
          <w:bCs/>
          <w:iCs/>
        </w:rPr>
        <w:fldChar w:fldCharType="end"/>
      </w:r>
      <w:r w:rsidR="00FC0251" w:rsidRPr="00C617EC">
        <w:rPr>
          <w:rFonts w:asciiTheme="majorHAnsi" w:hAnsiTheme="majorHAnsi" w:cstheme="majorHAnsi"/>
          <w:bCs/>
          <w:iCs/>
        </w:rPr>
        <w:t xml:space="preserve"> and</w:t>
      </w:r>
      <w:r w:rsidRPr="00C617EC">
        <w:rPr>
          <w:rFonts w:asciiTheme="majorHAnsi" w:hAnsiTheme="majorHAnsi" w:cstheme="majorHAnsi"/>
          <w:bCs/>
          <w:iCs/>
        </w:rPr>
        <w:t xml:space="preserve"> changing climates </w:t>
      </w:r>
      <w:r w:rsidR="00FC0251" w:rsidRPr="00C617EC">
        <w:rPr>
          <w:rFonts w:asciiTheme="majorHAnsi" w:hAnsiTheme="majorHAnsi" w:cstheme="majorHAnsi"/>
          <w:bCs/>
          <w:iCs/>
        </w:rPr>
        <w:t xml:space="preserve">have been shown </w:t>
      </w:r>
      <w:r w:rsidRPr="00C617EC">
        <w:rPr>
          <w:rFonts w:asciiTheme="majorHAnsi" w:hAnsiTheme="majorHAnsi" w:cstheme="majorHAnsi"/>
          <w:bCs/>
          <w:iCs/>
        </w:rPr>
        <w:t xml:space="preserve">to force patterns of chytridiomycosis. </w:t>
      </w:r>
      <w:r w:rsidR="00FC0251" w:rsidRPr="00C617EC">
        <w:rPr>
          <w:rFonts w:asciiTheme="majorHAnsi" w:hAnsiTheme="majorHAnsi" w:cstheme="majorHAnsi"/>
          <w:bCs/>
          <w:iCs/>
        </w:rPr>
        <w:t xml:space="preserve">For instance, </w:t>
      </w:r>
      <w:r w:rsidR="00312A90">
        <w:rPr>
          <w:rFonts w:asciiTheme="majorHAnsi" w:hAnsiTheme="majorHAnsi" w:cstheme="majorHAnsi"/>
          <w:bCs/>
          <w:iCs/>
        </w:rPr>
        <w:t xml:space="preserve">although </w:t>
      </w:r>
      <w:r w:rsidR="00027885">
        <w:rPr>
          <w:rFonts w:asciiTheme="majorHAnsi" w:hAnsiTheme="majorHAnsi" w:cstheme="majorHAnsi"/>
          <w:bCs/>
          <w:iCs/>
        </w:rPr>
        <w:t xml:space="preserve">early </w:t>
      </w:r>
      <w:r w:rsidR="00937872">
        <w:rPr>
          <w:rFonts w:asciiTheme="majorHAnsi" w:hAnsiTheme="majorHAnsi" w:cstheme="majorHAnsi"/>
          <w:bCs/>
          <w:iCs/>
        </w:rPr>
        <w:t>analyses suggesting</w:t>
      </w:r>
      <w:r w:rsidR="00027885">
        <w:rPr>
          <w:rFonts w:asciiTheme="majorHAnsi" w:hAnsiTheme="majorHAnsi" w:cstheme="majorHAnsi"/>
          <w:bCs/>
          <w:iCs/>
        </w:rPr>
        <w:t xml:space="preserve"> climate change </w:t>
      </w:r>
      <w:r w:rsidR="00937872">
        <w:rPr>
          <w:rFonts w:asciiTheme="majorHAnsi" w:hAnsiTheme="majorHAnsi" w:cstheme="majorHAnsi"/>
          <w:bCs/>
          <w:iCs/>
        </w:rPr>
        <w:t>drove patterns of chytridiomycosis in Costa Rica</w:t>
      </w:r>
      <w:r w:rsidR="00937872" w:rsidRPr="00937872">
        <w:t xml:space="preserve"> </w:t>
      </w:r>
      <w:r w:rsidR="00B96BDD">
        <w:rPr>
          <w:rFonts w:asciiTheme="majorHAnsi" w:hAnsiTheme="majorHAnsi" w:cstheme="majorHAnsi"/>
          <w:bCs/>
          <w:iCs/>
        </w:rPr>
        <w:fldChar w:fldCharType="begin"/>
      </w:r>
      <w:r w:rsidR="00747D1A">
        <w:rPr>
          <w:rFonts w:asciiTheme="majorHAnsi" w:hAnsiTheme="majorHAnsi" w:cstheme="majorHAnsi"/>
          <w:bCs/>
          <w:iCs/>
        </w:rPr>
        <w:instrText xml:space="preserve"> ADDIN EN.CITE &lt;EndNote&gt;&lt;Cite&gt;&lt;Author&gt;Pounds&lt;/Author&gt;&lt;Year&gt;2006&lt;/Year&gt;&lt;RecNum&gt;819&lt;/RecNum&gt;&lt;DisplayText&gt;&lt;style face="superscript"&gt;95&lt;/style&gt;&lt;/DisplayText&gt;&lt;record&gt;&lt;rec-number&gt;819&lt;/rec-number&gt;&lt;foreign-keys&gt;&lt;key app="EN" db-id="eedrpxadcx2trgewsfsx2z0iev0daz29s02s" timestamp="1572602166"&gt;819&lt;/key&gt;&lt;/foreign-keys&gt;&lt;ref-type name="Journal Article"&gt;17&lt;/ref-type&gt;&lt;contributors&gt;&lt;authors&gt;&lt;author&gt;Pounds, A. J.&lt;/author&gt;&lt;author&gt;Bustamante, M. R.&lt;/author&gt;&lt;author&gt;Coloma, L. A.&lt;/author&gt;&lt;author&gt;Consuegra, J. A.&lt;/author&gt;&lt;author&gt;Fogden, M. P. L.&lt;/author&gt;&lt;author&gt;Foster, P. N.&lt;/author&gt;&lt;author&gt;la Marca, E.&lt;/author&gt;&lt;author&gt;Masters, K. L.&lt;/author&gt;&lt;author&gt;Merino-Viteri, A.&lt;/author&gt;&lt;author&gt;Puschendorf, R.&lt;/author&gt;&lt;author&gt;Ron, S. R.&lt;/author&gt;&lt;author&gt;Sanchez-Azofeifa, G. A.&lt;/author&gt;&lt;author&gt;Still, C. J.&lt;/author&gt;&lt;author&gt;Young, B. E.&lt;/author&gt;&lt;/authors&gt;&lt;/contributors&gt;&lt;titles&gt;&lt;title&gt;Widespread amphibian extinctions from epidemic disease driven by global warming&lt;/title&gt;&lt;secondary-title&gt;Nature&lt;/secondary-title&gt;&lt;/titles&gt;&lt;periodical&gt;&lt;full-title&gt;Nature&lt;/full-title&gt;&lt;abbr-1&gt;Nature&lt;/abbr-1&gt;&lt;/periodical&gt;&lt;pages&gt;161-167&lt;/pages&gt;&lt;volume&gt;439&lt;/volume&gt;&lt;dates&gt;&lt;year&gt;2006&lt;/year&gt;&lt;/dates&gt;&lt;urls&gt;&lt;related-urls&gt;&lt;url&gt;http://www.jcu.edu.au/school/phtm/PHTM/frogs/papers/pounds-2006.pdf&lt;/url&gt;&lt;/related-urls&gt;&lt;/urls&gt;&lt;/record&gt;&lt;/Cite&gt;&lt;/EndNote&gt;</w:instrText>
      </w:r>
      <w:r w:rsidR="00B96BDD">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95</w:t>
      </w:r>
      <w:r w:rsidR="00B96BDD">
        <w:rPr>
          <w:rFonts w:asciiTheme="majorHAnsi" w:hAnsiTheme="majorHAnsi" w:cstheme="majorHAnsi"/>
          <w:bCs/>
          <w:iCs/>
        </w:rPr>
        <w:fldChar w:fldCharType="end"/>
      </w:r>
      <w:r w:rsidR="00937872">
        <w:rPr>
          <w:rFonts w:asciiTheme="majorHAnsi" w:hAnsiTheme="majorHAnsi" w:cstheme="majorHAnsi"/>
          <w:bCs/>
          <w:iCs/>
        </w:rPr>
        <w:t xml:space="preserve"> were only weakly statistically supported</w:t>
      </w:r>
      <w:r w:rsidR="00937872" w:rsidRPr="00937872">
        <w:t xml:space="preserve"> </w:t>
      </w:r>
      <w:r w:rsidR="00B96BDD">
        <w:rPr>
          <w:rFonts w:asciiTheme="majorHAnsi" w:hAnsiTheme="majorHAnsi" w:cstheme="majorHAnsi"/>
          <w:bCs/>
          <w:iCs/>
        </w:rPr>
        <w:fldChar w:fldCharType="begin">
          <w:fldData xml:space="preserve">PEVuZE5vdGU+PENpdGU+PEF1dGhvcj5Sb2hyPC9BdXRob3I+PFllYXI+MjAwODwvWWVhcj48UmVj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PEVuZE5vdGU+PENpdGU+PEF1dGhvcj5Sb2hyPC9BdXRob3I+PFllYXI+MjAwODwvWWVhcj48UmVj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00B96BDD">
        <w:rPr>
          <w:rFonts w:asciiTheme="majorHAnsi" w:hAnsiTheme="majorHAnsi" w:cstheme="majorHAnsi"/>
          <w:bCs/>
          <w:iCs/>
        </w:rPr>
      </w:r>
      <w:r w:rsidR="00B96BDD">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94</w:t>
      </w:r>
      <w:r w:rsidR="00B96BDD">
        <w:rPr>
          <w:rFonts w:asciiTheme="majorHAnsi" w:hAnsiTheme="majorHAnsi" w:cstheme="majorHAnsi"/>
          <w:bCs/>
          <w:iCs/>
        </w:rPr>
        <w:fldChar w:fldCharType="end"/>
      </w:r>
      <w:r w:rsidR="00937872">
        <w:rPr>
          <w:rFonts w:asciiTheme="majorHAnsi" w:hAnsiTheme="majorHAnsi" w:cstheme="majorHAnsi"/>
          <w:bCs/>
          <w:iCs/>
        </w:rPr>
        <w:t>,</w:t>
      </w:r>
      <w:r w:rsidR="005F6624">
        <w:rPr>
          <w:rFonts w:asciiTheme="majorHAnsi" w:hAnsiTheme="majorHAnsi" w:cstheme="majorHAnsi"/>
          <w:bCs/>
          <w:iCs/>
        </w:rPr>
        <w:t xml:space="preserve"> </w:t>
      </w:r>
      <w:r w:rsidR="00FC0251" w:rsidRPr="00C617EC">
        <w:rPr>
          <w:rFonts w:asciiTheme="majorHAnsi" w:hAnsiTheme="majorHAnsi" w:cstheme="majorHAnsi"/>
          <w:bCs/>
          <w:iCs/>
        </w:rPr>
        <w:t>a</w:t>
      </w:r>
      <w:r w:rsidRPr="00C617EC">
        <w:rPr>
          <w:rFonts w:asciiTheme="majorHAnsi" w:hAnsiTheme="majorHAnsi" w:cstheme="majorHAnsi"/>
          <w:bCs/>
          <w:iCs/>
        </w:rPr>
        <w:t xml:space="preserve">ssociations between El Niño events and chytridiomycosis have been </w:t>
      </w:r>
      <w:r w:rsidR="00B96BDD">
        <w:rPr>
          <w:rFonts w:asciiTheme="majorHAnsi" w:hAnsiTheme="majorHAnsi" w:cstheme="majorHAnsi"/>
          <w:bCs/>
          <w:iCs/>
        </w:rPr>
        <w:t>demonstrated</w:t>
      </w:r>
      <w:r w:rsidRPr="00C617EC">
        <w:rPr>
          <w:rFonts w:asciiTheme="majorHAnsi" w:hAnsiTheme="majorHAnsi" w:cstheme="majorHAnsi"/>
          <w:bCs/>
          <w:iCs/>
        </w:rPr>
        <w:t xml:space="preserve"> </w:t>
      </w:r>
      <w:r w:rsidRPr="00C617EC">
        <w:rPr>
          <w:rFonts w:asciiTheme="majorHAnsi" w:hAnsiTheme="majorHAnsi" w:cstheme="majorHAnsi"/>
          <w:bCs/>
          <w:iCs/>
        </w:rPr>
        <w:fldChar w:fldCharType="begin">
          <w:fldData xml:space="preserve">PEVuZE5vdGU+PENpdGU+PEF1dGhvcj5Sb2hyPC9BdXRob3I+PFllYXI+MjAxMDwvWWVhcj48UmVj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PEVuZE5vdGU+PENpdGU+PEF1dGhvcj5Sb2hyPC9BdXRob3I+PFllYXI+MjAxMDwvWWVhcj48UmVj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Pr="00C617EC">
        <w:rPr>
          <w:rFonts w:asciiTheme="majorHAnsi" w:hAnsiTheme="majorHAnsi" w:cstheme="majorHAnsi"/>
          <w:bCs/>
          <w:iCs/>
        </w:rPr>
      </w:r>
      <w:r w:rsidRPr="00C617EC">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96</w:t>
      </w:r>
      <w:r w:rsidRPr="00C617EC">
        <w:rPr>
          <w:rFonts w:asciiTheme="majorHAnsi" w:hAnsiTheme="majorHAnsi" w:cstheme="majorHAnsi"/>
          <w:bCs/>
          <w:iCs/>
        </w:rPr>
        <w:fldChar w:fldCharType="end"/>
      </w:r>
      <w:r w:rsidRPr="00C617EC">
        <w:rPr>
          <w:rFonts w:asciiTheme="majorHAnsi" w:hAnsiTheme="majorHAnsi" w:cstheme="majorHAnsi"/>
          <w:bCs/>
          <w:iCs/>
        </w:rPr>
        <w:t xml:space="preserve">. Increasingly, studies are attempting to incorporate environmental factors into epidemiological models that attempt to predict the outcome of infection at the population level, </w:t>
      </w:r>
      <w:r w:rsidR="00C57AA9" w:rsidRPr="00C617EC">
        <w:rPr>
          <w:rFonts w:asciiTheme="majorHAnsi" w:hAnsiTheme="majorHAnsi" w:cstheme="majorHAnsi"/>
          <w:bCs/>
          <w:iCs/>
        </w:rPr>
        <w:t>with a</w:t>
      </w:r>
      <w:r w:rsidRPr="00C617EC">
        <w:rPr>
          <w:rFonts w:asciiTheme="majorHAnsi" w:hAnsiTheme="majorHAnsi" w:cstheme="majorHAnsi"/>
          <w:bCs/>
          <w:iCs/>
        </w:rPr>
        <w:t xml:space="preserve"> focus on single, highly susceptible, host species</w:t>
      </w:r>
      <w:r w:rsidR="009D6BBE" w:rsidRPr="00C617EC">
        <w:rPr>
          <w:rFonts w:asciiTheme="majorHAnsi" w:hAnsiTheme="majorHAnsi" w:cstheme="majorHAnsi"/>
          <w:bCs/>
          <w:iCs/>
        </w:rPr>
        <w:t xml:space="preserve"> such as </w:t>
      </w:r>
      <w:proofErr w:type="spellStart"/>
      <w:r w:rsidR="009D6BBE" w:rsidRPr="00C617EC">
        <w:rPr>
          <w:rFonts w:asciiTheme="majorHAnsi" w:hAnsiTheme="majorHAnsi" w:cstheme="majorHAnsi"/>
          <w:bCs/>
          <w:iCs/>
        </w:rPr>
        <w:t>midwive</w:t>
      </w:r>
      <w:proofErr w:type="spellEnd"/>
      <w:r w:rsidR="009D6BBE" w:rsidRPr="00C617EC">
        <w:rPr>
          <w:rFonts w:asciiTheme="majorHAnsi" w:hAnsiTheme="majorHAnsi" w:cstheme="majorHAnsi"/>
          <w:bCs/>
          <w:iCs/>
        </w:rPr>
        <w:t xml:space="preserve"> toads</w:t>
      </w:r>
      <w:r w:rsidRPr="00C617EC">
        <w:rPr>
          <w:rFonts w:asciiTheme="majorHAnsi" w:hAnsiTheme="majorHAnsi" w:cstheme="majorHAnsi"/>
          <w:bCs/>
          <w:iCs/>
        </w:rPr>
        <w:t xml:space="preserve"> </w:t>
      </w:r>
      <w:r w:rsidRPr="00C617EC">
        <w:rPr>
          <w:rFonts w:asciiTheme="majorHAnsi" w:hAnsiTheme="majorHAnsi" w:cstheme="majorHAnsi"/>
          <w:bCs/>
          <w:iCs/>
        </w:rPr>
        <w:fldChar w:fldCharType="begin">
          <w:fldData xml:space="preserve">PEVuZE5vdGU+PENpdGU+PEF1dGhvcj5SYWNob3dpY3o8L0F1dGhvcj48WWVhcj4yMDA3PC9ZZWFy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=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PEVuZE5vdGU+PENpdGU+PEF1dGhvcj5SYWNob3dpY3o8L0F1dGhvcj48WWVhcj4yMDA3PC9ZZWFy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=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Pr="00C617EC">
        <w:rPr>
          <w:rFonts w:asciiTheme="majorHAnsi" w:hAnsiTheme="majorHAnsi" w:cstheme="majorHAnsi"/>
          <w:bCs/>
          <w:iCs/>
        </w:rPr>
      </w:r>
      <w:r w:rsidRPr="00C617EC">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97</w:t>
      </w:r>
      <w:r w:rsidRPr="00C617EC">
        <w:rPr>
          <w:rFonts w:asciiTheme="majorHAnsi" w:hAnsiTheme="majorHAnsi" w:cstheme="majorHAnsi"/>
          <w:bCs/>
          <w:iCs/>
        </w:rPr>
        <w:fldChar w:fldCharType="end"/>
      </w:r>
      <w:r w:rsidRPr="00C617EC">
        <w:rPr>
          <w:rFonts w:asciiTheme="majorHAnsi" w:hAnsiTheme="majorHAnsi" w:cstheme="majorHAnsi"/>
          <w:bCs/>
          <w:iCs/>
        </w:rPr>
        <w:t xml:space="preserve"> </w:t>
      </w:r>
      <w:r w:rsidRPr="00C617EC">
        <w:rPr>
          <w:rFonts w:asciiTheme="majorHAnsi" w:hAnsiTheme="majorHAnsi" w:cstheme="majorHAnsi"/>
          <w:bCs/>
          <w:iCs/>
        </w:rPr>
        <w:fldChar w:fldCharType="begin">
          <w:fldData xml:space="preserve">PEVuZE5vdGU+PENpdGU+PEF1dGhvcj5PbHNvbjwvQXV0aG9yPjxZZWFyPjIwMTM8L1llYXI+PFJl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PEVuZE5vdGU+PENpdGU+PEF1dGhvcj5PbHNvbjwvQXV0aG9yPjxZZWFyPjIwMTM8L1llYXI+PFJl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Pr="00C617EC">
        <w:rPr>
          <w:rFonts w:asciiTheme="majorHAnsi" w:hAnsiTheme="majorHAnsi" w:cstheme="majorHAnsi"/>
          <w:bCs/>
          <w:iCs/>
        </w:rPr>
      </w:r>
      <w:r w:rsidRPr="00C617EC">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37,80</w:t>
      </w:r>
      <w:r w:rsidRPr="00C617EC">
        <w:rPr>
          <w:rFonts w:asciiTheme="majorHAnsi" w:hAnsiTheme="majorHAnsi" w:cstheme="majorHAnsi"/>
          <w:bCs/>
          <w:iCs/>
        </w:rPr>
        <w:fldChar w:fldCharType="end"/>
      </w:r>
      <w:r w:rsidRPr="00C617EC">
        <w:rPr>
          <w:rFonts w:asciiTheme="majorHAnsi" w:hAnsiTheme="majorHAnsi" w:cstheme="majorHAnsi"/>
          <w:bCs/>
          <w:iCs/>
        </w:rPr>
        <w:t xml:space="preserve">. </w:t>
      </w:r>
      <w:r w:rsidR="00781ED9" w:rsidRPr="00C617EC">
        <w:rPr>
          <w:rFonts w:asciiTheme="majorHAnsi" w:hAnsiTheme="majorHAnsi" w:cstheme="majorHAnsi"/>
          <w:bCs/>
          <w:iCs/>
        </w:rPr>
        <w:t>In these studies the h</w:t>
      </w:r>
      <w:r w:rsidRPr="00C617EC">
        <w:rPr>
          <w:rFonts w:asciiTheme="majorHAnsi" w:hAnsiTheme="majorHAnsi" w:cstheme="majorHAnsi"/>
          <w:bCs/>
          <w:iCs/>
        </w:rPr>
        <w:t xml:space="preserve">ost species </w:t>
      </w:r>
      <w:r w:rsidR="00781ED9" w:rsidRPr="00C617EC">
        <w:rPr>
          <w:rFonts w:asciiTheme="majorHAnsi" w:hAnsiTheme="majorHAnsi" w:cstheme="majorHAnsi"/>
          <w:bCs/>
          <w:iCs/>
        </w:rPr>
        <w:t xml:space="preserve">that were </w:t>
      </w:r>
      <w:r w:rsidRPr="00C617EC">
        <w:rPr>
          <w:rFonts w:asciiTheme="majorHAnsi" w:hAnsiTheme="majorHAnsi" w:cstheme="majorHAnsi"/>
          <w:bCs/>
          <w:iCs/>
        </w:rPr>
        <w:t xml:space="preserve">infected </w:t>
      </w:r>
      <w:r w:rsidR="009D6BBE" w:rsidRPr="00C617EC">
        <w:rPr>
          <w:rFonts w:asciiTheme="majorHAnsi" w:hAnsiTheme="majorHAnsi" w:cstheme="majorHAnsi"/>
          <w:bCs/>
          <w:iCs/>
        </w:rPr>
        <w:t xml:space="preserve">during seasonal ‘outlier’ events </w:t>
      </w:r>
      <w:r w:rsidRPr="00C617EC">
        <w:rPr>
          <w:rFonts w:asciiTheme="majorHAnsi" w:hAnsiTheme="majorHAnsi" w:cstheme="majorHAnsi"/>
          <w:bCs/>
          <w:iCs/>
        </w:rPr>
        <w:t xml:space="preserve">experienced mass mortality events not </w:t>
      </w:r>
      <w:r w:rsidR="00312A90">
        <w:rPr>
          <w:rFonts w:asciiTheme="majorHAnsi" w:hAnsiTheme="majorHAnsi" w:cstheme="majorHAnsi"/>
          <w:bCs/>
          <w:iCs/>
        </w:rPr>
        <w:t>occurring</w:t>
      </w:r>
      <w:r w:rsidR="00312A90" w:rsidRPr="00C617EC">
        <w:rPr>
          <w:rFonts w:asciiTheme="majorHAnsi" w:hAnsiTheme="majorHAnsi" w:cstheme="majorHAnsi"/>
          <w:bCs/>
          <w:iCs/>
        </w:rPr>
        <w:t xml:space="preserve"> </w:t>
      </w:r>
      <w:r w:rsidRPr="00C617EC">
        <w:rPr>
          <w:rFonts w:asciiTheme="majorHAnsi" w:hAnsiTheme="majorHAnsi" w:cstheme="majorHAnsi"/>
          <w:bCs/>
          <w:iCs/>
        </w:rPr>
        <w:t xml:space="preserve">after colder, longer winters, and included a species previously predicted to be </w:t>
      </w:r>
      <w:r w:rsidR="00312A90">
        <w:rPr>
          <w:rFonts w:asciiTheme="majorHAnsi" w:hAnsiTheme="majorHAnsi" w:cstheme="majorHAnsi"/>
          <w:bCs/>
          <w:iCs/>
        </w:rPr>
        <w:t xml:space="preserve">qt </w:t>
      </w:r>
      <w:r w:rsidRPr="00C617EC">
        <w:rPr>
          <w:rFonts w:asciiTheme="majorHAnsi" w:hAnsiTheme="majorHAnsi" w:cstheme="majorHAnsi"/>
          <w:bCs/>
          <w:iCs/>
        </w:rPr>
        <w:t xml:space="preserve">low risk of disease by a macroecological analysis </w:t>
      </w:r>
      <w:r w:rsidR="00C85A6C" w:rsidRPr="00C617EC">
        <w:rPr>
          <w:rFonts w:asciiTheme="majorHAnsi" w:hAnsiTheme="majorHAnsi" w:cstheme="majorHAnsi"/>
          <w:bCs/>
          <w:iCs/>
        </w:rPr>
        <w:fldChar w:fldCharType="begin">
          <w:fldData xml:space="preserve">PEVuZE5vdGU+PENpdGU+PEF1dGhvcj5CYWxhejwvQXV0aG9yPjxZZWFyPjIwMTQ8L1llYXI+PFJl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PEVuZE5vdGU+PENpdGU+PEF1dGhvcj5CYWxhejwvQXV0aG9yPjxZZWFyPjIwMTQ8L1llYXI+PFJl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00C85A6C" w:rsidRPr="00C617EC">
        <w:rPr>
          <w:rFonts w:asciiTheme="majorHAnsi" w:hAnsiTheme="majorHAnsi" w:cstheme="majorHAnsi"/>
          <w:bCs/>
          <w:iCs/>
        </w:rPr>
      </w:r>
      <w:r w:rsidR="00C85A6C" w:rsidRPr="00C617EC">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98</w:t>
      </w:r>
      <w:r w:rsidR="00C85A6C" w:rsidRPr="00C617EC">
        <w:rPr>
          <w:rFonts w:asciiTheme="majorHAnsi" w:hAnsiTheme="majorHAnsi" w:cstheme="majorHAnsi"/>
          <w:bCs/>
          <w:iCs/>
        </w:rPr>
        <w:fldChar w:fldCharType="end"/>
      </w:r>
      <w:r w:rsidRPr="00C617EC">
        <w:rPr>
          <w:rFonts w:asciiTheme="majorHAnsi" w:hAnsiTheme="majorHAnsi" w:cstheme="majorHAnsi"/>
          <w:bCs/>
          <w:iCs/>
        </w:rPr>
        <w:t>. Less disconcerting, a 16-year time-series</w:t>
      </w:r>
      <w:r w:rsidR="00312A90" w:rsidRPr="00C617EC">
        <w:rPr>
          <w:rFonts w:asciiTheme="majorHAnsi" w:hAnsiTheme="majorHAnsi" w:cstheme="majorHAnsi"/>
          <w:bCs/>
          <w:iCs/>
        </w:rPr>
        <w:fldChar w:fldCharType="begin">
          <w:fldData xml:space="preserve">PEVuZE5vdGU+PENpdGU+PEF1dGhvcj5Cb3NjaDwvQXV0aG9yPjxZZWFyPjIwMTg8L1llYXI+PFJl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PEVuZE5vdGU+PENpdGU+PEF1dGhvcj5Cb3NjaDwvQXV0aG9yPjxZZWFyPjIwMTg8L1llYXI+PFJl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00312A90" w:rsidRPr="00C617EC">
        <w:rPr>
          <w:rFonts w:asciiTheme="majorHAnsi" w:hAnsiTheme="majorHAnsi" w:cstheme="majorHAnsi"/>
          <w:bCs/>
          <w:iCs/>
        </w:rPr>
      </w:r>
      <w:r w:rsidR="00312A90" w:rsidRPr="00C617EC">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99</w:t>
      </w:r>
      <w:r w:rsidR="00312A90" w:rsidRPr="00C617EC">
        <w:rPr>
          <w:rFonts w:asciiTheme="majorHAnsi" w:hAnsiTheme="majorHAnsi" w:cstheme="majorHAnsi"/>
          <w:bCs/>
          <w:iCs/>
        </w:rPr>
        <w:fldChar w:fldCharType="end"/>
      </w:r>
      <w:r w:rsidRPr="00C617EC">
        <w:rPr>
          <w:rFonts w:asciiTheme="majorHAnsi" w:hAnsiTheme="majorHAnsi" w:cstheme="majorHAnsi"/>
          <w:bCs/>
          <w:iCs/>
        </w:rPr>
        <w:t xml:space="preserve"> disentangle</w:t>
      </w:r>
      <w:r w:rsidR="00312A90">
        <w:rPr>
          <w:rFonts w:asciiTheme="majorHAnsi" w:hAnsiTheme="majorHAnsi" w:cstheme="majorHAnsi"/>
          <w:bCs/>
          <w:iCs/>
        </w:rPr>
        <w:t>d</w:t>
      </w:r>
      <w:r w:rsidRPr="00C617EC">
        <w:rPr>
          <w:rFonts w:asciiTheme="majorHAnsi" w:hAnsiTheme="majorHAnsi" w:cstheme="majorHAnsi"/>
          <w:bCs/>
          <w:iCs/>
        </w:rPr>
        <w:t xml:space="preserve"> the impacts of </w:t>
      </w:r>
      <w:r w:rsidRPr="00C617EC">
        <w:rPr>
          <w:rFonts w:asciiTheme="majorHAnsi" w:hAnsiTheme="majorHAnsi" w:cstheme="majorHAnsi"/>
          <w:bCs/>
          <w:i/>
        </w:rPr>
        <w:t>Bd</w:t>
      </w:r>
      <w:r w:rsidRPr="00C617EC">
        <w:rPr>
          <w:rFonts w:asciiTheme="majorHAnsi" w:hAnsiTheme="majorHAnsi" w:cstheme="majorHAnsi"/>
          <w:bCs/>
          <w:iCs/>
        </w:rPr>
        <w:t xml:space="preserve"> and climate warming on nine montane species</w:t>
      </w:r>
      <w:r w:rsidR="009D6BBE" w:rsidRPr="00C617EC">
        <w:rPr>
          <w:rFonts w:asciiTheme="majorHAnsi" w:hAnsiTheme="majorHAnsi" w:cstheme="majorHAnsi"/>
          <w:bCs/>
          <w:iCs/>
        </w:rPr>
        <w:t xml:space="preserve"> in Iberia</w:t>
      </w:r>
      <w:r w:rsidRPr="00C617EC">
        <w:rPr>
          <w:rFonts w:asciiTheme="majorHAnsi" w:hAnsiTheme="majorHAnsi" w:cstheme="majorHAnsi"/>
          <w:bCs/>
          <w:iCs/>
        </w:rPr>
        <w:t xml:space="preserve">. Surprisingly, only a small subset of the host community appeared </w:t>
      </w:r>
      <w:r w:rsidR="00312A90">
        <w:rPr>
          <w:rFonts w:asciiTheme="majorHAnsi" w:hAnsiTheme="majorHAnsi" w:cstheme="majorHAnsi"/>
          <w:bCs/>
          <w:iCs/>
        </w:rPr>
        <w:t>affected</w:t>
      </w:r>
      <w:r w:rsidR="00312A90" w:rsidRPr="00C617EC">
        <w:rPr>
          <w:rFonts w:asciiTheme="majorHAnsi" w:hAnsiTheme="majorHAnsi" w:cstheme="majorHAnsi"/>
          <w:bCs/>
          <w:iCs/>
        </w:rPr>
        <w:t xml:space="preserve"> </w:t>
      </w:r>
      <w:r w:rsidRPr="00C617EC">
        <w:rPr>
          <w:rFonts w:asciiTheme="majorHAnsi" w:hAnsiTheme="majorHAnsi" w:cstheme="majorHAnsi"/>
          <w:bCs/>
          <w:iCs/>
        </w:rPr>
        <w:t xml:space="preserve">by chytridiomycosis, and regional warming </w:t>
      </w:r>
      <w:r w:rsidR="00312A90">
        <w:rPr>
          <w:rFonts w:asciiTheme="majorHAnsi" w:hAnsiTheme="majorHAnsi" w:cstheme="majorHAnsi"/>
          <w:bCs/>
          <w:iCs/>
        </w:rPr>
        <w:t>promoted</w:t>
      </w:r>
      <w:r w:rsidR="00312A90" w:rsidRPr="00C617EC">
        <w:rPr>
          <w:rFonts w:asciiTheme="majorHAnsi" w:hAnsiTheme="majorHAnsi" w:cstheme="majorHAnsi"/>
          <w:bCs/>
          <w:iCs/>
        </w:rPr>
        <w:t xml:space="preserve"> </w:t>
      </w:r>
      <w:r w:rsidRPr="00C617EC">
        <w:rPr>
          <w:rFonts w:asciiTheme="majorHAnsi" w:hAnsiTheme="majorHAnsi" w:cstheme="majorHAnsi"/>
          <w:bCs/>
          <w:iCs/>
        </w:rPr>
        <w:t xml:space="preserve">range expansions of some species into the region where </w:t>
      </w:r>
      <w:r w:rsidR="00686C8F" w:rsidRPr="00C617EC">
        <w:rPr>
          <w:rFonts w:asciiTheme="majorHAnsi" w:hAnsiTheme="majorHAnsi" w:cstheme="majorHAnsi"/>
          <w:bCs/>
          <w:iCs/>
        </w:rPr>
        <w:t xml:space="preserve">disease </w:t>
      </w:r>
      <w:r w:rsidRPr="00C617EC">
        <w:rPr>
          <w:rFonts w:asciiTheme="majorHAnsi" w:hAnsiTheme="majorHAnsi" w:cstheme="majorHAnsi"/>
          <w:bCs/>
          <w:iCs/>
        </w:rPr>
        <w:t>had decimated one host species decades previously</w:t>
      </w:r>
      <w:r w:rsidR="009D6BBE" w:rsidRPr="00C617EC">
        <w:rPr>
          <w:rFonts w:asciiTheme="majorHAnsi" w:hAnsiTheme="majorHAnsi" w:cstheme="majorHAnsi"/>
          <w:bCs/>
          <w:iCs/>
        </w:rPr>
        <w:t>; o</w:t>
      </w:r>
      <w:r w:rsidRPr="00C617EC">
        <w:rPr>
          <w:rFonts w:asciiTheme="majorHAnsi" w:hAnsiTheme="majorHAnsi" w:cstheme="majorHAnsi"/>
          <w:bCs/>
          <w:iCs/>
        </w:rPr>
        <w:t xml:space="preserve">nly a single species </w:t>
      </w:r>
      <w:r w:rsidR="00312A90">
        <w:rPr>
          <w:rFonts w:asciiTheme="majorHAnsi" w:hAnsiTheme="majorHAnsi" w:cstheme="majorHAnsi"/>
          <w:bCs/>
          <w:iCs/>
        </w:rPr>
        <w:t>showed</w:t>
      </w:r>
      <w:r w:rsidR="00312A90" w:rsidRPr="00C617EC">
        <w:rPr>
          <w:rFonts w:asciiTheme="majorHAnsi" w:hAnsiTheme="majorHAnsi" w:cstheme="majorHAnsi"/>
          <w:bCs/>
          <w:iCs/>
        </w:rPr>
        <w:t xml:space="preserve"> </w:t>
      </w:r>
      <w:r w:rsidRPr="00C617EC">
        <w:rPr>
          <w:rFonts w:asciiTheme="majorHAnsi" w:hAnsiTheme="majorHAnsi" w:cstheme="majorHAnsi"/>
          <w:bCs/>
          <w:iCs/>
        </w:rPr>
        <w:t>reasonably tight links between temperature fluctuations and infection dynamics</w:t>
      </w:r>
      <w:r w:rsidR="00A10794" w:rsidRPr="00C617EC">
        <w:rPr>
          <w:rFonts w:asciiTheme="majorHAnsi" w:hAnsiTheme="majorHAnsi" w:cstheme="majorHAnsi"/>
          <w:bCs/>
          <w:iCs/>
        </w:rPr>
        <w:t xml:space="preserve"> </w:t>
      </w:r>
      <w:r w:rsidR="00C85A6C" w:rsidRPr="00C617EC">
        <w:rPr>
          <w:rFonts w:asciiTheme="majorHAnsi" w:hAnsiTheme="majorHAnsi" w:cstheme="majorHAnsi"/>
          <w:bCs/>
          <w:iCs/>
        </w:rPr>
        <w:fldChar w:fldCharType="begin">
          <w:fldData xml:space="preserve">PEVuZE5vdGU+PENpdGU+PEF1dGhvcj5Cb3NjaDwvQXV0aG9yPjxZZWFyPjIwMTg8L1llYXI+PFJl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PEVuZE5vdGU+PENpdGU+PEF1dGhvcj5Cb3NjaDwvQXV0aG9yPjxZZWFyPjIwMTg8L1llYXI+PFJl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00C85A6C" w:rsidRPr="00C617EC">
        <w:rPr>
          <w:rFonts w:asciiTheme="majorHAnsi" w:hAnsiTheme="majorHAnsi" w:cstheme="majorHAnsi"/>
          <w:bCs/>
          <w:iCs/>
        </w:rPr>
      </w:r>
      <w:r w:rsidR="00C85A6C" w:rsidRPr="00C617EC">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99</w:t>
      </w:r>
      <w:r w:rsidR="00C85A6C" w:rsidRPr="00C617EC">
        <w:rPr>
          <w:rFonts w:asciiTheme="majorHAnsi" w:hAnsiTheme="majorHAnsi" w:cstheme="majorHAnsi"/>
          <w:bCs/>
          <w:iCs/>
        </w:rPr>
        <w:fldChar w:fldCharType="end"/>
      </w:r>
      <w:r w:rsidRPr="00C617EC">
        <w:rPr>
          <w:rFonts w:asciiTheme="majorHAnsi" w:hAnsiTheme="majorHAnsi" w:cstheme="majorHAnsi"/>
          <w:bCs/>
          <w:iCs/>
        </w:rPr>
        <w:t>.</w:t>
      </w:r>
    </w:p>
    <w:p w14:paraId="14CAB02D" w14:textId="77777777" w:rsidR="00135A7C" w:rsidRPr="00C617EC" w:rsidRDefault="00135A7C" w:rsidP="00B4013D">
      <w:pPr>
        <w:spacing w:line="276" w:lineRule="auto"/>
        <w:jc w:val="both"/>
        <w:rPr>
          <w:rFonts w:asciiTheme="majorHAnsi" w:hAnsiTheme="majorHAnsi" w:cstheme="majorHAnsi"/>
          <w:bCs/>
          <w:iCs/>
        </w:rPr>
      </w:pPr>
    </w:p>
    <w:p w14:paraId="3ED563C6" w14:textId="4DFA94D7" w:rsidR="00135A7C" w:rsidRDefault="002D2F46" w:rsidP="00B4013D">
      <w:pPr>
        <w:spacing w:line="276" w:lineRule="auto"/>
        <w:jc w:val="both"/>
        <w:rPr>
          <w:rFonts w:asciiTheme="majorHAnsi" w:hAnsiTheme="majorHAnsi" w:cstheme="majorHAnsi"/>
          <w:b/>
          <w:iCs/>
        </w:rPr>
      </w:pPr>
      <w:r>
        <w:rPr>
          <w:rFonts w:asciiTheme="majorHAnsi" w:hAnsiTheme="majorHAnsi" w:cstheme="majorHAnsi"/>
          <w:b/>
          <w:iCs/>
        </w:rPr>
        <w:t xml:space="preserve">[H2] </w:t>
      </w:r>
      <w:r w:rsidR="00135A7C" w:rsidRPr="00C617EC">
        <w:rPr>
          <w:rFonts w:asciiTheme="majorHAnsi" w:hAnsiTheme="majorHAnsi" w:cstheme="majorHAnsi"/>
          <w:b/>
          <w:iCs/>
        </w:rPr>
        <w:t>Biotic factors</w:t>
      </w:r>
    </w:p>
    <w:p w14:paraId="212CCDEE" w14:textId="77777777" w:rsidR="00132BF1" w:rsidRPr="00C617EC" w:rsidRDefault="00132BF1" w:rsidP="00B4013D">
      <w:pPr>
        <w:spacing w:line="276" w:lineRule="auto"/>
        <w:jc w:val="both"/>
        <w:rPr>
          <w:rFonts w:asciiTheme="majorHAnsi" w:hAnsiTheme="majorHAnsi" w:cstheme="majorHAnsi"/>
          <w:bCs/>
          <w:iCs/>
        </w:rPr>
      </w:pPr>
    </w:p>
    <w:p w14:paraId="1B6169F7" w14:textId="7BDCA009" w:rsidR="00135A7C" w:rsidRPr="00C617EC" w:rsidRDefault="00041630" w:rsidP="00B4013D">
      <w:pPr>
        <w:spacing w:line="276" w:lineRule="auto"/>
        <w:jc w:val="both"/>
        <w:rPr>
          <w:rFonts w:asciiTheme="majorHAnsi" w:hAnsiTheme="majorHAnsi" w:cstheme="majorHAnsi"/>
          <w:bCs/>
          <w:iCs/>
        </w:rPr>
      </w:pPr>
      <w:r>
        <w:rPr>
          <w:rFonts w:asciiTheme="majorHAnsi" w:hAnsiTheme="majorHAnsi" w:cstheme="majorHAnsi"/>
          <w:bCs/>
          <w:iCs/>
        </w:rPr>
        <w:lastRenderedPageBreak/>
        <w:t>H</w:t>
      </w:r>
      <w:r w:rsidR="00135A7C" w:rsidRPr="00C617EC">
        <w:rPr>
          <w:rFonts w:asciiTheme="majorHAnsi" w:hAnsiTheme="majorHAnsi" w:cstheme="majorHAnsi"/>
          <w:bCs/>
          <w:iCs/>
        </w:rPr>
        <w:t xml:space="preserve">ost responses to chytridiomycosis </w:t>
      </w:r>
      <w:r>
        <w:rPr>
          <w:rFonts w:asciiTheme="majorHAnsi" w:hAnsiTheme="majorHAnsi" w:cstheme="majorHAnsi"/>
          <w:bCs/>
          <w:iCs/>
        </w:rPr>
        <w:t>vary on different levels, ranging from</w:t>
      </w:r>
      <w:r w:rsidR="00135A7C" w:rsidRPr="00C617EC">
        <w:rPr>
          <w:rFonts w:asciiTheme="majorHAnsi" w:hAnsiTheme="majorHAnsi" w:cstheme="majorHAnsi"/>
          <w:bCs/>
          <w:iCs/>
        </w:rPr>
        <w:t xml:space="preserve"> individual </w:t>
      </w:r>
      <w:r>
        <w:rPr>
          <w:rFonts w:asciiTheme="majorHAnsi" w:hAnsiTheme="majorHAnsi" w:cstheme="majorHAnsi"/>
          <w:bCs/>
          <w:iCs/>
        </w:rPr>
        <w:t>to</w:t>
      </w:r>
      <w:r w:rsidRPr="00C617EC">
        <w:rPr>
          <w:rFonts w:asciiTheme="majorHAnsi" w:hAnsiTheme="majorHAnsi" w:cstheme="majorHAnsi"/>
          <w:bCs/>
          <w:iCs/>
        </w:rPr>
        <w:t xml:space="preserve"> </w:t>
      </w:r>
      <w:r w:rsidR="00135A7C" w:rsidRPr="00C617EC">
        <w:rPr>
          <w:rFonts w:asciiTheme="majorHAnsi" w:hAnsiTheme="majorHAnsi" w:cstheme="majorHAnsi"/>
          <w:bCs/>
          <w:iCs/>
        </w:rPr>
        <w:t xml:space="preserve">population </w:t>
      </w:r>
      <w:r>
        <w:rPr>
          <w:rFonts w:asciiTheme="majorHAnsi" w:hAnsiTheme="majorHAnsi" w:cstheme="majorHAnsi"/>
          <w:bCs/>
          <w:iCs/>
        </w:rPr>
        <w:t>and</w:t>
      </w:r>
      <w:r w:rsidRPr="00C617EC">
        <w:rPr>
          <w:rFonts w:asciiTheme="majorHAnsi" w:hAnsiTheme="majorHAnsi" w:cstheme="majorHAnsi"/>
          <w:bCs/>
          <w:iCs/>
        </w:rPr>
        <w:t xml:space="preserve"> </w:t>
      </w:r>
      <w:r w:rsidR="00135A7C" w:rsidRPr="00C617EC">
        <w:rPr>
          <w:rFonts w:asciiTheme="majorHAnsi" w:hAnsiTheme="majorHAnsi" w:cstheme="majorHAnsi"/>
          <w:bCs/>
          <w:iCs/>
        </w:rPr>
        <w:t xml:space="preserve">host community structure (Figure </w:t>
      </w:r>
      <w:r w:rsidR="000C630B" w:rsidRPr="00C617EC">
        <w:rPr>
          <w:rFonts w:asciiTheme="majorHAnsi" w:hAnsiTheme="majorHAnsi" w:cstheme="majorHAnsi"/>
          <w:bCs/>
          <w:iCs/>
        </w:rPr>
        <w:t>3</w:t>
      </w:r>
      <w:r w:rsidR="00135A7C" w:rsidRPr="00C617EC">
        <w:rPr>
          <w:rFonts w:asciiTheme="majorHAnsi" w:hAnsiTheme="majorHAnsi" w:cstheme="majorHAnsi"/>
          <w:bCs/>
          <w:iCs/>
        </w:rPr>
        <w:t xml:space="preserve">). At the individual level, evidence exists for both resistance and tolerance strategies that may involve adaptive and innate immune responses </w:t>
      </w:r>
      <w:r w:rsidR="00C85A6C" w:rsidRPr="00C617EC">
        <w:rPr>
          <w:rFonts w:asciiTheme="majorHAnsi" w:hAnsiTheme="majorHAnsi" w:cstheme="majorHAnsi"/>
          <w:bCs/>
          <w:iCs/>
        </w:rPr>
        <w:fldChar w:fldCharType="begin">
          <w:fldData xml:space="preserve">PEVuZE5vdGU+PENpdGU+PEF1dGhvcj5Hcm9nYW48L0F1dGhvcj48WWVhcj4yMDE4PC9ZZWFyPjxS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PEVuZE5vdGU+PENpdGU+PEF1dGhvcj5Hcm9nYW48L0F1dGhvcj48WWVhcj4yMDE4PC9ZZWFyPjxS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00C85A6C" w:rsidRPr="00C617EC">
        <w:rPr>
          <w:rFonts w:asciiTheme="majorHAnsi" w:hAnsiTheme="majorHAnsi" w:cstheme="majorHAnsi"/>
          <w:bCs/>
          <w:iCs/>
        </w:rPr>
      </w:r>
      <w:r w:rsidR="00C85A6C" w:rsidRPr="00C617EC">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100</w:t>
      </w:r>
      <w:r w:rsidR="00C85A6C" w:rsidRPr="00C617EC">
        <w:rPr>
          <w:rFonts w:asciiTheme="majorHAnsi" w:hAnsiTheme="majorHAnsi" w:cstheme="majorHAnsi"/>
          <w:bCs/>
          <w:iCs/>
        </w:rPr>
        <w:fldChar w:fldCharType="end"/>
      </w:r>
      <w:r w:rsidR="00135A7C" w:rsidRPr="00C617EC">
        <w:rPr>
          <w:rFonts w:asciiTheme="majorHAnsi" w:hAnsiTheme="majorHAnsi" w:cstheme="majorHAnsi"/>
          <w:bCs/>
          <w:iCs/>
        </w:rPr>
        <w:t xml:space="preserve">. </w:t>
      </w:r>
      <w:r w:rsidR="00135A7C" w:rsidRPr="00C617EC">
        <w:rPr>
          <w:rFonts w:asciiTheme="majorHAnsi" w:hAnsiTheme="majorHAnsi" w:cstheme="majorHAnsi"/>
          <w:bCs/>
          <w:i/>
        </w:rPr>
        <w:t>Bd</w:t>
      </w:r>
      <w:r w:rsidR="00135A7C" w:rsidRPr="00C617EC">
        <w:rPr>
          <w:rFonts w:asciiTheme="majorHAnsi" w:hAnsiTheme="majorHAnsi" w:cstheme="majorHAnsi"/>
          <w:bCs/>
          <w:iCs/>
        </w:rPr>
        <w:t xml:space="preserve"> </w:t>
      </w:r>
      <w:r>
        <w:rPr>
          <w:rFonts w:asciiTheme="majorHAnsi" w:hAnsiTheme="majorHAnsi" w:cstheme="majorHAnsi"/>
          <w:bCs/>
          <w:iCs/>
        </w:rPr>
        <w:t>can</w:t>
      </w:r>
      <w:r w:rsidR="00135A7C" w:rsidRPr="00C617EC">
        <w:rPr>
          <w:rFonts w:asciiTheme="majorHAnsi" w:hAnsiTheme="majorHAnsi" w:cstheme="majorHAnsi"/>
          <w:bCs/>
          <w:iCs/>
        </w:rPr>
        <w:t xml:space="preserve"> evade </w:t>
      </w:r>
      <w:r>
        <w:rPr>
          <w:rFonts w:asciiTheme="majorHAnsi" w:hAnsiTheme="majorHAnsi" w:cstheme="majorHAnsi"/>
          <w:bCs/>
          <w:iCs/>
        </w:rPr>
        <w:t>lymphocyte responses as part of</w:t>
      </w:r>
      <w:r w:rsidR="00132BF1">
        <w:rPr>
          <w:rFonts w:asciiTheme="majorHAnsi" w:hAnsiTheme="majorHAnsi" w:cstheme="majorHAnsi"/>
          <w:bCs/>
          <w:iCs/>
        </w:rPr>
        <w:t xml:space="preserve"> </w:t>
      </w:r>
      <w:r w:rsidR="00135A7C" w:rsidRPr="00C617EC">
        <w:rPr>
          <w:rFonts w:asciiTheme="majorHAnsi" w:hAnsiTheme="majorHAnsi" w:cstheme="majorHAnsi"/>
          <w:bCs/>
          <w:iCs/>
        </w:rPr>
        <w:t>adaptive immunity</w:t>
      </w:r>
      <w:r w:rsidR="00C85A6C" w:rsidRPr="00C617EC">
        <w:rPr>
          <w:rFonts w:asciiTheme="majorHAnsi" w:hAnsiTheme="majorHAnsi" w:cstheme="majorHAnsi"/>
          <w:bCs/>
          <w:iCs/>
        </w:rPr>
        <w:fldChar w:fldCharType="begin">
          <w:fldData xml:space="preserve">PEVuZE5vdGU+PENpdGU+PEF1dGhvcj5GaXRlczwvQXV0aG9yPjxZZWFyPjIwMTM8L1llYXI+PFJl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PEVuZE5vdGU+PENpdGU+PEF1dGhvcj5GaXRlczwvQXV0aG9yPjxZZWFyPjIwMTM8L1llYXI+PFJl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00C85A6C" w:rsidRPr="00C617EC">
        <w:rPr>
          <w:rFonts w:asciiTheme="majorHAnsi" w:hAnsiTheme="majorHAnsi" w:cstheme="majorHAnsi"/>
          <w:bCs/>
          <w:iCs/>
        </w:rPr>
      </w:r>
      <w:r w:rsidR="00C85A6C" w:rsidRPr="00C617EC">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101</w:t>
      </w:r>
      <w:r w:rsidR="00C85A6C" w:rsidRPr="00C617EC">
        <w:rPr>
          <w:rFonts w:asciiTheme="majorHAnsi" w:hAnsiTheme="majorHAnsi" w:cstheme="majorHAnsi"/>
          <w:bCs/>
          <w:iCs/>
        </w:rPr>
        <w:fldChar w:fldCharType="end"/>
      </w:r>
      <w:r w:rsidR="00135A7C" w:rsidRPr="00C617EC">
        <w:rPr>
          <w:rFonts w:asciiTheme="majorHAnsi" w:hAnsiTheme="majorHAnsi" w:cstheme="majorHAnsi"/>
          <w:bCs/>
          <w:iCs/>
        </w:rPr>
        <w:t>, but evidence exists that hosts can</w:t>
      </w:r>
      <w:r>
        <w:rPr>
          <w:rFonts w:asciiTheme="majorHAnsi" w:hAnsiTheme="majorHAnsi" w:cstheme="majorHAnsi"/>
          <w:bCs/>
          <w:iCs/>
        </w:rPr>
        <w:t>,</w:t>
      </w:r>
      <w:r w:rsidR="00135A7C" w:rsidRPr="00C617EC">
        <w:rPr>
          <w:rFonts w:asciiTheme="majorHAnsi" w:hAnsiTheme="majorHAnsi" w:cstheme="majorHAnsi"/>
          <w:bCs/>
          <w:iCs/>
        </w:rPr>
        <w:t xml:space="preserve"> to some degree</w:t>
      </w:r>
      <w:r>
        <w:rPr>
          <w:rFonts w:asciiTheme="majorHAnsi" w:hAnsiTheme="majorHAnsi" w:cstheme="majorHAnsi"/>
          <w:bCs/>
          <w:iCs/>
        </w:rPr>
        <w:t>,</w:t>
      </w:r>
      <w:r w:rsidR="00135A7C" w:rsidRPr="00C617EC">
        <w:rPr>
          <w:rFonts w:asciiTheme="majorHAnsi" w:hAnsiTheme="majorHAnsi" w:cstheme="majorHAnsi"/>
          <w:bCs/>
          <w:iCs/>
        </w:rPr>
        <w:t xml:space="preserve"> improve repressed immune responses over time </w:t>
      </w:r>
      <w:r w:rsidR="00C85A6C" w:rsidRPr="00C617EC">
        <w:rPr>
          <w:rFonts w:asciiTheme="majorHAnsi" w:hAnsiTheme="majorHAnsi" w:cstheme="majorHAnsi"/>
          <w:bCs/>
          <w:iCs/>
        </w:rPr>
        <w:fldChar w:fldCharType="begin">
          <w:fldData xml:space="preserve">PEVuZE5vdGU+PENpdGU+PEF1dGhvcj5NY01haG9uPC9BdXRob3I+PFllYXI+MjAxMzwvWWVhcj48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PEVuZE5vdGU+PENpdGU+PEF1dGhvcj5NY01haG9uPC9BdXRob3I+PFllYXI+MjAxMzwvWWVhcj48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00C85A6C" w:rsidRPr="00C617EC">
        <w:rPr>
          <w:rFonts w:asciiTheme="majorHAnsi" w:hAnsiTheme="majorHAnsi" w:cstheme="majorHAnsi"/>
          <w:bCs/>
          <w:iCs/>
        </w:rPr>
      </w:r>
      <w:r w:rsidR="00C85A6C" w:rsidRPr="00C617EC">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102</w:t>
      </w:r>
      <w:r w:rsidR="00C85A6C" w:rsidRPr="00C617EC">
        <w:rPr>
          <w:rFonts w:asciiTheme="majorHAnsi" w:hAnsiTheme="majorHAnsi" w:cstheme="majorHAnsi"/>
          <w:bCs/>
          <w:iCs/>
        </w:rPr>
        <w:fldChar w:fldCharType="end"/>
      </w:r>
      <w:r w:rsidR="00135A7C" w:rsidRPr="00C617EC">
        <w:rPr>
          <w:rFonts w:asciiTheme="majorHAnsi" w:hAnsiTheme="majorHAnsi" w:cstheme="majorHAnsi"/>
          <w:bCs/>
          <w:iCs/>
        </w:rPr>
        <w:t xml:space="preserve">. Whether or not </w:t>
      </w:r>
      <w:r>
        <w:rPr>
          <w:rFonts w:asciiTheme="majorHAnsi" w:hAnsiTheme="majorHAnsi" w:cstheme="majorHAnsi"/>
          <w:bCs/>
          <w:iCs/>
        </w:rPr>
        <w:t xml:space="preserve">chytridiomycosis has exerted selective pressure on </w:t>
      </w:r>
      <w:r w:rsidR="00135A7C" w:rsidRPr="00C617EC">
        <w:rPr>
          <w:rFonts w:asciiTheme="majorHAnsi" w:hAnsiTheme="majorHAnsi" w:cstheme="majorHAnsi"/>
          <w:bCs/>
          <w:iCs/>
        </w:rPr>
        <w:t xml:space="preserve">these and other components of adaptive immunity is uncertain, but at least for some </w:t>
      </w:r>
      <w:r>
        <w:rPr>
          <w:rFonts w:asciiTheme="majorHAnsi" w:hAnsiTheme="majorHAnsi" w:cstheme="majorHAnsi"/>
          <w:bCs/>
          <w:iCs/>
        </w:rPr>
        <w:t xml:space="preserve">host </w:t>
      </w:r>
      <w:r w:rsidR="00135A7C" w:rsidRPr="00C617EC">
        <w:rPr>
          <w:rFonts w:asciiTheme="majorHAnsi" w:hAnsiTheme="majorHAnsi" w:cstheme="majorHAnsi"/>
          <w:bCs/>
          <w:iCs/>
        </w:rPr>
        <w:t>species evidence supports this</w:t>
      </w:r>
      <w:r>
        <w:rPr>
          <w:rFonts w:asciiTheme="majorHAnsi" w:hAnsiTheme="majorHAnsi" w:cstheme="majorHAnsi"/>
          <w:bCs/>
          <w:iCs/>
        </w:rPr>
        <w:t xml:space="preserve"> scenario</w:t>
      </w:r>
      <w:r w:rsidR="00135A7C" w:rsidRPr="00C617EC">
        <w:rPr>
          <w:rFonts w:asciiTheme="majorHAnsi" w:hAnsiTheme="majorHAnsi" w:cstheme="majorHAnsi"/>
          <w:bCs/>
          <w:iCs/>
        </w:rPr>
        <w:t xml:space="preserve">, or alternatively the pre-existence of host genetic variation that preceded the emergence of the global </w:t>
      </w:r>
      <w:r w:rsidRPr="00C617EC">
        <w:rPr>
          <w:rFonts w:asciiTheme="majorHAnsi" w:hAnsiTheme="majorHAnsi" w:cstheme="majorHAnsi"/>
          <w:bCs/>
          <w:iCs/>
        </w:rPr>
        <w:t>pan</w:t>
      </w:r>
      <w:r>
        <w:rPr>
          <w:rFonts w:asciiTheme="majorHAnsi" w:hAnsiTheme="majorHAnsi" w:cstheme="majorHAnsi"/>
          <w:bCs/>
          <w:iCs/>
        </w:rPr>
        <w:t>zootic</w:t>
      </w:r>
      <w:r w:rsidRPr="00C617EC">
        <w:rPr>
          <w:rFonts w:asciiTheme="majorHAnsi" w:hAnsiTheme="majorHAnsi" w:cstheme="majorHAnsi"/>
          <w:bCs/>
          <w:iCs/>
        </w:rPr>
        <w:t xml:space="preserve"> </w:t>
      </w:r>
      <w:r w:rsidR="00135A7C" w:rsidRPr="00C617EC">
        <w:rPr>
          <w:rFonts w:asciiTheme="majorHAnsi" w:hAnsiTheme="majorHAnsi" w:cstheme="majorHAnsi"/>
          <w:bCs/>
          <w:iCs/>
        </w:rPr>
        <w:t xml:space="preserve">and facilitated tolerance </w:t>
      </w:r>
      <w:r>
        <w:rPr>
          <w:rFonts w:asciiTheme="majorHAnsi" w:hAnsiTheme="majorHAnsi" w:cstheme="majorHAnsi"/>
          <w:bCs/>
          <w:iCs/>
        </w:rPr>
        <w:t>to</w:t>
      </w:r>
      <w:r w:rsidR="00135A7C" w:rsidRPr="00C617EC">
        <w:rPr>
          <w:rFonts w:asciiTheme="majorHAnsi" w:hAnsiTheme="majorHAnsi" w:cstheme="majorHAnsi"/>
          <w:bCs/>
          <w:iCs/>
        </w:rPr>
        <w:t xml:space="preserve"> infection when the initial outbreak occurred </w:t>
      </w:r>
      <w:r w:rsidR="00C85A6C" w:rsidRPr="00C617EC">
        <w:rPr>
          <w:rFonts w:asciiTheme="majorHAnsi" w:hAnsiTheme="majorHAnsi" w:cstheme="majorHAnsi"/>
          <w:bCs/>
          <w:iCs/>
        </w:rPr>
        <w:fldChar w:fldCharType="begin">
          <w:fldData xml:space="preserve">PEVuZE5vdGU+PENpdGU+PEF1dGhvcj5TYXZhZ2U8L0F1dGhvcj48WWVhcj4yMDE2PC9ZZWFyPjxS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PEVuZE5vdGU+PENpdGU+PEF1dGhvcj5TYXZhZ2U8L0F1dGhvcj48WWVhcj4yMDE2PC9ZZWFyPjxS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00C85A6C" w:rsidRPr="00C617EC">
        <w:rPr>
          <w:rFonts w:asciiTheme="majorHAnsi" w:hAnsiTheme="majorHAnsi" w:cstheme="majorHAnsi"/>
          <w:bCs/>
          <w:iCs/>
        </w:rPr>
      </w:r>
      <w:r w:rsidR="00C85A6C" w:rsidRPr="00C617EC">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103</w:t>
      </w:r>
      <w:r w:rsidR="00C85A6C" w:rsidRPr="00C617EC">
        <w:rPr>
          <w:rFonts w:asciiTheme="majorHAnsi" w:hAnsiTheme="majorHAnsi" w:cstheme="majorHAnsi"/>
          <w:bCs/>
          <w:iCs/>
        </w:rPr>
        <w:fldChar w:fldCharType="end"/>
      </w:r>
      <w:r w:rsidR="00135A7C" w:rsidRPr="00C617EC">
        <w:rPr>
          <w:rFonts w:asciiTheme="majorHAnsi" w:hAnsiTheme="majorHAnsi" w:cstheme="majorHAnsi"/>
          <w:bCs/>
          <w:iCs/>
        </w:rPr>
        <w:t>. Equally, or possibly even more, important, is the innate arm of the amphibian immune response</w:t>
      </w:r>
      <w:r w:rsidR="00821236">
        <w:rPr>
          <w:rFonts w:asciiTheme="majorHAnsi" w:hAnsiTheme="majorHAnsi" w:cstheme="majorHAnsi"/>
          <w:bCs/>
          <w:iCs/>
        </w:rPr>
        <w:t>,</w:t>
      </w:r>
      <w:r w:rsidR="00135A7C" w:rsidRPr="00C617EC">
        <w:rPr>
          <w:rFonts w:asciiTheme="majorHAnsi" w:hAnsiTheme="majorHAnsi" w:cstheme="majorHAnsi"/>
          <w:bCs/>
          <w:iCs/>
        </w:rPr>
        <w:t xml:space="preserve"> which ha</w:t>
      </w:r>
      <w:r w:rsidR="00821236">
        <w:rPr>
          <w:rFonts w:asciiTheme="majorHAnsi" w:hAnsiTheme="majorHAnsi" w:cstheme="majorHAnsi"/>
          <w:bCs/>
          <w:iCs/>
        </w:rPr>
        <w:t>s</w:t>
      </w:r>
      <w:r w:rsidR="00135A7C" w:rsidRPr="00C617EC">
        <w:rPr>
          <w:rFonts w:asciiTheme="majorHAnsi" w:hAnsiTheme="majorHAnsi" w:cstheme="majorHAnsi"/>
          <w:bCs/>
          <w:iCs/>
        </w:rPr>
        <w:t xml:space="preserve"> been predominantly explored through investigations of secreted antimicrobial peptides (AMPs</w:t>
      </w:r>
      <w:r w:rsidR="00821236">
        <w:rPr>
          <w:rFonts w:asciiTheme="majorHAnsi" w:hAnsiTheme="majorHAnsi" w:cstheme="majorHAnsi"/>
          <w:bCs/>
          <w:iCs/>
        </w:rPr>
        <w:t>)</w:t>
      </w:r>
      <w:r w:rsidR="00C85A6C" w:rsidRPr="00C617EC">
        <w:rPr>
          <w:rFonts w:asciiTheme="majorHAnsi" w:hAnsiTheme="majorHAnsi" w:cstheme="majorHAnsi"/>
          <w:bCs/>
          <w:iCs/>
        </w:rPr>
        <w:fldChar w:fldCharType="begin">
          <w:fldData xml:space="preserve">PEVuZE5vdGU+PENpdGU+PEF1dGhvcj5Hcm9nYW48L0F1dGhvcj48WWVhcj4yMDE4PC9ZZWFyPjxS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PEVuZE5vdGU+PENpdGU+PEF1dGhvcj5Hcm9nYW48L0F1dGhvcj48WWVhcj4yMDE4PC9ZZWFyPjxS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00C85A6C" w:rsidRPr="00C617EC">
        <w:rPr>
          <w:rFonts w:asciiTheme="majorHAnsi" w:hAnsiTheme="majorHAnsi" w:cstheme="majorHAnsi"/>
          <w:bCs/>
          <w:iCs/>
        </w:rPr>
      </w:r>
      <w:r w:rsidR="00C85A6C" w:rsidRPr="00C617EC">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100</w:t>
      </w:r>
      <w:r w:rsidR="00C85A6C" w:rsidRPr="00C617EC">
        <w:rPr>
          <w:rFonts w:asciiTheme="majorHAnsi" w:hAnsiTheme="majorHAnsi" w:cstheme="majorHAnsi"/>
          <w:bCs/>
          <w:iCs/>
        </w:rPr>
        <w:fldChar w:fldCharType="end"/>
      </w:r>
      <w:r w:rsidR="00135A7C" w:rsidRPr="00C617EC">
        <w:rPr>
          <w:rFonts w:asciiTheme="majorHAnsi" w:hAnsiTheme="majorHAnsi" w:cstheme="majorHAnsi"/>
          <w:bCs/>
          <w:iCs/>
        </w:rPr>
        <w:t>. An example of the importance</w:t>
      </w:r>
      <w:r w:rsidR="00821236">
        <w:rPr>
          <w:rFonts w:asciiTheme="majorHAnsi" w:hAnsiTheme="majorHAnsi" w:cstheme="majorHAnsi"/>
          <w:bCs/>
          <w:iCs/>
        </w:rPr>
        <w:t xml:space="preserve"> of AMPs</w:t>
      </w:r>
      <w:r w:rsidR="00135A7C" w:rsidRPr="00C617EC">
        <w:rPr>
          <w:rFonts w:asciiTheme="majorHAnsi" w:hAnsiTheme="majorHAnsi" w:cstheme="majorHAnsi"/>
          <w:bCs/>
          <w:iCs/>
        </w:rPr>
        <w:t xml:space="preserve"> is the threatened European salamander genus </w:t>
      </w:r>
      <w:proofErr w:type="spellStart"/>
      <w:r w:rsidR="00135A7C" w:rsidRPr="00C617EC">
        <w:rPr>
          <w:rFonts w:asciiTheme="majorHAnsi" w:hAnsiTheme="majorHAnsi" w:cstheme="majorHAnsi"/>
          <w:bCs/>
          <w:i/>
        </w:rPr>
        <w:t>Speleomantes</w:t>
      </w:r>
      <w:proofErr w:type="spellEnd"/>
      <w:r w:rsidR="00135A7C" w:rsidRPr="00C617EC">
        <w:rPr>
          <w:rFonts w:asciiTheme="majorHAnsi" w:hAnsiTheme="majorHAnsi" w:cstheme="majorHAnsi"/>
          <w:bCs/>
          <w:iCs/>
        </w:rPr>
        <w:t xml:space="preserve">, all species of which secrete skin peptides that </w:t>
      </w:r>
      <w:r w:rsidR="00821236">
        <w:rPr>
          <w:rFonts w:asciiTheme="majorHAnsi" w:hAnsiTheme="majorHAnsi" w:cstheme="majorHAnsi"/>
          <w:bCs/>
          <w:iCs/>
        </w:rPr>
        <w:t>decrease</w:t>
      </w:r>
      <w:r w:rsidR="00135A7C" w:rsidRPr="00C617EC">
        <w:rPr>
          <w:rFonts w:asciiTheme="majorHAnsi" w:hAnsiTheme="majorHAnsi" w:cstheme="majorHAnsi"/>
          <w:bCs/>
          <w:iCs/>
        </w:rPr>
        <w:t xml:space="preserve"> zoospore survival</w:t>
      </w:r>
      <w:r w:rsidR="00EB2717" w:rsidRPr="00C617EC">
        <w:rPr>
          <w:rFonts w:asciiTheme="majorHAnsi" w:hAnsiTheme="majorHAnsi" w:cstheme="majorHAnsi"/>
          <w:bCs/>
          <w:iCs/>
        </w:rPr>
        <w:t xml:space="preserve"> and </w:t>
      </w:r>
      <w:r w:rsidR="00821236">
        <w:rPr>
          <w:rFonts w:asciiTheme="majorHAnsi" w:hAnsiTheme="majorHAnsi" w:cstheme="majorHAnsi"/>
          <w:bCs/>
          <w:iCs/>
        </w:rPr>
        <w:t>thereby</w:t>
      </w:r>
      <w:r w:rsidR="00EB2717" w:rsidRPr="00C617EC">
        <w:rPr>
          <w:rFonts w:asciiTheme="majorHAnsi" w:hAnsiTheme="majorHAnsi" w:cstheme="majorHAnsi"/>
          <w:bCs/>
          <w:iCs/>
        </w:rPr>
        <w:t xml:space="preserve"> prevent infection</w:t>
      </w:r>
      <w:r w:rsidR="00135A7C" w:rsidRPr="00C617EC">
        <w:rPr>
          <w:rFonts w:asciiTheme="majorHAnsi" w:hAnsiTheme="majorHAnsi" w:cstheme="majorHAnsi"/>
          <w:bCs/>
          <w:iCs/>
        </w:rPr>
        <w:t xml:space="preserve"> </w:t>
      </w:r>
      <w:r w:rsidR="00C85A6C" w:rsidRPr="00C617EC">
        <w:rPr>
          <w:rFonts w:asciiTheme="majorHAnsi" w:hAnsiTheme="majorHAnsi" w:cstheme="majorHAnsi"/>
          <w:bCs/>
          <w:iCs/>
        </w:rPr>
        <w:fldChar w:fldCharType="begin"/>
      </w:r>
      <w:r w:rsidR="00747D1A">
        <w:rPr>
          <w:rFonts w:asciiTheme="majorHAnsi" w:hAnsiTheme="majorHAnsi" w:cstheme="majorHAnsi"/>
          <w:bCs/>
          <w:iCs/>
        </w:rPr>
        <w:instrText xml:space="preserve"> ADDIN EN.CITE &lt;EndNote&gt;&lt;Cite&gt;&lt;Author&gt;Pasmans&lt;/Author&gt;&lt;Year&gt;2013&lt;/Year&gt;&lt;RecNum&gt;2881&lt;/RecNum&gt;&lt;DisplayText&gt;&lt;style face="superscript"&gt;104&lt;/style&gt;&lt;/DisplayText&gt;&lt;record&gt;&lt;rec-number&gt;2881&lt;/rec-number&gt;&lt;foreign-keys&gt;&lt;key app="EN" db-id="eedrpxadcx2trgewsfsx2z0iev0daz29s02s" timestamp="1575212559"&gt;2881&lt;/key&gt;&lt;/foreign-keys&gt;&lt;ref-type name="Journal Article"&gt;17&lt;/ref-type&gt;&lt;contributors&gt;&lt;authors&gt;&lt;author&gt;Pasmans, F.&lt;/author&gt;&lt;author&gt;Van Rooij, P.&lt;/author&gt;&lt;author&gt;Tessa, G.&lt;/author&gt;&lt;author&gt;Bogaerts S.&lt;/author&gt;&lt;author&gt;Sotgiu, G.&lt;/author&gt;&lt;author&gt;Garner, T. W. J.&lt;/author&gt;&lt;author&gt;Fisher, M. C.&lt;/author&gt;&lt;author&gt;Woeltjes, T.&lt;/author&gt;&lt;author&gt;Beukema, W.&lt;/author&gt;&lt;author&gt;Bovero, S.&lt;/author&gt;&lt;author&gt;Adriaensen, C.&lt;/author&gt;&lt;author&gt;Oneto, F.&lt;/author&gt;&lt;author&gt;Ottonello, D.&lt;/author&gt;&lt;author&gt;Martel, A.&lt;/author&gt;&lt;author&gt;Salvidio, S.&lt;/author&gt;&lt;/authors&gt;&lt;/contributors&gt;&lt;titles&gt;&lt;title&gt;Fungicidal skin secretions mediate resistance to chytridiomycosis in the European plethodontid genus Speleomantes&lt;/title&gt;&lt;secondary-title&gt;PloS ONE&lt;/secondary-title&gt;&lt;/titles&gt;&lt;periodical&gt;&lt;full-title&gt;Plos One&lt;/full-title&gt;&lt;abbr-1&gt;Plos One&lt;/abbr-1&gt;&lt;/periodical&gt;&lt;pages&gt;e63639&lt;/pages&gt;&lt;dates&gt;&lt;year&gt;2013&lt;/year&gt;&lt;/dates&gt;&lt;urls&gt;&lt;/urls&gt;&lt;/record&gt;&lt;/Cite&gt;&lt;/EndNote&gt;</w:instrText>
      </w:r>
      <w:r w:rsidR="00C85A6C" w:rsidRPr="00C617EC">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104</w:t>
      </w:r>
      <w:r w:rsidR="00C85A6C" w:rsidRPr="00C617EC">
        <w:rPr>
          <w:rFonts w:asciiTheme="majorHAnsi" w:hAnsiTheme="majorHAnsi" w:cstheme="majorHAnsi"/>
          <w:bCs/>
          <w:iCs/>
        </w:rPr>
        <w:fldChar w:fldCharType="end"/>
      </w:r>
      <w:r w:rsidR="00135A7C" w:rsidRPr="00C617EC">
        <w:rPr>
          <w:rFonts w:asciiTheme="majorHAnsi" w:hAnsiTheme="majorHAnsi" w:cstheme="majorHAnsi"/>
          <w:bCs/>
          <w:iCs/>
        </w:rPr>
        <w:t xml:space="preserve">. As with adaptive immunity, the innate immunity afforded by AMPs </w:t>
      </w:r>
      <w:r w:rsidR="00821236">
        <w:rPr>
          <w:rFonts w:asciiTheme="majorHAnsi" w:hAnsiTheme="majorHAnsi" w:cstheme="majorHAnsi"/>
          <w:bCs/>
          <w:iCs/>
        </w:rPr>
        <w:t>is influenced by</w:t>
      </w:r>
      <w:r w:rsidR="00F90D83" w:rsidRPr="00C617EC">
        <w:rPr>
          <w:rFonts w:asciiTheme="majorHAnsi" w:hAnsiTheme="majorHAnsi" w:cstheme="majorHAnsi"/>
          <w:bCs/>
          <w:iCs/>
        </w:rPr>
        <w:t xml:space="preserve"> </w:t>
      </w:r>
      <w:r w:rsidR="00135A7C" w:rsidRPr="00C617EC">
        <w:rPr>
          <w:rFonts w:asciiTheme="majorHAnsi" w:hAnsiTheme="majorHAnsi" w:cstheme="majorHAnsi"/>
          <w:bCs/>
          <w:iCs/>
        </w:rPr>
        <w:t>exposure</w:t>
      </w:r>
      <w:r w:rsidR="00F90D83" w:rsidRPr="00C617EC">
        <w:rPr>
          <w:rFonts w:asciiTheme="majorHAnsi" w:hAnsiTheme="majorHAnsi" w:cstheme="majorHAnsi"/>
          <w:bCs/>
          <w:iCs/>
        </w:rPr>
        <w:t xml:space="preserve"> to batrachochytrids</w:t>
      </w:r>
      <w:r w:rsidR="00135A7C" w:rsidRPr="00C617EC">
        <w:rPr>
          <w:rFonts w:asciiTheme="majorHAnsi" w:hAnsiTheme="majorHAnsi" w:cstheme="majorHAnsi"/>
          <w:bCs/>
          <w:iCs/>
        </w:rPr>
        <w:t xml:space="preserve">. </w:t>
      </w:r>
      <w:r w:rsidR="00821236">
        <w:rPr>
          <w:rFonts w:asciiTheme="majorHAnsi" w:hAnsiTheme="majorHAnsi" w:cstheme="majorHAnsi"/>
          <w:bCs/>
          <w:iCs/>
        </w:rPr>
        <w:t>A</w:t>
      </w:r>
      <w:r w:rsidR="00135A7C" w:rsidRPr="00C617EC">
        <w:rPr>
          <w:rFonts w:asciiTheme="majorHAnsi" w:hAnsiTheme="majorHAnsi" w:cstheme="majorHAnsi"/>
          <w:bCs/>
          <w:iCs/>
        </w:rPr>
        <w:t xml:space="preserve">daptation of AMPs appears to be the primary driver behind the recovery of some anurans that experienced catastrophic declines due to the emergence of chytridiomycosis in Central America </w:t>
      </w:r>
      <w:r w:rsidR="00A463D6" w:rsidRPr="00C617EC">
        <w:rPr>
          <w:rFonts w:asciiTheme="majorHAnsi" w:hAnsiTheme="majorHAnsi" w:cstheme="majorHAnsi"/>
          <w:bCs/>
          <w:iCs/>
        </w:rPr>
        <w:fldChar w:fldCharType="begin">
          <w:fldData xml:space="preserve">PEVuZE5vdGU+PENpdGU+PEF1dGhvcj5Wb3lsZXM8L0F1dGhvcj48WWVhcj4yMDE4PC9ZZWFyPjxS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PEVuZE5vdGU+PENpdGU+PEF1dGhvcj5Wb3lsZXM8L0F1dGhvcj48WWVhcj4yMDE4PC9ZZWFyPjxS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00A463D6" w:rsidRPr="00C617EC">
        <w:rPr>
          <w:rFonts w:asciiTheme="majorHAnsi" w:hAnsiTheme="majorHAnsi" w:cstheme="majorHAnsi"/>
          <w:bCs/>
          <w:iCs/>
        </w:rPr>
      </w:r>
      <w:r w:rsidR="00A463D6" w:rsidRPr="00C617EC">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105</w:t>
      </w:r>
      <w:r w:rsidR="00A463D6" w:rsidRPr="00C617EC">
        <w:rPr>
          <w:rFonts w:asciiTheme="majorHAnsi" w:hAnsiTheme="majorHAnsi" w:cstheme="majorHAnsi"/>
          <w:bCs/>
          <w:iCs/>
        </w:rPr>
        <w:fldChar w:fldCharType="end"/>
      </w:r>
      <w:r w:rsidR="00135A7C" w:rsidRPr="00C617EC">
        <w:rPr>
          <w:rFonts w:asciiTheme="majorHAnsi" w:hAnsiTheme="majorHAnsi" w:cstheme="majorHAnsi"/>
          <w:bCs/>
          <w:iCs/>
        </w:rPr>
        <w:t xml:space="preserve">. </w:t>
      </w:r>
      <w:r w:rsidR="00F85943" w:rsidRPr="00C617EC">
        <w:rPr>
          <w:rFonts w:asciiTheme="majorHAnsi" w:hAnsiTheme="majorHAnsi" w:cstheme="majorHAnsi"/>
          <w:bCs/>
          <w:iCs/>
        </w:rPr>
        <w:t xml:space="preserve">For most amphibians, </w:t>
      </w:r>
      <w:r w:rsidR="00135A7C" w:rsidRPr="00C617EC">
        <w:rPr>
          <w:rFonts w:asciiTheme="majorHAnsi" w:hAnsiTheme="majorHAnsi" w:cstheme="majorHAnsi"/>
          <w:bCs/>
          <w:iCs/>
        </w:rPr>
        <w:t>adaptive and innate immunity var</w:t>
      </w:r>
      <w:r w:rsidR="00821236">
        <w:rPr>
          <w:rFonts w:asciiTheme="majorHAnsi" w:hAnsiTheme="majorHAnsi" w:cstheme="majorHAnsi"/>
          <w:bCs/>
          <w:iCs/>
        </w:rPr>
        <w:t>y</w:t>
      </w:r>
      <w:r w:rsidR="00135A7C" w:rsidRPr="00C617EC">
        <w:rPr>
          <w:rFonts w:asciiTheme="majorHAnsi" w:hAnsiTheme="majorHAnsi" w:cstheme="majorHAnsi"/>
          <w:bCs/>
          <w:iCs/>
        </w:rPr>
        <w:t xml:space="preserve"> </w:t>
      </w:r>
      <w:r w:rsidR="00821236">
        <w:rPr>
          <w:rFonts w:asciiTheme="majorHAnsi" w:hAnsiTheme="majorHAnsi" w:cstheme="majorHAnsi"/>
          <w:bCs/>
          <w:iCs/>
        </w:rPr>
        <w:t>substantially</w:t>
      </w:r>
      <w:r w:rsidR="00821236" w:rsidRPr="00C617EC">
        <w:rPr>
          <w:rFonts w:asciiTheme="majorHAnsi" w:hAnsiTheme="majorHAnsi" w:cstheme="majorHAnsi"/>
          <w:bCs/>
          <w:iCs/>
        </w:rPr>
        <w:t xml:space="preserve"> </w:t>
      </w:r>
      <w:r w:rsidR="00135A7C" w:rsidRPr="00C617EC">
        <w:rPr>
          <w:rFonts w:asciiTheme="majorHAnsi" w:hAnsiTheme="majorHAnsi" w:cstheme="majorHAnsi"/>
          <w:bCs/>
          <w:iCs/>
        </w:rPr>
        <w:t>across host life history stages and age classes, and as a result</w:t>
      </w:r>
      <w:r w:rsidR="00821236">
        <w:rPr>
          <w:rFonts w:asciiTheme="majorHAnsi" w:hAnsiTheme="majorHAnsi" w:cstheme="majorHAnsi"/>
          <w:bCs/>
          <w:iCs/>
        </w:rPr>
        <w:t>,</w:t>
      </w:r>
      <w:r w:rsidR="00135A7C" w:rsidRPr="00C617EC">
        <w:rPr>
          <w:rFonts w:asciiTheme="majorHAnsi" w:hAnsiTheme="majorHAnsi" w:cstheme="majorHAnsi"/>
          <w:bCs/>
          <w:iCs/>
        </w:rPr>
        <w:t xml:space="preserve"> so does host susceptibility to infection and disease. </w:t>
      </w:r>
      <w:r w:rsidR="00F85943" w:rsidRPr="00C617EC">
        <w:rPr>
          <w:rFonts w:asciiTheme="majorHAnsi" w:hAnsiTheme="majorHAnsi" w:cstheme="majorHAnsi"/>
          <w:bCs/>
          <w:iCs/>
        </w:rPr>
        <w:t>This means that, w</w:t>
      </w:r>
      <w:r w:rsidR="00135A7C" w:rsidRPr="00C617EC">
        <w:rPr>
          <w:rFonts w:asciiTheme="majorHAnsi" w:hAnsiTheme="majorHAnsi" w:cstheme="majorHAnsi"/>
          <w:bCs/>
          <w:iCs/>
        </w:rPr>
        <w:t xml:space="preserve">ithin a single population, one species can simultaneously </w:t>
      </w:r>
      <w:r w:rsidR="00821236">
        <w:rPr>
          <w:rFonts w:asciiTheme="majorHAnsi" w:hAnsiTheme="majorHAnsi" w:cstheme="majorHAnsi"/>
          <w:bCs/>
          <w:iCs/>
        </w:rPr>
        <w:t>be</w:t>
      </w:r>
      <w:r w:rsidR="00135A7C" w:rsidRPr="00C617EC">
        <w:rPr>
          <w:rFonts w:asciiTheme="majorHAnsi" w:hAnsiTheme="majorHAnsi" w:cstheme="majorHAnsi"/>
          <w:bCs/>
          <w:iCs/>
        </w:rPr>
        <w:t xml:space="preserve"> </w:t>
      </w:r>
      <w:proofErr w:type="spellStart"/>
      <w:r w:rsidR="00135A7C" w:rsidRPr="00C617EC">
        <w:rPr>
          <w:rFonts w:asciiTheme="majorHAnsi" w:hAnsiTheme="majorHAnsi" w:cstheme="majorHAnsi"/>
          <w:bCs/>
          <w:iCs/>
        </w:rPr>
        <w:t>a</w:t>
      </w:r>
      <w:proofErr w:type="spellEnd"/>
      <w:r w:rsidR="00F85943" w:rsidRPr="00C617EC">
        <w:rPr>
          <w:rFonts w:asciiTheme="majorHAnsi" w:hAnsiTheme="majorHAnsi" w:cstheme="majorHAnsi"/>
          <w:bCs/>
          <w:iCs/>
        </w:rPr>
        <w:t xml:space="preserve"> infection-tolerant</w:t>
      </w:r>
      <w:r w:rsidR="00821236">
        <w:rPr>
          <w:rFonts w:asciiTheme="majorHAnsi" w:hAnsiTheme="majorHAnsi" w:cstheme="majorHAnsi"/>
          <w:bCs/>
          <w:iCs/>
        </w:rPr>
        <w:t>, often larval,</w:t>
      </w:r>
      <w:r w:rsidR="00135A7C" w:rsidRPr="00C617EC">
        <w:rPr>
          <w:rFonts w:asciiTheme="majorHAnsi" w:hAnsiTheme="majorHAnsi" w:cstheme="majorHAnsi"/>
          <w:bCs/>
          <w:iCs/>
        </w:rPr>
        <w:t xml:space="preserve"> reservoir</w:t>
      </w:r>
      <w:r w:rsidR="005B21DC" w:rsidRPr="00C617EC">
        <w:rPr>
          <w:rFonts w:asciiTheme="majorHAnsi" w:hAnsiTheme="majorHAnsi" w:cstheme="majorHAnsi"/>
          <w:bCs/>
          <w:iCs/>
        </w:rPr>
        <w:t xml:space="preserve"> </w:t>
      </w:r>
      <w:r w:rsidR="00135A7C" w:rsidRPr="00C617EC">
        <w:rPr>
          <w:rFonts w:asciiTheme="majorHAnsi" w:hAnsiTheme="majorHAnsi" w:cstheme="majorHAnsi"/>
          <w:bCs/>
          <w:iCs/>
        </w:rPr>
        <w:t>whil</w:t>
      </w:r>
      <w:r w:rsidR="00845844" w:rsidRPr="00C617EC">
        <w:rPr>
          <w:rFonts w:asciiTheme="majorHAnsi" w:hAnsiTheme="majorHAnsi" w:cstheme="majorHAnsi"/>
          <w:bCs/>
          <w:iCs/>
        </w:rPr>
        <w:t>st</w:t>
      </w:r>
      <w:r w:rsidR="00135A7C" w:rsidRPr="00C617EC">
        <w:rPr>
          <w:rFonts w:asciiTheme="majorHAnsi" w:hAnsiTheme="majorHAnsi" w:cstheme="majorHAnsi"/>
          <w:bCs/>
          <w:iCs/>
        </w:rPr>
        <w:t xml:space="preserve"> being at risk of decline due to chytridiomycosis</w:t>
      </w:r>
      <w:r w:rsidR="005B21DC" w:rsidRPr="00C617EC">
        <w:rPr>
          <w:rFonts w:asciiTheme="majorHAnsi" w:hAnsiTheme="majorHAnsi" w:cstheme="majorHAnsi"/>
          <w:bCs/>
          <w:iCs/>
        </w:rPr>
        <w:t xml:space="preserve"> in its</w:t>
      </w:r>
      <w:r w:rsidR="00845844" w:rsidRPr="00C617EC">
        <w:rPr>
          <w:rFonts w:asciiTheme="majorHAnsi" w:hAnsiTheme="majorHAnsi" w:cstheme="majorHAnsi"/>
          <w:bCs/>
          <w:iCs/>
        </w:rPr>
        <w:t xml:space="preserve"> mature stages</w:t>
      </w:r>
      <w:r w:rsidR="005F6624">
        <w:rPr>
          <w:rFonts w:asciiTheme="majorHAnsi" w:hAnsiTheme="majorHAnsi" w:cstheme="majorHAnsi"/>
          <w:bCs/>
          <w:iCs/>
        </w:rPr>
        <w:t xml:space="preserve"> </w:t>
      </w:r>
      <w:r w:rsidR="00A463D6" w:rsidRPr="00C617EC">
        <w:rPr>
          <w:rFonts w:asciiTheme="majorHAnsi" w:hAnsiTheme="majorHAnsi" w:cstheme="majorHAnsi"/>
          <w:bCs/>
          <w:iCs/>
        </w:rPr>
        <w:fldChar w:fldCharType="begin">
          <w:fldData xml:space="preserve">PEVuZE5vdGU+PENpdGU+PEF1dGhvcj5CcmlnZ3M8L0F1dGhvcj48WWVhcj4yMDEwPC9ZZWFyPjxS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=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PEVuZE5vdGU+PENpdGU+PEF1dGhvcj5CcmlnZ3M8L0F1dGhvcj48WWVhcj4yMDEwPC9ZZWFyPjxS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=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00A463D6" w:rsidRPr="00C617EC">
        <w:rPr>
          <w:rFonts w:asciiTheme="majorHAnsi" w:hAnsiTheme="majorHAnsi" w:cstheme="majorHAnsi"/>
          <w:bCs/>
          <w:iCs/>
        </w:rPr>
      </w:r>
      <w:r w:rsidR="00A463D6" w:rsidRPr="00C617EC">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86</w:t>
      </w:r>
      <w:r w:rsidR="00A463D6" w:rsidRPr="00C617EC">
        <w:rPr>
          <w:rFonts w:asciiTheme="majorHAnsi" w:hAnsiTheme="majorHAnsi" w:cstheme="majorHAnsi"/>
          <w:bCs/>
          <w:iCs/>
        </w:rPr>
        <w:fldChar w:fldCharType="end"/>
      </w:r>
      <w:r w:rsidR="00C85A6C" w:rsidRPr="00C617EC">
        <w:rPr>
          <w:rFonts w:asciiTheme="majorHAnsi" w:hAnsiTheme="majorHAnsi" w:cstheme="majorHAnsi"/>
        </w:rPr>
        <w:t xml:space="preserve"> </w:t>
      </w:r>
      <w:r w:rsidR="00A463D6" w:rsidRPr="00C617EC">
        <w:rPr>
          <w:rFonts w:asciiTheme="majorHAnsi" w:hAnsiTheme="majorHAnsi" w:cstheme="majorHAnsi"/>
          <w:bCs/>
          <w:iCs/>
        </w:rPr>
        <w:fldChar w:fldCharType="begin">
          <w:fldData xml:space="preserve">PEVuZE5vdGU+PENpdGU+PEF1dGhvcj5XYWxrZXI8L0F1dGhvcj48WWVhcj4yMDEwPC9ZZWFyPjxS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PEVuZE5vdGU+PENpdGU+PEF1dGhvcj5XYWxrZXI8L0F1dGhvcj48WWVhcj4yMDEwPC9ZZWFyPjxS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00A463D6" w:rsidRPr="00C617EC">
        <w:rPr>
          <w:rFonts w:asciiTheme="majorHAnsi" w:hAnsiTheme="majorHAnsi" w:cstheme="majorHAnsi"/>
          <w:bCs/>
          <w:iCs/>
        </w:rPr>
      </w:r>
      <w:r w:rsidR="00A463D6" w:rsidRPr="00C617EC">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84</w:t>
      </w:r>
      <w:r w:rsidR="00A463D6" w:rsidRPr="00C617EC">
        <w:rPr>
          <w:rFonts w:asciiTheme="majorHAnsi" w:hAnsiTheme="majorHAnsi" w:cstheme="majorHAnsi"/>
          <w:bCs/>
          <w:iCs/>
        </w:rPr>
        <w:fldChar w:fldCharType="end"/>
      </w:r>
      <w:r w:rsidR="00C85A6C" w:rsidRPr="00C617EC">
        <w:rPr>
          <w:rFonts w:asciiTheme="majorHAnsi" w:hAnsiTheme="majorHAnsi" w:cstheme="majorHAnsi"/>
          <w:bCs/>
          <w:iCs/>
        </w:rPr>
        <w:t>.</w:t>
      </w:r>
    </w:p>
    <w:p w14:paraId="032AE3B4" w14:textId="77777777" w:rsidR="00135A7C" w:rsidRPr="00C617EC" w:rsidRDefault="00135A7C" w:rsidP="00B4013D">
      <w:pPr>
        <w:spacing w:line="276" w:lineRule="auto"/>
        <w:jc w:val="both"/>
        <w:rPr>
          <w:rFonts w:asciiTheme="majorHAnsi" w:hAnsiTheme="majorHAnsi" w:cstheme="majorHAnsi"/>
          <w:bCs/>
          <w:iCs/>
        </w:rPr>
      </w:pPr>
    </w:p>
    <w:p w14:paraId="1F6E21FF" w14:textId="05D0528C" w:rsidR="00135A7C" w:rsidRPr="00C617EC" w:rsidRDefault="00135A7C" w:rsidP="00B4013D">
      <w:pPr>
        <w:spacing w:line="276" w:lineRule="auto"/>
        <w:jc w:val="both"/>
        <w:rPr>
          <w:rFonts w:asciiTheme="majorHAnsi" w:hAnsiTheme="majorHAnsi" w:cstheme="majorHAnsi"/>
          <w:bCs/>
          <w:iCs/>
        </w:rPr>
      </w:pPr>
      <w:r w:rsidRPr="00C617EC">
        <w:rPr>
          <w:rFonts w:asciiTheme="majorHAnsi" w:hAnsiTheme="majorHAnsi" w:cstheme="majorHAnsi"/>
          <w:bCs/>
          <w:color w:val="000000" w:themeColor="text1"/>
        </w:rPr>
        <w:t xml:space="preserve">A particularly topical vein of research is exploring how </w:t>
      </w:r>
      <w:proofErr w:type="spellStart"/>
      <w:r w:rsidRPr="00C617EC">
        <w:rPr>
          <w:rFonts w:asciiTheme="majorHAnsi" w:hAnsiTheme="majorHAnsi" w:cstheme="majorHAnsi"/>
          <w:bCs/>
          <w:iCs/>
        </w:rPr>
        <w:t>transkingdom</w:t>
      </w:r>
      <w:proofErr w:type="spellEnd"/>
      <w:r w:rsidRPr="00C617EC">
        <w:rPr>
          <w:rFonts w:asciiTheme="majorHAnsi" w:hAnsiTheme="majorHAnsi" w:cstheme="majorHAnsi"/>
          <w:bCs/>
          <w:iCs/>
        </w:rPr>
        <w:t xml:space="preserve">  interactions </w:t>
      </w:r>
      <w:r w:rsidR="00821236">
        <w:rPr>
          <w:rFonts w:asciiTheme="majorHAnsi" w:hAnsiTheme="majorHAnsi" w:cstheme="majorHAnsi"/>
          <w:bCs/>
          <w:iCs/>
        </w:rPr>
        <w:t xml:space="preserve">between </w:t>
      </w:r>
      <w:r w:rsidR="00132BF1">
        <w:rPr>
          <w:rFonts w:asciiTheme="majorHAnsi" w:hAnsiTheme="majorHAnsi" w:cstheme="majorHAnsi"/>
          <w:bCs/>
          <w:iCs/>
        </w:rPr>
        <w:t xml:space="preserve">commensal </w:t>
      </w:r>
      <w:r w:rsidR="00821236">
        <w:rPr>
          <w:rFonts w:asciiTheme="majorHAnsi" w:hAnsiTheme="majorHAnsi" w:cstheme="majorHAnsi"/>
          <w:bCs/>
          <w:iCs/>
        </w:rPr>
        <w:t>fu</w:t>
      </w:r>
      <w:r w:rsidR="00821236" w:rsidRPr="00964E79">
        <w:rPr>
          <w:rFonts w:asciiTheme="majorHAnsi" w:hAnsiTheme="majorHAnsi" w:cstheme="majorHAnsi"/>
          <w:bCs/>
          <w:iCs/>
          <w:color w:val="000000" w:themeColor="text1"/>
        </w:rPr>
        <w:t xml:space="preserve">ngi and bacteria of the </w:t>
      </w:r>
      <w:r w:rsidR="00132BF1" w:rsidRPr="00964E79">
        <w:rPr>
          <w:rFonts w:asciiTheme="majorHAnsi" w:hAnsiTheme="majorHAnsi" w:cstheme="majorHAnsi"/>
          <w:bCs/>
          <w:iCs/>
          <w:color w:val="000000" w:themeColor="text1"/>
        </w:rPr>
        <w:t xml:space="preserve">amphibian </w:t>
      </w:r>
      <w:r w:rsidR="00821236" w:rsidRPr="00964E79">
        <w:rPr>
          <w:rFonts w:asciiTheme="majorHAnsi" w:hAnsiTheme="majorHAnsi" w:cstheme="majorHAnsi"/>
          <w:bCs/>
          <w:iCs/>
          <w:color w:val="000000" w:themeColor="text1"/>
        </w:rPr>
        <w:t>skin microbiota</w:t>
      </w:r>
      <w:r w:rsidR="00132BF1" w:rsidRPr="00964E79">
        <w:rPr>
          <w:rFonts w:asciiTheme="majorHAnsi" w:hAnsiTheme="majorHAnsi" w:cstheme="majorHAnsi"/>
          <w:bCs/>
          <w:iCs/>
          <w:color w:val="000000" w:themeColor="text1"/>
        </w:rPr>
        <w:t xml:space="preserve"> </w:t>
      </w:r>
      <w:r w:rsidRPr="00C617EC">
        <w:rPr>
          <w:rFonts w:asciiTheme="majorHAnsi" w:hAnsiTheme="majorHAnsi" w:cstheme="majorHAnsi"/>
          <w:bCs/>
          <w:iCs/>
        </w:rPr>
        <w:t xml:space="preserve">may limit batrachochytrid infections </w:t>
      </w:r>
      <w:r w:rsidRPr="00C617EC">
        <w:rPr>
          <w:rFonts w:asciiTheme="majorHAnsi" w:hAnsiTheme="majorHAnsi" w:cstheme="majorHAnsi"/>
          <w:bCs/>
          <w:iCs/>
        </w:rPr>
        <w:fldChar w:fldCharType="begin">
          <w:fldData xml:space="preserve">PEVuZE5vdGU+PENpdGU+PEF1dGhvcj5TY2htZWxsZXI8L0F1dGhvcj48WWVhcj4yMDE0PC9ZZWFy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=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PEVuZE5vdGU+PENpdGU+PEF1dGhvcj5TY2htZWxsZXI8L0F1dGhvcj48WWVhcj4yMDE0PC9ZZWFy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=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Pr="00C617EC">
        <w:rPr>
          <w:rFonts w:asciiTheme="majorHAnsi" w:hAnsiTheme="majorHAnsi" w:cstheme="majorHAnsi"/>
          <w:bCs/>
          <w:iCs/>
        </w:rPr>
      </w:r>
      <w:r w:rsidRPr="00C617EC">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93,106-109</w:t>
      </w:r>
      <w:r w:rsidRPr="00C617EC">
        <w:rPr>
          <w:rFonts w:asciiTheme="majorHAnsi" w:hAnsiTheme="majorHAnsi" w:cstheme="majorHAnsi"/>
          <w:bCs/>
          <w:iCs/>
        </w:rPr>
        <w:fldChar w:fldCharType="end"/>
      </w:r>
      <w:r w:rsidRPr="00C617EC">
        <w:rPr>
          <w:rFonts w:asciiTheme="majorHAnsi" w:hAnsiTheme="majorHAnsi" w:cstheme="majorHAnsi"/>
          <w:bCs/>
          <w:iCs/>
        </w:rPr>
        <w:t xml:space="preserve">. An extension of this </w:t>
      </w:r>
      <w:r w:rsidR="00821236">
        <w:rPr>
          <w:rFonts w:asciiTheme="majorHAnsi" w:hAnsiTheme="majorHAnsi" w:cstheme="majorHAnsi"/>
          <w:bCs/>
          <w:iCs/>
        </w:rPr>
        <w:t xml:space="preserve">question </w:t>
      </w:r>
      <w:r w:rsidRPr="00C617EC">
        <w:rPr>
          <w:rFonts w:asciiTheme="majorHAnsi" w:hAnsiTheme="majorHAnsi" w:cstheme="majorHAnsi"/>
          <w:bCs/>
          <w:iCs/>
        </w:rPr>
        <w:t>is</w:t>
      </w:r>
      <w:r w:rsidR="008B00D0" w:rsidRPr="00C617EC">
        <w:rPr>
          <w:rFonts w:asciiTheme="majorHAnsi" w:hAnsiTheme="majorHAnsi" w:cstheme="majorHAnsi"/>
          <w:bCs/>
          <w:iCs/>
        </w:rPr>
        <w:t xml:space="preserve"> to understand</w:t>
      </w:r>
      <w:r w:rsidRPr="00C617EC">
        <w:rPr>
          <w:rFonts w:asciiTheme="majorHAnsi" w:hAnsiTheme="majorHAnsi" w:cstheme="majorHAnsi"/>
          <w:bCs/>
          <w:iCs/>
        </w:rPr>
        <w:t xml:space="preserve"> how pathogen competition can alter batrachochytrid infection dynamics and virulence. Although at very early stages, experiments have illustrated how intraspecific competition amongst </w:t>
      </w:r>
      <w:r w:rsidRPr="00C617EC">
        <w:rPr>
          <w:rFonts w:asciiTheme="majorHAnsi" w:hAnsiTheme="majorHAnsi" w:cstheme="majorHAnsi"/>
          <w:bCs/>
          <w:i/>
        </w:rPr>
        <w:t>B. dendrobatidis</w:t>
      </w:r>
      <w:r w:rsidRPr="00C617EC">
        <w:rPr>
          <w:rFonts w:asciiTheme="majorHAnsi" w:hAnsiTheme="majorHAnsi" w:cstheme="majorHAnsi"/>
          <w:bCs/>
          <w:iCs/>
        </w:rPr>
        <w:t xml:space="preserve"> lineages may be in part responsible for the emergence of the global pandemic lineage </w:t>
      </w:r>
      <w:r w:rsidRPr="00C617EC">
        <w:rPr>
          <w:rFonts w:asciiTheme="majorHAnsi" w:hAnsiTheme="majorHAnsi" w:cstheme="majorHAnsi"/>
          <w:bCs/>
          <w:i/>
        </w:rPr>
        <w:t>Bd</w:t>
      </w:r>
      <w:r w:rsidRPr="00C617EC">
        <w:rPr>
          <w:rFonts w:asciiTheme="majorHAnsi" w:hAnsiTheme="majorHAnsi" w:cstheme="majorHAnsi"/>
          <w:bCs/>
          <w:iCs/>
        </w:rPr>
        <w:t xml:space="preserve">GPL </w:t>
      </w:r>
      <w:r w:rsidR="00A463D6" w:rsidRPr="00C617EC">
        <w:rPr>
          <w:rFonts w:asciiTheme="majorHAnsi" w:hAnsiTheme="majorHAnsi" w:cstheme="majorHAnsi"/>
          <w:bCs/>
          <w:iCs/>
        </w:rPr>
        <w:fldChar w:fldCharType="begin">
          <w:fldData xml:space="preserve">PEVuZE5vdGU+PENpdGU+PEF1dGhvcj5KZW5raW5zb248L0F1dGhvcj48WWVhcj4yMDE4PC9ZZWFy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PEVuZE5vdGU+PENpdGU+PEF1dGhvcj5KZW5raW5zb248L0F1dGhvcj48WWVhcj4yMDE4PC9ZZWFy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00A463D6" w:rsidRPr="00C617EC">
        <w:rPr>
          <w:rFonts w:asciiTheme="majorHAnsi" w:hAnsiTheme="majorHAnsi" w:cstheme="majorHAnsi"/>
          <w:bCs/>
          <w:iCs/>
        </w:rPr>
      </w:r>
      <w:r w:rsidR="00A463D6" w:rsidRPr="00C617EC">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110</w:t>
      </w:r>
      <w:r w:rsidR="00A463D6" w:rsidRPr="00C617EC">
        <w:rPr>
          <w:rFonts w:asciiTheme="majorHAnsi" w:hAnsiTheme="majorHAnsi" w:cstheme="majorHAnsi"/>
          <w:bCs/>
          <w:iCs/>
        </w:rPr>
        <w:fldChar w:fldCharType="end"/>
      </w:r>
      <w:r w:rsidR="000B718A" w:rsidRPr="00C617EC">
        <w:rPr>
          <w:rFonts w:asciiTheme="majorHAnsi" w:hAnsiTheme="majorHAnsi" w:cstheme="majorHAnsi"/>
          <w:bCs/>
          <w:iCs/>
        </w:rPr>
        <w:t xml:space="preserve"> </w:t>
      </w:r>
      <w:r w:rsidRPr="00C617EC">
        <w:rPr>
          <w:rFonts w:asciiTheme="majorHAnsi" w:hAnsiTheme="majorHAnsi" w:cstheme="majorHAnsi"/>
          <w:bCs/>
          <w:iCs/>
        </w:rPr>
        <w:t xml:space="preserve">and coinfections may be a precursor for </w:t>
      </w:r>
      <w:r w:rsidR="008B00D0" w:rsidRPr="00C617EC">
        <w:rPr>
          <w:rFonts w:asciiTheme="majorHAnsi" w:hAnsiTheme="majorHAnsi" w:cstheme="majorHAnsi"/>
          <w:bCs/>
          <w:iCs/>
        </w:rPr>
        <w:t xml:space="preserve">the </w:t>
      </w:r>
      <w:r w:rsidRPr="00C617EC">
        <w:rPr>
          <w:rFonts w:asciiTheme="majorHAnsi" w:hAnsiTheme="majorHAnsi" w:cstheme="majorHAnsi"/>
          <w:bCs/>
          <w:iCs/>
        </w:rPr>
        <w:t>patterns of recombination we have discussed above</w:t>
      </w:r>
      <w:r w:rsidR="00DF7DDD">
        <w:rPr>
          <w:rFonts w:asciiTheme="majorHAnsi" w:hAnsiTheme="majorHAnsi" w:cstheme="majorHAnsi"/>
          <w:bCs/>
          <w:iCs/>
        </w:rPr>
        <w:t xml:space="preserve"> </w:t>
      </w:r>
      <w:r w:rsidR="00DF7DDD">
        <w:rPr>
          <w:rFonts w:asciiTheme="majorHAnsi" w:hAnsiTheme="majorHAnsi" w:cstheme="majorHAnsi"/>
          <w:bCs/>
          <w:iCs/>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DF7DDD">
        <w:rPr>
          <w:rFonts w:asciiTheme="majorHAnsi" w:hAnsiTheme="majorHAnsi" w:cstheme="majorHAnsi"/>
          <w:bCs/>
          <w:iCs/>
        </w:rPr>
        <w:instrText xml:space="preserve"> ADDIN EN.CITE </w:instrText>
      </w:r>
      <w:r w:rsidR="00DF7DDD">
        <w:rPr>
          <w:rFonts w:asciiTheme="majorHAnsi" w:hAnsiTheme="majorHAnsi" w:cstheme="majorHAnsi"/>
          <w:bCs/>
          <w:iCs/>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DF7DDD">
        <w:rPr>
          <w:rFonts w:asciiTheme="majorHAnsi" w:hAnsiTheme="majorHAnsi" w:cstheme="majorHAnsi"/>
          <w:bCs/>
          <w:iCs/>
        </w:rPr>
        <w:instrText xml:space="preserve"> ADDIN EN.CITE.DATA </w:instrText>
      </w:r>
      <w:r w:rsidR="00DF7DDD">
        <w:rPr>
          <w:rFonts w:asciiTheme="majorHAnsi" w:hAnsiTheme="majorHAnsi" w:cstheme="majorHAnsi"/>
          <w:bCs/>
          <w:iCs/>
        </w:rPr>
      </w:r>
      <w:r w:rsidR="00DF7DDD">
        <w:rPr>
          <w:rFonts w:asciiTheme="majorHAnsi" w:hAnsiTheme="majorHAnsi" w:cstheme="majorHAnsi"/>
          <w:bCs/>
          <w:iCs/>
        </w:rPr>
        <w:fldChar w:fldCharType="end"/>
      </w:r>
      <w:r w:rsidR="00DF7DDD">
        <w:rPr>
          <w:rFonts w:asciiTheme="majorHAnsi" w:hAnsiTheme="majorHAnsi" w:cstheme="majorHAnsi"/>
          <w:bCs/>
          <w:iCs/>
        </w:rPr>
      </w:r>
      <w:r w:rsidR="00DF7DDD">
        <w:rPr>
          <w:rFonts w:asciiTheme="majorHAnsi" w:hAnsiTheme="majorHAnsi" w:cstheme="majorHAnsi"/>
          <w:bCs/>
          <w:iCs/>
        </w:rPr>
        <w:fldChar w:fldCharType="separate"/>
      </w:r>
      <w:r w:rsidR="00DF7DDD" w:rsidRPr="00DF7DDD">
        <w:rPr>
          <w:rFonts w:asciiTheme="majorHAnsi" w:hAnsiTheme="majorHAnsi" w:cstheme="majorHAnsi"/>
          <w:bCs/>
          <w:iCs/>
          <w:noProof/>
          <w:vertAlign w:val="superscript"/>
        </w:rPr>
        <w:t>33</w:t>
      </w:r>
      <w:r w:rsidR="00DF7DDD">
        <w:rPr>
          <w:rFonts w:asciiTheme="majorHAnsi" w:hAnsiTheme="majorHAnsi" w:cstheme="majorHAnsi"/>
          <w:bCs/>
          <w:iCs/>
        </w:rPr>
        <w:fldChar w:fldCharType="end"/>
      </w:r>
      <w:r w:rsidRPr="00C617EC">
        <w:rPr>
          <w:rFonts w:asciiTheme="majorHAnsi" w:hAnsiTheme="majorHAnsi" w:cstheme="majorHAnsi"/>
          <w:bCs/>
          <w:iCs/>
        </w:rPr>
        <w:t xml:space="preserve">. </w:t>
      </w:r>
      <w:r w:rsidR="00821236">
        <w:rPr>
          <w:rFonts w:asciiTheme="majorHAnsi" w:hAnsiTheme="majorHAnsi" w:cstheme="majorHAnsi"/>
          <w:bCs/>
          <w:iCs/>
        </w:rPr>
        <w:t>F</w:t>
      </w:r>
      <w:r w:rsidRPr="00C617EC">
        <w:rPr>
          <w:rFonts w:asciiTheme="majorHAnsi" w:hAnsiTheme="majorHAnsi" w:cstheme="majorHAnsi"/>
          <w:bCs/>
          <w:iCs/>
        </w:rPr>
        <w:t>urther</w:t>
      </w:r>
      <w:r w:rsidR="00821236">
        <w:rPr>
          <w:rFonts w:asciiTheme="majorHAnsi" w:hAnsiTheme="majorHAnsi" w:cstheme="majorHAnsi"/>
          <w:bCs/>
          <w:iCs/>
        </w:rPr>
        <w:t>more</w:t>
      </w:r>
      <w:r w:rsidRPr="00C617EC">
        <w:rPr>
          <w:rFonts w:asciiTheme="majorHAnsi" w:hAnsiTheme="majorHAnsi" w:cstheme="majorHAnsi"/>
          <w:bCs/>
          <w:iCs/>
        </w:rPr>
        <w:t xml:space="preserve">, batrachochytrids </w:t>
      </w:r>
      <w:r w:rsidR="008B00D0" w:rsidRPr="00C617EC">
        <w:rPr>
          <w:rFonts w:asciiTheme="majorHAnsi" w:hAnsiTheme="majorHAnsi" w:cstheme="majorHAnsi"/>
          <w:bCs/>
          <w:iCs/>
        </w:rPr>
        <w:t xml:space="preserve">will </w:t>
      </w:r>
      <w:r w:rsidRPr="00C617EC">
        <w:rPr>
          <w:rFonts w:asciiTheme="majorHAnsi" w:hAnsiTheme="majorHAnsi" w:cstheme="majorHAnsi"/>
          <w:bCs/>
          <w:iCs/>
        </w:rPr>
        <w:t>interact with other amphibian pathogens</w:t>
      </w:r>
      <w:r w:rsidR="00EB2717" w:rsidRPr="00C617EC">
        <w:rPr>
          <w:rFonts w:asciiTheme="majorHAnsi" w:hAnsiTheme="majorHAnsi" w:cstheme="majorHAnsi"/>
          <w:bCs/>
          <w:iCs/>
        </w:rPr>
        <w:t xml:space="preserve"> such as </w:t>
      </w:r>
      <w:r w:rsidR="00821236">
        <w:rPr>
          <w:rFonts w:asciiTheme="majorHAnsi" w:hAnsiTheme="majorHAnsi" w:cstheme="majorHAnsi"/>
          <w:bCs/>
          <w:iCs/>
        </w:rPr>
        <w:t xml:space="preserve">the </w:t>
      </w:r>
      <w:r w:rsidR="00EB2717" w:rsidRPr="00C617EC">
        <w:rPr>
          <w:rFonts w:asciiTheme="majorHAnsi" w:hAnsiTheme="majorHAnsi" w:cstheme="majorHAnsi"/>
          <w:bCs/>
          <w:iCs/>
        </w:rPr>
        <w:t xml:space="preserve">emerging </w:t>
      </w:r>
      <w:proofErr w:type="spellStart"/>
      <w:r w:rsidR="00EB2717" w:rsidRPr="00C617EC">
        <w:rPr>
          <w:rFonts w:asciiTheme="majorHAnsi" w:hAnsiTheme="majorHAnsi" w:cstheme="majorHAnsi"/>
          <w:bCs/>
          <w:iCs/>
        </w:rPr>
        <w:t>ranavirus</w:t>
      </w:r>
      <w:proofErr w:type="spellEnd"/>
      <w:r w:rsidRPr="00C617EC">
        <w:rPr>
          <w:rFonts w:asciiTheme="majorHAnsi" w:hAnsiTheme="majorHAnsi" w:cstheme="majorHAnsi"/>
          <w:bCs/>
          <w:iCs/>
        </w:rPr>
        <w:t xml:space="preserve">, and field data suggest that host </w:t>
      </w:r>
      <w:r w:rsidR="00132BF1">
        <w:rPr>
          <w:rFonts w:asciiTheme="majorHAnsi" w:hAnsiTheme="majorHAnsi" w:cstheme="majorHAnsi"/>
          <w:bCs/>
          <w:iCs/>
        </w:rPr>
        <w:t>declines</w:t>
      </w:r>
      <w:r w:rsidR="005F6624">
        <w:rPr>
          <w:rFonts w:asciiTheme="majorHAnsi" w:hAnsiTheme="majorHAnsi" w:cstheme="majorHAnsi"/>
          <w:bCs/>
          <w:iCs/>
        </w:rPr>
        <w:t xml:space="preserve"> </w:t>
      </w:r>
      <w:r w:rsidRPr="00C617EC">
        <w:rPr>
          <w:rFonts w:asciiTheme="majorHAnsi" w:hAnsiTheme="majorHAnsi" w:cstheme="majorHAnsi"/>
          <w:bCs/>
          <w:iCs/>
        </w:rPr>
        <w:t>to cocirculating pathogens exceed what would be predicted if interactions were additive</w:t>
      </w:r>
      <w:r w:rsidR="004947C1">
        <w:rPr>
          <w:rFonts w:asciiTheme="majorHAnsi" w:hAnsiTheme="majorHAnsi" w:cstheme="majorHAnsi"/>
          <w:bCs/>
          <w:iCs/>
        </w:rPr>
        <w:t xml:space="preserve"> </w:t>
      </w:r>
      <w:r w:rsidR="006700C9">
        <w:rPr>
          <w:rFonts w:asciiTheme="majorHAnsi" w:hAnsiTheme="majorHAnsi" w:cstheme="majorHAnsi"/>
          <w:bCs/>
          <w:iCs/>
        </w:rPr>
        <w:fldChar w:fldCharType="begin">
          <w:fldData xml:space="preserve">PEVuZE5vdGU+PENpdGU+PEF1dGhvcj5Sb3NhPC9BdXRob3I+PFllYXI+MjAxNzwvWWVhcj48UmVj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</w:fldData>
        </w:fldChar>
      </w:r>
      <w:r w:rsidR="00747D1A">
        <w:rPr>
          <w:rFonts w:asciiTheme="majorHAnsi" w:hAnsiTheme="majorHAnsi" w:cstheme="majorHAnsi"/>
          <w:bCs/>
          <w:iCs/>
        </w:rPr>
        <w:instrText xml:space="preserve"> ADDIN EN.CITE </w:instrText>
      </w:r>
      <w:r w:rsidR="00747D1A">
        <w:rPr>
          <w:rFonts w:asciiTheme="majorHAnsi" w:hAnsiTheme="majorHAnsi" w:cstheme="majorHAnsi"/>
          <w:bCs/>
          <w:iCs/>
        </w:rPr>
        <w:fldChar w:fldCharType="begin">
          <w:fldData xml:space="preserve">PEVuZE5vdGU+PENpdGU+PEF1dGhvcj5Sb3NhPC9BdXRob3I+PFllYXI+MjAxNzwvWWVhcj48UmVj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</w:fldData>
        </w:fldChar>
      </w:r>
      <w:r w:rsidR="00747D1A">
        <w:rPr>
          <w:rFonts w:asciiTheme="majorHAnsi" w:hAnsiTheme="majorHAnsi" w:cstheme="majorHAnsi"/>
          <w:bCs/>
          <w:iCs/>
        </w:rPr>
        <w:instrText xml:space="preserve"> ADDIN EN.CITE.DATA </w:instrText>
      </w:r>
      <w:r w:rsidR="00747D1A">
        <w:rPr>
          <w:rFonts w:asciiTheme="majorHAnsi" w:hAnsiTheme="majorHAnsi" w:cstheme="majorHAnsi"/>
          <w:bCs/>
          <w:iCs/>
        </w:rPr>
      </w:r>
      <w:r w:rsidR="00747D1A">
        <w:rPr>
          <w:rFonts w:asciiTheme="majorHAnsi" w:hAnsiTheme="majorHAnsi" w:cstheme="majorHAnsi"/>
          <w:bCs/>
          <w:iCs/>
        </w:rPr>
        <w:fldChar w:fldCharType="end"/>
      </w:r>
      <w:r w:rsidR="006700C9">
        <w:rPr>
          <w:rFonts w:asciiTheme="majorHAnsi" w:hAnsiTheme="majorHAnsi" w:cstheme="majorHAnsi"/>
          <w:bCs/>
          <w:iCs/>
        </w:rPr>
      </w:r>
      <w:r w:rsidR="006700C9">
        <w:rPr>
          <w:rFonts w:asciiTheme="majorHAnsi" w:hAnsiTheme="majorHAnsi" w:cstheme="majorHAnsi"/>
          <w:bCs/>
          <w:iCs/>
        </w:rPr>
        <w:fldChar w:fldCharType="separate"/>
      </w:r>
      <w:r w:rsidR="00747D1A" w:rsidRPr="00747D1A">
        <w:rPr>
          <w:rFonts w:asciiTheme="majorHAnsi" w:hAnsiTheme="majorHAnsi" w:cstheme="majorHAnsi"/>
          <w:bCs/>
          <w:iCs/>
          <w:noProof/>
          <w:vertAlign w:val="superscript"/>
        </w:rPr>
        <w:t>111</w:t>
      </w:r>
      <w:r w:rsidR="006700C9">
        <w:rPr>
          <w:rFonts w:asciiTheme="majorHAnsi" w:hAnsiTheme="majorHAnsi" w:cstheme="majorHAnsi"/>
          <w:bCs/>
          <w:iCs/>
        </w:rPr>
        <w:fldChar w:fldCharType="end"/>
      </w:r>
      <w:r w:rsidR="004947C1">
        <w:rPr>
          <w:rFonts w:asciiTheme="majorHAnsi" w:hAnsiTheme="majorHAnsi" w:cstheme="majorHAnsi"/>
          <w:bCs/>
          <w:iCs/>
        </w:rPr>
        <w:t>.</w:t>
      </w:r>
      <w:r w:rsidRPr="00C617EC">
        <w:rPr>
          <w:rFonts w:asciiTheme="majorHAnsi" w:hAnsiTheme="majorHAnsi" w:cstheme="majorHAnsi"/>
          <w:bCs/>
          <w:iCs/>
        </w:rPr>
        <w:t xml:space="preserve"> Whether this is attributable to shifts in batrachochytrid virulence is uncertain, and a more likely explanation is that sublethal </w:t>
      </w:r>
      <w:r w:rsidRPr="00C617EC">
        <w:rPr>
          <w:rFonts w:asciiTheme="majorHAnsi" w:hAnsiTheme="majorHAnsi" w:cstheme="majorHAnsi"/>
          <w:bCs/>
          <w:i/>
        </w:rPr>
        <w:t xml:space="preserve">B. dendrobatidis </w:t>
      </w:r>
      <w:r w:rsidRPr="00C617EC">
        <w:rPr>
          <w:rFonts w:asciiTheme="majorHAnsi" w:hAnsiTheme="majorHAnsi" w:cstheme="majorHAnsi"/>
          <w:bCs/>
          <w:iCs/>
        </w:rPr>
        <w:t>exposures are facilitating the invasion of a viral pathogen (</w:t>
      </w:r>
      <w:r w:rsidR="004947C1">
        <w:rPr>
          <w:rFonts w:asciiTheme="majorHAnsi" w:hAnsiTheme="majorHAnsi" w:cstheme="majorHAnsi"/>
          <w:bCs/>
          <w:iCs/>
        </w:rPr>
        <w:t xml:space="preserve">TWJ Garner, </w:t>
      </w:r>
      <w:proofErr w:type="spellStart"/>
      <w:r w:rsidRPr="00C617EC">
        <w:rPr>
          <w:rFonts w:asciiTheme="majorHAnsi" w:hAnsiTheme="majorHAnsi" w:cstheme="majorHAnsi"/>
          <w:bCs/>
          <w:iCs/>
        </w:rPr>
        <w:t>unpubl</w:t>
      </w:r>
      <w:proofErr w:type="spellEnd"/>
      <w:r w:rsidR="005B5EDD" w:rsidRPr="00C617EC">
        <w:rPr>
          <w:rFonts w:asciiTheme="majorHAnsi" w:hAnsiTheme="majorHAnsi" w:cstheme="majorHAnsi"/>
          <w:bCs/>
          <w:iCs/>
        </w:rPr>
        <w:t>.</w:t>
      </w:r>
      <w:r w:rsidRPr="00C617EC">
        <w:rPr>
          <w:rFonts w:asciiTheme="majorHAnsi" w:hAnsiTheme="majorHAnsi" w:cstheme="majorHAnsi"/>
          <w:bCs/>
          <w:iCs/>
        </w:rPr>
        <w:t xml:space="preserve"> data). In either case, interactions between batrachochytrids and </w:t>
      </w:r>
      <w:r w:rsidRPr="00C617EC">
        <w:rPr>
          <w:rFonts w:asciiTheme="majorHAnsi" w:hAnsiTheme="majorHAnsi" w:cstheme="majorHAnsi"/>
          <w:bCs/>
          <w:iCs/>
        </w:rPr>
        <w:lastRenderedPageBreak/>
        <w:t xml:space="preserve">other pathogens </w:t>
      </w:r>
      <w:r w:rsidR="00821236">
        <w:rPr>
          <w:rFonts w:asciiTheme="majorHAnsi" w:hAnsiTheme="majorHAnsi" w:cstheme="majorHAnsi"/>
          <w:bCs/>
          <w:iCs/>
        </w:rPr>
        <w:t>can</w:t>
      </w:r>
      <w:r w:rsidRPr="00C617EC">
        <w:rPr>
          <w:rFonts w:asciiTheme="majorHAnsi" w:hAnsiTheme="majorHAnsi" w:cstheme="majorHAnsi"/>
          <w:bCs/>
          <w:iCs/>
        </w:rPr>
        <w:t xml:space="preserve"> </w:t>
      </w:r>
      <w:r w:rsidR="00845844" w:rsidRPr="00C617EC">
        <w:rPr>
          <w:rFonts w:asciiTheme="majorHAnsi" w:hAnsiTheme="majorHAnsi" w:cstheme="majorHAnsi"/>
          <w:bCs/>
          <w:iCs/>
        </w:rPr>
        <w:t xml:space="preserve">shift epidemiological patterns, either through dynamical processes, </w:t>
      </w:r>
      <w:r w:rsidRPr="00C617EC">
        <w:rPr>
          <w:rFonts w:asciiTheme="majorHAnsi" w:hAnsiTheme="majorHAnsi" w:cstheme="majorHAnsi"/>
          <w:bCs/>
          <w:iCs/>
        </w:rPr>
        <w:t>natural selection</w:t>
      </w:r>
      <w:r w:rsidR="00845844" w:rsidRPr="00C617EC">
        <w:rPr>
          <w:rFonts w:asciiTheme="majorHAnsi" w:hAnsiTheme="majorHAnsi" w:cstheme="majorHAnsi"/>
          <w:bCs/>
          <w:iCs/>
        </w:rPr>
        <w:t>, or both</w:t>
      </w:r>
      <w:r w:rsidRPr="00C617EC">
        <w:rPr>
          <w:rFonts w:asciiTheme="majorHAnsi" w:hAnsiTheme="majorHAnsi" w:cstheme="majorHAnsi"/>
          <w:bCs/>
          <w:iCs/>
        </w:rPr>
        <w:t>.</w:t>
      </w:r>
    </w:p>
    <w:p w14:paraId="5F1AF08E" w14:textId="77777777" w:rsidR="00135A7C" w:rsidRPr="00C617EC" w:rsidRDefault="00135A7C" w:rsidP="00B4013D">
      <w:pPr>
        <w:spacing w:line="276" w:lineRule="auto"/>
        <w:jc w:val="both"/>
        <w:rPr>
          <w:rFonts w:asciiTheme="majorHAnsi" w:hAnsiTheme="majorHAnsi" w:cstheme="majorHAnsi"/>
          <w:bCs/>
          <w:iCs/>
        </w:rPr>
      </w:pPr>
    </w:p>
    <w:p w14:paraId="278B5BEB" w14:textId="54F894FB" w:rsidR="00135A7C" w:rsidRPr="00C617EC" w:rsidRDefault="002D2F46" w:rsidP="00B4013D">
      <w:pPr>
        <w:spacing w:line="276" w:lineRule="auto"/>
        <w:jc w:val="both"/>
        <w:rPr>
          <w:rFonts w:asciiTheme="majorHAnsi" w:hAnsiTheme="majorHAnsi" w:cstheme="majorHAnsi"/>
          <w:b/>
          <w:bCs/>
          <w:iCs/>
        </w:rPr>
      </w:pPr>
      <w:r>
        <w:rPr>
          <w:rFonts w:asciiTheme="majorHAnsi" w:hAnsiTheme="majorHAnsi" w:cstheme="majorHAnsi"/>
          <w:b/>
          <w:bCs/>
          <w:iCs/>
        </w:rPr>
        <w:t xml:space="preserve">[H1] </w:t>
      </w:r>
      <w:r w:rsidR="00135A7C" w:rsidRPr="00C617EC">
        <w:rPr>
          <w:rFonts w:asciiTheme="majorHAnsi" w:hAnsiTheme="majorHAnsi" w:cstheme="majorHAnsi"/>
          <w:b/>
          <w:bCs/>
          <w:iCs/>
        </w:rPr>
        <w:t>Mitigating batrachochytrid threats</w:t>
      </w:r>
    </w:p>
    <w:p w14:paraId="2852022A" w14:textId="77777777" w:rsidR="00135A7C" w:rsidRPr="00C617EC" w:rsidRDefault="00135A7C" w:rsidP="00B4013D">
      <w:pPr>
        <w:spacing w:line="276" w:lineRule="auto"/>
        <w:jc w:val="both"/>
        <w:rPr>
          <w:rFonts w:asciiTheme="majorHAnsi" w:hAnsiTheme="majorHAnsi" w:cstheme="majorHAnsi"/>
          <w:color w:val="000000" w:themeColor="text1"/>
        </w:rPr>
      </w:pPr>
    </w:p>
    <w:p w14:paraId="6D29DD25" w14:textId="6340F091" w:rsidR="00135A7C" w:rsidRPr="00C617EC" w:rsidRDefault="006D6673" w:rsidP="00B4013D">
      <w:pPr>
        <w:spacing w:line="276" w:lineRule="auto"/>
        <w:jc w:val="both"/>
        <w:rPr>
          <w:rFonts w:asciiTheme="majorHAnsi" w:hAnsiTheme="majorHAnsi" w:cstheme="majorHAnsi"/>
          <w:color w:val="000000" w:themeColor="text1"/>
        </w:rPr>
      </w:pPr>
      <w:r>
        <w:rPr>
          <w:rFonts w:asciiTheme="majorHAnsi" w:hAnsiTheme="majorHAnsi" w:cstheme="majorHAnsi"/>
          <w:color w:val="000000" w:themeColor="text1"/>
        </w:rPr>
        <w:t>S</w:t>
      </w:r>
      <w:r w:rsidR="00135A7C" w:rsidRPr="00C617EC">
        <w:rPr>
          <w:rFonts w:asciiTheme="majorHAnsi" w:hAnsiTheme="majorHAnsi" w:cstheme="majorHAnsi"/>
          <w:color w:val="000000" w:themeColor="text1"/>
        </w:rPr>
        <w:t xml:space="preserve">tudies </w:t>
      </w:r>
      <w:r w:rsidR="00A463D6" w:rsidRPr="00C617EC">
        <w:rPr>
          <w:rFonts w:asciiTheme="majorHAnsi" w:hAnsiTheme="majorHAnsi" w:cstheme="majorHAnsi"/>
          <w:bCs/>
          <w:iCs/>
          <w:noProof/>
        </w:rPr>
        <w:fldChar w:fldCharType="begin">
          <w:fldData xml:space="preserve">PEVuZE5vdGU+PENpdGU+PEF1dGhvcj5DbGFyZTwvQXV0aG9yPjxZZWFyPjIwMTY8L1llYXI+PFJl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</w:fldData>
        </w:fldChar>
      </w:r>
      <w:r w:rsidR="00747D1A">
        <w:rPr>
          <w:rFonts w:asciiTheme="majorHAnsi" w:hAnsiTheme="majorHAnsi" w:cstheme="majorHAnsi"/>
          <w:bCs/>
          <w:iCs/>
          <w:noProof/>
        </w:rPr>
        <w:instrText xml:space="preserve"> ADDIN EN.CITE </w:instrText>
      </w:r>
      <w:r w:rsidR="00747D1A">
        <w:rPr>
          <w:rFonts w:asciiTheme="majorHAnsi" w:hAnsiTheme="majorHAnsi" w:cstheme="majorHAnsi"/>
          <w:bCs/>
          <w:iCs/>
          <w:noProof/>
        </w:rPr>
        <w:fldChar w:fldCharType="begin">
          <w:fldData xml:space="preserve">PEVuZE5vdGU+PENpdGU+PEF1dGhvcj5DbGFyZTwvQXV0aG9yPjxZZWFyPjIwMTY8L1llYXI+PFJl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</w:fldData>
        </w:fldChar>
      </w:r>
      <w:r w:rsidR="00747D1A">
        <w:rPr>
          <w:rFonts w:asciiTheme="majorHAnsi" w:hAnsiTheme="majorHAnsi" w:cstheme="majorHAnsi"/>
          <w:bCs/>
          <w:iCs/>
          <w:noProof/>
        </w:rPr>
        <w:instrText xml:space="preserve"> ADDIN EN.CITE.DATA </w:instrText>
      </w:r>
      <w:r w:rsidR="00747D1A">
        <w:rPr>
          <w:rFonts w:asciiTheme="majorHAnsi" w:hAnsiTheme="majorHAnsi" w:cstheme="majorHAnsi"/>
          <w:bCs/>
          <w:iCs/>
          <w:noProof/>
        </w:rPr>
      </w:r>
      <w:r w:rsidR="00747D1A">
        <w:rPr>
          <w:rFonts w:asciiTheme="majorHAnsi" w:hAnsiTheme="majorHAnsi" w:cstheme="majorHAnsi"/>
          <w:bCs/>
          <w:iCs/>
          <w:noProof/>
        </w:rPr>
        <w:fldChar w:fldCharType="end"/>
      </w:r>
      <w:r w:rsidR="00A463D6" w:rsidRPr="00C617EC">
        <w:rPr>
          <w:rFonts w:asciiTheme="majorHAnsi" w:hAnsiTheme="majorHAnsi" w:cstheme="majorHAnsi"/>
          <w:bCs/>
          <w:iCs/>
          <w:noProof/>
        </w:rPr>
      </w:r>
      <w:r w:rsidR="00A463D6" w:rsidRPr="00C617EC">
        <w:rPr>
          <w:rFonts w:asciiTheme="majorHAnsi" w:hAnsiTheme="majorHAnsi" w:cstheme="majorHAnsi"/>
          <w:bCs/>
          <w:iCs/>
          <w:noProof/>
        </w:rPr>
        <w:fldChar w:fldCharType="separate"/>
      </w:r>
      <w:r w:rsidR="00747D1A" w:rsidRPr="00747D1A">
        <w:rPr>
          <w:rFonts w:asciiTheme="majorHAnsi" w:hAnsiTheme="majorHAnsi" w:cstheme="majorHAnsi"/>
          <w:bCs/>
          <w:iCs/>
          <w:noProof/>
          <w:vertAlign w:val="superscript"/>
        </w:rPr>
        <w:t>80</w:t>
      </w:r>
      <w:r w:rsidR="00A463D6" w:rsidRPr="00C617EC">
        <w:rPr>
          <w:rFonts w:asciiTheme="majorHAnsi" w:hAnsiTheme="majorHAnsi" w:cstheme="majorHAnsi"/>
          <w:bCs/>
          <w:iCs/>
          <w:noProof/>
        </w:rPr>
        <w:fldChar w:fldCharType="end"/>
      </w:r>
      <w:r w:rsidR="00A463D6" w:rsidRPr="00C617EC">
        <w:rPr>
          <w:rFonts w:asciiTheme="majorHAnsi" w:hAnsiTheme="majorHAnsi" w:cstheme="majorHAnsi"/>
          <w:bCs/>
          <w:iCs/>
          <w:noProof/>
        </w:rPr>
        <w:t xml:space="preserve"> </w:t>
      </w:r>
      <w:r w:rsidR="00A463D6" w:rsidRPr="00C617EC">
        <w:rPr>
          <w:rFonts w:asciiTheme="majorHAnsi" w:hAnsiTheme="majorHAnsi" w:cstheme="majorHAnsi"/>
          <w:bCs/>
          <w:iCs/>
          <w:noProof/>
        </w:rPr>
        <w:fldChar w:fldCharType="begin">
          <w:fldData xml:space="preserve">PEVuZE5vdGU+PENpdGU+PEF1dGhvcj5Cb3NjaDwvQXV0aG9yPjxZZWFyPjIwMTg8L1llYXI+PFJl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</w:fldData>
        </w:fldChar>
      </w:r>
      <w:r w:rsidR="00747D1A">
        <w:rPr>
          <w:rFonts w:asciiTheme="majorHAnsi" w:hAnsiTheme="majorHAnsi" w:cstheme="majorHAnsi"/>
          <w:bCs/>
          <w:iCs/>
          <w:noProof/>
        </w:rPr>
        <w:instrText xml:space="preserve"> ADDIN EN.CITE </w:instrText>
      </w:r>
      <w:r w:rsidR="00747D1A">
        <w:rPr>
          <w:rFonts w:asciiTheme="majorHAnsi" w:hAnsiTheme="majorHAnsi" w:cstheme="majorHAnsi"/>
          <w:bCs/>
          <w:iCs/>
          <w:noProof/>
        </w:rPr>
        <w:fldChar w:fldCharType="begin">
          <w:fldData xml:space="preserve">PEVuZE5vdGU+PENpdGU+PEF1dGhvcj5Cb3NjaDwvQXV0aG9yPjxZZWFyPjIwMTg8L1llYXI+PFJl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</w:fldData>
        </w:fldChar>
      </w:r>
      <w:r w:rsidR="00747D1A">
        <w:rPr>
          <w:rFonts w:asciiTheme="majorHAnsi" w:hAnsiTheme="majorHAnsi" w:cstheme="majorHAnsi"/>
          <w:bCs/>
          <w:iCs/>
          <w:noProof/>
        </w:rPr>
        <w:instrText xml:space="preserve"> ADDIN EN.CITE.DATA </w:instrText>
      </w:r>
      <w:r w:rsidR="00747D1A">
        <w:rPr>
          <w:rFonts w:asciiTheme="majorHAnsi" w:hAnsiTheme="majorHAnsi" w:cstheme="majorHAnsi"/>
          <w:bCs/>
          <w:iCs/>
          <w:noProof/>
        </w:rPr>
      </w:r>
      <w:r w:rsidR="00747D1A">
        <w:rPr>
          <w:rFonts w:asciiTheme="majorHAnsi" w:hAnsiTheme="majorHAnsi" w:cstheme="majorHAnsi"/>
          <w:bCs/>
          <w:iCs/>
          <w:noProof/>
        </w:rPr>
        <w:fldChar w:fldCharType="end"/>
      </w:r>
      <w:r w:rsidR="00A463D6" w:rsidRPr="00C617EC">
        <w:rPr>
          <w:rFonts w:asciiTheme="majorHAnsi" w:hAnsiTheme="majorHAnsi" w:cstheme="majorHAnsi"/>
          <w:bCs/>
          <w:iCs/>
          <w:noProof/>
        </w:rPr>
      </w:r>
      <w:r w:rsidR="00A463D6" w:rsidRPr="00C617EC">
        <w:rPr>
          <w:rFonts w:asciiTheme="majorHAnsi" w:hAnsiTheme="majorHAnsi" w:cstheme="majorHAnsi"/>
          <w:bCs/>
          <w:iCs/>
          <w:noProof/>
        </w:rPr>
        <w:fldChar w:fldCharType="separate"/>
      </w:r>
      <w:r w:rsidR="00747D1A" w:rsidRPr="00747D1A">
        <w:rPr>
          <w:rFonts w:asciiTheme="majorHAnsi" w:hAnsiTheme="majorHAnsi" w:cstheme="majorHAnsi"/>
          <w:bCs/>
          <w:iCs/>
          <w:noProof/>
          <w:vertAlign w:val="superscript"/>
        </w:rPr>
        <w:t>99</w:t>
      </w:r>
      <w:r w:rsidR="00A463D6" w:rsidRPr="00C617EC">
        <w:rPr>
          <w:rFonts w:asciiTheme="majorHAnsi" w:hAnsiTheme="majorHAnsi" w:cstheme="majorHAnsi"/>
          <w:bCs/>
          <w:iCs/>
          <w:noProof/>
        </w:rPr>
        <w:fldChar w:fldCharType="end"/>
      </w:r>
      <w:r w:rsidR="00A463D6" w:rsidRPr="00C617EC">
        <w:rPr>
          <w:rFonts w:asciiTheme="majorHAnsi" w:hAnsiTheme="majorHAnsi" w:cstheme="majorHAnsi"/>
          <w:bCs/>
          <w:iCs/>
          <w:noProof/>
        </w:rPr>
        <w:t xml:space="preserve"> </w:t>
      </w:r>
      <w:r>
        <w:rPr>
          <w:rFonts w:asciiTheme="majorHAnsi" w:hAnsiTheme="majorHAnsi" w:cstheme="majorHAnsi"/>
          <w:bCs/>
          <w:iCs/>
          <w:noProof/>
        </w:rPr>
        <w:t>showing species-specific and variable responses</w:t>
      </w:r>
      <w:r w:rsidR="00132BF1">
        <w:rPr>
          <w:rFonts w:asciiTheme="majorHAnsi" w:hAnsiTheme="majorHAnsi" w:cstheme="majorHAnsi"/>
          <w:b/>
          <w:bCs/>
          <w:iCs/>
          <w:noProof/>
          <w:color w:val="0000FF"/>
        </w:rPr>
        <w:t xml:space="preserve"> </w:t>
      </w:r>
      <w:r w:rsidR="00135A7C" w:rsidRPr="00C617EC">
        <w:rPr>
          <w:rFonts w:asciiTheme="majorHAnsi" w:hAnsiTheme="majorHAnsi" w:cstheme="majorHAnsi"/>
          <w:color w:val="000000" w:themeColor="text1"/>
        </w:rPr>
        <w:t xml:space="preserve">illustrate how we cannot generalize the impacts of batrachochytrids. The emergence of lethal chytridiomycosis can be persistent or transient and the </w:t>
      </w:r>
      <w:r>
        <w:rPr>
          <w:rFonts w:asciiTheme="majorHAnsi" w:hAnsiTheme="majorHAnsi" w:cstheme="majorHAnsi"/>
          <w:color w:val="000000" w:themeColor="text1"/>
        </w:rPr>
        <w:t>effects</w:t>
      </w:r>
      <w:r w:rsidR="00135A7C" w:rsidRPr="00C617EC">
        <w:rPr>
          <w:rFonts w:asciiTheme="majorHAnsi" w:hAnsiTheme="majorHAnsi" w:cstheme="majorHAnsi"/>
          <w:color w:val="000000" w:themeColor="text1"/>
        </w:rPr>
        <w:t xml:space="preserve"> on host communities can in themselves modify the virulence of batrachochytrids </w:t>
      </w:r>
      <w:r w:rsidR="00A463D6" w:rsidRPr="00C617EC">
        <w:rPr>
          <w:rFonts w:asciiTheme="majorHAnsi" w:hAnsiTheme="majorHAnsi" w:cstheme="majorHAnsi"/>
          <w:color w:val="000000" w:themeColor="text1"/>
        </w:rPr>
        <w:fldChar w:fldCharType="begin">
          <w:fldData xml:space="preserve">PEVuZE5vdGU+PENpdGU+PEF1dGhvcj5TY2hlZWxlPC9BdXRob3I+PFllYXI+MjAxOTwvWWVhcj48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</w:fldData>
        </w:fldChar>
      </w:r>
      <w:r w:rsidR="00747D1A">
        <w:rPr>
          <w:rFonts w:asciiTheme="majorHAnsi" w:hAnsiTheme="majorHAnsi" w:cstheme="majorHAnsi"/>
          <w:color w:val="000000" w:themeColor="text1"/>
        </w:rPr>
        <w:instrText xml:space="preserve"> ADDIN EN.CITE </w:instrText>
      </w:r>
      <w:r w:rsidR="00747D1A">
        <w:rPr>
          <w:rFonts w:asciiTheme="majorHAnsi" w:hAnsiTheme="majorHAnsi" w:cstheme="majorHAnsi"/>
          <w:color w:val="000000" w:themeColor="text1"/>
        </w:rPr>
        <w:fldChar w:fldCharType="begin">
          <w:fldData xml:space="preserve">PEVuZE5vdGU+PENpdGU+PEF1dGhvcj5TY2hlZWxlPC9BdXRob3I+PFllYXI+MjAxOTwvWWVhcj48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</w:fldData>
        </w:fldChar>
      </w:r>
      <w:r w:rsidR="00747D1A">
        <w:rPr>
          <w:rFonts w:asciiTheme="majorHAnsi" w:hAnsiTheme="majorHAnsi" w:cstheme="majorHAnsi"/>
          <w:color w:val="000000" w:themeColor="text1"/>
        </w:rPr>
        <w:instrText xml:space="preserve"> ADDIN EN.CITE.DATA </w:instrText>
      </w:r>
      <w:r w:rsidR="00747D1A">
        <w:rPr>
          <w:rFonts w:asciiTheme="majorHAnsi" w:hAnsiTheme="majorHAnsi" w:cstheme="majorHAnsi"/>
          <w:color w:val="000000" w:themeColor="text1"/>
        </w:rPr>
      </w:r>
      <w:r w:rsidR="00747D1A">
        <w:rPr>
          <w:rFonts w:asciiTheme="majorHAnsi" w:hAnsiTheme="majorHAnsi" w:cstheme="majorHAnsi"/>
          <w:color w:val="000000" w:themeColor="text1"/>
        </w:rPr>
        <w:fldChar w:fldCharType="end"/>
      </w:r>
      <w:r w:rsidR="00A463D6" w:rsidRPr="00C617EC">
        <w:rPr>
          <w:rFonts w:asciiTheme="majorHAnsi" w:hAnsiTheme="majorHAnsi" w:cstheme="majorHAnsi"/>
          <w:color w:val="000000" w:themeColor="text1"/>
        </w:rPr>
      </w:r>
      <w:r w:rsidR="00A463D6" w:rsidRPr="00C617EC">
        <w:rPr>
          <w:rFonts w:asciiTheme="majorHAnsi" w:hAnsiTheme="majorHAnsi" w:cstheme="majorHAnsi"/>
          <w:color w:val="000000" w:themeColor="text1"/>
        </w:rPr>
        <w:fldChar w:fldCharType="separate"/>
      </w:r>
      <w:r w:rsidR="00747D1A" w:rsidRPr="00747D1A">
        <w:rPr>
          <w:rFonts w:asciiTheme="majorHAnsi" w:hAnsiTheme="majorHAnsi" w:cstheme="majorHAnsi"/>
          <w:noProof/>
          <w:color w:val="000000" w:themeColor="text1"/>
          <w:vertAlign w:val="superscript"/>
        </w:rPr>
        <w:t>4,105</w:t>
      </w:r>
      <w:r w:rsidR="00A463D6" w:rsidRPr="00C617EC">
        <w:rPr>
          <w:rFonts w:asciiTheme="majorHAnsi" w:hAnsiTheme="majorHAnsi" w:cstheme="majorHAnsi"/>
          <w:color w:val="000000" w:themeColor="text1"/>
        </w:rPr>
        <w:fldChar w:fldCharType="end"/>
      </w:r>
      <w:r w:rsidR="00135A7C" w:rsidRPr="00C617EC">
        <w:rPr>
          <w:rFonts w:asciiTheme="majorHAnsi" w:hAnsiTheme="majorHAnsi" w:cstheme="majorHAnsi"/>
          <w:color w:val="000000" w:themeColor="text1"/>
        </w:rPr>
        <w:t xml:space="preserve">. Nevertheless, the global increase in incidence of new fungal infections alongside those that have evolved to evade control has led to the recognition that we urgently need to strengthen detection, monitoring and control of </w:t>
      </w:r>
      <w:r>
        <w:rPr>
          <w:rFonts w:asciiTheme="majorHAnsi" w:hAnsiTheme="majorHAnsi" w:cstheme="majorHAnsi"/>
          <w:color w:val="000000" w:themeColor="text1"/>
        </w:rPr>
        <w:t xml:space="preserve">fungal </w:t>
      </w:r>
      <w:r w:rsidR="00135A7C" w:rsidRPr="00C617EC">
        <w:rPr>
          <w:rFonts w:asciiTheme="majorHAnsi" w:hAnsiTheme="majorHAnsi" w:cstheme="majorHAnsi"/>
          <w:color w:val="000000" w:themeColor="text1"/>
        </w:rPr>
        <w:t xml:space="preserve">disease </w:t>
      </w:r>
      <w:r w:rsidR="00135A7C" w:rsidRPr="00C617EC">
        <w:rPr>
          <w:rFonts w:asciiTheme="majorHAnsi" w:hAnsiTheme="majorHAnsi" w:cstheme="majorHAnsi"/>
          <w:color w:val="000000" w:themeColor="text1"/>
        </w:rPr>
        <w:fldChar w:fldCharType="begin">
          <w:fldData xml:space="preserve">PEVuZE5vdGU+PENpdGU+PEF1dGhvcj5GaXNoZXI8L0F1dGhvcj48WWVhcj4yMDEyPC9ZZWFyPjxS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==
</w:fldData>
        </w:fldChar>
      </w:r>
      <w:r w:rsidR="00747D1A">
        <w:rPr>
          <w:rFonts w:asciiTheme="majorHAnsi" w:hAnsiTheme="majorHAnsi" w:cstheme="majorHAnsi"/>
          <w:color w:val="000000" w:themeColor="text1"/>
        </w:rPr>
        <w:instrText xml:space="preserve"> ADDIN EN.CITE </w:instrText>
      </w:r>
      <w:r w:rsidR="00747D1A">
        <w:rPr>
          <w:rFonts w:asciiTheme="majorHAnsi" w:hAnsiTheme="majorHAnsi" w:cstheme="majorHAnsi"/>
          <w:color w:val="000000" w:themeColor="text1"/>
        </w:rPr>
        <w:fldChar w:fldCharType="begin">
          <w:fldData xml:space="preserve">PEVuZE5vdGU+PENpdGU+PEF1dGhvcj5GaXNoZXI8L0F1dGhvcj48WWVhcj4yMDEyPC9ZZWFyPjxS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==
</w:fldData>
        </w:fldChar>
      </w:r>
      <w:r w:rsidR="00747D1A">
        <w:rPr>
          <w:rFonts w:asciiTheme="majorHAnsi" w:hAnsiTheme="majorHAnsi" w:cstheme="majorHAnsi"/>
          <w:color w:val="000000" w:themeColor="text1"/>
        </w:rPr>
        <w:instrText xml:space="preserve"> ADDIN EN.CITE.DATA </w:instrText>
      </w:r>
      <w:r w:rsidR="00747D1A">
        <w:rPr>
          <w:rFonts w:asciiTheme="majorHAnsi" w:hAnsiTheme="majorHAnsi" w:cstheme="majorHAnsi"/>
          <w:color w:val="000000" w:themeColor="text1"/>
        </w:rPr>
      </w:r>
      <w:r w:rsidR="00747D1A">
        <w:rPr>
          <w:rFonts w:asciiTheme="majorHAnsi" w:hAnsiTheme="majorHAnsi" w:cstheme="majorHAnsi"/>
          <w:color w:val="000000" w:themeColor="text1"/>
        </w:rPr>
        <w:fldChar w:fldCharType="end"/>
      </w:r>
      <w:r w:rsidR="00135A7C" w:rsidRPr="00C617EC">
        <w:rPr>
          <w:rFonts w:asciiTheme="majorHAnsi" w:hAnsiTheme="majorHAnsi" w:cstheme="majorHAnsi"/>
          <w:color w:val="000000" w:themeColor="text1"/>
        </w:rPr>
      </w:r>
      <w:r w:rsidR="00135A7C" w:rsidRPr="00C617EC">
        <w:rPr>
          <w:rFonts w:asciiTheme="majorHAnsi" w:hAnsiTheme="majorHAnsi" w:cstheme="majorHAnsi"/>
          <w:color w:val="000000" w:themeColor="text1"/>
        </w:rPr>
        <w:fldChar w:fldCharType="separate"/>
      </w:r>
      <w:r w:rsidR="00747D1A" w:rsidRPr="00747D1A">
        <w:rPr>
          <w:rFonts w:asciiTheme="majorHAnsi" w:hAnsiTheme="majorHAnsi" w:cstheme="majorHAnsi"/>
          <w:noProof/>
          <w:color w:val="000000" w:themeColor="text1"/>
          <w:vertAlign w:val="superscript"/>
        </w:rPr>
        <w:t>112,113</w:t>
      </w:r>
      <w:r w:rsidR="00135A7C" w:rsidRPr="00C617EC">
        <w:rPr>
          <w:rFonts w:asciiTheme="majorHAnsi" w:hAnsiTheme="majorHAnsi" w:cstheme="majorHAnsi"/>
          <w:color w:val="000000" w:themeColor="text1"/>
        </w:rPr>
        <w:fldChar w:fldCharType="end"/>
      </w:r>
      <w:r w:rsidR="00135A7C" w:rsidRPr="00C617EC">
        <w:rPr>
          <w:rFonts w:asciiTheme="majorHAnsi" w:hAnsiTheme="majorHAnsi" w:cstheme="majorHAnsi"/>
          <w:color w:val="000000" w:themeColor="text1"/>
        </w:rPr>
        <w:t xml:space="preserve">. The identification of </w:t>
      </w:r>
      <w:r>
        <w:rPr>
          <w:rFonts w:asciiTheme="majorHAnsi" w:hAnsiTheme="majorHAnsi" w:cstheme="majorHAnsi"/>
          <w:color w:val="000000" w:themeColor="text1"/>
        </w:rPr>
        <w:t>E</w:t>
      </w:r>
      <w:r w:rsidR="00135A7C" w:rsidRPr="00C617EC">
        <w:rPr>
          <w:rFonts w:asciiTheme="majorHAnsi" w:hAnsiTheme="majorHAnsi" w:cstheme="majorHAnsi"/>
          <w:color w:val="000000" w:themeColor="text1"/>
        </w:rPr>
        <w:t xml:space="preserve">ast Asia as a hotspot of batrachochytrid diversity alongside its </w:t>
      </w:r>
      <w:r w:rsidR="00132BF1">
        <w:rPr>
          <w:rFonts w:asciiTheme="majorHAnsi" w:hAnsiTheme="majorHAnsi" w:cstheme="majorHAnsi"/>
          <w:color w:val="000000" w:themeColor="text1"/>
        </w:rPr>
        <w:t xml:space="preserve">relatively </w:t>
      </w:r>
      <w:r w:rsidR="00135A7C" w:rsidRPr="00C617EC">
        <w:rPr>
          <w:rFonts w:asciiTheme="majorHAnsi" w:hAnsiTheme="majorHAnsi" w:cstheme="majorHAnsi"/>
          <w:color w:val="000000" w:themeColor="text1"/>
        </w:rPr>
        <w:t>unsurveyed</w:t>
      </w:r>
      <w:r>
        <w:rPr>
          <w:rFonts w:asciiTheme="majorHAnsi" w:hAnsiTheme="majorHAnsi" w:cstheme="majorHAnsi"/>
          <w:color w:val="000000" w:themeColor="text1"/>
        </w:rPr>
        <w:t xml:space="preserve"> </w:t>
      </w:r>
      <w:r w:rsidR="00135A7C" w:rsidRPr="00C617EC">
        <w:rPr>
          <w:rFonts w:asciiTheme="majorHAnsi" w:hAnsiTheme="majorHAnsi" w:cstheme="majorHAnsi"/>
          <w:color w:val="000000" w:themeColor="text1"/>
        </w:rPr>
        <w:t>status suggests undiscovered chytrid biodiversity in this region</w:t>
      </w:r>
      <w:r w:rsidR="008C68F1" w:rsidRPr="00C617EC">
        <w:rPr>
          <w:rFonts w:asciiTheme="majorHAnsi" w:hAnsiTheme="majorHAnsi" w:cstheme="majorHAnsi"/>
          <w:color w:val="000000" w:themeColor="text1"/>
        </w:rPr>
        <w:t xml:space="preserve"> that requires urgent investigation</w:t>
      </w:r>
      <w:r w:rsidR="00135A7C" w:rsidRPr="00C617EC">
        <w:rPr>
          <w:rFonts w:asciiTheme="majorHAnsi" w:hAnsiTheme="majorHAnsi" w:cstheme="majorHAnsi"/>
          <w:color w:val="000000" w:themeColor="text1"/>
        </w:rPr>
        <w:t>.</w:t>
      </w:r>
      <w:r w:rsidR="008C68F1" w:rsidRPr="00C617EC">
        <w:rPr>
          <w:rFonts w:asciiTheme="majorHAnsi" w:hAnsiTheme="majorHAnsi" w:cstheme="majorHAnsi"/>
          <w:color w:val="000000" w:themeColor="text1"/>
        </w:rPr>
        <w:t xml:space="preserve"> Our</w:t>
      </w:r>
      <w:r w:rsidR="00135A7C" w:rsidRPr="00C617EC">
        <w:rPr>
          <w:rFonts w:asciiTheme="majorHAnsi" w:hAnsiTheme="majorHAnsi" w:cstheme="majorHAnsi"/>
          <w:color w:val="000000" w:themeColor="text1"/>
        </w:rPr>
        <w:t xml:space="preserve"> </w:t>
      </w:r>
      <w:r w:rsidR="008C68F1" w:rsidRPr="00C617EC">
        <w:rPr>
          <w:rFonts w:asciiTheme="majorHAnsi" w:hAnsiTheme="majorHAnsi" w:cstheme="majorHAnsi"/>
          <w:color w:val="000000" w:themeColor="text1"/>
        </w:rPr>
        <w:t>f</w:t>
      </w:r>
      <w:r w:rsidR="00135A7C" w:rsidRPr="00C617EC">
        <w:rPr>
          <w:rFonts w:asciiTheme="majorHAnsi" w:hAnsiTheme="majorHAnsi" w:cstheme="majorHAnsi"/>
          <w:color w:val="000000" w:themeColor="text1"/>
        </w:rPr>
        <w:t xml:space="preserve">inding that all known lineages of </w:t>
      </w:r>
      <w:r w:rsidR="00135A7C" w:rsidRPr="00C617EC">
        <w:rPr>
          <w:rFonts w:asciiTheme="majorHAnsi" w:hAnsiTheme="majorHAnsi" w:cstheme="majorHAnsi"/>
          <w:i/>
          <w:iCs/>
          <w:color w:val="000000" w:themeColor="text1"/>
        </w:rPr>
        <w:t xml:space="preserve">Bd </w:t>
      </w:r>
      <w:r>
        <w:rPr>
          <w:rFonts w:asciiTheme="majorHAnsi" w:hAnsiTheme="majorHAnsi" w:cstheme="majorHAnsi"/>
          <w:color w:val="000000" w:themeColor="text1"/>
        </w:rPr>
        <w:t>are</w:t>
      </w:r>
      <w:r w:rsidR="00135A7C" w:rsidRPr="00C617EC">
        <w:rPr>
          <w:rFonts w:asciiTheme="majorHAnsi" w:hAnsiTheme="majorHAnsi" w:cstheme="majorHAnsi"/>
          <w:color w:val="000000" w:themeColor="text1"/>
        </w:rPr>
        <w:t xml:space="preserve"> circulating in globally-traded amphibians proved that, despite listing by the World Organisation for Animal Health, trade is still disseminating amphibian vectors </w:t>
      </w:r>
      <w:r w:rsidR="00135A7C" w:rsidRPr="00C617EC">
        <w:rPr>
          <w:rFonts w:asciiTheme="majorHAnsi" w:hAnsiTheme="majorHAnsi" w:cstheme="majorHAnsi"/>
          <w:color w:val="000000" w:themeColor="text1"/>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DF7DDD">
        <w:rPr>
          <w:rFonts w:asciiTheme="majorHAnsi" w:hAnsiTheme="majorHAnsi" w:cstheme="majorHAnsi"/>
          <w:color w:val="000000" w:themeColor="text1"/>
        </w:rPr>
        <w:instrText xml:space="preserve"> ADDIN EN.CITE </w:instrText>
      </w:r>
      <w:r w:rsidR="00DF7DDD">
        <w:rPr>
          <w:rFonts w:asciiTheme="majorHAnsi" w:hAnsiTheme="majorHAnsi" w:cstheme="majorHAnsi"/>
          <w:color w:val="000000" w:themeColor="text1"/>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DF7DDD">
        <w:rPr>
          <w:rFonts w:asciiTheme="majorHAnsi" w:hAnsiTheme="majorHAnsi" w:cstheme="majorHAnsi"/>
          <w:color w:val="000000" w:themeColor="text1"/>
        </w:rPr>
        <w:instrText xml:space="preserve"> ADDIN EN.CITE.DATA </w:instrText>
      </w:r>
      <w:r w:rsidR="00DF7DDD">
        <w:rPr>
          <w:rFonts w:asciiTheme="majorHAnsi" w:hAnsiTheme="majorHAnsi" w:cstheme="majorHAnsi"/>
          <w:color w:val="000000" w:themeColor="text1"/>
        </w:rPr>
      </w:r>
      <w:r w:rsidR="00DF7DDD">
        <w:rPr>
          <w:rFonts w:asciiTheme="majorHAnsi" w:hAnsiTheme="majorHAnsi" w:cstheme="majorHAnsi"/>
          <w:color w:val="000000" w:themeColor="text1"/>
        </w:rPr>
        <w:fldChar w:fldCharType="end"/>
      </w:r>
      <w:r w:rsidR="00135A7C" w:rsidRPr="00C617EC">
        <w:rPr>
          <w:rFonts w:asciiTheme="majorHAnsi" w:hAnsiTheme="majorHAnsi" w:cstheme="majorHAnsi"/>
          <w:color w:val="000000" w:themeColor="text1"/>
        </w:rPr>
      </w:r>
      <w:r w:rsidR="00135A7C" w:rsidRPr="00C617EC">
        <w:rPr>
          <w:rFonts w:asciiTheme="majorHAnsi" w:hAnsiTheme="majorHAnsi" w:cstheme="majorHAnsi"/>
          <w:color w:val="000000" w:themeColor="text1"/>
        </w:rPr>
        <w:fldChar w:fldCharType="separate"/>
      </w:r>
      <w:r w:rsidR="00DF7DDD" w:rsidRPr="00DF7DDD">
        <w:rPr>
          <w:rFonts w:asciiTheme="majorHAnsi" w:hAnsiTheme="majorHAnsi" w:cstheme="majorHAnsi"/>
          <w:noProof/>
          <w:color w:val="000000" w:themeColor="text1"/>
          <w:vertAlign w:val="superscript"/>
        </w:rPr>
        <w:t>33</w:t>
      </w:r>
      <w:r w:rsidR="00135A7C" w:rsidRPr="00C617EC">
        <w:rPr>
          <w:rFonts w:asciiTheme="majorHAnsi" w:hAnsiTheme="majorHAnsi" w:cstheme="majorHAnsi"/>
          <w:color w:val="000000" w:themeColor="text1"/>
        </w:rPr>
        <w:fldChar w:fldCharType="end"/>
      </w:r>
      <w:r w:rsidR="00135A7C" w:rsidRPr="00C617EC">
        <w:rPr>
          <w:rFonts w:asciiTheme="majorHAnsi" w:hAnsiTheme="majorHAnsi" w:cstheme="majorHAnsi"/>
          <w:color w:val="000000" w:themeColor="text1"/>
        </w:rPr>
        <w:t xml:space="preserve"> (Figure </w:t>
      </w:r>
      <w:r w:rsidR="000C630B" w:rsidRPr="00C617EC">
        <w:rPr>
          <w:rFonts w:asciiTheme="majorHAnsi" w:hAnsiTheme="majorHAnsi" w:cstheme="majorHAnsi"/>
          <w:color w:val="000000" w:themeColor="text1"/>
        </w:rPr>
        <w:t>2</w:t>
      </w:r>
      <w:r w:rsidR="00135A7C" w:rsidRPr="00C617EC">
        <w:rPr>
          <w:rFonts w:asciiTheme="majorHAnsi" w:hAnsiTheme="majorHAnsi" w:cstheme="majorHAnsi"/>
          <w:color w:val="000000" w:themeColor="text1"/>
        </w:rPr>
        <w:t xml:space="preserve">). </w:t>
      </w:r>
      <w:r>
        <w:rPr>
          <w:rFonts w:asciiTheme="majorHAnsi" w:hAnsiTheme="majorHAnsi" w:cstheme="majorHAnsi"/>
          <w:color w:val="000000" w:themeColor="text1"/>
        </w:rPr>
        <w:t>S</w:t>
      </w:r>
      <w:r w:rsidR="001D2D17" w:rsidRPr="00C617EC">
        <w:rPr>
          <w:rFonts w:asciiTheme="majorHAnsi" w:hAnsiTheme="majorHAnsi" w:cstheme="majorHAnsi"/>
          <w:color w:val="000000" w:themeColor="text1"/>
        </w:rPr>
        <w:t>tage-specific goals and management actions can theoretically be deployed to prevent and/or manage wildlife disease</w:t>
      </w:r>
      <w:r>
        <w:rPr>
          <w:rFonts w:asciiTheme="majorHAnsi" w:hAnsiTheme="majorHAnsi" w:cstheme="majorHAnsi"/>
          <w:color w:val="000000" w:themeColor="text1"/>
        </w:rPr>
        <w:fldChar w:fldCharType="begin">
          <w:fldData xml:space="preserve">PEVuZE5vdGU+PENpdGU+PEF1dGhvcj5MYW5nd2lnPC9BdXRob3I+PFllYXI+MjAxNTwvWWVhcj48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</w:fldData>
        </w:fldChar>
      </w:r>
      <w:r w:rsidR="00747D1A">
        <w:rPr>
          <w:rFonts w:asciiTheme="majorHAnsi" w:hAnsiTheme="majorHAnsi" w:cstheme="majorHAnsi"/>
          <w:color w:val="000000" w:themeColor="text1"/>
        </w:rPr>
        <w:instrText xml:space="preserve"> ADDIN EN.CITE </w:instrText>
      </w:r>
      <w:r w:rsidR="00747D1A">
        <w:rPr>
          <w:rFonts w:asciiTheme="majorHAnsi" w:hAnsiTheme="majorHAnsi" w:cstheme="majorHAnsi"/>
          <w:color w:val="000000" w:themeColor="text1"/>
        </w:rPr>
        <w:fldChar w:fldCharType="begin">
          <w:fldData xml:space="preserve">PEVuZE5vdGU+PENpdGU+PEF1dGhvcj5MYW5nd2lnPC9BdXRob3I+PFllYXI+MjAxNTwvWWVhcj48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</w:fldData>
        </w:fldChar>
      </w:r>
      <w:r w:rsidR="00747D1A">
        <w:rPr>
          <w:rFonts w:asciiTheme="majorHAnsi" w:hAnsiTheme="majorHAnsi" w:cstheme="majorHAnsi"/>
          <w:color w:val="000000" w:themeColor="text1"/>
        </w:rPr>
        <w:instrText xml:space="preserve"> ADDIN EN.CITE.DATA </w:instrText>
      </w:r>
      <w:r w:rsidR="00747D1A">
        <w:rPr>
          <w:rFonts w:asciiTheme="majorHAnsi" w:hAnsiTheme="majorHAnsi" w:cstheme="majorHAnsi"/>
          <w:color w:val="000000" w:themeColor="text1"/>
        </w:rPr>
      </w:r>
      <w:r w:rsidR="00747D1A">
        <w:rPr>
          <w:rFonts w:asciiTheme="majorHAnsi" w:hAnsiTheme="majorHAnsi" w:cstheme="majorHAnsi"/>
          <w:color w:val="000000" w:themeColor="text1"/>
        </w:rPr>
        <w:fldChar w:fldCharType="end"/>
      </w:r>
      <w:r>
        <w:rPr>
          <w:rFonts w:asciiTheme="majorHAnsi" w:hAnsiTheme="majorHAnsi" w:cstheme="majorHAnsi"/>
          <w:color w:val="000000" w:themeColor="text1"/>
        </w:rPr>
      </w:r>
      <w:r>
        <w:rPr>
          <w:rFonts w:asciiTheme="majorHAnsi" w:hAnsiTheme="majorHAnsi" w:cstheme="majorHAnsi"/>
          <w:color w:val="000000" w:themeColor="text1"/>
        </w:rPr>
        <w:fldChar w:fldCharType="separate"/>
      </w:r>
      <w:r w:rsidR="00747D1A" w:rsidRPr="00747D1A">
        <w:rPr>
          <w:rFonts w:asciiTheme="majorHAnsi" w:hAnsiTheme="majorHAnsi" w:cstheme="majorHAnsi"/>
          <w:noProof/>
          <w:color w:val="000000" w:themeColor="text1"/>
          <w:vertAlign w:val="superscript"/>
        </w:rPr>
        <w:t>114</w:t>
      </w:r>
      <w:r>
        <w:rPr>
          <w:rFonts w:asciiTheme="majorHAnsi" w:hAnsiTheme="majorHAnsi" w:cstheme="majorHAnsi"/>
          <w:color w:val="000000" w:themeColor="text1"/>
        </w:rPr>
        <w:fldChar w:fldCharType="end"/>
      </w:r>
      <w:r w:rsidR="001D2D17" w:rsidRPr="00C617EC">
        <w:rPr>
          <w:rFonts w:asciiTheme="majorHAnsi" w:hAnsiTheme="majorHAnsi" w:cstheme="majorHAnsi"/>
          <w:color w:val="000000" w:themeColor="text1"/>
        </w:rPr>
        <w:t xml:space="preserve">. </w:t>
      </w:r>
      <w:r>
        <w:rPr>
          <w:rFonts w:asciiTheme="majorHAnsi" w:hAnsiTheme="majorHAnsi" w:cstheme="majorHAnsi"/>
          <w:color w:val="000000" w:themeColor="text1"/>
        </w:rPr>
        <w:t xml:space="preserve">Before the </w:t>
      </w:r>
      <w:r w:rsidR="001D2D17" w:rsidRPr="00C617EC">
        <w:rPr>
          <w:rFonts w:asciiTheme="majorHAnsi" w:hAnsiTheme="majorHAnsi" w:cstheme="majorHAnsi"/>
          <w:color w:val="000000" w:themeColor="text1"/>
        </w:rPr>
        <w:t>emergence</w:t>
      </w:r>
      <w:r w:rsidR="008F3F4A" w:rsidRPr="00C617EC">
        <w:rPr>
          <w:rFonts w:asciiTheme="majorHAnsi" w:hAnsiTheme="majorHAnsi" w:cstheme="majorHAnsi"/>
          <w:color w:val="000000" w:themeColor="text1"/>
        </w:rPr>
        <w:t xml:space="preserve"> of wildlife pathogens</w:t>
      </w:r>
      <w:r w:rsidR="001D2D17" w:rsidRPr="00C617EC">
        <w:rPr>
          <w:rFonts w:asciiTheme="majorHAnsi" w:hAnsiTheme="majorHAnsi" w:cstheme="majorHAnsi"/>
          <w:color w:val="000000" w:themeColor="text1"/>
        </w:rPr>
        <w:t>, b</w:t>
      </w:r>
      <w:r w:rsidR="00135A7C" w:rsidRPr="00C617EC">
        <w:rPr>
          <w:rFonts w:asciiTheme="majorHAnsi" w:hAnsiTheme="majorHAnsi" w:cstheme="majorHAnsi"/>
          <w:color w:val="000000" w:themeColor="text1"/>
        </w:rPr>
        <w:t xml:space="preserve">iosecurity </w:t>
      </w:r>
      <w:r>
        <w:rPr>
          <w:rFonts w:asciiTheme="majorHAnsi" w:hAnsiTheme="majorHAnsi" w:cstheme="majorHAnsi"/>
          <w:color w:val="000000" w:themeColor="text1"/>
        </w:rPr>
        <w:t>is</w:t>
      </w:r>
      <w:r w:rsidR="00135A7C" w:rsidRPr="00C617EC">
        <w:rPr>
          <w:rFonts w:asciiTheme="majorHAnsi" w:hAnsiTheme="majorHAnsi" w:cstheme="majorHAnsi"/>
          <w:color w:val="000000" w:themeColor="text1"/>
        </w:rPr>
        <w:t xml:space="preserve"> a first line of defence </w:t>
      </w:r>
      <w:r w:rsidR="001D2D17" w:rsidRPr="00C617EC">
        <w:rPr>
          <w:rFonts w:asciiTheme="majorHAnsi" w:hAnsiTheme="majorHAnsi" w:cstheme="majorHAnsi"/>
          <w:color w:val="000000" w:themeColor="text1"/>
        </w:rPr>
        <w:t xml:space="preserve">and therefore </w:t>
      </w:r>
      <w:r w:rsidR="00135A7C" w:rsidRPr="00C617EC">
        <w:rPr>
          <w:rFonts w:asciiTheme="majorHAnsi" w:hAnsiTheme="majorHAnsi" w:cstheme="majorHAnsi"/>
          <w:color w:val="000000" w:themeColor="text1"/>
        </w:rPr>
        <w:t>need</w:t>
      </w:r>
      <w:r w:rsidR="001D2D17" w:rsidRPr="00C617EC">
        <w:rPr>
          <w:rFonts w:asciiTheme="majorHAnsi" w:hAnsiTheme="majorHAnsi" w:cstheme="majorHAnsi"/>
          <w:color w:val="000000" w:themeColor="text1"/>
        </w:rPr>
        <w:t>s</w:t>
      </w:r>
      <w:r w:rsidR="00135A7C" w:rsidRPr="00C617EC">
        <w:rPr>
          <w:rFonts w:asciiTheme="majorHAnsi" w:hAnsiTheme="majorHAnsi" w:cstheme="majorHAnsi"/>
          <w:color w:val="000000" w:themeColor="text1"/>
        </w:rPr>
        <w:t xml:space="preserve"> strengthening through import controls and establishment of an infection-free trade </w:t>
      </w:r>
      <w:r w:rsidR="00135A7C" w:rsidRPr="00C617EC">
        <w:rPr>
          <w:rFonts w:asciiTheme="majorHAnsi" w:hAnsiTheme="majorHAnsi" w:cstheme="majorHAnsi"/>
          <w:color w:val="000000" w:themeColor="text1"/>
        </w:rPr>
        <w:fldChar w:fldCharType="begin">
          <w:fldData xml:space="preserve">PEVuZE5vdGU+PENpdGU+PEF1dGhvcj5HYXJuZXI8L0F1dGhvcj48WWVhcj4yMDE2PC9ZZWFyPjxS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</w:fldData>
        </w:fldChar>
      </w:r>
      <w:r w:rsidR="00747D1A">
        <w:rPr>
          <w:rFonts w:asciiTheme="majorHAnsi" w:hAnsiTheme="majorHAnsi" w:cstheme="majorHAnsi"/>
          <w:color w:val="000000" w:themeColor="text1"/>
        </w:rPr>
        <w:instrText xml:space="preserve"> ADDIN EN.CITE </w:instrText>
      </w:r>
      <w:r w:rsidR="00747D1A">
        <w:rPr>
          <w:rFonts w:asciiTheme="majorHAnsi" w:hAnsiTheme="majorHAnsi" w:cstheme="majorHAnsi"/>
          <w:color w:val="000000" w:themeColor="text1"/>
        </w:rPr>
        <w:fldChar w:fldCharType="begin">
          <w:fldData xml:space="preserve">PEVuZE5vdGU+PENpdGU+PEF1dGhvcj5HYXJuZXI8L0F1dGhvcj48WWVhcj4yMDE2PC9ZZWFyPjxS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</w:fldData>
        </w:fldChar>
      </w:r>
      <w:r w:rsidR="00747D1A">
        <w:rPr>
          <w:rFonts w:asciiTheme="majorHAnsi" w:hAnsiTheme="majorHAnsi" w:cstheme="majorHAnsi"/>
          <w:color w:val="000000" w:themeColor="text1"/>
        </w:rPr>
        <w:instrText xml:space="preserve"> ADDIN EN.CITE.DATA </w:instrText>
      </w:r>
      <w:r w:rsidR="00747D1A">
        <w:rPr>
          <w:rFonts w:asciiTheme="majorHAnsi" w:hAnsiTheme="majorHAnsi" w:cstheme="majorHAnsi"/>
          <w:color w:val="000000" w:themeColor="text1"/>
        </w:rPr>
      </w:r>
      <w:r w:rsidR="00747D1A">
        <w:rPr>
          <w:rFonts w:asciiTheme="majorHAnsi" w:hAnsiTheme="majorHAnsi" w:cstheme="majorHAnsi"/>
          <w:color w:val="000000" w:themeColor="text1"/>
        </w:rPr>
        <w:fldChar w:fldCharType="end"/>
      </w:r>
      <w:r w:rsidR="00135A7C" w:rsidRPr="00C617EC">
        <w:rPr>
          <w:rFonts w:asciiTheme="majorHAnsi" w:hAnsiTheme="majorHAnsi" w:cstheme="majorHAnsi"/>
          <w:color w:val="000000" w:themeColor="text1"/>
        </w:rPr>
      </w:r>
      <w:r w:rsidR="00135A7C" w:rsidRPr="00C617EC">
        <w:rPr>
          <w:rFonts w:asciiTheme="majorHAnsi" w:hAnsiTheme="majorHAnsi" w:cstheme="majorHAnsi"/>
          <w:color w:val="000000" w:themeColor="text1"/>
        </w:rPr>
        <w:fldChar w:fldCharType="separate"/>
      </w:r>
      <w:r w:rsidR="00747D1A" w:rsidRPr="00747D1A">
        <w:rPr>
          <w:rFonts w:asciiTheme="majorHAnsi" w:hAnsiTheme="majorHAnsi" w:cstheme="majorHAnsi"/>
          <w:noProof/>
          <w:color w:val="000000" w:themeColor="text1"/>
          <w:vertAlign w:val="superscript"/>
        </w:rPr>
        <w:t>115</w:t>
      </w:r>
      <w:r w:rsidR="00135A7C" w:rsidRPr="00C617EC">
        <w:rPr>
          <w:rFonts w:asciiTheme="majorHAnsi" w:hAnsiTheme="majorHAnsi" w:cstheme="majorHAnsi"/>
          <w:color w:val="000000" w:themeColor="text1"/>
        </w:rPr>
        <w:fldChar w:fldCharType="end"/>
      </w:r>
      <w:r w:rsidR="00135A7C" w:rsidRPr="00C617EC">
        <w:rPr>
          <w:rFonts w:asciiTheme="majorHAnsi" w:hAnsiTheme="majorHAnsi" w:cstheme="majorHAnsi"/>
          <w:color w:val="000000" w:themeColor="text1"/>
        </w:rPr>
        <w:t xml:space="preserve">. Motivated by the discovery of </w:t>
      </w:r>
      <w:r w:rsidR="00135A7C" w:rsidRPr="00C617EC">
        <w:rPr>
          <w:rFonts w:asciiTheme="majorHAnsi" w:hAnsiTheme="majorHAnsi" w:cstheme="majorHAnsi"/>
          <w:i/>
          <w:iCs/>
          <w:color w:val="000000" w:themeColor="text1"/>
        </w:rPr>
        <w:t>Bsal</w:t>
      </w:r>
      <w:r w:rsidR="00135A7C" w:rsidRPr="00C617EC">
        <w:rPr>
          <w:rFonts w:asciiTheme="majorHAnsi" w:hAnsiTheme="majorHAnsi" w:cstheme="majorHAnsi"/>
          <w:color w:val="000000" w:themeColor="text1"/>
        </w:rPr>
        <w:t xml:space="preserve">, </w:t>
      </w:r>
      <w:r>
        <w:rPr>
          <w:rFonts w:asciiTheme="majorHAnsi" w:hAnsiTheme="majorHAnsi" w:cstheme="majorHAnsi"/>
          <w:color w:val="000000" w:themeColor="text1"/>
        </w:rPr>
        <w:t xml:space="preserve">the European Union has implemented </w:t>
      </w:r>
      <w:r w:rsidR="00135A7C" w:rsidRPr="00C617EC">
        <w:rPr>
          <w:rFonts w:asciiTheme="majorHAnsi" w:hAnsiTheme="majorHAnsi" w:cstheme="majorHAnsi"/>
          <w:color w:val="000000" w:themeColor="text1"/>
        </w:rPr>
        <w:t xml:space="preserve">health protection measures for the trade of salamanders </w:t>
      </w:r>
      <w:r w:rsidR="00135A7C" w:rsidRPr="00C617EC">
        <w:rPr>
          <w:rFonts w:asciiTheme="majorHAnsi" w:hAnsiTheme="majorHAnsi" w:cstheme="majorHAnsi"/>
          <w:color w:val="000000" w:themeColor="text1"/>
        </w:rPr>
        <w:fldChar w:fldCharType="begin"/>
      </w:r>
      <w:r w:rsidR="00747D1A">
        <w:rPr>
          <w:rFonts w:asciiTheme="majorHAnsi" w:hAnsiTheme="majorHAnsi" w:cstheme="majorHAnsi"/>
          <w:color w:val="000000" w:themeColor="text1"/>
        </w:rPr>
        <w:instrText xml:space="preserve"> ADDIN EN.CITE &lt;EndNote&gt;&lt;Cite&gt;&lt;Author&gt;(AHAW)&lt;/Author&gt;&lt;Year&gt;2018&lt;/Year&gt;&lt;RecNum&gt;2846&lt;/RecNum&gt;&lt;DisplayText&gt;&lt;style face="superscript"&gt;116&lt;/style&gt;&lt;/DisplayText&gt;&lt;record&gt;&lt;rec-number&gt;2846&lt;/rec-number&gt;&lt;foreign-keys&gt;&lt;key app="EN" db-id="eedrpxadcx2trgewsfsx2z0iev0daz29s02s" timestamp="1572602168"&gt;2846&lt;/key&gt;&lt;/foreign-keys&gt;&lt;ref-type name="Journal Article"&gt;17&lt;/ref-type&gt;&lt;contributors&gt;&lt;authors&gt;&lt;author&gt;EFSA Panel on Animal Health and Welfare (AHAW)&lt;/author&gt;&lt;/authors&gt;&lt;/contributors&gt;&lt;titles&gt;&lt;title&gt;Risk of survival establishment, spread of Batrachochytrium salamandrivorans (Bsal) in the EU.&lt;/title&gt;&lt;secondary-title&gt;EFSA Journal&lt;/secondary-title&gt;&lt;/titles&gt;&lt;periodical&gt;&lt;full-title&gt;Efsa Journal&lt;/full-title&gt;&lt;abbr-1&gt;Efsa J&lt;/abbr-1&gt;&lt;/periodical&gt;&lt;pages&gt;5259&lt;/pages&gt;&lt;volume&gt;16&lt;/volume&gt;&lt;dates&gt;&lt;year&gt;2018&lt;/year&gt;&lt;/dates&gt;&lt;urls&gt;&lt;/urls&gt;&lt;/record&gt;&lt;/Cite&gt;&lt;/EndNote&gt;</w:instrText>
      </w:r>
      <w:r w:rsidR="00135A7C" w:rsidRPr="00C617EC">
        <w:rPr>
          <w:rFonts w:asciiTheme="majorHAnsi" w:hAnsiTheme="majorHAnsi" w:cstheme="majorHAnsi"/>
          <w:color w:val="000000" w:themeColor="text1"/>
        </w:rPr>
        <w:fldChar w:fldCharType="separate"/>
      </w:r>
      <w:r w:rsidR="00747D1A" w:rsidRPr="00747D1A">
        <w:rPr>
          <w:rFonts w:asciiTheme="majorHAnsi" w:hAnsiTheme="majorHAnsi" w:cstheme="majorHAnsi"/>
          <w:noProof/>
          <w:color w:val="000000" w:themeColor="text1"/>
          <w:vertAlign w:val="superscript"/>
        </w:rPr>
        <w:t>116</w:t>
      </w:r>
      <w:r w:rsidR="00135A7C" w:rsidRPr="00C617EC">
        <w:rPr>
          <w:rFonts w:asciiTheme="majorHAnsi" w:hAnsiTheme="majorHAnsi" w:cstheme="majorHAnsi"/>
          <w:color w:val="000000" w:themeColor="text1"/>
        </w:rPr>
        <w:fldChar w:fldCharType="end"/>
      </w:r>
      <w:r w:rsidR="00135A7C" w:rsidRPr="00C617EC">
        <w:rPr>
          <w:rFonts w:asciiTheme="majorHAnsi" w:hAnsiTheme="majorHAnsi" w:cstheme="majorHAnsi"/>
          <w:color w:val="000000" w:themeColor="text1"/>
        </w:rPr>
        <w:t xml:space="preserve">, and similar measures have been adopted by the USA </w:t>
      </w:r>
      <w:r w:rsidR="00135A7C" w:rsidRPr="00C617EC">
        <w:rPr>
          <w:rFonts w:asciiTheme="majorHAnsi" w:hAnsiTheme="majorHAnsi" w:cstheme="majorHAnsi"/>
          <w:color w:val="000000" w:themeColor="text1"/>
        </w:rPr>
        <w:fldChar w:fldCharType="begin"/>
      </w:r>
      <w:r w:rsidR="00747D1A">
        <w:rPr>
          <w:rFonts w:asciiTheme="majorHAnsi" w:hAnsiTheme="majorHAnsi" w:cstheme="majorHAnsi"/>
          <w:color w:val="000000" w:themeColor="text1"/>
        </w:rPr>
        <w:instrText xml:space="preserve"> ADDIN EN.CITE &lt;EndNote&gt;&lt;Cite&gt;&lt;Author&gt;Service&lt;/Author&gt;&lt;Year&gt;2016&lt;/Year&gt;&lt;RecNum&gt;1845&lt;/RecNum&gt;&lt;DisplayText&gt;&lt;style face="superscript"&gt;117&lt;/style&gt;&lt;/DisplayText&gt;&lt;record&gt;&lt;rec-number&gt;1845&lt;/rec-number&gt;&lt;foreign-keys&gt;&lt;key app="EN" db-id="eedrpxadcx2trgewsfsx2z0iev0daz29s02s" timestamp="1572602167"&gt;1845&lt;/key&gt;&lt;/foreign-keys&gt;&lt;ref-type name="Web Page"&gt;12&lt;/ref-type&gt;&lt;contributors&gt;&lt;authors&gt;&lt;author&gt;US Fish and Wildlife Service&lt;/author&gt;&lt;/authors&gt;&lt;/contributors&gt;&lt;titles&gt;&lt;title&gt;Listing Salamanders as Injurious  Due to Risk of Salamander Chytrid Fungus (January 12, 2016)&lt;/title&gt;&lt;/titles&gt;&lt;number&gt;April 20 2018&lt;/number&gt;&lt;dates&gt;&lt;year&gt;2016&lt;/year&gt;&lt;/dates&gt;&lt;urls&gt;&lt;related-urls&gt;&lt;url&gt;https://www.fws.gov/injuriouswildlife/salamanders.html&lt;/url&gt;&lt;/related-urls&gt;&lt;/urls&gt;&lt;/record&gt;&lt;/Cite&gt;&lt;/EndNote&gt;</w:instrText>
      </w:r>
      <w:r w:rsidR="00135A7C" w:rsidRPr="00C617EC">
        <w:rPr>
          <w:rFonts w:asciiTheme="majorHAnsi" w:hAnsiTheme="majorHAnsi" w:cstheme="majorHAnsi"/>
          <w:color w:val="000000" w:themeColor="text1"/>
        </w:rPr>
        <w:fldChar w:fldCharType="separate"/>
      </w:r>
      <w:r w:rsidR="00747D1A" w:rsidRPr="00747D1A">
        <w:rPr>
          <w:rFonts w:asciiTheme="majorHAnsi" w:hAnsiTheme="majorHAnsi" w:cstheme="majorHAnsi"/>
          <w:noProof/>
          <w:color w:val="000000" w:themeColor="text1"/>
          <w:vertAlign w:val="superscript"/>
        </w:rPr>
        <w:t>117</w:t>
      </w:r>
      <w:r w:rsidR="00135A7C" w:rsidRPr="00C617EC">
        <w:rPr>
          <w:rFonts w:asciiTheme="majorHAnsi" w:hAnsiTheme="majorHAnsi" w:cstheme="majorHAnsi"/>
          <w:color w:val="000000" w:themeColor="text1"/>
        </w:rPr>
        <w:fldChar w:fldCharType="end"/>
      </w:r>
      <w:r w:rsidR="00135A7C" w:rsidRPr="00C617EC">
        <w:rPr>
          <w:rFonts w:asciiTheme="majorHAnsi" w:hAnsiTheme="majorHAnsi" w:cstheme="majorHAnsi"/>
          <w:color w:val="000000" w:themeColor="text1"/>
        </w:rPr>
        <w:t xml:space="preserve"> and Canada </w:t>
      </w:r>
      <w:r w:rsidR="00135A7C" w:rsidRPr="00C617EC">
        <w:rPr>
          <w:rFonts w:asciiTheme="majorHAnsi" w:hAnsiTheme="majorHAnsi" w:cstheme="majorHAnsi"/>
          <w:color w:val="000000" w:themeColor="text1"/>
        </w:rPr>
        <w:fldChar w:fldCharType="begin"/>
      </w:r>
      <w:r w:rsidR="00747D1A">
        <w:rPr>
          <w:rFonts w:asciiTheme="majorHAnsi" w:hAnsiTheme="majorHAnsi" w:cstheme="majorHAnsi"/>
          <w:color w:val="000000" w:themeColor="text1"/>
        </w:rPr>
        <w:instrText xml:space="preserve"> ADDIN EN.CITE &lt;EndNote&gt;&lt;Cite&gt;&lt;Author&gt;Gazette&lt;/Author&gt;&lt;Year&gt;2017&lt;/Year&gt;&lt;RecNum&gt;2847&lt;/RecNum&gt;&lt;DisplayText&gt;&lt;style face="superscript"&gt;118&lt;/style&gt;&lt;/DisplayText&gt;&lt;record&gt;&lt;rec-number&gt;2847&lt;/rec-number&gt;&lt;foreign-keys&gt;&lt;key app="EN" db-id="eedrpxadcx2trgewsfsx2z0iev0daz29s02s" timestamp="1572602168"&gt;2847&lt;/key&gt;&lt;/foreign-keys&gt;&lt;ref-type name="Newspaper Article"&gt;23&lt;/ref-type&gt;&lt;contributors&gt;&lt;authors&gt;&lt;author&gt;Canada Gazette&lt;/author&gt;&lt;/authors&gt;&lt;/contributors&gt;&lt;titles&gt;&lt;secondary-title&gt;Canada Gazette Part II&lt;/secondary-title&gt;&lt;/titles&gt;&lt;volume&gt;151&lt;/volume&gt;&lt;number&gt;11&lt;/number&gt;&lt;dates&gt;&lt;year&gt;2017&lt;/year&gt;&lt;/dates&gt;&lt;urls&gt;&lt;related-urls&gt;&lt;url&gt;www.ecology.com/daily_images/1003988625-1003990018.pdf&lt;/url&gt;&lt;/related-urls&gt;&lt;/urls&gt;&lt;/record&gt;&lt;/Cite&gt;&lt;/EndNote&gt;</w:instrText>
      </w:r>
      <w:r w:rsidR="00135A7C" w:rsidRPr="00C617EC">
        <w:rPr>
          <w:rFonts w:asciiTheme="majorHAnsi" w:hAnsiTheme="majorHAnsi" w:cstheme="majorHAnsi"/>
          <w:color w:val="000000" w:themeColor="text1"/>
        </w:rPr>
        <w:fldChar w:fldCharType="separate"/>
      </w:r>
      <w:r w:rsidR="00747D1A" w:rsidRPr="00747D1A">
        <w:rPr>
          <w:rFonts w:asciiTheme="majorHAnsi" w:hAnsiTheme="majorHAnsi" w:cstheme="majorHAnsi"/>
          <w:noProof/>
          <w:color w:val="000000" w:themeColor="text1"/>
          <w:vertAlign w:val="superscript"/>
        </w:rPr>
        <w:t>118</w:t>
      </w:r>
      <w:r w:rsidR="00135A7C" w:rsidRPr="00C617EC">
        <w:rPr>
          <w:rFonts w:asciiTheme="majorHAnsi" w:hAnsiTheme="majorHAnsi" w:cstheme="majorHAnsi"/>
          <w:color w:val="000000" w:themeColor="text1"/>
        </w:rPr>
        <w:fldChar w:fldCharType="end"/>
      </w:r>
      <w:r w:rsidR="00135A7C" w:rsidRPr="00C617EC">
        <w:rPr>
          <w:rFonts w:asciiTheme="majorHAnsi" w:hAnsiTheme="majorHAnsi" w:cstheme="majorHAnsi"/>
          <w:color w:val="000000" w:themeColor="text1"/>
        </w:rPr>
        <w:t xml:space="preserve">. These </w:t>
      </w:r>
      <w:r w:rsidR="00B53200">
        <w:rPr>
          <w:rFonts w:asciiTheme="majorHAnsi" w:hAnsiTheme="majorHAnsi" w:cstheme="majorHAnsi"/>
          <w:color w:val="000000" w:themeColor="text1"/>
        </w:rPr>
        <w:t xml:space="preserve">pre-emergence </w:t>
      </w:r>
      <w:r w:rsidR="00135A7C" w:rsidRPr="00C617EC">
        <w:rPr>
          <w:rFonts w:asciiTheme="majorHAnsi" w:hAnsiTheme="majorHAnsi" w:cstheme="majorHAnsi"/>
          <w:color w:val="000000" w:themeColor="text1"/>
        </w:rPr>
        <w:t>‘</w:t>
      </w:r>
      <w:proofErr w:type="spellStart"/>
      <w:r w:rsidR="00135A7C" w:rsidRPr="00C617EC">
        <w:rPr>
          <w:rFonts w:asciiTheme="majorHAnsi" w:hAnsiTheme="majorHAnsi" w:cstheme="majorHAnsi"/>
          <w:color w:val="000000" w:themeColor="text1"/>
        </w:rPr>
        <w:t>pre</w:t>
      </w:r>
      <w:r w:rsidR="008B00D0" w:rsidRPr="00C617EC">
        <w:rPr>
          <w:rFonts w:asciiTheme="majorHAnsi" w:hAnsiTheme="majorHAnsi" w:cstheme="majorHAnsi"/>
          <w:color w:val="000000" w:themeColor="text1"/>
        </w:rPr>
        <w:t>zootic</w:t>
      </w:r>
      <w:proofErr w:type="spellEnd"/>
      <w:r w:rsidR="00135A7C" w:rsidRPr="00C617EC">
        <w:rPr>
          <w:rFonts w:asciiTheme="majorHAnsi" w:hAnsiTheme="majorHAnsi" w:cstheme="majorHAnsi"/>
          <w:color w:val="000000" w:themeColor="text1"/>
        </w:rPr>
        <w:t xml:space="preserve">’ </w:t>
      </w:r>
      <w:r w:rsidR="00626141" w:rsidRPr="00C617EC">
        <w:rPr>
          <w:rFonts w:asciiTheme="majorHAnsi" w:hAnsiTheme="majorHAnsi" w:cstheme="majorHAnsi"/>
          <w:color w:val="000000" w:themeColor="text1"/>
        </w:rPr>
        <w:t xml:space="preserve">biosecurity-oriented </w:t>
      </w:r>
      <w:r w:rsidR="00135A7C" w:rsidRPr="00C617EC">
        <w:rPr>
          <w:rFonts w:asciiTheme="majorHAnsi" w:hAnsiTheme="majorHAnsi" w:cstheme="majorHAnsi"/>
          <w:color w:val="000000" w:themeColor="text1"/>
        </w:rPr>
        <w:t>strategies remain the best option for avoiding</w:t>
      </w:r>
      <w:r w:rsidR="008C68F1" w:rsidRPr="00C617EC">
        <w:rPr>
          <w:rFonts w:asciiTheme="majorHAnsi" w:hAnsiTheme="majorHAnsi" w:cstheme="majorHAnsi"/>
          <w:color w:val="000000" w:themeColor="text1"/>
        </w:rPr>
        <w:t xml:space="preserve"> disease</w:t>
      </w:r>
      <w:r w:rsidR="00135A7C" w:rsidRPr="00C617EC">
        <w:rPr>
          <w:rFonts w:asciiTheme="majorHAnsi" w:hAnsiTheme="majorHAnsi" w:cstheme="majorHAnsi"/>
          <w:color w:val="000000" w:themeColor="text1"/>
        </w:rPr>
        <w:t xml:space="preserve"> emergence</w:t>
      </w:r>
      <w:r w:rsidR="00626141" w:rsidRPr="00C617EC">
        <w:rPr>
          <w:rFonts w:asciiTheme="majorHAnsi" w:hAnsiTheme="majorHAnsi" w:cstheme="majorHAnsi"/>
          <w:color w:val="000000" w:themeColor="text1"/>
        </w:rPr>
        <w:t xml:space="preserve"> and should be </w:t>
      </w:r>
      <w:r w:rsidR="008C68F1" w:rsidRPr="00C617EC">
        <w:rPr>
          <w:rFonts w:asciiTheme="majorHAnsi" w:hAnsiTheme="majorHAnsi" w:cstheme="majorHAnsi"/>
          <w:color w:val="000000" w:themeColor="text1"/>
        </w:rPr>
        <w:t>urgently</w:t>
      </w:r>
      <w:r w:rsidR="00626141" w:rsidRPr="00C617EC">
        <w:rPr>
          <w:rFonts w:asciiTheme="majorHAnsi" w:hAnsiTheme="majorHAnsi" w:cstheme="majorHAnsi"/>
          <w:color w:val="000000" w:themeColor="text1"/>
        </w:rPr>
        <w:t xml:space="preserve"> adopted </w:t>
      </w:r>
      <w:r w:rsidR="008C68F1" w:rsidRPr="00C617EC">
        <w:rPr>
          <w:rFonts w:asciiTheme="majorHAnsi" w:hAnsiTheme="majorHAnsi" w:cstheme="majorHAnsi"/>
          <w:color w:val="000000" w:themeColor="text1"/>
        </w:rPr>
        <w:t>across uninfected regions and countries</w:t>
      </w:r>
      <w:r w:rsidR="00135A7C" w:rsidRPr="00C617EC">
        <w:rPr>
          <w:rFonts w:asciiTheme="majorHAnsi" w:hAnsiTheme="majorHAnsi" w:cstheme="majorHAnsi"/>
          <w:color w:val="000000" w:themeColor="text1"/>
        </w:rPr>
        <w:t>.</w:t>
      </w:r>
    </w:p>
    <w:p w14:paraId="7A15D71D" w14:textId="77777777" w:rsidR="00135A7C" w:rsidRPr="00C617EC" w:rsidRDefault="00135A7C" w:rsidP="00B4013D">
      <w:pPr>
        <w:spacing w:line="276" w:lineRule="auto"/>
        <w:jc w:val="both"/>
        <w:rPr>
          <w:rFonts w:asciiTheme="majorHAnsi" w:hAnsiTheme="majorHAnsi" w:cstheme="majorHAnsi"/>
          <w:color w:val="000000" w:themeColor="text1"/>
        </w:rPr>
      </w:pPr>
    </w:p>
    <w:p w14:paraId="32EA6B59" w14:textId="54A27DD1" w:rsidR="00135A7C" w:rsidRPr="00C617EC" w:rsidRDefault="00135A7C" w:rsidP="00B4013D">
      <w:pPr>
        <w:spacing w:line="276" w:lineRule="auto"/>
        <w:jc w:val="both"/>
        <w:rPr>
          <w:rFonts w:asciiTheme="majorHAnsi" w:hAnsiTheme="majorHAnsi" w:cstheme="majorHAnsi"/>
          <w:color w:val="000000" w:themeColor="text1"/>
        </w:rPr>
      </w:pPr>
      <w:r w:rsidRPr="00C617EC">
        <w:rPr>
          <w:rFonts w:asciiTheme="majorHAnsi" w:hAnsiTheme="majorHAnsi" w:cstheme="majorHAnsi"/>
          <w:color w:val="000000" w:themeColor="text1"/>
        </w:rPr>
        <w:t xml:space="preserve">Combating wildlife diseases </w:t>
      </w:r>
      <w:r w:rsidR="006D6673">
        <w:rPr>
          <w:rFonts w:asciiTheme="majorHAnsi" w:hAnsiTheme="majorHAnsi" w:cstheme="majorHAnsi"/>
          <w:color w:val="000000" w:themeColor="text1"/>
        </w:rPr>
        <w:t xml:space="preserve">after </w:t>
      </w:r>
      <w:r w:rsidRPr="00C617EC">
        <w:rPr>
          <w:rFonts w:asciiTheme="majorHAnsi" w:hAnsiTheme="majorHAnsi" w:cstheme="majorHAnsi"/>
          <w:color w:val="000000" w:themeColor="text1"/>
        </w:rPr>
        <w:t>invasion is extremely challenging with only one partially successful example for chytridiomycosis</w:t>
      </w:r>
      <w:r w:rsidR="00781ED9" w:rsidRPr="00C617EC">
        <w:rPr>
          <w:rFonts w:asciiTheme="majorHAnsi" w:hAnsiTheme="majorHAnsi" w:cstheme="majorHAnsi"/>
          <w:color w:val="000000" w:themeColor="text1"/>
        </w:rPr>
        <w:t>. In this example</w:t>
      </w:r>
      <w:r w:rsidRPr="00C617EC">
        <w:rPr>
          <w:rFonts w:asciiTheme="majorHAnsi" w:hAnsiTheme="majorHAnsi" w:cstheme="majorHAnsi"/>
          <w:color w:val="000000" w:themeColor="text1"/>
        </w:rPr>
        <w:t xml:space="preserve"> a chemical</w:t>
      </w:r>
      <w:r w:rsidR="00781ED9" w:rsidRPr="00C617EC">
        <w:rPr>
          <w:rFonts w:asciiTheme="majorHAnsi" w:hAnsiTheme="majorHAnsi" w:cstheme="majorHAnsi"/>
          <w:color w:val="000000" w:themeColor="text1"/>
        </w:rPr>
        <w:t>-led</w:t>
      </w:r>
      <w:r w:rsidRPr="00C617EC">
        <w:rPr>
          <w:rFonts w:asciiTheme="majorHAnsi" w:hAnsiTheme="majorHAnsi" w:cstheme="majorHAnsi"/>
          <w:color w:val="000000" w:themeColor="text1"/>
        </w:rPr>
        <w:t xml:space="preserve"> approach</w:t>
      </w:r>
      <w:r w:rsidR="00781ED9" w:rsidRPr="00C617EC">
        <w:rPr>
          <w:rFonts w:asciiTheme="majorHAnsi" w:hAnsiTheme="majorHAnsi" w:cstheme="majorHAnsi"/>
          <w:color w:val="000000" w:themeColor="text1"/>
        </w:rPr>
        <w:t xml:space="preserve"> </w:t>
      </w:r>
      <w:r w:rsidR="006D6673">
        <w:rPr>
          <w:rFonts w:asciiTheme="majorHAnsi" w:hAnsiTheme="majorHAnsi" w:cstheme="majorHAnsi"/>
          <w:color w:val="000000" w:themeColor="text1"/>
        </w:rPr>
        <w:t>using the</w:t>
      </w:r>
      <w:r w:rsidR="006D6673" w:rsidRPr="00C617EC">
        <w:rPr>
          <w:rFonts w:asciiTheme="majorHAnsi" w:hAnsiTheme="majorHAnsi" w:cstheme="majorHAnsi"/>
          <w:color w:val="000000" w:themeColor="text1"/>
        </w:rPr>
        <w:t xml:space="preserve"> </w:t>
      </w:r>
      <w:r w:rsidR="00781ED9" w:rsidRPr="00C617EC">
        <w:rPr>
          <w:rFonts w:asciiTheme="majorHAnsi" w:hAnsiTheme="majorHAnsi" w:cstheme="majorHAnsi"/>
          <w:color w:val="000000" w:themeColor="text1"/>
        </w:rPr>
        <w:t xml:space="preserve">antifungal itraconazole </w:t>
      </w:r>
      <w:r w:rsidR="006D6673">
        <w:rPr>
          <w:rFonts w:asciiTheme="majorHAnsi" w:hAnsiTheme="majorHAnsi" w:cstheme="majorHAnsi"/>
          <w:color w:val="000000" w:themeColor="text1"/>
        </w:rPr>
        <w:t>and the</w:t>
      </w:r>
      <w:r w:rsidR="00024569" w:rsidRPr="00C617EC">
        <w:rPr>
          <w:rFonts w:asciiTheme="majorHAnsi" w:hAnsiTheme="majorHAnsi" w:cstheme="majorHAnsi"/>
          <w:color w:val="000000" w:themeColor="text1"/>
        </w:rPr>
        <w:t xml:space="preserve"> environmental</w:t>
      </w:r>
      <w:r w:rsidR="00781ED9" w:rsidRPr="00C617EC">
        <w:rPr>
          <w:rFonts w:asciiTheme="majorHAnsi" w:hAnsiTheme="majorHAnsi" w:cstheme="majorHAnsi"/>
          <w:color w:val="000000" w:themeColor="text1"/>
        </w:rPr>
        <w:t xml:space="preserve"> disinfectant </w:t>
      </w:r>
      <w:proofErr w:type="spellStart"/>
      <w:r w:rsidR="00781ED9" w:rsidRPr="00C617EC">
        <w:rPr>
          <w:rFonts w:asciiTheme="majorHAnsi" w:hAnsiTheme="majorHAnsi" w:cstheme="majorHAnsi"/>
          <w:color w:val="000000" w:themeColor="text1"/>
        </w:rPr>
        <w:t>virkon</w:t>
      </w:r>
      <w:proofErr w:type="spellEnd"/>
      <w:r w:rsidR="00781ED9" w:rsidRPr="00C617EC">
        <w:rPr>
          <w:rFonts w:asciiTheme="majorHAnsi" w:hAnsiTheme="majorHAnsi" w:cstheme="majorHAnsi"/>
          <w:color w:val="000000" w:themeColor="text1"/>
        </w:rPr>
        <w:t xml:space="preserve"> </w:t>
      </w:r>
      <w:r w:rsidR="00024569" w:rsidRPr="00C617EC">
        <w:rPr>
          <w:rFonts w:asciiTheme="majorHAnsi" w:hAnsiTheme="majorHAnsi" w:cstheme="majorHAnsi"/>
          <w:color w:val="000000" w:themeColor="text1"/>
        </w:rPr>
        <w:t xml:space="preserve">was </w:t>
      </w:r>
      <w:r w:rsidR="006D6673">
        <w:rPr>
          <w:rFonts w:asciiTheme="majorHAnsi" w:hAnsiTheme="majorHAnsi" w:cstheme="majorHAnsi"/>
          <w:color w:val="000000" w:themeColor="text1"/>
        </w:rPr>
        <w:t>applied</w:t>
      </w:r>
      <w:r w:rsidR="008A2C74" w:rsidRPr="00C617EC">
        <w:rPr>
          <w:rFonts w:asciiTheme="majorHAnsi" w:hAnsiTheme="majorHAnsi" w:cstheme="majorHAnsi"/>
          <w:color w:val="000000" w:themeColor="text1"/>
        </w:rPr>
        <w:t xml:space="preserve"> to eradicate</w:t>
      </w:r>
      <w:r w:rsidR="00781ED9" w:rsidRPr="00C617EC">
        <w:rPr>
          <w:rFonts w:asciiTheme="majorHAnsi" w:hAnsiTheme="majorHAnsi" w:cstheme="majorHAnsi"/>
          <w:color w:val="000000" w:themeColor="text1"/>
        </w:rPr>
        <w:t xml:space="preserve"> </w:t>
      </w:r>
      <w:r w:rsidR="00781ED9" w:rsidRPr="00C617EC">
        <w:rPr>
          <w:rFonts w:asciiTheme="majorHAnsi" w:hAnsiTheme="majorHAnsi" w:cstheme="majorHAnsi"/>
          <w:i/>
          <w:iCs/>
          <w:color w:val="000000" w:themeColor="text1"/>
        </w:rPr>
        <w:t xml:space="preserve">Bd </w:t>
      </w:r>
      <w:r w:rsidR="00781ED9" w:rsidRPr="00C617EC">
        <w:rPr>
          <w:rFonts w:asciiTheme="majorHAnsi" w:hAnsiTheme="majorHAnsi" w:cstheme="majorHAnsi"/>
          <w:color w:val="000000" w:themeColor="text1"/>
        </w:rPr>
        <w:t xml:space="preserve">from </w:t>
      </w:r>
      <w:r w:rsidR="00024569" w:rsidRPr="00C617EC">
        <w:rPr>
          <w:rFonts w:asciiTheme="majorHAnsi" w:hAnsiTheme="majorHAnsi" w:cstheme="majorHAnsi"/>
          <w:color w:val="000000" w:themeColor="text1"/>
        </w:rPr>
        <w:t>Mallorca</w:t>
      </w:r>
      <w:r w:rsidR="008A2C74" w:rsidRPr="00C617EC">
        <w:rPr>
          <w:rFonts w:asciiTheme="majorHAnsi" w:hAnsiTheme="majorHAnsi" w:cstheme="majorHAnsi"/>
          <w:color w:val="000000" w:themeColor="text1"/>
        </w:rPr>
        <w:t>, which only partially succeeded</w:t>
      </w:r>
      <w:r w:rsidR="00024569" w:rsidRPr="00C617EC">
        <w:rPr>
          <w:rFonts w:asciiTheme="majorHAnsi" w:hAnsiTheme="majorHAnsi" w:cstheme="majorHAnsi"/>
          <w:color w:val="000000" w:themeColor="text1"/>
        </w:rPr>
        <w:t>. However</w:t>
      </w:r>
      <w:r w:rsidR="006D6673">
        <w:rPr>
          <w:rFonts w:asciiTheme="majorHAnsi" w:hAnsiTheme="majorHAnsi" w:cstheme="majorHAnsi"/>
          <w:color w:val="000000" w:themeColor="text1"/>
        </w:rPr>
        <w:t>,</w:t>
      </w:r>
      <w:r w:rsidR="00024569" w:rsidRPr="00C617EC">
        <w:rPr>
          <w:rFonts w:asciiTheme="majorHAnsi" w:hAnsiTheme="majorHAnsi" w:cstheme="majorHAnsi"/>
          <w:color w:val="000000" w:themeColor="text1"/>
        </w:rPr>
        <w:t xml:space="preserve"> </w:t>
      </w:r>
      <w:r w:rsidRPr="00C617EC">
        <w:rPr>
          <w:rFonts w:asciiTheme="majorHAnsi" w:hAnsiTheme="majorHAnsi" w:cstheme="majorHAnsi"/>
          <w:color w:val="000000" w:themeColor="text1"/>
        </w:rPr>
        <w:t>th</w:t>
      </w:r>
      <w:r w:rsidR="00024569" w:rsidRPr="00C617EC">
        <w:rPr>
          <w:rFonts w:asciiTheme="majorHAnsi" w:hAnsiTheme="majorHAnsi" w:cstheme="majorHAnsi"/>
          <w:color w:val="000000" w:themeColor="text1"/>
        </w:rPr>
        <w:t>is approach</w:t>
      </w:r>
      <w:r w:rsidRPr="00C617EC">
        <w:rPr>
          <w:rFonts w:asciiTheme="majorHAnsi" w:hAnsiTheme="majorHAnsi" w:cstheme="majorHAnsi"/>
          <w:color w:val="000000" w:themeColor="text1"/>
        </w:rPr>
        <w:t xml:space="preserve"> is not </w:t>
      </w:r>
      <w:r w:rsidR="00024569" w:rsidRPr="00C617EC">
        <w:rPr>
          <w:rFonts w:asciiTheme="majorHAnsi" w:hAnsiTheme="majorHAnsi" w:cstheme="majorHAnsi"/>
          <w:color w:val="000000" w:themeColor="text1"/>
        </w:rPr>
        <w:t xml:space="preserve">likely </w:t>
      </w:r>
      <w:r w:rsidRPr="00C617EC">
        <w:rPr>
          <w:rFonts w:asciiTheme="majorHAnsi" w:hAnsiTheme="majorHAnsi" w:cstheme="majorHAnsi"/>
          <w:color w:val="000000" w:themeColor="text1"/>
        </w:rPr>
        <w:t>applicable to mo</w:t>
      </w:r>
      <w:r w:rsidR="00024569" w:rsidRPr="00C617EC">
        <w:rPr>
          <w:rFonts w:asciiTheme="majorHAnsi" w:hAnsiTheme="majorHAnsi" w:cstheme="majorHAnsi"/>
          <w:color w:val="000000" w:themeColor="text1"/>
        </w:rPr>
        <w:t>re ecologically complex</w:t>
      </w:r>
      <w:r w:rsidRPr="00C617EC">
        <w:rPr>
          <w:rFonts w:asciiTheme="majorHAnsi" w:hAnsiTheme="majorHAnsi" w:cstheme="majorHAnsi"/>
          <w:color w:val="000000" w:themeColor="text1"/>
        </w:rPr>
        <w:t xml:space="preserve"> settings </w:t>
      </w:r>
      <w:r w:rsidRPr="00C617EC">
        <w:rPr>
          <w:rFonts w:asciiTheme="majorHAnsi" w:hAnsiTheme="majorHAnsi" w:cstheme="majorHAnsi"/>
          <w:color w:val="000000" w:themeColor="text1"/>
        </w:rPr>
        <w:fldChar w:fldCharType="begin">
          <w:fldData xml:space="preserve">PEVuZE5vdGU+PENpdGU+PEF1dGhvcj5XYWxrZXI8L0F1dGhvcj48WWVhcj4yMDA4PC9ZZWFyPjxS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</w:fldData>
        </w:fldChar>
      </w:r>
      <w:r w:rsidR="00747D1A">
        <w:rPr>
          <w:rFonts w:asciiTheme="majorHAnsi" w:hAnsiTheme="majorHAnsi" w:cstheme="majorHAnsi"/>
          <w:color w:val="000000" w:themeColor="text1"/>
        </w:rPr>
        <w:instrText xml:space="preserve"> ADDIN EN.CITE </w:instrText>
      </w:r>
      <w:r w:rsidR="00747D1A">
        <w:rPr>
          <w:rFonts w:asciiTheme="majorHAnsi" w:hAnsiTheme="majorHAnsi" w:cstheme="majorHAnsi"/>
          <w:color w:val="000000" w:themeColor="text1"/>
        </w:rPr>
        <w:fldChar w:fldCharType="begin">
          <w:fldData xml:space="preserve">PEVuZE5vdGU+PENpdGU+PEF1dGhvcj5XYWxrZXI8L0F1dGhvcj48WWVhcj4yMDA4PC9ZZWFyPjxS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</w:fldData>
        </w:fldChar>
      </w:r>
      <w:r w:rsidR="00747D1A">
        <w:rPr>
          <w:rFonts w:asciiTheme="majorHAnsi" w:hAnsiTheme="majorHAnsi" w:cstheme="majorHAnsi"/>
          <w:color w:val="000000" w:themeColor="text1"/>
        </w:rPr>
        <w:instrText xml:space="preserve"> ADDIN EN.CITE.DATA </w:instrText>
      </w:r>
      <w:r w:rsidR="00747D1A">
        <w:rPr>
          <w:rFonts w:asciiTheme="majorHAnsi" w:hAnsiTheme="majorHAnsi" w:cstheme="majorHAnsi"/>
          <w:color w:val="000000" w:themeColor="text1"/>
        </w:rPr>
      </w:r>
      <w:r w:rsidR="00747D1A">
        <w:rPr>
          <w:rFonts w:asciiTheme="majorHAnsi" w:hAnsiTheme="majorHAnsi" w:cstheme="majorHAnsi"/>
          <w:color w:val="000000" w:themeColor="text1"/>
        </w:rPr>
        <w:fldChar w:fldCharType="end"/>
      </w:r>
      <w:r w:rsidRPr="00C617EC">
        <w:rPr>
          <w:rFonts w:asciiTheme="majorHAnsi" w:hAnsiTheme="majorHAnsi" w:cstheme="majorHAnsi"/>
          <w:color w:val="000000" w:themeColor="text1"/>
        </w:rPr>
      </w:r>
      <w:r w:rsidRPr="00C617EC">
        <w:rPr>
          <w:rFonts w:asciiTheme="majorHAnsi" w:hAnsiTheme="majorHAnsi" w:cstheme="majorHAnsi"/>
          <w:color w:val="000000" w:themeColor="text1"/>
        </w:rPr>
        <w:fldChar w:fldCharType="separate"/>
      </w:r>
      <w:r w:rsidR="00747D1A" w:rsidRPr="00747D1A">
        <w:rPr>
          <w:rFonts w:asciiTheme="majorHAnsi" w:hAnsiTheme="majorHAnsi" w:cstheme="majorHAnsi"/>
          <w:noProof/>
          <w:color w:val="000000" w:themeColor="text1"/>
          <w:vertAlign w:val="superscript"/>
        </w:rPr>
        <w:t>45,119</w:t>
      </w:r>
      <w:r w:rsidRPr="00C617EC">
        <w:rPr>
          <w:rFonts w:asciiTheme="majorHAnsi" w:hAnsiTheme="majorHAnsi" w:cstheme="majorHAnsi"/>
          <w:color w:val="000000" w:themeColor="text1"/>
        </w:rPr>
        <w:fldChar w:fldCharType="end"/>
      </w:r>
      <w:r w:rsidRPr="00C617EC">
        <w:rPr>
          <w:rFonts w:asciiTheme="majorHAnsi" w:hAnsiTheme="majorHAnsi" w:cstheme="majorHAnsi"/>
          <w:color w:val="000000" w:themeColor="text1"/>
        </w:rPr>
        <w:t xml:space="preserve">. Bioaugmentation of amphibian cutaneous microbiota </w:t>
      </w:r>
      <w:r w:rsidR="006D6673">
        <w:rPr>
          <w:rFonts w:asciiTheme="majorHAnsi" w:hAnsiTheme="majorHAnsi" w:cstheme="majorHAnsi"/>
          <w:color w:val="000000" w:themeColor="text1"/>
        </w:rPr>
        <w:t>and</w:t>
      </w:r>
      <w:r w:rsidR="006D6673" w:rsidRPr="00C617EC">
        <w:rPr>
          <w:rFonts w:asciiTheme="majorHAnsi" w:hAnsiTheme="majorHAnsi" w:cstheme="majorHAnsi"/>
          <w:color w:val="000000" w:themeColor="text1"/>
        </w:rPr>
        <w:t xml:space="preserve"> </w:t>
      </w:r>
      <w:r w:rsidRPr="00C617EC">
        <w:rPr>
          <w:rFonts w:asciiTheme="majorHAnsi" w:hAnsiTheme="majorHAnsi" w:cstheme="majorHAnsi"/>
          <w:color w:val="000000" w:themeColor="text1"/>
        </w:rPr>
        <w:t>vaccination have been proposed as methods to strengthen the resilience of amphibians against invasive chytrids</w:t>
      </w:r>
      <w:r w:rsidR="006D6673">
        <w:rPr>
          <w:rFonts w:asciiTheme="majorHAnsi" w:hAnsiTheme="majorHAnsi" w:cstheme="majorHAnsi"/>
          <w:color w:val="000000" w:themeColor="text1"/>
        </w:rPr>
        <w:t>.</w:t>
      </w:r>
      <w:r w:rsidRPr="00C617EC">
        <w:rPr>
          <w:rFonts w:asciiTheme="majorHAnsi" w:hAnsiTheme="majorHAnsi" w:cstheme="majorHAnsi"/>
          <w:color w:val="000000" w:themeColor="text1"/>
        </w:rPr>
        <w:t xml:space="preserve"> </w:t>
      </w:r>
      <w:r w:rsidR="006D6673">
        <w:rPr>
          <w:rFonts w:asciiTheme="majorHAnsi" w:hAnsiTheme="majorHAnsi" w:cstheme="majorHAnsi"/>
          <w:color w:val="000000" w:themeColor="text1"/>
        </w:rPr>
        <w:t>H</w:t>
      </w:r>
      <w:r w:rsidRPr="00C617EC">
        <w:rPr>
          <w:rFonts w:asciiTheme="majorHAnsi" w:hAnsiTheme="majorHAnsi" w:cstheme="majorHAnsi"/>
          <w:color w:val="000000" w:themeColor="text1"/>
        </w:rPr>
        <w:t xml:space="preserve">owever, despite promising </w:t>
      </w:r>
      <w:r w:rsidRPr="00C617EC">
        <w:rPr>
          <w:rFonts w:asciiTheme="majorHAnsi" w:hAnsiTheme="majorHAnsi" w:cstheme="majorHAnsi"/>
          <w:i/>
          <w:iCs/>
          <w:color w:val="000000" w:themeColor="text1"/>
        </w:rPr>
        <w:t>in vivo</w:t>
      </w:r>
      <w:r w:rsidRPr="00C617EC">
        <w:rPr>
          <w:rFonts w:asciiTheme="majorHAnsi" w:hAnsiTheme="majorHAnsi" w:cstheme="majorHAnsi"/>
          <w:color w:val="000000" w:themeColor="text1"/>
        </w:rPr>
        <w:t xml:space="preserve"> studies </w:t>
      </w:r>
      <w:r w:rsidR="006D6673">
        <w:rPr>
          <w:rFonts w:asciiTheme="majorHAnsi" w:hAnsiTheme="majorHAnsi" w:cstheme="majorHAnsi"/>
          <w:color w:val="000000" w:themeColor="text1"/>
        </w:rPr>
        <w:t>(</w:t>
      </w:r>
      <w:r w:rsidRPr="00C617EC">
        <w:rPr>
          <w:rFonts w:asciiTheme="majorHAnsi" w:hAnsiTheme="majorHAnsi" w:cstheme="majorHAnsi"/>
          <w:color w:val="000000" w:themeColor="text1"/>
        </w:rPr>
        <w:t>reviewed by</w:t>
      </w:r>
      <w:r w:rsidR="006700C9">
        <w:rPr>
          <w:rFonts w:asciiTheme="majorHAnsi" w:hAnsiTheme="majorHAnsi" w:cstheme="majorHAnsi"/>
          <w:color w:val="000000" w:themeColor="text1"/>
        </w:rPr>
        <w:t xml:space="preserve"> </w:t>
      </w:r>
      <w:r w:rsidR="00B53200">
        <w:rPr>
          <w:rFonts w:asciiTheme="majorHAnsi" w:hAnsiTheme="majorHAnsi" w:cstheme="majorHAnsi"/>
          <w:color w:val="000000" w:themeColor="text1"/>
        </w:rPr>
        <w:fldChar w:fldCharType="begin">
          <w:fldData xml:space="preserve">PEVuZE5vdGU+PENpdGU+PEF1dGhvcj5HYXJuZXI8L0F1dGhvcj48WWVhcj4yMDE2PC9ZZWFyPjxS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</w:fldData>
        </w:fldChar>
      </w:r>
      <w:r w:rsidR="00747D1A">
        <w:rPr>
          <w:rFonts w:asciiTheme="majorHAnsi" w:hAnsiTheme="majorHAnsi" w:cstheme="majorHAnsi"/>
          <w:color w:val="000000" w:themeColor="text1"/>
        </w:rPr>
        <w:instrText xml:space="preserve"> ADDIN EN.CITE </w:instrText>
      </w:r>
      <w:r w:rsidR="00747D1A">
        <w:rPr>
          <w:rFonts w:asciiTheme="majorHAnsi" w:hAnsiTheme="majorHAnsi" w:cstheme="majorHAnsi"/>
          <w:color w:val="000000" w:themeColor="text1"/>
        </w:rPr>
        <w:fldChar w:fldCharType="begin">
          <w:fldData xml:space="preserve">PEVuZE5vdGU+PENpdGU+PEF1dGhvcj5HYXJuZXI8L0F1dGhvcj48WWVhcj4yMDE2PC9ZZWFyPjxS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</w:fldData>
        </w:fldChar>
      </w:r>
      <w:r w:rsidR="00747D1A">
        <w:rPr>
          <w:rFonts w:asciiTheme="majorHAnsi" w:hAnsiTheme="majorHAnsi" w:cstheme="majorHAnsi"/>
          <w:color w:val="000000" w:themeColor="text1"/>
        </w:rPr>
        <w:instrText xml:space="preserve"> ADDIN EN.CITE.DATA </w:instrText>
      </w:r>
      <w:r w:rsidR="00747D1A">
        <w:rPr>
          <w:rFonts w:asciiTheme="majorHAnsi" w:hAnsiTheme="majorHAnsi" w:cstheme="majorHAnsi"/>
          <w:color w:val="000000" w:themeColor="text1"/>
        </w:rPr>
      </w:r>
      <w:r w:rsidR="00747D1A">
        <w:rPr>
          <w:rFonts w:asciiTheme="majorHAnsi" w:hAnsiTheme="majorHAnsi" w:cstheme="majorHAnsi"/>
          <w:color w:val="000000" w:themeColor="text1"/>
        </w:rPr>
        <w:fldChar w:fldCharType="end"/>
      </w:r>
      <w:r w:rsidR="00B53200">
        <w:rPr>
          <w:rFonts w:asciiTheme="majorHAnsi" w:hAnsiTheme="majorHAnsi" w:cstheme="majorHAnsi"/>
          <w:color w:val="000000" w:themeColor="text1"/>
        </w:rPr>
      </w:r>
      <w:r w:rsidR="00B53200">
        <w:rPr>
          <w:rFonts w:asciiTheme="majorHAnsi" w:hAnsiTheme="majorHAnsi" w:cstheme="majorHAnsi"/>
          <w:color w:val="000000" w:themeColor="text1"/>
        </w:rPr>
        <w:fldChar w:fldCharType="separate"/>
      </w:r>
      <w:r w:rsidR="00747D1A" w:rsidRPr="00747D1A">
        <w:rPr>
          <w:rFonts w:asciiTheme="majorHAnsi" w:hAnsiTheme="majorHAnsi" w:cstheme="majorHAnsi"/>
          <w:noProof/>
          <w:color w:val="000000" w:themeColor="text1"/>
          <w:vertAlign w:val="superscript"/>
        </w:rPr>
        <w:t>115,120</w:t>
      </w:r>
      <w:r w:rsidR="00B53200">
        <w:rPr>
          <w:rFonts w:asciiTheme="majorHAnsi" w:hAnsiTheme="majorHAnsi" w:cstheme="majorHAnsi"/>
          <w:color w:val="000000" w:themeColor="text1"/>
        </w:rPr>
        <w:fldChar w:fldCharType="end"/>
      </w:r>
      <w:r w:rsidR="006D6673">
        <w:rPr>
          <w:rFonts w:asciiTheme="majorHAnsi" w:hAnsiTheme="majorHAnsi" w:cstheme="majorHAnsi"/>
          <w:color w:val="000000" w:themeColor="text1"/>
        </w:rPr>
        <w:t>)</w:t>
      </w:r>
      <w:r w:rsidRPr="00C617EC">
        <w:rPr>
          <w:rFonts w:asciiTheme="majorHAnsi" w:hAnsiTheme="majorHAnsi" w:cstheme="majorHAnsi"/>
          <w:color w:val="000000" w:themeColor="text1"/>
        </w:rPr>
        <w:t xml:space="preserve">, </w:t>
      </w:r>
      <w:r w:rsidR="006D6673">
        <w:rPr>
          <w:rFonts w:asciiTheme="majorHAnsi" w:hAnsiTheme="majorHAnsi" w:cstheme="majorHAnsi"/>
          <w:color w:val="000000" w:themeColor="text1"/>
        </w:rPr>
        <w:t xml:space="preserve">this approach </w:t>
      </w:r>
      <w:r w:rsidRPr="00C617EC">
        <w:rPr>
          <w:rFonts w:asciiTheme="majorHAnsi" w:hAnsiTheme="majorHAnsi" w:cstheme="majorHAnsi"/>
          <w:color w:val="000000" w:themeColor="text1"/>
        </w:rPr>
        <w:t>has yet to be successfully implemented</w:t>
      </w:r>
      <w:r w:rsidR="00B53200">
        <w:rPr>
          <w:rFonts w:asciiTheme="majorHAnsi" w:hAnsiTheme="majorHAnsi" w:cstheme="majorHAnsi"/>
          <w:color w:val="000000" w:themeColor="text1"/>
        </w:rPr>
        <w:t xml:space="preserve"> (</w:t>
      </w:r>
      <w:r w:rsidR="00B53200" w:rsidRPr="00FE3C90">
        <w:rPr>
          <w:rFonts w:asciiTheme="majorHAnsi" w:hAnsiTheme="majorHAnsi" w:cstheme="majorHAnsi"/>
          <w:color w:val="000000" w:themeColor="text1"/>
        </w:rPr>
        <w:t xml:space="preserve">but see </w:t>
      </w:r>
      <w:r w:rsidR="00612E10">
        <w:rPr>
          <w:rFonts w:asciiTheme="majorHAnsi" w:hAnsiTheme="majorHAnsi" w:cstheme="majorHAnsi"/>
          <w:color w:val="000000" w:themeColor="text1"/>
        </w:rPr>
        <w:fldChar w:fldCharType="begin"/>
      </w:r>
      <w:r w:rsidR="00747D1A">
        <w:rPr>
          <w:rFonts w:asciiTheme="majorHAnsi" w:hAnsiTheme="majorHAnsi" w:cstheme="majorHAnsi"/>
          <w:color w:val="000000" w:themeColor="text1"/>
        </w:rPr>
        <w:instrText xml:space="preserve"> ADDIN EN.CITE &lt;EndNote&gt;&lt;Cite&gt;&lt;Author&gt;Vredenburg&lt;/Author&gt;&lt;Year&gt;2011&lt;/Year&gt;&lt;RecNum&gt;2924&lt;/RecNum&gt;&lt;DisplayText&gt;&lt;style face="superscript"&gt;121&lt;/style&gt;&lt;/DisplayText&gt;&lt;record&gt;&lt;rec-number&gt;2924&lt;/rec-number&gt;&lt;foreign-keys&gt;&lt;key app="EN" db-id="eedrpxadcx2trgewsfsx2z0iev0daz29s02s" timestamp="1578311842"&gt;2924&lt;/key&gt;&lt;/foreign-keys&gt;&lt;ref-type name="Book Section"&gt;5&lt;/ref-type&gt;&lt;contributors&gt;&lt;authors&gt;&lt;author&gt;Vredenburg, V. T.&lt;/author&gt;&lt;author&gt;Briggs, C. J.&lt;/author&gt;&lt;author&gt;Harris R. N.&lt;/author&gt;&lt;/authors&gt;&lt;secondary-authors&gt;&lt;author&gt;Olsen L, Choffnes E, Relman DA, Pray L, editors. &lt;/author&gt;&lt;/secondary-authors&gt;&lt;/contributors&gt;&lt;titles&gt;&lt;title&gt;Fungal diseases: an emerging challenge to human, animal, and plant health&lt;/title&gt;&lt;/titles&gt;&lt;pages&gt;342–355&lt;/pages&gt;&lt;dates&gt;&lt;year&gt;2011&lt;/year&gt;&lt;/dates&gt;&lt;pub-location&gt;Washington, DC&lt;/pub-location&gt;&lt;publisher&gt;The National Academies Press. &lt;/publisher&gt;&lt;urls&gt;&lt;/urls&gt;&lt;/record&gt;&lt;/Cite&gt;&lt;/EndNote&gt;</w:instrText>
      </w:r>
      <w:r w:rsidR="00612E10">
        <w:rPr>
          <w:rFonts w:asciiTheme="majorHAnsi" w:hAnsiTheme="majorHAnsi" w:cstheme="majorHAnsi"/>
          <w:color w:val="000000" w:themeColor="text1"/>
        </w:rPr>
        <w:fldChar w:fldCharType="separate"/>
      </w:r>
      <w:r w:rsidR="00747D1A" w:rsidRPr="00747D1A">
        <w:rPr>
          <w:rFonts w:asciiTheme="majorHAnsi" w:hAnsiTheme="majorHAnsi" w:cstheme="majorHAnsi"/>
          <w:noProof/>
          <w:color w:val="000000" w:themeColor="text1"/>
          <w:vertAlign w:val="superscript"/>
        </w:rPr>
        <w:t>121</w:t>
      </w:r>
      <w:r w:rsidR="00612E10">
        <w:rPr>
          <w:rFonts w:asciiTheme="majorHAnsi" w:hAnsiTheme="majorHAnsi" w:cstheme="majorHAnsi"/>
          <w:color w:val="000000" w:themeColor="text1"/>
        </w:rPr>
        <w:fldChar w:fldCharType="end"/>
      </w:r>
      <w:r w:rsidR="00B53200">
        <w:rPr>
          <w:rFonts w:asciiTheme="majorHAnsi" w:hAnsiTheme="majorHAnsi" w:cstheme="majorHAnsi"/>
          <w:color w:val="000000" w:themeColor="text1"/>
        </w:rPr>
        <w:t>)</w:t>
      </w:r>
      <w:r w:rsidRPr="00C617EC">
        <w:rPr>
          <w:rFonts w:asciiTheme="majorHAnsi" w:hAnsiTheme="majorHAnsi" w:cstheme="majorHAnsi"/>
          <w:color w:val="000000" w:themeColor="text1"/>
        </w:rPr>
        <w:t xml:space="preserve">. In situations </w:t>
      </w:r>
      <w:r w:rsidR="006D6673">
        <w:rPr>
          <w:rFonts w:asciiTheme="majorHAnsi" w:hAnsiTheme="majorHAnsi" w:cstheme="majorHAnsi"/>
          <w:color w:val="000000" w:themeColor="text1"/>
        </w:rPr>
        <w:t>in which</w:t>
      </w:r>
      <w:r w:rsidR="006D6673" w:rsidRPr="00C617EC">
        <w:rPr>
          <w:rFonts w:asciiTheme="majorHAnsi" w:hAnsiTheme="majorHAnsi" w:cstheme="majorHAnsi"/>
          <w:color w:val="000000" w:themeColor="text1"/>
        </w:rPr>
        <w:t xml:space="preserve"> </w:t>
      </w:r>
      <w:r w:rsidRPr="00C617EC">
        <w:rPr>
          <w:rFonts w:asciiTheme="majorHAnsi" w:hAnsiTheme="majorHAnsi" w:cstheme="majorHAnsi"/>
          <w:color w:val="000000" w:themeColor="text1"/>
        </w:rPr>
        <w:t xml:space="preserve">species are highly threatened by the pathogen, their safeguarding through establishing </w:t>
      </w:r>
      <w:r w:rsidRPr="00C617EC">
        <w:rPr>
          <w:rFonts w:asciiTheme="majorHAnsi" w:hAnsiTheme="majorHAnsi" w:cstheme="majorHAnsi"/>
          <w:i/>
          <w:iCs/>
          <w:color w:val="000000" w:themeColor="text1"/>
        </w:rPr>
        <w:t xml:space="preserve">ex situ </w:t>
      </w:r>
      <w:r w:rsidRPr="00C617EC">
        <w:rPr>
          <w:rFonts w:asciiTheme="majorHAnsi" w:hAnsiTheme="majorHAnsi" w:cstheme="majorHAnsi"/>
          <w:color w:val="000000" w:themeColor="text1"/>
        </w:rPr>
        <w:t>captive breeding programs currently remains the only active conservation method to avoid species loss</w:t>
      </w:r>
      <w:r w:rsidR="006D6673">
        <w:rPr>
          <w:rFonts w:asciiTheme="majorHAnsi" w:hAnsiTheme="majorHAnsi" w:cstheme="majorHAnsi"/>
          <w:color w:val="000000" w:themeColor="text1"/>
        </w:rPr>
        <w:t xml:space="preserve"> after invasion</w:t>
      </w:r>
      <w:r w:rsidRPr="00C617EC">
        <w:rPr>
          <w:rFonts w:asciiTheme="majorHAnsi" w:hAnsiTheme="majorHAnsi" w:cstheme="majorHAnsi"/>
          <w:color w:val="000000" w:themeColor="text1"/>
        </w:rPr>
        <w:t xml:space="preserve">. </w:t>
      </w:r>
      <w:r w:rsidRPr="00EC556F">
        <w:rPr>
          <w:rFonts w:asciiTheme="majorHAnsi" w:hAnsiTheme="majorHAnsi" w:cstheme="majorHAnsi"/>
          <w:color w:val="FF0000"/>
        </w:rPr>
        <w:t>Amphibian Arks</w:t>
      </w:r>
      <w:r w:rsidR="005F6624">
        <w:rPr>
          <w:rFonts w:asciiTheme="majorHAnsi" w:hAnsiTheme="majorHAnsi" w:cstheme="majorHAnsi"/>
          <w:color w:val="000000" w:themeColor="text1"/>
        </w:rPr>
        <w:t xml:space="preserve"> </w:t>
      </w:r>
      <w:r w:rsidR="006D6673">
        <w:rPr>
          <w:rFonts w:asciiTheme="majorHAnsi" w:hAnsiTheme="majorHAnsi" w:cstheme="majorHAnsi"/>
          <w:b/>
          <w:color w:val="0000FF"/>
        </w:rPr>
        <w:t>[G]</w:t>
      </w:r>
      <w:r w:rsidR="006D6673">
        <w:rPr>
          <w:rFonts w:asciiTheme="majorHAnsi" w:hAnsiTheme="majorHAnsi" w:cstheme="majorHAnsi"/>
        </w:rPr>
        <w:t xml:space="preserve"> </w:t>
      </w:r>
      <w:r w:rsidR="006D0D02">
        <w:rPr>
          <w:rFonts w:asciiTheme="majorHAnsi" w:hAnsiTheme="majorHAnsi" w:cstheme="majorHAnsi"/>
          <w:color w:val="000000" w:themeColor="text1"/>
        </w:rPr>
        <w:t>maintain the</w:t>
      </w:r>
      <w:r w:rsidRPr="00C617EC">
        <w:rPr>
          <w:rFonts w:asciiTheme="majorHAnsi" w:hAnsiTheme="majorHAnsi" w:cstheme="majorHAnsi"/>
          <w:color w:val="000000" w:themeColor="text1"/>
        </w:rPr>
        <w:t xml:space="preserve"> possibility for</w:t>
      </w:r>
      <w:r w:rsidR="005B1CFA" w:rsidRPr="00C617EC">
        <w:rPr>
          <w:rFonts w:asciiTheme="majorHAnsi" w:hAnsiTheme="majorHAnsi" w:cstheme="majorHAnsi"/>
          <w:color w:val="000000" w:themeColor="text1"/>
        </w:rPr>
        <w:t xml:space="preserve"> </w:t>
      </w:r>
      <w:r w:rsidRPr="00C617EC">
        <w:rPr>
          <w:rFonts w:asciiTheme="majorHAnsi" w:hAnsiTheme="majorHAnsi" w:cstheme="majorHAnsi"/>
          <w:color w:val="000000" w:themeColor="text1"/>
        </w:rPr>
        <w:t xml:space="preserve">selective breeding or genetic modification </w:t>
      </w:r>
      <w:r w:rsidR="008F3F4A" w:rsidRPr="00C617EC">
        <w:rPr>
          <w:rFonts w:asciiTheme="majorHAnsi" w:hAnsiTheme="majorHAnsi" w:cstheme="majorHAnsi"/>
          <w:color w:val="000000" w:themeColor="text1"/>
        </w:rPr>
        <w:t xml:space="preserve">of amphibians </w:t>
      </w:r>
      <w:r w:rsidRPr="00C617EC">
        <w:rPr>
          <w:rFonts w:asciiTheme="majorHAnsi" w:hAnsiTheme="majorHAnsi" w:cstheme="majorHAnsi"/>
          <w:color w:val="000000" w:themeColor="text1"/>
        </w:rPr>
        <w:t>for resistance</w:t>
      </w:r>
      <w:r w:rsidR="008F3F4A" w:rsidRPr="00C617EC">
        <w:rPr>
          <w:rFonts w:asciiTheme="majorHAnsi" w:hAnsiTheme="majorHAnsi" w:cstheme="majorHAnsi"/>
          <w:color w:val="000000" w:themeColor="text1"/>
        </w:rPr>
        <w:t xml:space="preserve">, and it is likely that </w:t>
      </w:r>
      <w:r w:rsidR="005B1CFA" w:rsidRPr="00C617EC">
        <w:rPr>
          <w:rFonts w:asciiTheme="majorHAnsi" w:hAnsiTheme="majorHAnsi" w:cstheme="majorHAnsi"/>
          <w:color w:val="000000" w:themeColor="text1"/>
        </w:rPr>
        <w:t>advances in</w:t>
      </w:r>
      <w:r w:rsidR="008F3F4A" w:rsidRPr="00C617EC">
        <w:rPr>
          <w:rFonts w:asciiTheme="majorHAnsi" w:hAnsiTheme="majorHAnsi" w:cstheme="majorHAnsi"/>
          <w:color w:val="000000" w:themeColor="text1"/>
        </w:rPr>
        <w:t xml:space="preserve"> gene-editing </w:t>
      </w:r>
      <w:r w:rsidR="005B1CFA" w:rsidRPr="00C617EC">
        <w:rPr>
          <w:rFonts w:asciiTheme="majorHAnsi" w:hAnsiTheme="majorHAnsi" w:cstheme="majorHAnsi"/>
          <w:color w:val="000000" w:themeColor="text1"/>
        </w:rPr>
        <w:t xml:space="preserve">will be used to augment </w:t>
      </w:r>
      <w:r w:rsidR="005B1CFA" w:rsidRPr="00C617EC">
        <w:rPr>
          <w:rFonts w:asciiTheme="majorHAnsi" w:hAnsiTheme="majorHAnsi" w:cstheme="majorHAnsi"/>
          <w:color w:val="000000" w:themeColor="text1"/>
        </w:rPr>
        <w:lastRenderedPageBreak/>
        <w:t xml:space="preserve">amphibian </w:t>
      </w:r>
      <w:r w:rsidR="006D0D02" w:rsidRPr="00C617EC">
        <w:rPr>
          <w:rFonts w:asciiTheme="majorHAnsi" w:hAnsiTheme="majorHAnsi" w:cstheme="majorHAnsi"/>
          <w:color w:val="000000" w:themeColor="text1"/>
        </w:rPr>
        <w:t>immun</w:t>
      </w:r>
      <w:r w:rsidR="006D0D02">
        <w:rPr>
          <w:rFonts w:asciiTheme="majorHAnsi" w:hAnsiTheme="majorHAnsi" w:cstheme="majorHAnsi"/>
          <w:color w:val="000000" w:themeColor="text1"/>
        </w:rPr>
        <w:t>e</w:t>
      </w:r>
      <w:r w:rsidR="006D0D02" w:rsidRPr="00C617EC">
        <w:rPr>
          <w:rFonts w:asciiTheme="majorHAnsi" w:hAnsiTheme="majorHAnsi" w:cstheme="majorHAnsi"/>
          <w:color w:val="000000" w:themeColor="text1"/>
        </w:rPr>
        <w:t xml:space="preserve"> </w:t>
      </w:r>
      <w:r w:rsidR="005B1CFA" w:rsidRPr="00C617EC">
        <w:rPr>
          <w:rFonts w:asciiTheme="majorHAnsi" w:hAnsiTheme="majorHAnsi" w:cstheme="majorHAnsi"/>
          <w:color w:val="000000" w:themeColor="text1"/>
        </w:rPr>
        <w:t>response</w:t>
      </w:r>
      <w:r w:rsidR="006D0D02">
        <w:rPr>
          <w:rFonts w:asciiTheme="majorHAnsi" w:hAnsiTheme="majorHAnsi" w:cstheme="majorHAnsi"/>
          <w:color w:val="000000" w:themeColor="text1"/>
        </w:rPr>
        <w:t>s</w:t>
      </w:r>
      <w:r w:rsidR="005B1CFA" w:rsidRPr="00C617EC">
        <w:rPr>
          <w:rFonts w:asciiTheme="majorHAnsi" w:hAnsiTheme="majorHAnsi" w:cstheme="majorHAnsi"/>
          <w:color w:val="000000" w:themeColor="text1"/>
        </w:rPr>
        <w:t xml:space="preserve"> to batrachochytrids</w:t>
      </w:r>
      <w:r w:rsidR="002B1C47" w:rsidRPr="00C617EC">
        <w:rPr>
          <w:rFonts w:asciiTheme="majorHAnsi" w:hAnsiTheme="majorHAnsi" w:cstheme="majorHAnsi"/>
          <w:color w:val="000000" w:themeColor="text1"/>
        </w:rPr>
        <w:t xml:space="preserve"> </w:t>
      </w:r>
      <w:r w:rsidR="006D0D02">
        <w:rPr>
          <w:rFonts w:asciiTheme="majorHAnsi" w:hAnsiTheme="majorHAnsi" w:cstheme="majorHAnsi"/>
          <w:color w:val="000000" w:themeColor="text1"/>
        </w:rPr>
        <w:t>in the future</w:t>
      </w:r>
      <w:r w:rsidR="002B1C47" w:rsidRPr="00C617EC">
        <w:rPr>
          <w:rFonts w:asciiTheme="majorHAnsi" w:hAnsiTheme="majorHAnsi" w:cstheme="majorHAnsi"/>
          <w:color w:val="000000" w:themeColor="text1"/>
        </w:rPr>
        <w:fldChar w:fldCharType="begin">
          <w:fldData xml:space="preserve">PEVuZE5vdGU+PENpdGU+PEF1dGhvcj5HYXJuZXI8L0F1dGhvcj48WWVhcj4yMDE2PC9ZZWFyPjxS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</w:fldData>
        </w:fldChar>
      </w:r>
      <w:r w:rsidR="00747D1A">
        <w:rPr>
          <w:rFonts w:asciiTheme="majorHAnsi" w:hAnsiTheme="majorHAnsi" w:cstheme="majorHAnsi"/>
          <w:color w:val="000000" w:themeColor="text1"/>
        </w:rPr>
        <w:instrText xml:space="preserve"> ADDIN EN.CITE </w:instrText>
      </w:r>
      <w:r w:rsidR="00747D1A">
        <w:rPr>
          <w:rFonts w:asciiTheme="majorHAnsi" w:hAnsiTheme="majorHAnsi" w:cstheme="majorHAnsi"/>
          <w:color w:val="000000" w:themeColor="text1"/>
        </w:rPr>
        <w:fldChar w:fldCharType="begin">
          <w:fldData xml:space="preserve">PEVuZE5vdGU+PENpdGU+PEF1dGhvcj5HYXJuZXI8L0F1dGhvcj48WWVhcj4yMDE2PC9ZZWFyPjxS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</w:fldData>
        </w:fldChar>
      </w:r>
      <w:r w:rsidR="00747D1A">
        <w:rPr>
          <w:rFonts w:asciiTheme="majorHAnsi" w:hAnsiTheme="majorHAnsi" w:cstheme="majorHAnsi"/>
          <w:color w:val="000000" w:themeColor="text1"/>
        </w:rPr>
        <w:instrText xml:space="preserve"> ADDIN EN.CITE.DATA </w:instrText>
      </w:r>
      <w:r w:rsidR="00747D1A">
        <w:rPr>
          <w:rFonts w:asciiTheme="majorHAnsi" w:hAnsiTheme="majorHAnsi" w:cstheme="majorHAnsi"/>
          <w:color w:val="000000" w:themeColor="text1"/>
        </w:rPr>
      </w:r>
      <w:r w:rsidR="00747D1A">
        <w:rPr>
          <w:rFonts w:asciiTheme="majorHAnsi" w:hAnsiTheme="majorHAnsi" w:cstheme="majorHAnsi"/>
          <w:color w:val="000000" w:themeColor="text1"/>
        </w:rPr>
        <w:fldChar w:fldCharType="end"/>
      </w:r>
      <w:r w:rsidR="002B1C47" w:rsidRPr="00C617EC">
        <w:rPr>
          <w:rFonts w:asciiTheme="majorHAnsi" w:hAnsiTheme="majorHAnsi" w:cstheme="majorHAnsi"/>
          <w:color w:val="000000" w:themeColor="text1"/>
        </w:rPr>
      </w:r>
      <w:r w:rsidR="002B1C47" w:rsidRPr="00C617EC">
        <w:rPr>
          <w:rFonts w:asciiTheme="majorHAnsi" w:hAnsiTheme="majorHAnsi" w:cstheme="majorHAnsi"/>
          <w:color w:val="000000" w:themeColor="text1"/>
        </w:rPr>
        <w:fldChar w:fldCharType="separate"/>
      </w:r>
      <w:r w:rsidR="00747D1A" w:rsidRPr="00747D1A">
        <w:rPr>
          <w:rFonts w:asciiTheme="majorHAnsi" w:hAnsiTheme="majorHAnsi" w:cstheme="majorHAnsi"/>
          <w:noProof/>
          <w:color w:val="000000" w:themeColor="text1"/>
          <w:vertAlign w:val="superscript"/>
        </w:rPr>
        <w:t>115</w:t>
      </w:r>
      <w:r w:rsidR="002B1C47" w:rsidRPr="00C617EC">
        <w:rPr>
          <w:rFonts w:asciiTheme="majorHAnsi" w:hAnsiTheme="majorHAnsi" w:cstheme="majorHAnsi"/>
          <w:color w:val="000000" w:themeColor="text1"/>
        </w:rPr>
        <w:fldChar w:fldCharType="end"/>
      </w:r>
      <w:r w:rsidRPr="00C617EC">
        <w:rPr>
          <w:rFonts w:asciiTheme="majorHAnsi" w:hAnsiTheme="majorHAnsi" w:cstheme="majorHAnsi"/>
          <w:color w:val="000000" w:themeColor="text1"/>
        </w:rPr>
        <w:t xml:space="preserve">. </w:t>
      </w:r>
      <w:r w:rsidR="006D0D02">
        <w:rPr>
          <w:rFonts w:asciiTheme="majorHAnsi" w:hAnsiTheme="majorHAnsi" w:cstheme="majorHAnsi"/>
          <w:color w:val="000000" w:themeColor="text1"/>
        </w:rPr>
        <w:t>C</w:t>
      </w:r>
      <w:r w:rsidRPr="00C617EC">
        <w:rPr>
          <w:rFonts w:asciiTheme="majorHAnsi" w:hAnsiTheme="majorHAnsi" w:cstheme="majorHAnsi"/>
          <w:color w:val="000000" w:themeColor="text1"/>
        </w:rPr>
        <w:t>lear</w:t>
      </w:r>
      <w:r w:rsidR="006D0D02">
        <w:rPr>
          <w:rFonts w:asciiTheme="majorHAnsi" w:hAnsiTheme="majorHAnsi" w:cstheme="majorHAnsi"/>
          <w:color w:val="000000" w:themeColor="text1"/>
        </w:rPr>
        <w:t>ly,</w:t>
      </w:r>
      <w:r w:rsidR="005F6624">
        <w:rPr>
          <w:rFonts w:asciiTheme="majorHAnsi" w:hAnsiTheme="majorHAnsi" w:cstheme="majorHAnsi"/>
          <w:color w:val="000000" w:themeColor="text1"/>
        </w:rPr>
        <w:t xml:space="preserve"> </w:t>
      </w:r>
      <w:r w:rsidRPr="00C617EC">
        <w:rPr>
          <w:rFonts w:asciiTheme="majorHAnsi" w:hAnsiTheme="majorHAnsi" w:cstheme="majorHAnsi"/>
          <w:color w:val="000000" w:themeColor="text1"/>
        </w:rPr>
        <w:t xml:space="preserve">the factors discussed above do not operate in isolation. Interactions between chytridiomycosis and other threatening processes are well-described, and we are beginning to explore how pathogen genotype, host immunity and environmental conditions generate non-linear patterns of infection and disease. There is every possibility that strategies for mitigating </w:t>
      </w:r>
      <w:r w:rsidR="00A804CB" w:rsidRPr="00C617EC">
        <w:rPr>
          <w:rFonts w:asciiTheme="majorHAnsi" w:hAnsiTheme="majorHAnsi" w:cstheme="majorHAnsi"/>
          <w:color w:val="000000" w:themeColor="text1"/>
        </w:rPr>
        <w:t>chytridiomycosis in nature</w:t>
      </w:r>
      <w:r w:rsidR="009746E2" w:rsidRPr="00C617EC">
        <w:rPr>
          <w:rFonts w:asciiTheme="majorHAnsi" w:hAnsiTheme="majorHAnsi" w:cstheme="majorHAnsi"/>
          <w:color w:val="000000" w:themeColor="text1"/>
        </w:rPr>
        <w:t xml:space="preserve"> </w:t>
      </w:r>
      <w:r w:rsidRPr="00C617EC">
        <w:rPr>
          <w:rFonts w:asciiTheme="majorHAnsi" w:hAnsiTheme="majorHAnsi" w:cstheme="majorHAnsi"/>
          <w:color w:val="000000" w:themeColor="text1"/>
        </w:rPr>
        <w:t xml:space="preserve">will involve largely ignoring the pathogen and </w:t>
      </w:r>
      <w:r w:rsidR="00362B0B" w:rsidRPr="00C617EC">
        <w:rPr>
          <w:rFonts w:asciiTheme="majorHAnsi" w:hAnsiTheme="majorHAnsi" w:cstheme="majorHAnsi"/>
          <w:color w:val="000000" w:themeColor="text1"/>
        </w:rPr>
        <w:t>focussing</w:t>
      </w:r>
      <w:r w:rsidR="005B1CFA" w:rsidRPr="00C617EC">
        <w:rPr>
          <w:rFonts w:asciiTheme="majorHAnsi" w:hAnsiTheme="majorHAnsi" w:cstheme="majorHAnsi"/>
          <w:color w:val="000000" w:themeColor="text1"/>
        </w:rPr>
        <w:t xml:space="preserve"> </w:t>
      </w:r>
      <w:r w:rsidRPr="00C617EC">
        <w:rPr>
          <w:rFonts w:asciiTheme="majorHAnsi" w:hAnsiTheme="majorHAnsi" w:cstheme="majorHAnsi"/>
          <w:color w:val="000000" w:themeColor="text1"/>
        </w:rPr>
        <w:t>on mitigating other threats or modifying environments and host communities so that host responses may operate more effectively. Whatever our responses, the main lesson from the panzootic of chytridiomycosis has been that biodiversity is far less resilient against emerging infections than was previously believed</w:t>
      </w:r>
      <w:r w:rsidR="00A8026F" w:rsidRPr="00C617EC">
        <w:rPr>
          <w:rFonts w:asciiTheme="majorHAnsi" w:hAnsiTheme="majorHAnsi" w:cstheme="majorHAnsi"/>
        </w:rPr>
        <w:t xml:space="preserve"> </w:t>
      </w:r>
      <w:r w:rsidR="000D5D36" w:rsidRPr="00C617EC">
        <w:rPr>
          <w:rFonts w:asciiTheme="majorHAnsi" w:hAnsiTheme="majorHAnsi" w:cstheme="majorHAnsi"/>
          <w:color w:val="000000" w:themeColor="text1"/>
        </w:rPr>
        <w:fldChar w:fldCharType="begin"/>
      </w:r>
      <w:r w:rsidR="00747D1A">
        <w:rPr>
          <w:rFonts w:asciiTheme="majorHAnsi" w:hAnsiTheme="majorHAnsi" w:cstheme="majorHAnsi"/>
          <w:color w:val="000000" w:themeColor="text1"/>
        </w:rPr>
        <w:instrText xml:space="preserve"> ADDIN EN.CITE &lt;EndNote&gt;&lt;Cite&gt;&lt;Author&gt;Daszak&lt;/Author&gt;&lt;Year&gt;2000&lt;/Year&gt;&lt;RecNum&gt;287&lt;/RecNum&gt;&lt;DisplayText&gt;&lt;style face="superscript"&gt;122&lt;/style&gt;&lt;/DisplayText&gt;&lt;record&gt;&lt;rec-number&gt;287&lt;/rec-number&gt;&lt;foreign-keys&gt;&lt;key app="EN" db-id="eedrpxadcx2trgewsfsx2z0iev0daz29s02s" timestamp="1572602166"&gt;287&lt;/key&gt;&lt;/foreign-keys&gt;&lt;ref-type name="Journal Article"&gt;17&lt;/ref-type&gt;&lt;contributors&gt;&lt;authors&gt;&lt;author&gt;Daszak, P.&lt;/author&gt;&lt;author&gt;Cunningham, A. A.&lt;/author&gt;&lt;author&gt;Hyatt, A. D.&lt;/author&gt;&lt;/authors&gt;&lt;/contributors&gt;&lt;titles&gt;&lt;title&gt;Emerging infectious diseases of wildlife - Threats to biodiversity and human health&lt;/title&gt;&lt;secondary-title&gt;Science&lt;/secondary-title&gt;&lt;/titles&gt;&lt;periodical&gt;&lt;full-title&gt;Science&lt;/full-title&gt;&lt;/periodical&gt;&lt;pages&gt;443-449&lt;/pages&gt;&lt;volume&gt;287&lt;/volume&gt;&lt;dates&gt;&lt;year&gt;2000&lt;/year&gt;&lt;/dates&gt;&lt;urls&gt;&lt;related-urls&gt;&lt;url&gt;http://www.jcu.edu.au/school/phtm/PHTM/frogs/daszak00.pdf&lt;/url&gt;&lt;/related-urls&gt;&lt;/urls&gt;&lt;/record&gt;&lt;/Cite&gt;&lt;/EndNote&gt;</w:instrText>
      </w:r>
      <w:r w:rsidR="000D5D36" w:rsidRPr="00C617EC">
        <w:rPr>
          <w:rFonts w:asciiTheme="majorHAnsi" w:hAnsiTheme="majorHAnsi" w:cstheme="majorHAnsi"/>
          <w:color w:val="000000" w:themeColor="text1"/>
        </w:rPr>
        <w:fldChar w:fldCharType="separate"/>
      </w:r>
      <w:r w:rsidR="00747D1A" w:rsidRPr="00747D1A">
        <w:rPr>
          <w:rFonts w:asciiTheme="majorHAnsi" w:hAnsiTheme="majorHAnsi" w:cstheme="majorHAnsi"/>
          <w:noProof/>
          <w:color w:val="000000" w:themeColor="text1"/>
          <w:vertAlign w:val="superscript"/>
        </w:rPr>
        <w:t>122</w:t>
      </w:r>
      <w:r w:rsidR="000D5D36" w:rsidRPr="00C617EC">
        <w:rPr>
          <w:rFonts w:asciiTheme="majorHAnsi" w:hAnsiTheme="majorHAnsi" w:cstheme="majorHAnsi"/>
          <w:color w:val="000000" w:themeColor="text1"/>
        </w:rPr>
        <w:fldChar w:fldCharType="end"/>
      </w:r>
      <w:r w:rsidRPr="00C617EC">
        <w:rPr>
          <w:rFonts w:asciiTheme="majorHAnsi" w:hAnsiTheme="majorHAnsi" w:cstheme="majorHAnsi"/>
          <w:color w:val="000000" w:themeColor="text1"/>
        </w:rPr>
        <w:t xml:space="preserve">. This has been further confirmed in other systems as </w:t>
      </w:r>
      <w:r w:rsidR="006D0D02" w:rsidRPr="00C617EC">
        <w:rPr>
          <w:rFonts w:asciiTheme="majorHAnsi" w:hAnsiTheme="majorHAnsi" w:cstheme="majorHAnsi"/>
          <w:color w:val="000000" w:themeColor="text1"/>
        </w:rPr>
        <w:t>micro</w:t>
      </w:r>
      <w:r w:rsidR="006D0D02">
        <w:rPr>
          <w:rFonts w:asciiTheme="majorHAnsi" w:hAnsiTheme="majorHAnsi" w:cstheme="majorHAnsi"/>
          <w:color w:val="000000" w:themeColor="text1"/>
        </w:rPr>
        <w:t>organisms</w:t>
      </w:r>
      <w:r w:rsidR="006D0D02" w:rsidRPr="00C617EC">
        <w:rPr>
          <w:rFonts w:asciiTheme="majorHAnsi" w:hAnsiTheme="majorHAnsi" w:cstheme="majorHAnsi"/>
          <w:color w:val="000000" w:themeColor="text1"/>
        </w:rPr>
        <w:t xml:space="preserve"> </w:t>
      </w:r>
      <w:r w:rsidRPr="00C617EC">
        <w:rPr>
          <w:rFonts w:asciiTheme="majorHAnsi" w:hAnsiTheme="majorHAnsi" w:cstheme="majorHAnsi"/>
          <w:color w:val="000000" w:themeColor="text1"/>
        </w:rPr>
        <w:t>continue to cross continental barriers</w:t>
      </w:r>
      <w:r w:rsidR="006D0D02">
        <w:rPr>
          <w:rFonts w:ascii="Calibri" w:hAnsi="Calibri" w:cstheme="majorHAnsi"/>
          <w:color w:val="000000" w:themeColor="text1"/>
        </w:rPr>
        <w:t>—</w:t>
      </w:r>
      <w:r w:rsidRPr="00C617EC">
        <w:rPr>
          <w:rFonts w:asciiTheme="majorHAnsi" w:hAnsiTheme="majorHAnsi" w:cstheme="majorHAnsi"/>
          <w:color w:val="000000" w:themeColor="text1"/>
        </w:rPr>
        <w:t xml:space="preserve">the devastating emergence of bat white nose syndrome is a case in point </w:t>
      </w:r>
      <w:r w:rsidRPr="00C617EC">
        <w:rPr>
          <w:rFonts w:asciiTheme="majorHAnsi" w:hAnsiTheme="majorHAnsi" w:cstheme="majorHAnsi"/>
          <w:color w:val="000000" w:themeColor="text1"/>
        </w:rPr>
        <w:fldChar w:fldCharType="begin">
          <w:fldData xml:space="preserve">PEVuZE5vdGU+PENpdGU+PEF1dGhvcj5CbGVoZXJ0PC9BdXRob3I+PFllYXI+MjAwOTwvWWVhcj48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==
</w:fldData>
        </w:fldChar>
      </w:r>
      <w:r w:rsidR="00747D1A">
        <w:rPr>
          <w:rFonts w:asciiTheme="majorHAnsi" w:hAnsiTheme="majorHAnsi" w:cstheme="majorHAnsi"/>
          <w:color w:val="000000" w:themeColor="text1"/>
        </w:rPr>
        <w:instrText xml:space="preserve"> ADDIN EN.CITE </w:instrText>
      </w:r>
      <w:r w:rsidR="00747D1A">
        <w:rPr>
          <w:rFonts w:asciiTheme="majorHAnsi" w:hAnsiTheme="majorHAnsi" w:cstheme="majorHAnsi"/>
          <w:color w:val="000000" w:themeColor="text1"/>
        </w:rPr>
        <w:fldChar w:fldCharType="begin">
          <w:fldData xml:space="preserve">PEVuZE5vdGU+PENpdGU+PEF1dGhvcj5CbGVoZXJ0PC9BdXRob3I+PFllYXI+MjAwOTwvWWVhcj48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==
</w:fldData>
        </w:fldChar>
      </w:r>
      <w:r w:rsidR="00747D1A">
        <w:rPr>
          <w:rFonts w:asciiTheme="majorHAnsi" w:hAnsiTheme="majorHAnsi" w:cstheme="majorHAnsi"/>
          <w:color w:val="000000" w:themeColor="text1"/>
        </w:rPr>
        <w:instrText xml:space="preserve"> ADDIN EN.CITE.DATA </w:instrText>
      </w:r>
      <w:r w:rsidR="00747D1A">
        <w:rPr>
          <w:rFonts w:asciiTheme="majorHAnsi" w:hAnsiTheme="majorHAnsi" w:cstheme="majorHAnsi"/>
          <w:color w:val="000000" w:themeColor="text1"/>
        </w:rPr>
      </w:r>
      <w:r w:rsidR="00747D1A">
        <w:rPr>
          <w:rFonts w:asciiTheme="majorHAnsi" w:hAnsiTheme="majorHAnsi" w:cstheme="majorHAnsi"/>
          <w:color w:val="000000" w:themeColor="text1"/>
        </w:rPr>
        <w:fldChar w:fldCharType="end"/>
      </w:r>
      <w:r w:rsidRPr="00C617EC">
        <w:rPr>
          <w:rFonts w:asciiTheme="majorHAnsi" w:hAnsiTheme="majorHAnsi" w:cstheme="majorHAnsi"/>
          <w:color w:val="000000" w:themeColor="text1"/>
        </w:rPr>
      </w:r>
      <w:r w:rsidRPr="00C617EC">
        <w:rPr>
          <w:rFonts w:asciiTheme="majorHAnsi" w:hAnsiTheme="majorHAnsi" w:cstheme="majorHAnsi"/>
          <w:color w:val="000000" w:themeColor="text1"/>
        </w:rPr>
        <w:fldChar w:fldCharType="separate"/>
      </w:r>
      <w:r w:rsidR="00747D1A" w:rsidRPr="00747D1A">
        <w:rPr>
          <w:rFonts w:asciiTheme="majorHAnsi" w:hAnsiTheme="majorHAnsi" w:cstheme="majorHAnsi"/>
          <w:noProof/>
          <w:color w:val="000000" w:themeColor="text1"/>
          <w:vertAlign w:val="superscript"/>
        </w:rPr>
        <w:t>123</w:t>
      </w:r>
      <w:r w:rsidRPr="00C617EC">
        <w:rPr>
          <w:rFonts w:asciiTheme="majorHAnsi" w:hAnsiTheme="majorHAnsi" w:cstheme="majorHAnsi"/>
          <w:color w:val="000000" w:themeColor="text1"/>
        </w:rPr>
        <w:fldChar w:fldCharType="end"/>
      </w:r>
      <w:r w:rsidRPr="00C617EC">
        <w:rPr>
          <w:rFonts w:asciiTheme="majorHAnsi" w:hAnsiTheme="majorHAnsi" w:cstheme="majorHAnsi"/>
          <w:color w:val="000000" w:themeColor="text1"/>
        </w:rPr>
        <w:t xml:space="preserve">. The fragility of wildlife health in the face of globalisation eroding geographical constraints to pathogen </w:t>
      </w:r>
      <w:r w:rsidR="006D0D02">
        <w:rPr>
          <w:rFonts w:asciiTheme="majorHAnsi" w:hAnsiTheme="majorHAnsi" w:cstheme="majorHAnsi"/>
          <w:color w:val="000000" w:themeColor="text1"/>
        </w:rPr>
        <w:t>spread</w:t>
      </w:r>
      <w:r w:rsidR="006D0D02" w:rsidRPr="00C617EC">
        <w:rPr>
          <w:rFonts w:asciiTheme="majorHAnsi" w:hAnsiTheme="majorHAnsi" w:cstheme="majorHAnsi"/>
          <w:color w:val="000000" w:themeColor="text1"/>
        </w:rPr>
        <w:t xml:space="preserve"> </w:t>
      </w:r>
      <w:r w:rsidRPr="00C617EC">
        <w:rPr>
          <w:rFonts w:asciiTheme="majorHAnsi" w:hAnsiTheme="majorHAnsi" w:cstheme="majorHAnsi"/>
          <w:color w:val="000000" w:themeColor="text1"/>
        </w:rPr>
        <w:t xml:space="preserve">is exemplified by panzootic chytridiomycosis. It is heartening to see that rapid policy measures enacted following scientific advances are on the rise now that the consequences of failing to prevent </w:t>
      </w:r>
      <w:r w:rsidR="00A8026F" w:rsidRPr="00C617EC">
        <w:rPr>
          <w:rFonts w:asciiTheme="majorHAnsi" w:hAnsiTheme="majorHAnsi" w:cstheme="majorHAnsi"/>
          <w:color w:val="000000" w:themeColor="text1"/>
        </w:rPr>
        <w:t>batracho</w:t>
      </w:r>
      <w:r w:rsidRPr="00C617EC">
        <w:rPr>
          <w:rFonts w:asciiTheme="majorHAnsi" w:hAnsiTheme="majorHAnsi" w:cstheme="majorHAnsi"/>
          <w:color w:val="000000" w:themeColor="text1"/>
        </w:rPr>
        <w:t xml:space="preserve">chytrid introductions are more widely realised. </w:t>
      </w:r>
      <w:r w:rsidR="006D0D02">
        <w:rPr>
          <w:rFonts w:asciiTheme="majorHAnsi" w:hAnsiTheme="majorHAnsi" w:cstheme="majorHAnsi"/>
          <w:color w:val="000000" w:themeColor="text1"/>
        </w:rPr>
        <w:t>Although</w:t>
      </w:r>
      <w:r w:rsidR="006D0D02" w:rsidRPr="00C617EC">
        <w:rPr>
          <w:rFonts w:asciiTheme="majorHAnsi" w:hAnsiTheme="majorHAnsi" w:cstheme="majorHAnsi"/>
          <w:color w:val="000000" w:themeColor="text1"/>
        </w:rPr>
        <w:t xml:space="preserve"> </w:t>
      </w:r>
      <w:r w:rsidR="002B1C47" w:rsidRPr="00C617EC">
        <w:rPr>
          <w:rFonts w:asciiTheme="majorHAnsi" w:hAnsiTheme="majorHAnsi" w:cstheme="majorHAnsi"/>
          <w:color w:val="000000" w:themeColor="text1"/>
        </w:rPr>
        <w:t>w</w:t>
      </w:r>
      <w:r w:rsidRPr="00C617EC">
        <w:rPr>
          <w:rFonts w:asciiTheme="majorHAnsi" w:hAnsiTheme="majorHAnsi" w:cstheme="majorHAnsi"/>
          <w:color w:val="000000" w:themeColor="text1"/>
        </w:rPr>
        <w:t xml:space="preserve">e </w:t>
      </w:r>
      <w:r w:rsidR="005B1CFA" w:rsidRPr="00C617EC">
        <w:rPr>
          <w:rFonts w:asciiTheme="majorHAnsi" w:hAnsiTheme="majorHAnsi" w:cstheme="majorHAnsi"/>
          <w:color w:val="000000" w:themeColor="text1"/>
        </w:rPr>
        <w:t>believe</w:t>
      </w:r>
      <w:r w:rsidRPr="00C617EC">
        <w:rPr>
          <w:rFonts w:asciiTheme="majorHAnsi" w:hAnsiTheme="majorHAnsi" w:cstheme="majorHAnsi"/>
          <w:color w:val="000000" w:themeColor="text1"/>
        </w:rPr>
        <w:t xml:space="preserve"> that research will eventually </w:t>
      </w:r>
      <w:r w:rsidR="00090A4B" w:rsidRPr="00C617EC">
        <w:rPr>
          <w:rFonts w:asciiTheme="majorHAnsi" w:hAnsiTheme="majorHAnsi" w:cstheme="majorHAnsi"/>
          <w:color w:val="000000" w:themeColor="text1"/>
        </w:rPr>
        <w:t xml:space="preserve">yield </w:t>
      </w:r>
      <w:r w:rsidRPr="00C617EC">
        <w:rPr>
          <w:rFonts w:asciiTheme="majorHAnsi" w:hAnsiTheme="majorHAnsi" w:cstheme="majorHAnsi"/>
          <w:color w:val="000000" w:themeColor="text1"/>
        </w:rPr>
        <w:t xml:space="preserve">the means to </w:t>
      </w:r>
      <w:r w:rsidR="00090A4B" w:rsidRPr="00C617EC">
        <w:rPr>
          <w:rFonts w:asciiTheme="majorHAnsi" w:hAnsiTheme="majorHAnsi" w:cstheme="majorHAnsi"/>
          <w:color w:val="000000" w:themeColor="text1"/>
        </w:rPr>
        <w:t>mitigate the emergence</w:t>
      </w:r>
      <w:r w:rsidRPr="00C617EC">
        <w:rPr>
          <w:rFonts w:asciiTheme="majorHAnsi" w:hAnsiTheme="majorHAnsi" w:cstheme="majorHAnsi"/>
          <w:color w:val="000000" w:themeColor="text1"/>
        </w:rPr>
        <w:t xml:space="preserve"> of </w:t>
      </w:r>
      <w:r w:rsidR="00090A4B" w:rsidRPr="00C617EC">
        <w:rPr>
          <w:rFonts w:asciiTheme="majorHAnsi" w:hAnsiTheme="majorHAnsi" w:cstheme="majorHAnsi"/>
          <w:color w:val="000000" w:themeColor="text1"/>
        </w:rPr>
        <w:t>wildlife diseases</w:t>
      </w:r>
      <w:r w:rsidR="002B1C47" w:rsidRPr="00C617EC">
        <w:rPr>
          <w:rFonts w:asciiTheme="majorHAnsi" w:hAnsiTheme="majorHAnsi" w:cstheme="majorHAnsi"/>
          <w:color w:val="000000" w:themeColor="text1"/>
        </w:rPr>
        <w:t>, for research to have</w:t>
      </w:r>
      <w:r w:rsidR="000727EB" w:rsidRPr="00C617EC">
        <w:rPr>
          <w:rFonts w:asciiTheme="majorHAnsi" w:hAnsiTheme="majorHAnsi" w:cstheme="majorHAnsi"/>
          <w:color w:val="000000" w:themeColor="text1"/>
        </w:rPr>
        <w:t xml:space="preserve"> its</w:t>
      </w:r>
      <w:r w:rsidR="002B1C47" w:rsidRPr="00C617EC">
        <w:rPr>
          <w:rFonts w:asciiTheme="majorHAnsi" w:hAnsiTheme="majorHAnsi" w:cstheme="majorHAnsi"/>
          <w:color w:val="000000" w:themeColor="text1"/>
        </w:rPr>
        <w:t xml:space="preserve"> impact reinforcing link</w:t>
      </w:r>
      <w:r w:rsidR="000727EB" w:rsidRPr="00C617EC">
        <w:rPr>
          <w:rFonts w:asciiTheme="majorHAnsi" w:hAnsiTheme="majorHAnsi" w:cstheme="majorHAnsi"/>
          <w:color w:val="000000" w:themeColor="text1"/>
        </w:rPr>
        <w:t>s</w:t>
      </w:r>
      <w:r w:rsidR="002B1C47" w:rsidRPr="00C617EC">
        <w:rPr>
          <w:rFonts w:asciiTheme="majorHAnsi" w:hAnsiTheme="majorHAnsi" w:cstheme="majorHAnsi"/>
          <w:color w:val="000000" w:themeColor="text1"/>
        </w:rPr>
        <w:t xml:space="preserve"> between science, policy and the public will be key to success</w:t>
      </w:r>
      <w:r w:rsidRPr="00C617EC">
        <w:rPr>
          <w:rFonts w:asciiTheme="majorHAnsi" w:hAnsiTheme="majorHAnsi" w:cstheme="majorHAnsi"/>
          <w:color w:val="000000" w:themeColor="text1"/>
        </w:rPr>
        <w:t xml:space="preserve">. </w:t>
      </w:r>
    </w:p>
    <w:p w14:paraId="0E842C64" w14:textId="77777777" w:rsidR="005D055C" w:rsidRPr="00C617EC" w:rsidRDefault="005D055C" w:rsidP="00B4013D">
      <w:pPr>
        <w:spacing w:line="276" w:lineRule="auto"/>
        <w:jc w:val="both"/>
        <w:rPr>
          <w:rFonts w:asciiTheme="majorHAnsi" w:hAnsiTheme="majorHAnsi" w:cstheme="majorHAnsi"/>
          <w:b/>
          <w:bCs/>
          <w:iCs/>
          <w:color w:val="000000" w:themeColor="text1"/>
        </w:rPr>
      </w:pPr>
    </w:p>
    <w:p w14:paraId="2CC8E3D8" w14:textId="59B6041F" w:rsidR="00622EB7" w:rsidRPr="00C617EC" w:rsidRDefault="00622EB7" w:rsidP="00B4013D">
      <w:pPr>
        <w:spacing w:line="276" w:lineRule="auto"/>
        <w:jc w:val="both"/>
        <w:rPr>
          <w:rFonts w:asciiTheme="majorHAnsi" w:hAnsiTheme="majorHAnsi" w:cstheme="majorHAnsi"/>
          <w:b/>
          <w:color w:val="000000" w:themeColor="text1"/>
        </w:rPr>
      </w:pPr>
      <w:r w:rsidRPr="00C617EC">
        <w:rPr>
          <w:rFonts w:asciiTheme="majorHAnsi" w:hAnsiTheme="majorHAnsi" w:cstheme="majorHAnsi"/>
          <w:b/>
          <w:color w:val="000000" w:themeColor="text1"/>
        </w:rPr>
        <w:t>References</w:t>
      </w:r>
    </w:p>
    <w:p w14:paraId="46000B04" w14:textId="77777777" w:rsidR="00B214A1" w:rsidRDefault="009B480F" w:rsidP="00976923">
      <w:pPr>
        <w:pStyle w:val="EndNoteBibliography"/>
        <w:ind w:left="720" w:hanging="720"/>
        <w:rPr>
          <w:noProof/>
        </w:rPr>
      </w:pPr>
      <w:r w:rsidRPr="00C617EC">
        <w:rPr>
          <w:rFonts w:asciiTheme="majorHAnsi" w:hAnsiTheme="majorHAnsi" w:cstheme="majorHAnsi"/>
          <w:b/>
        </w:rPr>
        <w:fldChar w:fldCharType="begin"/>
      </w:r>
      <w:r w:rsidRPr="00C617EC">
        <w:rPr>
          <w:rFonts w:asciiTheme="majorHAnsi" w:hAnsiTheme="majorHAnsi" w:cstheme="majorHAnsi"/>
          <w:b/>
        </w:rPr>
        <w:instrText xml:space="preserve"> ADDIN EN.REFLIST </w:instrText>
      </w:r>
      <w:r w:rsidRPr="00C617EC">
        <w:rPr>
          <w:rFonts w:asciiTheme="majorHAnsi" w:hAnsiTheme="majorHAnsi" w:cstheme="majorHAnsi"/>
          <w:b/>
        </w:rPr>
        <w:fldChar w:fldCharType="separate"/>
      </w:r>
      <w:r w:rsidR="00976923" w:rsidRPr="00976923">
        <w:rPr>
          <w:noProof/>
        </w:rPr>
        <w:t>1</w:t>
      </w:r>
      <w:r w:rsidR="00976923" w:rsidRPr="00976923">
        <w:rPr>
          <w:noProof/>
        </w:rPr>
        <w:tab/>
        <w:t>Berger, L.</w:t>
      </w:r>
      <w:r w:rsidR="00976923" w:rsidRPr="00976923">
        <w:rPr>
          <w:i/>
          <w:noProof/>
        </w:rPr>
        <w:t xml:space="preserve"> et al.</w:t>
      </w:r>
      <w:r w:rsidR="00976923" w:rsidRPr="00976923">
        <w:rPr>
          <w:noProof/>
        </w:rPr>
        <w:t xml:space="preserve"> Chytridiomycosis causes amphibian mortality associated with population declines in the rain forests of Australia and Central America. </w:t>
      </w:r>
      <w:r w:rsidR="00976923" w:rsidRPr="00976923">
        <w:rPr>
          <w:i/>
          <w:noProof/>
        </w:rPr>
        <w:t>Proceedings of the National Academy of Science, USA</w:t>
      </w:r>
      <w:r w:rsidR="00976923" w:rsidRPr="00976923">
        <w:rPr>
          <w:noProof/>
        </w:rPr>
        <w:t xml:space="preserve"> </w:t>
      </w:r>
      <w:r w:rsidR="00976923" w:rsidRPr="00976923">
        <w:rPr>
          <w:b/>
          <w:noProof/>
        </w:rPr>
        <w:t>95</w:t>
      </w:r>
      <w:r w:rsidR="00976923" w:rsidRPr="00976923">
        <w:rPr>
          <w:noProof/>
        </w:rPr>
        <w:t>, 9031-9036. (1998)</w:t>
      </w:r>
      <w:r w:rsidR="00B214A1">
        <w:rPr>
          <w:noProof/>
        </w:rPr>
        <w:t xml:space="preserve"> </w:t>
      </w:r>
    </w:p>
    <w:p w14:paraId="7082F14E" w14:textId="6C2B1290" w:rsidR="00976923" w:rsidRPr="00976923" w:rsidRDefault="00B214A1" w:rsidP="00964E79">
      <w:pPr>
        <w:pStyle w:val="EndNoteBibliography"/>
        <w:ind w:left="720"/>
        <w:rPr>
          <w:noProof/>
        </w:rPr>
      </w:pPr>
      <w:r>
        <w:rPr>
          <w:b/>
          <w:bCs/>
          <w:noProof/>
        </w:rPr>
        <w:t xml:space="preserve">First paper detailing the discovery of </w:t>
      </w:r>
      <w:r w:rsidR="008803F8">
        <w:rPr>
          <w:b/>
          <w:bCs/>
          <w:noProof/>
        </w:rPr>
        <w:t>amphibian chytridiomycosis</w:t>
      </w:r>
      <w:r w:rsidRPr="00964E79">
        <w:rPr>
          <w:b/>
          <w:bCs/>
          <w:noProof/>
        </w:rPr>
        <w:t xml:space="preserve"> </w:t>
      </w:r>
      <w:r>
        <w:rPr>
          <w:b/>
          <w:bCs/>
          <w:noProof/>
        </w:rPr>
        <w:t>and linking</w:t>
      </w:r>
      <w:r w:rsidR="008803F8">
        <w:rPr>
          <w:b/>
          <w:bCs/>
          <w:noProof/>
        </w:rPr>
        <w:t xml:space="preserve"> chytrid fungi</w:t>
      </w:r>
      <w:r>
        <w:rPr>
          <w:b/>
          <w:bCs/>
          <w:noProof/>
        </w:rPr>
        <w:t xml:space="preserve"> to amphibian declines</w:t>
      </w:r>
    </w:p>
    <w:p w14:paraId="4C4ED66A" w14:textId="4B741E84" w:rsidR="00976923" w:rsidRDefault="00976923" w:rsidP="00976923">
      <w:pPr>
        <w:pStyle w:val="EndNoteBibliography"/>
        <w:ind w:left="720" w:hanging="720"/>
        <w:rPr>
          <w:noProof/>
        </w:rPr>
      </w:pPr>
      <w:r w:rsidRPr="00976923">
        <w:rPr>
          <w:noProof/>
        </w:rPr>
        <w:t>2</w:t>
      </w:r>
      <w:r w:rsidRPr="00976923">
        <w:rPr>
          <w:noProof/>
        </w:rPr>
        <w:tab/>
        <w:t xml:space="preserve">Longcore, J. E., Pessier, A. P. &amp; Nichols, D. K. </w:t>
      </w:r>
      <w:r w:rsidRPr="00976923">
        <w:rPr>
          <w:i/>
          <w:noProof/>
        </w:rPr>
        <w:t>Batrachochytrium dendrobatidis</w:t>
      </w:r>
      <w:r w:rsidRPr="00976923">
        <w:rPr>
          <w:noProof/>
        </w:rPr>
        <w:t xml:space="preserve"> gen et sp nov, a chytrid pathogenic to amphibians. </w:t>
      </w:r>
      <w:r w:rsidRPr="00976923">
        <w:rPr>
          <w:i/>
          <w:noProof/>
        </w:rPr>
        <w:t>Mycologia</w:t>
      </w:r>
      <w:r w:rsidRPr="00976923">
        <w:rPr>
          <w:noProof/>
        </w:rPr>
        <w:t xml:space="preserve"> </w:t>
      </w:r>
      <w:r w:rsidRPr="00976923">
        <w:rPr>
          <w:b/>
          <w:noProof/>
        </w:rPr>
        <w:t>91</w:t>
      </w:r>
      <w:r w:rsidRPr="00976923">
        <w:rPr>
          <w:noProof/>
        </w:rPr>
        <w:t>, 219-227 (1999)</w:t>
      </w:r>
    </w:p>
    <w:p w14:paraId="3A4F42AA" w14:textId="03F98811" w:rsidR="008803F8" w:rsidRPr="00964E79" w:rsidRDefault="008803F8" w:rsidP="00976923">
      <w:pPr>
        <w:pStyle w:val="EndNoteBibliography"/>
        <w:ind w:left="720" w:hanging="720"/>
        <w:rPr>
          <w:b/>
          <w:bCs/>
          <w:noProof/>
        </w:rPr>
      </w:pPr>
      <w:r>
        <w:rPr>
          <w:noProof/>
        </w:rPr>
        <w:tab/>
      </w:r>
      <w:r>
        <w:rPr>
          <w:b/>
          <w:bCs/>
          <w:noProof/>
        </w:rPr>
        <w:t xml:space="preserve">Naming of </w:t>
      </w:r>
      <w:r>
        <w:rPr>
          <w:b/>
          <w:bCs/>
          <w:i/>
          <w:iCs/>
          <w:noProof/>
        </w:rPr>
        <w:t>Batrachochytrium dendrobatidis</w:t>
      </w:r>
      <w:r>
        <w:rPr>
          <w:b/>
          <w:bCs/>
          <w:noProof/>
        </w:rPr>
        <w:t xml:space="preserve"> and description of its life-cycle</w:t>
      </w:r>
    </w:p>
    <w:p w14:paraId="72969782" w14:textId="77777777" w:rsidR="00976923" w:rsidRPr="00976923" w:rsidRDefault="00976923" w:rsidP="00976923">
      <w:pPr>
        <w:pStyle w:val="EndNoteBibliography"/>
        <w:ind w:left="720" w:hanging="720"/>
        <w:rPr>
          <w:noProof/>
        </w:rPr>
      </w:pPr>
      <w:r w:rsidRPr="00976923">
        <w:rPr>
          <w:noProof/>
        </w:rPr>
        <w:t>3</w:t>
      </w:r>
      <w:r w:rsidRPr="00976923">
        <w:rPr>
          <w:noProof/>
        </w:rPr>
        <w:tab/>
        <w:t xml:space="preserve">Fisher, M. C., Garner, T. W. J. &amp; Walker, S. F. Global Emergence of Batrachochytrium dendrobatidis and Amphibian Chytridiomycosis in Space, Time, and Host. </w:t>
      </w:r>
      <w:r w:rsidRPr="00976923">
        <w:rPr>
          <w:i/>
          <w:noProof/>
        </w:rPr>
        <w:t>Annual Review of Microbiology</w:t>
      </w:r>
      <w:r w:rsidRPr="00976923">
        <w:rPr>
          <w:noProof/>
        </w:rPr>
        <w:t xml:space="preserve"> </w:t>
      </w:r>
      <w:r w:rsidRPr="00976923">
        <w:rPr>
          <w:b/>
          <w:noProof/>
        </w:rPr>
        <w:t>63</w:t>
      </w:r>
      <w:r w:rsidRPr="00976923">
        <w:rPr>
          <w:noProof/>
        </w:rPr>
        <w:t>, 291-310 (2009).</w:t>
      </w:r>
    </w:p>
    <w:p w14:paraId="171FFFFF" w14:textId="40C37FB3" w:rsidR="00976923" w:rsidRDefault="00976923" w:rsidP="00976923">
      <w:pPr>
        <w:pStyle w:val="EndNoteBibliography"/>
        <w:ind w:left="720" w:hanging="720"/>
        <w:rPr>
          <w:noProof/>
        </w:rPr>
      </w:pPr>
      <w:r w:rsidRPr="00976923">
        <w:rPr>
          <w:noProof/>
        </w:rPr>
        <w:t>4</w:t>
      </w:r>
      <w:r w:rsidRPr="00976923">
        <w:rPr>
          <w:noProof/>
        </w:rPr>
        <w:tab/>
        <w:t>Scheele, B.</w:t>
      </w:r>
      <w:r w:rsidRPr="00976923">
        <w:rPr>
          <w:i/>
          <w:noProof/>
        </w:rPr>
        <w:t xml:space="preserve"> et al.</w:t>
      </w:r>
      <w:r w:rsidRPr="00976923">
        <w:rPr>
          <w:noProof/>
        </w:rPr>
        <w:t xml:space="preserve"> Amphibian fungal panzootic causes catastrophic and ongoing loss of biodiversity. </w:t>
      </w:r>
      <w:r w:rsidRPr="00976923">
        <w:rPr>
          <w:i/>
          <w:noProof/>
        </w:rPr>
        <w:t>Science</w:t>
      </w:r>
      <w:r w:rsidRPr="00976923">
        <w:rPr>
          <w:noProof/>
        </w:rPr>
        <w:t xml:space="preserve"> </w:t>
      </w:r>
      <w:r w:rsidRPr="00976923">
        <w:rPr>
          <w:b/>
          <w:noProof/>
        </w:rPr>
        <w:t>363</w:t>
      </w:r>
      <w:r w:rsidRPr="00976923">
        <w:rPr>
          <w:noProof/>
        </w:rPr>
        <w:t>, 1459-+, doi:10.1126/science.aav0379 (2019)</w:t>
      </w:r>
    </w:p>
    <w:p w14:paraId="736CF6E2" w14:textId="17885A56" w:rsidR="008803F8" w:rsidRPr="00964E79" w:rsidRDefault="008803F8" w:rsidP="00976923">
      <w:pPr>
        <w:pStyle w:val="EndNoteBibliography"/>
        <w:ind w:left="720" w:hanging="720"/>
        <w:rPr>
          <w:b/>
          <w:bCs/>
          <w:noProof/>
        </w:rPr>
      </w:pPr>
      <w:r>
        <w:rPr>
          <w:noProof/>
        </w:rPr>
        <w:tab/>
      </w:r>
      <w:r w:rsidR="008966E6">
        <w:rPr>
          <w:b/>
          <w:bCs/>
          <w:noProof/>
        </w:rPr>
        <w:t>A</w:t>
      </w:r>
      <w:r>
        <w:rPr>
          <w:b/>
          <w:bCs/>
          <w:noProof/>
        </w:rPr>
        <w:t>nalysis of the temporal emergence of chytridiomycosis and the numbers of amphibian species affected</w:t>
      </w:r>
    </w:p>
    <w:p w14:paraId="1D9249B5" w14:textId="2706D663" w:rsidR="00976923" w:rsidRDefault="00976923" w:rsidP="00976923">
      <w:pPr>
        <w:pStyle w:val="EndNoteBibliography"/>
        <w:ind w:left="720" w:hanging="720"/>
        <w:rPr>
          <w:noProof/>
        </w:rPr>
      </w:pPr>
      <w:r w:rsidRPr="00976923">
        <w:rPr>
          <w:noProof/>
        </w:rPr>
        <w:t>5</w:t>
      </w:r>
      <w:r w:rsidRPr="00976923">
        <w:rPr>
          <w:noProof/>
        </w:rPr>
        <w:tab/>
        <w:t>Martel, A.</w:t>
      </w:r>
      <w:r w:rsidRPr="00976923">
        <w:rPr>
          <w:i/>
          <w:noProof/>
        </w:rPr>
        <w:t xml:space="preserve"> et al.</w:t>
      </w:r>
      <w:r w:rsidRPr="00976923">
        <w:rPr>
          <w:noProof/>
        </w:rPr>
        <w:t xml:space="preserve"> </w:t>
      </w:r>
      <w:r w:rsidRPr="00964E79">
        <w:rPr>
          <w:i/>
          <w:iCs/>
          <w:noProof/>
        </w:rPr>
        <w:t xml:space="preserve">Batrachochytrium salamandrivorans </w:t>
      </w:r>
      <w:r w:rsidRPr="00976923">
        <w:rPr>
          <w:noProof/>
        </w:rPr>
        <w:t xml:space="preserve">sp nov causes lethal chytridiomycosis in amphibians. </w:t>
      </w:r>
      <w:r w:rsidRPr="00976923">
        <w:rPr>
          <w:i/>
          <w:noProof/>
        </w:rPr>
        <w:t>P Natl Acad Sci USA</w:t>
      </w:r>
      <w:r w:rsidRPr="00976923">
        <w:rPr>
          <w:noProof/>
        </w:rPr>
        <w:t xml:space="preserve"> </w:t>
      </w:r>
      <w:r w:rsidRPr="00976923">
        <w:rPr>
          <w:b/>
          <w:noProof/>
        </w:rPr>
        <w:t>110</w:t>
      </w:r>
      <w:r w:rsidRPr="00976923">
        <w:rPr>
          <w:noProof/>
        </w:rPr>
        <w:t>, 15325-15329, doi:Doi 10.1073/Pnas.1307356110 (2013)</w:t>
      </w:r>
    </w:p>
    <w:p w14:paraId="785C9E15" w14:textId="5A77041C" w:rsidR="008966E6" w:rsidRPr="00976923" w:rsidRDefault="008966E6" w:rsidP="00976923">
      <w:pPr>
        <w:pStyle w:val="EndNoteBibliography"/>
        <w:ind w:left="720" w:hanging="720"/>
        <w:rPr>
          <w:noProof/>
        </w:rPr>
      </w:pPr>
      <w:r>
        <w:rPr>
          <w:noProof/>
        </w:rPr>
        <w:lastRenderedPageBreak/>
        <w:tab/>
      </w:r>
      <w:r>
        <w:rPr>
          <w:b/>
          <w:bCs/>
          <w:noProof/>
        </w:rPr>
        <w:t xml:space="preserve">Discovery of </w:t>
      </w:r>
      <w:r>
        <w:rPr>
          <w:b/>
          <w:bCs/>
          <w:i/>
          <w:iCs/>
          <w:noProof/>
        </w:rPr>
        <w:t>Batrachochytrium salamandrivorans</w:t>
      </w:r>
      <w:r>
        <w:rPr>
          <w:b/>
          <w:bCs/>
          <w:noProof/>
        </w:rPr>
        <w:t xml:space="preserve"> and description of its life-cycle</w:t>
      </w:r>
    </w:p>
    <w:p w14:paraId="4B0E9563" w14:textId="77777777" w:rsidR="00976923" w:rsidRPr="00976923" w:rsidRDefault="00976923" w:rsidP="00976923">
      <w:pPr>
        <w:pStyle w:val="EndNoteBibliography"/>
        <w:ind w:left="720" w:hanging="720"/>
        <w:rPr>
          <w:noProof/>
        </w:rPr>
      </w:pPr>
      <w:r w:rsidRPr="00976923">
        <w:rPr>
          <w:noProof/>
        </w:rPr>
        <w:t>6</w:t>
      </w:r>
      <w:r w:rsidRPr="00976923">
        <w:rPr>
          <w:noProof/>
        </w:rPr>
        <w:tab/>
        <w:t xml:space="preserve">Houlahan, J. E., Findlay, C. S., Schmidt, B. R., Meyer, A. H. &amp; Kuzmin, S. L. Quantitative evidence for global amphibian population declines. </w:t>
      </w:r>
      <w:r w:rsidRPr="00976923">
        <w:rPr>
          <w:i/>
          <w:noProof/>
        </w:rPr>
        <w:t>Nature</w:t>
      </w:r>
      <w:r w:rsidRPr="00976923">
        <w:rPr>
          <w:noProof/>
        </w:rPr>
        <w:t xml:space="preserve"> </w:t>
      </w:r>
      <w:r w:rsidRPr="00976923">
        <w:rPr>
          <w:b/>
          <w:noProof/>
        </w:rPr>
        <w:t>404</w:t>
      </w:r>
      <w:r w:rsidRPr="00976923">
        <w:rPr>
          <w:noProof/>
        </w:rPr>
        <w:t>, 752-755, doi:Doi 10.1038/35008052 (2000).</w:t>
      </w:r>
    </w:p>
    <w:p w14:paraId="6AA07782" w14:textId="77777777" w:rsidR="00976923" w:rsidRPr="00976923" w:rsidRDefault="00976923" w:rsidP="00976923">
      <w:pPr>
        <w:pStyle w:val="EndNoteBibliography"/>
        <w:ind w:left="720" w:hanging="720"/>
        <w:rPr>
          <w:noProof/>
        </w:rPr>
      </w:pPr>
      <w:r w:rsidRPr="00976923">
        <w:rPr>
          <w:noProof/>
        </w:rPr>
        <w:t>7</w:t>
      </w:r>
      <w:r w:rsidRPr="00976923">
        <w:rPr>
          <w:noProof/>
        </w:rPr>
        <w:tab/>
        <w:t xml:space="preserve">Berger, L., Hyatt, A. D., Speare, R. &amp; Longcore, J. E. Life cycle stages of </w:t>
      </w:r>
      <w:r w:rsidRPr="00976923">
        <w:rPr>
          <w:i/>
          <w:noProof/>
        </w:rPr>
        <w:t>Batrachochytrium dendrobatidis</w:t>
      </w:r>
      <w:r w:rsidRPr="00976923">
        <w:rPr>
          <w:noProof/>
        </w:rPr>
        <w:t xml:space="preserve"> Longcore et al. 1999, the amphibian chytrid. </w:t>
      </w:r>
      <w:r w:rsidRPr="00976923">
        <w:rPr>
          <w:i/>
          <w:noProof/>
        </w:rPr>
        <w:t>Dis Aquat Organ</w:t>
      </w:r>
      <w:r w:rsidRPr="00976923">
        <w:rPr>
          <w:noProof/>
        </w:rPr>
        <w:t xml:space="preserve"> </w:t>
      </w:r>
      <w:r w:rsidRPr="00976923">
        <w:rPr>
          <w:b/>
          <w:noProof/>
        </w:rPr>
        <w:t>68</w:t>
      </w:r>
      <w:r w:rsidRPr="00976923">
        <w:rPr>
          <w:noProof/>
        </w:rPr>
        <w:t>, 51-63 (2005).</w:t>
      </w:r>
    </w:p>
    <w:p w14:paraId="6C1D5C6A" w14:textId="77777777" w:rsidR="00976923" w:rsidRPr="00976923" w:rsidRDefault="00976923" w:rsidP="00976923">
      <w:pPr>
        <w:pStyle w:val="EndNoteBibliography"/>
        <w:ind w:left="720" w:hanging="720"/>
        <w:rPr>
          <w:noProof/>
        </w:rPr>
      </w:pPr>
      <w:r w:rsidRPr="00976923">
        <w:rPr>
          <w:noProof/>
        </w:rPr>
        <w:t>8</w:t>
      </w:r>
      <w:r w:rsidRPr="00976923">
        <w:rPr>
          <w:noProof/>
        </w:rPr>
        <w:tab/>
        <w:t>Boyle, D. G., Boyle, D. B., Olsen, V., Morgan, J. A. T. &amp; Hyatt, A. D. Rapid quantitative detection of chytridiomycosis (</w:t>
      </w:r>
      <w:r w:rsidRPr="00976923">
        <w:rPr>
          <w:i/>
          <w:noProof/>
        </w:rPr>
        <w:t>Batrachochytrium dendrobatidis</w:t>
      </w:r>
      <w:r w:rsidRPr="00976923">
        <w:rPr>
          <w:noProof/>
        </w:rPr>
        <w:t xml:space="preserve">) in amphibian samples using real-time Taqman PCR assay. </w:t>
      </w:r>
      <w:r w:rsidRPr="00976923">
        <w:rPr>
          <w:i/>
          <w:noProof/>
        </w:rPr>
        <w:t>Dis Aquat Organ</w:t>
      </w:r>
      <w:r w:rsidRPr="00976923">
        <w:rPr>
          <w:noProof/>
        </w:rPr>
        <w:t xml:space="preserve"> </w:t>
      </w:r>
      <w:r w:rsidRPr="00976923">
        <w:rPr>
          <w:b/>
          <w:noProof/>
        </w:rPr>
        <w:t>60</w:t>
      </w:r>
      <w:r w:rsidRPr="00976923">
        <w:rPr>
          <w:noProof/>
        </w:rPr>
        <w:t>, 141-148 (2004).</w:t>
      </w:r>
    </w:p>
    <w:p w14:paraId="6E96770B" w14:textId="77777777" w:rsidR="00976923" w:rsidRPr="00976923" w:rsidRDefault="00976923" w:rsidP="00976923">
      <w:pPr>
        <w:pStyle w:val="EndNoteBibliography"/>
        <w:ind w:left="720" w:hanging="720"/>
        <w:rPr>
          <w:noProof/>
        </w:rPr>
      </w:pPr>
      <w:r w:rsidRPr="00976923">
        <w:rPr>
          <w:noProof/>
        </w:rPr>
        <w:t>9</w:t>
      </w:r>
      <w:r w:rsidRPr="00976923">
        <w:rPr>
          <w:noProof/>
        </w:rPr>
        <w:tab/>
        <w:t xml:space="preserve">Olson, D. H. &amp; Ronnenberg, K. L. Global Bd Mapping Project: 2014 Update. </w:t>
      </w:r>
      <w:r w:rsidRPr="00976923">
        <w:rPr>
          <w:i/>
          <w:noProof/>
        </w:rPr>
        <w:t>FrogLong</w:t>
      </w:r>
      <w:r w:rsidRPr="00976923">
        <w:rPr>
          <w:noProof/>
        </w:rPr>
        <w:t xml:space="preserve"> </w:t>
      </w:r>
      <w:r w:rsidRPr="00976923">
        <w:rPr>
          <w:b/>
          <w:noProof/>
        </w:rPr>
        <w:t>22</w:t>
      </w:r>
      <w:r w:rsidRPr="00976923">
        <w:rPr>
          <w:noProof/>
        </w:rPr>
        <w:t>, 17-21 (2014).</w:t>
      </w:r>
    </w:p>
    <w:p w14:paraId="10382C52" w14:textId="77777777" w:rsidR="00976923" w:rsidRPr="00976923" w:rsidRDefault="00976923" w:rsidP="00976923">
      <w:pPr>
        <w:pStyle w:val="EndNoteBibliography"/>
        <w:ind w:left="720" w:hanging="720"/>
        <w:rPr>
          <w:noProof/>
        </w:rPr>
      </w:pPr>
      <w:r w:rsidRPr="00976923">
        <w:rPr>
          <w:noProof/>
        </w:rPr>
        <w:t>10</w:t>
      </w:r>
      <w:r w:rsidRPr="00976923">
        <w:rPr>
          <w:noProof/>
        </w:rPr>
        <w:tab/>
        <w:t>Stegen, G.</w:t>
      </w:r>
      <w:r w:rsidRPr="00976923">
        <w:rPr>
          <w:i/>
          <w:noProof/>
        </w:rPr>
        <w:t xml:space="preserve"> et al.</w:t>
      </w:r>
      <w:r w:rsidRPr="00976923">
        <w:rPr>
          <w:noProof/>
        </w:rPr>
        <w:t xml:space="preserve"> Drivers of salamander extirpation mediated by </w:t>
      </w:r>
      <w:r w:rsidRPr="00964E79">
        <w:rPr>
          <w:i/>
          <w:iCs/>
          <w:noProof/>
        </w:rPr>
        <w:t>Batrachochytrium salamandrivorans</w:t>
      </w:r>
      <w:r w:rsidRPr="00976923">
        <w:rPr>
          <w:noProof/>
        </w:rPr>
        <w:t xml:space="preserve">. </w:t>
      </w:r>
      <w:r w:rsidRPr="00976923">
        <w:rPr>
          <w:i/>
          <w:noProof/>
        </w:rPr>
        <w:t>Nature</w:t>
      </w:r>
      <w:r w:rsidRPr="00976923">
        <w:rPr>
          <w:noProof/>
        </w:rPr>
        <w:t xml:space="preserve"> </w:t>
      </w:r>
      <w:r w:rsidRPr="00976923">
        <w:rPr>
          <w:b/>
          <w:noProof/>
        </w:rPr>
        <w:t>544</w:t>
      </w:r>
      <w:r w:rsidRPr="00976923">
        <w:rPr>
          <w:noProof/>
        </w:rPr>
        <w:t>, 353-+, doi:10.1038/nature22059 (2017).</w:t>
      </w:r>
    </w:p>
    <w:p w14:paraId="2FF0C727" w14:textId="4C5B5E12" w:rsidR="00976923" w:rsidRDefault="00976923" w:rsidP="00976923">
      <w:pPr>
        <w:pStyle w:val="EndNoteBibliography"/>
        <w:ind w:left="720" w:hanging="720"/>
        <w:rPr>
          <w:noProof/>
        </w:rPr>
      </w:pPr>
      <w:r w:rsidRPr="00976923">
        <w:rPr>
          <w:noProof/>
        </w:rPr>
        <w:t>11</w:t>
      </w:r>
      <w:r w:rsidRPr="00976923">
        <w:rPr>
          <w:noProof/>
        </w:rPr>
        <w:tab/>
        <w:t>Martel, A.</w:t>
      </w:r>
      <w:r w:rsidRPr="00976923">
        <w:rPr>
          <w:i/>
          <w:noProof/>
        </w:rPr>
        <w:t xml:space="preserve"> et al.</w:t>
      </w:r>
      <w:r w:rsidRPr="00976923">
        <w:rPr>
          <w:noProof/>
        </w:rPr>
        <w:t xml:space="preserve"> Recent introduction of a chytrid fungus endangers Western Palearctic salamanders. </w:t>
      </w:r>
      <w:r w:rsidRPr="00976923">
        <w:rPr>
          <w:i/>
          <w:noProof/>
        </w:rPr>
        <w:t>Science</w:t>
      </w:r>
      <w:r w:rsidRPr="00976923">
        <w:rPr>
          <w:noProof/>
        </w:rPr>
        <w:t xml:space="preserve"> </w:t>
      </w:r>
      <w:r w:rsidRPr="00976923">
        <w:rPr>
          <w:b/>
          <w:noProof/>
        </w:rPr>
        <w:t>346</w:t>
      </w:r>
      <w:r w:rsidRPr="00976923">
        <w:rPr>
          <w:noProof/>
        </w:rPr>
        <w:t>, 630-631, doi:Doi 10.1126/Science.1258268 (2014)</w:t>
      </w:r>
    </w:p>
    <w:p w14:paraId="770C364E" w14:textId="5F24C585" w:rsidR="008966E6" w:rsidRPr="00964E79" w:rsidRDefault="008966E6" w:rsidP="00976923">
      <w:pPr>
        <w:pStyle w:val="EndNoteBibliography"/>
        <w:ind w:left="720" w:hanging="720"/>
        <w:rPr>
          <w:b/>
          <w:bCs/>
          <w:noProof/>
        </w:rPr>
      </w:pPr>
      <w:r>
        <w:rPr>
          <w:noProof/>
        </w:rPr>
        <w:tab/>
      </w:r>
      <w:r>
        <w:rPr>
          <w:b/>
          <w:bCs/>
          <w:noProof/>
        </w:rPr>
        <w:t xml:space="preserve">Discovery of the South East Asian origins of </w:t>
      </w:r>
      <w:r>
        <w:rPr>
          <w:b/>
          <w:bCs/>
          <w:i/>
          <w:iCs/>
          <w:noProof/>
        </w:rPr>
        <w:t>B. salamandrivorans</w:t>
      </w:r>
      <w:r>
        <w:rPr>
          <w:b/>
          <w:bCs/>
          <w:noProof/>
        </w:rPr>
        <w:t xml:space="preserve"> and its restricted host range </w:t>
      </w:r>
    </w:p>
    <w:p w14:paraId="7BCB8831" w14:textId="77777777" w:rsidR="00976923" w:rsidRPr="00976923" w:rsidRDefault="00976923" w:rsidP="00976923">
      <w:pPr>
        <w:pStyle w:val="EndNoteBibliography"/>
        <w:ind w:left="720" w:hanging="720"/>
        <w:rPr>
          <w:noProof/>
        </w:rPr>
      </w:pPr>
      <w:r w:rsidRPr="00976923">
        <w:rPr>
          <w:noProof/>
        </w:rPr>
        <w:t>12</w:t>
      </w:r>
      <w:r w:rsidRPr="00976923">
        <w:rPr>
          <w:noProof/>
        </w:rPr>
        <w:tab/>
        <w:t xml:space="preserve">Laking, A. E., Ngo, H. N., Pasmans, F., Martel, A. &amp; Nguyen, T. T. </w:t>
      </w:r>
      <w:r w:rsidRPr="00964E79">
        <w:rPr>
          <w:i/>
          <w:iCs/>
          <w:noProof/>
        </w:rPr>
        <w:t>Batrachochytrium salamandrivorans</w:t>
      </w:r>
      <w:r w:rsidRPr="00976923">
        <w:rPr>
          <w:noProof/>
        </w:rPr>
        <w:t xml:space="preserve"> is the predominant chytrid fungus in Vietnamese salamanders. </w:t>
      </w:r>
      <w:r w:rsidRPr="00976923">
        <w:rPr>
          <w:i/>
          <w:noProof/>
        </w:rPr>
        <w:t>Sci Rep-Uk</w:t>
      </w:r>
      <w:r w:rsidRPr="00976923">
        <w:rPr>
          <w:noProof/>
        </w:rPr>
        <w:t xml:space="preserve"> </w:t>
      </w:r>
      <w:r w:rsidRPr="00976923">
        <w:rPr>
          <w:b/>
          <w:noProof/>
        </w:rPr>
        <w:t>7</w:t>
      </w:r>
      <w:r w:rsidRPr="00976923">
        <w:rPr>
          <w:noProof/>
        </w:rPr>
        <w:t>, doi:ARTN 44443</w:t>
      </w:r>
    </w:p>
    <w:p w14:paraId="65AB0D0A" w14:textId="77777777" w:rsidR="00976923" w:rsidRPr="00976923" w:rsidRDefault="00976923" w:rsidP="00976923">
      <w:pPr>
        <w:pStyle w:val="EndNoteBibliography"/>
        <w:ind w:left="720" w:hanging="720"/>
        <w:rPr>
          <w:noProof/>
        </w:rPr>
      </w:pPr>
      <w:r w:rsidRPr="00976923">
        <w:rPr>
          <w:noProof/>
        </w:rPr>
        <w:t>10.1038/srep44443 (2017).</w:t>
      </w:r>
    </w:p>
    <w:p w14:paraId="3AACF8F4" w14:textId="77777777" w:rsidR="00976923" w:rsidRPr="00976923" w:rsidRDefault="00976923" w:rsidP="00976923">
      <w:pPr>
        <w:pStyle w:val="EndNoteBibliography"/>
        <w:ind w:left="720" w:hanging="720"/>
        <w:rPr>
          <w:noProof/>
        </w:rPr>
      </w:pPr>
      <w:r w:rsidRPr="00976923">
        <w:rPr>
          <w:noProof/>
        </w:rPr>
        <w:t>13</w:t>
      </w:r>
      <w:r w:rsidRPr="00976923">
        <w:rPr>
          <w:noProof/>
        </w:rPr>
        <w:tab/>
        <w:t>Lips, K. R.</w:t>
      </w:r>
      <w:r w:rsidRPr="00976923">
        <w:rPr>
          <w:i/>
          <w:noProof/>
        </w:rPr>
        <w:t xml:space="preserve"> et al.</w:t>
      </w:r>
      <w:r w:rsidRPr="00976923">
        <w:rPr>
          <w:noProof/>
        </w:rPr>
        <w:t xml:space="preserve"> Emerging infectious disease and the loss of biodiversity in a Neotropical amphibian community. </w:t>
      </w:r>
      <w:r w:rsidRPr="00976923">
        <w:rPr>
          <w:i/>
          <w:noProof/>
        </w:rPr>
        <w:t>P Natl Acad Sci USA</w:t>
      </w:r>
      <w:r w:rsidRPr="00976923">
        <w:rPr>
          <w:noProof/>
        </w:rPr>
        <w:t xml:space="preserve"> </w:t>
      </w:r>
      <w:r w:rsidRPr="00976923">
        <w:rPr>
          <w:b/>
          <w:noProof/>
        </w:rPr>
        <w:t>103</w:t>
      </w:r>
      <w:r w:rsidRPr="00976923">
        <w:rPr>
          <w:noProof/>
        </w:rPr>
        <w:t>, 3165-3170 (2006).</w:t>
      </w:r>
    </w:p>
    <w:p w14:paraId="660CD47A" w14:textId="6834A4AA" w:rsidR="00976923" w:rsidRPr="00976923" w:rsidRDefault="00976923" w:rsidP="008966E6">
      <w:pPr>
        <w:pStyle w:val="EndNoteBibliography"/>
        <w:ind w:left="720" w:hanging="720"/>
        <w:rPr>
          <w:noProof/>
        </w:rPr>
      </w:pPr>
      <w:r w:rsidRPr="00976923">
        <w:rPr>
          <w:noProof/>
        </w:rPr>
        <w:t>14</w:t>
      </w:r>
      <w:r w:rsidRPr="00976923">
        <w:rPr>
          <w:noProof/>
        </w:rPr>
        <w:tab/>
        <w:t xml:space="preserve">Carvalho, T., Becker, C. G. &amp; Toledo, L. F. Historical amphibian declines and extinctions in Brazil linked to chytridiomycosis. </w:t>
      </w:r>
      <w:r w:rsidRPr="00976923">
        <w:rPr>
          <w:i/>
          <w:noProof/>
        </w:rPr>
        <w:t>P R Soc B</w:t>
      </w:r>
      <w:r w:rsidRPr="00976923">
        <w:rPr>
          <w:noProof/>
        </w:rPr>
        <w:t xml:space="preserve"> </w:t>
      </w:r>
      <w:r w:rsidRPr="00976923">
        <w:rPr>
          <w:b/>
          <w:noProof/>
        </w:rPr>
        <w:t>284</w:t>
      </w:r>
      <w:r w:rsidRPr="00976923">
        <w:rPr>
          <w:noProof/>
        </w:rPr>
        <w:t>, doi:ARTN 20162254</w:t>
      </w:r>
      <w:r w:rsidR="008966E6">
        <w:rPr>
          <w:noProof/>
        </w:rPr>
        <w:t xml:space="preserve"> </w:t>
      </w:r>
      <w:r w:rsidRPr="00976923">
        <w:rPr>
          <w:noProof/>
        </w:rPr>
        <w:t>10.1098/rspb.2016.2254 (2017).</w:t>
      </w:r>
    </w:p>
    <w:p w14:paraId="5EAD8362" w14:textId="35EF860B" w:rsidR="00976923" w:rsidRPr="00976923" w:rsidRDefault="00976923" w:rsidP="00976923">
      <w:pPr>
        <w:pStyle w:val="EndNoteBibliography"/>
        <w:ind w:left="720" w:hanging="720"/>
        <w:rPr>
          <w:noProof/>
        </w:rPr>
      </w:pPr>
      <w:r w:rsidRPr="00976923">
        <w:rPr>
          <w:noProof/>
        </w:rPr>
        <w:t>15</w:t>
      </w:r>
      <w:r w:rsidRPr="00976923">
        <w:rPr>
          <w:noProof/>
        </w:rPr>
        <w:tab/>
        <w:t>Weldon, C., Channing, A., Misinzo, G. &amp; Cunningham, A. A. Disease driven extinction in the wild of the Kihansi spray toad (</w:t>
      </w:r>
      <w:r w:rsidRPr="00964E79">
        <w:rPr>
          <w:i/>
          <w:iCs/>
          <w:noProof/>
        </w:rPr>
        <w:t>Nectophrynoides asperginis</w:t>
      </w:r>
      <w:r w:rsidRPr="00976923">
        <w:rPr>
          <w:noProof/>
        </w:rPr>
        <w:t xml:space="preserve">). </w:t>
      </w:r>
      <w:r w:rsidRPr="00976923">
        <w:rPr>
          <w:b/>
          <w:noProof/>
        </w:rPr>
        <w:t>BioRXIV/2019/677971</w:t>
      </w:r>
      <w:r w:rsidRPr="00976923">
        <w:rPr>
          <w:noProof/>
        </w:rPr>
        <w:t xml:space="preserve"> (2019).</w:t>
      </w:r>
    </w:p>
    <w:p w14:paraId="0755F726" w14:textId="40F62A64" w:rsidR="00976923" w:rsidRPr="00976923" w:rsidRDefault="00976923" w:rsidP="00976923">
      <w:pPr>
        <w:pStyle w:val="EndNoteBibliography"/>
        <w:ind w:left="720" w:hanging="720"/>
        <w:rPr>
          <w:noProof/>
        </w:rPr>
      </w:pPr>
      <w:r w:rsidRPr="00976923">
        <w:rPr>
          <w:noProof/>
        </w:rPr>
        <w:t>16</w:t>
      </w:r>
      <w:r w:rsidRPr="00976923">
        <w:rPr>
          <w:noProof/>
        </w:rPr>
        <w:tab/>
        <w:t xml:space="preserve">Yong, E. in </w:t>
      </w:r>
      <w:r w:rsidRPr="00976923">
        <w:rPr>
          <w:i/>
          <w:noProof/>
        </w:rPr>
        <w:t>The Atlantic</w:t>
      </w:r>
      <w:r w:rsidRPr="00976923">
        <w:rPr>
          <w:noProof/>
        </w:rPr>
        <w:t xml:space="preserve">  (The Atlantic Monthly group, 2019).</w:t>
      </w:r>
    </w:p>
    <w:p w14:paraId="2E3F6019" w14:textId="77777777" w:rsidR="00976923" w:rsidRPr="00976923" w:rsidRDefault="00976923" w:rsidP="00976923">
      <w:pPr>
        <w:pStyle w:val="EndNoteBibliography"/>
        <w:ind w:left="720" w:hanging="720"/>
        <w:rPr>
          <w:noProof/>
        </w:rPr>
      </w:pPr>
      <w:r w:rsidRPr="00976923">
        <w:rPr>
          <w:noProof/>
        </w:rPr>
        <w:t>17</w:t>
      </w:r>
      <w:r w:rsidRPr="00976923">
        <w:rPr>
          <w:noProof/>
        </w:rPr>
        <w:tab/>
        <w:t>Boyle, D. G.</w:t>
      </w:r>
      <w:r w:rsidRPr="00976923">
        <w:rPr>
          <w:i/>
          <w:noProof/>
        </w:rPr>
        <w:t xml:space="preserve"> et al.</w:t>
      </w:r>
      <w:r w:rsidRPr="00976923">
        <w:rPr>
          <w:noProof/>
        </w:rPr>
        <w:t xml:space="preserve"> Cryo-archiving of </w:t>
      </w:r>
      <w:r w:rsidRPr="00964E79">
        <w:rPr>
          <w:i/>
          <w:iCs/>
          <w:noProof/>
        </w:rPr>
        <w:t xml:space="preserve">Batrachochytrium dendrobatidis </w:t>
      </w:r>
      <w:r w:rsidRPr="00976923">
        <w:rPr>
          <w:noProof/>
        </w:rPr>
        <w:t xml:space="preserve">and other chytridiomycetes. </w:t>
      </w:r>
      <w:r w:rsidRPr="00976923">
        <w:rPr>
          <w:i/>
          <w:noProof/>
        </w:rPr>
        <w:t>Dis Aquat Organ</w:t>
      </w:r>
      <w:r w:rsidRPr="00976923">
        <w:rPr>
          <w:noProof/>
        </w:rPr>
        <w:t xml:space="preserve"> </w:t>
      </w:r>
      <w:r w:rsidRPr="00976923">
        <w:rPr>
          <w:b/>
          <w:noProof/>
        </w:rPr>
        <w:t>56</w:t>
      </w:r>
      <w:r w:rsidRPr="00976923">
        <w:rPr>
          <w:noProof/>
        </w:rPr>
        <w:t>, 59-64 (2003).</w:t>
      </w:r>
    </w:p>
    <w:p w14:paraId="2156DE4E" w14:textId="77777777" w:rsidR="00976923" w:rsidRPr="00976923" w:rsidRDefault="00976923" w:rsidP="00976923">
      <w:pPr>
        <w:pStyle w:val="EndNoteBibliography"/>
        <w:ind w:left="720" w:hanging="720"/>
        <w:rPr>
          <w:noProof/>
        </w:rPr>
      </w:pPr>
      <w:r w:rsidRPr="00976923">
        <w:rPr>
          <w:noProof/>
        </w:rPr>
        <w:t>18</w:t>
      </w:r>
      <w:r w:rsidRPr="00976923">
        <w:rPr>
          <w:noProof/>
        </w:rPr>
        <w:tab/>
        <w:t>Fisher, M. C.</w:t>
      </w:r>
      <w:r w:rsidRPr="00976923">
        <w:rPr>
          <w:i/>
          <w:noProof/>
        </w:rPr>
        <w:t xml:space="preserve"> et al.</w:t>
      </w:r>
      <w:r w:rsidRPr="00976923">
        <w:rPr>
          <w:noProof/>
        </w:rPr>
        <w:t xml:space="preserve"> Development and worldwide use of non-lethal, and minimal population-level impact, protocols for the isolation of amphibian chytrid fungi. </w:t>
      </w:r>
      <w:r w:rsidRPr="00976923">
        <w:rPr>
          <w:i/>
          <w:noProof/>
        </w:rPr>
        <w:t>Sci Rep</w:t>
      </w:r>
      <w:r w:rsidRPr="00976923">
        <w:rPr>
          <w:noProof/>
        </w:rPr>
        <w:t xml:space="preserve"> </w:t>
      </w:r>
      <w:r w:rsidRPr="00976923">
        <w:rPr>
          <w:b/>
          <w:noProof/>
        </w:rPr>
        <w:t>8</w:t>
      </w:r>
      <w:r w:rsidRPr="00976923">
        <w:rPr>
          <w:noProof/>
        </w:rPr>
        <w:t>, 7772, doi:10.1038/s41598-018-24472-2 (2018).</w:t>
      </w:r>
    </w:p>
    <w:p w14:paraId="4326C0DA" w14:textId="77777777" w:rsidR="00976923" w:rsidRPr="00976923" w:rsidRDefault="00976923" w:rsidP="00976923">
      <w:pPr>
        <w:pStyle w:val="EndNoteBibliography"/>
        <w:ind w:left="720" w:hanging="720"/>
        <w:rPr>
          <w:noProof/>
        </w:rPr>
      </w:pPr>
      <w:r w:rsidRPr="00976923">
        <w:rPr>
          <w:noProof/>
        </w:rPr>
        <w:t>19</w:t>
      </w:r>
      <w:r w:rsidRPr="00976923">
        <w:rPr>
          <w:noProof/>
        </w:rPr>
        <w:tab/>
        <w:t xml:space="preserve">Aanensen, D. M., Huntley, D. M., Feil, E. J., al-Own, F. &amp; Spratt, B. G. EpiCollect: Linking Smartphones to Web Applications for Epidemiology, Ecology and Community Data Collection. </w:t>
      </w:r>
      <w:r w:rsidRPr="00976923">
        <w:rPr>
          <w:i/>
          <w:noProof/>
        </w:rPr>
        <w:t>Plos One</w:t>
      </w:r>
      <w:r w:rsidRPr="00976923">
        <w:rPr>
          <w:noProof/>
        </w:rPr>
        <w:t xml:space="preserve"> </w:t>
      </w:r>
      <w:r w:rsidRPr="00976923">
        <w:rPr>
          <w:b/>
          <w:noProof/>
        </w:rPr>
        <w:t>4</w:t>
      </w:r>
      <w:r w:rsidRPr="00976923">
        <w:rPr>
          <w:noProof/>
        </w:rPr>
        <w:t>, doi:ARTN e6968</w:t>
      </w:r>
    </w:p>
    <w:p w14:paraId="4EB67C25" w14:textId="77777777" w:rsidR="00976923" w:rsidRPr="00976923" w:rsidRDefault="00976923" w:rsidP="00976923">
      <w:pPr>
        <w:pStyle w:val="EndNoteBibliography"/>
        <w:ind w:left="720" w:hanging="720"/>
        <w:rPr>
          <w:noProof/>
        </w:rPr>
      </w:pPr>
      <w:r w:rsidRPr="00976923">
        <w:rPr>
          <w:noProof/>
        </w:rPr>
        <w:t>10.1371/journal.pone.0006968 (2009).</w:t>
      </w:r>
    </w:p>
    <w:p w14:paraId="4C12CF2A" w14:textId="77777777" w:rsidR="00976923" w:rsidRPr="00976923" w:rsidRDefault="00976923" w:rsidP="00976923">
      <w:pPr>
        <w:pStyle w:val="EndNoteBibliography"/>
        <w:ind w:left="720" w:hanging="720"/>
        <w:rPr>
          <w:noProof/>
        </w:rPr>
      </w:pPr>
      <w:r w:rsidRPr="00976923">
        <w:rPr>
          <w:noProof/>
        </w:rPr>
        <w:t>20</w:t>
      </w:r>
      <w:r w:rsidRPr="00976923">
        <w:rPr>
          <w:noProof/>
        </w:rPr>
        <w:tab/>
        <w:t>Skerratt, L. F.</w:t>
      </w:r>
      <w:r w:rsidRPr="00976923">
        <w:rPr>
          <w:i/>
          <w:noProof/>
        </w:rPr>
        <w:t xml:space="preserve"> et al.</w:t>
      </w:r>
      <w:r w:rsidRPr="00976923">
        <w:rPr>
          <w:noProof/>
        </w:rPr>
        <w:t xml:space="preserve"> Spread of chytridiomycosis has caused the rapid global decline and extinction of frogs. </w:t>
      </w:r>
      <w:r w:rsidRPr="00976923">
        <w:rPr>
          <w:i/>
          <w:noProof/>
        </w:rPr>
        <w:t>Ecohealth</w:t>
      </w:r>
      <w:r w:rsidRPr="00976923">
        <w:rPr>
          <w:noProof/>
        </w:rPr>
        <w:t xml:space="preserve"> </w:t>
      </w:r>
      <w:r w:rsidRPr="00976923">
        <w:rPr>
          <w:b/>
          <w:noProof/>
        </w:rPr>
        <w:t>4</w:t>
      </w:r>
      <w:r w:rsidRPr="00976923">
        <w:rPr>
          <w:noProof/>
        </w:rPr>
        <w:t>, 125-134 (2007).</w:t>
      </w:r>
    </w:p>
    <w:p w14:paraId="59482FAA" w14:textId="77777777" w:rsidR="00976923" w:rsidRPr="00976923" w:rsidRDefault="00976923" w:rsidP="00976923">
      <w:pPr>
        <w:pStyle w:val="EndNoteBibliography"/>
        <w:ind w:left="720" w:hanging="720"/>
        <w:rPr>
          <w:noProof/>
        </w:rPr>
      </w:pPr>
      <w:r w:rsidRPr="00976923">
        <w:rPr>
          <w:noProof/>
        </w:rPr>
        <w:lastRenderedPageBreak/>
        <w:t>21</w:t>
      </w:r>
      <w:r w:rsidRPr="00976923">
        <w:rPr>
          <w:noProof/>
        </w:rPr>
        <w:tab/>
        <w:t>Morehouse, E. A.</w:t>
      </w:r>
      <w:r w:rsidRPr="00976923">
        <w:rPr>
          <w:i/>
          <w:noProof/>
        </w:rPr>
        <w:t xml:space="preserve"> et al.</w:t>
      </w:r>
      <w:r w:rsidRPr="00976923">
        <w:rPr>
          <w:noProof/>
        </w:rPr>
        <w:t xml:space="preserve"> Multilocus sequence typing suggests the chytrid pathogen of amphibians is a recently emerged clone. </w:t>
      </w:r>
      <w:r w:rsidRPr="00976923">
        <w:rPr>
          <w:i/>
          <w:noProof/>
        </w:rPr>
        <w:t>Mol Ecol</w:t>
      </w:r>
      <w:r w:rsidRPr="00976923">
        <w:rPr>
          <w:noProof/>
        </w:rPr>
        <w:t xml:space="preserve"> </w:t>
      </w:r>
      <w:r w:rsidRPr="00976923">
        <w:rPr>
          <w:b/>
          <w:noProof/>
        </w:rPr>
        <w:t>12</w:t>
      </w:r>
      <w:r w:rsidRPr="00976923">
        <w:rPr>
          <w:noProof/>
        </w:rPr>
        <w:t>, 395-403 (2003).</w:t>
      </w:r>
    </w:p>
    <w:p w14:paraId="6BD37FB1" w14:textId="77777777" w:rsidR="00976923" w:rsidRPr="00976923" w:rsidRDefault="00976923" w:rsidP="00976923">
      <w:pPr>
        <w:pStyle w:val="EndNoteBibliography"/>
        <w:ind w:left="720" w:hanging="720"/>
        <w:rPr>
          <w:noProof/>
        </w:rPr>
      </w:pPr>
      <w:r w:rsidRPr="00976923">
        <w:rPr>
          <w:noProof/>
        </w:rPr>
        <w:t>22</w:t>
      </w:r>
      <w:r w:rsidRPr="00976923">
        <w:rPr>
          <w:noProof/>
        </w:rPr>
        <w:tab/>
        <w:t>James, T. Y.</w:t>
      </w:r>
      <w:r w:rsidRPr="00976923">
        <w:rPr>
          <w:i/>
          <w:noProof/>
        </w:rPr>
        <w:t xml:space="preserve"> et al.</w:t>
      </w:r>
      <w:r w:rsidRPr="00976923">
        <w:rPr>
          <w:noProof/>
        </w:rPr>
        <w:t xml:space="preserve"> Rapid expansion of an emerging fungal disease into declining and healthy amphibian populations. </w:t>
      </w:r>
      <w:r w:rsidRPr="00976923">
        <w:rPr>
          <w:i/>
          <w:noProof/>
        </w:rPr>
        <w:t>PLoS Pathogens</w:t>
      </w:r>
      <w:r w:rsidRPr="00976923">
        <w:rPr>
          <w:noProof/>
        </w:rPr>
        <w:t xml:space="preserve"> </w:t>
      </w:r>
      <w:r w:rsidRPr="00976923">
        <w:rPr>
          <w:b/>
          <w:noProof/>
        </w:rPr>
        <w:t>5</w:t>
      </w:r>
      <w:r w:rsidRPr="00976923">
        <w:rPr>
          <w:noProof/>
        </w:rPr>
        <w:t>, e1000458 (2009).</w:t>
      </w:r>
    </w:p>
    <w:p w14:paraId="749068EC" w14:textId="3EC5025D" w:rsidR="00976923" w:rsidRPr="00976923" w:rsidRDefault="00976923" w:rsidP="00F50604">
      <w:pPr>
        <w:pStyle w:val="EndNoteBibliography"/>
        <w:ind w:left="720" w:hanging="720"/>
        <w:rPr>
          <w:noProof/>
        </w:rPr>
      </w:pPr>
      <w:r w:rsidRPr="00976923">
        <w:rPr>
          <w:noProof/>
        </w:rPr>
        <w:t>23</w:t>
      </w:r>
      <w:r w:rsidRPr="00976923">
        <w:rPr>
          <w:noProof/>
        </w:rPr>
        <w:tab/>
        <w:t>Hudson, M. A.</w:t>
      </w:r>
      <w:r w:rsidRPr="00976923">
        <w:rPr>
          <w:i/>
          <w:noProof/>
        </w:rPr>
        <w:t xml:space="preserve"> et al.</w:t>
      </w:r>
      <w:r w:rsidRPr="00976923">
        <w:rPr>
          <w:noProof/>
        </w:rPr>
        <w:t xml:space="preserve"> Dynamics and genetics of a disease-driven species decline to near extinction: lessons for conservation. </w:t>
      </w:r>
      <w:r w:rsidRPr="00976923">
        <w:rPr>
          <w:i/>
          <w:noProof/>
        </w:rPr>
        <w:t>Sci Rep-Uk</w:t>
      </w:r>
      <w:r w:rsidRPr="00976923">
        <w:rPr>
          <w:noProof/>
        </w:rPr>
        <w:t xml:space="preserve"> </w:t>
      </w:r>
      <w:r w:rsidRPr="00976923">
        <w:rPr>
          <w:b/>
          <w:noProof/>
        </w:rPr>
        <w:t>6</w:t>
      </w:r>
      <w:r w:rsidRPr="00976923">
        <w:rPr>
          <w:noProof/>
        </w:rPr>
        <w:t>, doi:ARTN 30772</w:t>
      </w:r>
      <w:r w:rsidR="00F50604">
        <w:rPr>
          <w:noProof/>
        </w:rPr>
        <w:t xml:space="preserve"> </w:t>
      </w:r>
      <w:r w:rsidRPr="00976923">
        <w:rPr>
          <w:noProof/>
        </w:rPr>
        <w:t>10.1038/srep30772 (2016).</w:t>
      </w:r>
    </w:p>
    <w:p w14:paraId="5BC39693" w14:textId="26F880EE" w:rsidR="00976923" w:rsidRPr="00976923" w:rsidRDefault="00976923" w:rsidP="00F50604">
      <w:pPr>
        <w:pStyle w:val="EndNoteBibliography"/>
        <w:ind w:left="720" w:hanging="720"/>
        <w:rPr>
          <w:noProof/>
        </w:rPr>
      </w:pPr>
      <w:r w:rsidRPr="00976923">
        <w:rPr>
          <w:noProof/>
        </w:rPr>
        <w:t>24</w:t>
      </w:r>
      <w:r w:rsidRPr="00976923">
        <w:rPr>
          <w:noProof/>
        </w:rPr>
        <w:tab/>
        <w:t xml:space="preserve">Joneson, S., Stajich, J. E., Shiu, S. H. &amp; Rosenblum, E. B. Genomic Transition to Pathogenicity in Chytrid Fungi. </w:t>
      </w:r>
      <w:r w:rsidRPr="00976923">
        <w:rPr>
          <w:i/>
          <w:noProof/>
        </w:rPr>
        <w:t>Plos Pathogens</w:t>
      </w:r>
      <w:r w:rsidRPr="00976923">
        <w:rPr>
          <w:noProof/>
        </w:rPr>
        <w:t xml:space="preserve"> </w:t>
      </w:r>
      <w:r w:rsidRPr="00976923">
        <w:rPr>
          <w:b/>
          <w:noProof/>
        </w:rPr>
        <w:t>7</w:t>
      </w:r>
      <w:r w:rsidRPr="00976923">
        <w:rPr>
          <w:noProof/>
        </w:rPr>
        <w:t>, doi:ARTN e100233810.1371/journal.ppat.1002338 (2011).</w:t>
      </w:r>
    </w:p>
    <w:p w14:paraId="7EC9EC16" w14:textId="2676E774" w:rsidR="00976923" w:rsidRDefault="00976923" w:rsidP="00976923">
      <w:pPr>
        <w:pStyle w:val="EndNoteBibliography"/>
        <w:ind w:left="720" w:hanging="720"/>
        <w:rPr>
          <w:noProof/>
        </w:rPr>
      </w:pPr>
      <w:r w:rsidRPr="00976923">
        <w:rPr>
          <w:noProof/>
        </w:rPr>
        <w:t>25</w:t>
      </w:r>
      <w:r w:rsidRPr="00976923">
        <w:rPr>
          <w:noProof/>
        </w:rPr>
        <w:tab/>
        <w:t>Farrer, R. A.</w:t>
      </w:r>
      <w:r w:rsidRPr="00976923">
        <w:rPr>
          <w:i/>
          <w:noProof/>
        </w:rPr>
        <w:t xml:space="preserve"> et al.</w:t>
      </w:r>
      <w:r w:rsidRPr="00976923">
        <w:rPr>
          <w:noProof/>
        </w:rPr>
        <w:t xml:space="preserve"> Multiple emergences of genetically diverse amphibian-infecting chytrids include a globalized hypervirulent recombinant lineage. </w:t>
      </w:r>
      <w:r w:rsidRPr="00976923">
        <w:rPr>
          <w:i/>
          <w:noProof/>
        </w:rPr>
        <w:t>P Natl Acad Sci USA</w:t>
      </w:r>
      <w:r w:rsidRPr="00976923">
        <w:rPr>
          <w:noProof/>
        </w:rPr>
        <w:t xml:space="preserve"> </w:t>
      </w:r>
      <w:r w:rsidRPr="00976923">
        <w:rPr>
          <w:b/>
          <w:noProof/>
        </w:rPr>
        <w:t>108</w:t>
      </w:r>
      <w:r w:rsidRPr="00976923">
        <w:rPr>
          <w:noProof/>
        </w:rPr>
        <w:t>, 18732-18736, doi:Doi 10.1073/Pnas.1111915108 (2011)</w:t>
      </w:r>
    </w:p>
    <w:p w14:paraId="3966870A" w14:textId="2E4D32F4" w:rsidR="00F50604" w:rsidRPr="00964E79" w:rsidRDefault="00F50604" w:rsidP="00976923">
      <w:pPr>
        <w:pStyle w:val="EndNoteBibliography"/>
        <w:ind w:left="720" w:hanging="720"/>
        <w:rPr>
          <w:b/>
          <w:bCs/>
          <w:noProof/>
        </w:rPr>
      </w:pPr>
      <w:r>
        <w:rPr>
          <w:noProof/>
        </w:rPr>
        <w:tab/>
      </w:r>
      <w:r>
        <w:rPr>
          <w:b/>
          <w:bCs/>
          <w:noProof/>
        </w:rPr>
        <w:t xml:space="preserve">First use of population genomics to describe patterns of </w:t>
      </w:r>
      <w:r>
        <w:rPr>
          <w:b/>
          <w:bCs/>
          <w:i/>
          <w:iCs/>
          <w:noProof/>
        </w:rPr>
        <w:t xml:space="preserve">B. dendrobatidis </w:t>
      </w:r>
      <w:r>
        <w:rPr>
          <w:b/>
          <w:bCs/>
          <w:noProof/>
        </w:rPr>
        <w:t xml:space="preserve">diversity and timescale of emergence. </w:t>
      </w:r>
    </w:p>
    <w:p w14:paraId="776A6840" w14:textId="3A9A2170" w:rsidR="00976923" w:rsidRPr="00976923" w:rsidRDefault="00976923" w:rsidP="00F50604">
      <w:pPr>
        <w:pStyle w:val="EndNoteBibliography"/>
        <w:ind w:left="720" w:hanging="720"/>
        <w:rPr>
          <w:noProof/>
        </w:rPr>
      </w:pPr>
      <w:r w:rsidRPr="00976923">
        <w:rPr>
          <w:noProof/>
        </w:rPr>
        <w:t>26</w:t>
      </w:r>
      <w:r w:rsidRPr="00976923">
        <w:rPr>
          <w:noProof/>
        </w:rPr>
        <w:tab/>
        <w:t>Farrer, R. A.</w:t>
      </w:r>
      <w:r w:rsidRPr="00976923">
        <w:rPr>
          <w:i/>
          <w:noProof/>
        </w:rPr>
        <w:t xml:space="preserve"> et al.</w:t>
      </w:r>
      <w:r w:rsidRPr="00976923">
        <w:rPr>
          <w:noProof/>
        </w:rPr>
        <w:t xml:space="preserve"> Chromosomal Copy Number Variation, Selection and Uneven Rates of Recombination Reveal Cryptic Genome Diversity Linked to Pathogenicity. </w:t>
      </w:r>
      <w:r w:rsidRPr="00976923">
        <w:rPr>
          <w:i/>
          <w:noProof/>
        </w:rPr>
        <w:t>Plos Genet</w:t>
      </w:r>
      <w:r w:rsidRPr="00976923">
        <w:rPr>
          <w:noProof/>
        </w:rPr>
        <w:t xml:space="preserve"> </w:t>
      </w:r>
      <w:r w:rsidRPr="00976923">
        <w:rPr>
          <w:b/>
          <w:noProof/>
        </w:rPr>
        <w:t>9</w:t>
      </w:r>
      <w:r w:rsidRPr="00976923">
        <w:rPr>
          <w:noProof/>
        </w:rPr>
        <w:t>, doi:Artn E1003703</w:t>
      </w:r>
      <w:r w:rsidR="00F50604">
        <w:rPr>
          <w:noProof/>
        </w:rPr>
        <w:t xml:space="preserve"> </w:t>
      </w:r>
      <w:r w:rsidRPr="00976923">
        <w:rPr>
          <w:noProof/>
        </w:rPr>
        <w:t>Doi 10.1371/Journal.Pgen.1003703 (2013).</w:t>
      </w:r>
    </w:p>
    <w:p w14:paraId="0EA9D72E" w14:textId="77777777" w:rsidR="00976923" w:rsidRPr="00976923" w:rsidRDefault="00976923" w:rsidP="00976923">
      <w:pPr>
        <w:pStyle w:val="EndNoteBibliography"/>
        <w:ind w:left="720" w:hanging="720"/>
        <w:rPr>
          <w:noProof/>
        </w:rPr>
      </w:pPr>
      <w:r w:rsidRPr="00976923">
        <w:rPr>
          <w:noProof/>
        </w:rPr>
        <w:t>27</w:t>
      </w:r>
      <w:r w:rsidRPr="00976923">
        <w:rPr>
          <w:noProof/>
        </w:rPr>
        <w:tab/>
        <w:t>Rosenblum, E. B.</w:t>
      </w:r>
      <w:r w:rsidRPr="00976923">
        <w:rPr>
          <w:i/>
          <w:noProof/>
        </w:rPr>
        <w:t xml:space="preserve"> et al.</w:t>
      </w:r>
      <w:r w:rsidRPr="00976923">
        <w:rPr>
          <w:noProof/>
        </w:rPr>
        <w:t xml:space="preserve"> Complex history of the amphibian-killing chytrid fungus revealed with genome resequencing data. </w:t>
      </w:r>
      <w:r w:rsidRPr="00976923">
        <w:rPr>
          <w:i/>
          <w:noProof/>
        </w:rPr>
        <w:t>P Natl Acad Sci USA</w:t>
      </w:r>
      <w:r w:rsidRPr="00976923">
        <w:rPr>
          <w:noProof/>
        </w:rPr>
        <w:t xml:space="preserve"> </w:t>
      </w:r>
      <w:r w:rsidRPr="00976923">
        <w:rPr>
          <w:b/>
          <w:noProof/>
        </w:rPr>
        <w:t>110</w:t>
      </w:r>
      <w:r w:rsidRPr="00976923">
        <w:rPr>
          <w:noProof/>
        </w:rPr>
        <w:t>, 9385-9390, doi:10.1073/pnas.1300130110 (2013).</w:t>
      </w:r>
    </w:p>
    <w:p w14:paraId="2BAE74E7" w14:textId="77777777" w:rsidR="00976923" w:rsidRPr="00976923" w:rsidRDefault="00976923" w:rsidP="00976923">
      <w:pPr>
        <w:pStyle w:val="EndNoteBibliography"/>
        <w:ind w:left="720" w:hanging="720"/>
        <w:rPr>
          <w:noProof/>
        </w:rPr>
      </w:pPr>
      <w:r w:rsidRPr="00976923">
        <w:rPr>
          <w:noProof/>
        </w:rPr>
        <w:t>28</w:t>
      </w:r>
      <w:r w:rsidRPr="00976923">
        <w:rPr>
          <w:noProof/>
        </w:rPr>
        <w:tab/>
        <w:t xml:space="preserve">Weldon, C., du Preez, L. H., Hyatt, A. D., Muller, R. &amp; Speare, R. Origin of the amphibian chytrid fungus. </w:t>
      </w:r>
      <w:r w:rsidRPr="00976923">
        <w:rPr>
          <w:i/>
          <w:noProof/>
        </w:rPr>
        <w:t>Emerg Infect Dis</w:t>
      </w:r>
      <w:r w:rsidRPr="00976923">
        <w:rPr>
          <w:noProof/>
        </w:rPr>
        <w:t xml:space="preserve"> </w:t>
      </w:r>
      <w:r w:rsidRPr="00976923">
        <w:rPr>
          <w:b/>
          <w:noProof/>
        </w:rPr>
        <w:t>10</w:t>
      </w:r>
      <w:r w:rsidRPr="00976923">
        <w:rPr>
          <w:noProof/>
        </w:rPr>
        <w:t>, 2100-2105 (2004).</w:t>
      </w:r>
    </w:p>
    <w:p w14:paraId="69B8E166" w14:textId="77777777" w:rsidR="00976923" w:rsidRPr="00976923" w:rsidRDefault="00976923" w:rsidP="00976923">
      <w:pPr>
        <w:pStyle w:val="EndNoteBibliography"/>
        <w:ind w:left="720" w:hanging="720"/>
        <w:rPr>
          <w:noProof/>
        </w:rPr>
      </w:pPr>
      <w:r w:rsidRPr="00976923">
        <w:rPr>
          <w:noProof/>
        </w:rPr>
        <w:t>29</w:t>
      </w:r>
      <w:r w:rsidRPr="00976923">
        <w:rPr>
          <w:noProof/>
        </w:rPr>
        <w:tab/>
        <w:t>Goka, K.</w:t>
      </w:r>
      <w:r w:rsidRPr="00976923">
        <w:rPr>
          <w:i/>
          <w:noProof/>
        </w:rPr>
        <w:t xml:space="preserve"> et al.</w:t>
      </w:r>
      <w:r w:rsidRPr="00976923">
        <w:rPr>
          <w:noProof/>
        </w:rPr>
        <w:t xml:space="preserve"> Amphibian chytridiomycosis in Japan: distribution, haplotypes and possible route of entry into Japan. </w:t>
      </w:r>
      <w:r w:rsidRPr="00976923">
        <w:rPr>
          <w:i/>
          <w:noProof/>
        </w:rPr>
        <w:t>Mol Ecol</w:t>
      </w:r>
      <w:r w:rsidRPr="00976923">
        <w:rPr>
          <w:noProof/>
        </w:rPr>
        <w:t xml:space="preserve"> (2009).</w:t>
      </w:r>
    </w:p>
    <w:p w14:paraId="41C577CF" w14:textId="77777777" w:rsidR="00976923" w:rsidRPr="00976923" w:rsidRDefault="00976923" w:rsidP="00976923">
      <w:pPr>
        <w:pStyle w:val="EndNoteBibliography"/>
        <w:ind w:left="720" w:hanging="720"/>
        <w:rPr>
          <w:noProof/>
        </w:rPr>
      </w:pPr>
      <w:r w:rsidRPr="00976923">
        <w:rPr>
          <w:noProof/>
        </w:rPr>
        <w:t>30</w:t>
      </w:r>
      <w:r w:rsidRPr="00976923">
        <w:rPr>
          <w:noProof/>
        </w:rPr>
        <w:tab/>
        <w:t>Bataille, A.</w:t>
      </w:r>
      <w:r w:rsidRPr="00976923">
        <w:rPr>
          <w:i/>
          <w:noProof/>
        </w:rPr>
        <w:t xml:space="preserve"> et al.</w:t>
      </w:r>
      <w:r w:rsidRPr="00976923">
        <w:rPr>
          <w:noProof/>
        </w:rPr>
        <w:t xml:space="preserve"> Genetic evidence for a high diversity and wide distribution of endemic strains of the pathogenic chytrid fungus </w:t>
      </w:r>
      <w:r w:rsidRPr="00964E79">
        <w:rPr>
          <w:i/>
          <w:iCs/>
          <w:noProof/>
        </w:rPr>
        <w:t>Batrachochytrium dendrobatidis</w:t>
      </w:r>
      <w:r w:rsidRPr="00976923">
        <w:rPr>
          <w:noProof/>
        </w:rPr>
        <w:t xml:space="preserve"> in wild Asian amphibians. </w:t>
      </w:r>
      <w:r w:rsidRPr="00976923">
        <w:rPr>
          <w:i/>
          <w:noProof/>
        </w:rPr>
        <w:t>Mol Ecol</w:t>
      </w:r>
      <w:r w:rsidRPr="00976923">
        <w:rPr>
          <w:noProof/>
        </w:rPr>
        <w:t xml:space="preserve"> </w:t>
      </w:r>
      <w:r w:rsidRPr="00976923">
        <w:rPr>
          <w:b/>
          <w:noProof/>
        </w:rPr>
        <w:t>22</w:t>
      </w:r>
      <w:r w:rsidRPr="00976923">
        <w:rPr>
          <w:noProof/>
        </w:rPr>
        <w:t>, 4196-4209, doi:10.1111/mec.12385 (2013).</w:t>
      </w:r>
    </w:p>
    <w:p w14:paraId="77E4AEBB" w14:textId="77777777" w:rsidR="00976923" w:rsidRPr="00976923" w:rsidRDefault="00976923" w:rsidP="00976923">
      <w:pPr>
        <w:pStyle w:val="EndNoteBibliography"/>
        <w:ind w:left="720" w:hanging="720"/>
        <w:rPr>
          <w:noProof/>
        </w:rPr>
      </w:pPr>
      <w:r w:rsidRPr="00976923">
        <w:rPr>
          <w:noProof/>
        </w:rPr>
        <w:t>31</w:t>
      </w:r>
      <w:r w:rsidRPr="00976923">
        <w:rPr>
          <w:noProof/>
        </w:rPr>
        <w:tab/>
        <w:t xml:space="preserve">Rodriguez, D., Becker, C. G., Pupin, N. C., Haddad, C. F. B. &amp; Zamudio, K. R. Long-term endemism of two highly divergent lineages of the amphibian-killing fungus in the Atlantic Forest of Brazil. </w:t>
      </w:r>
      <w:r w:rsidRPr="00976923">
        <w:rPr>
          <w:i/>
          <w:noProof/>
        </w:rPr>
        <w:t>Mol Ecol</w:t>
      </w:r>
      <w:r w:rsidRPr="00976923">
        <w:rPr>
          <w:noProof/>
        </w:rPr>
        <w:t xml:space="preserve"> </w:t>
      </w:r>
      <w:r w:rsidRPr="00976923">
        <w:rPr>
          <w:b/>
          <w:noProof/>
        </w:rPr>
        <w:t>23</w:t>
      </w:r>
      <w:r w:rsidRPr="00976923">
        <w:rPr>
          <w:noProof/>
        </w:rPr>
        <w:t>, 774-787, doi:10.1111/mec.12615 (2014).</w:t>
      </w:r>
    </w:p>
    <w:p w14:paraId="4E727441" w14:textId="77777777" w:rsidR="00976923" w:rsidRPr="00976923" w:rsidRDefault="00976923" w:rsidP="00976923">
      <w:pPr>
        <w:pStyle w:val="EndNoteBibliography"/>
        <w:ind w:left="720" w:hanging="720"/>
        <w:rPr>
          <w:noProof/>
        </w:rPr>
      </w:pPr>
      <w:r w:rsidRPr="00976923">
        <w:rPr>
          <w:noProof/>
        </w:rPr>
        <w:t>32</w:t>
      </w:r>
      <w:r w:rsidRPr="00976923">
        <w:rPr>
          <w:noProof/>
        </w:rPr>
        <w:tab/>
        <w:t xml:space="preserve">Talley, B. L., Muletz, C. R., Vredenburg, V. T., Fleischer, R. C. &amp; Lips, K. R. A century of </w:t>
      </w:r>
      <w:r w:rsidRPr="00964E79">
        <w:rPr>
          <w:i/>
          <w:iCs/>
          <w:noProof/>
        </w:rPr>
        <w:t>Batrachochytrium dendrobatidis</w:t>
      </w:r>
      <w:r w:rsidRPr="00976923">
        <w:rPr>
          <w:noProof/>
        </w:rPr>
        <w:t xml:space="preserve"> in Illinois amphibians (1888-1989). </w:t>
      </w:r>
      <w:r w:rsidRPr="00976923">
        <w:rPr>
          <w:i/>
          <w:noProof/>
        </w:rPr>
        <w:t>Biol Conserv</w:t>
      </w:r>
      <w:r w:rsidRPr="00976923">
        <w:rPr>
          <w:noProof/>
        </w:rPr>
        <w:t xml:space="preserve"> </w:t>
      </w:r>
      <w:r w:rsidRPr="00976923">
        <w:rPr>
          <w:b/>
          <w:noProof/>
        </w:rPr>
        <w:t>182</w:t>
      </w:r>
      <w:r w:rsidRPr="00976923">
        <w:rPr>
          <w:noProof/>
        </w:rPr>
        <w:t>, 254-261, doi:10.1016/j.biocon.2014.12.007 (2015).</w:t>
      </w:r>
    </w:p>
    <w:p w14:paraId="710D1980" w14:textId="4601866D" w:rsidR="00976923" w:rsidRDefault="00976923" w:rsidP="00976923">
      <w:pPr>
        <w:pStyle w:val="EndNoteBibliography"/>
        <w:ind w:left="720" w:hanging="720"/>
        <w:rPr>
          <w:noProof/>
        </w:rPr>
      </w:pPr>
      <w:r w:rsidRPr="00976923">
        <w:rPr>
          <w:noProof/>
        </w:rPr>
        <w:t>33</w:t>
      </w:r>
      <w:r w:rsidRPr="00976923">
        <w:rPr>
          <w:noProof/>
        </w:rPr>
        <w:tab/>
        <w:t>O'Hanlon, S. J.</w:t>
      </w:r>
      <w:r w:rsidRPr="00976923">
        <w:rPr>
          <w:i/>
          <w:noProof/>
        </w:rPr>
        <w:t xml:space="preserve"> et al.</w:t>
      </w:r>
      <w:r w:rsidRPr="00976923">
        <w:rPr>
          <w:noProof/>
        </w:rPr>
        <w:t xml:space="preserve"> Recent Asian origin of chytrid fungi causing global amphibian declines. </w:t>
      </w:r>
      <w:r w:rsidRPr="00976923">
        <w:rPr>
          <w:i/>
          <w:noProof/>
        </w:rPr>
        <w:t>Science</w:t>
      </w:r>
      <w:r w:rsidRPr="00976923">
        <w:rPr>
          <w:noProof/>
        </w:rPr>
        <w:t xml:space="preserve"> </w:t>
      </w:r>
      <w:r w:rsidRPr="00976923">
        <w:rPr>
          <w:b/>
          <w:noProof/>
        </w:rPr>
        <w:t>360</w:t>
      </w:r>
      <w:r w:rsidRPr="00976923">
        <w:rPr>
          <w:noProof/>
        </w:rPr>
        <w:t>, 621-+, doi:10.1126/science.aar1965 (2018)</w:t>
      </w:r>
    </w:p>
    <w:p w14:paraId="64A0D510" w14:textId="7200121B" w:rsidR="00283764" w:rsidRPr="00964E79" w:rsidRDefault="00283764" w:rsidP="00976923">
      <w:pPr>
        <w:pStyle w:val="EndNoteBibliography"/>
        <w:ind w:left="720" w:hanging="720"/>
        <w:rPr>
          <w:b/>
          <w:bCs/>
          <w:noProof/>
          <w:u w:val="single"/>
        </w:rPr>
      </w:pPr>
      <w:r>
        <w:rPr>
          <w:noProof/>
        </w:rPr>
        <w:tab/>
      </w:r>
      <w:r>
        <w:rPr>
          <w:b/>
          <w:bCs/>
          <w:noProof/>
        </w:rPr>
        <w:t xml:space="preserve">Discovery of the East Asian origins of </w:t>
      </w:r>
      <w:r>
        <w:rPr>
          <w:b/>
          <w:bCs/>
          <w:i/>
          <w:iCs/>
          <w:noProof/>
        </w:rPr>
        <w:t>B. dendrobatidis</w:t>
      </w:r>
      <w:r>
        <w:rPr>
          <w:b/>
          <w:bCs/>
          <w:i/>
          <w:iCs/>
          <w:noProof/>
          <w:u w:val="single"/>
        </w:rPr>
        <w:t xml:space="preserve"> </w:t>
      </w:r>
      <w:r>
        <w:rPr>
          <w:b/>
          <w:bCs/>
          <w:noProof/>
          <w:u w:val="single"/>
        </w:rPr>
        <w:t>using population genomics</w:t>
      </w:r>
    </w:p>
    <w:p w14:paraId="3F9A76D7" w14:textId="77777777" w:rsidR="00976923" w:rsidRPr="00976923" w:rsidRDefault="00976923" w:rsidP="00976923">
      <w:pPr>
        <w:pStyle w:val="EndNoteBibliography"/>
        <w:ind w:left="720" w:hanging="720"/>
        <w:rPr>
          <w:noProof/>
        </w:rPr>
      </w:pPr>
      <w:r w:rsidRPr="00976923">
        <w:rPr>
          <w:noProof/>
        </w:rPr>
        <w:t>34</w:t>
      </w:r>
      <w:r w:rsidRPr="00976923">
        <w:rPr>
          <w:noProof/>
        </w:rPr>
        <w:tab/>
        <w:t xml:space="preserve">Tajima, F. Statistical-Method for Testing the Neutral Mutation Hypothesis by DNA Polymorphism. </w:t>
      </w:r>
      <w:r w:rsidRPr="00976923">
        <w:rPr>
          <w:i/>
          <w:noProof/>
        </w:rPr>
        <w:t>Genetics</w:t>
      </w:r>
      <w:r w:rsidRPr="00976923">
        <w:rPr>
          <w:noProof/>
        </w:rPr>
        <w:t xml:space="preserve"> </w:t>
      </w:r>
      <w:r w:rsidRPr="00976923">
        <w:rPr>
          <w:b/>
          <w:noProof/>
        </w:rPr>
        <w:t>123</w:t>
      </w:r>
      <w:r w:rsidRPr="00976923">
        <w:rPr>
          <w:noProof/>
        </w:rPr>
        <w:t>, 585-595 (1989).</w:t>
      </w:r>
    </w:p>
    <w:p w14:paraId="2DABF1E6" w14:textId="77777777" w:rsidR="00976923" w:rsidRPr="00976923" w:rsidRDefault="00976923" w:rsidP="00976923">
      <w:pPr>
        <w:pStyle w:val="EndNoteBibliography"/>
        <w:ind w:left="720" w:hanging="720"/>
        <w:rPr>
          <w:noProof/>
        </w:rPr>
      </w:pPr>
      <w:r w:rsidRPr="00976923">
        <w:rPr>
          <w:noProof/>
        </w:rPr>
        <w:lastRenderedPageBreak/>
        <w:t>35</w:t>
      </w:r>
      <w:r w:rsidRPr="00976923">
        <w:rPr>
          <w:noProof/>
        </w:rPr>
        <w:tab/>
        <w:t>Fong, J. J.</w:t>
      </w:r>
      <w:r w:rsidRPr="00976923">
        <w:rPr>
          <w:i/>
          <w:noProof/>
        </w:rPr>
        <w:t xml:space="preserve"> et al.</w:t>
      </w:r>
      <w:r w:rsidRPr="00976923">
        <w:rPr>
          <w:noProof/>
        </w:rPr>
        <w:t xml:space="preserve"> Early 1900s Detection of </w:t>
      </w:r>
      <w:r w:rsidRPr="00964E79">
        <w:rPr>
          <w:i/>
          <w:iCs/>
          <w:noProof/>
        </w:rPr>
        <w:t xml:space="preserve">Batrachochytrium dendrobatidis </w:t>
      </w:r>
      <w:r w:rsidRPr="00976923">
        <w:rPr>
          <w:noProof/>
        </w:rPr>
        <w:t xml:space="preserve">in Korean Amphibians. </w:t>
      </w:r>
      <w:r w:rsidRPr="00976923">
        <w:rPr>
          <w:i/>
          <w:noProof/>
        </w:rPr>
        <w:t>Plos One</w:t>
      </w:r>
      <w:r w:rsidRPr="00976923">
        <w:rPr>
          <w:noProof/>
        </w:rPr>
        <w:t xml:space="preserve"> </w:t>
      </w:r>
      <w:r w:rsidRPr="00976923">
        <w:rPr>
          <w:b/>
          <w:noProof/>
        </w:rPr>
        <w:t>10</w:t>
      </w:r>
      <w:r w:rsidRPr="00976923">
        <w:rPr>
          <w:noProof/>
        </w:rPr>
        <w:t>, doi:ARTN e0115656</w:t>
      </w:r>
    </w:p>
    <w:p w14:paraId="0102FEB4" w14:textId="77777777" w:rsidR="00976923" w:rsidRPr="00976923" w:rsidRDefault="00976923" w:rsidP="00976923">
      <w:pPr>
        <w:pStyle w:val="EndNoteBibliography"/>
        <w:ind w:left="720" w:hanging="720"/>
        <w:rPr>
          <w:noProof/>
        </w:rPr>
      </w:pPr>
      <w:r w:rsidRPr="00976923">
        <w:rPr>
          <w:noProof/>
        </w:rPr>
        <w:t>10.1371/journal.pone.0115656 (2015).</w:t>
      </w:r>
    </w:p>
    <w:p w14:paraId="60C80BC2" w14:textId="77777777" w:rsidR="00976923" w:rsidRPr="00976923" w:rsidRDefault="00976923" w:rsidP="00976923">
      <w:pPr>
        <w:pStyle w:val="EndNoteBibliography"/>
        <w:ind w:left="720" w:hanging="720"/>
        <w:rPr>
          <w:noProof/>
        </w:rPr>
      </w:pPr>
      <w:r w:rsidRPr="00976923">
        <w:rPr>
          <w:noProof/>
        </w:rPr>
        <w:t>36</w:t>
      </w:r>
      <w:r w:rsidRPr="00976923">
        <w:rPr>
          <w:noProof/>
        </w:rPr>
        <w:tab/>
        <w:t>Swei, A.</w:t>
      </w:r>
      <w:r w:rsidRPr="00976923">
        <w:rPr>
          <w:i/>
          <w:noProof/>
        </w:rPr>
        <w:t xml:space="preserve"> et al.</w:t>
      </w:r>
      <w:r w:rsidRPr="00976923">
        <w:rPr>
          <w:noProof/>
        </w:rPr>
        <w:t xml:space="preserve"> Is chytridiomycosis an emerging infectious disease in Asia? </w:t>
      </w:r>
      <w:r w:rsidRPr="00976923">
        <w:rPr>
          <w:i/>
          <w:noProof/>
        </w:rPr>
        <w:t>Plos One</w:t>
      </w:r>
      <w:r w:rsidRPr="00976923">
        <w:rPr>
          <w:noProof/>
        </w:rPr>
        <w:t xml:space="preserve"> </w:t>
      </w:r>
      <w:r w:rsidRPr="00976923">
        <w:rPr>
          <w:b/>
          <w:noProof/>
        </w:rPr>
        <w:t>6</w:t>
      </w:r>
      <w:r w:rsidRPr="00976923">
        <w:rPr>
          <w:noProof/>
        </w:rPr>
        <w:t>, e23179, doi:10.1371/journal.pone.0023179 (2011).</w:t>
      </w:r>
    </w:p>
    <w:p w14:paraId="19F0B276" w14:textId="438EDB0A" w:rsidR="00976923" w:rsidRPr="00976923" w:rsidRDefault="00976923" w:rsidP="00283764">
      <w:pPr>
        <w:pStyle w:val="EndNoteBibliography"/>
        <w:ind w:left="720" w:hanging="720"/>
        <w:rPr>
          <w:noProof/>
        </w:rPr>
      </w:pPr>
      <w:r w:rsidRPr="00976923">
        <w:rPr>
          <w:noProof/>
        </w:rPr>
        <w:t>37</w:t>
      </w:r>
      <w:r w:rsidRPr="00976923">
        <w:rPr>
          <w:noProof/>
        </w:rPr>
        <w:tab/>
        <w:t>Olson, D. H.</w:t>
      </w:r>
      <w:r w:rsidRPr="00976923">
        <w:rPr>
          <w:i/>
          <w:noProof/>
        </w:rPr>
        <w:t xml:space="preserve"> et al.</w:t>
      </w:r>
      <w:r w:rsidRPr="00976923">
        <w:rPr>
          <w:noProof/>
        </w:rPr>
        <w:t xml:space="preserve"> Mapping the Global Emergence of </w:t>
      </w:r>
      <w:r w:rsidRPr="00976923">
        <w:rPr>
          <w:i/>
          <w:noProof/>
        </w:rPr>
        <w:t>Batrachochytrium dendrobatidis</w:t>
      </w:r>
      <w:r w:rsidRPr="00976923">
        <w:rPr>
          <w:noProof/>
        </w:rPr>
        <w:t xml:space="preserve">, the Amphibian Chytrid Fungus. </w:t>
      </w:r>
      <w:r w:rsidRPr="00976923">
        <w:rPr>
          <w:i/>
          <w:noProof/>
        </w:rPr>
        <w:t>Plos One</w:t>
      </w:r>
      <w:r w:rsidRPr="00976923">
        <w:rPr>
          <w:noProof/>
        </w:rPr>
        <w:t xml:space="preserve"> </w:t>
      </w:r>
      <w:r w:rsidRPr="00976923">
        <w:rPr>
          <w:b/>
          <w:noProof/>
        </w:rPr>
        <w:t>8</w:t>
      </w:r>
      <w:r w:rsidRPr="00976923">
        <w:rPr>
          <w:noProof/>
        </w:rPr>
        <w:t>, doi:ARTN e56802</w:t>
      </w:r>
      <w:r w:rsidR="00283764">
        <w:rPr>
          <w:noProof/>
        </w:rPr>
        <w:t xml:space="preserve"> </w:t>
      </w:r>
      <w:r w:rsidRPr="00976923">
        <w:rPr>
          <w:noProof/>
        </w:rPr>
        <w:t>DOI 10.1371/journal.pone.0056802 (2013).</w:t>
      </w:r>
    </w:p>
    <w:p w14:paraId="49945D73" w14:textId="77777777" w:rsidR="00976923" w:rsidRPr="00976923" w:rsidRDefault="00976923" w:rsidP="00976923">
      <w:pPr>
        <w:pStyle w:val="EndNoteBibliography"/>
        <w:ind w:left="720" w:hanging="720"/>
        <w:rPr>
          <w:noProof/>
        </w:rPr>
      </w:pPr>
      <w:r w:rsidRPr="00976923">
        <w:rPr>
          <w:noProof/>
        </w:rPr>
        <w:t>38</w:t>
      </w:r>
      <w:r w:rsidRPr="00976923">
        <w:rPr>
          <w:noProof/>
        </w:rPr>
        <w:tab/>
        <w:t>Byrne, A. Q.</w:t>
      </w:r>
      <w:r w:rsidRPr="00976923">
        <w:rPr>
          <w:i/>
          <w:noProof/>
        </w:rPr>
        <w:t xml:space="preserve"> et al.</w:t>
      </w:r>
      <w:r w:rsidRPr="00976923">
        <w:rPr>
          <w:noProof/>
        </w:rPr>
        <w:t xml:space="preserve"> Cryptic diversity of a widespread global pathogen reveals expanded threats to amphibian conservation. </w:t>
      </w:r>
      <w:r w:rsidRPr="00976923">
        <w:rPr>
          <w:i/>
          <w:noProof/>
        </w:rPr>
        <w:t>Proc Natl Acad Sci U S A</w:t>
      </w:r>
      <w:r w:rsidRPr="00976923">
        <w:rPr>
          <w:noProof/>
        </w:rPr>
        <w:t>, doi:10.1073/pnas.1908289116 (2019).</w:t>
      </w:r>
    </w:p>
    <w:p w14:paraId="3629706E" w14:textId="5A75E77F" w:rsidR="00976923" w:rsidRPr="00976923" w:rsidRDefault="00976923" w:rsidP="00283764">
      <w:pPr>
        <w:pStyle w:val="EndNoteBibliography"/>
        <w:ind w:left="720" w:hanging="720"/>
        <w:rPr>
          <w:noProof/>
        </w:rPr>
      </w:pPr>
      <w:r w:rsidRPr="00976923">
        <w:rPr>
          <w:noProof/>
        </w:rPr>
        <w:t>39</w:t>
      </w:r>
      <w:r w:rsidRPr="00976923">
        <w:rPr>
          <w:noProof/>
        </w:rPr>
        <w:tab/>
        <w:t xml:space="preserve">Fu, M. J. &amp; Waldman, B. Ancestral chytrid pathogen remains hypervirulent following its long coevolution with amphibian hosts. </w:t>
      </w:r>
      <w:r w:rsidRPr="00976923">
        <w:rPr>
          <w:i/>
          <w:noProof/>
        </w:rPr>
        <w:t>P R Soc B</w:t>
      </w:r>
      <w:r w:rsidRPr="00976923">
        <w:rPr>
          <w:noProof/>
        </w:rPr>
        <w:t xml:space="preserve"> </w:t>
      </w:r>
      <w:r w:rsidRPr="00976923">
        <w:rPr>
          <w:b/>
          <w:noProof/>
        </w:rPr>
        <w:t>286</w:t>
      </w:r>
      <w:r w:rsidRPr="00976923">
        <w:rPr>
          <w:noProof/>
        </w:rPr>
        <w:t>, doi:ARTN 20190833</w:t>
      </w:r>
      <w:r w:rsidR="00283764">
        <w:rPr>
          <w:noProof/>
        </w:rPr>
        <w:t xml:space="preserve"> </w:t>
      </w:r>
      <w:r w:rsidRPr="00976923">
        <w:rPr>
          <w:noProof/>
        </w:rPr>
        <w:t>10.1098/rspb.2019.0833 (2019).</w:t>
      </w:r>
    </w:p>
    <w:p w14:paraId="1D57DEB7" w14:textId="783EDD4F" w:rsidR="00976923" w:rsidRPr="00976923" w:rsidRDefault="00976923" w:rsidP="00283764">
      <w:pPr>
        <w:pStyle w:val="EndNoteBibliography"/>
        <w:ind w:left="720" w:hanging="720"/>
        <w:rPr>
          <w:noProof/>
        </w:rPr>
      </w:pPr>
      <w:r w:rsidRPr="00976923">
        <w:rPr>
          <w:noProof/>
        </w:rPr>
        <w:t>40</w:t>
      </w:r>
      <w:r w:rsidRPr="00976923">
        <w:rPr>
          <w:noProof/>
        </w:rPr>
        <w:tab/>
        <w:t xml:space="preserve">Lips, K. R., Diffendorfer, J., Mendelson, J. R. &amp; Sears, M. W. Riding the wave: Reconciling the roles of disease and climate change in amphibian declines. </w:t>
      </w:r>
      <w:r w:rsidRPr="00976923">
        <w:rPr>
          <w:i/>
          <w:noProof/>
        </w:rPr>
        <w:t>Plos Biol</w:t>
      </w:r>
      <w:r w:rsidRPr="00976923">
        <w:rPr>
          <w:noProof/>
        </w:rPr>
        <w:t xml:space="preserve"> </w:t>
      </w:r>
      <w:r w:rsidRPr="00976923">
        <w:rPr>
          <w:b/>
          <w:noProof/>
        </w:rPr>
        <w:t>6</w:t>
      </w:r>
      <w:r w:rsidRPr="00976923">
        <w:rPr>
          <w:noProof/>
        </w:rPr>
        <w:t>, 441-454, doi:ARTN e72</w:t>
      </w:r>
      <w:r w:rsidR="00283764">
        <w:rPr>
          <w:noProof/>
        </w:rPr>
        <w:t xml:space="preserve"> </w:t>
      </w:r>
      <w:r w:rsidRPr="00976923">
        <w:rPr>
          <w:noProof/>
        </w:rPr>
        <w:t>10.1371/journal.pbio.0060072 (2008).</w:t>
      </w:r>
    </w:p>
    <w:p w14:paraId="04619BA4" w14:textId="77777777" w:rsidR="00976923" w:rsidRPr="00976923" w:rsidRDefault="00976923" w:rsidP="00976923">
      <w:pPr>
        <w:pStyle w:val="EndNoteBibliography"/>
        <w:ind w:left="720" w:hanging="720"/>
        <w:rPr>
          <w:noProof/>
        </w:rPr>
      </w:pPr>
      <w:r w:rsidRPr="00976923">
        <w:rPr>
          <w:noProof/>
        </w:rPr>
        <w:t>41</w:t>
      </w:r>
      <w:r w:rsidRPr="00976923">
        <w:rPr>
          <w:noProof/>
        </w:rPr>
        <w:tab/>
        <w:t>Murray, K.</w:t>
      </w:r>
      <w:r w:rsidRPr="00976923">
        <w:rPr>
          <w:i/>
          <w:noProof/>
        </w:rPr>
        <w:t xml:space="preserve"> et al.</w:t>
      </w:r>
      <w:r w:rsidRPr="00976923">
        <w:rPr>
          <w:noProof/>
        </w:rPr>
        <w:t xml:space="preserve"> The distribution and host range of the pandemic disease chytridiomycosis in Australia, spanning surveys from 1956–2007. </w:t>
      </w:r>
      <w:r w:rsidRPr="00976923">
        <w:rPr>
          <w:i/>
          <w:noProof/>
        </w:rPr>
        <w:t>Ecology</w:t>
      </w:r>
      <w:r w:rsidRPr="00976923">
        <w:rPr>
          <w:noProof/>
        </w:rPr>
        <w:t xml:space="preserve"> </w:t>
      </w:r>
      <w:r w:rsidRPr="00976923">
        <w:rPr>
          <w:b/>
          <w:noProof/>
        </w:rPr>
        <w:t>91</w:t>
      </w:r>
      <w:r w:rsidRPr="00976923">
        <w:rPr>
          <w:noProof/>
        </w:rPr>
        <w:t>, 1557-1558, doi:10.1890/09-1608.1 (2010).</w:t>
      </w:r>
    </w:p>
    <w:p w14:paraId="4696CFDB" w14:textId="77777777" w:rsidR="00976923" w:rsidRPr="00976923" w:rsidRDefault="00976923" w:rsidP="00976923">
      <w:pPr>
        <w:pStyle w:val="EndNoteBibliography"/>
        <w:ind w:left="720" w:hanging="720"/>
        <w:rPr>
          <w:noProof/>
        </w:rPr>
      </w:pPr>
      <w:r w:rsidRPr="00976923">
        <w:rPr>
          <w:noProof/>
        </w:rPr>
        <w:t>42</w:t>
      </w:r>
      <w:r w:rsidRPr="00976923">
        <w:rPr>
          <w:noProof/>
        </w:rPr>
        <w:tab/>
        <w:t xml:space="preserve">Laurance, W. F., McDonald, K. R. &amp; Speare, R. Australian rain forest frogs: support for the epidemic disease hypothesis. </w:t>
      </w:r>
      <w:r w:rsidRPr="00976923">
        <w:rPr>
          <w:i/>
          <w:noProof/>
        </w:rPr>
        <w:t>Conservation Biology</w:t>
      </w:r>
      <w:r w:rsidRPr="00976923">
        <w:rPr>
          <w:noProof/>
        </w:rPr>
        <w:t xml:space="preserve"> </w:t>
      </w:r>
      <w:r w:rsidRPr="00976923">
        <w:rPr>
          <w:b/>
          <w:noProof/>
        </w:rPr>
        <w:t>10</w:t>
      </w:r>
      <w:r w:rsidRPr="00976923">
        <w:rPr>
          <w:noProof/>
        </w:rPr>
        <w:t>, 406-413 (1996).</w:t>
      </w:r>
    </w:p>
    <w:p w14:paraId="148EE839" w14:textId="1EBD084D" w:rsidR="00976923" w:rsidRPr="00976923" w:rsidRDefault="00976923" w:rsidP="00283764">
      <w:pPr>
        <w:pStyle w:val="EndNoteBibliography"/>
        <w:ind w:left="720" w:hanging="720"/>
        <w:rPr>
          <w:noProof/>
        </w:rPr>
      </w:pPr>
      <w:r w:rsidRPr="00976923">
        <w:rPr>
          <w:noProof/>
        </w:rPr>
        <w:t>43</w:t>
      </w:r>
      <w:r w:rsidRPr="00976923">
        <w:rPr>
          <w:noProof/>
        </w:rPr>
        <w:tab/>
        <w:t xml:space="preserve">Lips, K. R. Overview of chytrid emergence and impacts on amphibians. </w:t>
      </w:r>
      <w:r w:rsidRPr="00976923">
        <w:rPr>
          <w:i/>
          <w:noProof/>
        </w:rPr>
        <w:t>Philos T R Soc B</w:t>
      </w:r>
      <w:r w:rsidRPr="00976923">
        <w:rPr>
          <w:noProof/>
        </w:rPr>
        <w:t xml:space="preserve"> </w:t>
      </w:r>
      <w:r w:rsidRPr="00976923">
        <w:rPr>
          <w:b/>
          <w:noProof/>
        </w:rPr>
        <w:t>371</w:t>
      </w:r>
      <w:r w:rsidRPr="00976923">
        <w:rPr>
          <w:noProof/>
        </w:rPr>
        <w:t>, doi:ARTN 20150465</w:t>
      </w:r>
      <w:r w:rsidR="00283764">
        <w:rPr>
          <w:noProof/>
        </w:rPr>
        <w:t xml:space="preserve"> </w:t>
      </w:r>
      <w:r w:rsidRPr="00976923">
        <w:rPr>
          <w:noProof/>
        </w:rPr>
        <w:t>10.1098/rstb.2015.0465 (2016).</w:t>
      </w:r>
    </w:p>
    <w:p w14:paraId="2C921037" w14:textId="77777777" w:rsidR="00976923" w:rsidRPr="00976923" w:rsidRDefault="00976923" w:rsidP="00976923">
      <w:pPr>
        <w:pStyle w:val="EndNoteBibliography"/>
        <w:ind w:left="720" w:hanging="720"/>
        <w:rPr>
          <w:noProof/>
        </w:rPr>
      </w:pPr>
      <w:r w:rsidRPr="00976923">
        <w:rPr>
          <w:noProof/>
        </w:rPr>
        <w:t>44</w:t>
      </w:r>
      <w:r w:rsidRPr="00976923">
        <w:rPr>
          <w:noProof/>
        </w:rPr>
        <w:tab/>
        <w:t xml:space="preserve">Fisher, M. C. &amp; Garner, T. W. J. The relationship between the introduction of </w:t>
      </w:r>
      <w:r w:rsidRPr="00976923">
        <w:rPr>
          <w:i/>
          <w:noProof/>
        </w:rPr>
        <w:t>Batrachochytrium dendrobatidis</w:t>
      </w:r>
      <w:r w:rsidRPr="00976923">
        <w:rPr>
          <w:noProof/>
        </w:rPr>
        <w:t xml:space="preserve">, the international trade in amphibians and introduced amphibian species. </w:t>
      </w:r>
      <w:r w:rsidRPr="00976923">
        <w:rPr>
          <w:i/>
          <w:noProof/>
        </w:rPr>
        <w:t>Fungal Biology Reviews</w:t>
      </w:r>
      <w:r w:rsidRPr="00976923">
        <w:rPr>
          <w:noProof/>
        </w:rPr>
        <w:t xml:space="preserve"> </w:t>
      </w:r>
      <w:r w:rsidRPr="00976923">
        <w:rPr>
          <w:b/>
          <w:noProof/>
        </w:rPr>
        <w:t>21</w:t>
      </w:r>
      <w:r w:rsidRPr="00976923">
        <w:rPr>
          <w:noProof/>
        </w:rPr>
        <w:t>, 2-9 (2007).</w:t>
      </w:r>
    </w:p>
    <w:p w14:paraId="4F4AA8F5" w14:textId="54F43B54" w:rsidR="00976923" w:rsidRDefault="00976923" w:rsidP="00976923">
      <w:pPr>
        <w:pStyle w:val="EndNoteBibliography"/>
        <w:ind w:left="720" w:hanging="720"/>
        <w:rPr>
          <w:noProof/>
        </w:rPr>
      </w:pPr>
      <w:r w:rsidRPr="00976923">
        <w:rPr>
          <w:noProof/>
        </w:rPr>
        <w:t>45</w:t>
      </w:r>
      <w:r w:rsidRPr="00976923">
        <w:rPr>
          <w:noProof/>
        </w:rPr>
        <w:tab/>
        <w:t>Walker, S. F.</w:t>
      </w:r>
      <w:r w:rsidRPr="00976923">
        <w:rPr>
          <w:i/>
          <w:noProof/>
        </w:rPr>
        <w:t xml:space="preserve"> et al.</w:t>
      </w:r>
      <w:r w:rsidRPr="00976923">
        <w:rPr>
          <w:noProof/>
        </w:rPr>
        <w:t xml:space="preserve"> Invasive pathogens threaten species recovery programs. </w:t>
      </w:r>
      <w:r w:rsidRPr="00976923">
        <w:rPr>
          <w:i/>
          <w:noProof/>
        </w:rPr>
        <w:t>Curr Biol</w:t>
      </w:r>
      <w:r w:rsidRPr="00976923">
        <w:rPr>
          <w:noProof/>
        </w:rPr>
        <w:t xml:space="preserve"> </w:t>
      </w:r>
      <w:r w:rsidRPr="00976923">
        <w:rPr>
          <w:b/>
          <w:noProof/>
        </w:rPr>
        <w:t>18</w:t>
      </w:r>
      <w:r w:rsidRPr="00976923">
        <w:rPr>
          <w:noProof/>
        </w:rPr>
        <w:t>, R853-R854, doi:DOI 10.1016/j.cub.2008.07.033 (2008)</w:t>
      </w:r>
    </w:p>
    <w:p w14:paraId="63A55A48" w14:textId="65F08295" w:rsidR="00283764" w:rsidRPr="00964E79" w:rsidRDefault="00283764" w:rsidP="00976923">
      <w:pPr>
        <w:pStyle w:val="EndNoteBibliography"/>
        <w:ind w:left="720" w:hanging="720"/>
        <w:rPr>
          <w:b/>
          <w:bCs/>
          <w:i/>
          <w:iCs/>
          <w:noProof/>
        </w:rPr>
      </w:pPr>
      <w:r>
        <w:rPr>
          <w:noProof/>
        </w:rPr>
        <w:tab/>
      </w:r>
      <w:r>
        <w:rPr>
          <w:b/>
          <w:bCs/>
          <w:noProof/>
        </w:rPr>
        <w:t xml:space="preserve">Detection of long-distance transfer and introduction of African </w:t>
      </w:r>
      <w:r>
        <w:rPr>
          <w:b/>
          <w:bCs/>
          <w:i/>
          <w:iCs/>
          <w:noProof/>
        </w:rPr>
        <w:t>Bd</w:t>
      </w:r>
      <w:r>
        <w:rPr>
          <w:b/>
          <w:bCs/>
          <w:noProof/>
        </w:rPr>
        <w:t xml:space="preserve">CAPE to the balearic island of Mallorca and </w:t>
      </w:r>
      <w:r>
        <w:rPr>
          <w:b/>
          <w:bCs/>
          <w:i/>
          <w:iCs/>
          <w:noProof/>
        </w:rPr>
        <w:t>Alytes muletensis</w:t>
      </w:r>
    </w:p>
    <w:p w14:paraId="0D431E84" w14:textId="77777777" w:rsidR="00976923" w:rsidRPr="00976923" w:rsidRDefault="00976923" w:rsidP="00976923">
      <w:pPr>
        <w:pStyle w:val="EndNoteBibliography"/>
        <w:ind w:left="720" w:hanging="720"/>
        <w:rPr>
          <w:noProof/>
        </w:rPr>
      </w:pPr>
      <w:r w:rsidRPr="00976923">
        <w:rPr>
          <w:noProof/>
        </w:rPr>
        <w:t>46</w:t>
      </w:r>
      <w:r w:rsidRPr="00976923">
        <w:rPr>
          <w:noProof/>
        </w:rPr>
        <w:tab/>
        <w:t>Valenzuela-Sanchez, A.</w:t>
      </w:r>
      <w:r w:rsidRPr="00976923">
        <w:rPr>
          <w:i/>
          <w:noProof/>
        </w:rPr>
        <w:t xml:space="preserve"> et al.</w:t>
      </w:r>
      <w:r w:rsidRPr="00976923">
        <w:rPr>
          <w:noProof/>
        </w:rPr>
        <w:t xml:space="preserve"> Genomic epidemiology of the emerging pathogen</w:t>
      </w:r>
      <w:r w:rsidRPr="00964E79">
        <w:rPr>
          <w:i/>
          <w:iCs/>
          <w:noProof/>
        </w:rPr>
        <w:t xml:space="preserve"> Batrachochytrium dendrobatidis</w:t>
      </w:r>
      <w:r w:rsidRPr="00976923">
        <w:rPr>
          <w:noProof/>
        </w:rPr>
        <w:t xml:space="preserve"> from native and invasive amphibian species in Chile. </w:t>
      </w:r>
      <w:r w:rsidRPr="00976923">
        <w:rPr>
          <w:i/>
          <w:noProof/>
        </w:rPr>
        <w:t>Transbound Emerg Dis</w:t>
      </w:r>
      <w:r w:rsidRPr="00976923">
        <w:rPr>
          <w:noProof/>
        </w:rPr>
        <w:t xml:space="preserve"> </w:t>
      </w:r>
      <w:r w:rsidRPr="00976923">
        <w:rPr>
          <w:b/>
          <w:noProof/>
        </w:rPr>
        <w:t>65</w:t>
      </w:r>
      <w:r w:rsidRPr="00976923">
        <w:rPr>
          <w:noProof/>
        </w:rPr>
        <w:t>, 309-314, doi:10.1111/tbed.12775 (2018).</w:t>
      </w:r>
    </w:p>
    <w:p w14:paraId="2451A49D" w14:textId="77777777" w:rsidR="00976923" w:rsidRPr="00976923" w:rsidRDefault="00976923" w:rsidP="00976923">
      <w:pPr>
        <w:pStyle w:val="EndNoteBibliography"/>
        <w:ind w:left="720" w:hanging="720"/>
        <w:rPr>
          <w:noProof/>
        </w:rPr>
      </w:pPr>
      <w:r w:rsidRPr="00976923">
        <w:rPr>
          <w:noProof/>
        </w:rPr>
        <w:t>47</w:t>
      </w:r>
      <w:r w:rsidRPr="00976923">
        <w:rPr>
          <w:noProof/>
        </w:rPr>
        <w:tab/>
        <w:t>Jenkinson, T. S.</w:t>
      </w:r>
      <w:r w:rsidRPr="00976923">
        <w:rPr>
          <w:i/>
          <w:noProof/>
        </w:rPr>
        <w:t xml:space="preserve"> et al.</w:t>
      </w:r>
      <w:r w:rsidRPr="00976923">
        <w:rPr>
          <w:noProof/>
        </w:rPr>
        <w:t xml:space="preserve"> Amphibian-killing chytrid in Brazil comprises both locally endemic and globally expanding populations. </w:t>
      </w:r>
      <w:r w:rsidRPr="00976923">
        <w:rPr>
          <w:i/>
          <w:noProof/>
        </w:rPr>
        <w:t>Mol Ecol</w:t>
      </w:r>
      <w:r w:rsidRPr="00976923">
        <w:rPr>
          <w:noProof/>
        </w:rPr>
        <w:t xml:space="preserve"> </w:t>
      </w:r>
      <w:r w:rsidRPr="00976923">
        <w:rPr>
          <w:b/>
          <w:noProof/>
        </w:rPr>
        <w:t>25</w:t>
      </w:r>
      <w:r w:rsidRPr="00976923">
        <w:rPr>
          <w:noProof/>
        </w:rPr>
        <w:t>, 2978-2996, doi:10.1111/mec.13599 (2016).</w:t>
      </w:r>
    </w:p>
    <w:p w14:paraId="5E247223" w14:textId="77777777" w:rsidR="00976923" w:rsidRPr="00976923" w:rsidRDefault="00976923" w:rsidP="00976923">
      <w:pPr>
        <w:pStyle w:val="EndNoteBibliography"/>
        <w:ind w:left="720" w:hanging="720"/>
        <w:rPr>
          <w:noProof/>
        </w:rPr>
      </w:pPr>
      <w:r w:rsidRPr="00976923">
        <w:rPr>
          <w:noProof/>
        </w:rPr>
        <w:t>48</w:t>
      </w:r>
      <w:r w:rsidRPr="00976923">
        <w:rPr>
          <w:noProof/>
        </w:rPr>
        <w:tab/>
        <w:t>Schloegel, L. M.</w:t>
      </w:r>
      <w:r w:rsidRPr="00976923">
        <w:rPr>
          <w:i/>
          <w:noProof/>
        </w:rPr>
        <w:t xml:space="preserve"> et al.</w:t>
      </w:r>
      <w:r w:rsidRPr="00976923">
        <w:rPr>
          <w:noProof/>
        </w:rPr>
        <w:t xml:space="preserve"> Novel, panzootic and hybrid genotypes of amphibian chytridiomycosis associated with the bullfrog trade. </w:t>
      </w:r>
      <w:r w:rsidRPr="00976923">
        <w:rPr>
          <w:i/>
          <w:noProof/>
        </w:rPr>
        <w:t>Mol Ecol</w:t>
      </w:r>
      <w:r w:rsidRPr="00976923">
        <w:rPr>
          <w:noProof/>
        </w:rPr>
        <w:t xml:space="preserve"> </w:t>
      </w:r>
      <w:r w:rsidRPr="00976923">
        <w:rPr>
          <w:b/>
          <w:noProof/>
        </w:rPr>
        <w:t>21</w:t>
      </w:r>
      <w:r w:rsidRPr="00976923">
        <w:rPr>
          <w:noProof/>
        </w:rPr>
        <w:t>, 5162-5177, doi:Doi 10.1111/J.1365-294x.2012.05710.X (2012).</w:t>
      </w:r>
    </w:p>
    <w:p w14:paraId="42F4C367" w14:textId="3894D8B0" w:rsidR="00976923" w:rsidRPr="00976923" w:rsidRDefault="00976923" w:rsidP="00810014">
      <w:pPr>
        <w:pStyle w:val="EndNoteBibliography"/>
        <w:ind w:left="720" w:hanging="720"/>
        <w:rPr>
          <w:noProof/>
        </w:rPr>
      </w:pPr>
      <w:r w:rsidRPr="00976923">
        <w:rPr>
          <w:noProof/>
        </w:rPr>
        <w:t>49</w:t>
      </w:r>
      <w:r w:rsidRPr="00976923">
        <w:rPr>
          <w:noProof/>
        </w:rPr>
        <w:tab/>
        <w:t>Greenspan, S. E.</w:t>
      </w:r>
      <w:r w:rsidRPr="00976923">
        <w:rPr>
          <w:i/>
          <w:noProof/>
        </w:rPr>
        <w:t xml:space="preserve"> et al.</w:t>
      </w:r>
      <w:r w:rsidRPr="00976923">
        <w:rPr>
          <w:noProof/>
        </w:rPr>
        <w:t xml:space="preserve"> Hybrids of amphibian chytrid show high virulence in native hosts. </w:t>
      </w:r>
      <w:r w:rsidRPr="00976923">
        <w:rPr>
          <w:i/>
          <w:noProof/>
        </w:rPr>
        <w:t>Sci Rep-Uk</w:t>
      </w:r>
      <w:r w:rsidRPr="00976923">
        <w:rPr>
          <w:noProof/>
        </w:rPr>
        <w:t xml:space="preserve"> </w:t>
      </w:r>
      <w:r w:rsidRPr="00976923">
        <w:rPr>
          <w:b/>
          <w:noProof/>
        </w:rPr>
        <w:t>8</w:t>
      </w:r>
      <w:r w:rsidRPr="00976923">
        <w:rPr>
          <w:noProof/>
        </w:rPr>
        <w:t>, doi:ARTN 9600</w:t>
      </w:r>
      <w:r w:rsidR="00810014">
        <w:rPr>
          <w:noProof/>
        </w:rPr>
        <w:t xml:space="preserve"> </w:t>
      </w:r>
      <w:r w:rsidRPr="00976923">
        <w:rPr>
          <w:noProof/>
        </w:rPr>
        <w:t>10.1038/s41598-018-27828-w (2018).</w:t>
      </w:r>
    </w:p>
    <w:p w14:paraId="6B378B8F" w14:textId="77777777" w:rsidR="00976923" w:rsidRPr="00976923" w:rsidRDefault="00976923" w:rsidP="00976923">
      <w:pPr>
        <w:pStyle w:val="EndNoteBibliography"/>
        <w:ind w:left="720" w:hanging="720"/>
        <w:rPr>
          <w:noProof/>
        </w:rPr>
      </w:pPr>
      <w:r w:rsidRPr="00976923">
        <w:rPr>
          <w:noProof/>
        </w:rPr>
        <w:lastRenderedPageBreak/>
        <w:t>50</w:t>
      </w:r>
      <w:r w:rsidRPr="00976923">
        <w:rPr>
          <w:noProof/>
        </w:rPr>
        <w:tab/>
        <w:t>Doherty-Bone, T.</w:t>
      </w:r>
      <w:r w:rsidRPr="00976923">
        <w:rPr>
          <w:i/>
          <w:noProof/>
        </w:rPr>
        <w:t xml:space="preserve"> et al.</w:t>
      </w:r>
      <w:r w:rsidRPr="00976923">
        <w:rPr>
          <w:noProof/>
        </w:rPr>
        <w:t xml:space="preserve"> Amphibian chytrid fungus in Africa - Realigning hypotheses and the research paradigm. </w:t>
      </w:r>
      <w:r w:rsidRPr="00976923">
        <w:rPr>
          <w:i/>
          <w:noProof/>
        </w:rPr>
        <w:t>Anim Conserv</w:t>
      </w:r>
      <w:r w:rsidRPr="00976923">
        <w:rPr>
          <w:noProof/>
        </w:rPr>
        <w:t xml:space="preserve"> (in press).</w:t>
      </w:r>
    </w:p>
    <w:p w14:paraId="67F6B13B" w14:textId="77777777" w:rsidR="00976923" w:rsidRPr="00976923" w:rsidRDefault="00976923" w:rsidP="00976923">
      <w:pPr>
        <w:pStyle w:val="EndNoteBibliography"/>
        <w:ind w:left="720" w:hanging="720"/>
        <w:rPr>
          <w:noProof/>
        </w:rPr>
      </w:pPr>
      <w:r w:rsidRPr="00976923">
        <w:rPr>
          <w:noProof/>
        </w:rPr>
        <w:t>51</w:t>
      </w:r>
      <w:r w:rsidRPr="00976923">
        <w:rPr>
          <w:noProof/>
        </w:rPr>
        <w:tab/>
        <w:t xml:space="preserve">Soto-Azat, C., Clarke, B. T., Poynton, J. C. &amp; Cunningham, A. A. Widespread historical presence of </w:t>
      </w:r>
      <w:r w:rsidRPr="00964E79">
        <w:rPr>
          <w:i/>
          <w:iCs/>
          <w:noProof/>
        </w:rPr>
        <w:t xml:space="preserve">Batrachochytrium dendrobatidis </w:t>
      </w:r>
      <w:r w:rsidRPr="00976923">
        <w:rPr>
          <w:noProof/>
        </w:rPr>
        <w:t xml:space="preserve">in African pipid frogs. </w:t>
      </w:r>
      <w:r w:rsidRPr="00976923">
        <w:rPr>
          <w:i/>
          <w:noProof/>
        </w:rPr>
        <w:t>Divers Distrib</w:t>
      </w:r>
      <w:r w:rsidRPr="00976923">
        <w:rPr>
          <w:noProof/>
        </w:rPr>
        <w:t xml:space="preserve"> </w:t>
      </w:r>
      <w:r w:rsidRPr="00976923">
        <w:rPr>
          <w:b/>
          <w:noProof/>
        </w:rPr>
        <w:t>16</w:t>
      </w:r>
      <w:r w:rsidRPr="00976923">
        <w:rPr>
          <w:noProof/>
        </w:rPr>
        <w:t>, 126-131, doi:Doi 10.1111/J.1472-4642.2009.00618.X (2010).</w:t>
      </w:r>
    </w:p>
    <w:p w14:paraId="651EB487" w14:textId="4149A33E" w:rsidR="00976923" w:rsidRPr="00976923" w:rsidRDefault="00976923" w:rsidP="00810014">
      <w:pPr>
        <w:pStyle w:val="EndNoteBibliography"/>
        <w:ind w:left="720" w:hanging="720"/>
        <w:rPr>
          <w:noProof/>
        </w:rPr>
      </w:pPr>
      <w:r w:rsidRPr="00976923">
        <w:rPr>
          <w:noProof/>
        </w:rPr>
        <w:t>52</w:t>
      </w:r>
      <w:r w:rsidRPr="00976923">
        <w:rPr>
          <w:noProof/>
        </w:rPr>
        <w:tab/>
        <w:t>Vredenburg, V. T.</w:t>
      </w:r>
      <w:r w:rsidRPr="00976923">
        <w:rPr>
          <w:i/>
          <w:noProof/>
        </w:rPr>
        <w:t xml:space="preserve"> et al.</w:t>
      </w:r>
      <w:r w:rsidRPr="00976923">
        <w:rPr>
          <w:noProof/>
        </w:rPr>
        <w:t xml:space="preserve"> Prevalence of </w:t>
      </w:r>
      <w:r w:rsidRPr="00964E79">
        <w:rPr>
          <w:i/>
          <w:iCs/>
          <w:noProof/>
        </w:rPr>
        <w:t>Batrachochytrium dendrobatidis</w:t>
      </w:r>
      <w:r w:rsidRPr="00976923">
        <w:rPr>
          <w:noProof/>
        </w:rPr>
        <w:t xml:space="preserve"> in Xenopus Collected in Africa (1871-2000) and in California (2001-2010). </w:t>
      </w:r>
      <w:r w:rsidRPr="00976923">
        <w:rPr>
          <w:i/>
          <w:noProof/>
        </w:rPr>
        <w:t>Plos One</w:t>
      </w:r>
      <w:r w:rsidRPr="00976923">
        <w:rPr>
          <w:noProof/>
        </w:rPr>
        <w:t xml:space="preserve"> </w:t>
      </w:r>
      <w:r w:rsidRPr="00976923">
        <w:rPr>
          <w:b/>
          <w:noProof/>
        </w:rPr>
        <w:t>8</w:t>
      </w:r>
      <w:r w:rsidRPr="00976923">
        <w:rPr>
          <w:noProof/>
        </w:rPr>
        <w:t>, doi:ARTN e63791</w:t>
      </w:r>
      <w:r w:rsidR="00810014">
        <w:rPr>
          <w:noProof/>
        </w:rPr>
        <w:t xml:space="preserve"> </w:t>
      </w:r>
      <w:r w:rsidRPr="00976923">
        <w:rPr>
          <w:noProof/>
        </w:rPr>
        <w:t>10.1371/journal.pone.0063791 (2013).</w:t>
      </w:r>
    </w:p>
    <w:p w14:paraId="5A7D22F0" w14:textId="41084A0E" w:rsidR="00976923" w:rsidRPr="00976923" w:rsidRDefault="00976923" w:rsidP="00810014">
      <w:pPr>
        <w:pStyle w:val="EndNoteBibliography"/>
        <w:ind w:left="720" w:hanging="720"/>
        <w:rPr>
          <w:noProof/>
        </w:rPr>
      </w:pPr>
      <w:r w:rsidRPr="00976923">
        <w:rPr>
          <w:noProof/>
        </w:rPr>
        <w:t>53</w:t>
      </w:r>
      <w:r w:rsidRPr="00976923">
        <w:rPr>
          <w:noProof/>
        </w:rPr>
        <w:tab/>
        <w:t>Seimon, T. A.</w:t>
      </w:r>
      <w:r w:rsidRPr="00976923">
        <w:rPr>
          <w:i/>
          <w:noProof/>
        </w:rPr>
        <w:t xml:space="preserve"> et al.</w:t>
      </w:r>
      <w:r w:rsidRPr="00976923">
        <w:rPr>
          <w:noProof/>
        </w:rPr>
        <w:t xml:space="preserve"> Assessing the Threat of Amphibian Chytrid Fungus in the Albertine Rift: Past, Present and Future. </w:t>
      </w:r>
      <w:r w:rsidRPr="00976923">
        <w:rPr>
          <w:i/>
          <w:noProof/>
        </w:rPr>
        <w:t>Plos One</w:t>
      </w:r>
      <w:r w:rsidRPr="00976923">
        <w:rPr>
          <w:noProof/>
        </w:rPr>
        <w:t xml:space="preserve"> </w:t>
      </w:r>
      <w:r w:rsidRPr="00976923">
        <w:rPr>
          <w:b/>
          <w:noProof/>
        </w:rPr>
        <w:t>10</w:t>
      </w:r>
      <w:r w:rsidRPr="00976923">
        <w:rPr>
          <w:noProof/>
        </w:rPr>
        <w:t>, doi:ARTN e0145841</w:t>
      </w:r>
      <w:r w:rsidR="00810014">
        <w:rPr>
          <w:noProof/>
        </w:rPr>
        <w:t xml:space="preserve"> </w:t>
      </w:r>
      <w:r w:rsidRPr="00976923">
        <w:rPr>
          <w:noProof/>
        </w:rPr>
        <w:t>10.1371/journal.pone.0145841 (2015).</w:t>
      </w:r>
    </w:p>
    <w:p w14:paraId="0BC9C7F0" w14:textId="77777777" w:rsidR="00976923" w:rsidRPr="00976923" w:rsidRDefault="00976923" w:rsidP="00976923">
      <w:pPr>
        <w:pStyle w:val="EndNoteBibliography"/>
        <w:ind w:left="720" w:hanging="720"/>
        <w:rPr>
          <w:noProof/>
        </w:rPr>
      </w:pPr>
      <w:r w:rsidRPr="00976923">
        <w:rPr>
          <w:noProof/>
        </w:rPr>
        <w:t>54</w:t>
      </w:r>
      <w:r w:rsidRPr="00976923">
        <w:rPr>
          <w:noProof/>
        </w:rPr>
        <w:tab/>
        <w:t>Hydeman, M. E.</w:t>
      </w:r>
      <w:r w:rsidRPr="00976923">
        <w:rPr>
          <w:i/>
          <w:noProof/>
        </w:rPr>
        <w:t xml:space="preserve"> et al.</w:t>
      </w:r>
      <w:r w:rsidRPr="00976923">
        <w:rPr>
          <w:noProof/>
        </w:rPr>
        <w:t xml:space="preserve"> Prevalence and genetic diversity of </w:t>
      </w:r>
      <w:r w:rsidRPr="00964E79">
        <w:rPr>
          <w:i/>
          <w:iCs/>
          <w:noProof/>
        </w:rPr>
        <w:t>Batrachochytrium dendrobatidis</w:t>
      </w:r>
      <w:r w:rsidRPr="00976923">
        <w:rPr>
          <w:noProof/>
        </w:rPr>
        <w:t xml:space="preserve"> in Central African island and continental amphibian communities. </w:t>
      </w:r>
      <w:r w:rsidRPr="00976923">
        <w:rPr>
          <w:i/>
          <w:noProof/>
        </w:rPr>
        <w:t>Ecol Evol</w:t>
      </w:r>
      <w:r w:rsidRPr="00976923">
        <w:rPr>
          <w:noProof/>
        </w:rPr>
        <w:t xml:space="preserve"> </w:t>
      </w:r>
      <w:r w:rsidRPr="00976923">
        <w:rPr>
          <w:b/>
          <w:noProof/>
        </w:rPr>
        <w:t>7</w:t>
      </w:r>
      <w:r w:rsidRPr="00976923">
        <w:rPr>
          <w:noProof/>
        </w:rPr>
        <w:t>, 7729-7738, doi:10.1002/ece3.3309 (2017).</w:t>
      </w:r>
    </w:p>
    <w:p w14:paraId="49372B91" w14:textId="760DCE54" w:rsidR="00976923" w:rsidRPr="00976923" w:rsidRDefault="00976923" w:rsidP="00810014">
      <w:pPr>
        <w:pStyle w:val="EndNoteBibliography"/>
        <w:ind w:left="720" w:hanging="720"/>
        <w:rPr>
          <w:noProof/>
        </w:rPr>
      </w:pPr>
      <w:r w:rsidRPr="00976923">
        <w:rPr>
          <w:noProof/>
        </w:rPr>
        <w:t>55</w:t>
      </w:r>
      <w:r w:rsidRPr="00976923">
        <w:rPr>
          <w:noProof/>
        </w:rPr>
        <w:tab/>
        <w:t>Bletz, M. C.</w:t>
      </w:r>
      <w:r w:rsidRPr="00976923">
        <w:rPr>
          <w:i/>
          <w:noProof/>
        </w:rPr>
        <w:t xml:space="preserve"> et al.</w:t>
      </w:r>
      <w:r w:rsidRPr="00976923">
        <w:rPr>
          <w:noProof/>
        </w:rPr>
        <w:t xml:space="preserve"> Widespread presence of the pathogenic fungus </w:t>
      </w:r>
      <w:r w:rsidRPr="00964E79">
        <w:rPr>
          <w:i/>
          <w:iCs/>
          <w:noProof/>
        </w:rPr>
        <w:t>Batrachochytrium dendrobatidis</w:t>
      </w:r>
      <w:r w:rsidRPr="00976923">
        <w:rPr>
          <w:noProof/>
        </w:rPr>
        <w:t xml:space="preserve"> in wild amphibian communities in Madagascar. </w:t>
      </w:r>
      <w:r w:rsidRPr="00976923">
        <w:rPr>
          <w:i/>
          <w:noProof/>
        </w:rPr>
        <w:t>Sci Rep-Uk</w:t>
      </w:r>
      <w:r w:rsidRPr="00976923">
        <w:rPr>
          <w:noProof/>
        </w:rPr>
        <w:t xml:space="preserve"> </w:t>
      </w:r>
      <w:r w:rsidRPr="00976923">
        <w:rPr>
          <w:b/>
          <w:noProof/>
        </w:rPr>
        <w:t>5</w:t>
      </w:r>
      <w:r w:rsidRPr="00976923">
        <w:rPr>
          <w:noProof/>
        </w:rPr>
        <w:t>, doi:Artn 8633</w:t>
      </w:r>
      <w:r w:rsidR="00810014">
        <w:rPr>
          <w:noProof/>
        </w:rPr>
        <w:t xml:space="preserve"> </w:t>
      </w:r>
      <w:r w:rsidRPr="00976923">
        <w:rPr>
          <w:noProof/>
        </w:rPr>
        <w:t>Doi 10.1038/Srep08633 (2015).</w:t>
      </w:r>
    </w:p>
    <w:p w14:paraId="40D0D699" w14:textId="0AB16527" w:rsidR="00976923" w:rsidRPr="00976923" w:rsidRDefault="00976923" w:rsidP="00810014">
      <w:pPr>
        <w:pStyle w:val="EndNoteBibliography"/>
        <w:ind w:left="720" w:hanging="720"/>
        <w:rPr>
          <w:noProof/>
        </w:rPr>
      </w:pPr>
      <w:r w:rsidRPr="00976923">
        <w:rPr>
          <w:noProof/>
        </w:rPr>
        <w:t>56</w:t>
      </w:r>
      <w:r w:rsidRPr="00976923">
        <w:rPr>
          <w:noProof/>
        </w:rPr>
        <w:tab/>
        <w:t xml:space="preserve">Kolby, J. E. &amp; Skerratt, L. F. Amphibian Chytrid Fungus in Madagascar neither Shows Widespread Presence nor Signs of Certain Establishment. </w:t>
      </w:r>
      <w:r w:rsidRPr="00976923">
        <w:rPr>
          <w:i/>
          <w:noProof/>
        </w:rPr>
        <w:t>Plos One</w:t>
      </w:r>
      <w:r w:rsidRPr="00976923">
        <w:rPr>
          <w:noProof/>
        </w:rPr>
        <w:t xml:space="preserve"> </w:t>
      </w:r>
      <w:r w:rsidRPr="00976923">
        <w:rPr>
          <w:b/>
          <w:noProof/>
        </w:rPr>
        <w:t>10</w:t>
      </w:r>
      <w:r w:rsidRPr="00976923">
        <w:rPr>
          <w:noProof/>
        </w:rPr>
        <w:t>, doi:ARTN e0139172</w:t>
      </w:r>
      <w:r w:rsidR="00810014">
        <w:rPr>
          <w:noProof/>
        </w:rPr>
        <w:t xml:space="preserve"> </w:t>
      </w:r>
      <w:r w:rsidRPr="00976923">
        <w:rPr>
          <w:noProof/>
        </w:rPr>
        <w:t>10.1371/journal.pone.0139172 (2015).</w:t>
      </w:r>
    </w:p>
    <w:p w14:paraId="71B55B05" w14:textId="77777777" w:rsidR="00976923" w:rsidRPr="00976923" w:rsidRDefault="00976923" w:rsidP="00976923">
      <w:pPr>
        <w:pStyle w:val="EndNoteBibliography"/>
        <w:ind w:left="720" w:hanging="720"/>
        <w:rPr>
          <w:noProof/>
        </w:rPr>
      </w:pPr>
      <w:r w:rsidRPr="00976923">
        <w:rPr>
          <w:noProof/>
        </w:rPr>
        <w:t>57</w:t>
      </w:r>
      <w:r w:rsidRPr="00976923">
        <w:rPr>
          <w:noProof/>
        </w:rPr>
        <w:tab/>
        <w:t>Hirschfeld, M.</w:t>
      </w:r>
      <w:r w:rsidRPr="00976923">
        <w:rPr>
          <w:i/>
          <w:noProof/>
        </w:rPr>
        <w:t xml:space="preserve"> et al.</w:t>
      </w:r>
      <w:r w:rsidRPr="00976923">
        <w:rPr>
          <w:noProof/>
        </w:rPr>
        <w:t xml:space="preserve"> Dramatic Declines of Montane Frogs in a Central African Biodiversity Hotspot. </w:t>
      </w:r>
      <w:r w:rsidRPr="00976923">
        <w:rPr>
          <w:i/>
          <w:noProof/>
        </w:rPr>
        <w:t>Plos One</w:t>
      </w:r>
      <w:r w:rsidRPr="00976923">
        <w:rPr>
          <w:noProof/>
        </w:rPr>
        <w:t xml:space="preserve"> </w:t>
      </w:r>
      <w:r w:rsidRPr="00976923">
        <w:rPr>
          <w:b/>
          <w:noProof/>
        </w:rPr>
        <w:t>11</w:t>
      </w:r>
      <w:r w:rsidRPr="00976923">
        <w:rPr>
          <w:noProof/>
        </w:rPr>
        <w:t>, e0155129, doi:10.1371/journal.pone.0155129 (2016).</w:t>
      </w:r>
    </w:p>
    <w:p w14:paraId="4359AD68" w14:textId="77777777" w:rsidR="00976923" w:rsidRPr="00976923" w:rsidRDefault="00976923" w:rsidP="00976923">
      <w:pPr>
        <w:pStyle w:val="EndNoteBibliography"/>
        <w:ind w:left="720" w:hanging="720"/>
        <w:rPr>
          <w:noProof/>
        </w:rPr>
      </w:pPr>
      <w:r w:rsidRPr="00976923">
        <w:rPr>
          <w:noProof/>
        </w:rPr>
        <w:t>58</w:t>
      </w:r>
      <w:r w:rsidRPr="00976923">
        <w:rPr>
          <w:noProof/>
        </w:rPr>
        <w:tab/>
        <w:t>Griffiths, S. M.</w:t>
      </w:r>
      <w:r w:rsidRPr="00976923">
        <w:rPr>
          <w:i/>
          <w:noProof/>
        </w:rPr>
        <w:t xml:space="preserve"> et al.</w:t>
      </w:r>
      <w:r w:rsidRPr="00976923">
        <w:rPr>
          <w:noProof/>
        </w:rPr>
        <w:t xml:space="preserve"> Genetic variability and ontogeny predict microbiome structure in a disease-challenged montane amphibian. </w:t>
      </w:r>
      <w:r w:rsidRPr="00976923">
        <w:rPr>
          <w:i/>
          <w:noProof/>
        </w:rPr>
        <w:t>Isme J</w:t>
      </w:r>
      <w:r w:rsidRPr="00976923">
        <w:rPr>
          <w:noProof/>
        </w:rPr>
        <w:t xml:space="preserve"> </w:t>
      </w:r>
      <w:r w:rsidRPr="00976923">
        <w:rPr>
          <w:b/>
          <w:noProof/>
        </w:rPr>
        <w:t>12</w:t>
      </w:r>
      <w:r w:rsidRPr="00976923">
        <w:rPr>
          <w:noProof/>
        </w:rPr>
        <w:t>, 2506-2517, doi:10.1038/s41396-018-0167-0 (2018).</w:t>
      </w:r>
    </w:p>
    <w:p w14:paraId="57DAF900" w14:textId="77777777" w:rsidR="00976923" w:rsidRPr="00976923" w:rsidRDefault="00976923" w:rsidP="00976923">
      <w:pPr>
        <w:pStyle w:val="EndNoteBibliography"/>
        <w:ind w:left="720" w:hanging="720"/>
        <w:rPr>
          <w:noProof/>
        </w:rPr>
      </w:pPr>
      <w:r w:rsidRPr="00976923">
        <w:rPr>
          <w:noProof/>
        </w:rPr>
        <w:t>59</w:t>
      </w:r>
      <w:r w:rsidRPr="00976923">
        <w:rPr>
          <w:noProof/>
        </w:rPr>
        <w:tab/>
        <w:t>Gower, D. J.</w:t>
      </w:r>
      <w:r w:rsidRPr="00976923">
        <w:rPr>
          <w:i/>
          <w:noProof/>
        </w:rPr>
        <w:t xml:space="preserve"> et al.</w:t>
      </w:r>
      <w:r w:rsidRPr="00976923">
        <w:rPr>
          <w:noProof/>
        </w:rPr>
        <w:t xml:space="preserve"> </w:t>
      </w:r>
      <w:r w:rsidRPr="00964E79">
        <w:rPr>
          <w:i/>
          <w:iCs/>
          <w:noProof/>
        </w:rPr>
        <w:t>Batrachochytrium dendrobatidis</w:t>
      </w:r>
      <w:r w:rsidRPr="00976923">
        <w:rPr>
          <w:noProof/>
        </w:rPr>
        <w:t xml:space="preserve"> Infection and Lethal Chytridiomycosis in Caecilian Amphibians (Gymnophiona). </w:t>
      </w:r>
      <w:r w:rsidRPr="00976923">
        <w:rPr>
          <w:i/>
          <w:noProof/>
        </w:rPr>
        <w:t>Ecohealth</w:t>
      </w:r>
      <w:r w:rsidRPr="00976923">
        <w:rPr>
          <w:noProof/>
        </w:rPr>
        <w:t xml:space="preserve"> </w:t>
      </w:r>
      <w:r w:rsidRPr="00976923">
        <w:rPr>
          <w:b/>
          <w:noProof/>
        </w:rPr>
        <w:t>10</w:t>
      </w:r>
      <w:r w:rsidRPr="00976923">
        <w:rPr>
          <w:noProof/>
        </w:rPr>
        <w:t>, 173-183, doi:10.1007/s10393-013-0831-9 (2013).</w:t>
      </w:r>
    </w:p>
    <w:p w14:paraId="412A7DCF" w14:textId="77777777" w:rsidR="00976923" w:rsidRPr="00976923" w:rsidRDefault="00976923" w:rsidP="00976923">
      <w:pPr>
        <w:pStyle w:val="EndNoteBibliography"/>
        <w:ind w:left="720" w:hanging="720"/>
        <w:rPr>
          <w:noProof/>
        </w:rPr>
      </w:pPr>
      <w:r w:rsidRPr="00976923">
        <w:rPr>
          <w:noProof/>
        </w:rPr>
        <w:t>60</w:t>
      </w:r>
      <w:r w:rsidRPr="00976923">
        <w:rPr>
          <w:noProof/>
        </w:rPr>
        <w:tab/>
        <w:t>Morgan, J. A. T.</w:t>
      </w:r>
      <w:r w:rsidRPr="00976923">
        <w:rPr>
          <w:i/>
          <w:noProof/>
        </w:rPr>
        <w:t xml:space="preserve"> et al.</w:t>
      </w:r>
      <w:r w:rsidRPr="00976923">
        <w:rPr>
          <w:noProof/>
        </w:rPr>
        <w:t xml:space="preserve"> Population genetics of the frog-killing fungus </w:t>
      </w:r>
      <w:r w:rsidRPr="00964E79">
        <w:rPr>
          <w:i/>
          <w:iCs/>
          <w:noProof/>
        </w:rPr>
        <w:t xml:space="preserve">Batrachochytrium dendrobatidis. </w:t>
      </w:r>
      <w:r w:rsidRPr="00976923">
        <w:rPr>
          <w:i/>
          <w:noProof/>
        </w:rPr>
        <w:t>P Natl Acad Sci USA</w:t>
      </w:r>
      <w:r w:rsidRPr="00976923">
        <w:rPr>
          <w:noProof/>
        </w:rPr>
        <w:t xml:space="preserve"> </w:t>
      </w:r>
      <w:r w:rsidRPr="00976923">
        <w:rPr>
          <w:b/>
          <w:noProof/>
        </w:rPr>
        <w:t>104</w:t>
      </w:r>
      <w:r w:rsidRPr="00976923">
        <w:rPr>
          <w:noProof/>
        </w:rPr>
        <w:t>, 13845-13850, doi:Doi 10.1073/Pnas.0701838104 (2007).</w:t>
      </w:r>
    </w:p>
    <w:p w14:paraId="5003656D" w14:textId="52824DBA" w:rsidR="00976923" w:rsidRPr="00976923" w:rsidRDefault="00976923" w:rsidP="00810014">
      <w:pPr>
        <w:pStyle w:val="EndNoteBibliography"/>
        <w:ind w:left="720" w:hanging="720"/>
        <w:rPr>
          <w:noProof/>
        </w:rPr>
      </w:pPr>
      <w:r w:rsidRPr="00976923">
        <w:rPr>
          <w:noProof/>
        </w:rPr>
        <w:t>61</w:t>
      </w:r>
      <w:r w:rsidRPr="00976923">
        <w:rPr>
          <w:noProof/>
        </w:rPr>
        <w:tab/>
        <w:t>van de Vossenberg, B. T. L. H.</w:t>
      </w:r>
      <w:r w:rsidRPr="00976923">
        <w:rPr>
          <w:i/>
          <w:noProof/>
        </w:rPr>
        <w:t xml:space="preserve"> et al.</w:t>
      </w:r>
      <w:r w:rsidRPr="00976923">
        <w:rPr>
          <w:noProof/>
        </w:rPr>
        <w:t xml:space="preserve"> Comparative genomics of chytrid fungi reveal insights into the obligate biotrophic and pathogenic lifestyle of Synchytrium endobioticum. </w:t>
      </w:r>
      <w:r w:rsidRPr="00976923">
        <w:rPr>
          <w:i/>
          <w:noProof/>
        </w:rPr>
        <w:t>Sci Rep-Uk</w:t>
      </w:r>
      <w:r w:rsidRPr="00976923">
        <w:rPr>
          <w:noProof/>
        </w:rPr>
        <w:t xml:space="preserve"> </w:t>
      </w:r>
      <w:r w:rsidRPr="00976923">
        <w:rPr>
          <w:b/>
          <w:noProof/>
        </w:rPr>
        <w:t>9</w:t>
      </w:r>
      <w:r w:rsidRPr="00976923">
        <w:rPr>
          <w:noProof/>
        </w:rPr>
        <w:t>, doi:ARTN 8672</w:t>
      </w:r>
      <w:r w:rsidR="00810014">
        <w:rPr>
          <w:noProof/>
        </w:rPr>
        <w:t xml:space="preserve"> </w:t>
      </w:r>
      <w:r w:rsidRPr="00976923">
        <w:rPr>
          <w:noProof/>
        </w:rPr>
        <w:t>10.1038/s41598-019-45128-9 (2019).</w:t>
      </w:r>
    </w:p>
    <w:p w14:paraId="4F837E12" w14:textId="23A35088" w:rsidR="00976923" w:rsidRPr="00976923" w:rsidRDefault="00976923" w:rsidP="00976923">
      <w:pPr>
        <w:pStyle w:val="EndNoteBibliography"/>
        <w:ind w:left="720" w:hanging="720"/>
        <w:rPr>
          <w:noProof/>
        </w:rPr>
      </w:pPr>
      <w:r w:rsidRPr="00976923">
        <w:rPr>
          <w:noProof/>
        </w:rPr>
        <w:t>62</w:t>
      </w:r>
      <w:r w:rsidRPr="00976923">
        <w:rPr>
          <w:noProof/>
        </w:rPr>
        <w:tab/>
        <w:t>James, T. Y.</w:t>
      </w:r>
      <w:r w:rsidRPr="00976923">
        <w:rPr>
          <w:i/>
          <w:noProof/>
        </w:rPr>
        <w:t xml:space="preserve"> et al.</w:t>
      </w:r>
      <w:r w:rsidRPr="00976923">
        <w:rPr>
          <w:noProof/>
        </w:rPr>
        <w:t xml:space="preserve"> Disentangling host, pathogen, and environmental determinants of a recently emerged wildlife disease: lessons from the first 15</w:t>
      </w:r>
      <w:r w:rsidR="007B0AE3">
        <w:rPr>
          <w:noProof/>
        </w:rPr>
        <w:t xml:space="preserve"> </w:t>
      </w:r>
      <w:r w:rsidRPr="00976923">
        <w:rPr>
          <w:noProof/>
        </w:rPr>
        <w:t xml:space="preserve">years of amphibian chytridiomycosis research. </w:t>
      </w:r>
      <w:r w:rsidRPr="00976923">
        <w:rPr>
          <w:i/>
          <w:noProof/>
        </w:rPr>
        <w:t>Ecol Evol</w:t>
      </w:r>
      <w:r w:rsidRPr="00976923">
        <w:rPr>
          <w:noProof/>
        </w:rPr>
        <w:t xml:space="preserve"> </w:t>
      </w:r>
      <w:r w:rsidRPr="00976923">
        <w:rPr>
          <w:b/>
          <w:noProof/>
        </w:rPr>
        <w:t>5</w:t>
      </w:r>
      <w:r w:rsidRPr="00976923">
        <w:rPr>
          <w:noProof/>
        </w:rPr>
        <w:t>, 4079-4097, doi:10.1002/ece3.1672 (2015).</w:t>
      </w:r>
    </w:p>
    <w:p w14:paraId="6118C320" w14:textId="77777777" w:rsidR="00976923" w:rsidRPr="00976923" w:rsidRDefault="00976923" w:rsidP="00976923">
      <w:pPr>
        <w:pStyle w:val="EndNoteBibliography"/>
        <w:ind w:left="720" w:hanging="720"/>
        <w:rPr>
          <w:noProof/>
        </w:rPr>
      </w:pPr>
      <w:r w:rsidRPr="00976923">
        <w:rPr>
          <w:noProof/>
        </w:rPr>
        <w:t>63</w:t>
      </w:r>
      <w:r w:rsidRPr="00976923">
        <w:rPr>
          <w:noProof/>
        </w:rPr>
        <w:tab/>
        <w:t>de Roode, J. C.</w:t>
      </w:r>
      <w:r w:rsidRPr="00976923">
        <w:rPr>
          <w:i/>
          <w:noProof/>
        </w:rPr>
        <w:t xml:space="preserve"> et al.</w:t>
      </w:r>
      <w:r w:rsidRPr="00976923">
        <w:rPr>
          <w:noProof/>
        </w:rPr>
        <w:t xml:space="preserve"> Virulence and competitive ability in genetically diverse malaria infections. </w:t>
      </w:r>
      <w:r w:rsidRPr="00976923">
        <w:rPr>
          <w:i/>
          <w:noProof/>
        </w:rPr>
        <w:t>P Natl Acad Sci USA</w:t>
      </w:r>
      <w:r w:rsidRPr="00976923">
        <w:rPr>
          <w:noProof/>
        </w:rPr>
        <w:t xml:space="preserve"> </w:t>
      </w:r>
      <w:r w:rsidRPr="00976923">
        <w:rPr>
          <w:b/>
          <w:noProof/>
        </w:rPr>
        <w:t>102</w:t>
      </w:r>
      <w:r w:rsidRPr="00976923">
        <w:rPr>
          <w:noProof/>
        </w:rPr>
        <w:t>, 7624-7628, doi:10.1073/pnas.0500078102 (2005).</w:t>
      </w:r>
    </w:p>
    <w:p w14:paraId="284E6027" w14:textId="77777777" w:rsidR="00976923" w:rsidRPr="00976923" w:rsidRDefault="00976923" w:rsidP="00976923">
      <w:pPr>
        <w:pStyle w:val="EndNoteBibliography"/>
        <w:ind w:left="720" w:hanging="720"/>
        <w:rPr>
          <w:noProof/>
        </w:rPr>
      </w:pPr>
      <w:r w:rsidRPr="00976923">
        <w:rPr>
          <w:noProof/>
        </w:rPr>
        <w:t>64</w:t>
      </w:r>
      <w:r w:rsidRPr="00976923">
        <w:rPr>
          <w:noProof/>
        </w:rPr>
        <w:tab/>
        <w:t xml:space="preserve">Karvonen, A., Rellstab, C., Louhi, K. R. &amp; Jokela, J. Synchronous attack is advantageous: mixed genotype infections lead to higher infection success in trematode parasites. </w:t>
      </w:r>
      <w:r w:rsidRPr="00976923">
        <w:rPr>
          <w:i/>
          <w:noProof/>
        </w:rPr>
        <w:t>P R Soc B</w:t>
      </w:r>
      <w:r w:rsidRPr="00976923">
        <w:rPr>
          <w:noProof/>
        </w:rPr>
        <w:t xml:space="preserve"> </w:t>
      </w:r>
      <w:r w:rsidRPr="00976923">
        <w:rPr>
          <w:b/>
          <w:noProof/>
        </w:rPr>
        <w:t>279</w:t>
      </w:r>
      <w:r w:rsidRPr="00976923">
        <w:rPr>
          <w:noProof/>
        </w:rPr>
        <w:t>, 171-176, doi:10.1098/rspb.2011.0879 (2012).</w:t>
      </w:r>
    </w:p>
    <w:p w14:paraId="5679ED41" w14:textId="77777777" w:rsidR="00976923" w:rsidRPr="00976923" w:rsidRDefault="00976923" w:rsidP="00976923">
      <w:pPr>
        <w:pStyle w:val="EndNoteBibliography"/>
        <w:ind w:left="720" w:hanging="720"/>
        <w:rPr>
          <w:noProof/>
        </w:rPr>
      </w:pPr>
      <w:r w:rsidRPr="00976923">
        <w:rPr>
          <w:noProof/>
        </w:rPr>
        <w:lastRenderedPageBreak/>
        <w:t>65</w:t>
      </w:r>
      <w:r w:rsidRPr="00976923">
        <w:rPr>
          <w:noProof/>
        </w:rPr>
        <w:tab/>
        <w:t xml:space="preserve">Ghosh, P. </w:t>
      </w:r>
      <w:r w:rsidRPr="00976923">
        <w:rPr>
          <w:i/>
          <w:noProof/>
        </w:rPr>
        <w:t>The ecology of chytrid lineages in Southern Africa</w:t>
      </w:r>
      <w:r w:rsidRPr="00976923">
        <w:rPr>
          <w:noProof/>
        </w:rPr>
        <w:t xml:space="preserve"> PhD thesis, Imperial College London, (2019).</w:t>
      </w:r>
    </w:p>
    <w:p w14:paraId="0C45FE80" w14:textId="73AD4A7E" w:rsidR="00976923" w:rsidRDefault="00976923" w:rsidP="00810014">
      <w:pPr>
        <w:pStyle w:val="EndNoteBibliography"/>
        <w:ind w:left="720" w:hanging="720"/>
        <w:rPr>
          <w:noProof/>
        </w:rPr>
      </w:pPr>
      <w:r w:rsidRPr="00976923">
        <w:rPr>
          <w:noProof/>
        </w:rPr>
        <w:t>66</w:t>
      </w:r>
      <w:r w:rsidRPr="00976923">
        <w:rPr>
          <w:noProof/>
        </w:rPr>
        <w:tab/>
        <w:t>Farrer, R. A.</w:t>
      </w:r>
      <w:r w:rsidRPr="00976923">
        <w:rPr>
          <w:i/>
          <w:noProof/>
        </w:rPr>
        <w:t xml:space="preserve"> et al.</w:t>
      </w:r>
      <w:r w:rsidRPr="00976923">
        <w:rPr>
          <w:noProof/>
        </w:rPr>
        <w:t xml:space="preserve"> Genomic innovations linked to infection strategies across emerging pathogenic chytrid fungi. </w:t>
      </w:r>
      <w:r w:rsidRPr="00976923">
        <w:rPr>
          <w:i/>
          <w:noProof/>
        </w:rPr>
        <w:t>Nature Communications</w:t>
      </w:r>
      <w:r w:rsidRPr="00976923">
        <w:rPr>
          <w:noProof/>
        </w:rPr>
        <w:t xml:space="preserve"> </w:t>
      </w:r>
      <w:r w:rsidRPr="00976923">
        <w:rPr>
          <w:b/>
          <w:noProof/>
        </w:rPr>
        <w:t>8</w:t>
      </w:r>
      <w:r w:rsidRPr="00976923">
        <w:rPr>
          <w:noProof/>
        </w:rPr>
        <w:t>, doi:ARTN 14742</w:t>
      </w:r>
      <w:r w:rsidR="00810014">
        <w:rPr>
          <w:noProof/>
        </w:rPr>
        <w:t xml:space="preserve"> </w:t>
      </w:r>
      <w:r w:rsidRPr="00976923">
        <w:rPr>
          <w:noProof/>
        </w:rPr>
        <w:t>10.1038/ncomms14742 (2017)</w:t>
      </w:r>
    </w:p>
    <w:p w14:paraId="7A3C33F7" w14:textId="38091DD3" w:rsidR="00810014" w:rsidRPr="00964E79" w:rsidRDefault="00810014" w:rsidP="00810014">
      <w:pPr>
        <w:pStyle w:val="EndNoteBibliography"/>
        <w:ind w:left="720" w:hanging="720"/>
        <w:rPr>
          <w:b/>
          <w:bCs/>
          <w:noProof/>
        </w:rPr>
      </w:pPr>
      <w:r>
        <w:rPr>
          <w:noProof/>
        </w:rPr>
        <w:tab/>
      </w:r>
      <w:r>
        <w:rPr>
          <w:b/>
          <w:bCs/>
          <w:noProof/>
        </w:rPr>
        <w:t xml:space="preserve">Comparative and functional genomic description of batrachochytrid virulence </w:t>
      </w:r>
    </w:p>
    <w:p w14:paraId="01CFDD32" w14:textId="77777777" w:rsidR="00976923" w:rsidRPr="00976923" w:rsidRDefault="00976923" w:rsidP="00976923">
      <w:pPr>
        <w:pStyle w:val="EndNoteBibliography"/>
        <w:ind w:left="720" w:hanging="720"/>
        <w:rPr>
          <w:noProof/>
        </w:rPr>
      </w:pPr>
      <w:r w:rsidRPr="00976923">
        <w:rPr>
          <w:noProof/>
        </w:rPr>
        <w:t>67</w:t>
      </w:r>
      <w:r w:rsidRPr="00976923">
        <w:rPr>
          <w:noProof/>
        </w:rPr>
        <w:tab/>
        <w:t xml:space="preserve">Farrer, R. A. &amp; Fisher, M. C. Describing Genomic and Epigenomic Traits Underpinning Emerging Fungal Pathogens. </w:t>
      </w:r>
      <w:r w:rsidRPr="00976923">
        <w:rPr>
          <w:i/>
          <w:noProof/>
        </w:rPr>
        <w:t>Adv Genet</w:t>
      </w:r>
      <w:r w:rsidRPr="00976923">
        <w:rPr>
          <w:noProof/>
        </w:rPr>
        <w:t xml:space="preserve"> </w:t>
      </w:r>
      <w:r w:rsidRPr="00976923">
        <w:rPr>
          <w:b/>
          <w:noProof/>
        </w:rPr>
        <w:t>100</w:t>
      </w:r>
      <w:r w:rsidRPr="00976923">
        <w:rPr>
          <w:noProof/>
        </w:rPr>
        <w:t>, 73-140, doi:10.1016/bs.adgen.2017.09.009 (2017).</w:t>
      </w:r>
    </w:p>
    <w:p w14:paraId="298A97E1" w14:textId="5A0FC121" w:rsidR="00976923" w:rsidRPr="00976923" w:rsidRDefault="00976923" w:rsidP="00810014">
      <w:pPr>
        <w:pStyle w:val="EndNoteBibliography"/>
        <w:ind w:left="720" w:hanging="720"/>
        <w:rPr>
          <w:noProof/>
        </w:rPr>
      </w:pPr>
      <w:r w:rsidRPr="00976923">
        <w:rPr>
          <w:noProof/>
        </w:rPr>
        <w:t>68</w:t>
      </w:r>
      <w:r w:rsidRPr="00976923">
        <w:rPr>
          <w:noProof/>
        </w:rPr>
        <w:tab/>
        <w:t xml:space="preserve">Abramyan, J. &amp; Stajich, J. E. Species-Specific Chitin-Binding Module 18 Expansion in the Amphibian Pathogen </w:t>
      </w:r>
      <w:r w:rsidRPr="00964E79">
        <w:rPr>
          <w:i/>
          <w:iCs/>
          <w:noProof/>
        </w:rPr>
        <w:t xml:space="preserve">Batrachochytrium dendrobatidis. </w:t>
      </w:r>
      <w:r w:rsidRPr="00976923">
        <w:rPr>
          <w:i/>
          <w:noProof/>
        </w:rPr>
        <w:t>Mbio</w:t>
      </w:r>
      <w:r w:rsidRPr="00976923">
        <w:rPr>
          <w:noProof/>
        </w:rPr>
        <w:t xml:space="preserve"> </w:t>
      </w:r>
      <w:r w:rsidRPr="00976923">
        <w:rPr>
          <w:b/>
          <w:noProof/>
        </w:rPr>
        <w:t>3</w:t>
      </w:r>
      <w:r w:rsidRPr="00976923">
        <w:rPr>
          <w:noProof/>
        </w:rPr>
        <w:t>, doi:ARTN e00150-12</w:t>
      </w:r>
      <w:r w:rsidR="00810014">
        <w:rPr>
          <w:noProof/>
        </w:rPr>
        <w:t xml:space="preserve"> </w:t>
      </w:r>
      <w:r w:rsidRPr="00976923">
        <w:rPr>
          <w:noProof/>
        </w:rPr>
        <w:t>10.1128/mBio.00150-12 (2012).</w:t>
      </w:r>
    </w:p>
    <w:p w14:paraId="1B364B4B" w14:textId="2970E47C" w:rsidR="00976923" w:rsidRDefault="00976923" w:rsidP="00976923">
      <w:pPr>
        <w:pStyle w:val="EndNoteBibliography"/>
        <w:ind w:left="720" w:hanging="720"/>
        <w:rPr>
          <w:noProof/>
        </w:rPr>
      </w:pPr>
      <w:r w:rsidRPr="00976923">
        <w:rPr>
          <w:noProof/>
        </w:rPr>
        <w:t>69</w:t>
      </w:r>
      <w:r w:rsidRPr="00976923">
        <w:rPr>
          <w:noProof/>
        </w:rPr>
        <w:tab/>
        <w:t>Van Rooij, P.</w:t>
      </w:r>
      <w:r w:rsidRPr="00976923">
        <w:rPr>
          <w:i/>
          <w:noProof/>
        </w:rPr>
        <w:t xml:space="preserve"> et al.</w:t>
      </w:r>
      <w:r w:rsidRPr="00976923">
        <w:rPr>
          <w:noProof/>
        </w:rPr>
        <w:t xml:space="preserve"> Development of In Vitro Models for a Better Understanding of the Early Pathogenesis of </w:t>
      </w:r>
      <w:r w:rsidRPr="00964E79">
        <w:rPr>
          <w:i/>
          <w:iCs/>
          <w:noProof/>
        </w:rPr>
        <w:t>Batrachochytrium dendrobatidis</w:t>
      </w:r>
      <w:r w:rsidRPr="00976923">
        <w:rPr>
          <w:noProof/>
        </w:rPr>
        <w:t xml:space="preserve"> Infections in Amphibians. </w:t>
      </w:r>
      <w:r w:rsidRPr="00976923">
        <w:rPr>
          <w:i/>
          <w:noProof/>
        </w:rPr>
        <w:t>Atla-Altern Lab Anim</w:t>
      </w:r>
      <w:r w:rsidRPr="00976923">
        <w:rPr>
          <w:noProof/>
        </w:rPr>
        <w:t xml:space="preserve"> </w:t>
      </w:r>
      <w:r w:rsidRPr="00976923">
        <w:rPr>
          <w:b/>
          <w:noProof/>
        </w:rPr>
        <w:t>38</w:t>
      </w:r>
      <w:r w:rsidRPr="00976923">
        <w:rPr>
          <w:noProof/>
        </w:rPr>
        <w:t>, 519-528, doi:Doi 10.1177/026119291003800614 (2010)</w:t>
      </w:r>
      <w:r w:rsidR="007B0AE3">
        <w:rPr>
          <w:noProof/>
        </w:rPr>
        <w:t xml:space="preserve"> </w:t>
      </w:r>
    </w:p>
    <w:p w14:paraId="3335D6A5" w14:textId="6B10606F" w:rsidR="007B0AE3" w:rsidRPr="00976923" w:rsidRDefault="007B0AE3" w:rsidP="00964E79">
      <w:pPr>
        <w:pStyle w:val="EndNoteBibliography"/>
        <w:ind w:left="720"/>
        <w:rPr>
          <w:noProof/>
        </w:rPr>
      </w:pPr>
      <w:r w:rsidRPr="00CC020C">
        <w:rPr>
          <w:b/>
          <w:bCs/>
          <w:noProof/>
        </w:rPr>
        <w:t xml:space="preserve">First </w:t>
      </w:r>
      <w:r>
        <w:rPr>
          <w:b/>
          <w:bCs/>
          <w:noProof/>
        </w:rPr>
        <w:t>description of a skin explant model of chytridiomycosis</w:t>
      </w:r>
    </w:p>
    <w:p w14:paraId="68EDA8C8" w14:textId="1997E1AC" w:rsidR="00976923" w:rsidRDefault="00976923" w:rsidP="00810014">
      <w:pPr>
        <w:pStyle w:val="EndNoteBibliography"/>
        <w:ind w:left="720" w:hanging="720"/>
        <w:rPr>
          <w:noProof/>
        </w:rPr>
      </w:pPr>
      <w:r w:rsidRPr="00976923">
        <w:rPr>
          <w:noProof/>
        </w:rPr>
        <w:t>70</w:t>
      </w:r>
      <w:r w:rsidRPr="00976923">
        <w:rPr>
          <w:noProof/>
        </w:rPr>
        <w:tab/>
        <w:t>Liew, N.</w:t>
      </w:r>
      <w:r w:rsidRPr="00976923">
        <w:rPr>
          <w:i/>
          <w:noProof/>
        </w:rPr>
        <w:t xml:space="preserve"> et al.</w:t>
      </w:r>
      <w:r w:rsidRPr="00976923">
        <w:rPr>
          <w:noProof/>
        </w:rPr>
        <w:t xml:space="preserve"> Chytrid fungus infection in zebrafish demonstrates that the pathogen can parasitize non-amphibian vertebrate hosts. </w:t>
      </w:r>
      <w:r w:rsidRPr="00976923">
        <w:rPr>
          <w:i/>
          <w:noProof/>
        </w:rPr>
        <w:t>Nature Communications</w:t>
      </w:r>
      <w:r w:rsidRPr="00976923">
        <w:rPr>
          <w:noProof/>
        </w:rPr>
        <w:t xml:space="preserve"> </w:t>
      </w:r>
      <w:r w:rsidRPr="00976923">
        <w:rPr>
          <w:b/>
          <w:noProof/>
        </w:rPr>
        <w:t>8</w:t>
      </w:r>
      <w:r w:rsidRPr="00976923">
        <w:rPr>
          <w:noProof/>
        </w:rPr>
        <w:t>, doi:ARTN 15048</w:t>
      </w:r>
      <w:r w:rsidR="00810014">
        <w:rPr>
          <w:noProof/>
        </w:rPr>
        <w:t xml:space="preserve"> </w:t>
      </w:r>
      <w:r w:rsidRPr="00976923">
        <w:rPr>
          <w:noProof/>
        </w:rPr>
        <w:t>10.1038/ncomms15048 (2017)</w:t>
      </w:r>
    </w:p>
    <w:p w14:paraId="6EBA4FF9" w14:textId="1711FEB7" w:rsidR="007B0AE3" w:rsidRPr="00964E79" w:rsidRDefault="007B0AE3" w:rsidP="00810014">
      <w:pPr>
        <w:pStyle w:val="EndNoteBibliography"/>
        <w:ind w:left="720" w:hanging="720"/>
        <w:rPr>
          <w:b/>
          <w:bCs/>
          <w:noProof/>
        </w:rPr>
      </w:pPr>
      <w:r>
        <w:rPr>
          <w:noProof/>
        </w:rPr>
        <w:tab/>
      </w:r>
      <w:r w:rsidRPr="00964E79">
        <w:rPr>
          <w:b/>
          <w:bCs/>
          <w:noProof/>
        </w:rPr>
        <w:t xml:space="preserve">First </w:t>
      </w:r>
      <w:r>
        <w:rPr>
          <w:b/>
          <w:bCs/>
          <w:noProof/>
        </w:rPr>
        <w:t>description of a non-amphibian vertebrate model of chytridiomycosis</w:t>
      </w:r>
    </w:p>
    <w:p w14:paraId="7B36A108" w14:textId="77777777" w:rsidR="00976923" w:rsidRPr="00976923" w:rsidRDefault="00976923" w:rsidP="00976923">
      <w:pPr>
        <w:pStyle w:val="EndNoteBibliography"/>
        <w:ind w:left="720" w:hanging="720"/>
        <w:rPr>
          <w:noProof/>
        </w:rPr>
      </w:pPr>
      <w:r w:rsidRPr="00976923">
        <w:rPr>
          <w:noProof/>
        </w:rPr>
        <w:t>71</w:t>
      </w:r>
      <w:r w:rsidRPr="00976923">
        <w:rPr>
          <w:noProof/>
        </w:rPr>
        <w:tab/>
        <w:t xml:space="preserve">Voyles, J. Phenotypic profiling of </w:t>
      </w:r>
      <w:r w:rsidRPr="00964E79">
        <w:rPr>
          <w:i/>
          <w:iCs/>
          <w:noProof/>
        </w:rPr>
        <w:t>Batrachochytrium dendrobatidis</w:t>
      </w:r>
      <w:r w:rsidRPr="00976923">
        <w:rPr>
          <w:noProof/>
        </w:rPr>
        <w:t xml:space="preserve">, a lethal fungal pathogen of amphibians. </w:t>
      </w:r>
      <w:r w:rsidRPr="00976923">
        <w:rPr>
          <w:i/>
          <w:noProof/>
        </w:rPr>
        <w:t>Fungal Ecol</w:t>
      </w:r>
      <w:r w:rsidRPr="00976923">
        <w:rPr>
          <w:noProof/>
        </w:rPr>
        <w:t xml:space="preserve"> </w:t>
      </w:r>
      <w:r w:rsidRPr="00976923">
        <w:rPr>
          <w:b/>
          <w:noProof/>
        </w:rPr>
        <w:t>4</w:t>
      </w:r>
      <w:r w:rsidRPr="00976923">
        <w:rPr>
          <w:noProof/>
        </w:rPr>
        <w:t>, 196-200, doi:10.1016/j.funeco.2010.12.003 (2011).</w:t>
      </w:r>
    </w:p>
    <w:p w14:paraId="3B9700EF" w14:textId="77777777" w:rsidR="00976923" w:rsidRPr="00976923" w:rsidRDefault="00976923" w:rsidP="00976923">
      <w:pPr>
        <w:pStyle w:val="EndNoteBibliography"/>
        <w:ind w:left="720" w:hanging="720"/>
        <w:rPr>
          <w:noProof/>
        </w:rPr>
      </w:pPr>
      <w:r w:rsidRPr="00976923">
        <w:rPr>
          <w:noProof/>
        </w:rPr>
        <w:t>72</w:t>
      </w:r>
      <w:r w:rsidRPr="00976923">
        <w:rPr>
          <w:noProof/>
        </w:rPr>
        <w:tab/>
        <w:t>Fisher, M. C.</w:t>
      </w:r>
      <w:r w:rsidRPr="00976923">
        <w:rPr>
          <w:i/>
          <w:noProof/>
        </w:rPr>
        <w:t xml:space="preserve"> et al.</w:t>
      </w:r>
      <w:r w:rsidRPr="00976923">
        <w:rPr>
          <w:noProof/>
        </w:rPr>
        <w:t xml:space="preserve"> Proteomic and phenotypic profiling of the amphibian pathogen Batrachochytrium dendrobatidis shows that genotype is linked to virulence. </w:t>
      </w:r>
      <w:r w:rsidRPr="00976923">
        <w:rPr>
          <w:i/>
          <w:noProof/>
        </w:rPr>
        <w:t>Mol Ecol</w:t>
      </w:r>
      <w:r w:rsidRPr="00976923">
        <w:rPr>
          <w:noProof/>
        </w:rPr>
        <w:t xml:space="preserve"> </w:t>
      </w:r>
      <w:r w:rsidRPr="00976923">
        <w:rPr>
          <w:b/>
          <w:noProof/>
        </w:rPr>
        <w:t>18</w:t>
      </w:r>
      <w:r w:rsidRPr="00976923">
        <w:rPr>
          <w:noProof/>
        </w:rPr>
        <w:t>, 415-429, doi:10.1111/j.1365-294X.2008.04041.x (2009).</w:t>
      </w:r>
    </w:p>
    <w:p w14:paraId="18972DEA" w14:textId="72B93C0D" w:rsidR="00976923" w:rsidRPr="00976923" w:rsidRDefault="00976923" w:rsidP="00810014">
      <w:pPr>
        <w:pStyle w:val="EndNoteBibliography"/>
        <w:ind w:left="720" w:hanging="720"/>
        <w:rPr>
          <w:noProof/>
        </w:rPr>
      </w:pPr>
      <w:r w:rsidRPr="00976923">
        <w:rPr>
          <w:noProof/>
        </w:rPr>
        <w:t>73</w:t>
      </w:r>
      <w:r w:rsidRPr="00976923">
        <w:rPr>
          <w:noProof/>
        </w:rPr>
        <w:tab/>
        <w:t>Langhammer, P. F.</w:t>
      </w:r>
      <w:r w:rsidRPr="00976923">
        <w:rPr>
          <w:i/>
          <w:noProof/>
        </w:rPr>
        <w:t xml:space="preserve"> et al.</w:t>
      </w:r>
      <w:r w:rsidRPr="00976923">
        <w:rPr>
          <w:noProof/>
        </w:rPr>
        <w:t xml:space="preserve"> A Fungal Pathogen of Amphibians, </w:t>
      </w:r>
      <w:r w:rsidRPr="00964E79">
        <w:rPr>
          <w:i/>
          <w:iCs/>
          <w:noProof/>
        </w:rPr>
        <w:t>Batrachochytrium dendrobatidis</w:t>
      </w:r>
      <w:r w:rsidRPr="00976923">
        <w:rPr>
          <w:noProof/>
        </w:rPr>
        <w:t xml:space="preserve">, Attenuates in Pathogenicity with In Vitro Passages. </w:t>
      </w:r>
      <w:r w:rsidRPr="00976923">
        <w:rPr>
          <w:i/>
          <w:noProof/>
        </w:rPr>
        <w:t>Plos One</w:t>
      </w:r>
      <w:r w:rsidRPr="00976923">
        <w:rPr>
          <w:noProof/>
        </w:rPr>
        <w:t xml:space="preserve"> </w:t>
      </w:r>
      <w:r w:rsidRPr="00976923">
        <w:rPr>
          <w:b/>
          <w:noProof/>
        </w:rPr>
        <w:t>8</w:t>
      </w:r>
      <w:r w:rsidRPr="00976923">
        <w:rPr>
          <w:noProof/>
        </w:rPr>
        <w:t>, doi:ARTN e77630</w:t>
      </w:r>
      <w:r w:rsidR="00810014">
        <w:rPr>
          <w:noProof/>
        </w:rPr>
        <w:t xml:space="preserve"> </w:t>
      </w:r>
      <w:r w:rsidRPr="00976923">
        <w:rPr>
          <w:noProof/>
        </w:rPr>
        <w:t>10.1371/journal.pone.0077630 (2013).</w:t>
      </w:r>
    </w:p>
    <w:p w14:paraId="46FBF706" w14:textId="77777777" w:rsidR="00976923" w:rsidRPr="00976923" w:rsidRDefault="00976923" w:rsidP="00976923">
      <w:pPr>
        <w:pStyle w:val="EndNoteBibliography"/>
        <w:ind w:left="720" w:hanging="720"/>
        <w:rPr>
          <w:noProof/>
        </w:rPr>
      </w:pPr>
      <w:r w:rsidRPr="00976923">
        <w:rPr>
          <w:noProof/>
        </w:rPr>
        <w:t>74</w:t>
      </w:r>
      <w:r w:rsidRPr="00976923">
        <w:rPr>
          <w:noProof/>
        </w:rPr>
        <w:tab/>
        <w:t>Voyles, J.</w:t>
      </w:r>
      <w:r w:rsidRPr="00976923">
        <w:rPr>
          <w:i/>
          <w:noProof/>
        </w:rPr>
        <w:t xml:space="preserve"> et al.</w:t>
      </w:r>
      <w:r w:rsidRPr="00976923">
        <w:rPr>
          <w:noProof/>
        </w:rPr>
        <w:t xml:space="preserve"> Experimental evolution alters the rate and temporal pattern of population growth in </w:t>
      </w:r>
      <w:r w:rsidRPr="00964E79">
        <w:rPr>
          <w:i/>
          <w:iCs/>
          <w:noProof/>
        </w:rPr>
        <w:t>Batrachochytrium dendrobatidis,</w:t>
      </w:r>
      <w:r w:rsidRPr="00976923">
        <w:rPr>
          <w:noProof/>
        </w:rPr>
        <w:t xml:space="preserve"> a lethal fungal pathogen of amphibians. </w:t>
      </w:r>
      <w:r w:rsidRPr="00976923">
        <w:rPr>
          <w:i/>
          <w:noProof/>
        </w:rPr>
        <w:t>Ecol Evol</w:t>
      </w:r>
      <w:r w:rsidRPr="00976923">
        <w:rPr>
          <w:noProof/>
        </w:rPr>
        <w:t xml:space="preserve"> </w:t>
      </w:r>
      <w:r w:rsidRPr="00976923">
        <w:rPr>
          <w:b/>
          <w:noProof/>
        </w:rPr>
        <w:t>4</w:t>
      </w:r>
      <w:r w:rsidRPr="00976923">
        <w:rPr>
          <w:noProof/>
        </w:rPr>
        <w:t>, 3633-3641, doi:10.1002/ece3.1199 (2014).</w:t>
      </w:r>
    </w:p>
    <w:p w14:paraId="388ABEAA" w14:textId="77777777" w:rsidR="00976923" w:rsidRPr="00976923" w:rsidRDefault="00976923" w:rsidP="00976923">
      <w:pPr>
        <w:pStyle w:val="EndNoteBibliography"/>
        <w:ind w:left="720" w:hanging="720"/>
        <w:rPr>
          <w:noProof/>
        </w:rPr>
      </w:pPr>
      <w:r w:rsidRPr="00976923">
        <w:rPr>
          <w:noProof/>
        </w:rPr>
        <w:t>75</w:t>
      </w:r>
      <w:r w:rsidRPr="00976923">
        <w:rPr>
          <w:noProof/>
        </w:rPr>
        <w:tab/>
        <w:t xml:space="preserve">Woodhams, D. C., Alford, R. A., Briggs, C. J., Johnson, M. &amp; Rollins-Smith, L. A. Life-history trade-offs influence disease in changing climates: Strategies of an amphibian pathogen. </w:t>
      </w:r>
      <w:r w:rsidRPr="00976923">
        <w:rPr>
          <w:i/>
          <w:noProof/>
        </w:rPr>
        <w:t>Ecology</w:t>
      </w:r>
      <w:r w:rsidRPr="00976923">
        <w:rPr>
          <w:noProof/>
        </w:rPr>
        <w:t xml:space="preserve"> </w:t>
      </w:r>
      <w:r w:rsidRPr="00976923">
        <w:rPr>
          <w:b/>
          <w:noProof/>
        </w:rPr>
        <w:t>89</w:t>
      </w:r>
      <w:r w:rsidRPr="00976923">
        <w:rPr>
          <w:noProof/>
        </w:rPr>
        <w:t>, 1627-1639, doi:Doi 10.1890/06-1842.1 (2008).</w:t>
      </w:r>
    </w:p>
    <w:p w14:paraId="29228740" w14:textId="77777777" w:rsidR="00976923" w:rsidRPr="00976923" w:rsidRDefault="00976923" w:rsidP="00976923">
      <w:pPr>
        <w:pStyle w:val="EndNoteBibliography"/>
        <w:ind w:left="720" w:hanging="720"/>
        <w:rPr>
          <w:noProof/>
        </w:rPr>
      </w:pPr>
      <w:r w:rsidRPr="00976923">
        <w:rPr>
          <w:noProof/>
        </w:rPr>
        <w:t>76</w:t>
      </w:r>
      <w:r w:rsidRPr="00976923">
        <w:rPr>
          <w:noProof/>
        </w:rPr>
        <w:tab/>
        <w:t xml:space="preserve">Refsnider, J. M., Poorten, T. J., Langhammer, P. F., Burrowes, P. A. &amp; Rosenblum, E. B. Genomic Correlates of Virulence Attenuation in the Deadly Amphibian Chytrid Fungus, </w:t>
      </w:r>
      <w:r w:rsidRPr="00964E79">
        <w:rPr>
          <w:i/>
          <w:iCs/>
          <w:noProof/>
        </w:rPr>
        <w:t>Batrachochytrium dendrobatidis</w:t>
      </w:r>
      <w:r w:rsidRPr="00976923">
        <w:rPr>
          <w:noProof/>
        </w:rPr>
        <w:t xml:space="preserve">. </w:t>
      </w:r>
      <w:r w:rsidRPr="00976923">
        <w:rPr>
          <w:i/>
          <w:noProof/>
        </w:rPr>
        <w:t>G3-Genes Genom Genet</w:t>
      </w:r>
      <w:r w:rsidRPr="00976923">
        <w:rPr>
          <w:noProof/>
        </w:rPr>
        <w:t xml:space="preserve"> </w:t>
      </w:r>
      <w:r w:rsidRPr="00976923">
        <w:rPr>
          <w:b/>
          <w:noProof/>
        </w:rPr>
        <w:t>5</w:t>
      </w:r>
      <w:r w:rsidRPr="00976923">
        <w:rPr>
          <w:noProof/>
        </w:rPr>
        <w:t>, 2291-2298, doi:10.1534/g3.115.021808 (2015).</w:t>
      </w:r>
    </w:p>
    <w:p w14:paraId="1968FE21" w14:textId="77777777" w:rsidR="00976923" w:rsidRPr="00976923" w:rsidRDefault="00976923" w:rsidP="00976923">
      <w:pPr>
        <w:pStyle w:val="EndNoteBibliography"/>
        <w:ind w:left="720" w:hanging="720"/>
        <w:rPr>
          <w:noProof/>
        </w:rPr>
      </w:pPr>
      <w:r w:rsidRPr="00976923">
        <w:rPr>
          <w:noProof/>
        </w:rPr>
        <w:t>77</w:t>
      </w:r>
      <w:r w:rsidRPr="00976923">
        <w:rPr>
          <w:noProof/>
        </w:rPr>
        <w:tab/>
        <w:t>Kriger, K. M. &amp; Hero, J. M. Altitudinal distribution of chytrid (</w:t>
      </w:r>
      <w:r w:rsidRPr="00964E79">
        <w:rPr>
          <w:i/>
          <w:iCs/>
          <w:noProof/>
        </w:rPr>
        <w:t>Batrachochytrium dendrobatidis</w:t>
      </w:r>
      <w:r w:rsidRPr="00976923">
        <w:rPr>
          <w:noProof/>
        </w:rPr>
        <w:t xml:space="preserve">) infection in subtropical Australian frogs. </w:t>
      </w:r>
      <w:r w:rsidRPr="00976923">
        <w:rPr>
          <w:i/>
          <w:noProof/>
        </w:rPr>
        <w:t>Austral Ecology</w:t>
      </w:r>
      <w:r w:rsidRPr="00976923">
        <w:rPr>
          <w:noProof/>
        </w:rPr>
        <w:t xml:space="preserve"> </w:t>
      </w:r>
      <w:r w:rsidRPr="00976923">
        <w:rPr>
          <w:b/>
          <w:noProof/>
        </w:rPr>
        <w:t>33</w:t>
      </w:r>
      <w:r w:rsidRPr="00976923">
        <w:rPr>
          <w:noProof/>
        </w:rPr>
        <w:t xml:space="preserve"> (2008).</w:t>
      </w:r>
    </w:p>
    <w:p w14:paraId="6CC9AC4A" w14:textId="77777777" w:rsidR="00976923" w:rsidRPr="00976923" w:rsidRDefault="00976923" w:rsidP="00976923">
      <w:pPr>
        <w:pStyle w:val="EndNoteBibliography"/>
        <w:ind w:left="720" w:hanging="720"/>
        <w:rPr>
          <w:noProof/>
        </w:rPr>
      </w:pPr>
      <w:r w:rsidRPr="00976923">
        <w:rPr>
          <w:noProof/>
        </w:rPr>
        <w:lastRenderedPageBreak/>
        <w:t>78</w:t>
      </w:r>
      <w:r w:rsidRPr="00976923">
        <w:rPr>
          <w:noProof/>
        </w:rPr>
        <w:tab/>
        <w:t>Kriger, K. M., Pereoglou, F. &amp; Hero, J. M. Latitudinal variation in the prevalence and intensity of chytrid (</w:t>
      </w:r>
      <w:r w:rsidRPr="00964E79">
        <w:rPr>
          <w:i/>
          <w:iCs/>
          <w:noProof/>
        </w:rPr>
        <w:t>Batrachochytrium dendrobatidis</w:t>
      </w:r>
      <w:r w:rsidRPr="00976923">
        <w:rPr>
          <w:noProof/>
        </w:rPr>
        <w:t xml:space="preserve">) infection in Eastern Australia. </w:t>
      </w:r>
      <w:r w:rsidRPr="00976923">
        <w:rPr>
          <w:i/>
          <w:noProof/>
        </w:rPr>
        <w:t>Conservation Biology</w:t>
      </w:r>
      <w:r w:rsidRPr="00976923">
        <w:rPr>
          <w:noProof/>
        </w:rPr>
        <w:t xml:space="preserve"> </w:t>
      </w:r>
      <w:r w:rsidRPr="00976923">
        <w:rPr>
          <w:b/>
          <w:noProof/>
        </w:rPr>
        <w:t>21</w:t>
      </w:r>
      <w:r w:rsidRPr="00976923">
        <w:rPr>
          <w:noProof/>
        </w:rPr>
        <w:t>, 1280-1290 (2007).</w:t>
      </w:r>
    </w:p>
    <w:p w14:paraId="245E550E" w14:textId="77777777" w:rsidR="00976923" w:rsidRPr="00976923" w:rsidRDefault="00976923" w:rsidP="00976923">
      <w:pPr>
        <w:pStyle w:val="EndNoteBibliography"/>
        <w:ind w:left="720" w:hanging="720"/>
        <w:rPr>
          <w:noProof/>
        </w:rPr>
      </w:pPr>
      <w:r w:rsidRPr="00976923">
        <w:rPr>
          <w:noProof/>
        </w:rPr>
        <w:t>79</w:t>
      </w:r>
      <w:r w:rsidRPr="00976923">
        <w:rPr>
          <w:noProof/>
        </w:rPr>
        <w:tab/>
        <w:t xml:space="preserve">Kriger, K. M. &amp; Hero, J. M. Large-scale seasonal variation in the prevalence and severity of chytridiomycosis. </w:t>
      </w:r>
      <w:r w:rsidRPr="00976923">
        <w:rPr>
          <w:i/>
          <w:noProof/>
        </w:rPr>
        <w:t>Journal of Zoology</w:t>
      </w:r>
      <w:r w:rsidRPr="00976923">
        <w:rPr>
          <w:noProof/>
        </w:rPr>
        <w:t xml:space="preserve"> </w:t>
      </w:r>
      <w:r w:rsidRPr="00976923">
        <w:rPr>
          <w:b/>
          <w:noProof/>
        </w:rPr>
        <w:t>271</w:t>
      </w:r>
      <w:r w:rsidRPr="00976923">
        <w:rPr>
          <w:noProof/>
        </w:rPr>
        <w:t>, 352-359 (2007).</w:t>
      </w:r>
    </w:p>
    <w:p w14:paraId="4E8CD198" w14:textId="4741C43F" w:rsidR="00976923" w:rsidRPr="00976923" w:rsidRDefault="00976923" w:rsidP="00810014">
      <w:pPr>
        <w:pStyle w:val="EndNoteBibliography"/>
        <w:ind w:left="720" w:hanging="720"/>
        <w:rPr>
          <w:noProof/>
        </w:rPr>
      </w:pPr>
      <w:r w:rsidRPr="00976923">
        <w:rPr>
          <w:noProof/>
        </w:rPr>
        <w:t>80</w:t>
      </w:r>
      <w:r w:rsidRPr="00976923">
        <w:rPr>
          <w:noProof/>
        </w:rPr>
        <w:tab/>
        <w:t>Clare, F. C.</w:t>
      </w:r>
      <w:r w:rsidRPr="00976923">
        <w:rPr>
          <w:i/>
          <w:noProof/>
        </w:rPr>
        <w:t xml:space="preserve"> et al.</w:t>
      </w:r>
      <w:r w:rsidRPr="00976923">
        <w:rPr>
          <w:noProof/>
        </w:rPr>
        <w:t xml:space="preserve"> Climate forcing of an emerging pathogenic fungus across a montane multi-host community. </w:t>
      </w:r>
      <w:r w:rsidRPr="00976923">
        <w:rPr>
          <w:i/>
          <w:noProof/>
        </w:rPr>
        <w:t>Philos T R Soc B</w:t>
      </w:r>
      <w:r w:rsidRPr="00976923">
        <w:rPr>
          <w:noProof/>
        </w:rPr>
        <w:t xml:space="preserve"> </w:t>
      </w:r>
      <w:r w:rsidRPr="00976923">
        <w:rPr>
          <w:b/>
          <w:noProof/>
        </w:rPr>
        <w:t>371</w:t>
      </w:r>
      <w:r w:rsidRPr="00976923">
        <w:rPr>
          <w:noProof/>
        </w:rPr>
        <w:t>, doi:ARTN 20150454</w:t>
      </w:r>
      <w:r w:rsidR="00810014">
        <w:rPr>
          <w:noProof/>
        </w:rPr>
        <w:t xml:space="preserve"> </w:t>
      </w:r>
      <w:r w:rsidRPr="00976923">
        <w:rPr>
          <w:noProof/>
        </w:rPr>
        <w:t>10.1098/rstb.2015.0454 (2016).</w:t>
      </w:r>
    </w:p>
    <w:p w14:paraId="097D14B0" w14:textId="77777777" w:rsidR="00976923" w:rsidRPr="00976923" w:rsidRDefault="00976923" w:rsidP="00976923">
      <w:pPr>
        <w:pStyle w:val="EndNoteBibliography"/>
        <w:ind w:left="720" w:hanging="720"/>
        <w:rPr>
          <w:noProof/>
        </w:rPr>
      </w:pPr>
      <w:r w:rsidRPr="00976923">
        <w:rPr>
          <w:noProof/>
        </w:rPr>
        <w:t>81</w:t>
      </w:r>
      <w:r w:rsidRPr="00976923">
        <w:rPr>
          <w:noProof/>
        </w:rPr>
        <w:tab/>
        <w:t xml:space="preserve">Garner, T. W. J., Rowcliffe, J. M. &amp; Fisher, M. C. Climate change, chytridiomycosis or condition: an experimental test of amphibian survival. </w:t>
      </w:r>
      <w:r w:rsidRPr="00976923">
        <w:rPr>
          <w:i/>
          <w:noProof/>
        </w:rPr>
        <w:t>Global Change Biol</w:t>
      </w:r>
      <w:r w:rsidRPr="00976923">
        <w:rPr>
          <w:noProof/>
        </w:rPr>
        <w:t xml:space="preserve"> </w:t>
      </w:r>
      <w:r w:rsidRPr="00976923">
        <w:rPr>
          <w:b/>
          <w:noProof/>
        </w:rPr>
        <w:t>17</w:t>
      </w:r>
      <w:r w:rsidRPr="00976923">
        <w:rPr>
          <w:noProof/>
        </w:rPr>
        <w:t>, 667-675, doi:10.1111/j.1365-2486.2010.02272.x (2011).</w:t>
      </w:r>
    </w:p>
    <w:p w14:paraId="6BFCD954" w14:textId="7BC88BEE" w:rsidR="00976923" w:rsidRPr="00976923" w:rsidRDefault="00976923" w:rsidP="00810014">
      <w:pPr>
        <w:pStyle w:val="EndNoteBibliography"/>
        <w:ind w:left="720" w:hanging="720"/>
        <w:rPr>
          <w:noProof/>
        </w:rPr>
      </w:pPr>
      <w:r w:rsidRPr="00976923">
        <w:rPr>
          <w:noProof/>
        </w:rPr>
        <w:t>82</w:t>
      </w:r>
      <w:r w:rsidRPr="00976923">
        <w:rPr>
          <w:noProof/>
        </w:rPr>
        <w:tab/>
        <w:t xml:space="preserve">Raffel, T. R., Halstead, N. T., McMahon, T. A., Davis, A. K. &amp; Rohr, J. R. Temperature variability and moisture synergistically interact to exacerbate an epizootic disease. </w:t>
      </w:r>
      <w:r w:rsidRPr="00976923">
        <w:rPr>
          <w:i/>
          <w:noProof/>
        </w:rPr>
        <w:t>P R Soc B</w:t>
      </w:r>
      <w:r w:rsidRPr="00976923">
        <w:rPr>
          <w:noProof/>
        </w:rPr>
        <w:t xml:space="preserve"> </w:t>
      </w:r>
      <w:r w:rsidRPr="00976923">
        <w:rPr>
          <w:b/>
          <w:noProof/>
        </w:rPr>
        <w:t>282</w:t>
      </w:r>
      <w:r w:rsidRPr="00976923">
        <w:rPr>
          <w:noProof/>
        </w:rPr>
        <w:t>, doi:ARTN 20142010.1098/rspb.2014.2039 (2015).</w:t>
      </w:r>
    </w:p>
    <w:p w14:paraId="0B4C2E5E" w14:textId="77777777" w:rsidR="00976923" w:rsidRPr="00976923" w:rsidRDefault="00976923" w:rsidP="00976923">
      <w:pPr>
        <w:pStyle w:val="EndNoteBibliography"/>
        <w:ind w:left="720" w:hanging="720"/>
        <w:rPr>
          <w:noProof/>
        </w:rPr>
      </w:pPr>
      <w:r w:rsidRPr="00976923">
        <w:rPr>
          <w:noProof/>
        </w:rPr>
        <w:t>83</w:t>
      </w:r>
      <w:r w:rsidRPr="00976923">
        <w:rPr>
          <w:noProof/>
        </w:rPr>
        <w:tab/>
        <w:t xml:space="preserve">Ortiz-Santaliestra, M. E., Fisher, M. C., Fernandez-Beaskoetxea, S., Fernandez-Beneitez, M. J. &amp; Bosch, J. Ambient Ultraviolet B Radiation and Prevalence of Infection by </w:t>
      </w:r>
      <w:r w:rsidRPr="00964E79">
        <w:rPr>
          <w:i/>
          <w:iCs/>
          <w:noProof/>
        </w:rPr>
        <w:t>Batrachochytrium dendrobatidis</w:t>
      </w:r>
      <w:r w:rsidRPr="00976923">
        <w:rPr>
          <w:noProof/>
        </w:rPr>
        <w:t xml:space="preserve"> in Two Amphibian Species. </w:t>
      </w:r>
      <w:r w:rsidRPr="00976923">
        <w:rPr>
          <w:i/>
          <w:noProof/>
        </w:rPr>
        <w:t>Conservation Biology</w:t>
      </w:r>
      <w:r w:rsidRPr="00976923">
        <w:rPr>
          <w:noProof/>
        </w:rPr>
        <w:t xml:space="preserve"> </w:t>
      </w:r>
      <w:r w:rsidRPr="00976923">
        <w:rPr>
          <w:b/>
          <w:noProof/>
        </w:rPr>
        <w:t>25</w:t>
      </w:r>
      <w:r w:rsidRPr="00976923">
        <w:rPr>
          <w:noProof/>
        </w:rPr>
        <w:t>, 975-982, doi:Doi 10.1111/J.1523-1739.2011.01700.X (2011).</w:t>
      </w:r>
    </w:p>
    <w:p w14:paraId="351E4340" w14:textId="77777777" w:rsidR="00976923" w:rsidRPr="00976923" w:rsidRDefault="00976923" w:rsidP="00976923">
      <w:pPr>
        <w:pStyle w:val="EndNoteBibliography"/>
        <w:ind w:left="720" w:hanging="720"/>
        <w:rPr>
          <w:noProof/>
        </w:rPr>
      </w:pPr>
      <w:r w:rsidRPr="00976923">
        <w:rPr>
          <w:noProof/>
        </w:rPr>
        <w:t>84</w:t>
      </w:r>
      <w:r w:rsidRPr="00976923">
        <w:rPr>
          <w:noProof/>
        </w:rPr>
        <w:tab/>
        <w:t>Walker, S. F.</w:t>
      </w:r>
      <w:r w:rsidRPr="00976923">
        <w:rPr>
          <w:i/>
          <w:noProof/>
        </w:rPr>
        <w:t xml:space="preserve"> et al.</w:t>
      </w:r>
      <w:r w:rsidRPr="00976923">
        <w:rPr>
          <w:noProof/>
        </w:rPr>
        <w:t xml:space="preserve"> Factors driving pathogenicity vs. prevalence of amphibian panzootic chytridiomycosis in Iberia. </w:t>
      </w:r>
      <w:r w:rsidRPr="00976923">
        <w:rPr>
          <w:i/>
          <w:noProof/>
        </w:rPr>
        <w:t>Ecol Lett</w:t>
      </w:r>
      <w:r w:rsidRPr="00976923">
        <w:rPr>
          <w:noProof/>
        </w:rPr>
        <w:t xml:space="preserve"> </w:t>
      </w:r>
      <w:r w:rsidRPr="00976923">
        <w:rPr>
          <w:b/>
          <w:noProof/>
        </w:rPr>
        <w:t>13</w:t>
      </w:r>
      <w:r w:rsidRPr="00976923">
        <w:rPr>
          <w:noProof/>
        </w:rPr>
        <w:t>, 372-382, doi:Doi 10.1111/J.1461-0248.2009.01434.X (2010).</w:t>
      </w:r>
    </w:p>
    <w:p w14:paraId="761936C2" w14:textId="57AD3068" w:rsidR="00976923" w:rsidRPr="00976923" w:rsidRDefault="00976923" w:rsidP="00810014">
      <w:pPr>
        <w:pStyle w:val="EndNoteBibliography"/>
        <w:ind w:left="720" w:hanging="720"/>
        <w:rPr>
          <w:noProof/>
        </w:rPr>
      </w:pPr>
      <w:r w:rsidRPr="00976923">
        <w:rPr>
          <w:noProof/>
        </w:rPr>
        <w:t>85</w:t>
      </w:r>
      <w:r w:rsidRPr="00976923">
        <w:rPr>
          <w:noProof/>
        </w:rPr>
        <w:tab/>
        <w:t>Rohr, J. R.</w:t>
      </w:r>
      <w:r w:rsidRPr="00976923">
        <w:rPr>
          <w:i/>
          <w:noProof/>
        </w:rPr>
        <w:t xml:space="preserve"> et al.</w:t>
      </w:r>
      <w:r w:rsidRPr="00976923">
        <w:rPr>
          <w:noProof/>
        </w:rPr>
        <w:t xml:space="preserve"> Early-life exposure to a herbicide has enduring effects on pathogen-induced mortality (vol 280, 20131502, 2013). </w:t>
      </w:r>
      <w:r w:rsidRPr="00976923">
        <w:rPr>
          <w:i/>
          <w:noProof/>
        </w:rPr>
        <w:t>P R Soc B</w:t>
      </w:r>
      <w:r w:rsidRPr="00976923">
        <w:rPr>
          <w:noProof/>
        </w:rPr>
        <w:t xml:space="preserve"> </w:t>
      </w:r>
      <w:r w:rsidRPr="00976923">
        <w:rPr>
          <w:b/>
          <w:noProof/>
        </w:rPr>
        <w:t>281</w:t>
      </w:r>
      <w:r w:rsidRPr="00976923">
        <w:rPr>
          <w:noProof/>
        </w:rPr>
        <w:t>, doi:ARTN 20140629</w:t>
      </w:r>
      <w:r w:rsidR="00810014">
        <w:rPr>
          <w:noProof/>
        </w:rPr>
        <w:t xml:space="preserve"> </w:t>
      </w:r>
      <w:r w:rsidRPr="00976923">
        <w:rPr>
          <w:noProof/>
        </w:rPr>
        <w:t>10.1098/rspb.2014.0629 (2014).</w:t>
      </w:r>
    </w:p>
    <w:p w14:paraId="57F5DE45" w14:textId="2A26E4DE" w:rsidR="00976923" w:rsidRDefault="00976923" w:rsidP="00976923">
      <w:pPr>
        <w:pStyle w:val="EndNoteBibliography"/>
        <w:ind w:left="720" w:hanging="720"/>
        <w:rPr>
          <w:noProof/>
        </w:rPr>
      </w:pPr>
      <w:r w:rsidRPr="00976923">
        <w:rPr>
          <w:noProof/>
        </w:rPr>
        <w:t>86</w:t>
      </w:r>
      <w:r w:rsidRPr="00976923">
        <w:rPr>
          <w:noProof/>
        </w:rPr>
        <w:tab/>
        <w:t xml:space="preserve">Briggs, C. J., Knapp, R. A. &amp; Vredenburg, V. T. Enzootic and epizootic dynamics of the chytrid fungal pathogen of amphibians. </w:t>
      </w:r>
      <w:r w:rsidRPr="00976923">
        <w:rPr>
          <w:i/>
          <w:noProof/>
        </w:rPr>
        <w:t>P Natl Acad Sci USA</w:t>
      </w:r>
      <w:r w:rsidRPr="00976923">
        <w:rPr>
          <w:noProof/>
        </w:rPr>
        <w:t xml:space="preserve"> </w:t>
      </w:r>
      <w:r w:rsidRPr="00976923">
        <w:rPr>
          <w:b/>
          <w:noProof/>
        </w:rPr>
        <w:t>107</w:t>
      </w:r>
      <w:r w:rsidRPr="00976923">
        <w:rPr>
          <w:noProof/>
        </w:rPr>
        <w:t>, 9695-9700, doi:Doi 10.1073/Pnas.0912886107 (2010)</w:t>
      </w:r>
    </w:p>
    <w:p w14:paraId="3913F826" w14:textId="063E129D" w:rsidR="007B0AE3" w:rsidRPr="00964E79" w:rsidRDefault="007B0AE3" w:rsidP="00976923">
      <w:pPr>
        <w:pStyle w:val="EndNoteBibliography"/>
        <w:ind w:left="720" w:hanging="720"/>
        <w:rPr>
          <w:b/>
          <w:bCs/>
          <w:noProof/>
        </w:rPr>
      </w:pPr>
      <w:r>
        <w:rPr>
          <w:noProof/>
        </w:rPr>
        <w:tab/>
      </w:r>
      <w:r>
        <w:rPr>
          <w:b/>
          <w:bCs/>
          <w:noProof/>
        </w:rPr>
        <w:t>Development of a mathematical epidemiological framework for analysing host/pathogen dynamics</w:t>
      </w:r>
    </w:p>
    <w:p w14:paraId="6B004C63" w14:textId="77777777" w:rsidR="00976923" w:rsidRPr="00976923" w:rsidRDefault="00976923" w:rsidP="00976923">
      <w:pPr>
        <w:pStyle w:val="EndNoteBibliography"/>
        <w:ind w:left="720" w:hanging="720"/>
        <w:rPr>
          <w:noProof/>
        </w:rPr>
      </w:pPr>
      <w:r w:rsidRPr="00976923">
        <w:rPr>
          <w:noProof/>
        </w:rPr>
        <w:t>87</w:t>
      </w:r>
      <w:r w:rsidRPr="00976923">
        <w:rPr>
          <w:noProof/>
        </w:rPr>
        <w:tab/>
        <w:t>Garner, T. W. J.</w:t>
      </w:r>
      <w:r w:rsidRPr="00976923">
        <w:rPr>
          <w:i/>
          <w:noProof/>
        </w:rPr>
        <w:t xml:space="preserve"> et al.</w:t>
      </w:r>
      <w:r w:rsidRPr="00976923">
        <w:rPr>
          <w:noProof/>
        </w:rPr>
        <w:t xml:space="preserve"> Life history tradeoffs influence mortality associated with the amphibian pathogen </w:t>
      </w:r>
      <w:r w:rsidRPr="00964E79">
        <w:rPr>
          <w:i/>
          <w:iCs/>
          <w:noProof/>
        </w:rPr>
        <w:t>Batrachochytrium dendrobatidis</w:t>
      </w:r>
      <w:r w:rsidRPr="00976923">
        <w:rPr>
          <w:noProof/>
        </w:rPr>
        <w:t xml:space="preserve">. </w:t>
      </w:r>
      <w:r w:rsidRPr="00976923">
        <w:rPr>
          <w:i/>
          <w:noProof/>
        </w:rPr>
        <w:t>Oikos</w:t>
      </w:r>
      <w:r w:rsidRPr="00976923">
        <w:rPr>
          <w:noProof/>
        </w:rPr>
        <w:t xml:space="preserve"> </w:t>
      </w:r>
      <w:r w:rsidRPr="00976923">
        <w:rPr>
          <w:b/>
          <w:noProof/>
        </w:rPr>
        <w:t>118</w:t>
      </w:r>
      <w:r w:rsidRPr="00976923">
        <w:rPr>
          <w:noProof/>
        </w:rPr>
        <w:t>, 783-791, doi:10.1111/j.1600-0706.2008.17202.x (2009).</w:t>
      </w:r>
    </w:p>
    <w:p w14:paraId="6F2BA905" w14:textId="3B547810" w:rsidR="00976923" w:rsidRPr="00976923" w:rsidRDefault="00976923" w:rsidP="00810014">
      <w:pPr>
        <w:pStyle w:val="EndNoteBibliography"/>
        <w:ind w:left="720" w:hanging="720"/>
        <w:rPr>
          <w:noProof/>
        </w:rPr>
      </w:pPr>
      <w:r w:rsidRPr="00976923">
        <w:rPr>
          <w:noProof/>
        </w:rPr>
        <w:t>88</w:t>
      </w:r>
      <w:r w:rsidRPr="00976923">
        <w:rPr>
          <w:noProof/>
        </w:rPr>
        <w:tab/>
        <w:t>Ribas, L.</w:t>
      </w:r>
      <w:r w:rsidRPr="00976923">
        <w:rPr>
          <w:i/>
          <w:noProof/>
        </w:rPr>
        <w:t xml:space="preserve"> et al.</w:t>
      </w:r>
      <w:r w:rsidRPr="00976923">
        <w:rPr>
          <w:noProof/>
        </w:rPr>
        <w:t xml:space="preserve"> Expression Profiling the Temperature-Dependent Amphibian Response to Infection by </w:t>
      </w:r>
      <w:r w:rsidRPr="00964E79">
        <w:rPr>
          <w:i/>
          <w:iCs/>
          <w:noProof/>
        </w:rPr>
        <w:t xml:space="preserve">Batrachochytrium dendrobatidis. </w:t>
      </w:r>
      <w:r w:rsidRPr="00976923">
        <w:rPr>
          <w:i/>
          <w:noProof/>
        </w:rPr>
        <w:t>Plos One</w:t>
      </w:r>
      <w:r w:rsidRPr="00976923">
        <w:rPr>
          <w:noProof/>
        </w:rPr>
        <w:t xml:space="preserve"> </w:t>
      </w:r>
      <w:r w:rsidRPr="00976923">
        <w:rPr>
          <w:b/>
          <w:noProof/>
        </w:rPr>
        <w:t>4</w:t>
      </w:r>
      <w:r w:rsidRPr="00976923">
        <w:rPr>
          <w:noProof/>
        </w:rPr>
        <w:t>, doi:ARTN e8408</w:t>
      </w:r>
      <w:r w:rsidR="00810014">
        <w:rPr>
          <w:noProof/>
        </w:rPr>
        <w:t xml:space="preserve"> </w:t>
      </w:r>
      <w:r w:rsidRPr="00976923">
        <w:rPr>
          <w:noProof/>
        </w:rPr>
        <w:t>10.1371/journal.pone.0008408 (2009)</w:t>
      </w:r>
    </w:p>
    <w:p w14:paraId="4BF0AE17" w14:textId="77777777" w:rsidR="00976923" w:rsidRPr="00976923" w:rsidRDefault="00976923" w:rsidP="00976923">
      <w:pPr>
        <w:pStyle w:val="EndNoteBibliography"/>
        <w:ind w:left="720" w:hanging="720"/>
        <w:rPr>
          <w:noProof/>
        </w:rPr>
      </w:pPr>
      <w:r w:rsidRPr="00976923">
        <w:rPr>
          <w:noProof/>
        </w:rPr>
        <w:t>89</w:t>
      </w:r>
      <w:r w:rsidRPr="00976923">
        <w:rPr>
          <w:noProof/>
        </w:rPr>
        <w:tab/>
        <w:t xml:space="preserve">Daversa, D. R., Manica, A., Bosch, J., Jolles, J. W. &amp; Garner, T. W. J. Routine habitat switching alters the likelihood and persistence of infection with a pathogenic parasite. </w:t>
      </w:r>
      <w:r w:rsidRPr="00976923">
        <w:rPr>
          <w:i/>
          <w:noProof/>
        </w:rPr>
        <w:t>Funct Ecol</w:t>
      </w:r>
      <w:r w:rsidRPr="00976923">
        <w:rPr>
          <w:noProof/>
        </w:rPr>
        <w:t xml:space="preserve"> </w:t>
      </w:r>
      <w:r w:rsidRPr="00976923">
        <w:rPr>
          <w:b/>
          <w:noProof/>
        </w:rPr>
        <w:t>32</w:t>
      </w:r>
      <w:r w:rsidRPr="00976923">
        <w:rPr>
          <w:noProof/>
        </w:rPr>
        <w:t>, 1262-1270, doi:10.1111/1365-2435.13038 (2018).</w:t>
      </w:r>
    </w:p>
    <w:p w14:paraId="178F0074" w14:textId="77777777" w:rsidR="00976923" w:rsidRPr="00976923" w:rsidRDefault="00976923" w:rsidP="00976923">
      <w:pPr>
        <w:pStyle w:val="EndNoteBibliography"/>
        <w:ind w:left="720" w:hanging="720"/>
        <w:rPr>
          <w:noProof/>
        </w:rPr>
      </w:pPr>
      <w:r w:rsidRPr="00976923">
        <w:rPr>
          <w:noProof/>
        </w:rPr>
        <w:t>90</w:t>
      </w:r>
      <w:r w:rsidRPr="00976923">
        <w:rPr>
          <w:noProof/>
        </w:rPr>
        <w:tab/>
        <w:t>Clulow, S.</w:t>
      </w:r>
      <w:r w:rsidRPr="00976923">
        <w:rPr>
          <w:i/>
          <w:noProof/>
        </w:rPr>
        <w:t xml:space="preserve"> et al.</w:t>
      </w:r>
      <w:r w:rsidRPr="00976923">
        <w:rPr>
          <w:noProof/>
        </w:rPr>
        <w:t xml:space="preserve"> Elevated salinity blocks pathogen transmission and improves host survival from the global amphibian chytrid pandemic: Implications for translocations. </w:t>
      </w:r>
      <w:r w:rsidRPr="00976923">
        <w:rPr>
          <w:i/>
          <w:noProof/>
        </w:rPr>
        <w:t>Journal of Applied Ecology</w:t>
      </w:r>
      <w:r w:rsidRPr="00976923">
        <w:rPr>
          <w:noProof/>
        </w:rPr>
        <w:t xml:space="preserve"> </w:t>
      </w:r>
      <w:r w:rsidRPr="00976923">
        <w:rPr>
          <w:b/>
          <w:noProof/>
        </w:rPr>
        <w:t>55</w:t>
      </w:r>
      <w:r w:rsidRPr="00976923">
        <w:rPr>
          <w:noProof/>
        </w:rPr>
        <w:t>, 830-840, doi:10.1111/1365-2664.13030 (2018).</w:t>
      </w:r>
    </w:p>
    <w:p w14:paraId="7654F1C4" w14:textId="328EBFE7" w:rsidR="00976923" w:rsidRDefault="00976923" w:rsidP="00976923">
      <w:pPr>
        <w:pStyle w:val="EndNoteBibliography"/>
        <w:ind w:left="720" w:hanging="720"/>
        <w:rPr>
          <w:noProof/>
        </w:rPr>
      </w:pPr>
      <w:r w:rsidRPr="00976923">
        <w:rPr>
          <w:noProof/>
        </w:rPr>
        <w:t>91</w:t>
      </w:r>
      <w:r w:rsidRPr="00976923">
        <w:rPr>
          <w:noProof/>
        </w:rPr>
        <w:tab/>
        <w:t xml:space="preserve">Vredenburg, V. T., Knapp, R. A., Tunstall, T. S. &amp; Briggs, C. J. Dynamics of an emerging disease drive large-scale amphibian population extinctions. </w:t>
      </w:r>
      <w:r w:rsidRPr="00976923">
        <w:rPr>
          <w:i/>
          <w:noProof/>
        </w:rPr>
        <w:t xml:space="preserve">P </w:t>
      </w:r>
      <w:r w:rsidRPr="00976923">
        <w:rPr>
          <w:i/>
          <w:noProof/>
        </w:rPr>
        <w:lastRenderedPageBreak/>
        <w:t>Natl Acad Sci USA</w:t>
      </w:r>
      <w:r w:rsidRPr="00976923">
        <w:rPr>
          <w:noProof/>
        </w:rPr>
        <w:t xml:space="preserve"> </w:t>
      </w:r>
      <w:r w:rsidRPr="00976923">
        <w:rPr>
          <w:b/>
          <w:noProof/>
        </w:rPr>
        <w:t>107</w:t>
      </w:r>
      <w:r w:rsidRPr="00976923">
        <w:rPr>
          <w:noProof/>
        </w:rPr>
        <w:t>, 9689-9694, doi:Doi 10.1073/Pnas.0914111107 (2010)</w:t>
      </w:r>
    </w:p>
    <w:p w14:paraId="7036A73E" w14:textId="2A312015" w:rsidR="00810014" w:rsidRPr="00964E79" w:rsidRDefault="00810014" w:rsidP="00976923">
      <w:pPr>
        <w:pStyle w:val="EndNoteBibliography"/>
        <w:ind w:left="720" w:hanging="720"/>
        <w:rPr>
          <w:b/>
          <w:bCs/>
          <w:noProof/>
        </w:rPr>
      </w:pPr>
      <w:r>
        <w:rPr>
          <w:noProof/>
        </w:rPr>
        <w:tab/>
      </w:r>
      <w:r>
        <w:rPr>
          <w:b/>
          <w:bCs/>
          <w:noProof/>
        </w:rPr>
        <w:t xml:space="preserve">Epidemiology of the spread of </w:t>
      </w:r>
      <w:r>
        <w:rPr>
          <w:b/>
          <w:bCs/>
          <w:i/>
          <w:iCs/>
          <w:noProof/>
        </w:rPr>
        <w:t xml:space="preserve">B. dendrobatidis </w:t>
      </w:r>
      <w:r>
        <w:rPr>
          <w:b/>
          <w:bCs/>
          <w:noProof/>
        </w:rPr>
        <w:t>in the North American Sierra Nevada and mountain yellow-legged frogs</w:t>
      </w:r>
    </w:p>
    <w:p w14:paraId="56C6C475" w14:textId="77777777" w:rsidR="00976923" w:rsidRPr="00976923" w:rsidRDefault="00976923" w:rsidP="00976923">
      <w:pPr>
        <w:pStyle w:val="EndNoteBibliography"/>
        <w:ind w:left="720" w:hanging="720"/>
        <w:rPr>
          <w:noProof/>
        </w:rPr>
      </w:pPr>
      <w:r w:rsidRPr="00976923">
        <w:rPr>
          <w:noProof/>
        </w:rPr>
        <w:t>92</w:t>
      </w:r>
      <w:r w:rsidRPr="00976923">
        <w:rPr>
          <w:noProof/>
        </w:rPr>
        <w:tab/>
        <w:t xml:space="preserve">Clare, F., Daniel, O. Z., Garner, T. W. J. &amp; Fisher, M. C. Assessing the ability of swab data to determine the true burden of infection for the amphibian pathogen Batrachochytrium dendrobatidis. </w:t>
      </w:r>
      <w:r w:rsidRPr="00976923">
        <w:rPr>
          <w:i/>
          <w:noProof/>
        </w:rPr>
        <w:t>Ecohealth</w:t>
      </w:r>
      <w:r w:rsidRPr="00976923">
        <w:rPr>
          <w:noProof/>
        </w:rPr>
        <w:t>, doi:DOI: 10.1007/s10393-016-1114-z (2016).</w:t>
      </w:r>
    </w:p>
    <w:p w14:paraId="2B52FD44" w14:textId="2964BC56" w:rsidR="00976923" w:rsidRDefault="00976923" w:rsidP="00976923">
      <w:pPr>
        <w:pStyle w:val="EndNoteBibliography"/>
        <w:ind w:left="720" w:hanging="720"/>
        <w:rPr>
          <w:noProof/>
        </w:rPr>
      </w:pPr>
      <w:r w:rsidRPr="00976923">
        <w:rPr>
          <w:noProof/>
        </w:rPr>
        <w:t>93</w:t>
      </w:r>
      <w:r w:rsidRPr="00976923">
        <w:rPr>
          <w:noProof/>
        </w:rPr>
        <w:tab/>
        <w:t>Schmeller, D. S.</w:t>
      </w:r>
      <w:r w:rsidRPr="00976923">
        <w:rPr>
          <w:i/>
          <w:noProof/>
        </w:rPr>
        <w:t xml:space="preserve"> et al.</w:t>
      </w:r>
      <w:r w:rsidRPr="00976923">
        <w:rPr>
          <w:noProof/>
        </w:rPr>
        <w:t xml:space="preserve"> Microscopic Aquatic Predators Strongly Affect Infection Dynamics of a Globally Emerged Pathogen. </w:t>
      </w:r>
      <w:r w:rsidRPr="00976923">
        <w:rPr>
          <w:i/>
          <w:noProof/>
        </w:rPr>
        <w:t>Curr Biol</w:t>
      </w:r>
      <w:r w:rsidRPr="00976923">
        <w:rPr>
          <w:noProof/>
        </w:rPr>
        <w:t xml:space="preserve"> </w:t>
      </w:r>
      <w:r w:rsidRPr="00976923">
        <w:rPr>
          <w:b/>
          <w:noProof/>
        </w:rPr>
        <w:t>24</w:t>
      </w:r>
      <w:r w:rsidRPr="00976923">
        <w:rPr>
          <w:noProof/>
        </w:rPr>
        <w:t>, 176-180, doi:Doi 10.1016/J.Cub.2013.11.032 (2014)</w:t>
      </w:r>
    </w:p>
    <w:p w14:paraId="1FFFD982" w14:textId="5A2B5655" w:rsidR="00810014" w:rsidRPr="00964E79" w:rsidRDefault="00810014" w:rsidP="00976923">
      <w:pPr>
        <w:pStyle w:val="EndNoteBibliography"/>
        <w:ind w:left="720" w:hanging="720"/>
        <w:rPr>
          <w:b/>
          <w:bCs/>
          <w:noProof/>
        </w:rPr>
      </w:pPr>
      <w:r>
        <w:rPr>
          <w:noProof/>
        </w:rPr>
        <w:tab/>
      </w:r>
      <w:r>
        <w:rPr>
          <w:b/>
          <w:bCs/>
          <w:noProof/>
        </w:rPr>
        <w:t xml:space="preserve">Determination that aquatic fauna can predate and limit </w:t>
      </w:r>
      <w:r>
        <w:rPr>
          <w:b/>
          <w:bCs/>
          <w:i/>
          <w:iCs/>
          <w:noProof/>
        </w:rPr>
        <w:t xml:space="preserve">B. dendrobatidis </w:t>
      </w:r>
      <w:r>
        <w:rPr>
          <w:b/>
          <w:bCs/>
          <w:noProof/>
        </w:rPr>
        <w:t>infectious stages</w:t>
      </w:r>
    </w:p>
    <w:p w14:paraId="6297495A" w14:textId="77777777" w:rsidR="00976923" w:rsidRPr="00976923" w:rsidRDefault="00976923" w:rsidP="00976923">
      <w:pPr>
        <w:pStyle w:val="EndNoteBibliography"/>
        <w:ind w:left="720" w:hanging="720"/>
        <w:rPr>
          <w:noProof/>
        </w:rPr>
      </w:pPr>
      <w:r w:rsidRPr="00976923">
        <w:rPr>
          <w:noProof/>
        </w:rPr>
        <w:t>94</w:t>
      </w:r>
      <w:r w:rsidRPr="00976923">
        <w:rPr>
          <w:noProof/>
        </w:rPr>
        <w:tab/>
        <w:t xml:space="preserve">Rohr, J. R., Raffel, T. R., Romansic, J. M., McCallum, H. &amp; Hudson, P. J. Evaluating the links between climate, disease spread, and amphibian declines. </w:t>
      </w:r>
      <w:r w:rsidRPr="00976923">
        <w:rPr>
          <w:i/>
          <w:noProof/>
        </w:rPr>
        <w:t>P Natl Acad Sci USA</w:t>
      </w:r>
      <w:r w:rsidRPr="00976923">
        <w:rPr>
          <w:noProof/>
        </w:rPr>
        <w:t xml:space="preserve"> </w:t>
      </w:r>
      <w:r w:rsidRPr="00976923">
        <w:rPr>
          <w:b/>
          <w:noProof/>
        </w:rPr>
        <w:t>105</w:t>
      </w:r>
      <w:r w:rsidRPr="00976923">
        <w:rPr>
          <w:noProof/>
        </w:rPr>
        <w:t>, 17436-17441, doi:10.1073/pnas.0806368105 (2008).</w:t>
      </w:r>
    </w:p>
    <w:p w14:paraId="6FD5C967" w14:textId="77777777" w:rsidR="00976923" w:rsidRPr="00976923" w:rsidRDefault="00976923" w:rsidP="00976923">
      <w:pPr>
        <w:pStyle w:val="EndNoteBibliography"/>
        <w:ind w:left="720" w:hanging="720"/>
        <w:rPr>
          <w:noProof/>
        </w:rPr>
      </w:pPr>
      <w:r w:rsidRPr="00976923">
        <w:rPr>
          <w:noProof/>
        </w:rPr>
        <w:t>95</w:t>
      </w:r>
      <w:r w:rsidRPr="00976923">
        <w:rPr>
          <w:noProof/>
        </w:rPr>
        <w:tab/>
        <w:t>Pounds, A. J.</w:t>
      </w:r>
      <w:r w:rsidRPr="00976923">
        <w:rPr>
          <w:i/>
          <w:noProof/>
        </w:rPr>
        <w:t xml:space="preserve"> et al.</w:t>
      </w:r>
      <w:r w:rsidRPr="00976923">
        <w:rPr>
          <w:noProof/>
        </w:rPr>
        <w:t xml:space="preserve"> Widespread amphibian extinctions from epidemic disease driven by global warming. </w:t>
      </w:r>
      <w:r w:rsidRPr="00976923">
        <w:rPr>
          <w:i/>
          <w:noProof/>
        </w:rPr>
        <w:t>Nature</w:t>
      </w:r>
      <w:r w:rsidRPr="00976923">
        <w:rPr>
          <w:noProof/>
        </w:rPr>
        <w:t xml:space="preserve"> </w:t>
      </w:r>
      <w:r w:rsidRPr="00976923">
        <w:rPr>
          <w:b/>
          <w:noProof/>
        </w:rPr>
        <w:t>439</w:t>
      </w:r>
      <w:r w:rsidRPr="00976923">
        <w:rPr>
          <w:noProof/>
        </w:rPr>
        <w:t>, 161-167 (2006).</w:t>
      </w:r>
    </w:p>
    <w:p w14:paraId="7BBD710C" w14:textId="77777777" w:rsidR="00976923" w:rsidRPr="00976923" w:rsidRDefault="00976923" w:rsidP="00976923">
      <w:pPr>
        <w:pStyle w:val="EndNoteBibliography"/>
        <w:ind w:left="720" w:hanging="720"/>
        <w:rPr>
          <w:noProof/>
        </w:rPr>
      </w:pPr>
      <w:r w:rsidRPr="00976923">
        <w:rPr>
          <w:noProof/>
        </w:rPr>
        <w:t>96</w:t>
      </w:r>
      <w:r w:rsidRPr="00976923">
        <w:rPr>
          <w:noProof/>
        </w:rPr>
        <w:tab/>
        <w:t xml:space="preserve">Rohr, J. R. &amp; Raffel, T. R. Linking global climate and temperature variability to widespread amphibian declines putatively caused by disease. </w:t>
      </w:r>
      <w:r w:rsidRPr="00976923">
        <w:rPr>
          <w:i/>
          <w:noProof/>
        </w:rPr>
        <w:t>P Natl Acad Sci USA</w:t>
      </w:r>
      <w:r w:rsidRPr="00976923">
        <w:rPr>
          <w:noProof/>
        </w:rPr>
        <w:t xml:space="preserve"> </w:t>
      </w:r>
      <w:r w:rsidRPr="00976923">
        <w:rPr>
          <w:b/>
          <w:noProof/>
        </w:rPr>
        <w:t>107</w:t>
      </w:r>
      <w:r w:rsidRPr="00976923">
        <w:rPr>
          <w:noProof/>
        </w:rPr>
        <w:t>, 8269-8274, doi:10.1073/pnas.0912883107 (2010).</w:t>
      </w:r>
    </w:p>
    <w:p w14:paraId="59A9BBC2" w14:textId="77777777" w:rsidR="00976923" w:rsidRPr="00976923" w:rsidRDefault="00976923" w:rsidP="00976923">
      <w:pPr>
        <w:pStyle w:val="EndNoteBibliography"/>
        <w:ind w:left="720" w:hanging="720"/>
        <w:rPr>
          <w:noProof/>
        </w:rPr>
      </w:pPr>
      <w:r w:rsidRPr="00976923">
        <w:rPr>
          <w:noProof/>
        </w:rPr>
        <w:t>97</w:t>
      </w:r>
      <w:r w:rsidRPr="00976923">
        <w:rPr>
          <w:noProof/>
        </w:rPr>
        <w:tab/>
        <w:t xml:space="preserve">Rachowicz, L. J. &amp; Briggs, C. J. Quantifying the disease transmission function: effects of density on </w:t>
      </w:r>
      <w:r w:rsidRPr="00976923">
        <w:rPr>
          <w:i/>
          <w:noProof/>
        </w:rPr>
        <w:t>Batrachochytrium dendrobatidis</w:t>
      </w:r>
      <w:r w:rsidRPr="00976923">
        <w:rPr>
          <w:noProof/>
        </w:rPr>
        <w:t xml:space="preserve"> transmission in the mountain yellow-legged frog Rana muscosa. </w:t>
      </w:r>
      <w:r w:rsidRPr="00976923">
        <w:rPr>
          <w:i/>
          <w:noProof/>
        </w:rPr>
        <w:t>J Anim Ecol</w:t>
      </w:r>
      <w:r w:rsidRPr="00976923">
        <w:rPr>
          <w:noProof/>
        </w:rPr>
        <w:t xml:space="preserve"> </w:t>
      </w:r>
      <w:r w:rsidRPr="00976923">
        <w:rPr>
          <w:b/>
          <w:noProof/>
        </w:rPr>
        <w:t>76</w:t>
      </w:r>
      <w:r w:rsidRPr="00976923">
        <w:rPr>
          <w:noProof/>
        </w:rPr>
        <w:t>, 711-721 (2007).</w:t>
      </w:r>
    </w:p>
    <w:p w14:paraId="757A135C" w14:textId="77777777" w:rsidR="00976923" w:rsidRPr="00976923" w:rsidRDefault="00976923" w:rsidP="00976923">
      <w:pPr>
        <w:pStyle w:val="EndNoteBibliography"/>
        <w:ind w:left="720" w:hanging="720"/>
        <w:rPr>
          <w:noProof/>
        </w:rPr>
      </w:pPr>
      <w:r w:rsidRPr="00976923">
        <w:rPr>
          <w:noProof/>
        </w:rPr>
        <w:t>98</w:t>
      </w:r>
      <w:r w:rsidRPr="00976923">
        <w:rPr>
          <w:noProof/>
        </w:rPr>
        <w:tab/>
        <w:t>Balaz, V.</w:t>
      </w:r>
      <w:r w:rsidRPr="00976923">
        <w:rPr>
          <w:i/>
          <w:noProof/>
        </w:rPr>
        <w:t xml:space="preserve"> et al.</w:t>
      </w:r>
      <w:r w:rsidRPr="00976923">
        <w:rPr>
          <w:noProof/>
        </w:rPr>
        <w:t xml:space="preserve"> Assessing Risk and Guidance on Monitoring of </w:t>
      </w:r>
      <w:r w:rsidRPr="00976923">
        <w:rPr>
          <w:i/>
          <w:noProof/>
        </w:rPr>
        <w:t>Batrachochytrium dendrobatidis</w:t>
      </w:r>
      <w:r w:rsidRPr="00976923">
        <w:rPr>
          <w:noProof/>
        </w:rPr>
        <w:t xml:space="preserve"> in Europe through Identification of Taxonomic Selectivity of Infection. </w:t>
      </w:r>
      <w:r w:rsidRPr="00976923">
        <w:rPr>
          <w:i/>
          <w:noProof/>
        </w:rPr>
        <w:t>Conservation Biology</w:t>
      </w:r>
      <w:r w:rsidRPr="00976923">
        <w:rPr>
          <w:noProof/>
        </w:rPr>
        <w:t xml:space="preserve"> </w:t>
      </w:r>
      <w:r w:rsidRPr="00976923">
        <w:rPr>
          <w:b/>
          <w:noProof/>
        </w:rPr>
        <w:t>28</w:t>
      </w:r>
      <w:r w:rsidRPr="00976923">
        <w:rPr>
          <w:noProof/>
        </w:rPr>
        <w:t>, 213-223, doi:Doi 10.1111/Cobi.12128 (2014).</w:t>
      </w:r>
    </w:p>
    <w:p w14:paraId="11C40994" w14:textId="77777777" w:rsidR="00976923" w:rsidRPr="00976923" w:rsidRDefault="00976923" w:rsidP="00976923">
      <w:pPr>
        <w:pStyle w:val="EndNoteBibliography"/>
        <w:ind w:left="720" w:hanging="720"/>
        <w:rPr>
          <w:noProof/>
        </w:rPr>
      </w:pPr>
      <w:r w:rsidRPr="00976923">
        <w:rPr>
          <w:noProof/>
        </w:rPr>
        <w:t>99</w:t>
      </w:r>
      <w:r w:rsidRPr="00976923">
        <w:rPr>
          <w:noProof/>
        </w:rPr>
        <w:tab/>
        <w:t xml:space="preserve">Bosch, J., Fernandez-Beaskoetxea, S., Garner, T. W. J. &amp; Carrascal, L. M. Long-term monitoring of an amphibian community after a climate change- and infectious disease-driven species extirpation. </w:t>
      </w:r>
      <w:r w:rsidRPr="00976923">
        <w:rPr>
          <w:i/>
          <w:noProof/>
        </w:rPr>
        <w:t>Global Change Biol</w:t>
      </w:r>
      <w:r w:rsidRPr="00976923">
        <w:rPr>
          <w:noProof/>
        </w:rPr>
        <w:t xml:space="preserve"> </w:t>
      </w:r>
      <w:r w:rsidRPr="00976923">
        <w:rPr>
          <w:b/>
          <w:noProof/>
        </w:rPr>
        <w:t>24</w:t>
      </w:r>
      <w:r w:rsidRPr="00976923">
        <w:rPr>
          <w:noProof/>
        </w:rPr>
        <w:t>, 2622-2632, doi:10.1111/gcb.14092 (2018).</w:t>
      </w:r>
    </w:p>
    <w:p w14:paraId="0B474CB6" w14:textId="77777777" w:rsidR="00976923" w:rsidRPr="00976923" w:rsidRDefault="00976923" w:rsidP="00976923">
      <w:pPr>
        <w:pStyle w:val="EndNoteBibliography"/>
        <w:ind w:left="720" w:hanging="720"/>
        <w:rPr>
          <w:noProof/>
        </w:rPr>
      </w:pPr>
      <w:r w:rsidRPr="00976923">
        <w:rPr>
          <w:noProof/>
        </w:rPr>
        <w:t>100</w:t>
      </w:r>
      <w:r w:rsidRPr="00976923">
        <w:rPr>
          <w:noProof/>
        </w:rPr>
        <w:tab/>
        <w:t>Grogan, L. F.</w:t>
      </w:r>
      <w:r w:rsidRPr="00976923">
        <w:rPr>
          <w:i/>
          <w:noProof/>
        </w:rPr>
        <w:t xml:space="preserve"> et al.</w:t>
      </w:r>
      <w:r w:rsidRPr="00976923">
        <w:rPr>
          <w:noProof/>
        </w:rPr>
        <w:t xml:space="preserve"> Review of the Amphibian Immune Response to Chytridiomycosis, and Future Directions. </w:t>
      </w:r>
      <w:r w:rsidRPr="00976923">
        <w:rPr>
          <w:i/>
          <w:noProof/>
        </w:rPr>
        <w:t>Front Immunol</w:t>
      </w:r>
      <w:r w:rsidRPr="00976923">
        <w:rPr>
          <w:noProof/>
        </w:rPr>
        <w:t xml:space="preserve"> </w:t>
      </w:r>
      <w:r w:rsidRPr="00976923">
        <w:rPr>
          <w:b/>
          <w:noProof/>
        </w:rPr>
        <w:t>9</w:t>
      </w:r>
      <w:r w:rsidRPr="00976923">
        <w:rPr>
          <w:noProof/>
        </w:rPr>
        <w:t>, 2536, doi:10.3389/fimmu.2018.02536 (2018).</w:t>
      </w:r>
    </w:p>
    <w:p w14:paraId="55864972" w14:textId="77777777" w:rsidR="00976923" w:rsidRPr="00976923" w:rsidRDefault="00976923" w:rsidP="00976923">
      <w:pPr>
        <w:pStyle w:val="EndNoteBibliography"/>
        <w:ind w:left="720" w:hanging="720"/>
        <w:rPr>
          <w:noProof/>
        </w:rPr>
      </w:pPr>
      <w:r w:rsidRPr="00976923">
        <w:rPr>
          <w:noProof/>
        </w:rPr>
        <w:t>101</w:t>
      </w:r>
      <w:r w:rsidRPr="00976923">
        <w:rPr>
          <w:noProof/>
        </w:rPr>
        <w:tab/>
        <w:t>Fites, J. S.</w:t>
      </w:r>
      <w:r w:rsidRPr="00976923">
        <w:rPr>
          <w:i/>
          <w:noProof/>
        </w:rPr>
        <w:t xml:space="preserve"> et al.</w:t>
      </w:r>
      <w:r w:rsidRPr="00976923">
        <w:rPr>
          <w:noProof/>
        </w:rPr>
        <w:t xml:space="preserve"> The Invasive Chytrid Fungus of Amphibians Paralyzes Lymphocyte Responses. </w:t>
      </w:r>
      <w:r w:rsidRPr="00976923">
        <w:rPr>
          <w:i/>
          <w:noProof/>
        </w:rPr>
        <w:t>Science</w:t>
      </w:r>
      <w:r w:rsidRPr="00976923">
        <w:rPr>
          <w:noProof/>
        </w:rPr>
        <w:t xml:space="preserve"> </w:t>
      </w:r>
      <w:r w:rsidRPr="00976923">
        <w:rPr>
          <w:b/>
          <w:noProof/>
        </w:rPr>
        <w:t>342</w:t>
      </w:r>
      <w:r w:rsidRPr="00976923">
        <w:rPr>
          <w:noProof/>
        </w:rPr>
        <w:t>, 366-369, doi:Doi 10.1126/Science.1243316 (2013).</w:t>
      </w:r>
    </w:p>
    <w:p w14:paraId="732674F5" w14:textId="77777777" w:rsidR="00976923" w:rsidRPr="00976923" w:rsidRDefault="00976923" w:rsidP="00976923">
      <w:pPr>
        <w:pStyle w:val="EndNoteBibliography"/>
        <w:ind w:left="720" w:hanging="720"/>
        <w:rPr>
          <w:noProof/>
        </w:rPr>
      </w:pPr>
      <w:r w:rsidRPr="00976923">
        <w:rPr>
          <w:noProof/>
        </w:rPr>
        <w:t>102</w:t>
      </w:r>
      <w:r w:rsidRPr="00976923">
        <w:rPr>
          <w:noProof/>
        </w:rPr>
        <w:tab/>
        <w:t>McMahon, T. A.</w:t>
      </w:r>
      <w:r w:rsidRPr="00976923">
        <w:rPr>
          <w:i/>
          <w:noProof/>
        </w:rPr>
        <w:t xml:space="preserve"> et al.</w:t>
      </w:r>
      <w:r w:rsidRPr="00976923">
        <w:rPr>
          <w:noProof/>
        </w:rPr>
        <w:t xml:space="preserve"> Chytrid fungus </w:t>
      </w:r>
      <w:r w:rsidRPr="00964E79">
        <w:rPr>
          <w:i/>
          <w:iCs/>
          <w:noProof/>
        </w:rPr>
        <w:t>Batrachochytrium dendrobatidis</w:t>
      </w:r>
      <w:r w:rsidRPr="00976923">
        <w:rPr>
          <w:noProof/>
        </w:rPr>
        <w:t xml:space="preserve"> has nonamphibian hosts and releases chemicals that cause pathology in the absence of infection. </w:t>
      </w:r>
      <w:r w:rsidRPr="00976923">
        <w:rPr>
          <w:i/>
          <w:noProof/>
        </w:rPr>
        <w:t>P Natl Acad Sci USA</w:t>
      </w:r>
      <w:r w:rsidRPr="00976923">
        <w:rPr>
          <w:noProof/>
        </w:rPr>
        <w:t xml:space="preserve"> </w:t>
      </w:r>
      <w:r w:rsidRPr="00976923">
        <w:rPr>
          <w:b/>
          <w:noProof/>
        </w:rPr>
        <w:t>110</w:t>
      </w:r>
      <w:r w:rsidRPr="00976923">
        <w:rPr>
          <w:noProof/>
        </w:rPr>
        <w:t>, 210-215, doi:Doi 10.1073/Pnas.1200592110 (2013).</w:t>
      </w:r>
    </w:p>
    <w:p w14:paraId="31BDF98A" w14:textId="77777777" w:rsidR="00976923" w:rsidRPr="00976923" w:rsidRDefault="00976923" w:rsidP="00976923">
      <w:pPr>
        <w:pStyle w:val="EndNoteBibliography"/>
        <w:ind w:left="720" w:hanging="720"/>
        <w:rPr>
          <w:noProof/>
        </w:rPr>
      </w:pPr>
      <w:r w:rsidRPr="00976923">
        <w:rPr>
          <w:noProof/>
        </w:rPr>
        <w:t>103</w:t>
      </w:r>
      <w:r w:rsidRPr="00976923">
        <w:rPr>
          <w:noProof/>
        </w:rPr>
        <w:tab/>
        <w:t xml:space="preserve">Savage, A. E. &amp; Zamudio, K. R. Adaptive tolerance to a pathogenic fungus drives major histocompatibility complex evolution in natural amphibian populations. </w:t>
      </w:r>
      <w:r w:rsidRPr="00976923">
        <w:rPr>
          <w:i/>
          <w:noProof/>
        </w:rPr>
        <w:t>Proc Biol Sci</w:t>
      </w:r>
      <w:r w:rsidRPr="00976923">
        <w:rPr>
          <w:noProof/>
        </w:rPr>
        <w:t xml:space="preserve"> </w:t>
      </w:r>
      <w:r w:rsidRPr="00976923">
        <w:rPr>
          <w:b/>
          <w:noProof/>
        </w:rPr>
        <w:t>283</w:t>
      </w:r>
      <w:r w:rsidRPr="00976923">
        <w:rPr>
          <w:noProof/>
        </w:rPr>
        <w:t>, 20153115, doi:10.1098/rspb.2015.3115 (2016).</w:t>
      </w:r>
    </w:p>
    <w:p w14:paraId="5AE64046" w14:textId="77777777" w:rsidR="00976923" w:rsidRPr="00976923" w:rsidRDefault="00976923" w:rsidP="00976923">
      <w:pPr>
        <w:pStyle w:val="EndNoteBibliography"/>
        <w:ind w:left="720" w:hanging="720"/>
        <w:rPr>
          <w:noProof/>
        </w:rPr>
      </w:pPr>
      <w:r w:rsidRPr="00976923">
        <w:rPr>
          <w:noProof/>
        </w:rPr>
        <w:lastRenderedPageBreak/>
        <w:t>104</w:t>
      </w:r>
      <w:r w:rsidRPr="00976923">
        <w:rPr>
          <w:noProof/>
        </w:rPr>
        <w:tab/>
        <w:t>Pasmans, F.</w:t>
      </w:r>
      <w:r w:rsidRPr="00976923">
        <w:rPr>
          <w:i/>
          <w:noProof/>
        </w:rPr>
        <w:t xml:space="preserve"> et al.</w:t>
      </w:r>
      <w:r w:rsidRPr="00976923">
        <w:rPr>
          <w:noProof/>
        </w:rPr>
        <w:t xml:space="preserve"> Fungicidal skin secretions mediate resistance to chytridiomycosis in the European plethodontid genus Speleomantes. </w:t>
      </w:r>
      <w:r w:rsidRPr="00976923">
        <w:rPr>
          <w:i/>
          <w:noProof/>
        </w:rPr>
        <w:t>Plos One</w:t>
      </w:r>
      <w:r w:rsidRPr="00976923">
        <w:rPr>
          <w:noProof/>
        </w:rPr>
        <w:t>, e63639 (2013).</w:t>
      </w:r>
    </w:p>
    <w:p w14:paraId="07361037" w14:textId="77777777" w:rsidR="00976923" w:rsidRPr="00976923" w:rsidRDefault="00976923" w:rsidP="00976923">
      <w:pPr>
        <w:pStyle w:val="EndNoteBibliography"/>
        <w:ind w:left="720" w:hanging="720"/>
        <w:rPr>
          <w:noProof/>
        </w:rPr>
      </w:pPr>
      <w:r w:rsidRPr="00976923">
        <w:rPr>
          <w:noProof/>
        </w:rPr>
        <w:t>105</w:t>
      </w:r>
      <w:r w:rsidRPr="00976923">
        <w:rPr>
          <w:noProof/>
        </w:rPr>
        <w:tab/>
        <w:t>Voyles, J.</w:t>
      </w:r>
      <w:r w:rsidRPr="00976923">
        <w:rPr>
          <w:i/>
          <w:noProof/>
        </w:rPr>
        <w:t xml:space="preserve"> et al.</w:t>
      </w:r>
      <w:r w:rsidRPr="00976923">
        <w:rPr>
          <w:noProof/>
        </w:rPr>
        <w:t xml:space="preserve"> Shifts in disease dynamics in a tropical amphibian assemblage are not due to pathogen attenuation. </w:t>
      </w:r>
      <w:r w:rsidRPr="00976923">
        <w:rPr>
          <w:i/>
          <w:noProof/>
        </w:rPr>
        <w:t>Science</w:t>
      </w:r>
      <w:r w:rsidRPr="00976923">
        <w:rPr>
          <w:noProof/>
        </w:rPr>
        <w:t xml:space="preserve"> </w:t>
      </w:r>
      <w:r w:rsidRPr="00976923">
        <w:rPr>
          <w:b/>
          <w:noProof/>
        </w:rPr>
        <w:t>359</w:t>
      </w:r>
      <w:r w:rsidRPr="00976923">
        <w:rPr>
          <w:noProof/>
        </w:rPr>
        <w:t>, 1517-1519, doi:10.1126/science.aao4806 (2018).</w:t>
      </w:r>
    </w:p>
    <w:p w14:paraId="4CA799BF" w14:textId="77777777" w:rsidR="00976923" w:rsidRPr="00976923" w:rsidRDefault="00976923" w:rsidP="00976923">
      <w:pPr>
        <w:pStyle w:val="EndNoteBibliography"/>
        <w:ind w:left="720" w:hanging="720"/>
        <w:rPr>
          <w:noProof/>
        </w:rPr>
      </w:pPr>
      <w:r w:rsidRPr="00976923">
        <w:rPr>
          <w:noProof/>
        </w:rPr>
        <w:t>106</w:t>
      </w:r>
      <w:r w:rsidRPr="00976923">
        <w:rPr>
          <w:noProof/>
        </w:rPr>
        <w:tab/>
        <w:t>Bates, K. A.</w:t>
      </w:r>
      <w:r w:rsidRPr="00976923">
        <w:rPr>
          <w:i/>
          <w:noProof/>
        </w:rPr>
        <w:t xml:space="preserve"> et al.</w:t>
      </w:r>
      <w:r w:rsidRPr="00976923">
        <w:rPr>
          <w:noProof/>
        </w:rPr>
        <w:t xml:space="preserve"> Amphibian chytridiomycosis outbreak dynamics are linked with host skin bacterial community structure. </w:t>
      </w:r>
      <w:r w:rsidRPr="00976923">
        <w:rPr>
          <w:i/>
          <w:noProof/>
        </w:rPr>
        <w:t>Nat Commun</w:t>
      </w:r>
      <w:r w:rsidRPr="00976923">
        <w:rPr>
          <w:noProof/>
        </w:rPr>
        <w:t xml:space="preserve"> </w:t>
      </w:r>
      <w:r w:rsidRPr="00976923">
        <w:rPr>
          <w:b/>
          <w:noProof/>
        </w:rPr>
        <w:t>9</w:t>
      </w:r>
      <w:r w:rsidRPr="00976923">
        <w:rPr>
          <w:noProof/>
        </w:rPr>
        <w:t>, 693, doi:10.1038/s41467-018-02967-w (2018).</w:t>
      </w:r>
    </w:p>
    <w:p w14:paraId="6D55E074" w14:textId="77777777" w:rsidR="00976923" w:rsidRPr="00976923" w:rsidRDefault="00976923" w:rsidP="00976923">
      <w:pPr>
        <w:pStyle w:val="EndNoteBibliography"/>
        <w:ind w:left="720" w:hanging="720"/>
        <w:rPr>
          <w:noProof/>
        </w:rPr>
      </w:pPr>
      <w:r w:rsidRPr="00976923">
        <w:rPr>
          <w:noProof/>
        </w:rPr>
        <w:t>107</w:t>
      </w:r>
      <w:r w:rsidRPr="00976923">
        <w:rPr>
          <w:noProof/>
        </w:rPr>
        <w:tab/>
        <w:t>Kueneman, J. G.</w:t>
      </w:r>
      <w:r w:rsidRPr="00976923">
        <w:rPr>
          <w:i/>
          <w:noProof/>
        </w:rPr>
        <w:t xml:space="preserve"> et al.</w:t>
      </w:r>
      <w:r w:rsidRPr="00976923">
        <w:rPr>
          <w:noProof/>
        </w:rPr>
        <w:t xml:space="preserve"> Community richness of amphibian skin bacteria correlates with bioclimate at the global scale. </w:t>
      </w:r>
      <w:r w:rsidRPr="00976923">
        <w:rPr>
          <w:i/>
          <w:noProof/>
        </w:rPr>
        <w:t>Nat Ecol Evol</w:t>
      </w:r>
      <w:r w:rsidRPr="00976923">
        <w:rPr>
          <w:noProof/>
        </w:rPr>
        <w:t xml:space="preserve"> </w:t>
      </w:r>
      <w:r w:rsidRPr="00976923">
        <w:rPr>
          <w:b/>
          <w:noProof/>
        </w:rPr>
        <w:t>3</w:t>
      </w:r>
      <w:r w:rsidRPr="00976923">
        <w:rPr>
          <w:noProof/>
        </w:rPr>
        <w:t>, 381-+, doi:10.1038/s41559-019-0798-1 (2019).</w:t>
      </w:r>
    </w:p>
    <w:p w14:paraId="3A5B14CF" w14:textId="77777777" w:rsidR="00976923" w:rsidRPr="00976923" w:rsidRDefault="00976923" w:rsidP="00976923">
      <w:pPr>
        <w:pStyle w:val="EndNoteBibliography"/>
        <w:ind w:left="720" w:hanging="720"/>
        <w:rPr>
          <w:noProof/>
        </w:rPr>
      </w:pPr>
      <w:r w:rsidRPr="00976923">
        <w:rPr>
          <w:noProof/>
        </w:rPr>
        <w:t>108</w:t>
      </w:r>
      <w:r w:rsidRPr="00976923">
        <w:rPr>
          <w:noProof/>
        </w:rPr>
        <w:tab/>
        <w:t>Piovia-Scott, J.</w:t>
      </w:r>
      <w:r w:rsidRPr="00976923">
        <w:rPr>
          <w:i/>
          <w:noProof/>
        </w:rPr>
        <w:t xml:space="preserve"> et al.</w:t>
      </w:r>
      <w:r w:rsidRPr="00976923">
        <w:rPr>
          <w:noProof/>
        </w:rPr>
        <w:t xml:space="preserve"> Greater Species Richness of Bacterial Skin Symbionts Better Suppresses the Amphibian Fungal Pathogen Batrachochytrium Dendrobatidis. </w:t>
      </w:r>
      <w:r w:rsidRPr="00976923">
        <w:rPr>
          <w:i/>
          <w:noProof/>
        </w:rPr>
        <w:t>Microb Ecol</w:t>
      </w:r>
      <w:r w:rsidRPr="00976923">
        <w:rPr>
          <w:noProof/>
        </w:rPr>
        <w:t xml:space="preserve"> </w:t>
      </w:r>
      <w:r w:rsidRPr="00976923">
        <w:rPr>
          <w:b/>
          <w:noProof/>
        </w:rPr>
        <w:t>74</w:t>
      </w:r>
      <w:r w:rsidRPr="00976923">
        <w:rPr>
          <w:noProof/>
        </w:rPr>
        <w:t>, 217-226, doi:10.1007/s00248-016-0916-4 (2017).</w:t>
      </w:r>
    </w:p>
    <w:p w14:paraId="6D5D1725" w14:textId="189A0AA8" w:rsidR="00976923" w:rsidRPr="00976923" w:rsidRDefault="00976923" w:rsidP="00964E79">
      <w:pPr>
        <w:pStyle w:val="EndNoteBibliography"/>
        <w:ind w:left="720" w:hanging="862"/>
        <w:rPr>
          <w:noProof/>
        </w:rPr>
      </w:pPr>
      <w:r w:rsidRPr="00976923">
        <w:rPr>
          <w:noProof/>
        </w:rPr>
        <w:t>109</w:t>
      </w:r>
      <w:r w:rsidRPr="00976923">
        <w:rPr>
          <w:noProof/>
        </w:rPr>
        <w:tab/>
        <w:t>Kearns, P. J.</w:t>
      </w:r>
      <w:r w:rsidRPr="00976923">
        <w:rPr>
          <w:i/>
          <w:noProof/>
        </w:rPr>
        <w:t xml:space="preserve"> et al.</w:t>
      </w:r>
      <w:r w:rsidRPr="00976923">
        <w:rPr>
          <w:noProof/>
        </w:rPr>
        <w:t xml:space="preserve"> Fight Fungi with Fungi: Antifungal Properties of the Amphibian Mycobiome. </w:t>
      </w:r>
      <w:r w:rsidRPr="00976923">
        <w:rPr>
          <w:i/>
          <w:noProof/>
        </w:rPr>
        <w:t>Front Microbiol</w:t>
      </w:r>
      <w:r w:rsidRPr="00976923">
        <w:rPr>
          <w:noProof/>
        </w:rPr>
        <w:t xml:space="preserve"> </w:t>
      </w:r>
      <w:r w:rsidRPr="00976923">
        <w:rPr>
          <w:b/>
          <w:noProof/>
        </w:rPr>
        <w:t>8</w:t>
      </w:r>
      <w:r w:rsidRPr="00976923">
        <w:rPr>
          <w:noProof/>
        </w:rPr>
        <w:t>, doi:ARTN 2494</w:t>
      </w:r>
      <w:r w:rsidR="00810014">
        <w:rPr>
          <w:noProof/>
        </w:rPr>
        <w:t xml:space="preserve"> </w:t>
      </w:r>
      <w:r w:rsidRPr="00976923">
        <w:rPr>
          <w:noProof/>
        </w:rPr>
        <w:t>10.3389/fmicb.2017.02494 (2017).</w:t>
      </w:r>
    </w:p>
    <w:p w14:paraId="2369F094" w14:textId="68979995" w:rsidR="00976923" w:rsidRDefault="00976923" w:rsidP="00976923">
      <w:pPr>
        <w:pStyle w:val="EndNoteBibliography"/>
        <w:ind w:left="720" w:hanging="720"/>
        <w:rPr>
          <w:noProof/>
        </w:rPr>
      </w:pPr>
      <w:r w:rsidRPr="00976923">
        <w:rPr>
          <w:noProof/>
        </w:rPr>
        <w:t>110</w:t>
      </w:r>
      <w:r w:rsidRPr="00976923">
        <w:rPr>
          <w:noProof/>
        </w:rPr>
        <w:tab/>
        <w:t>Jenkinson, T. S.</w:t>
      </w:r>
      <w:r w:rsidRPr="00976923">
        <w:rPr>
          <w:i/>
          <w:noProof/>
        </w:rPr>
        <w:t xml:space="preserve"> et al.</w:t>
      </w:r>
      <w:r w:rsidRPr="00976923">
        <w:rPr>
          <w:noProof/>
        </w:rPr>
        <w:t xml:space="preserve"> Globally invasive genotypes of the amphibian chytrid outcompete an enzootic lineage in coinfections. </w:t>
      </w:r>
      <w:r w:rsidRPr="00976923">
        <w:rPr>
          <w:i/>
          <w:noProof/>
        </w:rPr>
        <w:t>Proc Biol Sci</w:t>
      </w:r>
      <w:r w:rsidRPr="00976923">
        <w:rPr>
          <w:noProof/>
        </w:rPr>
        <w:t xml:space="preserve"> </w:t>
      </w:r>
      <w:r w:rsidRPr="00976923">
        <w:rPr>
          <w:b/>
          <w:noProof/>
        </w:rPr>
        <w:t>285</w:t>
      </w:r>
      <w:r w:rsidRPr="00976923">
        <w:rPr>
          <w:noProof/>
        </w:rPr>
        <w:t>, 20181894, doi:10.1098/rspb.2018.1894 (2018)</w:t>
      </w:r>
    </w:p>
    <w:p w14:paraId="755BDC71" w14:textId="77777777" w:rsidR="00976923" w:rsidRPr="00976923" w:rsidRDefault="00976923" w:rsidP="00976923">
      <w:pPr>
        <w:pStyle w:val="EndNoteBibliography"/>
        <w:ind w:left="720" w:hanging="720"/>
        <w:rPr>
          <w:noProof/>
        </w:rPr>
      </w:pPr>
      <w:r w:rsidRPr="00976923">
        <w:rPr>
          <w:noProof/>
        </w:rPr>
        <w:t>111</w:t>
      </w:r>
      <w:r w:rsidRPr="00976923">
        <w:rPr>
          <w:noProof/>
        </w:rPr>
        <w:tab/>
        <w:t>Rosa, G. M.</w:t>
      </w:r>
      <w:r w:rsidRPr="00976923">
        <w:rPr>
          <w:i/>
          <w:noProof/>
        </w:rPr>
        <w:t xml:space="preserve"> et al.</w:t>
      </w:r>
      <w:r w:rsidRPr="00976923">
        <w:rPr>
          <w:noProof/>
        </w:rPr>
        <w:t xml:space="preserve"> Impact of asynchronous emergence of two lethal pathogens on amphibian assemblages. </w:t>
      </w:r>
      <w:r w:rsidRPr="00976923">
        <w:rPr>
          <w:i/>
          <w:noProof/>
        </w:rPr>
        <w:t>Sci Rep</w:t>
      </w:r>
      <w:r w:rsidRPr="00976923">
        <w:rPr>
          <w:noProof/>
        </w:rPr>
        <w:t xml:space="preserve"> </w:t>
      </w:r>
      <w:r w:rsidRPr="00976923">
        <w:rPr>
          <w:b/>
          <w:noProof/>
        </w:rPr>
        <w:t>7</w:t>
      </w:r>
      <w:r w:rsidRPr="00976923">
        <w:rPr>
          <w:noProof/>
        </w:rPr>
        <w:t>, 43260, doi:10.1038/srep43260 (2017).</w:t>
      </w:r>
    </w:p>
    <w:p w14:paraId="00F37EAD" w14:textId="1AEBDF12" w:rsidR="00976923" w:rsidRDefault="00976923" w:rsidP="00976923">
      <w:pPr>
        <w:pStyle w:val="EndNoteBibliography"/>
        <w:ind w:left="720" w:hanging="720"/>
        <w:rPr>
          <w:noProof/>
        </w:rPr>
      </w:pPr>
      <w:r w:rsidRPr="00976923">
        <w:rPr>
          <w:noProof/>
        </w:rPr>
        <w:t>112</w:t>
      </w:r>
      <w:r w:rsidRPr="00976923">
        <w:rPr>
          <w:noProof/>
        </w:rPr>
        <w:tab/>
        <w:t>Fisher, M. C.</w:t>
      </w:r>
      <w:r w:rsidRPr="00976923">
        <w:rPr>
          <w:i/>
          <w:noProof/>
        </w:rPr>
        <w:t xml:space="preserve"> et al.</w:t>
      </w:r>
      <w:r w:rsidRPr="00976923">
        <w:rPr>
          <w:noProof/>
        </w:rPr>
        <w:t xml:space="preserve"> Emerging fungal threats to animal, plant and ecosystem health. </w:t>
      </w:r>
      <w:r w:rsidRPr="00976923">
        <w:rPr>
          <w:i/>
          <w:noProof/>
        </w:rPr>
        <w:t>Nature</w:t>
      </w:r>
      <w:r w:rsidRPr="00976923">
        <w:rPr>
          <w:noProof/>
        </w:rPr>
        <w:t xml:space="preserve"> </w:t>
      </w:r>
      <w:r w:rsidRPr="00976923">
        <w:rPr>
          <w:b/>
          <w:noProof/>
        </w:rPr>
        <w:t>484</w:t>
      </w:r>
      <w:r w:rsidRPr="00976923">
        <w:rPr>
          <w:noProof/>
        </w:rPr>
        <w:t>, 186-194, doi:Doi 10.1038/Nature10947 (2012)</w:t>
      </w:r>
    </w:p>
    <w:p w14:paraId="0B5304A4" w14:textId="78DBD699" w:rsidR="00810014" w:rsidRPr="00964E79" w:rsidRDefault="00810014" w:rsidP="00976923">
      <w:pPr>
        <w:pStyle w:val="EndNoteBibliography"/>
        <w:ind w:left="720" w:hanging="720"/>
        <w:rPr>
          <w:b/>
          <w:bCs/>
          <w:noProof/>
        </w:rPr>
      </w:pPr>
      <w:r>
        <w:rPr>
          <w:noProof/>
        </w:rPr>
        <w:tab/>
      </w:r>
      <w:r>
        <w:rPr>
          <w:b/>
          <w:bCs/>
          <w:noProof/>
        </w:rPr>
        <w:t xml:space="preserve">Description of the </w:t>
      </w:r>
      <w:r w:rsidR="00312080">
        <w:rPr>
          <w:b/>
          <w:bCs/>
          <w:noProof/>
        </w:rPr>
        <w:t>emerging threat that fungi pose to biota</w:t>
      </w:r>
    </w:p>
    <w:p w14:paraId="7F5FFB28" w14:textId="77777777" w:rsidR="00976923" w:rsidRPr="00976923" w:rsidRDefault="00976923" w:rsidP="00976923">
      <w:pPr>
        <w:pStyle w:val="EndNoteBibliography"/>
        <w:ind w:left="720" w:hanging="720"/>
        <w:rPr>
          <w:noProof/>
        </w:rPr>
      </w:pPr>
      <w:r w:rsidRPr="00976923">
        <w:rPr>
          <w:noProof/>
        </w:rPr>
        <w:t>113</w:t>
      </w:r>
      <w:r w:rsidRPr="00976923">
        <w:rPr>
          <w:noProof/>
        </w:rPr>
        <w:tab/>
        <w:t xml:space="preserve">Microbiology, A. A. o. One Health: Fungal pathogens of humans, animals and plants. </w:t>
      </w:r>
      <w:r w:rsidRPr="00976923">
        <w:rPr>
          <w:i/>
          <w:noProof/>
        </w:rPr>
        <w:t>Colloquium report</w:t>
      </w:r>
      <w:r w:rsidRPr="00976923">
        <w:rPr>
          <w:noProof/>
        </w:rPr>
        <w:t xml:space="preserve"> (2019).</w:t>
      </w:r>
    </w:p>
    <w:p w14:paraId="644F0F8F" w14:textId="77777777" w:rsidR="00976923" w:rsidRPr="00976923" w:rsidRDefault="00976923" w:rsidP="00976923">
      <w:pPr>
        <w:pStyle w:val="EndNoteBibliography"/>
        <w:ind w:left="720" w:hanging="720"/>
        <w:rPr>
          <w:noProof/>
        </w:rPr>
      </w:pPr>
      <w:r w:rsidRPr="00976923">
        <w:rPr>
          <w:noProof/>
        </w:rPr>
        <w:t>114</w:t>
      </w:r>
      <w:r w:rsidRPr="00976923">
        <w:rPr>
          <w:noProof/>
        </w:rPr>
        <w:tab/>
        <w:t>Langwig, K. E.</w:t>
      </w:r>
      <w:r w:rsidRPr="00976923">
        <w:rPr>
          <w:i/>
          <w:noProof/>
        </w:rPr>
        <w:t xml:space="preserve"> et al.</w:t>
      </w:r>
      <w:r w:rsidRPr="00976923">
        <w:rPr>
          <w:noProof/>
        </w:rPr>
        <w:t xml:space="preserve"> Context-dependent conservation responses to emerging wildlife diseases. </w:t>
      </w:r>
      <w:r w:rsidRPr="00976923">
        <w:rPr>
          <w:i/>
          <w:noProof/>
        </w:rPr>
        <w:t>Front Ecol Environ</w:t>
      </w:r>
      <w:r w:rsidRPr="00976923">
        <w:rPr>
          <w:noProof/>
        </w:rPr>
        <w:t xml:space="preserve"> </w:t>
      </w:r>
      <w:r w:rsidRPr="00976923">
        <w:rPr>
          <w:b/>
          <w:noProof/>
        </w:rPr>
        <w:t>13</w:t>
      </w:r>
      <w:r w:rsidRPr="00976923">
        <w:rPr>
          <w:noProof/>
        </w:rPr>
        <w:t>, 195-202, doi:10.1890/140241 (2015).</w:t>
      </w:r>
    </w:p>
    <w:p w14:paraId="58DCE8D9" w14:textId="77777777" w:rsidR="00976923" w:rsidRPr="00976923" w:rsidRDefault="00976923" w:rsidP="00976923">
      <w:pPr>
        <w:pStyle w:val="EndNoteBibliography"/>
        <w:ind w:left="720" w:hanging="720"/>
        <w:rPr>
          <w:noProof/>
        </w:rPr>
      </w:pPr>
      <w:r w:rsidRPr="00976923">
        <w:rPr>
          <w:noProof/>
        </w:rPr>
        <w:t>115</w:t>
      </w:r>
      <w:r w:rsidRPr="00976923">
        <w:rPr>
          <w:noProof/>
        </w:rPr>
        <w:tab/>
        <w:t>Garner, T. W.</w:t>
      </w:r>
      <w:r w:rsidRPr="00976923">
        <w:rPr>
          <w:i/>
          <w:noProof/>
        </w:rPr>
        <w:t xml:space="preserve"> et al.</w:t>
      </w:r>
      <w:r w:rsidRPr="00976923">
        <w:rPr>
          <w:noProof/>
        </w:rPr>
        <w:t xml:space="preserve"> Mitigating amphibian chytridiomycoses in nature. </w:t>
      </w:r>
      <w:r w:rsidRPr="00976923">
        <w:rPr>
          <w:i/>
          <w:noProof/>
        </w:rPr>
        <w:t>Philos Trans R Soc Lond B Biol Sci</w:t>
      </w:r>
      <w:r w:rsidRPr="00976923">
        <w:rPr>
          <w:noProof/>
        </w:rPr>
        <w:t xml:space="preserve"> </w:t>
      </w:r>
      <w:r w:rsidRPr="00976923">
        <w:rPr>
          <w:b/>
          <w:noProof/>
        </w:rPr>
        <w:t>371</w:t>
      </w:r>
      <w:r w:rsidRPr="00976923">
        <w:rPr>
          <w:noProof/>
        </w:rPr>
        <w:t>, doi:10.1098/rstb.2016.0207 (2016).</w:t>
      </w:r>
    </w:p>
    <w:p w14:paraId="2B21E83A" w14:textId="77777777" w:rsidR="00976923" w:rsidRPr="00976923" w:rsidRDefault="00976923" w:rsidP="00976923">
      <w:pPr>
        <w:pStyle w:val="EndNoteBibliography"/>
        <w:ind w:left="720" w:hanging="720"/>
        <w:rPr>
          <w:noProof/>
        </w:rPr>
      </w:pPr>
      <w:r w:rsidRPr="00976923">
        <w:rPr>
          <w:noProof/>
        </w:rPr>
        <w:t>116</w:t>
      </w:r>
      <w:r w:rsidRPr="00976923">
        <w:rPr>
          <w:noProof/>
        </w:rPr>
        <w:tab/>
        <w:t xml:space="preserve">(AHAW), E. P. o. A. H. a. W. Risk of survival establishment, spread of Batrachochytrium salamandrivorans (Bsal) in the EU. </w:t>
      </w:r>
      <w:r w:rsidRPr="00976923">
        <w:rPr>
          <w:i/>
          <w:noProof/>
        </w:rPr>
        <w:t>Efsa J</w:t>
      </w:r>
      <w:r w:rsidRPr="00976923">
        <w:rPr>
          <w:noProof/>
        </w:rPr>
        <w:t xml:space="preserve"> </w:t>
      </w:r>
      <w:r w:rsidRPr="00976923">
        <w:rPr>
          <w:b/>
          <w:noProof/>
        </w:rPr>
        <w:t>16</w:t>
      </w:r>
      <w:r w:rsidRPr="00976923">
        <w:rPr>
          <w:noProof/>
        </w:rPr>
        <w:t>, 5259 (2018).</w:t>
      </w:r>
    </w:p>
    <w:p w14:paraId="21CB1F38" w14:textId="53DC9037" w:rsidR="00976923" w:rsidRPr="00976923" w:rsidRDefault="00976923" w:rsidP="00976923">
      <w:pPr>
        <w:pStyle w:val="EndNoteBibliography"/>
        <w:ind w:left="720" w:hanging="720"/>
        <w:rPr>
          <w:noProof/>
        </w:rPr>
      </w:pPr>
      <w:r w:rsidRPr="00976923">
        <w:rPr>
          <w:noProof/>
        </w:rPr>
        <w:t>117</w:t>
      </w:r>
      <w:r w:rsidRPr="00976923">
        <w:rPr>
          <w:noProof/>
        </w:rPr>
        <w:tab/>
        <w:t xml:space="preserve">Service, U. F. a. W. </w:t>
      </w:r>
      <w:r w:rsidRPr="00976923">
        <w:rPr>
          <w:i/>
          <w:noProof/>
        </w:rPr>
        <w:t>Listing Salamanders as Injurious  Due to Risk of Salamander Chytrid Fungus (January 12, 2016)</w:t>
      </w:r>
      <w:r w:rsidRPr="00976923">
        <w:rPr>
          <w:noProof/>
        </w:rPr>
        <w:t>, &lt;</w:t>
      </w:r>
      <w:hyperlink r:id="rId14" w:history="1">
        <w:r w:rsidRPr="00976923">
          <w:rPr>
            <w:rStyle w:val="Hyperlink"/>
            <w:noProof/>
          </w:rPr>
          <w:t>https://www.fws.gov/injuriouswildlife/salamanders.html</w:t>
        </w:r>
      </w:hyperlink>
      <w:r w:rsidRPr="00976923">
        <w:rPr>
          <w:noProof/>
        </w:rPr>
        <w:t>&gt; (2016).</w:t>
      </w:r>
    </w:p>
    <w:p w14:paraId="33F40C92" w14:textId="77777777" w:rsidR="00976923" w:rsidRPr="00976923" w:rsidRDefault="00976923" w:rsidP="00976923">
      <w:pPr>
        <w:pStyle w:val="EndNoteBibliography"/>
        <w:ind w:left="720" w:hanging="720"/>
        <w:rPr>
          <w:noProof/>
        </w:rPr>
      </w:pPr>
      <w:r w:rsidRPr="00976923">
        <w:rPr>
          <w:noProof/>
        </w:rPr>
        <w:t>118</w:t>
      </w:r>
      <w:r w:rsidRPr="00976923">
        <w:rPr>
          <w:noProof/>
        </w:rPr>
        <w:tab/>
        <w:t xml:space="preserve">Gazette, C. in </w:t>
      </w:r>
      <w:r w:rsidRPr="00976923">
        <w:rPr>
          <w:i/>
          <w:noProof/>
        </w:rPr>
        <w:t>Canada Gazette Part II</w:t>
      </w:r>
      <w:r w:rsidRPr="00976923">
        <w:rPr>
          <w:noProof/>
        </w:rPr>
        <w:t xml:space="preserve"> Vol. 151   (2017).</w:t>
      </w:r>
    </w:p>
    <w:p w14:paraId="5736D922" w14:textId="600ED697" w:rsidR="00976923" w:rsidRDefault="00976923" w:rsidP="00312080">
      <w:pPr>
        <w:pStyle w:val="EndNoteBibliography"/>
        <w:ind w:left="720" w:hanging="720"/>
        <w:rPr>
          <w:noProof/>
        </w:rPr>
      </w:pPr>
      <w:r w:rsidRPr="00976923">
        <w:rPr>
          <w:noProof/>
        </w:rPr>
        <w:t>119</w:t>
      </w:r>
      <w:r w:rsidRPr="00976923">
        <w:rPr>
          <w:noProof/>
        </w:rPr>
        <w:tab/>
        <w:t>Bosch, J.</w:t>
      </w:r>
      <w:r w:rsidRPr="00976923">
        <w:rPr>
          <w:i/>
          <w:noProof/>
        </w:rPr>
        <w:t xml:space="preserve"> et al.</w:t>
      </w:r>
      <w:r w:rsidRPr="00976923">
        <w:rPr>
          <w:noProof/>
        </w:rPr>
        <w:t xml:space="preserve"> Successful elimination of a lethal wildlife infectious disease in nature. </w:t>
      </w:r>
      <w:r w:rsidRPr="00976923">
        <w:rPr>
          <w:i/>
          <w:noProof/>
        </w:rPr>
        <w:t>Biol Letters</w:t>
      </w:r>
      <w:r w:rsidRPr="00976923">
        <w:rPr>
          <w:noProof/>
        </w:rPr>
        <w:t xml:space="preserve"> </w:t>
      </w:r>
      <w:r w:rsidRPr="00976923">
        <w:rPr>
          <w:b/>
          <w:noProof/>
        </w:rPr>
        <w:t>11</w:t>
      </w:r>
      <w:r w:rsidRPr="00976923">
        <w:rPr>
          <w:noProof/>
        </w:rPr>
        <w:t>, doi:ARTN 20150874</w:t>
      </w:r>
      <w:r w:rsidR="00312080">
        <w:rPr>
          <w:noProof/>
        </w:rPr>
        <w:t xml:space="preserve"> </w:t>
      </w:r>
      <w:r w:rsidRPr="00976923">
        <w:rPr>
          <w:noProof/>
        </w:rPr>
        <w:t>10.1098/rsbl.2015.0874 (2015)</w:t>
      </w:r>
    </w:p>
    <w:p w14:paraId="068E2499" w14:textId="0B0B1286" w:rsidR="004B6A31" w:rsidRPr="00964E79" w:rsidRDefault="004B6A31" w:rsidP="00312080">
      <w:pPr>
        <w:pStyle w:val="EndNoteBibliography"/>
        <w:ind w:left="720" w:hanging="720"/>
        <w:rPr>
          <w:b/>
          <w:bCs/>
          <w:noProof/>
        </w:rPr>
      </w:pPr>
      <w:r>
        <w:rPr>
          <w:noProof/>
        </w:rPr>
        <w:tab/>
      </w:r>
      <w:r>
        <w:rPr>
          <w:b/>
          <w:bCs/>
          <w:noProof/>
        </w:rPr>
        <w:t>First successful mitigation of an invasive chytrid in nature</w:t>
      </w:r>
    </w:p>
    <w:p w14:paraId="7EA7AA1B" w14:textId="344B467B" w:rsidR="00976923" w:rsidRPr="00976923" w:rsidRDefault="00976923" w:rsidP="00312080">
      <w:pPr>
        <w:pStyle w:val="EndNoteBibliography"/>
        <w:ind w:left="720" w:hanging="720"/>
        <w:rPr>
          <w:noProof/>
        </w:rPr>
      </w:pPr>
      <w:r w:rsidRPr="00976923">
        <w:rPr>
          <w:noProof/>
        </w:rPr>
        <w:t>120</w:t>
      </w:r>
      <w:r w:rsidRPr="00976923">
        <w:rPr>
          <w:noProof/>
        </w:rPr>
        <w:tab/>
        <w:t>Rebollar, E. A.</w:t>
      </w:r>
      <w:r w:rsidRPr="00976923">
        <w:rPr>
          <w:i/>
          <w:noProof/>
        </w:rPr>
        <w:t xml:space="preserve"> et al.</w:t>
      </w:r>
      <w:r w:rsidRPr="00976923">
        <w:rPr>
          <w:noProof/>
        </w:rPr>
        <w:t xml:space="preserve"> Using "Omics" and Integrated Multi-Omics Approaches to Guide Probiotic Selection to Mitigate Chytridiomycosis and </w:t>
      </w:r>
      <w:r w:rsidRPr="00976923">
        <w:rPr>
          <w:noProof/>
        </w:rPr>
        <w:lastRenderedPageBreak/>
        <w:t xml:space="preserve">Other Emerging Infectious Diseases. </w:t>
      </w:r>
      <w:r w:rsidRPr="00976923">
        <w:rPr>
          <w:i/>
          <w:noProof/>
        </w:rPr>
        <w:t>Front Microbiol</w:t>
      </w:r>
      <w:r w:rsidRPr="00976923">
        <w:rPr>
          <w:noProof/>
        </w:rPr>
        <w:t xml:space="preserve"> </w:t>
      </w:r>
      <w:r w:rsidRPr="00976923">
        <w:rPr>
          <w:b/>
          <w:noProof/>
        </w:rPr>
        <w:t>7</w:t>
      </w:r>
      <w:r w:rsidRPr="00976923">
        <w:rPr>
          <w:noProof/>
        </w:rPr>
        <w:t>, doi:ARTN 68</w:t>
      </w:r>
      <w:r w:rsidR="00312080">
        <w:rPr>
          <w:noProof/>
        </w:rPr>
        <w:t xml:space="preserve"> </w:t>
      </w:r>
      <w:r w:rsidRPr="00976923">
        <w:rPr>
          <w:noProof/>
        </w:rPr>
        <w:t>10.3389/fmicb.2016.00063 (2016).</w:t>
      </w:r>
    </w:p>
    <w:p w14:paraId="07E25E34" w14:textId="77777777" w:rsidR="00976923" w:rsidRPr="00976923" w:rsidRDefault="00976923" w:rsidP="00976923">
      <w:pPr>
        <w:pStyle w:val="EndNoteBibliography"/>
        <w:ind w:left="720" w:hanging="720"/>
        <w:rPr>
          <w:noProof/>
        </w:rPr>
      </w:pPr>
      <w:r w:rsidRPr="00976923">
        <w:rPr>
          <w:noProof/>
        </w:rPr>
        <w:t>121</w:t>
      </w:r>
      <w:r w:rsidRPr="00976923">
        <w:rPr>
          <w:noProof/>
        </w:rPr>
        <w:tab/>
        <w:t>Vredenburg, V. T., Briggs, C. J. &amp; N., H. R.    (ed Choffnes E Olsen L, Relman DA, Pray L, editors. )  342–355 (The National Academies Press. , 2011).</w:t>
      </w:r>
    </w:p>
    <w:p w14:paraId="25B460E8" w14:textId="77777777" w:rsidR="00976923" w:rsidRPr="00976923" w:rsidRDefault="00976923" w:rsidP="00976923">
      <w:pPr>
        <w:pStyle w:val="EndNoteBibliography"/>
        <w:ind w:left="720" w:hanging="720"/>
        <w:rPr>
          <w:noProof/>
        </w:rPr>
      </w:pPr>
      <w:r w:rsidRPr="00976923">
        <w:rPr>
          <w:noProof/>
        </w:rPr>
        <w:t>122</w:t>
      </w:r>
      <w:r w:rsidRPr="00976923">
        <w:rPr>
          <w:noProof/>
        </w:rPr>
        <w:tab/>
        <w:t xml:space="preserve">Daszak, P., Cunningham, A. A. &amp; Hyatt, A. D. Emerging infectious diseases of wildlife - Threats to biodiversity and human health. </w:t>
      </w:r>
      <w:r w:rsidRPr="00976923">
        <w:rPr>
          <w:i/>
          <w:noProof/>
        </w:rPr>
        <w:t>Science</w:t>
      </w:r>
      <w:r w:rsidRPr="00976923">
        <w:rPr>
          <w:noProof/>
        </w:rPr>
        <w:t xml:space="preserve"> </w:t>
      </w:r>
      <w:r w:rsidRPr="00976923">
        <w:rPr>
          <w:b/>
          <w:noProof/>
        </w:rPr>
        <w:t>287</w:t>
      </w:r>
      <w:r w:rsidRPr="00976923">
        <w:rPr>
          <w:noProof/>
        </w:rPr>
        <w:t>, 443-449 (2000).</w:t>
      </w:r>
    </w:p>
    <w:p w14:paraId="167E88E5" w14:textId="77777777" w:rsidR="00976923" w:rsidRPr="00976923" w:rsidRDefault="00976923" w:rsidP="00976923">
      <w:pPr>
        <w:pStyle w:val="EndNoteBibliography"/>
        <w:ind w:left="720" w:hanging="720"/>
        <w:rPr>
          <w:noProof/>
        </w:rPr>
      </w:pPr>
      <w:r w:rsidRPr="00976923">
        <w:rPr>
          <w:noProof/>
        </w:rPr>
        <w:t>123</w:t>
      </w:r>
      <w:r w:rsidRPr="00976923">
        <w:rPr>
          <w:noProof/>
        </w:rPr>
        <w:tab/>
        <w:t>Blehert, D. S.</w:t>
      </w:r>
      <w:r w:rsidRPr="00976923">
        <w:rPr>
          <w:i/>
          <w:noProof/>
        </w:rPr>
        <w:t xml:space="preserve"> et al.</w:t>
      </w:r>
      <w:r w:rsidRPr="00976923">
        <w:rPr>
          <w:noProof/>
        </w:rPr>
        <w:t xml:space="preserve"> Bat White-Nose Syndrome: An Emerging Fungal Pathogen? </w:t>
      </w:r>
      <w:r w:rsidRPr="00976923">
        <w:rPr>
          <w:i/>
          <w:noProof/>
        </w:rPr>
        <w:t>Science</w:t>
      </w:r>
      <w:r w:rsidRPr="00976923">
        <w:rPr>
          <w:noProof/>
        </w:rPr>
        <w:t xml:space="preserve"> </w:t>
      </w:r>
      <w:r w:rsidRPr="00976923">
        <w:rPr>
          <w:b/>
          <w:noProof/>
        </w:rPr>
        <w:t>323</w:t>
      </w:r>
      <w:r w:rsidRPr="00976923">
        <w:rPr>
          <w:noProof/>
        </w:rPr>
        <w:t>, 227-227, doi:Doi 10.1126/Science.1163874 (2009).</w:t>
      </w:r>
    </w:p>
    <w:p w14:paraId="036558D9" w14:textId="77777777" w:rsidR="00976923" w:rsidRPr="00976923" w:rsidRDefault="00976923" w:rsidP="00976923">
      <w:pPr>
        <w:pStyle w:val="EndNoteBibliography"/>
        <w:ind w:left="720" w:hanging="720"/>
        <w:rPr>
          <w:noProof/>
        </w:rPr>
      </w:pPr>
      <w:r w:rsidRPr="00976923">
        <w:rPr>
          <w:noProof/>
        </w:rPr>
        <w:t>124</w:t>
      </w:r>
      <w:r w:rsidRPr="00976923">
        <w:rPr>
          <w:noProof/>
        </w:rPr>
        <w:tab/>
        <w:t>Worobey, M.</w:t>
      </w:r>
      <w:r w:rsidRPr="00976923">
        <w:rPr>
          <w:i/>
          <w:noProof/>
        </w:rPr>
        <w:t xml:space="preserve"> et al.</w:t>
      </w:r>
      <w:r w:rsidRPr="00976923">
        <w:rPr>
          <w:noProof/>
        </w:rPr>
        <w:t xml:space="preserve"> Direct evidence of extensive diversity of HIV-1 in Kinshasa by 1960. </w:t>
      </w:r>
      <w:r w:rsidRPr="00976923">
        <w:rPr>
          <w:i/>
          <w:noProof/>
        </w:rPr>
        <w:t>Nature</w:t>
      </w:r>
      <w:r w:rsidRPr="00976923">
        <w:rPr>
          <w:noProof/>
        </w:rPr>
        <w:t xml:space="preserve"> </w:t>
      </w:r>
      <w:r w:rsidRPr="00976923">
        <w:rPr>
          <w:b/>
          <w:noProof/>
        </w:rPr>
        <w:t>455</w:t>
      </w:r>
      <w:r w:rsidRPr="00976923">
        <w:rPr>
          <w:noProof/>
        </w:rPr>
        <w:t>, 661-U657, doi:10.1038/nature07390 (2008).</w:t>
      </w:r>
    </w:p>
    <w:p w14:paraId="10441D15" w14:textId="77777777" w:rsidR="00976923" w:rsidRPr="00976923" w:rsidRDefault="00976923" w:rsidP="00976923">
      <w:pPr>
        <w:pStyle w:val="EndNoteBibliography"/>
        <w:ind w:left="720" w:hanging="720"/>
        <w:rPr>
          <w:noProof/>
        </w:rPr>
      </w:pPr>
      <w:r w:rsidRPr="00976923">
        <w:rPr>
          <w:noProof/>
        </w:rPr>
        <w:t>125</w:t>
      </w:r>
      <w:r w:rsidRPr="00976923">
        <w:rPr>
          <w:noProof/>
        </w:rPr>
        <w:tab/>
        <w:t>Cui, Y. J.</w:t>
      </w:r>
      <w:r w:rsidRPr="00976923">
        <w:rPr>
          <w:i/>
          <w:noProof/>
        </w:rPr>
        <w:t xml:space="preserve"> et al.</w:t>
      </w:r>
      <w:r w:rsidRPr="00976923">
        <w:rPr>
          <w:noProof/>
        </w:rPr>
        <w:t xml:space="preserve"> Historical variations in mutation rate in an epidemic pathogen, Yersinia pestis. </w:t>
      </w:r>
      <w:r w:rsidRPr="00976923">
        <w:rPr>
          <w:i/>
          <w:noProof/>
        </w:rPr>
        <w:t>P Natl Acad Sci USA</w:t>
      </w:r>
      <w:r w:rsidRPr="00976923">
        <w:rPr>
          <w:noProof/>
        </w:rPr>
        <w:t xml:space="preserve"> </w:t>
      </w:r>
      <w:r w:rsidRPr="00976923">
        <w:rPr>
          <w:b/>
          <w:noProof/>
        </w:rPr>
        <w:t>110</w:t>
      </w:r>
      <w:r w:rsidRPr="00976923">
        <w:rPr>
          <w:noProof/>
        </w:rPr>
        <w:t>, 577-582, doi:10.1073/pnas.1205750110 (2013).</w:t>
      </w:r>
    </w:p>
    <w:p w14:paraId="7FFB49F9" w14:textId="77777777" w:rsidR="00976923" w:rsidRPr="00976923" w:rsidRDefault="00976923" w:rsidP="00976923">
      <w:pPr>
        <w:pStyle w:val="EndNoteBibliography"/>
        <w:ind w:left="720" w:hanging="720"/>
        <w:rPr>
          <w:noProof/>
        </w:rPr>
      </w:pPr>
      <w:r w:rsidRPr="00976923">
        <w:rPr>
          <w:noProof/>
        </w:rPr>
        <w:t>126</w:t>
      </w:r>
      <w:r w:rsidRPr="00976923">
        <w:rPr>
          <w:noProof/>
        </w:rPr>
        <w:tab/>
        <w:t>Roe, C. C.</w:t>
      </w:r>
      <w:r w:rsidRPr="00976923">
        <w:rPr>
          <w:i/>
          <w:noProof/>
        </w:rPr>
        <w:t xml:space="preserve"> et al.</w:t>
      </w:r>
      <w:r w:rsidRPr="00976923">
        <w:rPr>
          <w:noProof/>
        </w:rPr>
        <w:t xml:space="preserve"> Dating the Cryptococcus gattii Dispersal to the North American Pacific Northwest. </w:t>
      </w:r>
      <w:r w:rsidRPr="00976923">
        <w:rPr>
          <w:i/>
          <w:noProof/>
        </w:rPr>
        <w:t>Msphere</w:t>
      </w:r>
      <w:r w:rsidRPr="00976923">
        <w:rPr>
          <w:noProof/>
        </w:rPr>
        <w:t xml:space="preserve"> </w:t>
      </w:r>
      <w:r w:rsidRPr="00976923">
        <w:rPr>
          <w:b/>
          <w:noProof/>
        </w:rPr>
        <w:t>3</w:t>
      </w:r>
      <w:r w:rsidRPr="00976923">
        <w:rPr>
          <w:noProof/>
        </w:rPr>
        <w:t>, doi:10.1128/mSphere.00499-17 (2018).</w:t>
      </w:r>
    </w:p>
    <w:p w14:paraId="6B8D1101" w14:textId="77777777" w:rsidR="00976923" w:rsidRPr="00976923" w:rsidRDefault="00976923" w:rsidP="00976923">
      <w:pPr>
        <w:pStyle w:val="EndNoteBibliography"/>
        <w:ind w:left="720" w:hanging="720"/>
        <w:rPr>
          <w:noProof/>
        </w:rPr>
      </w:pPr>
      <w:r w:rsidRPr="00976923">
        <w:rPr>
          <w:noProof/>
        </w:rPr>
        <w:t>127</w:t>
      </w:r>
      <w:r w:rsidRPr="00976923">
        <w:rPr>
          <w:noProof/>
        </w:rPr>
        <w:tab/>
        <w:t xml:space="preserve">Biek, R., Pybus, O. G., Lloyd-Smith, J. O. &amp; Didelot, X. Measurably evolving pathogens in the genomic era. </w:t>
      </w:r>
      <w:r w:rsidRPr="00976923">
        <w:rPr>
          <w:i/>
          <w:noProof/>
        </w:rPr>
        <w:t>Trends Ecol Evol</w:t>
      </w:r>
      <w:r w:rsidRPr="00976923">
        <w:rPr>
          <w:noProof/>
        </w:rPr>
        <w:t xml:space="preserve"> </w:t>
      </w:r>
      <w:r w:rsidRPr="00976923">
        <w:rPr>
          <w:b/>
          <w:noProof/>
        </w:rPr>
        <w:t>30</w:t>
      </w:r>
      <w:r w:rsidRPr="00976923">
        <w:rPr>
          <w:noProof/>
        </w:rPr>
        <w:t>, 306-313, doi:10.1016/j.tree.2015.03.009 (2015).</w:t>
      </w:r>
    </w:p>
    <w:p w14:paraId="4E46219E" w14:textId="77777777" w:rsidR="00976923" w:rsidRPr="00976923" w:rsidRDefault="00976923" w:rsidP="00976923">
      <w:pPr>
        <w:pStyle w:val="EndNoteBibliography"/>
        <w:ind w:left="720" w:hanging="720"/>
        <w:rPr>
          <w:noProof/>
        </w:rPr>
      </w:pPr>
      <w:r w:rsidRPr="00976923">
        <w:rPr>
          <w:noProof/>
        </w:rPr>
        <w:t>128</w:t>
      </w:r>
      <w:r w:rsidRPr="00976923">
        <w:rPr>
          <w:noProof/>
        </w:rPr>
        <w:tab/>
        <w:t xml:space="preserve">Rambaut, A. Estimating the rate of molecular evolution: incorporating non-contemporaneous sequences into maximum likelihood phylogenies. </w:t>
      </w:r>
      <w:r w:rsidRPr="00976923">
        <w:rPr>
          <w:i/>
          <w:noProof/>
        </w:rPr>
        <w:t>Bioinformatics</w:t>
      </w:r>
      <w:r w:rsidRPr="00976923">
        <w:rPr>
          <w:noProof/>
        </w:rPr>
        <w:t xml:space="preserve"> </w:t>
      </w:r>
      <w:r w:rsidRPr="00976923">
        <w:rPr>
          <w:b/>
          <w:noProof/>
        </w:rPr>
        <w:t>16</w:t>
      </w:r>
      <w:r w:rsidRPr="00976923">
        <w:rPr>
          <w:noProof/>
        </w:rPr>
        <w:t>, 395-399, doi:10.1093/bioinformatics/16.4.395 (2000).</w:t>
      </w:r>
    </w:p>
    <w:p w14:paraId="4C478C9F" w14:textId="77777777" w:rsidR="00976923" w:rsidRPr="00976923" w:rsidRDefault="00976923" w:rsidP="00976923">
      <w:pPr>
        <w:pStyle w:val="EndNoteBibliography"/>
        <w:ind w:left="720" w:hanging="720"/>
        <w:rPr>
          <w:noProof/>
        </w:rPr>
      </w:pPr>
      <w:r w:rsidRPr="00976923">
        <w:rPr>
          <w:noProof/>
        </w:rPr>
        <w:t>129</w:t>
      </w:r>
      <w:r w:rsidRPr="00976923">
        <w:rPr>
          <w:noProof/>
        </w:rPr>
        <w:tab/>
        <w:t xml:space="preserve">Rieux, A. &amp; Balloux, F. Inferences from tip-calibrated phylogenies: a review and a practical guide. </w:t>
      </w:r>
      <w:r w:rsidRPr="00976923">
        <w:rPr>
          <w:i/>
          <w:noProof/>
        </w:rPr>
        <w:t>Mol Ecol</w:t>
      </w:r>
      <w:r w:rsidRPr="00976923">
        <w:rPr>
          <w:noProof/>
        </w:rPr>
        <w:t xml:space="preserve"> </w:t>
      </w:r>
      <w:r w:rsidRPr="00976923">
        <w:rPr>
          <w:b/>
          <w:noProof/>
        </w:rPr>
        <w:t>25</w:t>
      </w:r>
      <w:r w:rsidRPr="00976923">
        <w:rPr>
          <w:noProof/>
        </w:rPr>
        <w:t>, 1911-1924, doi:10.1111/mec.13586 (2016).</w:t>
      </w:r>
    </w:p>
    <w:p w14:paraId="038E059A" w14:textId="46DBBE8A" w:rsidR="00976923" w:rsidRDefault="00976923" w:rsidP="00312080">
      <w:pPr>
        <w:pStyle w:val="EndNoteBibliography"/>
        <w:ind w:left="720" w:hanging="720"/>
        <w:rPr>
          <w:noProof/>
        </w:rPr>
      </w:pPr>
      <w:r w:rsidRPr="00976923">
        <w:rPr>
          <w:noProof/>
        </w:rPr>
        <w:t>130</w:t>
      </w:r>
      <w:r w:rsidRPr="00976923">
        <w:rPr>
          <w:noProof/>
        </w:rPr>
        <w:tab/>
        <w:t>Croucher, N. J.</w:t>
      </w:r>
      <w:r w:rsidRPr="00976923">
        <w:rPr>
          <w:i/>
          <w:noProof/>
        </w:rPr>
        <w:t xml:space="preserve"> et al.</w:t>
      </w:r>
      <w:r w:rsidRPr="00976923">
        <w:rPr>
          <w:noProof/>
        </w:rPr>
        <w:t xml:space="preserve"> Rapid phylogenetic analysis of large samples of recombinant bacterial whole genome sequences using Gubbins. </w:t>
      </w:r>
      <w:r w:rsidRPr="00976923">
        <w:rPr>
          <w:i/>
          <w:noProof/>
        </w:rPr>
        <w:t>Nucleic Acids Res</w:t>
      </w:r>
      <w:r w:rsidRPr="00976923">
        <w:rPr>
          <w:noProof/>
        </w:rPr>
        <w:t xml:space="preserve"> </w:t>
      </w:r>
      <w:r w:rsidRPr="00976923">
        <w:rPr>
          <w:b/>
          <w:noProof/>
        </w:rPr>
        <w:t>43</w:t>
      </w:r>
      <w:r w:rsidRPr="00976923">
        <w:rPr>
          <w:noProof/>
        </w:rPr>
        <w:t>, doi:Artn E15</w:t>
      </w:r>
      <w:r w:rsidR="00312080">
        <w:rPr>
          <w:noProof/>
        </w:rPr>
        <w:t xml:space="preserve"> </w:t>
      </w:r>
      <w:r w:rsidRPr="00976923">
        <w:rPr>
          <w:noProof/>
        </w:rPr>
        <w:t>Doi 10.1093/Nar/Gku1196 (2015).</w:t>
      </w:r>
    </w:p>
    <w:p w14:paraId="541697F5" w14:textId="49EFADC5" w:rsidR="001F1D20" w:rsidRPr="001F1D20" w:rsidRDefault="001F1D20" w:rsidP="001F1D20">
      <w:pPr>
        <w:pStyle w:val="EndNoteBibliography"/>
        <w:ind w:left="720" w:hanging="720"/>
        <w:rPr>
          <w:i/>
          <w:iCs/>
          <w:noProof/>
          <w:lang w:val="en-GB"/>
        </w:rPr>
      </w:pPr>
      <w:r>
        <w:rPr>
          <w:noProof/>
        </w:rPr>
        <w:t xml:space="preserve">131 </w:t>
      </w:r>
      <w:r>
        <w:rPr>
          <w:noProof/>
        </w:rPr>
        <w:tab/>
        <w:t xml:space="preserve">Greenberg, D. A., and Palen W. J. A deadly amphibian disease goes global. </w:t>
      </w:r>
      <w:r>
        <w:rPr>
          <w:i/>
          <w:iCs/>
          <w:noProof/>
        </w:rPr>
        <w:t xml:space="preserve">Science </w:t>
      </w:r>
      <w:r>
        <w:rPr>
          <w:b/>
          <w:bCs/>
          <w:noProof/>
        </w:rPr>
        <w:t xml:space="preserve">363 </w:t>
      </w:r>
      <w:r>
        <w:rPr>
          <w:noProof/>
        </w:rPr>
        <w:t xml:space="preserve">pp. 1386-1388 </w:t>
      </w:r>
      <w:r w:rsidRPr="00964E79">
        <w:rPr>
          <w:noProof/>
          <w:lang w:val="en-GB"/>
        </w:rPr>
        <w:t>DOI: 10.1126/science.aax0002</w:t>
      </w:r>
    </w:p>
    <w:p w14:paraId="5A0E5343" w14:textId="01D085C6" w:rsidR="001F1D20" w:rsidRPr="00964E79" w:rsidRDefault="001F1D20" w:rsidP="00312080">
      <w:pPr>
        <w:pStyle w:val="EndNoteBibliography"/>
        <w:ind w:left="720" w:hanging="720"/>
        <w:rPr>
          <w:i/>
          <w:iCs/>
          <w:noProof/>
        </w:rPr>
      </w:pPr>
    </w:p>
    <w:p w14:paraId="19AF55C7" w14:textId="0A7D4A0A" w:rsidR="00DC74AC" w:rsidRDefault="009B480F" w:rsidP="00B4013D">
      <w:pPr>
        <w:spacing w:line="276" w:lineRule="auto"/>
        <w:jc w:val="both"/>
        <w:rPr>
          <w:rFonts w:asciiTheme="majorHAnsi" w:hAnsiTheme="majorHAnsi" w:cstheme="majorHAnsi"/>
          <w:b/>
        </w:rPr>
      </w:pPr>
      <w:r w:rsidRPr="00C617EC">
        <w:rPr>
          <w:rFonts w:asciiTheme="majorHAnsi" w:hAnsiTheme="majorHAnsi" w:cstheme="majorHAnsi"/>
          <w:b/>
        </w:rPr>
        <w:fldChar w:fldCharType="end"/>
      </w:r>
    </w:p>
    <w:p w14:paraId="7002C381" w14:textId="77777777" w:rsidR="002D2F46" w:rsidRPr="00C617EC" w:rsidRDefault="002D2F46" w:rsidP="002D2F46">
      <w:pPr>
        <w:spacing w:line="276" w:lineRule="auto"/>
        <w:jc w:val="both"/>
        <w:rPr>
          <w:rFonts w:asciiTheme="majorHAnsi" w:hAnsiTheme="majorHAnsi" w:cstheme="majorHAnsi"/>
          <w:b/>
          <w:color w:val="000000" w:themeColor="text1"/>
        </w:rPr>
      </w:pPr>
      <w:r w:rsidRPr="00C617EC">
        <w:rPr>
          <w:rFonts w:asciiTheme="majorHAnsi" w:hAnsiTheme="majorHAnsi" w:cstheme="majorHAnsi"/>
          <w:b/>
          <w:color w:val="000000" w:themeColor="text1"/>
        </w:rPr>
        <w:t>Acknowledgments</w:t>
      </w:r>
    </w:p>
    <w:p w14:paraId="35130DA5" w14:textId="77777777" w:rsidR="002D2F46" w:rsidRPr="00C617EC" w:rsidRDefault="002D2F46" w:rsidP="002D2F46">
      <w:pPr>
        <w:spacing w:line="276" w:lineRule="auto"/>
        <w:jc w:val="both"/>
        <w:rPr>
          <w:rFonts w:asciiTheme="majorHAnsi" w:hAnsiTheme="majorHAnsi" w:cstheme="majorHAnsi"/>
          <w:b/>
          <w:color w:val="000000" w:themeColor="text1"/>
        </w:rPr>
      </w:pPr>
    </w:p>
    <w:p w14:paraId="36FF4E6E" w14:textId="1A61BB40" w:rsidR="002D2F46" w:rsidRPr="00C617EC" w:rsidRDefault="00C553DB" w:rsidP="002D2F46">
      <w:pPr>
        <w:spacing w:line="276" w:lineRule="auto"/>
        <w:jc w:val="both"/>
        <w:rPr>
          <w:rFonts w:asciiTheme="majorHAnsi" w:hAnsiTheme="majorHAnsi" w:cstheme="majorHAnsi"/>
          <w:bCs/>
          <w:color w:val="000000" w:themeColor="text1"/>
        </w:rPr>
      </w:pPr>
      <w:r>
        <w:rPr>
          <w:rFonts w:asciiTheme="majorHAnsi" w:hAnsiTheme="majorHAnsi" w:cstheme="majorHAnsi"/>
          <w:bCs/>
          <w:color w:val="000000" w:themeColor="text1"/>
        </w:rPr>
        <w:t xml:space="preserve">We acknowledge funding from </w:t>
      </w:r>
      <w:r w:rsidR="002D2F46" w:rsidRPr="00C617EC">
        <w:rPr>
          <w:rFonts w:asciiTheme="majorHAnsi" w:hAnsiTheme="majorHAnsi" w:cstheme="majorHAnsi"/>
          <w:bCs/>
          <w:color w:val="000000" w:themeColor="text1"/>
        </w:rPr>
        <w:t>NERC (NE/E006701/1, NE/E006841/1, NE/G002193/1, NE/K014455/1, NE/K012 509/1, NE/M000591/1, NE/N009800/1, NE/N009967/1, NE/S000844/1, NE/S000992/1), The Morris Animal Foundation (D12ZO-002 and D16ZO-022) and the Leverhulme Trust (RPG-2014-273).</w:t>
      </w:r>
      <w:r w:rsidR="002D2F46">
        <w:rPr>
          <w:rFonts w:asciiTheme="majorHAnsi" w:hAnsiTheme="majorHAnsi" w:cstheme="majorHAnsi"/>
          <w:bCs/>
          <w:color w:val="000000" w:themeColor="text1"/>
        </w:rPr>
        <w:t xml:space="preserve"> </w:t>
      </w:r>
      <w:r>
        <w:rPr>
          <w:rFonts w:asciiTheme="majorHAnsi" w:hAnsiTheme="majorHAnsi" w:cstheme="majorHAnsi"/>
          <w:bCs/>
          <w:color w:val="000000" w:themeColor="text1"/>
        </w:rPr>
        <w:t xml:space="preserve">We thank </w:t>
      </w:r>
      <w:r w:rsidR="002D2F46">
        <w:rPr>
          <w:rFonts w:asciiTheme="majorHAnsi" w:hAnsiTheme="majorHAnsi" w:cstheme="majorHAnsi"/>
          <w:bCs/>
          <w:color w:val="000000" w:themeColor="text1"/>
        </w:rPr>
        <w:t xml:space="preserve">Dr Simon O’Hanlon and Dr Pria Ghosh </w:t>
      </w:r>
      <w:r>
        <w:rPr>
          <w:rFonts w:asciiTheme="majorHAnsi" w:hAnsiTheme="majorHAnsi" w:cstheme="majorHAnsi"/>
          <w:bCs/>
          <w:color w:val="000000" w:themeColor="text1"/>
        </w:rPr>
        <w:t xml:space="preserve">who </w:t>
      </w:r>
      <w:r w:rsidR="002D2F46">
        <w:rPr>
          <w:rFonts w:asciiTheme="majorHAnsi" w:hAnsiTheme="majorHAnsi" w:cstheme="majorHAnsi"/>
          <w:bCs/>
          <w:color w:val="000000" w:themeColor="text1"/>
        </w:rPr>
        <w:t>assisted with drafting figures.</w:t>
      </w:r>
      <w:r w:rsidR="008B176D">
        <w:rPr>
          <w:rFonts w:asciiTheme="majorHAnsi" w:hAnsiTheme="majorHAnsi" w:cstheme="majorHAnsi"/>
          <w:bCs/>
          <w:color w:val="000000" w:themeColor="text1"/>
        </w:rPr>
        <w:t xml:space="preserve"> Matthew </w:t>
      </w:r>
      <w:r w:rsidR="00932882">
        <w:rPr>
          <w:rFonts w:asciiTheme="majorHAnsi" w:hAnsiTheme="majorHAnsi" w:cstheme="majorHAnsi"/>
          <w:bCs/>
          <w:color w:val="000000" w:themeColor="text1"/>
        </w:rPr>
        <w:t xml:space="preserve">C. </w:t>
      </w:r>
      <w:r w:rsidR="008B176D">
        <w:rPr>
          <w:rFonts w:asciiTheme="majorHAnsi" w:hAnsiTheme="majorHAnsi" w:cstheme="majorHAnsi"/>
          <w:bCs/>
          <w:color w:val="000000" w:themeColor="text1"/>
        </w:rPr>
        <w:t>Fisher is a Fellow in the CIFAR ‘Fungal Kingdom’ Program</w:t>
      </w:r>
    </w:p>
    <w:p w14:paraId="42CD1825" w14:textId="77777777" w:rsidR="002D2F46" w:rsidRPr="001C6768" w:rsidRDefault="002D2F46" w:rsidP="00B4013D">
      <w:pPr>
        <w:spacing w:line="276" w:lineRule="auto"/>
        <w:jc w:val="both"/>
        <w:rPr>
          <w:rFonts w:asciiTheme="majorHAnsi" w:hAnsiTheme="majorHAnsi" w:cstheme="majorHAnsi"/>
          <w:b/>
        </w:rPr>
      </w:pPr>
    </w:p>
    <w:p w14:paraId="0B38026A" w14:textId="0B15A18A" w:rsidR="001C6768" w:rsidRPr="00EC556F" w:rsidRDefault="001C6768" w:rsidP="001C6768">
      <w:pPr>
        <w:pStyle w:val="Smallprinthead"/>
        <w:rPr>
          <w:rFonts w:asciiTheme="majorHAnsi" w:hAnsiTheme="majorHAnsi"/>
          <w:sz w:val="24"/>
        </w:rPr>
      </w:pPr>
      <w:r w:rsidRPr="00EC556F">
        <w:rPr>
          <w:rFonts w:asciiTheme="majorHAnsi" w:hAnsiTheme="majorHAnsi"/>
          <w:sz w:val="24"/>
        </w:rPr>
        <w:t>Author contributions</w:t>
      </w:r>
    </w:p>
    <w:p w14:paraId="57C1D841" w14:textId="77299683" w:rsidR="001C6768" w:rsidRPr="00EC556F" w:rsidRDefault="001C6768" w:rsidP="001C6768">
      <w:pPr>
        <w:pStyle w:val="Smallprinttext"/>
        <w:rPr>
          <w:rFonts w:asciiTheme="majorHAnsi" w:hAnsiTheme="majorHAnsi"/>
          <w:b w:val="0"/>
          <w:sz w:val="24"/>
        </w:rPr>
      </w:pPr>
      <w:r>
        <w:rPr>
          <w:rFonts w:asciiTheme="majorHAnsi" w:hAnsiTheme="majorHAnsi"/>
          <w:b w:val="0"/>
          <w:sz w:val="24"/>
        </w:rPr>
        <w:t>Both</w:t>
      </w:r>
      <w:r w:rsidRPr="00EC556F">
        <w:rPr>
          <w:rFonts w:asciiTheme="majorHAnsi" w:hAnsiTheme="majorHAnsi"/>
          <w:b w:val="0"/>
          <w:sz w:val="24"/>
        </w:rPr>
        <w:t xml:space="preserve"> authors </w:t>
      </w:r>
      <w:r>
        <w:rPr>
          <w:rFonts w:asciiTheme="majorHAnsi" w:hAnsiTheme="majorHAnsi"/>
          <w:b w:val="0"/>
          <w:sz w:val="24"/>
        </w:rPr>
        <w:t>wrote the article.</w:t>
      </w:r>
    </w:p>
    <w:p w14:paraId="7A2DD260" w14:textId="10C1440F" w:rsidR="001C6768" w:rsidRPr="00EC556F" w:rsidRDefault="001C6768" w:rsidP="001C6768">
      <w:pPr>
        <w:pStyle w:val="Smallprinthead"/>
        <w:rPr>
          <w:rFonts w:asciiTheme="majorHAnsi" w:hAnsiTheme="majorHAnsi"/>
          <w:sz w:val="24"/>
        </w:rPr>
      </w:pPr>
      <w:r w:rsidRPr="00EC556F">
        <w:rPr>
          <w:rFonts w:asciiTheme="majorHAnsi" w:hAnsiTheme="majorHAnsi"/>
          <w:sz w:val="24"/>
        </w:rPr>
        <w:lastRenderedPageBreak/>
        <w:t>Competing interests</w:t>
      </w:r>
    </w:p>
    <w:p w14:paraId="74CFA8FA" w14:textId="77777777" w:rsidR="001C6768" w:rsidRPr="00EC556F" w:rsidRDefault="001C6768" w:rsidP="001C6768">
      <w:pPr>
        <w:pStyle w:val="Smallprinttext"/>
        <w:rPr>
          <w:rFonts w:asciiTheme="majorHAnsi" w:hAnsiTheme="majorHAnsi"/>
          <w:b w:val="0"/>
          <w:sz w:val="24"/>
        </w:rPr>
      </w:pPr>
      <w:r w:rsidRPr="00EC556F">
        <w:rPr>
          <w:rFonts w:asciiTheme="majorHAnsi" w:hAnsiTheme="majorHAnsi"/>
          <w:b w:val="0"/>
          <w:sz w:val="24"/>
        </w:rPr>
        <w:t>The authors declare no competing interests.</w:t>
      </w:r>
    </w:p>
    <w:p w14:paraId="54292881" w14:textId="24E5EA5C" w:rsidR="001C6768" w:rsidRPr="00EC556F" w:rsidRDefault="001C6768" w:rsidP="001C6768">
      <w:pPr>
        <w:pStyle w:val="Smallprinthead"/>
        <w:rPr>
          <w:rFonts w:asciiTheme="majorHAnsi" w:hAnsiTheme="majorHAnsi"/>
          <w:sz w:val="24"/>
        </w:rPr>
      </w:pPr>
      <w:r w:rsidRPr="00EC556F">
        <w:rPr>
          <w:rFonts w:asciiTheme="majorHAnsi" w:hAnsiTheme="majorHAnsi"/>
          <w:sz w:val="24"/>
        </w:rPr>
        <w:t>Publisher's note</w:t>
      </w:r>
    </w:p>
    <w:p w14:paraId="0AFDCF25" w14:textId="77777777" w:rsidR="001C6768" w:rsidRPr="00EC556F" w:rsidRDefault="001C6768" w:rsidP="001C6768">
      <w:pPr>
        <w:pStyle w:val="Smallprinttext"/>
        <w:rPr>
          <w:rFonts w:asciiTheme="majorHAnsi" w:hAnsiTheme="majorHAnsi"/>
          <w:b w:val="0"/>
          <w:sz w:val="24"/>
        </w:rPr>
      </w:pPr>
      <w:r w:rsidRPr="00EC556F">
        <w:rPr>
          <w:rFonts w:asciiTheme="majorHAnsi" w:hAnsiTheme="majorHAnsi"/>
          <w:b w:val="0"/>
          <w:sz w:val="24"/>
        </w:rPr>
        <w:t>Springer Nature remains neutral with regard to jurisdictional claims in published maps and institutional affiliations.</w:t>
      </w:r>
    </w:p>
    <w:p w14:paraId="1A55B397" w14:textId="5E1FF802" w:rsidR="001C6768" w:rsidRPr="00EC556F" w:rsidRDefault="001C6768" w:rsidP="001C6768">
      <w:pPr>
        <w:pStyle w:val="Smallprinthead"/>
        <w:rPr>
          <w:rFonts w:asciiTheme="majorHAnsi" w:hAnsiTheme="majorHAnsi"/>
          <w:sz w:val="24"/>
        </w:rPr>
      </w:pPr>
      <w:r w:rsidRPr="00EC556F">
        <w:rPr>
          <w:rFonts w:asciiTheme="majorHAnsi" w:hAnsiTheme="majorHAnsi"/>
          <w:sz w:val="24"/>
        </w:rPr>
        <w:t>Peer review information</w:t>
      </w:r>
    </w:p>
    <w:p w14:paraId="20DC83A7" w14:textId="786801E9" w:rsidR="002D2F46" w:rsidRPr="00EC556F" w:rsidRDefault="001C6768" w:rsidP="00EC556F">
      <w:pPr>
        <w:pStyle w:val="Smallprinttext"/>
        <w:rPr>
          <w:rFonts w:asciiTheme="majorHAnsi" w:hAnsiTheme="majorHAnsi"/>
          <w:b w:val="0"/>
        </w:rPr>
      </w:pPr>
      <w:r w:rsidRPr="00EC556F">
        <w:rPr>
          <w:rFonts w:asciiTheme="majorHAnsi" w:hAnsiTheme="majorHAnsi"/>
          <w:b w:val="0"/>
          <w:i/>
          <w:sz w:val="24"/>
        </w:rPr>
        <w:t>Nature Reviews Microbiology</w:t>
      </w:r>
      <w:r w:rsidRPr="00EC556F">
        <w:rPr>
          <w:rFonts w:asciiTheme="majorHAnsi" w:hAnsiTheme="majorHAnsi"/>
          <w:b w:val="0"/>
          <w:sz w:val="24"/>
        </w:rPr>
        <w:t xml:space="preserve"> thanks</w:t>
      </w:r>
      <w:r>
        <w:rPr>
          <w:rFonts w:asciiTheme="majorHAnsi" w:hAnsiTheme="majorHAnsi"/>
          <w:b w:val="0"/>
          <w:sz w:val="24"/>
        </w:rPr>
        <w:t xml:space="preserve"> Timothy James</w:t>
      </w:r>
      <w:r w:rsidRPr="00EC556F">
        <w:rPr>
          <w:rFonts w:asciiTheme="majorHAnsi" w:hAnsiTheme="majorHAnsi"/>
          <w:b w:val="0"/>
          <w:sz w:val="24"/>
        </w:rPr>
        <w:t xml:space="preserve"> and the other, anonymous, reviewer(s) for their contribution to the peer review of this work</w:t>
      </w:r>
    </w:p>
    <w:p w14:paraId="777AFBD7" w14:textId="77777777" w:rsidR="002D2F46" w:rsidRPr="001C6768" w:rsidRDefault="002D2F46" w:rsidP="00B4013D">
      <w:pPr>
        <w:spacing w:line="276" w:lineRule="auto"/>
        <w:jc w:val="both"/>
        <w:rPr>
          <w:rFonts w:asciiTheme="majorHAnsi" w:hAnsiTheme="majorHAnsi" w:cstheme="majorHAnsi"/>
          <w:b/>
        </w:rPr>
      </w:pPr>
    </w:p>
    <w:p w14:paraId="4E59EF10" w14:textId="645103F9" w:rsidR="00DC74AC" w:rsidRPr="00DC74AC" w:rsidRDefault="00DC74AC" w:rsidP="00DC74AC">
      <w:pPr>
        <w:spacing w:line="276" w:lineRule="auto"/>
        <w:jc w:val="both"/>
        <w:rPr>
          <w:rFonts w:asciiTheme="majorHAnsi" w:hAnsiTheme="majorHAnsi" w:cstheme="majorHAnsi"/>
          <w:iCs/>
          <w:lang w:val="en-US"/>
        </w:rPr>
      </w:pPr>
      <w:r w:rsidRPr="00DC74AC">
        <w:rPr>
          <w:rFonts w:asciiTheme="majorHAnsi" w:hAnsiTheme="majorHAnsi" w:cstheme="majorHAnsi"/>
          <w:b/>
          <w:bCs/>
          <w:iCs/>
        </w:rPr>
        <w:t>Figure 1:</w:t>
      </w:r>
      <w:r w:rsidRPr="00DC74AC">
        <w:rPr>
          <w:rFonts w:asciiTheme="majorHAnsi" w:hAnsiTheme="majorHAnsi" w:cstheme="majorHAnsi"/>
          <w:b/>
          <w:iCs/>
        </w:rPr>
        <w:t xml:space="preserve"> </w:t>
      </w:r>
      <w:r w:rsidRPr="00DC74AC">
        <w:rPr>
          <w:rFonts w:asciiTheme="majorHAnsi" w:hAnsiTheme="majorHAnsi" w:cstheme="majorHAnsi"/>
          <w:iCs/>
        </w:rPr>
        <w:t xml:space="preserve">Global </w:t>
      </w:r>
      <w:r w:rsidR="00F6720A">
        <w:rPr>
          <w:rFonts w:asciiTheme="majorHAnsi" w:hAnsiTheme="majorHAnsi" w:cstheme="majorHAnsi"/>
          <w:iCs/>
        </w:rPr>
        <w:t xml:space="preserve">distribution of </w:t>
      </w:r>
      <w:r w:rsidR="00F6720A">
        <w:rPr>
          <w:rFonts w:asciiTheme="majorHAnsi" w:hAnsiTheme="majorHAnsi" w:cstheme="majorHAnsi"/>
          <w:i/>
          <w:iCs/>
        </w:rPr>
        <w:t>Batrachochytrium</w:t>
      </w:r>
      <w:r w:rsidR="00F6720A">
        <w:rPr>
          <w:rFonts w:asciiTheme="majorHAnsi" w:hAnsiTheme="majorHAnsi" w:cstheme="majorHAnsi"/>
          <w:iCs/>
        </w:rPr>
        <w:t>. A</w:t>
      </w:r>
      <w:r w:rsidRPr="00DC74AC">
        <w:rPr>
          <w:rFonts w:asciiTheme="majorHAnsi" w:hAnsiTheme="majorHAnsi" w:cstheme="majorHAnsi"/>
          <w:iCs/>
        </w:rPr>
        <w:t xml:space="preserve">s of 2019, </w:t>
      </w:r>
      <w:r w:rsidR="00F6720A" w:rsidRPr="00C617EC">
        <w:rPr>
          <w:rFonts w:asciiTheme="majorHAnsi" w:hAnsiTheme="majorHAnsi" w:cstheme="majorHAnsi"/>
          <w:i/>
          <w:iCs/>
        </w:rPr>
        <w:t>Batrachochytrium dendrobatidi</w:t>
      </w:r>
      <w:r w:rsidR="00F6720A">
        <w:rPr>
          <w:rFonts w:asciiTheme="majorHAnsi" w:hAnsiTheme="majorHAnsi" w:cstheme="majorHAnsi"/>
          <w:i/>
          <w:iCs/>
        </w:rPr>
        <w:t>s</w:t>
      </w:r>
      <w:r w:rsidR="008744DE">
        <w:rPr>
          <w:rFonts w:asciiTheme="majorHAnsi" w:hAnsiTheme="majorHAnsi" w:cstheme="majorHAnsi"/>
          <w:i/>
          <w:iCs/>
        </w:rPr>
        <w:t xml:space="preserve"> </w:t>
      </w:r>
      <w:r w:rsidR="008744DE">
        <w:rPr>
          <w:rFonts w:asciiTheme="majorHAnsi" w:hAnsiTheme="majorHAnsi" w:cstheme="majorHAnsi"/>
          <w:iCs/>
        </w:rPr>
        <w:t>(</w:t>
      </w:r>
      <w:r w:rsidR="008744DE">
        <w:rPr>
          <w:rFonts w:asciiTheme="majorHAnsi" w:hAnsiTheme="majorHAnsi" w:cstheme="majorHAnsi"/>
          <w:i/>
          <w:iCs/>
        </w:rPr>
        <w:t>Bd</w:t>
      </w:r>
      <w:r w:rsidR="008744DE">
        <w:rPr>
          <w:rFonts w:asciiTheme="majorHAnsi" w:hAnsiTheme="majorHAnsi" w:cstheme="majorHAnsi"/>
          <w:iCs/>
        </w:rPr>
        <w:t>)</w:t>
      </w:r>
      <w:r w:rsidRPr="00DC74AC">
        <w:rPr>
          <w:rFonts w:asciiTheme="majorHAnsi" w:hAnsiTheme="majorHAnsi" w:cstheme="majorHAnsi"/>
          <w:iCs/>
          <w:lang w:val="en-US"/>
        </w:rPr>
        <w:t xml:space="preserve"> </w:t>
      </w:r>
      <w:r w:rsidR="005C5FFD">
        <w:rPr>
          <w:rFonts w:asciiTheme="majorHAnsi" w:hAnsiTheme="majorHAnsi" w:cstheme="majorHAnsi"/>
          <w:iCs/>
          <w:lang w:val="en-US"/>
        </w:rPr>
        <w:t>has invaded and caused</w:t>
      </w:r>
      <w:r w:rsidR="005C5FFD" w:rsidRPr="00DC74AC">
        <w:rPr>
          <w:rFonts w:asciiTheme="majorHAnsi" w:hAnsiTheme="majorHAnsi" w:cstheme="majorHAnsi"/>
          <w:iCs/>
          <w:lang w:val="en-US"/>
        </w:rPr>
        <w:t xml:space="preserve"> </w:t>
      </w:r>
      <w:r w:rsidRPr="00DC74AC">
        <w:rPr>
          <w:rFonts w:asciiTheme="majorHAnsi" w:hAnsiTheme="majorHAnsi" w:cstheme="majorHAnsi"/>
          <w:iCs/>
          <w:lang w:val="en-US"/>
        </w:rPr>
        <w:t xml:space="preserve">chytridiomycosis </w:t>
      </w:r>
      <w:r w:rsidR="005C5FFD">
        <w:rPr>
          <w:rFonts w:asciiTheme="majorHAnsi" w:hAnsiTheme="majorHAnsi" w:cstheme="majorHAnsi"/>
          <w:iCs/>
          <w:lang w:val="en-US"/>
        </w:rPr>
        <w:t>in six regions globally</w:t>
      </w:r>
      <w:r w:rsidRPr="00DC74AC">
        <w:rPr>
          <w:rFonts w:asciiTheme="majorHAnsi" w:hAnsiTheme="majorHAnsi" w:cstheme="majorHAnsi"/>
          <w:iCs/>
          <w:lang w:val="en-US"/>
        </w:rPr>
        <w:t xml:space="preserve">: western Australia, the Mesoamerican peninsula, South America, the western United States, Africa and Europe. </w:t>
      </w:r>
      <w:r w:rsidR="008744DE">
        <w:rPr>
          <w:rFonts w:asciiTheme="majorHAnsi" w:hAnsiTheme="majorHAnsi" w:cstheme="majorHAnsi"/>
          <w:iCs/>
          <w:lang w:val="en-US"/>
        </w:rPr>
        <w:t>F</w:t>
      </w:r>
      <w:r w:rsidRPr="00DC74AC">
        <w:rPr>
          <w:rFonts w:asciiTheme="majorHAnsi" w:hAnsiTheme="majorHAnsi" w:cstheme="majorHAnsi"/>
          <w:iCs/>
          <w:lang w:val="en-US"/>
        </w:rPr>
        <w:t>ive</w:t>
      </w:r>
      <w:r w:rsidR="008744DE">
        <w:rPr>
          <w:rFonts w:asciiTheme="majorHAnsi" w:hAnsiTheme="majorHAnsi" w:cstheme="majorHAnsi"/>
          <w:iCs/>
          <w:lang w:val="en-US"/>
        </w:rPr>
        <w:t xml:space="preserve"> lineages of</w:t>
      </w:r>
      <w:r w:rsidRPr="00DC74AC">
        <w:rPr>
          <w:rFonts w:asciiTheme="majorHAnsi" w:hAnsiTheme="majorHAnsi" w:cstheme="majorHAnsi"/>
          <w:iCs/>
          <w:lang w:val="en-US"/>
        </w:rPr>
        <w:t xml:space="preserve"> </w:t>
      </w:r>
      <w:r w:rsidRPr="00DC74AC">
        <w:rPr>
          <w:rFonts w:asciiTheme="majorHAnsi" w:hAnsiTheme="majorHAnsi" w:cstheme="majorHAnsi"/>
          <w:i/>
          <w:iCs/>
          <w:lang w:val="en-US"/>
        </w:rPr>
        <w:t>Bd</w:t>
      </w:r>
      <w:r w:rsidR="008744DE">
        <w:rPr>
          <w:rFonts w:asciiTheme="majorHAnsi" w:hAnsiTheme="majorHAnsi" w:cstheme="majorHAnsi"/>
          <w:iCs/>
          <w:lang w:val="en-US"/>
        </w:rPr>
        <w:t>, as well as recombinants,</w:t>
      </w:r>
      <w:r w:rsidRPr="00DC74AC">
        <w:rPr>
          <w:rFonts w:asciiTheme="majorHAnsi" w:hAnsiTheme="majorHAnsi" w:cstheme="majorHAnsi"/>
          <w:i/>
          <w:iCs/>
          <w:lang w:val="en-US"/>
        </w:rPr>
        <w:t xml:space="preserve"> </w:t>
      </w:r>
      <w:r w:rsidR="008744DE">
        <w:rPr>
          <w:rFonts w:asciiTheme="majorHAnsi" w:hAnsiTheme="majorHAnsi" w:cstheme="majorHAnsi"/>
          <w:iCs/>
          <w:lang w:val="en-US"/>
        </w:rPr>
        <w:t>have been identified</w:t>
      </w:r>
      <w:r w:rsidR="00D22128">
        <w:rPr>
          <w:rFonts w:asciiTheme="majorHAnsi" w:hAnsiTheme="majorHAnsi" w:cstheme="majorHAnsi"/>
          <w:iCs/>
          <w:lang w:val="en-US"/>
        </w:rPr>
        <w:t>.</w:t>
      </w:r>
      <w:r w:rsidRPr="00DC74AC">
        <w:rPr>
          <w:rFonts w:asciiTheme="majorHAnsi" w:hAnsiTheme="majorHAnsi" w:cstheme="majorHAnsi"/>
          <w:iCs/>
          <w:lang w:val="en-US"/>
        </w:rPr>
        <w:t xml:space="preserve"> </w:t>
      </w:r>
      <w:r w:rsidR="005A1809">
        <w:rPr>
          <w:rFonts w:asciiTheme="majorHAnsi" w:hAnsiTheme="majorHAnsi" w:cstheme="majorHAnsi"/>
          <w:iCs/>
          <w:lang w:val="en-US"/>
        </w:rPr>
        <w:t xml:space="preserve">In addition, another species, </w:t>
      </w:r>
      <w:r w:rsidR="005A1809" w:rsidRPr="00C617EC">
        <w:rPr>
          <w:rFonts w:asciiTheme="majorHAnsi" w:hAnsiTheme="majorHAnsi" w:cstheme="majorHAnsi"/>
          <w:i/>
        </w:rPr>
        <w:t>Batrachochytrium salamandrivorans</w:t>
      </w:r>
      <w:r w:rsidR="005A1809" w:rsidRPr="00C617EC">
        <w:rPr>
          <w:rFonts w:asciiTheme="majorHAnsi" w:hAnsiTheme="majorHAnsi" w:cstheme="majorHAnsi"/>
        </w:rPr>
        <w:t xml:space="preserve"> (</w:t>
      </w:r>
      <w:r w:rsidR="005A1809" w:rsidRPr="00C617EC">
        <w:rPr>
          <w:rFonts w:asciiTheme="majorHAnsi" w:hAnsiTheme="majorHAnsi" w:cstheme="majorHAnsi"/>
          <w:i/>
        </w:rPr>
        <w:t>Bsal</w:t>
      </w:r>
      <w:r w:rsidR="005A1809" w:rsidRPr="00C617EC">
        <w:rPr>
          <w:rFonts w:asciiTheme="majorHAnsi" w:hAnsiTheme="majorHAnsi" w:cstheme="majorHAnsi"/>
        </w:rPr>
        <w:t>)</w:t>
      </w:r>
      <w:r w:rsidR="005A1809">
        <w:rPr>
          <w:rFonts w:asciiTheme="majorHAnsi" w:hAnsiTheme="majorHAnsi" w:cstheme="majorHAnsi"/>
        </w:rPr>
        <w:t xml:space="preserve">, was discovered in 2010. </w:t>
      </w:r>
      <w:r w:rsidR="005A1809" w:rsidRPr="00EC556F">
        <w:rPr>
          <w:rFonts w:asciiTheme="majorHAnsi" w:hAnsiTheme="majorHAnsi" w:cstheme="majorHAnsi"/>
          <w:iCs/>
        </w:rPr>
        <w:t>Batrachochytri</w:t>
      </w:r>
      <w:r w:rsidR="005A1809">
        <w:rPr>
          <w:rFonts w:asciiTheme="majorHAnsi" w:hAnsiTheme="majorHAnsi" w:cstheme="majorHAnsi"/>
          <w:iCs/>
        </w:rPr>
        <w:t>ds cause</w:t>
      </w:r>
      <w:r w:rsidR="005A1809" w:rsidRPr="005A1809">
        <w:rPr>
          <w:rFonts w:asciiTheme="majorHAnsi" w:hAnsiTheme="majorHAnsi" w:cstheme="majorHAnsi"/>
          <w:iCs/>
          <w:lang w:val="en-US"/>
        </w:rPr>
        <w:t xml:space="preserve"> </w:t>
      </w:r>
      <w:r w:rsidR="005A1809">
        <w:rPr>
          <w:rFonts w:asciiTheme="majorHAnsi" w:hAnsiTheme="majorHAnsi" w:cstheme="majorHAnsi"/>
          <w:iCs/>
          <w:lang w:val="en-US"/>
        </w:rPr>
        <w:t>s</w:t>
      </w:r>
      <w:r w:rsidRPr="00DC74AC">
        <w:rPr>
          <w:rFonts w:asciiTheme="majorHAnsi" w:hAnsiTheme="majorHAnsi" w:cstheme="majorHAnsi"/>
          <w:iCs/>
          <w:lang w:val="en-US"/>
        </w:rPr>
        <w:t>evere amphibian declines</w:t>
      </w:r>
      <w:r w:rsidR="005A1809">
        <w:rPr>
          <w:rFonts w:asciiTheme="majorHAnsi" w:hAnsiTheme="majorHAnsi" w:cstheme="majorHAnsi"/>
          <w:iCs/>
          <w:lang w:val="en-US"/>
        </w:rPr>
        <w:t>. The figure shows declines</w:t>
      </w:r>
      <w:r w:rsidRPr="00DC74AC">
        <w:rPr>
          <w:rFonts w:asciiTheme="majorHAnsi" w:hAnsiTheme="majorHAnsi" w:cstheme="majorHAnsi"/>
          <w:iCs/>
          <w:lang w:val="en-US"/>
        </w:rPr>
        <w:t xml:space="preserve"> that </w:t>
      </w:r>
      <w:r w:rsidR="00932882">
        <w:rPr>
          <w:rFonts w:asciiTheme="majorHAnsi" w:hAnsiTheme="majorHAnsi" w:cstheme="majorHAnsi"/>
          <w:iCs/>
          <w:lang w:val="en-US"/>
        </w:rPr>
        <w:t>match Scheele et al</w:t>
      </w:r>
      <w:r w:rsidR="00932882" w:rsidRPr="00C617EC">
        <w:rPr>
          <w:rFonts w:asciiTheme="majorHAnsi" w:hAnsiTheme="majorHAnsi" w:cstheme="majorHAnsi"/>
          <w:iCs/>
        </w:rPr>
        <w:fldChar w:fldCharType="begin">
          <w:fldData xml:space="preserve">PEVuZE5vdGU+PENpdGU+PEF1dGhvcj5TY2hlZWxlPC9BdXRob3I+PFllYXI+MjAxOTwvWWVhcj48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</w:fldData>
        </w:fldChar>
      </w:r>
      <w:r w:rsidR="00932882" w:rsidRPr="00C617EC">
        <w:rPr>
          <w:rFonts w:asciiTheme="majorHAnsi" w:hAnsiTheme="majorHAnsi" w:cstheme="majorHAnsi"/>
          <w:iCs/>
        </w:rPr>
        <w:instrText xml:space="preserve"> ADDIN EN.CITE </w:instrText>
      </w:r>
      <w:r w:rsidR="00932882" w:rsidRPr="00C617EC">
        <w:rPr>
          <w:rFonts w:asciiTheme="majorHAnsi" w:hAnsiTheme="majorHAnsi" w:cstheme="majorHAnsi"/>
          <w:iCs/>
        </w:rPr>
        <w:fldChar w:fldCharType="begin">
          <w:fldData xml:space="preserve">PEVuZE5vdGU+PENpdGU+PEF1dGhvcj5TY2hlZWxlPC9BdXRob3I+PFllYXI+MjAxOTwvWWVhcj48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</w:fldData>
        </w:fldChar>
      </w:r>
      <w:r w:rsidR="00932882" w:rsidRPr="00C617EC">
        <w:rPr>
          <w:rFonts w:asciiTheme="majorHAnsi" w:hAnsiTheme="majorHAnsi" w:cstheme="majorHAnsi"/>
          <w:iCs/>
        </w:rPr>
        <w:instrText xml:space="preserve"> ADDIN EN.CITE.DATA </w:instrText>
      </w:r>
      <w:r w:rsidR="00932882" w:rsidRPr="00C617EC">
        <w:rPr>
          <w:rFonts w:asciiTheme="majorHAnsi" w:hAnsiTheme="majorHAnsi" w:cstheme="majorHAnsi"/>
          <w:iCs/>
        </w:rPr>
      </w:r>
      <w:r w:rsidR="00932882" w:rsidRPr="00C617EC">
        <w:rPr>
          <w:rFonts w:asciiTheme="majorHAnsi" w:hAnsiTheme="majorHAnsi" w:cstheme="majorHAnsi"/>
          <w:iCs/>
        </w:rPr>
        <w:fldChar w:fldCharType="end"/>
      </w:r>
      <w:r w:rsidR="00932882" w:rsidRPr="00C617EC">
        <w:rPr>
          <w:rFonts w:asciiTheme="majorHAnsi" w:hAnsiTheme="majorHAnsi" w:cstheme="majorHAnsi"/>
          <w:iCs/>
        </w:rPr>
      </w:r>
      <w:r w:rsidR="00932882" w:rsidRPr="00C617EC">
        <w:rPr>
          <w:rFonts w:asciiTheme="majorHAnsi" w:hAnsiTheme="majorHAnsi" w:cstheme="majorHAnsi"/>
          <w:iCs/>
        </w:rPr>
        <w:fldChar w:fldCharType="separate"/>
      </w:r>
      <w:r w:rsidR="00932882" w:rsidRPr="00C617EC">
        <w:rPr>
          <w:rFonts w:asciiTheme="majorHAnsi" w:hAnsiTheme="majorHAnsi" w:cstheme="majorHAnsi"/>
          <w:iCs/>
          <w:noProof/>
          <w:vertAlign w:val="superscript"/>
        </w:rPr>
        <w:t>4</w:t>
      </w:r>
      <w:r w:rsidR="00932882" w:rsidRPr="00C617EC">
        <w:rPr>
          <w:rFonts w:asciiTheme="majorHAnsi" w:hAnsiTheme="majorHAnsi" w:cstheme="majorHAnsi"/>
          <w:iCs/>
        </w:rPr>
        <w:fldChar w:fldCharType="end"/>
      </w:r>
      <w:r w:rsidR="00932882">
        <w:rPr>
          <w:rFonts w:asciiTheme="majorHAnsi" w:hAnsiTheme="majorHAnsi" w:cstheme="majorHAnsi"/>
          <w:iCs/>
          <w:lang w:val="en-US"/>
        </w:rPr>
        <w:t xml:space="preserve"> </w:t>
      </w:r>
      <w:r w:rsidRPr="00DC74AC">
        <w:rPr>
          <w:rFonts w:asciiTheme="majorHAnsi" w:hAnsiTheme="majorHAnsi" w:cstheme="majorHAnsi"/>
          <w:iCs/>
          <w:lang w:val="en-US"/>
        </w:rPr>
        <w:t xml:space="preserve">category 3 or above </w:t>
      </w:r>
      <w:r w:rsidR="005A1809">
        <w:rPr>
          <w:rFonts w:asciiTheme="majorHAnsi" w:hAnsiTheme="majorHAnsi" w:cstheme="majorHAnsi"/>
          <w:iCs/>
          <w:lang w:val="en-US"/>
        </w:rPr>
        <w:t>(</w:t>
      </w:r>
      <w:r w:rsidRPr="00DC74AC">
        <w:rPr>
          <w:rFonts w:asciiTheme="majorHAnsi" w:hAnsiTheme="majorHAnsi" w:cstheme="majorHAnsi"/>
          <w:iCs/>
          <w:lang w:val="en-US"/>
        </w:rPr>
        <w:t>3</w:t>
      </w:r>
      <w:r w:rsidR="005A1809">
        <w:rPr>
          <w:rFonts w:asciiTheme="majorHAnsi" w:hAnsiTheme="majorHAnsi" w:cstheme="majorHAnsi"/>
          <w:iCs/>
          <w:lang w:val="en-US"/>
        </w:rPr>
        <w:t xml:space="preserve">, </w:t>
      </w:r>
      <w:r w:rsidRPr="00DC74AC">
        <w:rPr>
          <w:rFonts w:asciiTheme="majorHAnsi" w:hAnsiTheme="majorHAnsi" w:cstheme="majorHAnsi"/>
          <w:iCs/>
          <w:lang w:val="en-US"/>
        </w:rPr>
        <w:t xml:space="preserve">extreme decline </w:t>
      </w:r>
      <w:r w:rsidR="005A1809">
        <w:rPr>
          <w:rFonts w:asciiTheme="majorHAnsi" w:hAnsiTheme="majorHAnsi" w:cstheme="majorHAnsi"/>
          <w:iCs/>
          <w:lang w:val="en-US"/>
        </w:rPr>
        <w:t xml:space="preserve">with </w:t>
      </w:r>
      <w:r w:rsidRPr="00DC74AC">
        <w:rPr>
          <w:rFonts w:asciiTheme="majorHAnsi" w:hAnsiTheme="majorHAnsi" w:cstheme="majorHAnsi"/>
          <w:iCs/>
          <w:lang w:val="en-US"/>
        </w:rPr>
        <w:t>&gt;90%</w:t>
      </w:r>
      <w:r w:rsidR="005A1809">
        <w:rPr>
          <w:rFonts w:asciiTheme="majorHAnsi" w:hAnsiTheme="majorHAnsi" w:cstheme="majorHAnsi"/>
          <w:iCs/>
          <w:lang w:val="en-US"/>
        </w:rPr>
        <w:t xml:space="preserve"> of individuals lost</w:t>
      </w:r>
      <w:r w:rsidRPr="00DC74AC">
        <w:rPr>
          <w:rFonts w:asciiTheme="majorHAnsi" w:hAnsiTheme="majorHAnsi" w:cstheme="majorHAnsi"/>
          <w:iCs/>
          <w:lang w:val="en-US"/>
        </w:rPr>
        <w:t>; 4</w:t>
      </w:r>
      <w:r w:rsidR="005A1809">
        <w:rPr>
          <w:rFonts w:asciiTheme="majorHAnsi" w:hAnsiTheme="majorHAnsi" w:cstheme="majorHAnsi"/>
          <w:iCs/>
          <w:lang w:val="en-US"/>
        </w:rPr>
        <w:t xml:space="preserve">, </w:t>
      </w:r>
      <w:r w:rsidRPr="00DC74AC">
        <w:rPr>
          <w:rFonts w:asciiTheme="majorHAnsi" w:hAnsiTheme="majorHAnsi" w:cstheme="majorHAnsi"/>
          <w:iCs/>
          <w:lang w:val="en-US"/>
        </w:rPr>
        <w:t>presumed extinct in the wild (no known extant populations, and no individuals detected at known historical locations, but some reasonable doubt that the last individual has died); 5</w:t>
      </w:r>
      <w:r w:rsidR="005A1809">
        <w:rPr>
          <w:rFonts w:asciiTheme="majorHAnsi" w:hAnsiTheme="majorHAnsi" w:cstheme="majorHAnsi"/>
          <w:iCs/>
          <w:lang w:val="en-US"/>
        </w:rPr>
        <w:t>,</w:t>
      </w:r>
      <w:r w:rsidRPr="00DC74AC">
        <w:rPr>
          <w:rFonts w:asciiTheme="majorHAnsi" w:hAnsiTheme="majorHAnsi" w:cstheme="majorHAnsi"/>
          <w:iCs/>
          <w:lang w:val="en-US"/>
        </w:rPr>
        <w:t xml:space="preserve"> confirmed extinct in the wild (as per IUCN listing</w:t>
      </w:r>
      <w:r w:rsidR="005A1809">
        <w:rPr>
          <w:rFonts w:asciiTheme="majorHAnsi" w:hAnsiTheme="majorHAnsi" w:cstheme="majorHAnsi"/>
          <w:iCs/>
          <w:lang w:val="en-US"/>
        </w:rPr>
        <w:t>)</w:t>
      </w:r>
      <w:r>
        <w:rPr>
          <w:rFonts w:asciiTheme="majorHAnsi" w:hAnsiTheme="majorHAnsi" w:cstheme="majorHAnsi"/>
          <w:iCs/>
          <w:lang w:val="en-US"/>
        </w:rPr>
        <w:t>.</w:t>
      </w:r>
      <w:r w:rsidR="004064DD">
        <w:rPr>
          <w:rFonts w:asciiTheme="majorHAnsi" w:hAnsiTheme="majorHAnsi" w:cstheme="majorHAnsi"/>
          <w:iCs/>
          <w:lang w:val="en-US"/>
        </w:rPr>
        <w:t xml:space="preserve"> </w:t>
      </w:r>
      <w:r w:rsidR="00932882" w:rsidRPr="00964E79">
        <w:rPr>
          <w:rFonts w:asciiTheme="majorHAnsi" w:hAnsiTheme="majorHAnsi" w:cstheme="majorHAnsi"/>
          <w:bCs/>
          <w:iCs/>
          <w:color w:val="0000FF"/>
          <w:lang w:val="en-US"/>
        </w:rPr>
        <w:t xml:space="preserve">Maps adapted from </w:t>
      </w:r>
      <w:r w:rsidR="00932882" w:rsidRPr="00964E79">
        <w:rPr>
          <w:bCs/>
          <w:noProof/>
          <w:vertAlign w:val="superscript"/>
        </w:rPr>
        <w:t>65</w:t>
      </w:r>
      <w:r w:rsidR="00932882" w:rsidRPr="00964E79">
        <w:rPr>
          <w:rFonts w:asciiTheme="majorHAnsi" w:hAnsiTheme="majorHAnsi" w:cstheme="majorHAnsi"/>
          <w:b/>
          <w:iCs/>
          <w:color w:val="0000FF"/>
          <w:vertAlign w:val="superscript"/>
          <w:lang w:val="en-US"/>
        </w:rPr>
        <w:t xml:space="preserve"> </w:t>
      </w:r>
      <w:r w:rsidR="004064DD">
        <w:rPr>
          <w:rFonts w:asciiTheme="majorHAnsi" w:hAnsiTheme="majorHAnsi" w:cstheme="majorHAnsi"/>
          <w:iCs/>
          <w:lang w:val="en-US"/>
        </w:rPr>
        <w:t xml:space="preserve"> </w:t>
      </w:r>
    </w:p>
    <w:p w14:paraId="1E863E7F" w14:textId="77777777" w:rsidR="002D2F46" w:rsidRDefault="002D2F46" w:rsidP="00B4013D">
      <w:pPr>
        <w:spacing w:line="276" w:lineRule="auto"/>
        <w:jc w:val="both"/>
        <w:rPr>
          <w:rFonts w:asciiTheme="majorHAnsi" w:hAnsiTheme="majorHAnsi" w:cstheme="majorHAnsi"/>
          <w:b/>
          <w:bCs/>
          <w:iCs/>
        </w:rPr>
      </w:pPr>
    </w:p>
    <w:p w14:paraId="2FA62EC4" w14:textId="376BF1AC" w:rsidR="002D2F46" w:rsidRDefault="002D2F46" w:rsidP="00B4013D">
      <w:pPr>
        <w:spacing w:line="276" w:lineRule="auto"/>
        <w:jc w:val="both"/>
        <w:rPr>
          <w:rFonts w:asciiTheme="majorHAnsi" w:hAnsiTheme="majorHAnsi" w:cstheme="majorHAnsi"/>
          <w:b/>
          <w:bCs/>
          <w:iCs/>
        </w:rPr>
      </w:pPr>
      <w:r w:rsidRPr="002D2F46">
        <w:rPr>
          <w:rFonts w:asciiTheme="majorHAnsi" w:hAnsiTheme="majorHAnsi" w:cstheme="majorHAnsi"/>
          <w:b/>
          <w:bCs/>
          <w:iCs/>
        </w:rPr>
        <w:t>Figure 2</w:t>
      </w:r>
      <w:r w:rsidR="00A53FFC">
        <w:rPr>
          <w:rFonts w:asciiTheme="majorHAnsi" w:hAnsiTheme="majorHAnsi" w:cstheme="majorHAnsi"/>
          <w:b/>
          <w:bCs/>
          <w:iCs/>
        </w:rPr>
        <w:t xml:space="preserve">. Global spread of </w:t>
      </w:r>
      <w:r w:rsidR="00A53FFC" w:rsidRPr="00A53FFC">
        <w:rPr>
          <w:rFonts w:asciiTheme="majorHAnsi" w:hAnsiTheme="majorHAnsi" w:cstheme="majorHAnsi"/>
          <w:b/>
          <w:bCs/>
          <w:i/>
          <w:iCs/>
        </w:rPr>
        <w:t>Batrachochytrium dendrobatidis</w:t>
      </w:r>
      <w:r w:rsidR="00A53FFC">
        <w:rPr>
          <w:rFonts w:asciiTheme="majorHAnsi" w:hAnsiTheme="majorHAnsi" w:cstheme="majorHAnsi"/>
          <w:b/>
          <w:bCs/>
          <w:i/>
          <w:iCs/>
        </w:rPr>
        <w:t xml:space="preserve"> </w:t>
      </w:r>
      <w:r w:rsidR="00A53FFC">
        <w:rPr>
          <w:rFonts w:asciiTheme="majorHAnsi" w:hAnsiTheme="majorHAnsi" w:cstheme="majorHAnsi"/>
          <w:b/>
          <w:bCs/>
          <w:iCs/>
        </w:rPr>
        <w:t>and amphibian trade</w:t>
      </w:r>
      <w:r w:rsidR="00932882">
        <w:rPr>
          <w:rFonts w:asciiTheme="majorHAnsi" w:hAnsiTheme="majorHAnsi" w:cstheme="majorHAnsi"/>
          <w:b/>
          <w:bCs/>
          <w:iCs/>
        </w:rPr>
        <w:t xml:space="preserve">. </w:t>
      </w:r>
      <w:r w:rsidRPr="002D2F46">
        <w:rPr>
          <w:rFonts w:asciiTheme="majorHAnsi" w:hAnsiTheme="majorHAnsi" w:cstheme="majorHAnsi"/>
          <w:bCs/>
          <w:iCs/>
        </w:rPr>
        <w:t>A</w:t>
      </w:r>
      <w:r w:rsidR="00A53FFC">
        <w:rPr>
          <w:rFonts w:asciiTheme="majorHAnsi" w:hAnsiTheme="majorHAnsi" w:cstheme="majorHAnsi"/>
          <w:bCs/>
          <w:iCs/>
        </w:rPr>
        <w:t xml:space="preserve"> |</w:t>
      </w:r>
      <w:r w:rsidRPr="002D2F46">
        <w:rPr>
          <w:rFonts w:asciiTheme="majorHAnsi" w:hAnsiTheme="majorHAnsi" w:cstheme="majorHAnsi"/>
          <w:bCs/>
          <w:iCs/>
        </w:rPr>
        <w:t xml:space="preserve"> Intercontinental movements of </w:t>
      </w:r>
      <w:r w:rsidR="00A53FFC" w:rsidRPr="00C617EC">
        <w:rPr>
          <w:rFonts w:asciiTheme="majorHAnsi" w:hAnsiTheme="majorHAnsi" w:cstheme="majorHAnsi"/>
          <w:i/>
          <w:iCs/>
        </w:rPr>
        <w:t>Batrachochytrium dendrobatidi</w:t>
      </w:r>
      <w:r w:rsidR="00A53FFC">
        <w:rPr>
          <w:rFonts w:asciiTheme="majorHAnsi" w:hAnsiTheme="majorHAnsi" w:cstheme="majorHAnsi"/>
          <w:i/>
          <w:iCs/>
        </w:rPr>
        <w:t>s</w:t>
      </w:r>
      <w:r w:rsidR="00A53FFC" w:rsidRPr="002D2F46">
        <w:rPr>
          <w:rFonts w:asciiTheme="majorHAnsi" w:hAnsiTheme="majorHAnsi" w:cstheme="majorHAnsi"/>
          <w:bCs/>
          <w:iCs/>
        </w:rPr>
        <w:t xml:space="preserve"> </w:t>
      </w:r>
      <w:r w:rsidR="00A53FFC">
        <w:rPr>
          <w:rFonts w:asciiTheme="majorHAnsi" w:hAnsiTheme="majorHAnsi" w:cstheme="majorHAnsi"/>
          <w:bCs/>
          <w:iCs/>
        </w:rPr>
        <w:t>(</w:t>
      </w:r>
      <w:r w:rsidRPr="00964E79">
        <w:rPr>
          <w:rFonts w:asciiTheme="majorHAnsi" w:hAnsiTheme="majorHAnsi" w:cstheme="majorHAnsi"/>
          <w:bCs/>
          <w:i/>
        </w:rPr>
        <w:t>Bd</w:t>
      </w:r>
      <w:r w:rsidR="00A53FFC">
        <w:rPr>
          <w:rFonts w:asciiTheme="majorHAnsi" w:hAnsiTheme="majorHAnsi" w:cstheme="majorHAnsi"/>
          <w:bCs/>
          <w:iCs/>
        </w:rPr>
        <w:t>) was</w:t>
      </w:r>
      <w:r w:rsidRPr="002D2F46">
        <w:rPr>
          <w:rFonts w:asciiTheme="majorHAnsi" w:hAnsiTheme="majorHAnsi" w:cstheme="majorHAnsi"/>
          <w:bCs/>
          <w:iCs/>
        </w:rPr>
        <w:t xml:space="preserve"> inferred from geographically separated isolates that form closely related phylogenetic clades with high bootstrap support (≥90%). Numbers show where isolates of </w:t>
      </w:r>
      <w:r w:rsidRPr="00964E79">
        <w:rPr>
          <w:rFonts w:asciiTheme="majorHAnsi" w:hAnsiTheme="majorHAnsi" w:cstheme="majorHAnsi"/>
          <w:bCs/>
          <w:i/>
        </w:rPr>
        <w:t xml:space="preserve">Bd </w:t>
      </w:r>
      <w:r w:rsidRPr="002D2F46">
        <w:rPr>
          <w:rFonts w:asciiTheme="majorHAnsi" w:hAnsiTheme="majorHAnsi" w:cstheme="majorHAnsi"/>
          <w:bCs/>
          <w:iCs/>
        </w:rPr>
        <w:t xml:space="preserve">have been recovered from traded amphibians, with pictures of the species involved shown on the </w:t>
      </w:r>
      <w:proofErr w:type="gramStart"/>
      <w:r w:rsidRPr="002D2F46">
        <w:rPr>
          <w:rFonts w:asciiTheme="majorHAnsi" w:hAnsiTheme="majorHAnsi" w:cstheme="majorHAnsi"/>
          <w:bCs/>
          <w:iCs/>
        </w:rPr>
        <w:t>left hand</w:t>
      </w:r>
      <w:proofErr w:type="gramEnd"/>
      <w:r w:rsidRPr="002D2F46">
        <w:rPr>
          <w:rFonts w:asciiTheme="majorHAnsi" w:hAnsiTheme="majorHAnsi" w:cstheme="majorHAnsi"/>
          <w:bCs/>
          <w:iCs/>
        </w:rPr>
        <w:t xml:space="preserve"> side of the figure. B </w:t>
      </w:r>
      <w:r w:rsidR="00A53FFC">
        <w:rPr>
          <w:rFonts w:asciiTheme="majorHAnsi" w:hAnsiTheme="majorHAnsi" w:cstheme="majorHAnsi"/>
          <w:bCs/>
          <w:iCs/>
        </w:rPr>
        <w:t xml:space="preserve">| </w:t>
      </w:r>
      <w:r w:rsidR="00CC6855">
        <w:rPr>
          <w:rFonts w:asciiTheme="majorHAnsi" w:hAnsiTheme="majorHAnsi" w:cstheme="majorHAnsi"/>
          <w:bCs/>
          <w:iCs/>
        </w:rPr>
        <w:t>The movement of</w:t>
      </w:r>
      <w:r w:rsidRPr="002D2F46">
        <w:rPr>
          <w:rFonts w:asciiTheme="majorHAnsi" w:hAnsiTheme="majorHAnsi" w:cstheme="majorHAnsi"/>
          <w:bCs/>
          <w:iCs/>
        </w:rPr>
        <w:t xml:space="preserve"> CITES-listed amphibian</w:t>
      </w:r>
      <w:r w:rsidR="00CC6855">
        <w:rPr>
          <w:rFonts w:asciiTheme="majorHAnsi" w:hAnsiTheme="majorHAnsi" w:cstheme="majorHAnsi"/>
          <w:bCs/>
          <w:iCs/>
        </w:rPr>
        <w:t xml:space="preserve">s is </w:t>
      </w:r>
      <w:proofErr w:type="gramStart"/>
      <w:r w:rsidR="00CC6855">
        <w:rPr>
          <w:rFonts w:asciiTheme="majorHAnsi" w:hAnsiTheme="majorHAnsi" w:cstheme="majorHAnsi"/>
          <w:bCs/>
          <w:iCs/>
        </w:rPr>
        <w:t>listed</w:t>
      </w:r>
      <w:proofErr w:type="gramEnd"/>
      <w:r w:rsidR="00CC6855">
        <w:rPr>
          <w:rFonts w:asciiTheme="majorHAnsi" w:hAnsiTheme="majorHAnsi" w:cstheme="majorHAnsi"/>
          <w:bCs/>
          <w:iCs/>
        </w:rPr>
        <w:t xml:space="preserve"> and the figure shows their global</w:t>
      </w:r>
      <w:r w:rsidRPr="002D2F46">
        <w:rPr>
          <w:rFonts w:asciiTheme="majorHAnsi" w:hAnsiTheme="majorHAnsi" w:cstheme="majorHAnsi"/>
          <w:bCs/>
          <w:iCs/>
        </w:rPr>
        <w:t xml:space="preserve"> movements </w:t>
      </w:r>
      <w:r w:rsidR="00CC6855">
        <w:rPr>
          <w:rFonts w:asciiTheme="majorHAnsi" w:hAnsiTheme="majorHAnsi" w:cstheme="majorHAnsi"/>
          <w:bCs/>
          <w:iCs/>
        </w:rPr>
        <w:t xml:space="preserve">owing to trade. Part B adapted from ref </w:t>
      </w:r>
      <w:r w:rsidR="001F1D20" w:rsidRPr="00964E79">
        <w:rPr>
          <w:rFonts w:asciiTheme="majorHAnsi" w:hAnsiTheme="majorHAnsi" w:cstheme="majorHAnsi"/>
          <w:iCs/>
          <w:color w:val="0000FF"/>
          <w:vertAlign w:val="superscript"/>
        </w:rPr>
        <w:t>131</w:t>
      </w:r>
      <w:r w:rsidR="005F6624">
        <w:rPr>
          <w:rFonts w:asciiTheme="majorHAnsi" w:hAnsiTheme="majorHAnsi" w:cstheme="majorHAnsi"/>
          <w:bCs/>
          <w:iCs/>
        </w:rPr>
        <w:t xml:space="preserve"> </w:t>
      </w:r>
      <w:r w:rsidRPr="002D2F46">
        <w:rPr>
          <w:rFonts w:asciiTheme="majorHAnsi" w:hAnsiTheme="majorHAnsi" w:cstheme="majorHAnsi"/>
          <w:bCs/>
          <w:iCs/>
        </w:rPr>
        <w:t>(map from https://science.sciencemag.org/content/363/6434/1386 &amp; permission is needed or should be redrawn).</w:t>
      </w:r>
    </w:p>
    <w:p w14:paraId="6622A83B" w14:textId="77777777" w:rsidR="002D2F46" w:rsidRDefault="002D2F46" w:rsidP="00B4013D">
      <w:pPr>
        <w:spacing w:line="276" w:lineRule="auto"/>
        <w:jc w:val="both"/>
        <w:rPr>
          <w:rFonts w:asciiTheme="majorHAnsi" w:hAnsiTheme="majorHAnsi" w:cstheme="majorHAnsi"/>
          <w:b/>
          <w:bCs/>
          <w:iCs/>
        </w:rPr>
      </w:pPr>
    </w:p>
    <w:p w14:paraId="1226A330" w14:textId="38AE0DE4" w:rsidR="002D2F46" w:rsidRPr="00EC556F" w:rsidRDefault="002D2F46" w:rsidP="00B4013D">
      <w:pPr>
        <w:spacing w:line="276" w:lineRule="auto"/>
        <w:jc w:val="both"/>
        <w:rPr>
          <w:rFonts w:asciiTheme="majorHAnsi" w:hAnsiTheme="majorHAnsi" w:cstheme="majorHAnsi"/>
          <w:bCs/>
          <w:iCs/>
        </w:rPr>
      </w:pPr>
      <w:r w:rsidRPr="002D2F46">
        <w:rPr>
          <w:rFonts w:asciiTheme="majorHAnsi" w:hAnsiTheme="majorHAnsi" w:cstheme="majorHAnsi"/>
          <w:b/>
          <w:bCs/>
          <w:iCs/>
        </w:rPr>
        <w:t>Figure 3: Factors influencing the virulence of batrachochytrids</w:t>
      </w:r>
      <w:r>
        <w:rPr>
          <w:rFonts w:asciiTheme="majorHAnsi" w:hAnsiTheme="majorHAnsi" w:cstheme="majorHAnsi"/>
          <w:b/>
          <w:bCs/>
          <w:iCs/>
        </w:rPr>
        <w:t>.</w:t>
      </w:r>
      <w:r w:rsidR="00CC6855">
        <w:rPr>
          <w:rFonts w:asciiTheme="majorHAnsi" w:hAnsiTheme="majorHAnsi" w:cstheme="majorHAnsi"/>
          <w:b/>
          <w:bCs/>
          <w:iCs/>
        </w:rPr>
        <w:t xml:space="preserve"> </w:t>
      </w:r>
      <w:r w:rsidR="0001009C">
        <w:rPr>
          <w:rFonts w:asciiTheme="majorHAnsi" w:hAnsiTheme="majorHAnsi" w:cstheme="majorHAnsi"/>
          <w:bCs/>
          <w:iCs/>
        </w:rPr>
        <w:t xml:space="preserve">The host response to batrachochytrid ranges from resistance to lethal infection and several factors have been identified that contribute to this variability. For one, pathogen lineages vary in their genetic repertoire of proven and suspected virulence factors, including proteases, carbohydrate-binding modules, </w:t>
      </w:r>
      <w:r w:rsidR="003339B6">
        <w:rPr>
          <w:rFonts w:asciiTheme="majorHAnsi" w:hAnsiTheme="majorHAnsi" w:cstheme="majorHAnsi"/>
          <w:bCs/>
          <w:iCs/>
        </w:rPr>
        <w:t>Crinkler-like proteins and other secreted proteins, such as tribes of expanded gene families. The genomic potential for virulence is influenced by the genome plasticity of batrachoc</w:t>
      </w:r>
      <w:r w:rsidR="00860882">
        <w:rPr>
          <w:rFonts w:asciiTheme="majorHAnsi" w:hAnsiTheme="majorHAnsi" w:cstheme="majorHAnsi"/>
          <w:bCs/>
          <w:iCs/>
        </w:rPr>
        <w:t>h</w:t>
      </w:r>
      <w:r w:rsidR="003339B6">
        <w:rPr>
          <w:rFonts w:asciiTheme="majorHAnsi" w:hAnsiTheme="majorHAnsi" w:cstheme="majorHAnsi"/>
          <w:bCs/>
          <w:iCs/>
        </w:rPr>
        <w:t xml:space="preserve">ytrids, which has contributed to the expansion and radiation of gene families with potential roles in pathogenicity. Host susceptibility also varies greatly, depending on the host immune </w:t>
      </w:r>
      <w:r w:rsidR="003339B6">
        <w:rPr>
          <w:rFonts w:asciiTheme="majorHAnsi" w:hAnsiTheme="majorHAnsi" w:cstheme="majorHAnsi"/>
          <w:bCs/>
          <w:iCs/>
        </w:rPr>
        <w:lastRenderedPageBreak/>
        <w:t>responses, prior exposure to chytrids and/or other pathogens</w:t>
      </w:r>
      <w:r w:rsidR="00C362AD">
        <w:rPr>
          <w:rFonts w:asciiTheme="majorHAnsi" w:hAnsiTheme="majorHAnsi" w:cstheme="majorHAnsi"/>
          <w:bCs/>
          <w:iCs/>
        </w:rPr>
        <w:t>,</w:t>
      </w:r>
      <w:r w:rsidR="003339B6">
        <w:rPr>
          <w:rFonts w:asciiTheme="majorHAnsi" w:hAnsiTheme="majorHAnsi" w:cstheme="majorHAnsi"/>
          <w:bCs/>
          <w:iCs/>
        </w:rPr>
        <w:t xml:space="preserve"> the host microbiota</w:t>
      </w:r>
      <w:r w:rsidR="00C362AD">
        <w:rPr>
          <w:rFonts w:asciiTheme="majorHAnsi" w:hAnsiTheme="majorHAnsi" w:cstheme="majorHAnsi"/>
          <w:bCs/>
          <w:iCs/>
        </w:rPr>
        <w:t xml:space="preserve"> and the host life history (for example, developmental stage)</w:t>
      </w:r>
      <w:r w:rsidR="003339B6">
        <w:rPr>
          <w:rFonts w:asciiTheme="majorHAnsi" w:hAnsiTheme="majorHAnsi" w:cstheme="majorHAnsi"/>
          <w:bCs/>
          <w:iCs/>
        </w:rPr>
        <w:t>. Amphibian larva, as well as other alternative hosts such as crayfish, can function as pathogen reservoirs. Finally</w:t>
      </w:r>
      <w:r w:rsidR="00C362AD">
        <w:rPr>
          <w:rFonts w:asciiTheme="majorHAnsi" w:hAnsiTheme="majorHAnsi" w:cstheme="majorHAnsi"/>
          <w:bCs/>
          <w:iCs/>
        </w:rPr>
        <w:t>, abiotic, environmental variables, such as climate, water system properties, pesticides, fertilizers and others, also influence the outcome of batrachochytrid exposure.</w:t>
      </w:r>
      <w:r w:rsidR="003339B6">
        <w:rPr>
          <w:rFonts w:asciiTheme="majorHAnsi" w:hAnsiTheme="majorHAnsi" w:cstheme="majorHAnsi"/>
          <w:bCs/>
          <w:iCs/>
        </w:rPr>
        <w:t xml:space="preserve"> </w:t>
      </w:r>
    </w:p>
    <w:p w14:paraId="490B2D1D" w14:textId="77777777" w:rsidR="002D2F46" w:rsidRDefault="002D2F46" w:rsidP="00B4013D">
      <w:pPr>
        <w:spacing w:line="276" w:lineRule="auto"/>
        <w:jc w:val="both"/>
        <w:rPr>
          <w:rFonts w:asciiTheme="majorHAnsi" w:hAnsiTheme="majorHAnsi" w:cstheme="majorHAnsi"/>
          <w:b/>
          <w:bCs/>
          <w:iCs/>
        </w:rPr>
      </w:pPr>
    </w:p>
    <w:p w14:paraId="3C4F803D" w14:textId="74B69CF7" w:rsidR="002D2F46" w:rsidRDefault="002D2F46" w:rsidP="00B4013D">
      <w:pPr>
        <w:spacing w:line="276" w:lineRule="auto"/>
        <w:jc w:val="both"/>
        <w:rPr>
          <w:rFonts w:asciiTheme="majorHAnsi" w:hAnsiTheme="majorHAnsi" w:cstheme="majorHAnsi"/>
          <w:b/>
          <w:bCs/>
          <w:iCs/>
        </w:rPr>
      </w:pPr>
      <w:r w:rsidRPr="002D2F46">
        <w:rPr>
          <w:rFonts w:asciiTheme="majorHAnsi" w:hAnsiTheme="majorHAnsi" w:cstheme="majorHAnsi"/>
          <w:b/>
          <w:bCs/>
          <w:iCs/>
          <w:lang w:val="en-US"/>
        </w:rPr>
        <w:t>Figure 4</w:t>
      </w:r>
      <w:r w:rsidR="00C362AD">
        <w:rPr>
          <w:rFonts w:asciiTheme="majorHAnsi" w:hAnsiTheme="majorHAnsi" w:cstheme="majorHAnsi"/>
          <w:b/>
          <w:bCs/>
          <w:iCs/>
          <w:lang w:val="en-US"/>
        </w:rPr>
        <w:t xml:space="preserve">. Pathogenic potential of </w:t>
      </w:r>
      <w:proofErr w:type="spellStart"/>
      <w:r w:rsidR="00C362AD">
        <w:rPr>
          <w:rFonts w:asciiTheme="majorHAnsi" w:hAnsiTheme="majorHAnsi" w:cstheme="majorHAnsi"/>
          <w:b/>
          <w:bCs/>
          <w:iCs/>
          <w:lang w:val="en-US"/>
        </w:rPr>
        <w:t>batrachocytrids</w:t>
      </w:r>
      <w:proofErr w:type="spellEnd"/>
      <w:r w:rsidR="00C362AD">
        <w:rPr>
          <w:rFonts w:asciiTheme="majorHAnsi" w:hAnsiTheme="majorHAnsi" w:cstheme="majorHAnsi"/>
          <w:b/>
          <w:bCs/>
          <w:iCs/>
          <w:lang w:val="en-US"/>
        </w:rPr>
        <w:t>.</w:t>
      </w:r>
      <w:r w:rsidRPr="002D2F46">
        <w:rPr>
          <w:rFonts w:asciiTheme="majorHAnsi" w:hAnsiTheme="majorHAnsi" w:cstheme="majorHAnsi"/>
          <w:bCs/>
          <w:iCs/>
          <w:lang w:val="en-US"/>
        </w:rPr>
        <w:t xml:space="preserve"> (A) Genome alignments show gene-family expansions </w:t>
      </w:r>
      <w:r w:rsidR="00C362AD">
        <w:rPr>
          <w:rFonts w:asciiTheme="majorHAnsi" w:hAnsiTheme="majorHAnsi" w:cstheme="majorHAnsi"/>
          <w:bCs/>
          <w:iCs/>
          <w:lang w:val="en-US"/>
        </w:rPr>
        <w:t xml:space="preserve">that </w:t>
      </w:r>
      <w:r w:rsidRPr="002D2F46">
        <w:rPr>
          <w:rFonts w:asciiTheme="majorHAnsi" w:hAnsiTheme="majorHAnsi" w:cstheme="majorHAnsi"/>
          <w:bCs/>
          <w:iCs/>
          <w:lang w:val="en-US"/>
        </w:rPr>
        <w:t>discriminat</w:t>
      </w:r>
      <w:r w:rsidR="00C362AD">
        <w:rPr>
          <w:rFonts w:asciiTheme="majorHAnsi" w:hAnsiTheme="majorHAnsi" w:cstheme="majorHAnsi"/>
          <w:bCs/>
          <w:iCs/>
          <w:lang w:val="en-US"/>
        </w:rPr>
        <w:t>e</w:t>
      </w:r>
      <w:r w:rsidRPr="002D2F46">
        <w:rPr>
          <w:rFonts w:asciiTheme="majorHAnsi" w:hAnsiTheme="majorHAnsi" w:cstheme="majorHAnsi"/>
          <w:bCs/>
          <w:iCs/>
          <w:lang w:val="en-US"/>
        </w:rPr>
        <w:t xml:space="preserve"> pathogenic batrachochytrids (</w:t>
      </w:r>
      <w:r w:rsidR="00C362AD" w:rsidRPr="00C617EC">
        <w:rPr>
          <w:rFonts w:asciiTheme="majorHAnsi" w:hAnsiTheme="majorHAnsi" w:cstheme="majorHAnsi"/>
          <w:i/>
          <w:iCs/>
        </w:rPr>
        <w:t>Batrachochytrium dendrobatidi</w:t>
      </w:r>
      <w:r w:rsidR="00C362AD">
        <w:rPr>
          <w:rFonts w:asciiTheme="majorHAnsi" w:hAnsiTheme="majorHAnsi" w:cstheme="majorHAnsi"/>
          <w:i/>
          <w:iCs/>
        </w:rPr>
        <w:t xml:space="preserve">s </w:t>
      </w:r>
      <w:r w:rsidR="00C362AD">
        <w:rPr>
          <w:rFonts w:asciiTheme="majorHAnsi" w:hAnsiTheme="majorHAnsi" w:cstheme="majorHAnsi"/>
          <w:iCs/>
        </w:rPr>
        <w:t>(</w:t>
      </w:r>
      <w:r w:rsidRPr="002D2F46">
        <w:rPr>
          <w:rFonts w:asciiTheme="majorHAnsi" w:hAnsiTheme="majorHAnsi" w:cstheme="majorHAnsi"/>
          <w:bCs/>
          <w:i/>
          <w:iCs/>
          <w:lang w:val="en-US"/>
        </w:rPr>
        <w:t>Bd</w:t>
      </w:r>
      <w:r w:rsidR="00C362AD">
        <w:rPr>
          <w:rFonts w:asciiTheme="majorHAnsi" w:hAnsiTheme="majorHAnsi" w:cstheme="majorHAnsi"/>
          <w:bCs/>
          <w:iCs/>
          <w:lang w:val="en-US"/>
        </w:rPr>
        <w:t>)</w:t>
      </w:r>
      <w:r w:rsidRPr="002D2F46">
        <w:rPr>
          <w:rFonts w:asciiTheme="majorHAnsi" w:hAnsiTheme="majorHAnsi" w:cstheme="majorHAnsi"/>
          <w:bCs/>
          <w:i/>
          <w:iCs/>
          <w:lang w:val="en-US"/>
        </w:rPr>
        <w:t xml:space="preserve"> </w:t>
      </w:r>
      <w:r w:rsidRPr="002D2F46">
        <w:rPr>
          <w:rFonts w:asciiTheme="majorHAnsi" w:hAnsiTheme="majorHAnsi" w:cstheme="majorHAnsi"/>
          <w:bCs/>
          <w:iCs/>
          <w:lang w:val="en-US"/>
        </w:rPr>
        <w:t xml:space="preserve">and </w:t>
      </w:r>
      <w:r w:rsidR="00C362AD" w:rsidRPr="00C617EC">
        <w:rPr>
          <w:rFonts w:asciiTheme="majorHAnsi" w:hAnsiTheme="majorHAnsi" w:cstheme="majorHAnsi"/>
          <w:i/>
        </w:rPr>
        <w:t>Batrachochytrium salamandrivorans</w:t>
      </w:r>
      <w:r w:rsidR="00C362AD" w:rsidRPr="00C617EC">
        <w:rPr>
          <w:rFonts w:asciiTheme="majorHAnsi" w:hAnsiTheme="majorHAnsi" w:cstheme="majorHAnsi"/>
        </w:rPr>
        <w:t xml:space="preserve"> </w:t>
      </w:r>
      <w:r w:rsidR="00C362AD">
        <w:rPr>
          <w:rFonts w:asciiTheme="majorHAnsi" w:hAnsiTheme="majorHAnsi" w:cstheme="majorHAnsi"/>
        </w:rPr>
        <w:t>(</w:t>
      </w:r>
      <w:r w:rsidRPr="002D2F46">
        <w:rPr>
          <w:rFonts w:asciiTheme="majorHAnsi" w:hAnsiTheme="majorHAnsi" w:cstheme="majorHAnsi"/>
          <w:bCs/>
          <w:i/>
          <w:iCs/>
          <w:lang w:val="en-US"/>
        </w:rPr>
        <w:t>Bsal</w:t>
      </w:r>
      <w:r w:rsidR="00C362AD">
        <w:rPr>
          <w:rFonts w:asciiTheme="majorHAnsi" w:hAnsiTheme="majorHAnsi" w:cstheme="majorHAnsi"/>
          <w:bCs/>
          <w:i/>
          <w:iCs/>
          <w:lang w:val="en-US"/>
        </w:rPr>
        <w:t>)</w:t>
      </w:r>
      <w:r w:rsidRPr="002D2F46">
        <w:rPr>
          <w:rFonts w:asciiTheme="majorHAnsi" w:hAnsiTheme="majorHAnsi" w:cstheme="majorHAnsi"/>
          <w:bCs/>
          <w:iCs/>
          <w:lang w:val="en-US"/>
        </w:rPr>
        <w:t xml:space="preserve">) </w:t>
      </w:r>
      <w:r w:rsidR="00C362AD">
        <w:rPr>
          <w:rFonts w:asciiTheme="majorHAnsi" w:hAnsiTheme="majorHAnsi" w:cstheme="majorHAnsi"/>
          <w:bCs/>
          <w:iCs/>
          <w:lang w:val="en-US"/>
        </w:rPr>
        <w:t>from</w:t>
      </w:r>
      <w:r w:rsidR="00C362AD" w:rsidRPr="002D2F46">
        <w:rPr>
          <w:rFonts w:asciiTheme="majorHAnsi" w:hAnsiTheme="majorHAnsi" w:cstheme="majorHAnsi"/>
          <w:bCs/>
          <w:iCs/>
          <w:lang w:val="en-US"/>
        </w:rPr>
        <w:t xml:space="preserve"> </w:t>
      </w:r>
      <w:r w:rsidRPr="002D2F46">
        <w:rPr>
          <w:rFonts w:asciiTheme="majorHAnsi" w:hAnsiTheme="majorHAnsi" w:cstheme="majorHAnsi"/>
          <w:bCs/>
          <w:iCs/>
          <w:lang w:val="en-US"/>
        </w:rPr>
        <w:t>non-pathogenic</w:t>
      </w:r>
      <w:r w:rsidR="00C362AD">
        <w:rPr>
          <w:rFonts w:asciiTheme="majorHAnsi" w:hAnsiTheme="majorHAnsi" w:cstheme="majorHAnsi"/>
          <w:bCs/>
          <w:iCs/>
          <w:lang w:val="en-US"/>
        </w:rPr>
        <w:t xml:space="preserve"> chytrids</w:t>
      </w:r>
      <w:r w:rsidRPr="002D2F46">
        <w:rPr>
          <w:rFonts w:asciiTheme="majorHAnsi" w:hAnsiTheme="majorHAnsi" w:cstheme="majorHAnsi"/>
          <w:bCs/>
          <w:iCs/>
          <w:lang w:val="en-US"/>
        </w:rPr>
        <w:t xml:space="preserve"> (</w:t>
      </w:r>
      <w:proofErr w:type="spellStart"/>
      <w:r w:rsidR="00C362AD" w:rsidRPr="00C362AD">
        <w:rPr>
          <w:rFonts w:asciiTheme="majorHAnsi" w:hAnsiTheme="majorHAnsi" w:cstheme="majorHAnsi"/>
          <w:bCs/>
          <w:i/>
          <w:iCs/>
        </w:rPr>
        <w:t>Homolaphlyctis</w:t>
      </w:r>
      <w:proofErr w:type="spellEnd"/>
      <w:r w:rsidR="00C362AD" w:rsidRPr="00C362AD">
        <w:rPr>
          <w:rFonts w:asciiTheme="majorHAnsi" w:hAnsiTheme="majorHAnsi" w:cstheme="majorHAnsi"/>
          <w:bCs/>
          <w:i/>
          <w:iCs/>
        </w:rPr>
        <w:t xml:space="preserve"> polyrhiza</w:t>
      </w:r>
      <w:r w:rsidR="00C362AD">
        <w:rPr>
          <w:rFonts w:asciiTheme="majorHAnsi" w:hAnsiTheme="majorHAnsi" w:cstheme="majorHAnsi"/>
          <w:bCs/>
          <w:i/>
          <w:iCs/>
        </w:rPr>
        <w:t xml:space="preserve"> </w:t>
      </w:r>
      <w:r w:rsidR="00C362AD" w:rsidRPr="00C362AD">
        <w:rPr>
          <w:rFonts w:asciiTheme="majorHAnsi" w:hAnsiTheme="majorHAnsi" w:cstheme="majorHAnsi"/>
          <w:bCs/>
          <w:i/>
          <w:iCs/>
        </w:rPr>
        <w:t>(Hp</w:t>
      </w:r>
      <w:r w:rsidR="00C362AD">
        <w:rPr>
          <w:rFonts w:asciiTheme="majorHAnsi" w:hAnsiTheme="majorHAnsi" w:cstheme="majorHAnsi"/>
          <w:bCs/>
          <w:i/>
          <w:iCs/>
        </w:rPr>
        <w:t>)</w:t>
      </w:r>
      <w:r w:rsidRPr="002D2F46">
        <w:rPr>
          <w:rFonts w:asciiTheme="majorHAnsi" w:hAnsiTheme="majorHAnsi" w:cstheme="majorHAnsi"/>
          <w:bCs/>
          <w:iCs/>
          <w:lang w:val="en-US"/>
        </w:rPr>
        <w:t xml:space="preserve"> and </w:t>
      </w:r>
      <w:proofErr w:type="spellStart"/>
      <w:r w:rsidR="00C362AD" w:rsidRPr="00C362AD">
        <w:rPr>
          <w:rFonts w:asciiTheme="majorHAnsi" w:hAnsiTheme="majorHAnsi" w:cstheme="majorHAnsi"/>
          <w:bCs/>
          <w:i/>
          <w:iCs/>
        </w:rPr>
        <w:t>Spizellomyces</w:t>
      </w:r>
      <w:proofErr w:type="spellEnd"/>
      <w:r w:rsidR="00C362AD" w:rsidRPr="00C362AD">
        <w:rPr>
          <w:rFonts w:asciiTheme="majorHAnsi" w:hAnsiTheme="majorHAnsi" w:cstheme="majorHAnsi"/>
          <w:bCs/>
          <w:i/>
          <w:iCs/>
        </w:rPr>
        <w:t xml:space="preserve"> punctatus</w:t>
      </w:r>
      <w:r w:rsidR="00C362AD">
        <w:rPr>
          <w:rFonts w:asciiTheme="majorHAnsi" w:hAnsiTheme="majorHAnsi" w:cstheme="majorHAnsi"/>
          <w:bCs/>
          <w:i/>
          <w:iCs/>
        </w:rPr>
        <w:t xml:space="preserve"> </w:t>
      </w:r>
      <w:r w:rsidR="00C362AD" w:rsidRPr="00C362AD">
        <w:rPr>
          <w:rFonts w:asciiTheme="majorHAnsi" w:hAnsiTheme="majorHAnsi" w:cstheme="majorHAnsi"/>
          <w:bCs/>
          <w:i/>
          <w:iCs/>
        </w:rPr>
        <w:t>(</w:t>
      </w:r>
      <w:proofErr w:type="spellStart"/>
      <w:r w:rsidR="00C362AD" w:rsidRPr="00C362AD">
        <w:rPr>
          <w:rFonts w:asciiTheme="majorHAnsi" w:hAnsiTheme="majorHAnsi" w:cstheme="majorHAnsi"/>
          <w:bCs/>
          <w:i/>
          <w:iCs/>
        </w:rPr>
        <w:t>Sp</w:t>
      </w:r>
      <w:proofErr w:type="spellEnd"/>
      <w:r w:rsidR="00C362AD" w:rsidRPr="00C362AD">
        <w:rPr>
          <w:rFonts w:asciiTheme="majorHAnsi" w:hAnsiTheme="majorHAnsi" w:cstheme="majorHAnsi"/>
          <w:bCs/>
          <w:i/>
          <w:iCs/>
        </w:rPr>
        <w:t>)</w:t>
      </w:r>
      <w:r w:rsidRPr="002D2F46">
        <w:rPr>
          <w:rFonts w:asciiTheme="majorHAnsi" w:hAnsiTheme="majorHAnsi" w:cstheme="majorHAnsi"/>
          <w:bCs/>
          <w:iCs/>
          <w:lang w:val="en-US"/>
        </w:rPr>
        <w:t xml:space="preserve">) (B) </w:t>
      </w:r>
      <w:r w:rsidR="0002664A">
        <w:rPr>
          <w:rFonts w:asciiTheme="majorHAnsi" w:hAnsiTheme="majorHAnsi" w:cstheme="majorHAnsi"/>
          <w:bCs/>
          <w:iCs/>
          <w:lang w:val="en-US"/>
        </w:rPr>
        <w:t xml:space="preserve">For example, the </w:t>
      </w:r>
      <w:r w:rsidRPr="002D2F46">
        <w:rPr>
          <w:rFonts w:asciiTheme="majorHAnsi" w:hAnsiTheme="majorHAnsi" w:cstheme="majorHAnsi"/>
          <w:bCs/>
          <w:iCs/>
          <w:lang w:val="en-US"/>
        </w:rPr>
        <w:t>M36 metalloproteases</w:t>
      </w:r>
      <w:r w:rsidR="0002664A">
        <w:rPr>
          <w:rFonts w:asciiTheme="majorHAnsi" w:hAnsiTheme="majorHAnsi" w:cstheme="majorHAnsi"/>
          <w:bCs/>
          <w:iCs/>
          <w:lang w:val="en-US"/>
        </w:rPr>
        <w:t>, a</w:t>
      </w:r>
      <w:r w:rsidRPr="002D2F46">
        <w:rPr>
          <w:rFonts w:asciiTheme="majorHAnsi" w:hAnsiTheme="majorHAnsi" w:cstheme="majorHAnsi"/>
          <w:bCs/>
          <w:iCs/>
          <w:lang w:val="en-US"/>
        </w:rPr>
        <w:t xml:space="preserve"> gene family</w:t>
      </w:r>
      <w:r w:rsidR="0002664A">
        <w:rPr>
          <w:rFonts w:asciiTheme="majorHAnsi" w:hAnsiTheme="majorHAnsi" w:cstheme="majorHAnsi"/>
          <w:bCs/>
          <w:iCs/>
          <w:lang w:val="en-US"/>
        </w:rPr>
        <w:t xml:space="preserve"> involved in </w:t>
      </w:r>
      <w:r w:rsidR="005A0FD0">
        <w:rPr>
          <w:rFonts w:asciiTheme="majorHAnsi" w:hAnsiTheme="majorHAnsi" w:cstheme="majorHAnsi"/>
          <w:bCs/>
          <w:iCs/>
          <w:lang w:val="en-US"/>
        </w:rPr>
        <w:t>infection</w:t>
      </w:r>
      <w:r w:rsidR="0002664A">
        <w:rPr>
          <w:rFonts w:asciiTheme="majorHAnsi" w:hAnsiTheme="majorHAnsi" w:cstheme="majorHAnsi"/>
          <w:bCs/>
          <w:iCs/>
          <w:lang w:val="en-US"/>
        </w:rPr>
        <w:t xml:space="preserve">, </w:t>
      </w:r>
      <w:r w:rsidRPr="002D2F46">
        <w:rPr>
          <w:rFonts w:asciiTheme="majorHAnsi" w:hAnsiTheme="majorHAnsi" w:cstheme="majorHAnsi"/>
          <w:bCs/>
          <w:iCs/>
          <w:lang w:val="en-US"/>
        </w:rPr>
        <w:t xml:space="preserve">have been amplified in the genomes of </w:t>
      </w:r>
      <w:r w:rsidR="0002664A">
        <w:rPr>
          <w:rFonts w:asciiTheme="majorHAnsi" w:hAnsiTheme="majorHAnsi" w:cstheme="majorHAnsi"/>
          <w:bCs/>
          <w:iCs/>
          <w:lang w:val="en-US"/>
        </w:rPr>
        <w:t>pathogenic</w:t>
      </w:r>
      <w:r w:rsidR="0002664A" w:rsidRPr="002D2F46">
        <w:rPr>
          <w:rFonts w:asciiTheme="majorHAnsi" w:hAnsiTheme="majorHAnsi" w:cstheme="majorHAnsi"/>
          <w:bCs/>
          <w:iCs/>
          <w:lang w:val="en-US"/>
        </w:rPr>
        <w:t xml:space="preserve"> </w:t>
      </w:r>
      <w:r w:rsidRPr="002D2F46">
        <w:rPr>
          <w:rFonts w:asciiTheme="majorHAnsi" w:hAnsiTheme="majorHAnsi" w:cstheme="majorHAnsi"/>
          <w:bCs/>
          <w:iCs/>
          <w:lang w:val="en-US"/>
        </w:rPr>
        <w:t>batrachochytrid</w:t>
      </w:r>
      <w:r w:rsidR="0002664A">
        <w:rPr>
          <w:rFonts w:asciiTheme="majorHAnsi" w:hAnsiTheme="majorHAnsi" w:cstheme="majorHAnsi"/>
          <w:bCs/>
          <w:iCs/>
          <w:lang w:val="en-US"/>
        </w:rPr>
        <w:t xml:space="preserve"> lineage</w:t>
      </w:r>
      <w:r w:rsidRPr="002D2F46">
        <w:rPr>
          <w:rFonts w:asciiTheme="majorHAnsi" w:hAnsiTheme="majorHAnsi" w:cstheme="majorHAnsi"/>
          <w:bCs/>
          <w:iCs/>
          <w:lang w:val="en-US"/>
        </w:rPr>
        <w:t>s, and especially in the genome of</w:t>
      </w:r>
      <w:r w:rsidR="0002664A">
        <w:rPr>
          <w:rFonts w:asciiTheme="majorHAnsi" w:hAnsiTheme="majorHAnsi" w:cstheme="majorHAnsi"/>
          <w:bCs/>
          <w:iCs/>
          <w:lang w:val="en-US"/>
        </w:rPr>
        <w:t xml:space="preserve"> </w:t>
      </w:r>
      <w:r w:rsidR="0002664A" w:rsidRPr="00C617EC">
        <w:rPr>
          <w:rFonts w:asciiTheme="majorHAnsi" w:hAnsiTheme="majorHAnsi" w:cstheme="majorHAnsi"/>
          <w:i/>
        </w:rPr>
        <w:t>Batrachochytrium salamandrivorans</w:t>
      </w:r>
      <w:r w:rsidRPr="002D2F46">
        <w:rPr>
          <w:rFonts w:asciiTheme="majorHAnsi" w:hAnsiTheme="majorHAnsi" w:cstheme="majorHAnsi"/>
          <w:bCs/>
          <w:iCs/>
          <w:lang w:val="en-US"/>
        </w:rPr>
        <w:t xml:space="preserve"> </w:t>
      </w:r>
      <w:r w:rsidR="0002664A">
        <w:rPr>
          <w:rFonts w:asciiTheme="majorHAnsi" w:hAnsiTheme="majorHAnsi" w:cstheme="majorHAnsi"/>
          <w:bCs/>
          <w:iCs/>
          <w:lang w:val="en-US"/>
        </w:rPr>
        <w:t>(</w:t>
      </w:r>
      <w:r w:rsidRPr="002D2F46">
        <w:rPr>
          <w:rFonts w:asciiTheme="majorHAnsi" w:hAnsiTheme="majorHAnsi" w:cstheme="majorHAnsi"/>
          <w:bCs/>
          <w:i/>
          <w:iCs/>
          <w:lang w:val="en-US"/>
        </w:rPr>
        <w:t>Bsal</w:t>
      </w:r>
      <w:r w:rsidR="0002664A">
        <w:rPr>
          <w:rFonts w:asciiTheme="majorHAnsi" w:hAnsiTheme="majorHAnsi" w:cstheme="majorHAnsi"/>
          <w:bCs/>
          <w:iCs/>
          <w:lang w:val="en-US"/>
        </w:rPr>
        <w:t>)</w:t>
      </w:r>
      <w:r w:rsidRPr="002D2F46">
        <w:rPr>
          <w:rFonts w:asciiTheme="majorHAnsi" w:hAnsiTheme="majorHAnsi" w:cstheme="majorHAnsi"/>
          <w:bCs/>
          <w:iCs/>
          <w:lang w:val="en-US"/>
        </w:rPr>
        <w:t xml:space="preserve">. (C) </w:t>
      </w:r>
      <w:r w:rsidR="0002664A" w:rsidRPr="00EC556F">
        <w:rPr>
          <w:rFonts w:asciiTheme="majorHAnsi" w:hAnsiTheme="majorHAnsi" w:cstheme="majorHAnsi"/>
          <w:bCs/>
          <w:i/>
          <w:iCs/>
          <w:lang w:val="en-US"/>
        </w:rPr>
        <w:t>B</w:t>
      </w:r>
      <w:r w:rsidR="001D4D4E" w:rsidRPr="00EC556F">
        <w:rPr>
          <w:rFonts w:asciiTheme="majorHAnsi" w:hAnsiTheme="majorHAnsi" w:cstheme="majorHAnsi"/>
          <w:bCs/>
          <w:i/>
          <w:iCs/>
          <w:lang w:val="en-US"/>
        </w:rPr>
        <w:t>d</w:t>
      </w:r>
      <w:r w:rsidR="0002664A">
        <w:rPr>
          <w:rFonts w:asciiTheme="majorHAnsi" w:hAnsiTheme="majorHAnsi" w:cstheme="majorHAnsi"/>
          <w:bCs/>
          <w:iCs/>
          <w:lang w:val="en-US"/>
        </w:rPr>
        <w:t xml:space="preserve"> growing on explanted amphibian skin secrete</w:t>
      </w:r>
      <w:r w:rsidR="001D4D4E">
        <w:rPr>
          <w:rFonts w:asciiTheme="majorHAnsi" w:hAnsiTheme="majorHAnsi" w:cstheme="majorHAnsi"/>
          <w:bCs/>
          <w:iCs/>
          <w:lang w:val="en-US"/>
        </w:rPr>
        <w:t>s</w:t>
      </w:r>
      <w:r w:rsidRPr="002D2F46">
        <w:rPr>
          <w:rFonts w:asciiTheme="majorHAnsi" w:hAnsiTheme="majorHAnsi" w:cstheme="majorHAnsi"/>
          <w:bCs/>
          <w:iCs/>
          <w:lang w:val="en-US"/>
        </w:rPr>
        <w:t xml:space="preserve"> proteases</w:t>
      </w:r>
      <w:r w:rsidR="0002664A">
        <w:rPr>
          <w:rFonts w:asciiTheme="majorHAnsi" w:hAnsiTheme="majorHAnsi" w:cstheme="majorHAnsi"/>
          <w:bCs/>
          <w:iCs/>
          <w:lang w:val="en-US"/>
        </w:rPr>
        <w:t>, which cause</w:t>
      </w:r>
      <w:r w:rsidR="005A0FD0">
        <w:rPr>
          <w:rFonts w:asciiTheme="majorHAnsi" w:hAnsiTheme="majorHAnsi" w:cstheme="majorHAnsi"/>
          <w:bCs/>
          <w:iCs/>
          <w:lang w:val="en-US"/>
        </w:rPr>
        <w:t xml:space="preserve"> </w:t>
      </w:r>
      <w:r w:rsidRPr="002D2F46">
        <w:rPr>
          <w:rFonts w:asciiTheme="majorHAnsi" w:hAnsiTheme="majorHAnsi" w:cstheme="majorHAnsi"/>
          <w:bCs/>
          <w:iCs/>
          <w:lang w:val="en-US"/>
        </w:rPr>
        <w:t>extensive skin digestion</w:t>
      </w:r>
      <w:r w:rsidR="005F6624">
        <w:rPr>
          <w:rFonts w:asciiTheme="majorHAnsi" w:hAnsiTheme="majorHAnsi" w:cstheme="majorHAnsi"/>
          <w:bCs/>
          <w:iCs/>
          <w:lang w:val="en-US"/>
        </w:rPr>
        <w:t xml:space="preserve"> </w:t>
      </w:r>
      <w:r w:rsidR="0002664A">
        <w:rPr>
          <w:rFonts w:asciiTheme="majorHAnsi" w:hAnsiTheme="majorHAnsi" w:cstheme="majorHAnsi"/>
          <w:bCs/>
          <w:iCs/>
          <w:lang w:val="en-US"/>
        </w:rPr>
        <w:t xml:space="preserve">(far right), whereas the non-pathogenic </w:t>
      </w:r>
      <w:r w:rsidR="0002664A">
        <w:rPr>
          <w:rFonts w:asciiTheme="majorHAnsi" w:hAnsiTheme="majorHAnsi" w:cstheme="majorHAnsi"/>
          <w:bCs/>
          <w:i/>
          <w:iCs/>
          <w:lang w:val="en-US"/>
        </w:rPr>
        <w:t xml:space="preserve">Hp </w:t>
      </w:r>
      <w:r w:rsidR="001D4D4E">
        <w:rPr>
          <w:rFonts w:asciiTheme="majorHAnsi" w:hAnsiTheme="majorHAnsi" w:cstheme="majorHAnsi"/>
          <w:bCs/>
          <w:iCs/>
          <w:lang w:val="en-US"/>
        </w:rPr>
        <w:t>(middle) leaves the skin intact</w:t>
      </w:r>
      <w:r w:rsidRPr="002D2F46">
        <w:rPr>
          <w:rFonts w:asciiTheme="majorHAnsi" w:hAnsiTheme="majorHAnsi" w:cstheme="majorHAnsi"/>
          <w:bCs/>
          <w:iCs/>
          <w:lang w:val="en-US"/>
        </w:rPr>
        <w:t xml:space="preserve">. (D) </w:t>
      </w:r>
      <w:r w:rsidR="001D4D4E" w:rsidRPr="002D2F46">
        <w:rPr>
          <w:rFonts w:asciiTheme="majorHAnsi" w:hAnsiTheme="majorHAnsi" w:cstheme="majorHAnsi"/>
          <w:bCs/>
          <w:i/>
          <w:iCs/>
          <w:lang w:val="en-US"/>
        </w:rPr>
        <w:t xml:space="preserve">Bd </w:t>
      </w:r>
      <w:r w:rsidR="001D4D4E" w:rsidRPr="002D2F46">
        <w:rPr>
          <w:rFonts w:asciiTheme="majorHAnsi" w:hAnsiTheme="majorHAnsi" w:cstheme="majorHAnsi"/>
          <w:bCs/>
          <w:iCs/>
          <w:lang w:val="en-US"/>
        </w:rPr>
        <w:t xml:space="preserve">but not </w:t>
      </w:r>
      <w:r w:rsidR="001D4D4E" w:rsidRPr="002D2F46">
        <w:rPr>
          <w:rFonts w:asciiTheme="majorHAnsi" w:hAnsiTheme="majorHAnsi" w:cstheme="majorHAnsi"/>
          <w:bCs/>
          <w:i/>
          <w:iCs/>
          <w:lang w:val="en-US"/>
        </w:rPr>
        <w:t xml:space="preserve">Bsal </w:t>
      </w:r>
      <w:r w:rsidR="001D4D4E" w:rsidRPr="002D2F46">
        <w:rPr>
          <w:rFonts w:asciiTheme="majorHAnsi" w:hAnsiTheme="majorHAnsi" w:cstheme="majorHAnsi"/>
          <w:bCs/>
          <w:iCs/>
          <w:lang w:val="en-US"/>
        </w:rPr>
        <w:t xml:space="preserve">zoospores </w:t>
      </w:r>
      <w:r w:rsidRPr="002D2F46">
        <w:rPr>
          <w:rFonts w:asciiTheme="majorHAnsi" w:hAnsiTheme="majorHAnsi" w:cstheme="majorHAnsi"/>
          <w:bCs/>
          <w:iCs/>
          <w:lang w:val="en-US"/>
        </w:rPr>
        <w:t xml:space="preserve">show high concentrations of proteases prior to infection suggesting that </w:t>
      </w:r>
      <w:r w:rsidR="001D4D4E">
        <w:rPr>
          <w:rFonts w:asciiTheme="majorHAnsi" w:hAnsiTheme="majorHAnsi" w:cstheme="majorHAnsi"/>
          <w:bCs/>
          <w:iCs/>
          <w:lang w:val="en-US"/>
        </w:rPr>
        <w:t xml:space="preserve">the </w:t>
      </w:r>
      <w:r w:rsidRPr="002D2F46">
        <w:rPr>
          <w:rFonts w:asciiTheme="majorHAnsi" w:hAnsiTheme="majorHAnsi" w:cstheme="majorHAnsi"/>
          <w:bCs/>
          <w:iCs/>
          <w:lang w:val="en-US"/>
        </w:rPr>
        <w:t xml:space="preserve">proteases </w:t>
      </w:r>
      <w:r w:rsidR="001D4D4E">
        <w:rPr>
          <w:rFonts w:asciiTheme="majorHAnsi" w:hAnsiTheme="majorHAnsi" w:cstheme="majorHAnsi"/>
          <w:bCs/>
          <w:iCs/>
          <w:lang w:val="en-US"/>
        </w:rPr>
        <w:t>have a role in the</w:t>
      </w:r>
      <w:r w:rsidRPr="002D2F46">
        <w:rPr>
          <w:rFonts w:asciiTheme="majorHAnsi" w:hAnsiTheme="majorHAnsi" w:cstheme="majorHAnsi"/>
          <w:bCs/>
          <w:iCs/>
          <w:lang w:val="en-US"/>
        </w:rPr>
        <w:t xml:space="preserve"> initial establishment </w:t>
      </w:r>
      <w:r w:rsidR="001D4D4E">
        <w:rPr>
          <w:rFonts w:asciiTheme="majorHAnsi" w:hAnsiTheme="majorHAnsi" w:cstheme="majorHAnsi"/>
          <w:bCs/>
          <w:iCs/>
          <w:lang w:val="en-US"/>
        </w:rPr>
        <w:t xml:space="preserve">of infection </w:t>
      </w:r>
      <w:r w:rsidR="005A0FD0">
        <w:rPr>
          <w:rFonts w:asciiTheme="majorHAnsi" w:hAnsiTheme="majorHAnsi" w:cstheme="majorHAnsi"/>
          <w:bCs/>
          <w:iCs/>
          <w:lang w:val="en-US"/>
        </w:rPr>
        <w:t xml:space="preserve">for </w:t>
      </w:r>
      <w:r w:rsidR="005A0FD0">
        <w:rPr>
          <w:rFonts w:asciiTheme="majorHAnsi" w:hAnsiTheme="majorHAnsi" w:cstheme="majorHAnsi"/>
          <w:bCs/>
          <w:i/>
          <w:iCs/>
          <w:lang w:val="en-US"/>
        </w:rPr>
        <w:t>Bd</w:t>
      </w:r>
      <w:r w:rsidRPr="002D2F46">
        <w:rPr>
          <w:rFonts w:asciiTheme="majorHAnsi" w:hAnsiTheme="majorHAnsi" w:cstheme="majorHAnsi"/>
          <w:bCs/>
          <w:iCs/>
          <w:lang w:val="en-US"/>
        </w:rPr>
        <w:t xml:space="preserve"> </w:t>
      </w:r>
      <w:r w:rsidR="005A0FD0">
        <w:rPr>
          <w:rFonts w:asciiTheme="majorHAnsi" w:hAnsiTheme="majorHAnsi" w:cstheme="majorHAnsi"/>
          <w:bCs/>
          <w:iCs/>
          <w:lang w:val="en-US"/>
        </w:rPr>
        <w:t xml:space="preserve">but not </w:t>
      </w:r>
      <w:r w:rsidR="005A0FD0">
        <w:rPr>
          <w:rFonts w:asciiTheme="majorHAnsi" w:hAnsiTheme="majorHAnsi" w:cstheme="majorHAnsi"/>
          <w:bCs/>
          <w:i/>
          <w:lang w:val="en-US"/>
        </w:rPr>
        <w:t>Bsal</w:t>
      </w:r>
      <w:r w:rsidRPr="002D2F46">
        <w:rPr>
          <w:rFonts w:asciiTheme="majorHAnsi" w:hAnsiTheme="majorHAnsi" w:cstheme="majorHAnsi"/>
          <w:bCs/>
          <w:iCs/>
          <w:lang w:val="en-US"/>
        </w:rPr>
        <w:t>.</w:t>
      </w:r>
      <w:r w:rsidR="0002664A">
        <w:rPr>
          <w:rFonts w:asciiTheme="majorHAnsi" w:hAnsiTheme="majorHAnsi" w:cstheme="majorHAnsi"/>
          <w:bCs/>
          <w:iCs/>
          <w:lang w:val="en-US"/>
        </w:rPr>
        <w:t xml:space="preserve"> Part A adapted from ref </w:t>
      </w:r>
      <w:r w:rsidR="0002664A" w:rsidRPr="002D2F46">
        <w:rPr>
          <w:rFonts w:asciiTheme="majorHAnsi" w:hAnsiTheme="majorHAnsi" w:cstheme="majorHAnsi"/>
          <w:bCs/>
          <w:iCs/>
          <w:lang w:val="en-US"/>
        </w:rPr>
        <w:fldChar w:fldCharType="begin">
          <w:fldData xml:space="preserve">PEVuZE5vdGU+PENpdGU+PEF1dGhvcj5GYXJyZXI8L0F1dGhvcj48WWVhcj4yMDE3PC9ZZWFyPjxS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</w:fldData>
        </w:fldChar>
      </w:r>
      <w:r w:rsidR="00C01CEF">
        <w:rPr>
          <w:rFonts w:asciiTheme="majorHAnsi" w:hAnsiTheme="majorHAnsi" w:cstheme="majorHAnsi"/>
          <w:bCs/>
          <w:iCs/>
          <w:lang w:val="en-US"/>
        </w:rPr>
        <w:instrText xml:space="preserve"> ADDIN EN.CITE </w:instrText>
      </w:r>
      <w:r w:rsidR="00C01CEF">
        <w:rPr>
          <w:rFonts w:asciiTheme="majorHAnsi" w:hAnsiTheme="majorHAnsi" w:cstheme="majorHAnsi"/>
          <w:bCs/>
          <w:iCs/>
          <w:lang w:val="en-US"/>
        </w:rPr>
        <w:fldChar w:fldCharType="begin">
          <w:fldData xml:space="preserve">PEVuZE5vdGU+PENpdGU+PEF1dGhvcj5GYXJyZXI8L0F1dGhvcj48WWVhcj4yMDE3PC9ZZWFyPjxS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</w:fldData>
        </w:fldChar>
      </w:r>
      <w:r w:rsidR="00C01CEF">
        <w:rPr>
          <w:rFonts w:asciiTheme="majorHAnsi" w:hAnsiTheme="majorHAnsi" w:cstheme="majorHAnsi"/>
          <w:bCs/>
          <w:iCs/>
          <w:lang w:val="en-US"/>
        </w:rPr>
        <w:instrText xml:space="preserve"> ADDIN EN.CITE.DATA </w:instrText>
      </w:r>
      <w:r w:rsidR="00C01CEF">
        <w:rPr>
          <w:rFonts w:asciiTheme="majorHAnsi" w:hAnsiTheme="majorHAnsi" w:cstheme="majorHAnsi"/>
          <w:bCs/>
          <w:iCs/>
          <w:lang w:val="en-US"/>
        </w:rPr>
      </w:r>
      <w:r w:rsidR="00C01CEF">
        <w:rPr>
          <w:rFonts w:asciiTheme="majorHAnsi" w:hAnsiTheme="majorHAnsi" w:cstheme="majorHAnsi"/>
          <w:bCs/>
          <w:iCs/>
          <w:lang w:val="en-US"/>
        </w:rPr>
        <w:fldChar w:fldCharType="end"/>
      </w:r>
      <w:r w:rsidR="0002664A" w:rsidRPr="002D2F46">
        <w:rPr>
          <w:rFonts w:asciiTheme="majorHAnsi" w:hAnsiTheme="majorHAnsi" w:cstheme="majorHAnsi"/>
          <w:bCs/>
          <w:iCs/>
          <w:lang w:val="en-US"/>
        </w:rPr>
      </w:r>
      <w:r w:rsidR="0002664A" w:rsidRPr="002D2F46">
        <w:rPr>
          <w:rFonts w:asciiTheme="majorHAnsi" w:hAnsiTheme="majorHAnsi" w:cstheme="majorHAnsi"/>
          <w:bCs/>
          <w:iCs/>
          <w:lang w:val="en-US"/>
        </w:rPr>
        <w:fldChar w:fldCharType="separate"/>
      </w:r>
      <w:r w:rsidR="00C01CEF" w:rsidRPr="00C01CEF">
        <w:rPr>
          <w:rFonts w:asciiTheme="majorHAnsi" w:hAnsiTheme="majorHAnsi" w:cstheme="majorHAnsi"/>
          <w:bCs/>
          <w:iCs/>
          <w:noProof/>
          <w:vertAlign w:val="superscript"/>
          <w:lang w:val="en-US"/>
        </w:rPr>
        <w:t>66</w:t>
      </w:r>
      <w:r w:rsidR="0002664A" w:rsidRPr="002D2F46">
        <w:rPr>
          <w:rFonts w:asciiTheme="majorHAnsi" w:hAnsiTheme="majorHAnsi" w:cstheme="majorHAnsi"/>
          <w:bCs/>
          <w:iCs/>
        </w:rPr>
        <w:fldChar w:fldCharType="end"/>
      </w:r>
      <w:r w:rsidR="0002664A">
        <w:rPr>
          <w:rFonts w:asciiTheme="majorHAnsi" w:hAnsiTheme="majorHAnsi" w:cstheme="majorHAnsi"/>
          <w:bCs/>
          <w:iCs/>
        </w:rPr>
        <w:t xml:space="preserve">, part B and D reproduced from ref </w:t>
      </w:r>
      <w:r w:rsidR="0002664A" w:rsidRPr="002D2F46">
        <w:rPr>
          <w:rFonts w:asciiTheme="majorHAnsi" w:hAnsiTheme="majorHAnsi" w:cstheme="majorHAnsi"/>
          <w:bCs/>
          <w:iCs/>
          <w:lang w:val="en-US"/>
        </w:rPr>
        <w:fldChar w:fldCharType="begin">
          <w:fldData xml:space="preserve">PEVuZE5vdGU+PENpdGU+PEF1dGhvcj5GYXJyZXI8L0F1dGhvcj48WWVhcj4yMDE3PC9ZZWFyPjxS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</w:fldData>
        </w:fldChar>
      </w:r>
      <w:r w:rsidR="00C01CEF">
        <w:rPr>
          <w:rFonts w:asciiTheme="majorHAnsi" w:hAnsiTheme="majorHAnsi" w:cstheme="majorHAnsi"/>
          <w:bCs/>
          <w:iCs/>
          <w:lang w:val="en-US"/>
        </w:rPr>
        <w:instrText xml:space="preserve"> ADDIN EN.CITE </w:instrText>
      </w:r>
      <w:r w:rsidR="00C01CEF">
        <w:rPr>
          <w:rFonts w:asciiTheme="majorHAnsi" w:hAnsiTheme="majorHAnsi" w:cstheme="majorHAnsi"/>
          <w:bCs/>
          <w:iCs/>
          <w:lang w:val="en-US"/>
        </w:rPr>
        <w:fldChar w:fldCharType="begin">
          <w:fldData xml:space="preserve">PEVuZE5vdGU+PENpdGU+PEF1dGhvcj5GYXJyZXI8L0F1dGhvcj48WWVhcj4yMDE3PC9ZZWFyPjxS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</w:fldData>
        </w:fldChar>
      </w:r>
      <w:r w:rsidR="00C01CEF">
        <w:rPr>
          <w:rFonts w:asciiTheme="majorHAnsi" w:hAnsiTheme="majorHAnsi" w:cstheme="majorHAnsi"/>
          <w:bCs/>
          <w:iCs/>
          <w:lang w:val="en-US"/>
        </w:rPr>
        <w:instrText xml:space="preserve"> ADDIN EN.CITE.DATA </w:instrText>
      </w:r>
      <w:r w:rsidR="00C01CEF">
        <w:rPr>
          <w:rFonts w:asciiTheme="majorHAnsi" w:hAnsiTheme="majorHAnsi" w:cstheme="majorHAnsi"/>
          <w:bCs/>
          <w:iCs/>
          <w:lang w:val="en-US"/>
        </w:rPr>
      </w:r>
      <w:r w:rsidR="00C01CEF">
        <w:rPr>
          <w:rFonts w:asciiTheme="majorHAnsi" w:hAnsiTheme="majorHAnsi" w:cstheme="majorHAnsi"/>
          <w:bCs/>
          <w:iCs/>
          <w:lang w:val="en-US"/>
        </w:rPr>
        <w:fldChar w:fldCharType="end"/>
      </w:r>
      <w:r w:rsidR="0002664A" w:rsidRPr="002D2F46">
        <w:rPr>
          <w:rFonts w:asciiTheme="majorHAnsi" w:hAnsiTheme="majorHAnsi" w:cstheme="majorHAnsi"/>
          <w:bCs/>
          <w:iCs/>
          <w:lang w:val="en-US"/>
        </w:rPr>
      </w:r>
      <w:r w:rsidR="0002664A" w:rsidRPr="002D2F46">
        <w:rPr>
          <w:rFonts w:asciiTheme="majorHAnsi" w:hAnsiTheme="majorHAnsi" w:cstheme="majorHAnsi"/>
          <w:bCs/>
          <w:iCs/>
          <w:lang w:val="en-US"/>
        </w:rPr>
        <w:fldChar w:fldCharType="separate"/>
      </w:r>
      <w:r w:rsidR="00C01CEF" w:rsidRPr="00C01CEF">
        <w:rPr>
          <w:rFonts w:asciiTheme="majorHAnsi" w:hAnsiTheme="majorHAnsi" w:cstheme="majorHAnsi"/>
          <w:bCs/>
          <w:iCs/>
          <w:noProof/>
          <w:vertAlign w:val="superscript"/>
          <w:lang w:val="en-US"/>
        </w:rPr>
        <w:t>66</w:t>
      </w:r>
      <w:r w:rsidR="0002664A" w:rsidRPr="002D2F46">
        <w:rPr>
          <w:rFonts w:asciiTheme="majorHAnsi" w:hAnsiTheme="majorHAnsi" w:cstheme="majorHAnsi"/>
          <w:bCs/>
          <w:iCs/>
        </w:rPr>
        <w:fldChar w:fldCharType="end"/>
      </w:r>
      <w:r w:rsidR="0002664A">
        <w:rPr>
          <w:rFonts w:asciiTheme="majorHAnsi" w:hAnsiTheme="majorHAnsi" w:cstheme="majorHAnsi"/>
          <w:bCs/>
          <w:iCs/>
        </w:rPr>
        <w:t xml:space="preserve"> and part C reproduced from ref </w:t>
      </w:r>
      <w:r w:rsidR="0002664A" w:rsidRPr="002D2F46">
        <w:rPr>
          <w:rFonts w:asciiTheme="majorHAnsi" w:hAnsiTheme="majorHAnsi" w:cstheme="majorHAnsi"/>
          <w:bCs/>
          <w:iCs/>
          <w:lang w:val="en-US"/>
        </w:rPr>
        <w:fldChar w:fldCharType="begin"/>
      </w:r>
      <w:r w:rsidR="003B575F">
        <w:rPr>
          <w:rFonts w:asciiTheme="majorHAnsi" w:hAnsiTheme="majorHAnsi" w:cstheme="majorHAnsi"/>
          <w:bCs/>
          <w:iCs/>
          <w:lang w:val="en-US"/>
        </w:rPr>
        <w:instrText xml:space="preserve"> ADDIN EN.CITE &lt;EndNote&gt;&lt;Cite&gt;&lt;Author&gt;Joneson&lt;/Author&gt;&lt;Year&gt;2011&lt;/Year&gt;&lt;RecNum&gt;1423&lt;/RecNum&gt;&lt;DisplayText&gt;&lt;style face="superscript"&gt;24&lt;/style&gt;&lt;/DisplayText&gt;&lt;record&gt;&lt;rec-number&gt;1423&lt;/rec-number&gt;&lt;foreign-keys&gt;&lt;key app="EN" db-id="eedrpxadcx2trgewsfsx2z0iev0daz29s02s" timestamp="1572602167"&gt;1423&lt;/key&gt;&lt;/foreign-keys&gt;&lt;ref-type name="Journal Article"&gt;17&lt;/ref-type&gt;&lt;contributors&gt;&lt;authors&gt;&lt;author&gt;Joneson, S.&lt;/author&gt;&lt;author&gt;Stajich, J. E.&lt;/author&gt;&lt;author&gt;Shiu, S. H.&lt;/author&gt;&lt;author&gt;Rosenblum, E. B.&lt;/author&gt;&lt;/authors&gt;&lt;/contributors&gt;&lt;auth-address&gt;Univ Idaho, Dept Biol Sci, Moscow, ID 83843 USA&amp;#xD;Univ Calif Riverside, Dept Plant Pathol &amp;amp; Microbiol, Riverside, CA 92521 USA&amp;#xD;Michigan State Univ, Dept Plant Biol, E Lansing, MI 48824 USA&lt;/auth-address&gt;&lt;titles&gt;&lt;title&gt;Genomic Transition to Pathogenicity in Chytrid Fungi&lt;/title&gt;&lt;secondary-title&gt;Plos Pathogens&lt;/secondary-title&gt;&lt;alt-title&gt;Plos Pathog&lt;/alt-title&gt;&lt;/titles&gt;&lt;periodical&gt;&lt;full-title&gt;PLoS Pathogens&lt;/full-title&gt;&lt;/periodical&gt;&lt;alt-periodical&gt;&lt;full-title&gt;PLoS Pathog&lt;/full-title&gt;&lt;/alt-periodical&gt;&lt;volume&gt;7&lt;/volume&gt;&lt;number&gt;11&lt;/number&gt;&lt;keywords&gt;&lt;keyword&gt;emerging infectious-disease&lt;/keyword&gt;&lt;keyword&gt;multiple sequence alignment&lt;/keyword&gt;&lt;keyword&gt;batrachochytrium-dendrobatidis&lt;/keyword&gt;&lt;keyword&gt;maximum-likelihood&lt;/keyword&gt;&lt;keyword&gt;chytridiomycosis&lt;/keyword&gt;&lt;keyword&gt;proteases&lt;/keyword&gt;&lt;keyword&gt;genes&lt;/keyword&gt;&lt;keyword&gt;phylogeny&lt;/keyword&gt;&lt;keyword&gt;mortality&lt;/keyword&gt;&lt;keyword&gt;virulence&lt;/keyword&gt;&lt;/keywords&gt;&lt;dates&gt;&lt;year&gt;2011&lt;/year&gt;&lt;pub-dates&gt;&lt;date&gt;Nov&lt;/date&gt;&lt;/pub-dates&gt;&lt;/dates&gt;&lt;isbn&gt;1553-7366&lt;/isbn&gt;&lt;accession-num&gt;WOS:000297337300009&lt;/accession-num&gt;&lt;urls&gt;&lt;related-urls&gt;&lt;url&gt;&amp;lt;Go to ISI&amp;gt;://WOS:000297337300009&lt;/url&gt;&lt;/related-urls&gt;&lt;/urls&gt;&lt;electronic-resource-num&gt;ARTN e1002338&amp;#xD;10.1371/journal.ppat.1002338&lt;/electronic-resource-num&gt;&lt;language&gt;English&lt;/language&gt;&lt;/record&gt;&lt;/Cite&gt;&lt;/EndNote&gt;</w:instrText>
      </w:r>
      <w:r w:rsidR="0002664A" w:rsidRPr="002D2F46">
        <w:rPr>
          <w:rFonts w:asciiTheme="majorHAnsi" w:hAnsiTheme="majorHAnsi" w:cstheme="majorHAnsi"/>
          <w:bCs/>
          <w:iCs/>
          <w:lang w:val="en-US"/>
        </w:rPr>
        <w:fldChar w:fldCharType="separate"/>
      </w:r>
      <w:r w:rsidR="003B575F" w:rsidRPr="003B575F">
        <w:rPr>
          <w:rFonts w:asciiTheme="majorHAnsi" w:hAnsiTheme="majorHAnsi" w:cstheme="majorHAnsi"/>
          <w:bCs/>
          <w:iCs/>
          <w:noProof/>
          <w:vertAlign w:val="superscript"/>
          <w:lang w:val="en-US"/>
        </w:rPr>
        <w:t>24</w:t>
      </w:r>
      <w:r w:rsidR="0002664A" w:rsidRPr="002D2F46">
        <w:rPr>
          <w:rFonts w:asciiTheme="majorHAnsi" w:hAnsiTheme="majorHAnsi" w:cstheme="majorHAnsi"/>
          <w:bCs/>
          <w:iCs/>
        </w:rPr>
        <w:fldChar w:fldCharType="end"/>
      </w:r>
      <w:r w:rsidR="0002664A">
        <w:rPr>
          <w:rFonts w:asciiTheme="majorHAnsi" w:hAnsiTheme="majorHAnsi" w:cstheme="majorHAnsi"/>
          <w:bCs/>
          <w:iCs/>
        </w:rPr>
        <w:t>.</w:t>
      </w:r>
    </w:p>
    <w:p w14:paraId="139CB49F" w14:textId="77777777" w:rsidR="002D2F46" w:rsidRDefault="002D2F46" w:rsidP="00B4013D">
      <w:pPr>
        <w:spacing w:line="276" w:lineRule="auto"/>
        <w:jc w:val="both"/>
        <w:rPr>
          <w:rFonts w:asciiTheme="majorHAnsi" w:hAnsiTheme="majorHAnsi" w:cstheme="majorHAnsi"/>
          <w:b/>
          <w:bCs/>
          <w:iCs/>
        </w:rPr>
      </w:pPr>
    </w:p>
    <w:p w14:paraId="26B999ED" w14:textId="0DE8FF1E" w:rsidR="00DC74AC" w:rsidRPr="00DC74AC" w:rsidRDefault="002D2F46" w:rsidP="00B4013D">
      <w:pPr>
        <w:spacing w:line="276" w:lineRule="auto"/>
        <w:jc w:val="both"/>
        <w:rPr>
          <w:rFonts w:asciiTheme="majorHAnsi" w:hAnsiTheme="majorHAnsi" w:cstheme="majorHAnsi"/>
        </w:rPr>
      </w:pPr>
      <w:r w:rsidRPr="002D2F46">
        <w:rPr>
          <w:rFonts w:asciiTheme="majorHAnsi" w:hAnsiTheme="majorHAnsi" w:cstheme="majorHAnsi"/>
          <w:b/>
          <w:bCs/>
          <w:iCs/>
        </w:rPr>
        <w:t>Box 1</w:t>
      </w:r>
      <w:r w:rsidR="00295C98">
        <w:rPr>
          <w:rFonts w:asciiTheme="majorHAnsi" w:hAnsiTheme="majorHAnsi" w:cstheme="majorHAnsi"/>
          <w:b/>
          <w:bCs/>
          <w:iCs/>
        </w:rPr>
        <w:t xml:space="preserve">. Dating the emergence of </w:t>
      </w:r>
      <w:r w:rsidR="00295C98" w:rsidRPr="00295C98">
        <w:rPr>
          <w:rFonts w:asciiTheme="majorHAnsi" w:hAnsiTheme="majorHAnsi" w:cstheme="majorHAnsi"/>
          <w:b/>
          <w:bCs/>
          <w:i/>
          <w:iCs/>
        </w:rPr>
        <w:t>Batrachochytrium dendrobatidis</w:t>
      </w:r>
      <w:r w:rsidR="00C34618">
        <w:rPr>
          <w:rFonts w:asciiTheme="majorHAnsi" w:hAnsiTheme="majorHAnsi" w:cstheme="majorHAnsi"/>
          <w:b/>
          <w:bCs/>
          <w:i/>
          <w:iCs/>
        </w:rPr>
        <w:t xml:space="preserve">. </w:t>
      </w:r>
      <w:r w:rsidRPr="002D2F46">
        <w:rPr>
          <w:rFonts w:asciiTheme="majorHAnsi" w:hAnsiTheme="majorHAnsi" w:cstheme="majorHAnsi"/>
          <w:iCs/>
        </w:rPr>
        <w:t xml:space="preserve">Sequence data is increasingly being used to time epidemiological events ranging across </w:t>
      </w:r>
      <w:r w:rsidR="006779FA">
        <w:rPr>
          <w:rFonts w:asciiTheme="majorHAnsi" w:hAnsiTheme="majorHAnsi" w:cstheme="majorHAnsi"/>
          <w:iCs/>
        </w:rPr>
        <w:t>different infections</w:t>
      </w:r>
      <w:r w:rsidR="006779FA" w:rsidRPr="002D2F46">
        <w:rPr>
          <w:rFonts w:asciiTheme="majorHAnsi" w:hAnsiTheme="majorHAnsi" w:cstheme="majorHAnsi"/>
          <w:iCs/>
        </w:rPr>
        <w:t xml:space="preserve"> </w:t>
      </w:r>
      <w:r w:rsidRPr="002D2F46">
        <w:rPr>
          <w:rFonts w:asciiTheme="majorHAnsi" w:hAnsiTheme="majorHAnsi" w:cstheme="majorHAnsi"/>
          <w:iCs/>
        </w:rPr>
        <w:t>(</w:t>
      </w:r>
      <w:r w:rsidR="00295C98">
        <w:rPr>
          <w:rFonts w:asciiTheme="majorHAnsi" w:hAnsiTheme="majorHAnsi" w:cstheme="majorHAnsi"/>
        </w:rPr>
        <w:t>for example,</w:t>
      </w:r>
      <w:r w:rsidRPr="002D2F46">
        <w:rPr>
          <w:rFonts w:asciiTheme="majorHAnsi" w:hAnsiTheme="majorHAnsi" w:cstheme="majorHAnsi"/>
          <w:i/>
        </w:rPr>
        <w:t xml:space="preserve"> </w:t>
      </w:r>
      <w:r w:rsidRPr="002D2F46">
        <w:rPr>
          <w:rFonts w:asciiTheme="majorHAnsi" w:hAnsiTheme="majorHAnsi" w:cstheme="majorHAnsi"/>
          <w:iCs/>
        </w:rPr>
        <w:t>the emergence of HIV-1</w:t>
      </w:r>
      <w:r w:rsidRPr="002D2F46">
        <w:rPr>
          <w:rFonts w:asciiTheme="majorHAnsi" w:hAnsiTheme="majorHAnsi" w:cstheme="majorHAnsi"/>
        </w:rPr>
        <w:t xml:space="preserve"> </w:t>
      </w:r>
      <w:r w:rsidRPr="002D2F46">
        <w:rPr>
          <w:rFonts w:asciiTheme="majorHAnsi" w:hAnsiTheme="majorHAnsi" w:cstheme="majorHAnsi"/>
          <w:iCs/>
        </w:rPr>
        <w:fldChar w:fldCharType="begin">
          <w:fldData xml:space="preserve">PEVuZE5vdGU+PENpdGU+PEF1dGhvcj5Xb3JvYmV5PC9BdXRob3I+PFllYXI+MjAwODwvWWVhcj48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=
</w:fldData>
        </w:fldChar>
      </w:r>
      <w:r w:rsidR="00747D1A">
        <w:rPr>
          <w:rFonts w:asciiTheme="majorHAnsi" w:hAnsiTheme="majorHAnsi" w:cstheme="majorHAnsi"/>
          <w:iCs/>
        </w:rPr>
        <w:instrText xml:space="preserve"> ADDIN EN.CITE </w:instrText>
      </w:r>
      <w:r w:rsidR="00747D1A">
        <w:rPr>
          <w:rFonts w:asciiTheme="majorHAnsi" w:hAnsiTheme="majorHAnsi" w:cstheme="majorHAnsi"/>
          <w:iCs/>
        </w:rPr>
        <w:fldChar w:fldCharType="begin">
          <w:fldData xml:space="preserve">PEVuZE5vdGU+PENpdGU+PEF1dGhvcj5Xb3JvYmV5PC9BdXRob3I+PFllYXI+MjAwODwvWWVhcj48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=
</w:fldData>
        </w:fldChar>
      </w:r>
      <w:r w:rsidR="00747D1A">
        <w:rPr>
          <w:rFonts w:asciiTheme="majorHAnsi" w:hAnsiTheme="majorHAnsi" w:cstheme="majorHAnsi"/>
          <w:iCs/>
        </w:rPr>
        <w:instrText xml:space="preserve"> ADDIN EN.CITE.DATA </w:instrText>
      </w:r>
      <w:r w:rsidR="00747D1A">
        <w:rPr>
          <w:rFonts w:asciiTheme="majorHAnsi" w:hAnsiTheme="majorHAnsi" w:cstheme="majorHAnsi"/>
          <w:iCs/>
        </w:rPr>
      </w:r>
      <w:r w:rsidR="00747D1A">
        <w:rPr>
          <w:rFonts w:asciiTheme="majorHAnsi" w:hAnsiTheme="majorHAnsi" w:cstheme="majorHAnsi"/>
          <w:iCs/>
        </w:rPr>
        <w:fldChar w:fldCharType="end"/>
      </w:r>
      <w:r w:rsidRPr="002D2F46">
        <w:rPr>
          <w:rFonts w:asciiTheme="majorHAnsi" w:hAnsiTheme="majorHAnsi" w:cstheme="majorHAnsi"/>
          <w:iCs/>
        </w:rPr>
      </w:r>
      <w:r w:rsidRPr="002D2F46">
        <w:rPr>
          <w:rFonts w:asciiTheme="majorHAnsi" w:hAnsiTheme="majorHAnsi" w:cstheme="majorHAnsi"/>
          <w:iCs/>
        </w:rPr>
        <w:fldChar w:fldCharType="separate"/>
      </w:r>
      <w:r w:rsidR="00747D1A" w:rsidRPr="00747D1A">
        <w:rPr>
          <w:rFonts w:asciiTheme="majorHAnsi" w:hAnsiTheme="majorHAnsi" w:cstheme="majorHAnsi"/>
          <w:iCs/>
          <w:noProof/>
          <w:vertAlign w:val="superscript"/>
        </w:rPr>
        <w:t>124</w:t>
      </w:r>
      <w:r w:rsidRPr="002D2F46">
        <w:rPr>
          <w:rFonts w:asciiTheme="majorHAnsi" w:hAnsiTheme="majorHAnsi" w:cstheme="majorHAnsi"/>
        </w:rPr>
        <w:fldChar w:fldCharType="end"/>
      </w:r>
      <w:r w:rsidR="006779FA">
        <w:rPr>
          <w:rFonts w:asciiTheme="majorHAnsi" w:hAnsiTheme="majorHAnsi" w:cstheme="majorHAnsi"/>
        </w:rPr>
        <w:t>,</w:t>
      </w:r>
      <w:r w:rsidR="00C34618">
        <w:rPr>
          <w:rFonts w:asciiTheme="majorHAnsi" w:hAnsiTheme="majorHAnsi" w:cstheme="majorHAnsi"/>
          <w:i/>
        </w:rPr>
        <w:t xml:space="preserve"> </w:t>
      </w:r>
      <w:r w:rsidR="006779FA">
        <w:rPr>
          <w:rFonts w:asciiTheme="majorHAnsi" w:hAnsiTheme="majorHAnsi" w:cstheme="majorHAnsi"/>
        </w:rPr>
        <w:t>the spread and diversification of</w:t>
      </w:r>
      <w:r w:rsidRPr="002D2F46">
        <w:rPr>
          <w:rFonts w:asciiTheme="majorHAnsi" w:hAnsiTheme="majorHAnsi" w:cstheme="majorHAnsi"/>
          <w:i/>
        </w:rPr>
        <w:t xml:space="preserve"> </w:t>
      </w:r>
      <w:r w:rsidRPr="002D2F46">
        <w:rPr>
          <w:rFonts w:asciiTheme="majorHAnsi" w:hAnsiTheme="majorHAnsi" w:cstheme="majorHAnsi"/>
          <w:iCs/>
        </w:rPr>
        <w:t>plague</w:t>
      </w:r>
      <w:r w:rsidR="005F6624">
        <w:rPr>
          <w:rFonts w:asciiTheme="majorHAnsi" w:hAnsiTheme="majorHAnsi" w:cstheme="majorHAnsi"/>
          <w:iCs/>
        </w:rPr>
        <w:t xml:space="preserve"> </w:t>
      </w:r>
      <w:r w:rsidRPr="002D2F46">
        <w:rPr>
          <w:rFonts w:asciiTheme="majorHAnsi" w:hAnsiTheme="majorHAnsi" w:cstheme="majorHAnsi"/>
          <w:iCs/>
        </w:rPr>
        <w:fldChar w:fldCharType="begin">
          <w:fldData xml:space="preserve">PEVuZE5vdGU+PENpdGU+PEF1dGhvcj5DdWk8L0F1dGhvcj48WWVhcj4yMDEzPC9ZZWFyPjxSZWNO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</w:fldData>
        </w:fldChar>
      </w:r>
      <w:r w:rsidR="00747D1A">
        <w:rPr>
          <w:rFonts w:asciiTheme="majorHAnsi" w:hAnsiTheme="majorHAnsi" w:cstheme="majorHAnsi"/>
          <w:iCs/>
        </w:rPr>
        <w:instrText xml:space="preserve"> ADDIN EN.CITE </w:instrText>
      </w:r>
      <w:r w:rsidR="00747D1A">
        <w:rPr>
          <w:rFonts w:asciiTheme="majorHAnsi" w:hAnsiTheme="majorHAnsi" w:cstheme="majorHAnsi"/>
          <w:iCs/>
        </w:rPr>
        <w:fldChar w:fldCharType="begin">
          <w:fldData xml:space="preserve">PEVuZE5vdGU+PENpdGU+PEF1dGhvcj5DdWk8L0F1dGhvcj48WWVhcj4yMDEzPC9ZZWFyPjxSZWNO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</w:fldData>
        </w:fldChar>
      </w:r>
      <w:r w:rsidR="00747D1A">
        <w:rPr>
          <w:rFonts w:asciiTheme="majorHAnsi" w:hAnsiTheme="majorHAnsi" w:cstheme="majorHAnsi"/>
          <w:iCs/>
        </w:rPr>
        <w:instrText xml:space="preserve"> ADDIN EN.CITE.DATA </w:instrText>
      </w:r>
      <w:r w:rsidR="00747D1A">
        <w:rPr>
          <w:rFonts w:asciiTheme="majorHAnsi" w:hAnsiTheme="majorHAnsi" w:cstheme="majorHAnsi"/>
          <w:iCs/>
        </w:rPr>
      </w:r>
      <w:r w:rsidR="00747D1A">
        <w:rPr>
          <w:rFonts w:asciiTheme="majorHAnsi" w:hAnsiTheme="majorHAnsi" w:cstheme="majorHAnsi"/>
          <w:iCs/>
        </w:rPr>
        <w:fldChar w:fldCharType="end"/>
      </w:r>
      <w:r w:rsidRPr="002D2F46">
        <w:rPr>
          <w:rFonts w:asciiTheme="majorHAnsi" w:hAnsiTheme="majorHAnsi" w:cstheme="majorHAnsi"/>
          <w:iCs/>
        </w:rPr>
      </w:r>
      <w:r w:rsidRPr="002D2F46">
        <w:rPr>
          <w:rFonts w:asciiTheme="majorHAnsi" w:hAnsiTheme="majorHAnsi" w:cstheme="majorHAnsi"/>
          <w:iCs/>
        </w:rPr>
        <w:fldChar w:fldCharType="separate"/>
      </w:r>
      <w:r w:rsidR="00747D1A" w:rsidRPr="00747D1A">
        <w:rPr>
          <w:rFonts w:asciiTheme="majorHAnsi" w:hAnsiTheme="majorHAnsi" w:cstheme="majorHAnsi"/>
          <w:iCs/>
          <w:noProof/>
          <w:vertAlign w:val="superscript"/>
        </w:rPr>
        <w:t>125</w:t>
      </w:r>
      <w:r w:rsidRPr="002D2F46">
        <w:rPr>
          <w:rFonts w:asciiTheme="majorHAnsi" w:hAnsiTheme="majorHAnsi" w:cstheme="majorHAnsi"/>
        </w:rPr>
        <w:fldChar w:fldCharType="end"/>
      </w:r>
      <w:r w:rsidRPr="002D2F46">
        <w:rPr>
          <w:rFonts w:asciiTheme="majorHAnsi" w:hAnsiTheme="majorHAnsi" w:cstheme="majorHAnsi"/>
          <w:iCs/>
        </w:rPr>
        <w:t xml:space="preserve"> and </w:t>
      </w:r>
      <w:r w:rsidR="006779FA">
        <w:rPr>
          <w:rFonts w:asciiTheme="majorHAnsi" w:hAnsiTheme="majorHAnsi" w:cstheme="majorHAnsi"/>
          <w:iCs/>
        </w:rPr>
        <w:t xml:space="preserve">the emergence of </w:t>
      </w:r>
      <w:r w:rsidR="006779FA" w:rsidRPr="00EC556F">
        <w:rPr>
          <w:rFonts w:asciiTheme="majorHAnsi" w:hAnsiTheme="majorHAnsi" w:cstheme="majorHAnsi"/>
          <w:i/>
          <w:iCs/>
        </w:rPr>
        <w:t>Cryptococcus gattii</w:t>
      </w:r>
      <w:r w:rsidRPr="002D2F46">
        <w:rPr>
          <w:rFonts w:asciiTheme="majorHAnsi" w:hAnsiTheme="majorHAnsi" w:cstheme="majorHAnsi"/>
          <w:iCs/>
        </w:rPr>
        <w:t xml:space="preserve"> </w:t>
      </w:r>
      <w:r w:rsidR="006779FA">
        <w:rPr>
          <w:rFonts w:asciiTheme="majorHAnsi" w:hAnsiTheme="majorHAnsi" w:cstheme="majorHAnsi"/>
          <w:iCs/>
        </w:rPr>
        <w:t xml:space="preserve">in North America </w:t>
      </w:r>
      <w:r w:rsidRPr="002D2F46">
        <w:rPr>
          <w:rFonts w:asciiTheme="majorHAnsi" w:hAnsiTheme="majorHAnsi" w:cstheme="majorHAnsi"/>
          <w:iCs/>
        </w:rPr>
        <w:fldChar w:fldCharType="begin">
          <w:fldData xml:space="preserve">PEVuZE5vdGU+PENpdGU+PEF1dGhvcj5Sb2U8L0F1dGhvcj48WWVhcj4yMDE4PC9ZZWFyPjxSZWNO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</w:fldData>
        </w:fldChar>
      </w:r>
      <w:r w:rsidR="00747D1A">
        <w:rPr>
          <w:rFonts w:asciiTheme="majorHAnsi" w:hAnsiTheme="majorHAnsi" w:cstheme="majorHAnsi"/>
          <w:iCs/>
        </w:rPr>
        <w:instrText xml:space="preserve"> ADDIN EN.CITE </w:instrText>
      </w:r>
      <w:r w:rsidR="00747D1A">
        <w:rPr>
          <w:rFonts w:asciiTheme="majorHAnsi" w:hAnsiTheme="majorHAnsi" w:cstheme="majorHAnsi"/>
          <w:iCs/>
        </w:rPr>
        <w:fldChar w:fldCharType="begin">
          <w:fldData xml:space="preserve">PEVuZE5vdGU+PENpdGU+PEF1dGhvcj5Sb2U8L0F1dGhvcj48WWVhcj4yMDE4PC9ZZWFyPjxSZWNO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</w:fldData>
        </w:fldChar>
      </w:r>
      <w:r w:rsidR="00747D1A">
        <w:rPr>
          <w:rFonts w:asciiTheme="majorHAnsi" w:hAnsiTheme="majorHAnsi" w:cstheme="majorHAnsi"/>
          <w:iCs/>
        </w:rPr>
        <w:instrText xml:space="preserve"> ADDIN EN.CITE.DATA </w:instrText>
      </w:r>
      <w:r w:rsidR="00747D1A">
        <w:rPr>
          <w:rFonts w:asciiTheme="majorHAnsi" w:hAnsiTheme="majorHAnsi" w:cstheme="majorHAnsi"/>
          <w:iCs/>
        </w:rPr>
      </w:r>
      <w:r w:rsidR="00747D1A">
        <w:rPr>
          <w:rFonts w:asciiTheme="majorHAnsi" w:hAnsiTheme="majorHAnsi" w:cstheme="majorHAnsi"/>
          <w:iCs/>
        </w:rPr>
        <w:fldChar w:fldCharType="end"/>
      </w:r>
      <w:r w:rsidRPr="002D2F46">
        <w:rPr>
          <w:rFonts w:asciiTheme="majorHAnsi" w:hAnsiTheme="majorHAnsi" w:cstheme="majorHAnsi"/>
          <w:iCs/>
        </w:rPr>
      </w:r>
      <w:r w:rsidRPr="002D2F46">
        <w:rPr>
          <w:rFonts w:asciiTheme="majorHAnsi" w:hAnsiTheme="majorHAnsi" w:cstheme="majorHAnsi"/>
          <w:iCs/>
        </w:rPr>
        <w:fldChar w:fldCharType="separate"/>
      </w:r>
      <w:r w:rsidR="00747D1A" w:rsidRPr="00747D1A">
        <w:rPr>
          <w:rFonts w:asciiTheme="majorHAnsi" w:hAnsiTheme="majorHAnsi" w:cstheme="majorHAnsi"/>
          <w:iCs/>
          <w:noProof/>
          <w:vertAlign w:val="superscript"/>
        </w:rPr>
        <w:t>126</w:t>
      </w:r>
      <w:r w:rsidRPr="002D2F46">
        <w:rPr>
          <w:rFonts w:asciiTheme="majorHAnsi" w:hAnsiTheme="majorHAnsi" w:cstheme="majorHAnsi"/>
        </w:rPr>
        <w:fldChar w:fldCharType="end"/>
      </w:r>
      <w:r w:rsidRPr="002D2F46">
        <w:rPr>
          <w:rFonts w:asciiTheme="majorHAnsi" w:hAnsiTheme="majorHAnsi" w:cstheme="majorHAnsi"/>
          <w:iCs/>
        </w:rPr>
        <w:t xml:space="preserve">). For microbial species with rapidly evolving genomes or short generation times, genetic lineages may measurably diverge over observable timespans, allowing substitution rates to be directly calculated rather than assumed </w:t>
      </w:r>
      <w:r w:rsidRPr="002D2F46">
        <w:rPr>
          <w:rFonts w:asciiTheme="majorHAnsi" w:hAnsiTheme="majorHAnsi" w:cstheme="majorHAnsi"/>
          <w:iCs/>
        </w:rPr>
        <w:fldChar w:fldCharType="begin">
          <w:fldData xml:space="preserve">PEVuZE5vdGU+PENpdGU+PEF1dGhvcj5CaWVrPC9BdXRob3I+PFllYXI+MjAxNTwvWWVhcj48UmVj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</w:fldData>
        </w:fldChar>
      </w:r>
      <w:r w:rsidR="00747D1A">
        <w:rPr>
          <w:rFonts w:asciiTheme="majorHAnsi" w:hAnsiTheme="majorHAnsi" w:cstheme="majorHAnsi"/>
          <w:iCs/>
        </w:rPr>
        <w:instrText xml:space="preserve"> ADDIN EN.CITE </w:instrText>
      </w:r>
      <w:r w:rsidR="00747D1A">
        <w:rPr>
          <w:rFonts w:asciiTheme="majorHAnsi" w:hAnsiTheme="majorHAnsi" w:cstheme="majorHAnsi"/>
          <w:iCs/>
        </w:rPr>
        <w:fldChar w:fldCharType="begin">
          <w:fldData xml:space="preserve">PEVuZE5vdGU+PENpdGU+PEF1dGhvcj5CaWVrPC9BdXRob3I+PFllYXI+MjAxNTwvWWVhcj48UmVj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</w:fldData>
        </w:fldChar>
      </w:r>
      <w:r w:rsidR="00747D1A">
        <w:rPr>
          <w:rFonts w:asciiTheme="majorHAnsi" w:hAnsiTheme="majorHAnsi" w:cstheme="majorHAnsi"/>
          <w:iCs/>
        </w:rPr>
        <w:instrText xml:space="preserve"> ADDIN EN.CITE.DATA </w:instrText>
      </w:r>
      <w:r w:rsidR="00747D1A">
        <w:rPr>
          <w:rFonts w:asciiTheme="majorHAnsi" w:hAnsiTheme="majorHAnsi" w:cstheme="majorHAnsi"/>
          <w:iCs/>
        </w:rPr>
      </w:r>
      <w:r w:rsidR="00747D1A">
        <w:rPr>
          <w:rFonts w:asciiTheme="majorHAnsi" w:hAnsiTheme="majorHAnsi" w:cstheme="majorHAnsi"/>
          <w:iCs/>
        </w:rPr>
        <w:fldChar w:fldCharType="end"/>
      </w:r>
      <w:r w:rsidRPr="002D2F46">
        <w:rPr>
          <w:rFonts w:asciiTheme="majorHAnsi" w:hAnsiTheme="majorHAnsi" w:cstheme="majorHAnsi"/>
          <w:iCs/>
        </w:rPr>
      </w:r>
      <w:r w:rsidRPr="002D2F46">
        <w:rPr>
          <w:rFonts w:asciiTheme="majorHAnsi" w:hAnsiTheme="majorHAnsi" w:cstheme="majorHAnsi"/>
          <w:iCs/>
        </w:rPr>
        <w:fldChar w:fldCharType="separate"/>
      </w:r>
      <w:r w:rsidR="00747D1A" w:rsidRPr="00747D1A">
        <w:rPr>
          <w:rFonts w:asciiTheme="majorHAnsi" w:hAnsiTheme="majorHAnsi" w:cstheme="majorHAnsi"/>
          <w:iCs/>
          <w:noProof/>
          <w:vertAlign w:val="superscript"/>
        </w:rPr>
        <w:t>127</w:t>
      </w:r>
      <w:r w:rsidRPr="002D2F46">
        <w:rPr>
          <w:rFonts w:asciiTheme="majorHAnsi" w:hAnsiTheme="majorHAnsi" w:cstheme="majorHAnsi"/>
        </w:rPr>
        <w:fldChar w:fldCharType="end"/>
      </w:r>
      <w:r w:rsidRPr="002D2F46">
        <w:rPr>
          <w:rFonts w:asciiTheme="majorHAnsi" w:hAnsiTheme="majorHAnsi" w:cstheme="majorHAnsi"/>
          <w:iCs/>
        </w:rPr>
        <w:t xml:space="preserve">. </w:t>
      </w:r>
      <w:r w:rsidR="006779FA">
        <w:rPr>
          <w:rFonts w:asciiTheme="majorHAnsi" w:hAnsiTheme="majorHAnsi" w:cstheme="majorHAnsi"/>
          <w:iCs/>
        </w:rPr>
        <w:t>Calculation</w:t>
      </w:r>
      <w:r w:rsidR="006779FA" w:rsidRPr="002D2F46">
        <w:rPr>
          <w:rFonts w:asciiTheme="majorHAnsi" w:hAnsiTheme="majorHAnsi" w:cstheme="majorHAnsi"/>
          <w:iCs/>
        </w:rPr>
        <w:t xml:space="preserve"> </w:t>
      </w:r>
      <w:r w:rsidRPr="002D2F46">
        <w:rPr>
          <w:rFonts w:asciiTheme="majorHAnsi" w:hAnsiTheme="majorHAnsi" w:cstheme="majorHAnsi"/>
          <w:iCs/>
        </w:rPr>
        <w:t xml:space="preserve">is </w:t>
      </w:r>
      <w:r w:rsidR="006779FA">
        <w:rPr>
          <w:rFonts w:asciiTheme="majorHAnsi" w:hAnsiTheme="majorHAnsi" w:cstheme="majorHAnsi"/>
          <w:iCs/>
        </w:rPr>
        <w:t>based on</w:t>
      </w:r>
      <w:r w:rsidRPr="002D2F46">
        <w:rPr>
          <w:rFonts w:asciiTheme="majorHAnsi" w:hAnsiTheme="majorHAnsi" w:cstheme="majorHAnsi"/>
          <w:iCs/>
        </w:rPr>
        <w:t xml:space="preserve"> known dates of isolation to </w:t>
      </w:r>
      <w:r w:rsidR="006779FA">
        <w:rPr>
          <w:rFonts w:asciiTheme="majorHAnsi" w:hAnsiTheme="majorHAnsi" w:cstheme="majorHAnsi"/>
          <w:iCs/>
        </w:rPr>
        <w:t>determine</w:t>
      </w:r>
      <w:r w:rsidR="006779FA" w:rsidRPr="002D2F46">
        <w:rPr>
          <w:rFonts w:asciiTheme="majorHAnsi" w:hAnsiTheme="majorHAnsi" w:cstheme="majorHAnsi"/>
          <w:iCs/>
        </w:rPr>
        <w:t xml:space="preserve"> </w:t>
      </w:r>
      <w:r w:rsidRPr="002D2F46">
        <w:rPr>
          <w:rFonts w:asciiTheme="majorHAnsi" w:hAnsiTheme="majorHAnsi" w:cstheme="majorHAnsi"/>
          <w:iCs/>
        </w:rPr>
        <w:t xml:space="preserve">the rate of evolution. For </w:t>
      </w:r>
      <w:r w:rsidR="006779FA">
        <w:rPr>
          <w:rFonts w:asciiTheme="majorHAnsi" w:hAnsiTheme="majorHAnsi" w:cstheme="majorHAnsi"/>
          <w:iCs/>
        </w:rPr>
        <w:t>example</w:t>
      </w:r>
      <w:r w:rsidRPr="002D2F46">
        <w:rPr>
          <w:rFonts w:asciiTheme="majorHAnsi" w:hAnsiTheme="majorHAnsi" w:cstheme="majorHAnsi"/>
          <w:iCs/>
        </w:rPr>
        <w:t>, the amount of sequence change that has occurred between cultures of</w:t>
      </w:r>
      <w:r w:rsidR="006779FA">
        <w:rPr>
          <w:rFonts w:asciiTheme="majorHAnsi" w:hAnsiTheme="majorHAnsi" w:cstheme="majorHAnsi"/>
          <w:iCs/>
        </w:rPr>
        <w:t xml:space="preserve"> </w:t>
      </w:r>
      <w:r w:rsidR="006779FA" w:rsidRPr="00C617EC">
        <w:rPr>
          <w:rFonts w:asciiTheme="majorHAnsi" w:hAnsiTheme="majorHAnsi" w:cstheme="majorHAnsi"/>
          <w:i/>
          <w:iCs/>
        </w:rPr>
        <w:t>Batrachochytrium dendrobatidi</w:t>
      </w:r>
      <w:r w:rsidR="006779FA">
        <w:rPr>
          <w:rFonts w:asciiTheme="majorHAnsi" w:hAnsiTheme="majorHAnsi" w:cstheme="majorHAnsi"/>
          <w:i/>
          <w:iCs/>
        </w:rPr>
        <w:t>s</w:t>
      </w:r>
      <w:r w:rsidRPr="002D2F46">
        <w:rPr>
          <w:rFonts w:asciiTheme="majorHAnsi" w:hAnsiTheme="majorHAnsi" w:cstheme="majorHAnsi"/>
          <w:iCs/>
        </w:rPr>
        <w:t xml:space="preserve"> </w:t>
      </w:r>
      <w:r w:rsidR="006779FA">
        <w:rPr>
          <w:rFonts w:asciiTheme="majorHAnsi" w:hAnsiTheme="majorHAnsi" w:cstheme="majorHAnsi"/>
          <w:iCs/>
        </w:rPr>
        <w:t>(</w:t>
      </w:r>
      <w:r w:rsidRPr="002D2F46">
        <w:rPr>
          <w:rFonts w:asciiTheme="majorHAnsi" w:hAnsiTheme="majorHAnsi" w:cstheme="majorHAnsi"/>
          <w:i/>
        </w:rPr>
        <w:t>Bd</w:t>
      </w:r>
      <w:r w:rsidR="006779FA">
        <w:rPr>
          <w:rFonts w:asciiTheme="majorHAnsi" w:hAnsiTheme="majorHAnsi" w:cstheme="majorHAnsi"/>
        </w:rPr>
        <w:t>)</w:t>
      </w:r>
      <w:r w:rsidRPr="002D2F46">
        <w:rPr>
          <w:rFonts w:asciiTheme="majorHAnsi" w:hAnsiTheme="majorHAnsi" w:cstheme="majorHAnsi"/>
          <w:i/>
        </w:rPr>
        <w:t xml:space="preserve"> </w:t>
      </w:r>
      <w:r w:rsidRPr="002D2F46">
        <w:rPr>
          <w:rFonts w:asciiTheme="majorHAnsi" w:hAnsiTheme="majorHAnsi" w:cstheme="majorHAnsi"/>
          <w:iCs/>
        </w:rPr>
        <w:t xml:space="preserve">isolated from </w:t>
      </w:r>
      <w:r w:rsidRPr="002D2F46">
        <w:rPr>
          <w:rFonts w:asciiTheme="majorHAnsi" w:hAnsiTheme="majorHAnsi" w:cstheme="majorHAnsi"/>
          <w:i/>
        </w:rPr>
        <w:t xml:space="preserve">Xenopus </w:t>
      </w:r>
      <w:r w:rsidRPr="002D2F46">
        <w:rPr>
          <w:rFonts w:asciiTheme="majorHAnsi" w:hAnsiTheme="majorHAnsi" w:cstheme="majorHAnsi"/>
          <w:iCs/>
        </w:rPr>
        <w:t xml:space="preserve">and </w:t>
      </w:r>
      <w:proofErr w:type="spellStart"/>
      <w:r w:rsidRPr="002D2F46">
        <w:rPr>
          <w:rFonts w:asciiTheme="majorHAnsi" w:hAnsiTheme="majorHAnsi" w:cstheme="majorHAnsi"/>
          <w:i/>
        </w:rPr>
        <w:t>Litoria</w:t>
      </w:r>
      <w:proofErr w:type="spellEnd"/>
      <w:r w:rsidRPr="002D2F46">
        <w:rPr>
          <w:rFonts w:asciiTheme="majorHAnsi" w:hAnsiTheme="majorHAnsi" w:cstheme="majorHAnsi"/>
          <w:i/>
        </w:rPr>
        <w:t xml:space="preserve"> </w:t>
      </w:r>
      <w:r w:rsidRPr="002D2F46">
        <w:rPr>
          <w:rFonts w:asciiTheme="majorHAnsi" w:hAnsiTheme="majorHAnsi" w:cstheme="majorHAnsi"/>
          <w:iCs/>
        </w:rPr>
        <w:t xml:space="preserve">frogs </w:t>
      </w:r>
      <w:r w:rsidR="006779FA">
        <w:rPr>
          <w:rFonts w:asciiTheme="majorHAnsi" w:hAnsiTheme="majorHAnsi" w:cstheme="majorHAnsi"/>
          <w:iCs/>
        </w:rPr>
        <w:t>t</w:t>
      </w:r>
      <w:r w:rsidR="009A11F3">
        <w:rPr>
          <w:rFonts w:asciiTheme="majorHAnsi" w:hAnsiTheme="majorHAnsi" w:cstheme="majorHAnsi"/>
          <w:iCs/>
        </w:rPr>
        <w:t>ogether with</w:t>
      </w:r>
      <w:r w:rsidR="006779FA" w:rsidRPr="002D2F46">
        <w:rPr>
          <w:rFonts w:asciiTheme="majorHAnsi" w:hAnsiTheme="majorHAnsi" w:cstheme="majorHAnsi"/>
          <w:iCs/>
        </w:rPr>
        <w:t xml:space="preserve"> </w:t>
      </w:r>
      <w:r w:rsidRPr="002D2F46">
        <w:rPr>
          <w:rFonts w:asciiTheme="majorHAnsi" w:hAnsiTheme="majorHAnsi" w:cstheme="majorHAnsi"/>
          <w:iCs/>
        </w:rPr>
        <w:t>the date of isolation</w:t>
      </w:r>
      <w:r w:rsidR="009A11F3">
        <w:rPr>
          <w:rFonts w:asciiTheme="majorHAnsi" w:hAnsiTheme="majorHAnsi" w:cstheme="majorHAnsi"/>
          <w:iCs/>
        </w:rPr>
        <w:t xml:space="preserve"> (</w:t>
      </w:r>
      <w:r w:rsidR="009A11F3" w:rsidRPr="002D2F46">
        <w:rPr>
          <w:rFonts w:asciiTheme="majorHAnsi" w:hAnsiTheme="majorHAnsi" w:cstheme="majorHAnsi"/>
          <w:i/>
          <w:iCs/>
          <w:lang w:val="en-US"/>
        </w:rPr>
        <w:t>T</w:t>
      </w:r>
      <w:r w:rsidR="009A11F3" w:rsidRPr="002D2F46">
        <w:rPr>
          <w:rFonts w:asciiTheme="majorHAnsi" w:hAnsiTheme="majorHAnsi" w:cstheme="majorHAnsi"/>
          <w:iCs/>
          <w:vertAlign w:val="subscript"/>
          <w:lang w:val="en-US"/>
        </w:rPr>
        <w:t>(</w:t>
      </w:r>
      <w:r w:rsidR="009A11F3" w:rsidRPr="002D2F46">
        <w:rPr>
          <w:rFonts w:asciiTheme="majorHAnsi" w:hAnsiTheme="majorHAnsi" w:cstheme="majorHAnsi"/>
          <w:i/>
          <w:iCs/>
          <w:vertAlign w:val="subscript"/>
          <w:lang w:val="en-US"/>
        </w:rPr>
        <w:t>X</w:t>
      </w:r>
      <w:r w:rsidR="009A11F3" w:rsidRPr="002D2F46">
        <w:rPr>
          <w:rFonts w:asciiTheme="majorHAnsi" w:hAnsiTheme="majorHAnsi" w:cstheme="majorHAnsi"/>
          <w:iCs/>
          <w:vertAlign w:val="subscript"/>
          <w:lang w:val="en-US"/>
        </w:rPr>
        <w:t>)</w:t>
      </w:r>
      <w:r w:rsidR="009A11F3" w:rsidRPr="002D2F46">
        <w:rPr>
          <w:rFonts w:asciiTheme="majorHAnsi" w:hAnsiTheme="majorHAnsi" w:cstheme="majorHAnsi"/>
          <w:i/>
          <w:iCs/>
          <w:lang w:val="en-US"/>
        </w:rPr>
        <w:t xml:space="preserve"> </w:t>
      </w:r>
      <w:r w:rsidR="009A11F3" w:rsidRPr="002D2F46">
        <w:rPr>
          <w:rFonts w:asciiTheme="majorHAnsi" w:hAnsiTheme="majorHAnsi" w:cstheme="majorHAnsi"/>
          <w:iCs/>
          <w:lang w:val="en-US"/>
        </w:rPr>
        <w:t xml:space="preserve">and </w:t>
      </w:r>
      <w:r w:rsidR="009A11F3" w:rsidRPr="002D2F46">
        <w:rPr>
          <w:rFonts w:asciiTheme="majorHAnsi" w:hAnsiTheme="majorHAnsi" w:cstheme="majorHAnsi"/>
          <w:i/>
          <w:iCs/>
          <w:lang w:val="en-US"/>
        </w:rPr>
        <w:t>T</w:t>
      </w:r>
      <w:r w:rsidR="009A11F3" w:rsidRPr="002D2F46">
        <w:rPr>
          <w:rFonts w:asciiTheme="majorHAnsi" w:hAnsiTheme="majorHAnsi" w:cstheme="majorHAnsi"/>
          <w:iCs/>
          <w:vertAlign w:val="subscript"/>
          <w:lang w:val="en-US"/>
        </w:rPr>
        <w:t>(</w:t>
      </w:r>
      <w:r w:rsidR="009A11F3" w:rsidRPr="002D2F46">
        <w:rPr>
          <w:rFonts w:asciiTheme="majorHAnsi" w:hAnsiTheme="majorHAnsi" w:cstheme="majorHAnsi"/>
          <w:i/>
          <w:iCs/>
          <w:vertAlign w:val="subscript"/>
          <w:lang w:val="en-US"/>
        </w:rPr>
        <w:t>L</w:t>
      </w:r>
      <w:r w:rsidR="009A11F3" w:rsidRPr="002D2F46">
        <w:rPr>
          <w:rFonts w:asciiTheme="majorHAnsi" w:hAnsiTheme="majorHAnsi" w:cstheme="majorHAnsi"/>
          <w:iCs/>
          <w:vertAlign w:val="subscript"/>
          <w:lang w:val="en-US"/>
        </w:rPr>
        <w:t>)</w:t>
      </w:r>
      <w:r w:rsidR="009A11F3">
        <w:rPr>
          <w:rFonts w:asciiTheme="majorHAnsi" w:hAnsiTheme="majorHAnsi" w:cstheme="majorHAnsi"/>
          <w:iCs/>
          <w:lang w:val="en-US"/>
        </w:rPr>
        <w:t xml:space="preserve"> in figure, part A)</w:t>
      </w:r>
      <w:r w:rsidRPr="002D2F46">
        <w:rPr>
          <w:rFonts w:asciiTheme="majorHAnsi" w:hAnsiTheme="majorHAnsi" w:cstheme="majorHAnsi"/>
          <w:iCs/>
        </w:rPr>
        <w:t xml:space="preserve"> can be used to estimate an evolutionary rate </w:t>
      </w:r>
      <w:r w:rsidR="006779FA">
        <w:rPr>
          <w:rFonts w:asciiTheme="majorHAnsi" w:hAnsiTheme="majorHAnsi" w:cstheme="majorHAnsi"/>
          <w:iCs/>
        </w:rPr>
        <w:t>and thus</w:t>
      </w:r>
      <w:r w:rsidRPr="002D2F46">
        <w:rPr>
          <w:rFonts w:asciiTheme="majorHAnsi" w:hAnsiTheme="majorHAnsi" w:cstheme="majorHAnsi"/>
          <w:iCs/>
        </w:rPr>
        <w:t xml:space="preserve"> the time at which the</w:t>
      </w:r>
      <w:r w:rsidR="006779FA">
        <w:rPr>
          <w:rFonts w:asciiTheme="majorHAnsi" w:hAnsiTheme="majorHAnsi" w:cstheme="majorHAnsi"/>
          <w:iCs/>
        </w:rPr>
        <w:t xml:space="preserve"> pathogen lineages in the two frogs</w:t>
      </w:r>
      <w:r w:rsidRPr="002D2F46">
        <w:rPr>
          <w:rFonts w:asciiTheme="majorHAnsi" w:hAnsiTheme="majorHAnsi" w:cstheme="majorHAnsi"/>
          <w:iCs/>
        </w:rPr>
        <w:t xml:space="preserve"> </w:t>
      </w:r>
      <w:r w:rsidR="009A11F3">
        <w:rPr>
          <w:rFonts w:asciiTheme="majorHAnsi" w:hAnsiTheme="majorHAnsi" w:cstheme="majorHAnsi"/>
          <w:iCs/>
        </w:rPr>
        <w:t>most recently</w:t>
      </w:r>
      <w:r w:rsidRPr="002D2F46">
        <w:rPr>
          <w:rFonts w:asciiTheme="majorHAnsi" w:hAnsiTheme="majorHAnsi" w:cstheme="majorHAnsi"/>
          <w:iCs/>
        </w:rPr>
        <w:t xml:space="preserve"> shared a common ancestor</w:t>
      </w:r>
      <w:r w:rsidR="009A11F3">
        <w:rPr>
          <w:rFonts w:asciiTheme="majorHAnsi" w:hAnsiTheme="majorHAnsi" w:cstheme="majorHAnsi"/>
          <w:iCs/>
        </w:rPr>
        <w:t xml:space="preserve"> (</w:t>
      </w:r>
      <w:r w:rsidR="009A11F3">
        <w:rPr>
          <w:rFonts w:asciiTheme="majorHAnsi" w:hAnsiTheme="majorHAnsi" w:cstheme="majorHAnsi"/>
          <w:i/>
          <w:iCs/>
        </w:rPr>
        <w:t>T</w:t>
      </w:r>
      <w:r w:rsidR="009A11F3" w:rsidRPr="00EC556F">
        <w:rPr>
          <w:rFonts w:asciiTheme="majorHAnsi" w:hAnsiTheme="majorHAnsi" w:cstheme="majorHAnsi"/>
          <w:i/>
          <w:iCs/>
          <w:vertAlign w:val="subscript"/>
        </w:rPr>
        <w:t>MRCA</w:t>
      </w:r>
      <w:r w:rsidR="009A11F3">
        <w:rPr>
          <w:rFonts w:asciiTheme="majorHAnsi" w:hAnsiTheme="majorHAnsi" w:cstheme="majorHAnsi"/>
          <w:iCs/>
        </w:rPr>
        <w:t>)</w:t>
      </w:r>
      <w:r w:rsidR="00112327">
        <w:rPr>
          <w:rFonts w:asciiTheme="majorHAnsi" w:hAnsiTheme="majorHAnsi" w:cstheme="majorHAnsi"/>
          <w:iCs/>
        </w:rPr>
        <w:t>.</w:t>
      </w:r>
      <w:r w:rsidRPr="002D2F46">
        <w:rPr>
          <w:rFonts w:asciiTheme="majorHAnsi" w:hAnsiTheme="majorHAnsi" w:cstheme="majorHAnsi"/>
          <w:iCs/>
        </w:rPr>
        <w:t xml:space="preserve"> </w:t>
      </w:r>
      <w:r w:rsidR="00112327">
        <w:rPr>
          <w:rFonts w:asciiTheme="majorHAnsi" w:hAnsiTheme="majorHAnsi" w:cstheme="majorHAnsi"/>
          <w:iCs/>
        </w:rPr>
        <w:t>T</w:t>
      </w:r>
      <w:r w:rsidRPr="002D2F46">
        <w:rPr>
          <w:rFonts w:asciiTheme="majorHAnsi" w:hAnsiTheme="majorHAnsi" w:cstheme="majorHAnsi"/>
          <w:iCs/>
        </w:rPr>
        <w:t>his</w:t>
      </w:r>
      <w:r w:rsidR="00112327">
        <w:rPr>
          <w:rFonts w:asciiTheme="majorHAnsi" w:hAnsiTheme="majorHAnsi" w:cstheme="majorHAnsi"/>
          <w:iCs/>
        </w:rPr>
        <w:t xml:space="preserve"> method</w:t>
      </w:r>
      <w:r w:rsidRPr="002D2F46">
        <w:rPr>
          <w:rFonts w:asciiTheme="majorHAnsi" w:hAnsiTheme="majorHAnsi" w:cstheme="majorHAnsi"/>
          <w:iCs/>
        </w:rPr>
        <w:t xml:space="preserve"> is known as tip dating </w:t>
      </w:r>
      <w:r w:rsidRPr="002D2F46">
        <w:rPr>
          <w:rFonts w:asciiTheme="majorHAnsi" w:hAnsiTheme="majorHAnsi" w:cstheme="majorHAnsi"/>
          <w:iCs/>
        </w:rPr>
        <w:fldChar w:fldCharType="begin"/>
      </w:r>
      <w:r w:rsidR="00747D1A">
        <w:rPr>
          <w:rFonts w:asciiTheme="majorHAnsi" w:hAnsiTheme="majorHAnsi" w:cstheme="majorHAnsi"/>
          <w:iCs/>
        </w:rPr>
        <w:instrText xml:space="preserve"> ADDIN EN.CITE &lt;EndNote&gt;&lt;Cite&gt;&lt;Author&gt;Rambaut&lt;/Author&gt;&lt;Year&gt;2000&lt;/Year&gt;&lt;RecNum&gt;2843&lt;/RecNum&gt;&lt;DisplayText&gt;&lt;style face="superscript"&gt;128&lt;/style&gt;&lt;/DisplayText&gt;&lt;record&gt;&lt;rec-number&gt;2843&lt;/rec-number&gt;&lt;foreign-keys&gt;&lt;key app="EN" db-id="eedrpxadcx2trgewsfsx2z0iev0daz29s02s" timestamp="1572602168"&gt;2843&lt;/key&gt;&lt;/foreign-keys&gt;&lt;ref-type name="Journal Article"&gt;17&lt;/ref-type&gt;&lt;contributors&gt;&lt;authors&gt;&lt;author&gt;Rambaut, A.&lt;/author&gt;&lt;/authors&gt;&lt;/contributors&gt;&lt;auth-address&gt;Department of Zoology, University of Oxford, South Parks Road, Oxford OX1 3PS, UK. andrew.rambaut@zoo.ox.ac.uk&lt;/auth-address&gt;&lt;titles&gt;&lt;title&gt;Estimating the rate of molecular evolution: incorporating non-contemporaneous sequences into maximum likelihood phylogenies&lt;/title&gt;&lt;secondary-title&gt;Bioinformatics&lt;/secondary-title&gt;&lt;/titles&gt;&lt;periodical&gt;&lt;full-title&gt;Bioinformatics&lt;/full-title&gt;&lt;abbr-1&gt;Bioinformatics&lt;/abbr-1&gt;&lt;/periodical&gt;&lt;pages&gt;395-9&lt;/pages&gt;&lt;volume&gt;16&lt;/volume&gt;&lt;number&gt;4&lt;/number&gt;&lt;edition&gt;2000/06/27&lt;/edition&gt;&lt;keywords&gt;&lt;keyword&gt;DNA, Viral/analysis&lt;/keyword&gt;&lt;keyword&gt;Dengue Virus/classification/*genetics&lt;/keyword&gt;&lt;keyword&gt;*Evolution, Molecular&lt;/keyword&gt;&lt;keyword&gt;Humans&lt;/keyword&gt;&lt;keyword&gt;*Likelihood Functions&lt;/keyword&gt;&lt;keyword&gt;Phylogeny&lt;/keyword&gt;&lt;keyword&gt;Sequence Analysis, DNA/methods&lt;/keyword&gt;&lt;keyword&gt;*Software&lt;/keyword&gt;&lt;keyword&gt;Viral Envelope Proteins/classification/genetics&lt;/keyword&gt;&lt;/keywords&gt;&lt;dates&gt;&lt;year&gt;2000&lt;/year&gt;&lt;pub-dates&gt;&lt;date&gt;Apr&lt;/date&gt;&lt;/pub-dates&gt;&lt;/dates&gt;&lt;isbn&gt;1367-4803 (Print)&amp;#xD;1367-4803 (Linking)&lt;/isbn&gt;&lt;accession-num&gt;10869038&lt;/accession-num&gt;&lt;urls&gt;&lt;related-urls&gt;&lt;url&gt;https://www.ncbi.nlm.nih.gov/pubmed/10869038&lt;/url&gt;&lt;/related-urls&gt;&lt;/urls&gt;&lt;electronic-resource-num&gt;10.1093/bioinformatics/16.4.395&lt;/electronic-resource-num&gt;&lt;/record&gt;&lt;/Cite&gt;&lt;/EndNote&gt;</w:instrText>
      </w:r>
      <w:r w:rsidRPr="002D2F46">
        <w:rPr>
          <w:rFonts w:asciiTheme="majorHAnsi" w:hAnsiTheme="majorHAnsi" w:cstheme="majorHAnsi"/>
          <w:iCs/>
        </w:rPr>
        <w:fldChar w:fldCharType="separate"/>
      </w:r>
      <w:r w:rsidR="00747D1A" w:rsidRPr="00747D1A">
        <w:rPr>
          <w:rFonts w:asciiTheme="majorHAnsi" w:hAnsiTheme="majorHAnsi" w:cstheme="majorHAnsi"/>
          <w:iCs/>
          <w:noProof/>
          <w:vertAlign w:val="superscript"/>
        </w:rPr>
        <w:t>128</w:t>
      </w:r>
      <w:r w:rsidRPr="002D2F46">
        <w:rPr>
          <w:rFonts w:asciiTheme="majorHAnsi" w:hAnsiTheme="majorHAnsi" w:cstheme="majorHAnsi"/>
        </w:rPr>
        <w:fldChar w:fldCharType="end"/>
      </w:r>
      <w:r w:rsidRPr="002D2F46">
        <w:rPr>
          <w:rFonts w:asciiTheme="majorHAnsi" w:hAnsiTheme="majorHAnsi" w:cstheme="majorHAnsi"/>
          <w:iCs/>
        </w:rPr>
        <w:t xml:space="preserve"> and </w:t>
      </w:r>
      <w:r w:rsidR="00112327">
        <w:rPr>
          <w:rFonts w:asciiTheme="majorHAnsi" w:hAnsiTheme="majorHAnsi" w:cstheme="majorHAnsi"/>
          <w:iCs/>
        </w:rPr>
        <w:t>several</w:t>
      </w:r>
      <w:r w:rsidRPr="002D2F46">
        <w:rPr>
          <w:rFonts w:asciiTheme="majorHAnsi" w:hAnsiTheme="majorHAnsi" w:cstheme="majorHAnsi"/>
          <w:iCs/>
        </w:rPr>
        <w:t xml:space="preserve"> computational packages</w:t>
      </w:r>
      <w:r w:rsidR="00112327">
        <w:rPr>
          <w:rFonts w:asciiTheme="majorHAnsi" w:hAnsiTheme="majorHAnsi" w:cstheme="majorHAnsi"/>
          <w:iCs/>
        </w:rPr>
        <w:t xml:space="preserve"> exist to carry out such analyses</w:t>
      </w:r>
      <w:r w:rsidRPr="002D2F46">
        <w:rPr>
          <w:rFonts w:asciiTheme="majorHAnsi" w:hAnsiTheme="majorHAnsi" w:cstheme="majorHAnsi"/>
          <w:iCs/>
        </w:rPr>
        <w:t xml:space="preserve"> </w:t>
      </w:r>
      <w:r w:rsidR="00112327">
        <w:rPr>
          <w:rFonts w:asciiTheme="majorHAnsi" w:hAnsiTheme="majorHAnsi" w:cstheme="majorHAnsi"/>
          <w:iCs/>
        </w:rPr>
        <w:t>(</w:t>
      </w:r>
      <w:r w:rsidRPr="002D2F46">
        <w:rPr>
          <w:rFonts w:asciiTheme="majorHAnsi" w:hAnsiTheme="majorHAnsi" w:cstheme="majorHAnsi"/>
          <w:iCs/>
        </w:rPr>
        <w:t xml:space="preserve">reviewed </w:t>
      </w:r>
      <w:r w:rsidR="00112327">
        <w:rPr>
          <w:rFonts w:asciiTheme="majorHAnsi" w:hAnsiTheme="majorHAnsi" w:cstheme="majorHAnsi"/>
          <w:iCs/>
        </w:rPr>
        <w:t>in</w:t>
      </w:r>
      <w:r w:rsidR="00112327" w:rsidRPr="002D2F46">
        <w:rPr>
          <w:rFonts w:asciiTheme="majorHAnsi" w:hAnsiTheme="majorHAnsi" w:cstheme="majorHAnsi"/>
          <w:iCs/>
        </w:rPr>
        <w:t xml:space="preserve"> </w:t>
      </w:r>
      <w:r w:rsidRPr="002D2F46">
        <w:rPr>
          <w:rFonts w:asciiTheme="majorHAnsi" w:hAnsiTheme="majorHAnsi" w:cstheme="majorHAnsi"/>
          <w:iCs/>
        </w:rPr>
        <w:fldChar w:fldCharType="begin">
          <w:fldData xml:space="preserve">PEVuZE5vdGU+PENpdGU+PEF1dGhvcj5SaWV1eDwvQXV0aG9yPjxZZWFyPjIwMTY8L1llYXI+PFJl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</w:fldData>
        </w:fldChar>
      </w:r>
      <w:r w:rsidR="00747D1A">
        <w:rPr>
          <w:rFonts w:asciiTheme="majorHAnsi" w:hAnsiTheme="majorHAnsi" w:cstheme="majorHAnsi"/>
          <w:iCs/>
        </w:rPr>
        <w:instrText xml:space="preserve"> ADDIN EN.CITE </w:instrText>
      </w:r>
      <w:r w:rsidR="00747D1A">
        <w:rPr>
          <w:rFonts w:asciiTheme="majorHAnsi" w:hAnsiTheme="majorHAnsi" w:cstheme="majorHAnsi"/>
          <w:iCs/>
        </w:rPr>
        <w:fldChar w:fldCharType="begin">
          <w:fldData xml:space="preserve">PEVuZE5vdGU+PENpdGU+PEF1dGhvcj5SaWV1eDwvQXV0aG9yPjxZZWFyPjIwMTY8L1llYXI+PFJl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</w:fldData>
        </w:fldChar>
      </w:r>
      <w:r w:rsidR="00747D1A">
        <w:rPr>
          <w:rFonts w:asciiTheme="majorHAnsi" w:hAnsiTheme="majorHAnsi" w:cstheme="majorHAnsi"/>
          <w:iCs/>
        </w:rPr>
        <w:instrText xml:space="preserve"> ADDIN EN.CITE.DATA </w:instrText>
      </w:r>
      <w:r w:rsidR="00747D1A">
        <w:rPr>
          <w:rFonts w:asciiTheme="majorHAnsi" w:hAnsiTheme="majorHAnsi" w:cstheme="majorHAnsi"/>
          <w:iCs/>
        </w:rPr>
      </w:r>
      <w:r w:rsidR="00747D1A">
        <w:rPr>
          <w:rFonts w:asciiTheme="majorHAnsi" w:hAnsiTheme="majorHAnsi" w:cstheme="majorHAnsi"/>
          <w:iCs/>
        </w:rPr>
        <w:fldChar w:fldCharType="end"/>
      </w:r>
      <w:r w:rsidRPr="002D2F46">
        <w:rPr>
          <w:rFonts w:asciiTheme="majorHAnsi" w:hAnsiTheme="majorHAnsi" w:cstheme="majorHAnsi"/>
          <w:iCs/>
        </w:rPr>
      </w:r>
      <w:r w:rsidRPr="002D2F46">
        <w:rPr>
          <w:rFonts w:asciiTheme="majorHAnsi" w:hAnsiTheme="majorHAnsi" w:cstheme="majorHAnsi"/>
          <w:iCs/>
        </w:rPr>
        <w:fldChar w:fldCharType="separate"/>
      </w:r>
      <w:r w:rsidR="00747D1A" w:rsidRPr="00747D1A">
        <w:rPr>
          <w:rFonts w:asciiTheme="majorHAnsi" w:hAnsiTheme="majorHAnsi" w:cstheme="majorHAnsi"/>
          <w:iCs/>
          <w:noProof/>
          <w:vertAlign w:val="superscript"/>
        </w:rPr>
        <w:t>129</w:t>
      </w:r>
      <w:r w:rsidRPr="002D2F46">
        <w:rPr>
          <w:rFonts w:asciiTheme="majorHAnsi" w:hAnsiTheme="majorHAnsi" w:cstheme="majorHAnsi"/>
        </w:rPr>
        <w:fldChar w:fldCharType="end"/>
      </w:r>
      <w:r w:rsidR="00112327">
        <w:rPr>
          <w:rFonts w:asciiTheme="majorHAnsi" w:hAnsiTheme="majorHAnsi" w:cstheme="majorHAnsi"/>
        </w:rPr>
        <w:t>)</w:t>
      </w:r>
      <w:r w:rsidRPr="002D2F46">
        <w:rPr>
          <w:rFonts w:asciiTheme="majorHAnsi" w:hAnsiTheme="majorHAnsi" w:cstheme="majorHAnsi"/>
          <w:iCs/>
          <w:lang w:val="en-US"/>
        </w:rPr>
        <w:t xml:space="preserve">. Measurable molecular evolution has occurred between </w:t>
      </w:r>
      <w:r w:rsidRPr="002D2F46">
        <w:rPr>
          <w:rFonts w:asciiTheme="majorHAnsi" w:hAnsiTheme="majorHAnsi" w:cstheme="majorHAnsi"/>
          <w:i/>
          <w:iCs/>
          <w:lang w:val="en-US"/>
        </w:rPr>
        <w:t>T</w:t>
      </w:r>
      <w:r w:rsidRPr="002D2F46">
        <w:rPr>
          <w:rFonts w:asciiTheme="majorHAnsi" w:hAnsiTheme="majorHAnsi" w:cstheme="majorHAnsi"/>
          <w:iCs/>
          <w:vertAlign w:val="subscript"/>
          <w:lang w:val="en-US"/>
        </w:rPr>
        <w:t>(</w:t>
      </w:r>
      <w:r w:rsidRPr="002D2F46">
        <w:rPr>
          <w:rFonts w:asciiTheme="majorHAnsi" w:hAnsiTheme="majorHAnsi" w:cstheme="majorHAnsi"/>
          <w:i/>
          <w:iCs/>
          <w:vertAlign w:val="subscript"/>
          <w:lang w:val="en-US"/>
        </w:rPr>
        <w:t>X</w:t>
      </w:r>
      <w:r w:rsidRPr="002D2F46">
        <w:rPr>
          <w:rFonts w:asciiTheme="majorHAnsi" w:hAnsiTheme="majorHAnsi" w:cstheme="majorHAnsi"/>
          <w:iCs/>
          <w:vertAlign w:val="subscript"/>
          <w:lang w:val="en-US"/>
        </w:rPr>
        <w:t>)</w:t>
      </w:r>
      <w:r w:rsidRPr="002D2F46">
        <w:rPr>
          <w:rFonts w:asciiTheme="majorHAnsi" w:hAnsiTheme="majorHAnsi" w:cstheme="majorHAnsi"/>
          <w:i/>
          <w:iCs/>
          <w:lang w:val="en-US"/>
        </w:rPr>
        <w:t xml:space="preserve"> </w:t>
      </w:r>
      <w:r w:rsidRPr="002D2F46">
        <w:rPr>
          <w:rFonts w:asciiTheme="majorHAnsi" w:hAnsiTheme="majorHAnsi" w:cstheme="majorHAnsi"/>
          <w:iCs/>
          <w:lang w:val="en-US"/>
        </w:rPr>
        <w:t xml:space="preserve">and </w:t>
      </w:r>
      <w:r w:rsidRPr="002D2F46">
        <w:rPr>
          <w:rFonts w:asciiTheme="majorHAnsi" w:hAnsiTheme="majorHAnsi" w:cstheme="majorHAnsi"/>
          <w:i/>
          <w:iCs/>
          <w:lang w:val="en-US"/>
        </w:rPr>
        <w:t>T</w:t>
      </w:r>
      <w:r w:rsidRPr="002D2F46">
        <w:rPr>
          <w:rFonts w:asciiTheme="majorHAnsi" w:hAnsiTheme="majorHAnsi" w:cstheme="majorHAnsi"/>
          <w:iCs/>
          <w:vertAlign w:val="subscript"/>
          <w:lang w:val="en-US"/>
        </w:rPr>
        <w:t>(</w:t>
      </w:r>
      <w:r w:rsidRPr="002D2F46">
        <w:rPr>
          <w:rFonts w:asciiTheme="majorHAnsi" w:hAnsiTheme="majorHAnsi" w:cstheme="majorHAnsi"/>
          <w:i/>
          <w:iCs/>
          <w:vertAlign w:val="subscript"/>
          <w:lang w:val="en-US"/>
        </w:rPr>
        <w:t>L</w:t>
      </w:r>
      <w:r w:rsidRPr="002D2F46">
        <w:rPr>
          <w:rFonts w:asciiTheme="majorHAnsi" w:hAnsiTheme="majorHAnsi" w:cstheme="majorHAnsi"/>
          <w:iCs/>
          <w:vertAlign w:val="subscript"/>
          <w:lang w:val="en-US"/>
        </w:rPr>
        <w:t>)</w:t>
      </w:r>
      <w:r w:rsidR="005F3554">
        <w:rPr>
          <w:rFonts w:asciiTheme="majorHAnsi" w:hAnsiTheme="majorHAnsi" w:cstheme="majorHAnsi"/>
          <w:iCs/>
          <w:lang w:val="en-US"/>
        </w:rPr>
        <w:t>,</w:t>
      </w:r>
      <w:r w:rsidRPr="002D2F46">
        <w:rPr>
          <w:rFonts w:asciiTheme="majorHAnsi" w:hAnsiTheme="majorHAnsi" w:cstheme="majorHAnsi"/>
          <w:iCs/>
          <w:lang w:val="en-US"/>
        </w:rPr>
        <w:t xml:space="preserve"> which, </w:t>
      </w:r>
      <w:r w:rsidR="005F3554">
        <w:rPr>
          <w:rFonts w:asciiTheme="majorHAnsi" w:hAnsiTheme="majorHAnsi" w:cstheme="majorHAnsi"/>
          <w:iCs/>
          <w:lang w:val="en-US"/>
        </w:rPr>
        <w:t>together with data from other</w:t>
      </w:r>
      <w:r w:rsidRPr="002D2F46">
        <w:rPr>
          <w:rFonts w:asciiTheme="majorHAnsi" w:hAnsiTheme="majorHAnsi" w:cstheme="majorHAnsi"/>
          <w:iCs/>
          <w:lang w:val="en-US"/>
        </w:rPr>
        <w:t xml:space="preserve"> isolates</w:t>
      </w:r>
      <w:r w:rsidR="005F3554">
        <w:rPr>
          <w:rFonts w:asciiTheme="majorHAnsi" w:hAnsiTheme="majorHAnsi" w:cstheme="majorHAnsi"/>
          <w:iCs/>
          <w:lang w:val="en-US"/>
        </w:rPr>
        <w:t xml:space="preserve"> (figure, part B)</w:t>
      </w:r>
      <w:r w:rsidRPr="002D2F46">
        <w:rPr>
          <w:rFonts w:asciiTheme="majorHAnsi" w:hAnsiTheme="majorHAnsi" w:cstheme="majorHAnsi"/>
          <w:iCs/>
          <w:lang w:val="en-US"/>
        </w:rPr>
        <w:t xml:space="preserve"> can be used to estimate the rate of evolution</w:t>
      </w:r>
      <w:r w:rsidRPr="002D2F46">
        <w:rPr>
          <w:rFonts w:asciiTheme="majorHAnsi" w:hAnsiTheme="majorHAnsi" w:cstheme="majorHAnsi"/>
          <w:iCs/>
        </w:rPr>
        <w:t xml:space="preserve">. A core assumption of tip dating is that sequences are not recombining, as this introduces additional divergence that is not linearly related to </w:t>
      </w:r>
      <w:r w:rsidRPr="00EC556F">
        <w:rPr>
          <w:rFonts w:asciiTheme="majorHAnsi" w:hAnsiTheme="majorHAnsi" w:cstheme="majorHAnsi"/>
          <w:i/>
          <w:iCs/>
        </w:rPr>
        <w:t>T</w:t>
      </w:r>
      <w:r w:rsidRPr="00EC556F">
        <w:rPr>
          <w:rFonts w:asciiTheme="majorHAnsi" w:hAnsiTheme="majorHAnsi" w:cstheme="majorHAnsi"/>
          <w:i/>
          <w:iCs/>
          <w:vertAlign w:val="subscript"/>
        </w:rPr>
        <w:t>MRCA</w:t>
      </w:r>
      <w:r w:rsidRPr="002D2F46">
        <w:rPr>
          <w:rFonts w:asciiTheme="majorHAnsi" w:hAnsiTheme="majorHAnsi" w:cstheme="majorHAnsi"/>
          <w:iCs/>
        </w:rPr>
        <w:t xml:space="preserve">. To avoid this bias, genome sequences can be statistically ‘cleaned’ </w:t>
      </w:r>
      <w:r w:rsidRPr="002D2F46">
        <w:rPr>
          <w:rFonts w:asciiTheme="majorHAnsi" w:hAnsiTheme="majorHAnsi" w:cstheme="majorHAnsi"/>
          <w:iCs/>
        </w:rPr>
        <w:lastRenderedPageBreak/>
        <w:t xml:space="preserve">of recombining sites using programs such as Gubbins </w:t>
      </w:r>
      <w:r w:rsidRPr="002D2F46">
        <w:rPr>
          <w:rFonts w:asciiTheme="majorHAnsi" w:hAnsiTheme="majorHAnsi" w:cstheme="majorHAnsi"/>
          <w:iCs/>
        </w:rPr>
        <w:fldChar w:fldCharType="begin">
          <w:fldData xml:space="preserve">PEVuZE5vdGU+PENpdGU+PEF1dGhvcj5Dcm91Y2hlcjwvQXV0aG9yPjxZZWFyPjIwMTU8L1llYXI+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</w:fldData>
        </w:fldChar>
      </w:r>
      <w:r w:rsidR="00747D1A">
        <w:rPr>
          <w:rFonts w:asciiTheme="majorHAnsi" w:hAnsiTheme="majorHAnsi" w:cstheme="majorHAnsi"/>
          <w:iCs/>
        </w:rPr>
        <w:instrText xml:space="preserve"> ADDIN EN.CITE </w:instrText>
      </w:r>
      <w:r w:rsidR="00747D1A">
        <w:rPr>
          <w:rFonts w:asciiTheme="majorHAnsi" w:hAnsiTheme="majorHAnsi" w:cstheme="majorHAnsi"/>
          <w:iCs/>
        </w:rPr>
        <w:fldChar w:fldCharType="begin">
          <w:fldData xml:space="preserve">PEVuZE5vdGU+PENpdGU+PEF1dGhvcj5Dcm91Y2hlcjwvQXV0aG9yPjxZZWFyPjIwMTU8L1llYXI+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</w:fldData>
        </w:fldChar>
      </w:r>
      <w:r w:rsidR="00747D1A">
        <w:rPr>
          <w:rFonts w:asciiTheme="majorHAnsi" w:hAnsiTheme="majorHAnsi" w:cstheme="majorHAnsi"/>
          <w:iCs/>
        </w:rPr>
        <w:instrText xml:space="preserve"> ADDIN EN.CITE.DATA </w:instrText>
      </w:r>
      <w:r w:rsidR="00747D1A">
        <w:rPr>
          <w:rFonts w:asciiTheme="majorHAnsi" w:hAnsiTheme="majorHAnsi" w:cstheme="majorHAnsi"/>
          <w:iCs/>
        </w:rPr>
      </w:r>
      <w:r w:rsidR="00747D1A">
        <w:rPr>
          <w:rFonts w:asciiTheme="majorHAnsi" w:hAnsiTheme="majorHAnsi" w:cstheme="majorHAnsi"/>
          <w:iCs/>
        </w:rPr>
        <w:fldChar w:fldCharType="end"/>
      </w:r>
      <w:r w:rsidRPr="002D2F46">
        <w:rPr>
          <w:rFonts w:asciiTheme="majorHAnsi" w:hAnsiTheme="majorHAnsi" w:cstheme="majorHAnsi"/>
          <w:iCs/>
        </w:rPr>
      </w:r>
      <w:r w:rsidRPr="002D2F46">
        <w:rPr>
          <w:rFonts w:asciiTheme="majorHAnsi" w:hAnsiTheme="majorHAnsi" w:cstheme="majorHAnsi"/>
          <w:iCs/>
        </w:rPr>
        <w:fldChar w:fldCharType="separate"/>
      </w:r>
      <w:r w:rsidR="00747D1A" w:rsidRPr="00747D1A">
        <w:rPr>
          <w:rFonts w:asciiTheme="majorHAnsi" w:hAnsiTheme="majorHAnsi" w:cstheme="majorHAnsi"/>
          <w:iCs/>
          <w:noProof/>
          <w:vertAlign w:val="superscript"/>
        </w:rPr>
        <w:t>130</w:t>
      </w:r>
      <w:r w:rsidRPr="002D2F46">
        <w:rPr>
          <w:rFonts w:asciiTheme="majorHAnsi" w:hAnsiTheme="majorHAnsi" w:cstheme="majorHAnsi"/>
        </w:rPr>
        <w:fldChar w:fldCharType="end"/>
      </w:r>
      <w:r w:rsidRPr="002D2F46">
        <w:rPr>
          <w:rFonts w:asciiTheme="majorHAnsi" w:hAnsiTheme="majorHAnsi" w:cstheme="majorHAnsi"/>
          <w:iCs/>
        </w:rPr>
        <w:t xml:space="preserve">, or can focus on recombination-free genomic regions such the mitochondrial genome. Attempts to date the emergence of </w:t>
      </w:r>
      <w:r w:rsidRPr="002D2F46">
        <w:rPr>
          <w:rFonts w:asciiTheme="majorHAnsi" w:hAnsiTheme="majorHAnsi" w:cstheme="majorHAnsi"/>
          <w:i/>
        </w:rPr>
        <w:t xml:space="preserve">Bd </w:t>
      </w:r>
      <w:r w:rsidRPr="002D2F46">
        <w:rPr>
          <w:rFonts w:asciiTheme="majorHAnsi" w:hAnsiTheme="majorHAnsi" w:cstheme="majorHAnsi"/>
          <w:iCs/>
        </w:rPr>
        <w:t>either assume</w:t>
      </w:r>
      <w:r w:rsidR="005F3554">
        <w:rPr>
          <w:rFonts w:asciiTheme="majorHAnsi" w:hAnsiTheme="majorHAnsi" w:cstheme="majorHAnsi"/>
          <w:iCs/>
        </w:rPr>
        <w:t>d</w:t>
      </w:r>
      <w:r w:rsidRPr="002D2F46">
        <w:rPr>
          <w:rFonts w:asciiTheme="majorHAnsi" w:hAnsiTheme="majorHAnsi" w:cstheme="majorHAnsi"/>
          <w:iCs/>
        </w:rPr>
        <w:t xml:space="preserve"> a rate of molecular evolution </w:t>
      </w:r>
      <w:r w:rsidR="005F3554">
        <w:rPr>
          <w:rFonts w:asciiTheme="majorHAnsi" w:hAnsiTheme="majorHAnsi" w:cstheme="majorHAnsi"/>
          <w:iCs/>
        </w:rPr>
        <w:t xml:space="preserve">extrapolated </w:t>
      </w:r>
      <w:r w:rsidRPr="002D2F46">
        <w:rPr>
          <w:rFonts w:asciiTheme="majorHAnsi" w:hAnsiTheme="majorHAnsi" w:cstheme="majorHAnsi"/>
          <w:iCs/>
        </w:rPr>
        <w:t>from other eukaryot</w:t>
      </w:r>
      <w:r w:rsidR="005F3554">
        <w:rPr>
          <w:rFonts w:asciiTheme="majorHAnsi" w:hAnsiTheme="majorHAnsi" w:cstheme="majorHAnsi"/>
          <w:iCs/>
        </w:rPr>
        <w:t>ic</w:t>
      </w:r>
      <w:r w:rsidRPr="002D2F46">
        <w:rPr>
          <w:rFonts w:asciiTheme="majorHAnsi" w:hAnsiTheme="majorHAnsi" w:cstheme="majorHAnsi"/>
          <w:iCs/>
        </w:rPr>
        <w:t xml:space="preserve"> species </w:t>
      </w:r>
      <w:r w:rsidRPr="002D2F46">
        <w:rPr>
          <w:rFonts w:asciiTheme="majorHAnsi" w:hAnsiTheme="majorHAnsi" w:cstheme="majorHAnsi"/>
          <w:iCs/>
        </w:rPr>
        <w:fldChar w:fldCharType="begin">
          <w:fldData xml:space="preserve">PEVuZE5vdGU+PENpdGU+PEF1dGhvcj5Sb3NlbmJsdW08L0F1dGhvcj48WWVhcj4yMDEzPC9ZZWFy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</w:fldData>
        </w:fldChar>
      </w:r>
      <w:r w:rsidR="003B575F">
        <w:rPr>
          <w:rFonts w:asciiTheme="majorHAnsi" w:hAnsiTheme="majorHAnsi" w:cstheme="majorHAnsi"/>
          <w:iCs/>
        </w:rPr>
        <w:instrText xml:space="preserve"> ADDIN EN.CITE </w:instrText>
      </w:r>
      <w:r w:rsidR="003B575F">
        <w:rPr>
          <w:rFonts w:asciiTheme="majorHAnsi" w:hAnsiTheme="majorHAnsi" w:cstheme="majorHAnsi"/>
          <w:iCs/>
        </w:rPr>
        <w:fldChar w:fldCharType="begin">
          <w:fldData xml:space="preserve">PEVuZE5vdGU+PENpdGU+PEF1dGhvcj5Sb3NlbmJsdW08L0F1dGhvcj48WWVhcj4yMDEzPC9ZZWFy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</w:fldData>
        </w:fldChar>
      </w:r>
      <w:r w:rsidR="003B575F">
        <w:rPr>
          <w:rFonts w:asciiTheme="majorHAnsi" w:hAnsiTheme="majorHAnsi" w:cstheme="majorHAnsi"/>
          <w:iCs/>
        </w:rPr>
        <w:instrText xml:space="preserve"> ADDIN EN.CITE.DATA </w:instrText>
      </w:r>
      <w:r w:rsidR="003B575F">
        <w:rPr>
          <w:rFonts w:asciiTheme="majorHAnsi" w:hAnsiTheme="majorHAnsi" w:cstheme="majorHAnsi"/>
          <w:iCs/>
        </w:rPr>
      </w:r>
      <w:r w:rsidR="003B575F">
        <w:rPr>
          <w:rFonts w:asciiTheme="majorHAnsi" w:hAnsiTheme="majorHAnsi" w:cstheme="majorHAnsi"/>
          <w:iCs/>
        </w:rPr>
        <w:fldChar w:fldCharType="end"/>
      </w:r>
      <w:r w:rsidRPr="002D2F46">
        <w:rPr>
          <w:rFonts w:asciiTheme="majorHAnsi" w:hAnsiTheme="majorHAnsi" w:cstheme="majorHAnsi"/>
          <w:iCs/>
        </w:rPr>
      </w:r>
      <w:r w:rsidRPr="002D2F46">
        <w:rPr>
          <w:rFonts w:asciiTheme="majorHAnsi" w:hAnsiTheme="majorHAnsi" w:cstheme="majorHAnsi"/>
          <w:iCs/>
        </w:rPr>
        <w:fldChar w:fldCharType="separate"/>
      </w:r>
      <w:r w:rsidR="003B575F" w:rsidRPr="003B575F">
        <w:rPr>
          <w:rFonts w:asciiTheme="majorHAnsi" w:hAnsiTheme="majorHAnsi" w:cstheme="majorHAnsi"/>
          <w:iCs/>
          <w:noProof/>
          <w:vertAlign w:val="superscript"/>
        </w:rPr>
        <w:t>27</w:t>
      </w:r>
      <w:r w:rsidRPr="002D2F46">
        <w:rPr>
          <w:rFonts w:asciiTheme="majorHAnsi" w:hAnsiTheme="majorHAnsi" w:cstheme="majorHAnsi"/>
        </w:rPr>
        <w:fldChar w:fldCharType="end"/>
      </w:r>
      <w:r w:rsidRPr="002D2F46">
        <w:rPr>
          <w:rFonts w:asciiTheme="majorHAnsi" w:hAnsiTheme="majorHAnsi" w:cstheme="majorHAnsi"/>
          <w:iCs/>
        </w:rPr>
        <w:t xml:space="preserve">, or used tip dating on nuclear genomes </w:t>
      </w:r>
      <w:r w:rsidR="005F3554">
        <w:rPr>
          <w:rFonts w:asciiTheme="majorHAnsi" w:hAnsiTheme="majorHAnsi" w:cstheme="majorHAnsi"/>
          <w:iCs/>
        </w:rPr>
        <w:t>in</w:t>
      </w:r>
      <w:r w:rsidR="005F3554" w:rsidRPr="002D2F46">
        <w:rPr>
          <w:rFonts w:asciiTheme="majorHAnsi" w:hAnsiTheme="majorHAnsi" w:cstheme="majorHAnsi"/>
          <w:iCs/>
        </w:rPr>
        <w:t xml:space="preserve"> </w:t>
      </w:r>
      <w:r w:rsidRPr="002D2F46">
        <w:rPr>
          <w:rFonts w:asciiTheme="majorHAnsi" w:hAnsiTheme="majorHAnsi" w:cstheme="majorHAnsi"/>
          <w:iCs/>
        </w:rPr>
        <w:t xml:space="preserve">which major recombination breakpoints had been taken into account </w:t>
      </w:r>
      <w:r w:rsidRPr="002D2F46">
        <w:rPr>
          <w:rFonts w:asciiTheme="majorHAnsi" w:hAnsiTheme="majorHAnsi" w:cstheme="majorHAnsi"/>
          <w:iCs/>
        </w:rPr>
        <w:fldChar w:fldCharType="begin">
          <w:fldData xml:space="preserve">PEVuZE5vdGU+PENpdGU+PEF1dGhvcj5GYXJyZXI8L0F1dGhvcj48WWVhcj4yMDExPC9ZZWFyPjxS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</w:fldData>
        </w:fldChar>
      </w:r>
      <w:r w:rsidR="003B575F">
        <w:rPr>
          <w:rFonts w:asciiTheme="majorHAnsi" w:hAnsiTheme="majorHAnsi" w:cstheme="majorHAnsi"/>
          <w:iCs/>
        </w:rPr>
        <w:instrText xml:space="preserve"> ADDIN EN.CITE </w:instrText>
      </w:r>
      <w:r w:rsidR="003B575F">
        <w:rPr>
          <w:rFonts w:asciiTheme="majorHAnsi" w:hAnsiTheme="majorHAnsi" w:cstheme="majorHAnsi"/>
          <w:iCs/>
        </w:rPr>
        <w:fldChar w:fldCharType="begin">
          <w:fldData xml:space="preserve">PEVuZE5vdGU+PENpdGU+PEF1dGhvcj5GYXJyZXI8L0F1dGhvcj48WWVhcj4yMDExPC9ZZWFyPjxS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</w:fldData>
        </w:fldChar>
      </w:r>
      <w:r w:rsidR="003B575F">
        <w:rPr>
          <w:rFonts w:asciiTheme="majorHAnsi" w:hAnsiTheme="majorHAnsi" w:cstheme="majorHAnsi"/>
          <w:iCs/>
        </w:rPr>
        <w:instrText xml:space="preserve"> ADDIN EN.CITE.DATA </w:instrText>
      </w:r>
      <w:r w:rsidR="003B575F">
        <w:rPr>
          <w:rFonts w:asciiTheme="majorHAnsi" w:hAnsiTheme="majorHAnsi" w:cstheme="majorHAnsi"/>
          <w:iCs/>
        </w:rPr>
      </w:r>
      <w:r w:rsidR="003B575F">
        <w:rPr>
          <w:rFonts w:asciiTheme="majorHAnsi" w:hAnsiTheme="majorHAnsi" w:cstheme="majorHAnsi"/>
          <w:iCs/>
        </w:rPr>
        <w:fldChar w:fldCharType="end"/>
      </w:r>
      <w:r w:rsidRPr="002D2F46">
        <w:rPr>
          <w:rFonts w:asciiTheme="majorHAnsi" w:hAnsiTheme="majorHAnsi" w:cstheme="majorHAnsi"/>
          <w:iCs/>
        </w:rPr>
      </w:r>
      <w:r w:rsidRPr="002D2F46">
        <w:rPr>
          <w:rFonts w:asciiTheme="majorHAnsi" w:hAnsiTheme="majorHAnsi" w:cstheme="majorHAnsi"/>
          <w:iCs/>
        </w:rPr>
        <w:fldChar w:fldCharType="separate"/>
      </w:r>
      <w:r w:rsidR="003B575F" w:rsidRPr="003B575F">
        <w:rPr>
          <w:rFonts w:asciiTheme="majorHAnsi" w:hAnsiTheme="majorHAnsi" w:cstheme="majorHAnsi"/>
          <w:iCs/>
          <w:noProof/>
          <w:vertAlign w:val="superscript"/>
        </w:rPr>
        <w:t>25</w:t>
      </w:r>
      <w:r w:rsidRPr="002D2F46">
        <w:rPr>
          <w:rFonts w:asciiTheme="majorHAnsi" w:hAnsiTheme="majorHAnsi" w:cstheme="majorHAnsi"/>
        </w:rPr>
        <w:fldChar w:fldCharType="end"/>
      </w:r>
      <w:r w:rsidRPr="002D2F46">
        <w:rPr>
          <w:rFonts w:asciiTheme="majorHAnsi" w:hAnsiTheme="majorHAnsi" w:cstheme="majorHAnsi"/>
          <w:iCs/>
        </w:rPr>
        <w:t xml:space="preserve">. The former method </w:t>
      </w:r>
      <w:r w:rsidR="005F3554">
        <w:rPr>
          <w:rFonts w:asciiTheme="majorHAnsi" w:hAnsiTheme="majorHAnsi" w:cstheme="majorHAnsi"/>
          <w:iCs/>
        </w:rPr>
        <w:t xml:space="preserve">dated the origin of </w:t>
      </w:r>
      <w:r w:rsidR="005F3554">
        <w:rPr>
          <w:rFonts w:asciiTheme="majorHAnsi" w:hAnsiTheme="majorHAnsi" w:cstheme="majorHAnsi"/>
          <w:i/>
          <w:iCs/>
        </w:rPr>
        <w:t>Bd</w:t>
      </w:r>
      <w:r w:rsidRPr="002D2F46">
        <w:rPr>
          <w:rFonts w:asciiTheme="majorHAnsi" w:hAnsiTheme="majorHAnsi" w:cstheme="majorHAnsi"/>
          <w:iCs/>
        </w:rPr>
        <w:t xml:space="preserve"> in the region of 26,400 </w:t>
      </w:r>
      <w:r w:rsidR="005F3554">
        <w:rPr>
          <w:rFonts w:asciiTheme="majorHAnsi" w:hAnsiTheme="majorHAnsi" w:cstheme="majorHAnsi"/>
          <w:iCs/>
        </w:rPr>
        <w:t>years ago, whereas</w:t>
      </w:r>
      <w:r w:rsidRPr="002D2F46">
        <w:rPr>
          <w:rFonts w:asciiTheme="majorHAnsi" w:hAnsiTheme="majorHAnsi" w:cstheme="majorHAnsi"/>
          <w:iCs/>
        </w:rPr>
        <w:t xml:space="preserve"> the latter </w:t>
      </w:r>
      <w:r w:rsidR="005F3554">
        <w:rPr>
          <w:rFonts w:asciiTheme="majorHAnsi" w:hAnsiTheme="majorHAnsi" w:cstheme="majorHAnsi"/>
          <w:iCs/>
        </w:rPr>
        <w:t xml:space="preserve">method </w:t>
      </w:r>
      <w:r w:rsidRPr="002D2F46">
        <w:rPr>
          <w:rFonts w:asciiTheme="majorHAnsi" w:hAnsiTheme="majorHAnsi" w:cstheme="majorHAnsi"/>
          <w:iCs/>
        </w:rPr>
        <w:t>estimated a more recent origin 35</w:t>
      </w:r>
      <w:r w:rsidR="005F3554">
        <w:rPr>
          <w:rFonts w:asciiTheme="majorHAnsi" w:hAnsiTheme="majorHAnsi" w:cstheme="majorHAnsi"/>
          <w:iCs/>
        </w:rPr>
        <w:t>–</w:t>
      </w:r>
      <w:r w:rsidRPr="002D2F46">
        <w:rPr>
          <w:rFonts w:asciiTheme="majorHAnsi" w:hAnsiTheme="majorHAnsi" w:cstheme="majorHAnsi"/>
          <w:iCs/>
        </w:rPr>
        <w:t>257 y</w:t>
      </w:r>
      <w:r w:rsidR="005F3554">
        <w:rPr>
          <w:rFonts w:asciiTheme="majorHAnsi" w:hAnsiTheme="majorHAnsi" w:cstheme="majorHAnsi"/>
          <w:iCs/>
        </w:rPr>
        <w:t>ears ago</w:t>
      </w:r>
      <w:r w:rsidRPr="002D2F46">
        <w:rPr>
          <w:rFonts w:asciiTheme="majorHAnsi" w:hAnsiTheme="majorHAnsi" w:cstheme="majorHAnsi"/>
          <w:iCs/>
        </w:rPr>
        <w:t xml:space="preserve">. At 299,707 bp </w:t>
      </w:r>
      <w:r w:rsidRPr="002D2F46">
        <w:rPr>
          <w:rFonts w:asciiTheme="majorHAnsi" w:hAnsiTheme="majorHAnsi" w:cstheme="majorHAnsi"/>
          <w:i/>
        </w:rPr>
        <w:t xml:space="preserve">Bd </w:t>
      </w:r>
      <w:r w:rsidR="005F3554">
        <w:rPr>
          <w:rFonts w:asciiTheme="majorHAnsi" w:hAnsiTheme="majorHAnsi" w:cstheme="majorHAnsi"/>
          <w:iCs/>
        </w:rPr>
        <w:t>has</w:t>
      </w:r>
      <w:r w:rsidR="005F3554" w:rsidRPr="002D2F46">
        <w:rPr>
          <w:rFonts w:asciiTheme="majorHAnsi" w:hAnsiTheme="majorHAnsi" w:cstheme="majorHAnsi"/>
          <w:iCs/>
        </w:rPr>
        <w:t xml:space="preserve"> </w:t>
      </w:r>
      <w:r w:rsidRPr="002D2F46">
        <w:rPr>
          <w:rFonts w:asciiTheme="majorHAnsi" w:hAnsiTheme="majorHAnsi" w:cstheme="majorHAnsi"/>
          <w:iCs/>
        </w:rPr>
        <w:t>the largest mitochondrial genome of any fung</w:t>
      </w:r>
      <w:r w:rsidR="005F3554">
        <w:rPr>
          <w:rFonts w:asciiTheme="majorHAnsi" w:hAnsiTheme="majorHAnsi" w:cstheme="majorHAnsi"/>
          <w:iCs/>
        </w:rPr>
        <w:t>us</w:t>
      </w:r>
      <w:r w:rsidRPr="002D2F46">
        <w:rPr>
          <w:rFonts w:asciiTheme="majorHAnsi" w:hAnsiTheme="majorHAnsi" w:cstheme="majorHAnsi"/>
          <w:iCs/>
        </w:rPr>
        <w:t xml:space="preserve"> </w:t>
      </w:r>
      <w:r w:rsidRPr="002D2F46">
        <w:rPr>
          <w:rFonts w:asciiTheme="majorHAnsi" w:hAnsiTheme="majorHAnsi" w:cstheme="majorHAnsi"/>
          <w:iCs/>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DF7DDD">
        <w:rPr>
          <w:rFonts w:asciiTheme="majorHAnsi" w:hAnsiTheme="majorHAnsi" w:cstheme="majorHAnsi"/>
          <w:iCs/>
        </w:rPr>
        <w:instrText xml:space="preserve"> ADDIN EN.CITE </w:instrText>
      </w:r>
      <w:r w:rsidR="00DF7DDD">
        <w:rPr>
          <w:rFonts w:asciiTheme="majorHAnsi" w:hAnsiTheme="majorHAnsi" w:cstheme="majorHAnsi"/>
          <w:iCs/>
        </w:rPr>
        <w:fldChar w:fldCharType="begin">
          <w:fldData xml:space="preserve">PEVuZE5vdGU+PENpdGU+PEF1dGhvcj5PJmFwb3M7SGFubG9uPC9BdXRob3I+PFllYXI+MjAxODwv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ZnVsbC10aXRsZT48L2FsdC1wZXJpb2RpY2FsPjxwYWdlcz42MjEtKzwvcGFnZXM+PHZvbHVtZT4z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</w:fldData>
        </w:fldChar>
      </w:r>
      <w:r w:rsidR="00DF7DDD">
        <w:rPr>
          <w:rFonts w:asciiTheme="majorHAnsi" w:hAnsiTheme="majorHAnsi" w:cstheme="majorHAnsi"/>
          <w:iCs/>
        </w:rPr>
        <w:instrText xml:space="preserve"> ADDIN EN.CITE.DATA </w:instrText>
      </w:r>
      <w:r w:rsidR="00DF7DDD">
        <w:rPr>
          <w:rFonts w:asciiTheme="majorHAnsi" w:hAnsiTheme="majorHAnsi" w:cstheme="majorHAnsi"/>
          <w:iCs/>
        </w:rPr>
      </w:r>
      <w:r w:rsidR="00DF7DDD">
        <w:rPr>
          <w:rFonts w:asciiTheme="majorHAnsi" w:hAnsiTheme="majorHAnsi" w:cstheme="majorHAnsi"/>
          <w:iCs/>
        </w:rPr>
        <w:fldChar w:fldCharType="end"/>
      </w:r>
      <w:r w:rsidRPr="002D2F46">
        <w:rPr>
          <w:rFonts w:asciiTheme="majorHAnsi" w:hAnsiTheme="majorHAnsi" w:cstheme="majorHAnsi"/>
          <w:iCs/>
        </w:rPr>
      </w:r>
      <w:r w:rsidRPr="002D2F46">
        <w:rPr>
          <w:rFonts w:asciiTheme="majorHAnsi" w:hAnsiTheme="majorHAnsi" w:cstheme="majorHAnsi"/>
          <w:iCs/>
        </w:rPr>
        <w:fldChar w:fldCharType="separate"/>
      </w:r>
      <w:r w:rsidR="00DF7DDD" w:rsidRPr="00DF7DDD">
        <w:rPr>
          <w:rFonts w:asciiTheme="majorHAnsi" w:hAnsiTheme="majorHAnsi" w:cstheme="majorHAnsi"/>
          <w:iCs/>
          <w:noProof/>
          <w:vertAlign w:val="superscript"/>
        </w:rPr>
        <w:t>33</w:t>
      </w:r>
      <w:r w:rsidRPr="002D2F46">
        <w:rPr>
          <w:rFonts w:asciiTheme="majorHAnsi" w:hAnsiTheme="majorHAnsi" w:cstheme="majorHAnsi"/>
        </w:rPr>
        <w:fldChar w:fldCharType="end"/>
      </w:r>
      <w:r w:rsidRPr="002D2F46">
        <w:rPr>
          <w:rFonts w:asciiTheme="majorHAnsi" w:hAnsiTheme="majorHAnsi" w:cstheme="majorHAnsi"/>
          <w:iCs/>
        </w:rPr>
        <w:t xml:space="preserve"> and contains substantial diversity. Tip dating </w:t>
      </w:r>
      <w:r w:rsidR="005F3554">
        <w:rPr>
          <w:rFonts w:asciiTheme="majorHAnsi" w:hAnsiTheme="majorHAnsi" w:cstheme="majorHAnsi"/>
          <w:iCs/>
        </w:rPr>
        <w:t>based on the mitochondrial DNA of</w:t>
      </w:r>
      <w:r w:rsidRPr="002D2F46">
        <w:rPr>
          <w:rFonts w:asciiTheme="majorHAnsi" w:hAnsiTheme="majorHAnsi" w:cstheme="majorHAnsi"/>
          <w:iCs/>
        </w:rPr>
        <w:t xml:space="preserve"> </w:t>
      </w:r>
      <w:r w:rsidRPr="002D2F46">
        <w:rPr>
          <w:rFonts w:asciiTheme="majorHAnsi" w:hAnsiTheme="majorHAnsi" w:cstheme="majorHAnsi"/>
          <w:i/>
        </w:rPr>
        <w:t>Bd</w:t>
      </w:r>
      <w:r w:rsidRPr="002D2F46">
        <w:rPr>
          <w:rFonts w:asciiTheme="majorHAnsi" w:hAnsiTheme="majorHAnsi" w:cstheme="majorHAnsi"/>
          <w:iCs/>
        </w:rPr>
        <w:t xml:space="preserve"> </w:t>
      </w:r>
      <w:r w:rsidR="00FE7BC1">
        <w:rPr>
          <w:rFonts w:asciiTheme="majorHAnsi" w:hAnsiTheme="majorHAnsi" w:cstheme="majorHAnsi"/>
          <w:iCs/>
        </w:rPr>
        <w:t>estimated</w:t>
      </w:r>
      <w:r w:rsidR="00FE7BC1" w:rsidRPr="002D2F46">
        <w:rPr>
          <w:rFonts w:asciiTheme="majorHAnsi" w:hAnsiTheme="majorHAnsi" w:cstheme="majorHAnsi"/>
          <w:iCs/>
        </w:rPr>
        <w:t xml:space="preserve"> </w:t>
      </w:r>
      <w:r w:rsidRPr="002D2F46">
        <w:rPr>
          <w:rFonts w:asciiTheme="majorHAnsi" w:hAnsiTheme="majorHAnsi" w:cstheme="majorHAnsi"/>
          <w:iCs/>
        </w:rPr>
        <w:t xml:space="preserve">a </w:t>
      </w:r>
      <w:r w:rsidRPr="00EC556F">
        <w:rPr>
          <w:rFonts w:asciiTheme="majorHAnsi" w:hAnsiTheme="majorHAnsi" w:cstheme="majorHAnsi"/>
          <w:i/>
          <w:iCs/>
        </w:rPr>
        <w:t>T</w:t>
      </w:r>
      <w:r w:rsidRPr="00EC556F">
        <w:rPr>
          <w:rFonts w:asciiTheme="majorHAnsi" w:hAnsiTheme="majorHAnsi" w:cstheme="majorHAnsi"/>
          <w:i/>
          <w:iCs/>
          <w:vertAlign w:val="subscript"/>
        </w:rPr>
        <w:t>MRCA</w:t>
      </w:r>
      <w:r w:rsidRPr="002D2F46">
        <w:rPr>
          <w:rFonts w:asciiTheme="majorHAnsi" w:hAnsiTheme="majorHAnsi" w:cstheme="majorHAnsi"/>
          <w:iCs/>
        </w:rPr>
        <w:t xml:space="preserve"> for the emergence of </w:t>
      </w:r>
      <w:r w:rsidRPr="002D2F46">
        <w:rPr>
          <w:rFonts w:asciiTheme="majorHAnsi" w:hAnsiTheme="majorHAnsi" w:cstheme="majorHAnsi"/>
          <w:i/>
        </w:rPr>
        <w:t>Bd</w:t>
      </w:r>
      <w:r w:rsidRPr="002D2F46">
        <w:rPr>
          <w:rFonts w:asciiTheme="majorHAnsi" w:hAnsiTheme="majorHAnsi" w:cstheme="majorHAnsi"/>
          <w:iCs/>
        </w:rPr>
        <w:t xml:space="preserve">GPL </w:t>
      </w:r>
      <w:r w:rsidR="00FE7BC1">
        <w:rPr>
          <w:rFonts w:asciiTheme="majorHAnsi" w:hAnsiTheme="majorHAnsi" w:cstheme="majorHAnsi"/>
          <w:iCs/>
        </w:rPr>
        <w:t xml:space="preserve">as </w:t>
      </w:r>
      <w:r w:rsidRPr="002D2F46">
        <w:rPr>
          <w:rFonts w:asciiTheme="majorHAnsi" w:hAnsiTheme="majorHAnsi" w:cstheme="majorHAnsi"/>
          <w:iCs/>
        </w:rPr>
        <w:t>1962 (1859</w:t>
      </w:r>
      <w:r w:rsidR="00FE7BC1">
        <w:rPr>
          <w:rFonts w:asciiTheme="majorHAnsi" w:hAnsiTheme="majorHAnsi" w:cstheme="majorHAnsi"/>
          <w:iCs/>
        </w:rPr>
        <w:t>–</w:t>
      </w:r>
      <w:r w:rsidRPr="002D2F46">
        <w:rPr>
          <w:rFonts w:asciiTheme="majorHAnsi" w:hAnsiTheme="majorHAnsi" w:cstheme="majorHAnsi"/>
          <w:iCs/>
        </w:rPr>
        <w:t xml:space="preserve">1988), substantiating earlier estimates </w:t>
      </w:r>
      <w:r w:rsidR="00FE7BC1">
        <w:rPr>
          <w:rFonts w:asciiTheme="majorHAnsi" w:hAnsiTheme="majorHAnsi" w:cstheme="majorHAnsi"/>
          <w:iCs/>
        </w:rPr>
        <w:t xml:space="preserve">based on nuclear DNA </w:t>
      </w:r>
      <w:r w:rsidRPr="002D2F46">
        <w:rPr>
          <w:rFonts w:asciiTheme="majorHAnsi" w:hAnsiTheme="majorHAnsi" w:cstheme="majorHAnsi"/>
          <w:iCs/>
        </w:rPr>
        <w:t xml:space="preserve">and matching the onset of global amphibian declines </w:t>
      </w:r>
      <w:r w:rsidRPr="002D2F46">
        <w:rPr>
          <w:rFonts w:asciiTheme="majorHAnsi" w:hAnsiTheme="majorHAnsi" w:cstheme="majorHAnsi"/>
          <w:iCs/>
        </w:rPr>
        <w:fldChar w:fldCharType="begin">
          <w:fldData xml:space="preserve">PEVuZE5vdGU+PENpdGU+PEF1dGhvcj5TY2hlZWxlPC9BdXRob3I+PFllYXI+MjAxOTwvWWVhcj48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</w:fldData>
        </w:fldChar>
      </w:r>
      <w:r w:rsidRPr="002D2F46">
        <w:rPr>
          <w:rFonts w:asciiTheme="majorHAnsi" w:hAnsiTheme="majorHAnsi" w:cstheme="majorHAnsi"/>
          <w:iCs/>
        </w:rPr>
        <w:instrText xml:space="preserve"> ADDIN EN.CITE </w:instrText>
      </w:r>
      <w:r w:rsidRPr="002D2F46">
        <w:rPr>
          <w:rFonts w:asciiTheme="majorHAnsi" w:hAnsiTheme="majorHAnsi" w:cstheme="majorHAnsi"/>
          <w:iCs/>
        </w:rPr>
        <w:fldChar w:fldCharType="begin">
          <w:fldData xml:space="preserve">PEVuZE5vdGU+PENpdGU+PEF1dGhvcj5TY2hlZWxlPC9BdXRob3I+PFllYXI+MjAxOTwvWWVhcj48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</w:fldData>
        </w:fldChar>
      </w:r>
      <w:r w:rsidRPr="002D2F46">
        <w:rPr>
          <w:rFonts w:asciiTheme="majorHAnsi" w:hAnsiTheme="majorHAnsi" w:cstheme="majorHAnsi"/>
          <w:iCs/>
        </w:rPr>
        <w:instrText xml:space="preserve"> ADDIN EN.CITE.DATA </w:instrText>
      </w:r>
      <w:r w:rsidRPr="002D2F46">
        <w:rPr>
          <w:rFonts w:asciiTheme="majorHAnsi" w:hAnsiTheme="majorHAnsi" w:cstheme="majorHAnsi"/>
        </w:rPr>
      </w:r>
      <w:r w:rsidRPr="002D2F46">
        <w:rPr>
          <w:rFonts w:asciiTheme="majorHAnsi" w:hAnsiTheme="majorHAnsi" w:cstheme="majorHAnsi"/>
        </w:rPr>
        <w:fldChar w:fldCharType="end"/>
      </w:r>
      <w:r w:rsidRPr="002D2F46">
        <w:rPr>
          <w:rFonts w:asciiTheme="majorHAnsi" w:hAnsiTheme="majorHAnsi" w:cstheme="majorHAnsi"/>
          <w:iCs/>
        </w:rPr>
      </w:r>
      <w:r w:rsidRPr="002D2F46">
        <w:rPr>
          <w:rFonts w:asciiTheme="majorHAnsi" w:hAnsiTheme="majorHAnsi" w:cstheme="majorHAnsi"/>
          <w:iCs/>
        </w:rPr>
        <w:fldChar w:fldCharType="separate"/>
      </w:r>
      <w:r w:rsidRPr="002D2F46">
        <w:rPr>
          <w:rFonts w:asciiTheme="majorHAnsi" w:hAnsiTheme="majorHAnsi" w:cstheme="majorHAnsi"/>
          <w:iCs/>
          <w:vertAlign w:val="superscript"/>
        </w:rPr>
        <w:t>4</w:t>
      </w:r>
      <w:r w:rsidRPr="002D2F46">
        <w:rPr>
          <w:rFonts w:asciiTheme="majorHAnsi" w:hAnsiTheme="majorHAnsi" w:cstheme="majorHAnsi"/>
        </w:rPr>
        <w:fldChar w:fldCharType="end"/>
      </w:r>
      <w:r w:rsidRPr="002D2F46">
        <w:rPr>
          <w:rFonts w:asciiTheme="majorHAnsi" w:hAnsiTheme="majorHAnsi" w:cstheme="majorHAnsi"/>
          <w:iCs/>
        </w:rPr>
        <w:t xml:space="preserve"> </w:t>
      </w:r>
      <w:r w:rsidR="00FE7BC1">
        <w:rPr>
          <w:rFonts w:asciiTheme="majorHAnsi" w:hAnsiTheme="majorHAnsi" w:cstheme="majorHAnsi"/>
          <w:iCs/>
        </w:rPr>
        <w:t>(figure part C;</w:t>
      </w:r>
      <w:r w:rsidRPr="002D2F46">
        <w:rPr>
          <w:rFonts w:asciiTheme="majorHAnsi" w:hAnsiTheme="majorHAnsi" w:cstheme="majorHAnsi"/>
          <w:iCs/>
        </w:rPr>
        <w:t xml:space="preserve"> </w:t>
      </w:r>
      <w:r w:rsidR="00FE7BC1">
        <w:rPr>
          <w:rFonts w:asciiTheme="majorHAnsi" w:hAnsiTheme="majorHAnsi" w:cstheme="majorHAnsi"/>
          <w:iCs/>
        </w:rPr>
        <w:t>a</w:t>
      </w:r>
      <w:r w:rsidRPr="002D2F46">
        <w:rPr>
          <w:rFonts w:asciiTheme="majorHAnsi" w:hAnsiTheme="majorHAnsi" w:cstheme="majorHAnsi"/>
          <w:iCs/>
        </w:rPr>
        <w:t xml:space="preserve">rrow indicates when </w:t>
      </w:r>
      <w:r w:rsidRPr="002D2F46">
        <w:rPr>
          <w:rFonts w:asciiTheme="majorHAnsi" w:hAnsiTheme="majorHAnsi" w:cstheme="majorHAnsi"/>
          <w:i/>
        </w:rPr>
        <w:t xml:space="preserve">Bd </w:t>
      </w:r>
      <w:r w:rsidRPr="002D2F46">
        <w:rPr>
          <w:rFonts w:asciiTheme="majorHAnsi" w:hAnsiTheme="majorHAnsi" w:cstheme="majorHAnsi"/>
          <w:iCs/>
        </w:rPr>
        <w:t xml:space="preserve">was </w:t>
      </w:r>
      <w:r w:rsidR="00C34618">
        <w:rPr>
          <w:rFonts w:asciiTheme="majorHAnsi" w:hAnsiTheme="majorHAnsi" w:cstheme="majorHAnsi"/>
          <w:iCs/>
        </w:rPr>
        <w:t>dis</w:t>
      </w:r>
      <w:r w:rsidRPr="002D2F46">
        <w:rPr>
          <w:rFonts w:asciiTheme="majorHAnsi" w:hAnsiTheme="majorHAnsi" w:cstheme="majorHAnsi"/>
          <w:iCs/>
        </w:rPr>
        <w:t>covered</w:t>
      </w:r>
      <w:r w:rsidR="00FE7BC1">
        <w:rPr>
          <w:rFonts w:asciiTheme="majorHAnsi" w:hAnsiTheme="majorHAnsi" w:cstheme="majorHAnsi"/>
          <w:iCs/>
        </w:rPr>
        <w:t>; severity of declines is shown as</w:t>
      </w:r>
      <w:r w:rsidR="00C34618">
        <w:rPr>
          <w:rFonts w:asciiTheme="majorHAnsi" w:hAnsiTheme="majorHAnsi" w:cstheme="majorHAnsi"/>
          <w:iCs/>
        </w:rPr>
        <w:t xml:space="preserve"> the</w:t>
      </w:r>
      <w:r w:rsidR="00FE7BC1">
        <w:rPr>
          <w:rFonts w:asciiTheme="majorHAnsi" w:hAnsiTheme="majorHAnsi" w:cstheme="majorHAnsi"/>
          <w:iCs/>
        </w:rPr>
        <w:t xml:space="preserve"> </w:t>
      </w:r>
      <w:r w:rsidR="00C34618">
        <w:rPr>
          <w:rFonts w:asciiTheme="majorHAnsi" w:hAnsiTheme="majorHAnsi" w:cstheme="majorHAnsi"/>
          <w:iCs/>
        </w:rPr>
        <w:t xml:space="preserve">cumulative number </w:t>
      </w:r>
      <w:r w:rsidR="00FE7BC1">
        <w:rPr>
          <w:rFonts w:asciiTheme="majorHAnsi" w:hAnsiTheme="majorHAnsi" w:cstheme="majorHAnsi"/>
          <w:iCs/>
        </w:rPr>
        <w:t>of lost individuals</w:t>
      </w:r>
      <w:r w:rsidR="005F6624">
        <w:rPr>
          <w:rFonts w:asciiTheme="majorHAnsi" w:hAnsiTheme="majorHAnsi" w:cstheme="majorHAnsi"/>
          <w:iCs/>
        </w:rPr>
        <w:t>)</w:t>
      </w:r>
      <w:r>
        <w:rPr>
          <w:rFonts w:asciiTheme="majorHAnsi" w:hAnsiTheme="majorHAnsi" w:cstheme="majorHAnsi"/>
          <w:iCs/>
        </w:rPr>
        <w:t>.</w:t>
      </w:r>
      <w:r w:rsidR="005F6624">
        <w:rPr>
          <w:rFonts w:asciiTheme="majorHAnsi" w:hAnsiTheme="majorHAnsi" w:cstheme="majorHAnsi"/>
          <w:iCs/>
        </w:rPr>
        <w:t xml:space="preserve"> Part C adapted from ref</w:t>
      </w:r>
      <w:r w:rsidR="005F6624" w:rsidRPr="00C617EC">
        <w:rPr>
          <w:rFonts w:asciiTheme="majorHAnsi" w:hAnsiTheme="majorHAnsi" w:cstheme="majorHAnsi"/>
          <w:iCs/>
        </w:rPr>
        <w:fldChar w:fldCharType="begin">
          <w:fldData xml:space="preserve">PEVuZE5vdGU+PENpdGU+PEF1dGhvcj5TY2hlZWxlPC9BdXRob3I+PFllYXI+MjAxOTwvWWVhcj48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</w:fldData>
        </w:fldChar>
      </w:r>
      <w:r w:rsidR="005F6624" w:rsidRPr="00C617EC">
        <w:rPr>
          <w:rFonts w:asciiTheme="majorHAnsi" w:hAnsiTheme="majorHAnsi" w:cstheme="majorHAnsi"/>
          <w:iCs/>
        </w:rPr>
        <w:instrText xml:space="preserve"> ADDIN EN.CITE </w:instrText>
      </w:r>
      <w:r w:rsidR="005F6624" w:rsidRPr="00C617EC">
        <w:rPr>
          <w:rFonts w:asciiTheme="majorHAnsi" w:hAnsiTheme="majorHAnsi" w:cstheme="majorHAnsi"/>
          <w:iCs/>
        </w:rPr>
        <w:fldChar w:fldCharType="begin">
          <w:fldData xml:space="preserve">PEVuZE5vdGU+PENpdGU+PEF1dGhvcj5TY2hlZWxlPC9BdXRob3I+PFllYXI+MjAxOTwvWWVhcj48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</w:fldData>
        </w:fldChar>
      </w:r>
      <w:r w:rsidR="005F6624" w:rsidRPr="00C617EC">
        <w:rPr>
          <w:rFonts w:asciiTheme="majorHAnsi" w:hAnsiTheme="majorHAnsi" w:cstheme="majorHAnsi"/>
          <w:iCs/>
        </w:rPr>
        <w:instrText xml:space="preserve"> ADDIN EN.CITE.DATA </w:instrText>
      </w:r>
      <w:r w:rsidR="005F6624" w:rsidRPr="00C617EC">
        <w:rPr>
          <w:rFonts w:asciiTheme="majorHAnsi" w:hAnsiTheme="majorHAnsi" w:cstheme="majorHAnsi"/>
          <w:iCs/>
        </w:rPr>
      </w:r>
      <w:r w:rsidR="005F6624" w:rsidRPr="00C617EC">
        <w:rPr>
          <w:rFonts w:asciiTheme="majorHAnsi" w:hAnsiTheme="majorHAnsi" w:cstheme="majorHAnsi"/>
          <w:iCs/>
        </w:rPr>
        <w:fldChar w:fldCharType="end"/>
      </w:r>
      <w:r w:rsidR="005F6624" w:rsidRPr="00C617EC">
        <w:rPr>
          <w:rFonts w:asciiTheme="majorHAnsi" w:hAnsiTheme="majorHAnsi" w:cstheme="majorHAnsi"/>
          <w:iCs/>
        </w:rPr>
      </w:r>
      <w:r w:rsidR="005F6624" w:rsidRPr="00C617EC">
        <w:rPr>
          <w:rFonts w:asciiTheme="majorHAnsi" w:hAnsiTheme="majorHAnsi" w:cstheme="majorHAnsi"/>
          <w:iCs/>
        </w:rPr>
        <w:fldChar w:fldCharType="separate"/>
      </w:r>
      <w:r w:rsidR="005F6624" w:rsidRPr="00C617EC">
        <w:rPr>
          <w:rFonts w:asciiTheme="majorHAnsi" w:hAnsiTheme="majorHAnsi" w:cstheme="majorHAnsi"/>
          <w:iCs/>
          <w:noProof/>
          <w:vertAlign w:val="superscript"/>
        </w:rPr>
        <w:t>4</w:t>
      </w:r>
      <w:r w:rsidR="005F6624" w:rsidRPr="00C617EC">
        <w:rPr>
          <w:rFonts w:asciiTheme="majorHAnsi" w:hAnsiTheme="majorHAnsi" w:cstheme="majorHAnsi"/>
          <w:iCs/>
        </w:rPr>
        <w:fldChar w:fldCharType="end"/>
      </w:r>
      <w:r w:rsidR="005F6624">
        <w:rPr>
          <w:rFonts w:asciiTheme="majorHAnsi" w:hAnsiTheme="majorHAnsi" w:cstheme="majorHAnsi"/>
          <w:iCs/>
        </w:rPr>
        <w:t>.</w:t>
      </w:r>
    </w:p>
    <w:p w14:paraId="2FA453EF" w14:textId="77777777" w:rsidR="002D2F46" w:rsidRDefault="002D2F46" w:rsidP="00DC74AC">
      <w:pPr>
        <w:spacing w:line="276" w:lineRule="auto"/>
        <w:jc w:val="both"/>
        <w:rPr>
          <w:rFonts w:asciiTheme="majorHAnsi" w:hAnsiTheme="majorHAnsi" w:cstheme="majorHAnsi"/>
          <w:b/>
          <w:bCs/>
        </w:rPr>
      </w:pPr>
    </w:p>
    <w:p w14:paraId="6B9BF6DE" w14:textId="38F554BE" w:rsidR="00040F6B" w:rsidRDefault="00040F6B" w:rsidP="00DC74AC">
      <w:pPr>
        <w:spacing w:line="276" w:lineRule="auto"/>
        <w:jc w:val="both"/>
        <w:rPr>
          <w:rFonts w:asciiTheme="majorHAnsi" w:hAnsiTheme="majorHAnsi" w:cstheme="majorHAnsi"/>
          <w:b/>
          <w:bCs/>
        </w:rPr>
      </w:pPr>
      <w:r>
        <w:rPr>
          <w:rFonts w:asciiTheme="majorHAnsi" w:hAnsiTheme="majorHAnsi" w:cstheme="majorHAnsi"/>
          <w:b/>
          <w:bCs/>
        </w:rPr>
        <w:t>Glossary</w:t>
      </w:r>
    </w:p>
    <w:p w14:paraId="331EA038" w14:textId="77777777" w:rsidR="00040F6B" w:rsidRDefault="00040F6B" w:rsidP="00DC74AC">
      <w:pPr>
        <w:spacing w:line="276" w:lineRule="auto"/>
        <w:jc w:val="both"/>
        <w:rPr>
          <w:rFonts w:asciiTheme="majorHAnsi" w:hAnsiTheme="majorHAnsi" w:cstheme="majorHAnsi"/>
          <w:b/>
          <w:bCs/>
        </w:rPr>
      </w:pPr>
    </w:p>
    <w:p w14:paraId="0AF2E110" w14:textId="1BC1ADE0" w:rsidR="00040F6B" w:rsidRDefault="00040F6B" w:rsidP="00DC74AC">
      <w:pPr>
        <w:spacing w:line="276" w:lineRule="auto"/>
        <w:jc w:val="both"/>
        <w:rPr>
          <w:rFonts w:asciiTheme="majorHAnsi" w:hAnsiTheme="majorHAnsi" w:cstheme="majorHAnsi"/>
          <w:b/>
          <w:bCs/>
        </w:rPr>
      </w:pPr>
      <w:r>
        <w:rPr>
          <w:rFonts w:asciiTheme="majorHAnsi" w:hAnsiTheme="majorHAnsi" w:cstheme="majorHAnsi"/>
        </w:rPr>
        <w:t xml:space="preserve">Panzootic: </w:t>
      </w:r>
      <w:r w:rsidRPr="00C617EC">
        <w:rPr>
          <w:rFonts w:asciiTheme="majorHAnsi" w:hAnsiTheme="majorHAnsi" w:cstheme="majorHAnsi"/>
        </w:rPr>
        <w:t xml:space="preserve">global </w:t>
      </w:r>
      <w:r>
        <w:rPr>
          <w:rFonts w:asciiTheme="majorHAnsi" w:hAnsiTheme="majorHAnsi" w:cstheme="majorHAnsi"/>
        </w:rPr>
        <w:t>outbreak</w:t>
      </w:r>
      <w:r w:rsidRPr="00C617EC">
        <w:rPr>
          <w:rFonts w:asciiTheme="majorHAnsi" w:hAnsiTheme="majorHAnsi" w:cstheme="majorHAnsi"/>
        </w:rPr>
        <w:t xml:space="preserve"> of </w:t>
      </w:r>
      <w:r>
        <w:rPr>
          <w:rFonts w:asciiTheme="majorHAnsi" w:hAnsiTheme="majorHAnsi" w:cstheme="majorHAnsi"/>
        </w:rPr>
        <w:t xml:space="preserve">an infectious </w:t>
      </w:r>
      <w:r w:rsidRPr="00C617EC">
        <w:rPr>
          <w:rFonts w:asciiTheme="majorHAnsi" w:hAnsiTheme="majorHAnsi" w:cstheme="majorHAnsi"/>
        </w:rPr>
        <w:t>disease in animals</w:t>
      </w:r>
      <w:r>
        <w:rPr>
          <w:rFonts w:asciiTheme="majorHAnsi" w:hAnsiTheme="majorHAnsi" w:cstheme="majorHAnsi"/>
        </w:rPr>
        <w:t>.</w:t>
      </w:r>
    </w:p>
    <w:p w14:paraId="68A7A4E7" w14:textId="77777777" w:rsidR="00096174" w:rsidRDefault="00096174" w:rsidP="00DC74AC">
      <w:pPr>
        <w:spacing w:line="276" w:lineRule="auto"/>
        <w:jc w:val="both"/>
        <w:rPr>
          <w:rFonts w:asciiTheme="majorHAnsi" w:hAnsiTheme="majorHAnsi" w:cstheme="majorHAnsi"/>
          <w:b/>
          <w:bCs/>
        </w:rPr>
      </w:pPr>
    </w:p>
    <w:p w14:paraId="6D974F86" w14:textId="0A59C32E" w:rsidR="00096174" w:rsidRDefault="00096174" w:rsidP="00096174">
      <w:pPr>
        <w:spacing w:line="276" w:lineRule="auto"/>
        <w:jc w:val="both"/>
        <w:rPr>
          <w:rFonts w:asciiTheme="majorHAnsi" w:hAnsiTheme="majorHAnsi" w:cstheme="majorHAnsi"/>
        </w:rPr>
      </w:pPr>
      <w:r w:rsidRPr="00096174">
        <w:rPr>
          <w:rFonts w:asciiTheme="majorHAnsi" w:hAnsiTheme="majorHAnsi" w:cstheme="majorHAnsi"/>
          <w:iCs/>
          <w:color w:val="FF0000"/>
        </w:rPr>
        <w:t>Multilocus sequence typing</w:t>
      </w:r>
      <w:r w:rsidRPr="00964E79">
        <w:rPr>
          <w:rFonts w:asciiTheme="majorHAnsi" w:hAnsiTheme="majorHAnsi" w:cstheme="majorHAnsi"/>
        </w:rPr>
        <w:t>: Matching DNA sequences of fragments of multiple housekeeping genes to assay genetic diversity</w:t>
      </w:r>
    </w:p>
    <w:p w14:paraId="486F9A66" w14:textId="4ABBF4DB" w:rsidR="00096174" w:rsidRDefault="00096174" w:rsidP="00096174">
      <w:pPr>
        <w:spacing w:line="276" w:lineRule="auto"/>
        <w:jc w:val="both"/>
        <w:rPr>
          <w:rFonts w:asciiTheme="majorHAnsi" w:hAnsiTheme="majorHAnsi" w:cstheme="majorHAnsi"/>
        </w:rPr>
      </w:pPr>
    </w:p>
    <w:p w14:paraId="27AD522C" w14:textId="32E125D2" w:rsidR="00096174" w:rsidRPr="00964E79" w:rsidRDefault="0029085F" w:rsidP="00096174">
      <w:pPr>
        <w:spacing w:line="276" w:lineRule="auto"/>
        <w:jc w:val="both"/>
        <w:rPr>
          <w:rFonts w:asciiTheme="majorHAnsi" w:hAnsiTheme="majorHAnsi" w:cstheme="majorHAnsi"/>
        </w:rPr>
      </w:pPr>
      <w:r>
        <w:rPr>
          <w:rFonts w:asciiTheme="majorHAnsi" w:hAnsiTheme="majorHAnsi" w:cstheme="majorHAnsi"/>
          <w:iCs/>
          <w:color w:val="FF0000"/>
          <w:lang w:val="en-US"/>
        </w:rPr>
        <w:t>E</w:t>
      </w:r>
      <w:r w:rsidRPr="00EC556F">
        <w:rPr>
          <w:rFonts w:asciiTheme="majorHAnsi" w:hAnsiTheme="majorHAnsi" w:cstheme="majorHAnsi"/>
          <w:iCs/>
          <w:color w:val="FF0000"/>
          <w:lang w:val="en-US"/>
        </w:rPr>
        <w:t>pizootic</w:t>
      </w:r>
      <w:r>
        <w:rPr>
          <w:rFonts w:asciiTheme="majorHAnsi" w:hAnsiTheme="majorHAnsi" w:cstheme="majorHAnsi"/>
          <w:iCs/>
          <w:color w:val="FF0000"/>
          <w:lang w:val="en-US"/>
        </w:rPr>
        <w:t xml:space="preserve">: local </w:t>
      </w:r>
      <w:r>
        <w:rPr>
          <w:rFonts w:asciiTheme="majorHAnsi" w:hAnsiTheme="majorHAnsi" w:cstheme="majorHAnsi"/>
        </w:rPr>
        <w:t>outbreak</w:t>
      </w:r>
      <w:r w:rsidRPr="00C617EC">
        <w:rPr>
          <w:rFonts w:asciiTheme="majorHAnsi" w:hAnsiTheme="majorHAnsi" w:cstheme="majorHAnsi"/>
        </w:rPr>
        <w:t xml:space="preserve"> of </w:t>
      </w:r>
      <w:r>
        <w:rPr>
          <w:rFonts w:asciiTheme="majorHAnsi" w:hAnsiTheme="majorHAnsi" w:cstheme="majorHAnsi"/>
        </w:rPr>
        <w:t xml:space="preserve">an infectious </w:t>
      </w:r>
      <w:r w:rsidRPr="00C617EC">
        <w:rPr>
          <w:rFonts w:asciiTheme="majorHAnsi" w:hAnsiTheme="majorHAnsi" w:cstheme="majorHAnsi"/>
        </w:rPr>
        <w:t>disease in animals</w:t>
      </w:r>
    </w:p>
    <w:p w14:paraId="6CB46423" w14:textId="3309F80C" w:rsidR="00040F6B" w:rsidRDefault="00040F6B" w:rsidP="00DC74AC">
      <w:pPr>
        <w:spacing w:line="276" w:lineRule="auto"/>
        <w:jc w:val="both"/>
        <w:rPr>
          <w:rFonts w:asciiTheme="majorHAnsi" w:hAnsiTheme="majorHAnsi" w:cstheme="majorHAnsi"/>
          <w:b/>
          <w:bCs/>
        </w:rPr>
      </w:pPr>
    </w:p>
    <w:p w14:paraId="716C599E" w14:textId="75B11FFB" w:rsidR="00F21715" w:rsidRPr="00F21715" w:rsidRDefault="0029085F" w:rsidP="00F21715">
      <w:pPr>
        <w:spacing w:line="276" w:lineRule="auto"/>
        <w:jc w:val="both"/>
        <w:rPr>
          <w:rFonts w:asciiTheme="majorHAnsi" w:eastAsiaTheme="minorEastAsia" w:hAnsiTheme="majorHAnsi" w:cstheme="majorHAnsi"/>
          <w:color w:val="FF0000"/>
          <w:lang w:eastAsia="en-US"/>
        </w:rPr>
      </w:pPr>
      <w:r w:rsidRPr="00EC556F">
        <w:rPr>
          <w:rFonts w:asciiTheme="majorHAnsi" w:hAnsiTheme="majorHAnsi" w:cstheme="majorHAnsi"/>
          <w:iCs/>
          <w:color w:val="FF0000"/>
          <w:lang w:val="en-US"/>
        </w:rPr>
        <w:t>Bayesian-based haplotype clustering</w:t>
      </w:r>
      <w:r>
        <w:rPr>
          <w:rFonts w:asciiTheme="majorHAnsi" w:hAnsiTheme="majorHAnsi" w:cstheme="majorHAnsi"/>
          <w:iCs/>
          <w:color w:val="FF0000"/>
          <w:lang w:val="en-US"/>
        </w:rPr>
        <w:t xml:space="preserve">: </w:t>
      </w:r>
      <w:r w:rsidR="00F21715" w:rsidRPr="00F21715">
        <w:rPr>
          <w:rFonts w:asciiTheme="majorHAnsi" w:eastAsiaTheme="minorEastAsia" w:hAnsiTheme="majorHAnsi" w:cstheme="majorHAnsi"/>
          <w:iCs/>
          <w:color w:val="FF0000"/>
          <w:lang w:eastAsia="en-US"/>
        </w:rPr>
        <w:t>population assignment using </w:t>
      </w:r>
      <w:r w:rsidR="00F21715" w:rsidRPr="00964E79">
        <w:rPr>
          <w:rFonts w:asciiTheme="majorHAnsi" w:eastAsiaTheme="minorEastAsia" w:hAnsiTheme="majorHAnsi" w:cstheme="majorHAnsi"/>
          <w:color w:val="FF0000"/>
          <w:lang w:eastAsia="en-US"/>
        </w:rPr>
        <w:t xml:space="preserve">large numbers of resequenced </w:t>
      </w:r>
      <w:r w:rsidR="00F21715" w:rsidRPr="00F21715">
        <w:rPr>
          <w:rFonts w:asciiTheme="majorHAnsi" w:eastAsiaTheme="minorEastAsia" w:hAnsiTheme="majorHAnsi" w:cstheme="majorHAnsi"/>
          <w:color w:val="FF0000"/>
          <w:lang w:eastAsia="en-US"/>
        </w:rPr>
        <w:t>genomes</w:t>
      </w:r>
    </w:p>
    <w:p w14:paraId="207DA82C" w14:textId="64B6E41A" w:rsidR="0029085F" w:rsidRDefault="0029085F" w:rsidP="00DC74AC">
      <w:pPr>
        <w:spacing w:line="276" w:lineRule="auto"/>
        <w:jc w:val="both"/>
        <w:rPr>
          <w:rFonts w:asciiTheme="majorHAnsi" w:hAnsiTheme="majorHAnsi" w:cstheme="majorHAnsi"/>
          <w:b/>
          <w:bCs/>
        </w:rPr>
      </w:pPr>
    </w:p>
    <w:p w14:paraId="2A98091D" w14:textId="1D94AF27" w:rsidR="00C32F86" w:rsidRPr="00C32F86" w:rsidRDefault="00856B2C" w:rsidP="00C32F86">
      <w:pPr>
        <w:spacing w:line="276" w:lineRule="auto"/>
        <w:jc w:val="both"/>
        <w:rPr>
          <w:rFonts w:asciiTheme="majorHAnsi" w:hAnsiTheme="majorHAnsi" w:cstheme="majorHAnsi"/>
          <w:iCs/>
          <w:color w:val="FF0000"/>
        </w:rPr>
      </w:pPr>
      <w:r>
        <w:rPr>
          <w:rFonts w:asciiTheme="majorHAnsi" w:hAnsiTheme="majorHAnsi" w:cstheme="majorHAnsi"/>
          <w:iCs/>
          <w:color w:val="FF0000"/>
          <w:lang w:val="en-US"/>
        </w:rPr>
        <w:t>M</w:t>
      </w:r>
      <w:r w:rsidRPr="00EC556F">
        <w:rPr>
          <w:rFonts w:asciiTheme="majorHAnsi" w:hAnsiTheme="majorHAnsi" w:cstheme="majorHAnsi"/>
          <w:iCs/>
          <w:color w:val="FF0000"/>
          <w:lang w:val="en-US"/>
        </w:rPr>
        <w:t>utation-drift equilibrium</w:t>
      </w:r>
      <w:r>
        <w:rPr>
          <w:rFonts w:asciiTheme="majorHAnsi" w:hAnsiTheme="majorHAnsi" w:cstheme="majorHAnsi"/>
          <w:iCs/>
          <w:color w:val="FF0000"/>
          <w:lang w:val="en-US"/>
        </w:rPr>
        <w:t xml:space="preserve">: </w:t>
      </w:r>
      <w:r w:rsidR="00C32F86">
        <w:rPr>
          <w:rFonts w:asciiTheme="majorHAnsi" w:hAnsiTheme="majorHAnsi" w:cstheme="majorHAnsi"/>
          <w:iCs/>
          <w:color w:val="FF0000"/>
          <w:lang w:val="en-US"/>
        </w:rPr>
        <w:t xml:space="preserve">where </w:t>
      </w:r>
      <w:r w:rsidR="00C32F86" w:rsidRPr="00C32F86">
        <w:rPr>
          <w:rFonts w:asciiTheme="majorHAnsi" w:hAnsiTheme="majorHAnsi" w:cstheme="majorHAnsi"/>
          <w:iCs/>
          <w:color w:val="FF0000"/>
        </w:rPr>
        <w:t xml:space="preserve">the rate at which variation is lost through </w:t>
      </w:r>
      <w:r w:rsidR="00C32F86">
        <w:rPr>
          <w:rFonts w:asciiTheme="majorHAnsi" w:hAnsiTheme="majorHAnsi" w:cstheme="majorHAnsi"/>
          <w:iCs/>
          <w:color w:val="FF0000"/>
        </w:rPr>
        <w:t xml:space="preserve">genetic </w:t>
      </w:r>
      <w:r w:rsidR="00C32F86" w:rsidRPr="00C32F86">
        <w:rPr>
          <w:rFonts w:asciiTheme="majorHAnsi" w:hAnsiTheme="majorHAnsi" w:cstheme="majorHAnsi"/>
          <w:iCs/>
          <w:color w:val="FF0000"/>
        </w:rPr>
        <w:t xml:space="preserve">drift is equal to the rate at which new variation is created by mutation </w:t>
      </w:r>
    </w:p>
    <w:p w14:paraId="6CB9AC09" w14:textId="19C388D5" w:rsidR="005F6624" w:rsidRDefault="005F6624" w:rsidP="00DC74AC">
      <w:pPr>
        <w:spacing w:line="276" w:lineRule="auto"/>
        <w:jc w:val="both"/>
        <w:rPr>
          <w:rFonts w:asciiTheme="majorHAnsi" w:hAnsiTheme="majorHAnsi" w:cstheme="majorHAnsi"/>
          <w:b/>
          <w:bCs/>
        </w:rPr>
      </w:pPr>
    </w:p>
    <w:p w14:paraId="7D6524BF" w14:textId="7EABA469" w:rsidR="00860882" w:rsidRDefault="00860882" w:rsidP="00DC74AC">
      <w:pPr>
        <w:spacing w:line="276" w:lineRule="auto"/>
        <w:jc w:val="both"/>
        <w:rPr>
          <w:rFonts w:asciiTheme="majorHAnsi" w:hAnsiTheme="majorHAnsi" w:cstheme="majorHAnsi"/>
          <w:iCs/>
          <w:color w:val="FF0000"/>
          <w:lang w:val="en-US"/>
        </w:rPr>
      </w:pPr>
      <w:r w:rsidRPr="00EC556F">
        <w:rPr>
          <w:rFonts w:asciiTheme="majorHAnsi" w:hAnsiTheme="majorHAnsi" w:cstheme="majorHAnsi"/>
          <w:iCs/>
          <w:color w:val="FF0000"/>
          <w:lang w:val="en-US"/>
        </w:rPr>
        <w:t xml:space="preserve">Tajima’s </w:t>
      </w:r>
      <w:r w:rsidRPr="00EC556F">
        <w:rPr>
          <w:rFonts w:asciiTheme="majorHAnsi" w:hAnsiTheme="majorHAnsi" w:cstheme="majorHAnsi"/>
          <w:i/>
          <w:color w:val="FF0000"/>
          <w:lang w:val="en-US"/>
        </w:rPr>
        <w:t xml:space="preserve">D </w:t>
      </w:r>
      <w:r w:rsidRPr="00EC556F">
        <w:rPr>
          <w:rFonts w:asciiTheme="majorHAnsi" w:hAnsiTheme="majorHAnsi" w:cstheme="majorHAnsi"/>
          <w:iCs/>
          <w:color w:val="FF0000"/>
          <w:lang w:val="en-US"/>
        </w:rPr>
        <w:t>statistic</w:t>
      </w:r>
      <w:r>
        <w:rPr>
          <w:rFonts w:asciiTheme="majorHAnsi" w:hAnsiTheme="majorHAnsi" w:cstheme="majorHAnsi"/>
          <w:iCs/>
          <w:color w:val="FF0000"/>
          <w:lang w:val="en-US"/>
        </w:rPr>
        <w:t>: population genetic test statistic to distinguish between DNA sequences evolving neutrally (at mutation-drift equilibria) to those evolving under a non-random process such as demographic change or natural selection</w:t>
      </w:r>
    </w:p>
    <w:p w14:paraId="19CF488F" w14:textId="529CF0FC" w:rsidR="00860882" w:rsidRDefault="00860882" w:rsidP="00DC74AC">
      <w:pPr>
        <w:spacing w:line="276" w:lineRule="auto"/>
        <w:jc w:val="both"/>
        <w:rPr>
          <w:rFonts w:asciiTheme="majorHAnsi" w:hAnsiTheme="majorHAnsi" w:cstheme="majorHAnsi"/>
          <w:iCs/>
          <w:color w:val="FF0000"/>
          <w:lang w:val="en-US"/>
        </w:rPr>
      </w:pPr>
    </w:p>
    <w:p w14:paraId="69D5E7C2" w14:textId="3EDBCA40" w:rsidR="00860882" w:rsidRDefault="00860882" w:rsidP="00DC74AC">
      <w:pPr>
        <w:spacing w:line="276" w:lineRule="auto"/>
        <w:jc w:val="both"/>
        <w:rPr>
          <w:rFonts w:asciiTheme="majorHAnsi" w:hAnsiTheme="majorHAnsi" w:cstheme="majorHAnsi"/>
          <w:iCs/>
          <w:color w:val="FF0000"/>
          <w:lang w:val="en-US"/>
        </w:rPr>
      </w:pPr>
      <w:r>
        <w:rPr>
          <w:rFonts w:asciiTheme="majorHAnsi" w:hAnsiTheme="majorHAnsi" w:cstheme="majorHAnsi"/>
          <w:iCs/>
          <w:color w:val="FF0000"/>
          <w:lang w:val="en-US"/>
        </w:rPr>
        <w:t xml:space="preserve">Phased: </w:t>
      </w:r>
      <w:r w:rsidR="00DD20D9">
        <w:rPr>
          <w:rFonts w:asciiTheme="majorHAnsi" w:hAnsiTheme="majorHAnsi" w:cstheme="majorHAnsi"/>
          <w:iCs/>
          <w:color w:val="FF0000"/>
          <w:lang w:val="en-US"/>
        </w:rPr>
        <w:t>assigning alleles to the paternal and maternal chromosomes</w:t>
      </w:r>
    </w:p>
    <w:p w14:paraId="3F1095B5" w14:textId="28614E2A" w:rsidR="00860882" w:rsidRDefault="00860882" w:rsidP="00DC74AC">
      <w:pPr>
        <w:spacing w:line="276" w:lineRule="auto"/>
        <w:jc w:val="both"/>
        <w:rPr>
          <w:rFonts w:asciiTheme="majorHAnsi" w:hAnsiTheme="majorHAnsi" w:cstheme="majorHAnsi"/>
          <w:iCs/>
          <w:color w:val="FF0000"/>
          <w:lang w:val="en-US"/>
        </w:rPr>
      </w:pPr>
    </w:p>
    <w:p w14:paraId="38006E49" w14:textId="17366119" w:rsidR="00860882" w:rsidRDefault="00860882" w:rsidP="00DC74AC">
      <w:pPr>
        <w:spacing w:line="276" w:lineRule="auto"/>
        <w:jc w:val="both"/>
        <w:rPr>
          <w:rFonts w:asciiTheme="majorHAnsi" w:hAnsiTheme="majorHAnsi" w:cstheme="majorHAnsi"/>
          <w:iCs/>
          <w:color w:val="FF0000"/>
          <w:lang w:val="en-US"/>
        </w:rPr>
      </w:pPr>
      <w:r>
        <w:rPr>
          <w:rFonts w:asciiTheme="majorHAnsi" w:hAnsiTheme="majorHAnsi" w:cstheme="majorHAnsi"/>
          <w:iCs/>
          <w:color w:val="FF0000"/>
          <w:lang w:val="en-US"/>
        </w:rPr>
        <w:t xml:space="preserve">Crossovers: </w:t>
      </w:r>
      <w:r w:rsidR="00DD20D9">
        <w:rPr>
          <w:rFonts w:asciiTheme="majorHAnsi" w:hAnsiTheme="majorHAnsi" w:cstheme="majorHAnsi"/>
          <w:iCs/>
          <w:color w:val="FF0000"/>
          <w:lang w:val="en-US"/>
        </w:rPr>
        <w:t>segregation of alleles between homologous chromosomes through DNA breaks and reconnections</w:t>
      </w:r>
    </w:p>
    <w:p w14:paraId="5E6C9D15" w14:textId="3E4A5022" w:rsidR="00860882" w:rsidRDefault="00860882" w:rsidP="00DC74AC">
      <w:pPr>
        <w:spacing w:line="276" w:lineRule="auto"/>
        <w:jc w:val="both"/>
        <w:rPr>
          <w:rFonts w:asciiTheme="majorHAnsi" w:hAnsiTheme="majorHAnsi" w:cstheme="majorHAnsi"/>
          <w:iCs/>
          <w:color w:val="FF0000"/>
          <w:lang w:val="en-US"/>
        </w:rPr>
      </w:pPr>
    </w:p>
    <w:p w14:paraId="43F0F108" w14:textId="7AC933DB" w:rsidR="00860882" w:rsidRDefault="00860882" w:rsidP="00DC74AC">
      <w:pPr>
        <w:spacing w:line="276" w:lineRule="auto"/>
        <w:jc w:val="both"/>
        <w:rPr>
          <w:rFonts w:asciiTheme="majorHAnsi" w:hAnsiTheme="majorHAnsi" w:cstheme="majorHAnsi"/>
          <w:iCs/>
          <w:color w:val="FF0000"/>
          <w:lang w:val="en-US"/>
        </w:rPr>
      </w:pPr>
      <w:r>
        <w:rPr>
          <w:rFonts w:asciiTheme="majorHAnsi" w:hAnsiTheme="majorHAnsi" w:cstheme="majorHAnsi"/>
          <w:iCs/>
          <w:color w:val="FF0000"/>
          <w:lang w:val="en-US"/>
        </w:rPr>
        <w:t xml:space="preserve">Meiosis: </w:t>
      </w:r>
      <w:r w:rsidR="00DD20D9">
        <w:rPr>
          <w:rFonts w:asciiTheme="majorHAnsi" w:hAnsiTheme="majorHAnsi" w:cstheme="majorHAnsi"/>
          <w:iCs/>
          <w:color w:val="FF0000"/>
          <w:lang w:val="en-US"/>
        </w:rPr>
        <w:t>sexual recombination resulting in crossovers</w:t>
      </w:r>
    </w:p>
    <w:p w14:paraId="459C07EA" w14:textId="799CBC7F" w:rsidR="00860882" w:rsidRDefault="00860882" w:rsidP="00DC74AC">
      <w:pPr>
        <w:spacing w:line="276" w:lineRule="auto"/>
        <w:jc w:val="both"/>
        <w:rPr>
          <w:rFonts w:asciiTheme="majorHAnsi" w:hAnsiTheme="majorHAnsi" w:cstheme="majorHAnsi"/>
          <w:iCs/>
          <w:color w:val="FF0000"/>
          <w:lang w:val="en-US"/>
        </w:rPr>
      </w:pPr>
    </w:p>
    <w:p w14:paraId="0CF84A01" w14:textId="52C62299" w:rsidR="00860882" w:rsidRDefault="00860882" w:rsidP="00DC74AC">
      <w:pPr>
        <w:spacing w:line="276" w:lineRule="auto"/>
        <w:jc w:val="both"/>
        <w:rPr>
          <w:rFonts w:asciiTheme="majorHAnsi" w:hAnsiTheme="majorHAnsi" w:cstheme="majorHAnsi"/>
          <w:iCs/>
          <w:color w:val="FF0000"/>
          <w:lang w:val="en-US"/>
        </w:rPr>
      </w:pPr>
      <w:r>
        <w:rPr>
          <w:rFonts w:asciiTheme="majorHAnsi" w:hAnsiTheme="majorHAnsi" w:cstheme="majorHAnsi"/>
          <w:iCs/>
          <w:color w:val="FF0000"/>
          <w:lang w:val="en-US"/>
        </w:rPr>
        <w:lastRenderedPageBreak/>
        <w:t xml:space="preserve">Mating type-alleles: </w:t>
      </w:r>
      <w:r w:rsidR="00DD20D9">
        <w:rPr>
          <w:rFonts w:asciiTheme="majorHAnsi" w:hAnsiTheme="majorHAnsi" w:cstheme="majorHAnsi"/>
          <w:iCs/>
          <w:color w:val="FF0000"/>
          <w:lang w:val="en-US"/>
        </w:rPr>
        <w:t xml:space="preserve">genes regulating </w:t>
      </w:r>
      <w:proofErr w:type="spellStart"/>
      <w:r w:rsidR="00DD20D9">
        <w:rPr>
          <w:rFonts w:asciiTheme="majorHAnsi" w:hAnsiTheme="majorHAnsi" w:cstheme="majorHAnsi"/>
          <w:iCs/>
          <w:color w:val="FF0000"/>
          <w:lang w:val="en-US"/>
        </w:rPr>
        <w:t>compatability</w:t>
      </w:r>
      <w:proofErr w:type="spellEnd"/>
      <w:r w:rsidR="00DD20D9">
        <w:rPr>
          <w:rFonts w:asciiTheme="majorHAnsi" w:hAnsiTheme="majorHAnsi" w:cstheme="majorHAnsi"/>
          <w:iCs/>
          <w:color w:val="FF0000"/>
          <w:lang w:val="en-US"/>
        </w:rPr>
        <w:t xml:space="preserve"> leading to meiosis in fungi, also called mating type ‘idiomorphs’</w:t>
      </w:r>
    </w:p>
    <w:p w14:paraId="0733607F" w14:textId="509591FE" w:rsidR="00860882" w:rsidRDefault="00860882" w:rsidP="00DC74AC">
      <w:pPr>
        <w:spacing w:line="276" w:lineRule="auto"/>
        <w:jc w:val="both"/>
        <w:rPr>
          <w:rFonts w:asciiTheme="majorHAnsi" w:hAnsiTheme="majorHAnsi" w:cstheme="majorHAnsi"/>
          <w:iCs/>
          <w:color w:val="FF0000"/>
          <w:lang w:val="en-US"/>
        </w:rPr>
      </w:pPr>
    </w:p>
    <w:p w14:paraId="150EA38E" w14:textId="5AE09940" w:rsidR="00860882" w:rsidRDefault="00860882" w:rsidP="00DC74AC">
      <w:pPr>
        <w:spacing w:line="276" w:lineRule="auto"/>
        <w:jc w:val="both"/>
        <w:rPr>
          <w:rFonts w:asciiTheme="majorHAnsi" w:hAnsiTheme="majorHAnsi" w:cstheme="majorHAnsi"/>
          <w:iCs/>
          <w:color w:val="FF0000"/>
          <w:lang w:val="en-US"/>
        </w:rPr>
      </w:pPr>
      <w:r>
        <w:rPr>
          <w:rFonts w:asciiTheme="majorHAnsi" w:hAnsiTheme="majorHAnsi" w:cstheme="majorHAnsi"/>
          <w:iCs/>
          <w:color w:val="FF0000"/>
          <w:lang w:val="en-US"/>
        </w:rPr>
        <w:t xml:space="preserve">Chromosomal copy number variation: </w:t>
      </w:r>
      <w:r w:rsidR="00DD20D9">
        <w:rPr>
          <w:rFonts w:asciiTheme="majorHAnsi" w:hAnsiTheme="majorHAnsi" w:cstheme="majorHAnsi"/>
          <w:iCs/>
          <w:color w:val="FF0000"/>
          <w:lang w:val="en-US"/>
        </w:rPr>
        <w:t>where the number of copies of a haplotype varies between one individual and another, also known as ‘aneuploidy’</w:t>
      </w:r>
    </w:p>
    <w:p w14:paraId="5CA53011" w14:textId="095A4ECA" w:rsidR="00860882" w:rsidRDefault="00860882" w:rsidP="00DC74AC">
      <w:pPr>
        <w:spacing w:line="276" w:lineRule="auto"/>
        <w:jc w:val="both"/>
        <w:rPr>
          <w:rFonts w:asciiTheme="majorHAnsi" w:hAnsiTheme="majorHAnsi" w:cstheme="majorHAnsi"/>
          <w:iCs/>
          <w:color w:val="FF0000"/>
          <w:lang w:val="en-US"/>
        </w:rPr>
      </w:pPr>
    </w:p>
    <w:p w14:paraId="688D58F9" w14:textId="084833EA" w:rsidR="00860882" w:rsidRPr="00DD20D9" w:rsidRDefault="00860882" w:rsidP="00DC74AC">
      <w:pPr>
        <w:spacing w:line="276" w:lineRule="auto"/>
        <w:jc w:val="both"/>
        <w:rPr>
          <w:rFonts w:asciiTheme="majorHAnsi" w:hAnsiTheme="majorHAnsi" w:cstheme="majorHAnsi"/>
          <w:b/>
          <w:bCs/>
          <w:iCs/>
        </w:rPr>
      </w:pPr>
      <w:r>
        <w:rPr>
          <w:rFonts w:asciiTheme="majorHAnsi" w:hAnsiTheme="majorHAnsi" w:cstheme="majorHAnsi"/>
          <w:iCs/>
          <w:color w:val="FF0000"/>
          <w:lang w:val="en-US"/>
        </w:rPr>
        <w:t xml:space="preserve">Amphibian Arks: </w:t>
      </w:r>
      <w:r w:rsidR="00DD20D9">
        <w:rPr>
          <w:rFonts w:asciiTheme="majorHAnsi" w:hAnsiTheme="majorHAnsi" w:cstheme="majorHAnsi"/>
          <w:i/>
          <w:color w:val="FF0000"/>
          <w:lang w:val="en-US"/>
        </w:rPr>
        <w:t xml:space="preserve">ex situ </w:t>
      </w:r>
      <w:r w:rsidR="00DD20D9">
        <w:rPr>
          <w:rFonts w:asciiTheme="majorHAnsi" w:hAnsiTheme="majorHAnsi" w:cstheme="majorHAnsi"/>
          <w:iCs/>
          <w:color w:val="FF0000"/>
          <w:lang w:val="en-US"/>
        </w:rPr>
        <w:t>breeding of threatened species in biocontainment facilities</w:t>
      </w:r>
    </w:p>
    <w:p w14:paraId="4CACBBC7" w14:textId="77777777" w:rsidR="00323806" w:rsidRDefault="00323806" w:rsidP="00DC74AC">
      <w:pPr>
        <w:spacing w:line="276" w:lineRule="auto"/>
        <w:jc w:val="both"/>
        <w:rPr>
          <w:rFonts w:asciiTheme="majorHAnsi" w:hAnsiTheme="majorHAnsi" w:cstheme="majorHAnsi"/>
          <w:b/>
          <w:bCs/>
        </w:rPr>
      </w:pPr>
    </w:p>
    <w:p w14:paraId="1D0D8BB7" w14:textId="4D4CFF2C" w:rsidR="00323806" w:rsidRDefault="00323806" w:rsidP="00DC74AC">
      <w:pPr>
        <w:spacing w:line="276" w:lineRule="auto"/>
        <w:jc w:val="both"/>
        <w:rPr>
          <w:rFonts w:asciiTheme="majorHAnsi" w:hAnsiTheme="majorHAnsi" w:cstheme="majorHAnsi"/>
          <w:b/>
          <w:bCs/>
        </w:rPr>
      </w:pPr>
      <w:r>
        <w:rPr>
          <w:rFonts w:asciiTheme="majorHAnsi" w:hAnsiTheme="majorHAnsi" w:cstheme="majorHAnsi"/>
          <w:b/>
          <w:bCs/>
        </w:rPr>
        <w:t>Related links</w:t>
      </w:r>
    </w:p>
    <w:p w14:paraId="08F22A4A" w14:textId="0FCAB9F1" w:rsidR="00323806" w:rsidRDefault="007D1DE4" w:rsidP="00DC74AC">
      <w:pPr>
        <w:spacing w:line="276" w:lineRule="auto"/>
        <w:jc w:val="both"/>
        <w:rPr>
          <w:rFonts w:asciiTheme="majorHAnsi" w:hAnsiTheme="majorHAnsi"/>
        </w:rPr>
      </w:pPr>
      <w:hyperlink r:id="rId15" w:history="1">
        <w:r w:rsidR="005F6624" w:rsidRPr="00EC556F">
          <w:rPr>
            <w:rStyle w:val="Hyperlink"/>
            <w:rFonts w:asciiTheme="majorHAnsi" w:hAnsiTheme="majorHAnsi"/>
          </w:rPr>
          <w:t xml:space="preserve">AmphibiaWeb </w:t>
        </w:r>
        <w:r w:rsidR="005F6624" w:rsidRPr="00EC556F">
          <w:rPr>
            <w:rStyle w:val="Hyperlink"/>
            <w:rFonts w:asciiTheme="majorHAnsi" w:hAnsiTheme="majorHAnsi" w:cstheme="majorHAnsi"/>
          </w:rPr>
          <w:t>https://amphibiaweb.org</w:t>
        </w:r>
      </w:hyperlink>
    </w:p>
    <w:p w14:paraId="16F8DB7F" w14:textId="3DEEA470" w:rsidR="005F6624" w:rsidRDefault="005F6624" w:rsidP="00DC74AC">
      <w:pPr>
        <w:spacing w:line="276" w:lineRule="auto"/>
        <w:jc w:val="both"/>
        <w:rPr>
          <w:rStyle w:val="Hyperlink"/>
          <w:rFonts w:asciiTheme="majorHAnsi" w:hAnsiTheme="majorHAnsi" w:cstheme="majorHAnsi"/>
        </w:rPr>
      </w:pPr>
      <w:r w:rsidRPr="00EC556F">
        <w:rPr>
          <w:rFonts w:asciiTheme="majorHAnsi" w:hAnsiTheme="majorHAnsi"/>
        </w:rPr>
        <w:t>North American Bsal Task Force</w:t>
      </w:r>
      <w:r>
        <w:t xml:space="preserve"> </w:t>
      </w:r>
      <w:hyperlink r:id="rId16" w:history="1">
        <w:r w:rsidRPr="00C617EC">
          <w:rPr>
            <w:rStyle w:val="Hyperlink"/>
            <w:rFonts w:asciiTheme="majorHAnsi" w:hAnsiTheme="majorHAnsi" w:cstheme="majorHAnsi"/>
          </w:rPr>
          <w:t>http://www.salamanderfungus.org/about-bsal/</w:t>
        </w:r>
      </w:hyperlink>
    </w:p>
    <w:p w14:paraId="49745634" w14:textId="31B73784" w:rsidR="005F6624" w:rsidRPr="00EC556F" w:rsidRDefault="005F6624" w:rsidP="00DC74AC">
      <w:pPr>
        <w:spacing w:line="276" w:lineRule="auto"/>
        <w:jc w:val="both"/>
        <w:rPr>
          <w:rStyle w:val="Hyperlink"/>
          <w:color w:val="auto"/>
          <w:u w:val="none"/>
        </w:rPr>
      </w:pPr>
      <w:r w:rsidRPr="00EC556F">
        <w:rPr>
          <w:rFonts w:asciiTheme="majorHAnsi" w:hAnsiTheme="majorHAnsi"/>
        </w:rPr>
        <w:t>The Amphibian Disease Portal</w:t>
      </w:r>
      <w:r>
        <w:t xml:space="preserve"> </w:t>
      </w:r>
      <w:hyperlink r:id="rId17" w:history="1">
        <w:r w:rsidRPr="00C617EC">
          <w:rPr>
            <w:rStyle w:val="Hyperlink"/>
            <w:rFonts w:asciiTheme="majorHAnsi" w:hAnsiTheme="majorHAnsi" w:cstheme="majorHAnsi"/>
          </w:rPr>
          <w:t>https://amphibiandisease.org</w:t>
        </w:r>
      </w:hyperlink>
    </w:p>
    <w:p w14:paraId="0B9EFB48" w14:textId="1832D3FC" w:rsidR="005F6624" w:rsidRPr="00EC556F" w:rsidRDefault="005F6624" w:rsidP="00DC74AC">
      <w:pPr>
        <w:spacing w:line="276" w:lineRule="auto"/>
        <w:jc w:val="both"/>
        <w:rPr>
          <w:rFonts w:asciiTheme="majorHAnsi" w:hAnsiTheme="majorHAnsi" w:cstheme="majorHAnsi"/>
          <w:bCs/>
        </w:rPr>
      </w:pPr>
      <w:r>
        <w:rPr>
          <w:rFonts w:asciiTheme="majorHAnsi" w:hAnsiTheme="majorHAnsi"/>
        </w:rPr>
        <w:t xml:space="preserve">Epicollect </w:t>
      </w:r>
      <w:hyperlink r:id="rId18" w:history="1">
        <w:r w:rsidRPr="00C617EC">
          <w:rPr>
            <w:rStyle w:val="Hyperlink"/>
            <w:rFonts w:asciiTheme="majorHAnsi" w:hAnsiTheme="majorHAnsi" w:cstheme="majorHAnsi"/>
          </w:rPr>
          <w:t>https://five.epicollect.net/project/bd-global-isolation-protocol</w:t>
        </w:r>
      </w:hyperlink>
    </w:p>
    <w:p w14:paraId="633058F2" w14:textId="77777777" w:rsidR="00323806" w:rsidRDefault="00323806" w:rsidP="00DC74AC">
      <w:pPr>
        <w:spacing w:line="276" w:lineRule="auto"/>
        <w:jc w:val="both"/>
        <w:rPr>
          <w:rFonts w:asciiTheme="majorHAnsi" w:hAnsiTheme="majorHAnsi" w:cstheme="majorHAnsi"/>
          <w:b/>
          <w:bCs/>
        </w:rPr>
      </w:pPr>
    </w:p>
    <w:p w14:paraId="3828FE50" w14:textId="6E85EC7C" w:rsidR="00DC74AC" w:rsidRPr="00C617EC" w:rsidRDefault="005F6624" w:rsidP="00DC74AC">
      <w:pPr>
        <w:spacing w:line="276" w:lineRule="auto"/>
        <w:jc w:val="both"/>
        <w:rPr>
          <w:rFonts w:asciiTheme="majorHAnsi" w:hAnsiTheme="majorHAnsi" w:cstheme="majorHAnsi"/>
          <w:b/>
          <w:bCs/>
        </w:rPr>
      </w:pPr>
      <w:proofErr w:type="spellStart"/>
      <w:r>
        <w:rPr>
          <w:rFonts w:asciiTheme="majorHAnsi" w:hAnsiTheme="majorHAnsi" w:cstheme="majorHAnsi"/>
          <w:b/>
          <w:bCs/>
        </w:rPr>
        <w:t>ToC</w:t>
      </w:r>
      <w:proofErr w:type="spellEnd"/>
      <w:r>
        <w:rPr>
          <w:rFonts w:asciiTheme="majorHAnsi" w:hAnsiTheme="majorHAnsi" w:cstheme="majorHAnsi"/>
          <w:b/>
          <w:bCs/>
        </w:rPr>
        <w:t xml:space="preserve"> blurb</w:t>
      </w:r>
    </w:p>
    <w:p w14:paraId="17B10407" w14:textId="77777777" w:rsidR="00DC74AC" w:rsidRPr="00C617EC" w:rsidRDefault="00DC74AC" w:rsidP="00DC74AC">
      <w:pPr>
        <w:spacing w:line="276" w:lineRule="auto"/>
        <w:jc w:val="both"/>
        <w:rPr>
          <w:rFonts w:asciiTheme="majorHAnsi" w:hAnsiTheme="majorHAnsi" w:cstheme="majorHAnsi"/>
        </w:rPr>
      </w:pPr>
    </w:p>
    <w:p w14:paraId="7CF44686" w14:textId="2D073554" w:rsidR="00DC74AC" w:rsidRPr="00C617EC" w:rsidRDefault="00DC74AC" w:rsidP="00DC74AC">
      <w:pPr>
        <w:spacing w:line="276" w:lineRule="auto"/>
        <w:jc w:val="both"/>
        <w:rPr>
          <w:rFonts w:asciiTheme="majorHAnsi" w:hAnsiTheme="majorHAnsi" w:cstheme="majorHAnsi"/>
        </w:rPr>
      </w:pPr>
      <w:r w:rsidRPr="00C617EC">
        <w:rPr>
          <w:rFonts w:asciiTheme="majorHAnsi" w:hAnsiTheme="majorHAnsi" w:cstheme="majorHAnsi"/>
        </w:rPr>
        <w:t xml:space="preserve">Worldwide amphibian declines caused by pathogenic chytrid fungi are emblematic of emerging infectious diseases driven by globalisation. Fisher and Garner </w:t>
      </w:r>
      <w:r w:rsidR="005F6624">
        <w:rPr>
          <w:rFonts w:asciiTheme="majorHAnsi" w:hAnsiTheme="majorHAnsi" w:cstheme="majorHAnsi"/>
        </w:rPr>
        <w:t>discuss</w:t>
      </w:r>
      <w:r w:rsidRPr="00C617EC">
        <w:rPr>
          <w:rFonts w:asciiTheme="majorHAnsi" w:hAnsiTheme="majorHAnsi" w:cstheme="majorHAnsi"/>
        </w:rPr>
        <w:t xml:space="preserve"> how these </w:t>
      </w:r>
      <w:r w:rsidR="0056493D">
        <w:rPr>
          <w:rFonts w:asciiTheme="majorHAnsi" w:hAnsiTheme="majorHAnsi" w:cstheme="majorHAnsi"/>
        </w:rPr>
        <w:t xml:space="preserve">wildlife </w:t>
      </w:r>
      <w:r w:rsidRPr="00C617EC">
        <w:rPr>
          <w:rFonts w:asciiTheme="majorHAnsi" w:hAnsiTheme="majorHAnsi" w:cstheme="majorHAnsi"/>
        </w:rPr>
        <w:t xml:space="preserve">pathogens emerged to drive global declines in amphibian biodiversity and </w:t>
      </w:r>
      <w:r w:rsidR="0056493D">
        <w:rPr>
          <w:rFonts w:asciiTheme="majorHAnsi" w:hAnsiTheme="majorHAnsi" w:cstheme="majorHAnsi"/>
        </w:rPr>
        <w:t>the</w:t>
      </w:r>
      <w:r w:rsidR="00096174">
        <w:rPr>
          <w:rFonts w:asciiTheme="majorHAnsi" w:hAnsiTheme="majorHAnsi" w:cstheme="majorHAnsi"/>
        </w:rPr>
        <w:t xml:space="preserve"> </w:t>
      </w:r>
      <w:r w:rsidR="005F6624">
        <w:rPr>
          <w:rFonts w:asciiTheme="majorHAnsi" w:hAnsiTheme="majorHAnsi" w:cstheme="majorHAnsi"/>
        </w:rPr>
        <w:t>implications</w:t>
      </w:r>
      <w:r w:rsidR="0056493D">
        <w:rPr>
          <w:rFonts w:asciiTheme="majorHAnsi" w:hAnsiTheme="majorHAnsi" w:cstheme="majorHAnsi"/>
        </w:rPr>
        <w:t xml:space="preserve"> for policy and control measures</w:t>
      </w:r>
      <w:r w:rsidRPr="00C617EC">
        <w:rPr>
          <w:rFonts w:asciiTheme="majorHAnsi" w:hAnsiTheme="majorHAnsi" w:cstheme="majorHAnsi"/>
        </w:rPr>
        <w:t>.</w:t>
      </w:r>
    </w:p>
    <w:p w14:paraId="114EB657" w14:textId="77777777" w:rsidR="00964E79" w:rsidRDefault="00964E79" w:rsidP="00B4013D">
      <w:pPr>
        <w:spacing w:line="276" w:lineRule="auto"/>
        <w:jc w:val="both"/>
        <w:rPr>
          <w:rFonts w:asciiTheme="majorHAnsi" w:hAnsiTheme="majorHAnsi" w:cstheme="majorHAnsi"/>
          <w:b/>
        </w:rPr>
      </w:pPr>
      <w:r>
        <w:rPr>
          <w:rFonts w:asciiTheme="majorHAnsi" w:hAnsiTheme="majorHAnsi" w:cstheme="majorHAnsi"/>
          <w:b/>
          <w:noProof/>
        </w:rPr>
        <w:drawing>
          <wp:inline distT="0" distB="0" distL="0" distR="0" wp14:anchorId="2A60BAB2" wp14:editId="7C9AD8A6">
            <wp:extent cx="5274310" cy="4144645"/>
            <wp:effectExtent l="0" t="0" r="0" b="0"/>
            <wp:docPr id="3" name="Picture 3"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2020-03-02 at 11.36.58.png"/>
                    <pic:cNvPicPr/>
                  </pic:nvPicPr>
                  <pic:blipFill>
                    <a:blip r:embed="rId19"/>
                    <a:stretch>
                      <a:fillRect/>
                    </a:stretch>
                  </pic:blipFill>
                  <pic:spPr>
                    <a:xfrm>
                      <a:off x="0" y="0"/>
                      <a:ext cx="5274310" cy="4144645"/>
                    </a:xfrm>
                    <a:prstGeom prst="rect">
                      <a:avLst/>
                    </a:prstGeom>
                  </pic:spPr>
                </pic:pic>
              </a:graphicData>
            </a:graphic>
          </wp:inline>
        </w:drawing>
      </w:r>
    </w:p>
    <w:p w14:paraId="158BB249" w14:textId="77777777" w:rsidR="00964E79" w:rsidRDefault="00964E79" w:rsidP="00B4013D">
      <w:pPr>
        <w:spacing w:line="276" w:lineRule="auto"/>
        <w:jc w:val="both"/>
        <w:rPr>
          <w:rFonts w:asciiTheme="majorHAnsi" w:hAnsiTheme="majorHAnsi" w:cstheme="majorHAnsi"/>
          <w:b/>
        </w:rPr>
      </w:pPr>
    </w:p>
    <w:p w14:paraId="67DEDCB7" w14:textId="77777777" w:rsidR="00964E79" w:rsidRDefault="00964E79" w:rsidP="00B4013D">
      <w:pPr>
        <w:spacing w:line="276" w:lineRule="auto"/>
        <w:jc w:val="both"/>
        <w:rPr>
          <w:rFonts w:asciiTheme="majorHAnsi" w:hAnsiTheme="majorHAnsi" w:cstheme="majorHAnsi"/>
          <w:b/>
        </w:rPr>
      </w:pPr>
    </w:p>
    <w:p w14:paraId="22DEBC51" w14:textId="77777777" w:rsidR="00964E79" w:rsidRDefault="00964E79" w:rsidP="00B4013D">
      <w:pPr>
        <w:spacing w:line="276" w:lineRule="auto"/>
        <w:jc w:val="both"/>
        <w:rPr>
          <w:rFonts w:asciiTheme="majorHAnsi" w:hAnsiTheme="majorHAnsi" w:cstheme="majorHAnsi"/>
          <w:b/>
        </w:rPr>
      </w:pPr>
      <w:r>
        <w:rPr>
          <w:rFonts w:asciiTheme="majorHAnsi" w:hAnsiTheme="majorHAnsi" w:cstheme="majorHAnsi"/>
          <w:b/>
          <w:noProof/>
        </w:rPr>
        <w:lastRenderedPageBreak/>
        <w:drawing>
          <wp:inline distT="0" distB="0" distL="0" distR="0" wp14:anchorId="1C22F5B8" wp14:editId="6B546269">
            <wp:extent cx="5274310" cy="6473825"/>
            <wp:effectExtent l="0" t="0" r="0" b="3175"/>
            <wp:docPr id="4" name="Picture 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2020-03-02 at 11.37.22.png"/>
                    <pic:cNvPicPr/>
                  </pic:nvPicPr>
                  <pic:blipFill>
                    <a:blip r:embed="rId20"/>
                    <a:stretch>
                      <a:fillRect/>
                    </a:stretch>
                  </pic:blipFill>
                  <pic:spPr>
                    <a:xfrm>
                      <a:off x="0" y="0"/>
                      <a:ext cx="5274310" cy="6473825"/>
                    </a:xfrm>
                    <a:prstGeom prst="rect">
                      <a:avLst/>
                    </a:prstGeom>
                  </pic:spPr>
                </pic:pic>
              </a:graphicData>
            </a:graphic>
          </wp:inline>
        </w:drawing>
      </w:r>
    </w:p>
    <w:p w14:paraId="5F20828E" w14:textId="136A50F8" w:rsidR="00964E79" w:rsidRDefault="00964E79" w:rsidP="00B4013D">
      <w:pPr>
        <w:spacing w:line="276" w:lineRule="auto"/>
        <w:jc w:val="both"/>
        <w:rPr>
          <w:rFonts w:asciiTheme="majorHAnsi" w:hAnsiTheme="majorHAnsi" w:cstheme="majorHAnsi"/>
          <w:b/>
        </w:rPr>
      </w:pPr>
      <w:r>
        <w:rPr>
          <w:rFonts w:asciiTheme="majorHAnsi" w:hAnsiTheme="majorHAnsi" w:cstheme="majorHAnsi"/>
          <w:b/>
          <w:noProof/>
        </w:rPr>
        <w:lastRenderedPageBreak/>
        <w:drawing>
          <wp:inline distT="0" distB="0" distL="0" distR="0" wp14:anchorId="70B1052B" wp14:editId="11CB6C05">
            <wp:extent cx="5274310" cy="3869055"/>
            <wp:effectExtent l="0" t="0" r="0" b="4445"/>
            <wp:docPr id="5" name="Picture 5" descr="A ma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 2020-03-02 at 11.37.47.png"/>
                    <pic:cNvPicPr/>
                  </pic:nvPicPr>
                  <pic:blipFill>
                    <a:blip r:embed="rId21"/>
                    <a:stretch>
                      <a:fillRect/>
                    </a:stretch>
                  </pic:blipFill>
                  <pic:spPr>
                    <a:xfrm>
                      <a:off x="0" y="0"/>
                      <a:ext cx="5274310" cy="3869055"/>
                    </a:xfrm>
                    <a:prstGeom prst="rect">
                      <a:avLst/>
                    </a:prstGeom>
                  </pic:spPr>
                </pic:pic>
              </a:graphicData>
            </a:graphic>
          </wp:inline>
        </w:drawing>
      </w:r>
    </w:p>
    <w:p w14:paraId="2B313EF1" w14:textId="77777777" w:rsidR="00964E79" w:rsidRDefault="00964E79" w:rsidP="00B4013D">
      <w:pPr>
        <w:spacing w:line="276" w:lineRule="auto"/>
        <w:jc w:val="both"/>
        <w:rPr>
          <w:rFonts w:asciiTheme="majorHAnsi" w:hAnsiTheme="majorHAnsi" w:cstheme="majorHAnsi"/>
          <w:b/>
        </w:rPr>
      </w:pPr>
    </w:p>
    <w:p w14:paraId="286D81D7" w14:textId="77777777" w:rsidR="00964E79" w:rsidRDefault="00964E79" w:rsidP="00B4013D">
      <w:pPr>
        <w:spacing w:line="276" w:lineRule="auto"/>
        <w:jc w:val="both"/>
        <w:rPr>
          <w:rFonts w:asciiTheme="majorHAnsi" w:hAnsiTheme="majorHAnsi" w:cstheme="majorHAnsi"/>
          <w:b/>
        </w:rPr>
      </w:pPr>
      <w:r>
        <w:rPr>
          <w:rFonts w:asciiTheme="majorHAnsi" w:hAnsiTheme="majorHAnsi" w:cstheme="majorHAnsi"/>
          <w:b/>
          <w:noProof/>
        </w:rPr>
        <w:lastRenderedPageBreak/>
        <w:drawing>
          <wp:inline distT="0" distB="0" distL="0" distR="0" wp14:anchorId="3F9FC54B" wp14:editId="6D10BC06">
            <wp:extent cx="5274310" cy="5123180"/>
            <wp:effectExtent l="0" t="0" r="0" b="0"/>
            <wp:docPr id="6" name="Picture 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2020-03-02 at 11.38.06.png"/>
                    <pic:cNvPicPr/>
                  </pic:nvPicPr>
                  <pic:blipFill>
                    <a:blip r:embed="rId22"/>
                    <a:stretch>
                      <a:fillRect/>
                    </a:stretch>
                  </pic:blipFill>
                  <pic:spPr>
                    <a:xfrm>
                      <a:off x="0" y="0"/>
                      <a:ext cx="5274310" cy="5123180"/>
                    </a:xfrm>
                    <a:prstGeom prst="rect">
                      <a:avLst/>
                    </a:prstGeom>
                  </pic:spPr>
                </pic:pic>
              </a:graphicData>
            </a:graphic>
          </wp:inline>
        </w:drawing>
      </w:r>
    </w:p>
    <w:p w14:paraId="3F99A54C" w14:textId="77777777" w:rsidR="00964E79" w:rsidRDefault="00964E79" w:rsidP="00B4013D">
      <w:pPr>
        <w:spacing w:line="276" w:lineRule="auto"/>
        <w:jc w:val="both"/>
        <w:rPr>
          <w:rFonts w:asciiTheme="majorHAnsi" w:hAnsiTheme="majorHAnsi" w:cstheme="majorHAnsi"/>
          <w:b/>
        </w:rPr>
      </w:pPr>
    </w:p>
    <w:p w14:paraId="50B10775" w14:textId="06895927" w:rsidR="00081A3C" w:rsidRPr="00C617EC" w:rsidRDefault="00964E79" w:rsidP="00B4013D">
      <w:pPr>
        <w:spacing w:line="276" w:lineRule="auto"/>
        <w:jc w:val="both"/>
        <w:rPr>
          <w:rFonts w:asciiTheme="majorHAnsi" w:hAnsiTheme="majorHAnsi" w:cstheme="majorHAnsi"/>
          <w:b/>
        </w:rPr>
      </w:pPr>
      <w:r>
        <w:rPr>
          <w:rFonts w:asciiTheme="majorHAnsi" w:hAnsiTheme="majorHAnsi" w:cstheme="majorHAnsi"/>
          <w:b/>
          <w:noProof/>
        </w:rPr>
        <w:lastRenderedPageBreak/>
        <w:drawing>
          <wp:inline distT="0" distB="0" distL="0" distR="0" wp14:anchorId="5E2DE463" wp14:editId="0D7A30F7">
            <wp:extent cx="5274310" cy="3989705"/>
            <wp:effectExtent l="0" t="0" r="0" b="0"/>
            <wp:docPr id="7" name="Picture 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 2020-03-02 at 11.38.21.png"/>
                    <pic:cNvPicPr/>
                  </pic:nvPicPr>
                  <pic:blipFill>
                    <a:blip r:embed="rId23"/>
                    <a:stretch>
                      <a:fillRect/>
                    </a:stretch>
                  </pic:blipFill>
                  <pic:spPr>
                    <a:xfrm>
                      <a:off x="0" y="0"/>
                      <a:ext cx="5274310" cy="3989705"/>
                    </a:xfrm>
                    <a:prstGeom prst="rect">
                      <a:avLst/>
                    </a:prstGeom>
                  </pic:spPr>
                </pic:pic>
              </a:graphicData>
            </a:graphic>
          </wp:inline>
        </w:drawing>
      </w:r>
      <w:bookmarkStart w:id="0" w:name="_GoBack"/>
      <w:bookmarkEnd w:id="0"/>
      <w:r w:rsidR="00C25C8D" w:rsidRPr="00C617EC">
        <w:rPr>
          <w:rFonts w:asciiTheme="majorHAnsi" w:hAnsiTheme="majorHAnsi" w:cstheme="majorHAnsi"/>
          <w:b/>
        </w:rPr>
        <w:fldChar w:fldCharType="begin"/>
      </w:r>
      <w:r w:rsidR="00C25C8D" w:rsidRPr="00C617EC">
        <w:rPr>
          <w:rFonts w:asciiTheme="majorHAnsi" w:hAnsiTheme="majorHAnsi" w:cstheme="majorHAnsi"/>
          <w:b/>
        </w:rPr>
        <w:instrText xml:space="preserve"> ADDIN </w:instrText>
      </w:r>
      <w:r w:rsidR="00C25C8D" w:rsidRPr="00C617EC">
        <w:rPr>
          <w:rFonts w:asciiTheme="majorHAnsi" w:hAnsiTheme="majorHAnsi" w:cstheme="majorHAnsi"/>
          <w:b/>
        </w:rPr>
        <w:fldChar w:fldCharType="end"/>
      </w:r>
    </w:p>
    <w:sectPr w:rsidR="00081A3C" w:rsidRPr="00C617EC" w:rsidSect="000C1912">
      <w:headerReference w:type="default" r:id="rId24"/>
      <w:footerReference w:type="even" r:id="rId25"/>
      <w:footerReference w:type="default" r:id="rId26"/>
      <w:pgSz w:w="11900" w:h="16840"/>
      <w:pgMar w:top="1440" w:right="1797" w:bottom="1440" w:left="1797"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42297C" w14:textId="77777777" w:rsidR="007D1DE4" w:rsidRDefault="007D1DE4" w:rsidP="000C1912">
      <w:r>
        <w:separator/>
      </w:r>
    </w:p>
  </w:endnote>
  <w:endnote w:type="continuationSeparator" w:id="0">
    <w:p w14:paraId="5C7A5FDB" w14:textId="77777777" w:rsidR="007D1DE4" w:rsidRDefault="007D1DE4" w:rsidP="000C1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ITC Symbol Std Medium">
    <w:panose1 w:val="020B0604020202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2AFF" w:usb1="C000247B" w:usb2="00000009" w:usb3="00000000" w:csb0="000001FF" w:csb1="00000000"/>
  </w:font>
  <w:font w:name="ITC Symbol Std Book">
    <w:altName w:val="Malgun Gothic"/>
    <w:panose1 w:val="020B0604020202020204"/>
    <w:charset w:val="00"/>
    <w:family w:val="swiss"/>
    <w:notTrueType/>
    <w:pitch w:val="variable"/>
    <w:sig w:usb0="00000003"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2198DF" w14:textId="77777777" w:rsidR="00810014" w:rsidRDefault="00810014" w:rsidP="008124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2715048" w14:textId="77777777" w:rsidR="00810014" w:rsidRDefault="00810014" w:rsidP="000C191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B88E2F" w14:textId="77777777" w:rsidR="00810014" w:rsidRDefault="00810014" w:rsidP="008124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68DD66AB" w14:textId="77777777" w:rsidR="00810014" w:rsidRDefault="00810014" w:rsidP="000C191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7B9F3F" w14:textId="77777777" w:rsidR="007D1DE4" w:rsidRDefault="007D1DE4" w:rsidP="000C1912">
      <w:r>
        <w:separator/>
      </w:r>
    </w:p>
  </w:footnote>
  <w:footnote w:type="continuationSeparator" w:id="0">
    <w:p w14:paraId="7BDB05C5" w14:textId="77777777" w:rsidR="007D1DE4" w:rsidRDefault="007D1DE4" w:rsidP="000C19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481082" w14:textId="68316C44" w:rsidR="00810014" w:rsidRPr="001342CF" w:rsidRDefault="00810014" w:rsidP="001342CF">
    <w:pPr>
      <w:pStyle w:val="Header"/>
      <w:ind w:left="2160"/>
      <w:jc w:val="right"/>
      <w:rPr>
        <w:i/>
        <w:i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35FBE"/>
    <w:multiLevelType w:val="hybridMultilevel"/>
    <w:tmpl w:val="A950F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8E63D2"/>
    <w:multiLevelType w:val="hybridMultilevel"/>
    <w:tmpl w:val="7458D4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603C97"/>
    <w:multiLevelType w:val="hybridMultilevel"/>
    <w:tmpl w:val="604A6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651AB4"/>
    <w:multiLevelType w:val="hybridMultilevel"/>
    <w:tmpl w:val="21D2D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B6568D"/>
    <w:multiLevelType w:val="hybridMultilevel"/>
    <w:tmpl w:val="E59E727C"/>
    <w:lvl w:ilvl="0" w:tplc="8CD2F71C">
      <w:start w:val="1"/>
      <w:numFmt w:val="decimal"/>
      <w:lvlText w:val="%1."/>
      <w:lvlJc w:val="left"/>
      <w:pPr>
        <w:ind w:left="360" w:hanging="360"/>
      </w:pPr>
      <w:rPr>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35F2229"/>
    <w:multiLevelType w:val="hybridMultilevel"/>
    <w:tmpl w:val="8D521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FC14B5"/>
    <w:multiLevelType w:val="hybridMultilevel"/>
    <w:tmpl w:val="502E7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485A71"/>
    <w:multiLevelType w:val="hybridMultilevel"/>
    <w:tmpl w:val="BE02C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2C0306"/>
    <w:multiLevelType w:val="hybridMultilevel"/>
    <w:tmpl w:val="380A2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DD0756"/>
    <w:multiLevelType w:val="hybridMultilevel"/>
    <w:tmpl w:val="5FA0E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7"/>
  </w:num>
  <w:num w:numId="4">
    <w:abstractNumId w:val="3"/>
  </w:num>
  <w:num w:numId="5">
    <w:abstractNumId w:val="8"/>
  </w:num>
  <w:num w:numId="6">
    <w:abstractNumId w:val="9"/>
  </w:num>
  <w:num w:numId="7">
    <w:abstractNumId w:val="1"/>
  </w:num>
  <w:num w:numId="8">
    <w:abstractNumId w:val="2"/>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Nature&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edrpxadcx2trgewsfsx2z0iev0daz29s02s&quot;&gt;Mat_endnote2017-Converted&lt;record-ids&gt;&lt;item&gt;14&lt;/item&gt;&lt;item&gt;50&lt;/item&gt;&lt;item&gt;128&lt;/item&gt;&lt;item&gt;287&lt;/item&gt;&lt;item&gt;312&lt;/item&gt;&lt;item&gt;325&lt;/item&gt;&lt;item&gt;357&lt;/item&gt;&lt;item&gt;410&lt;/item&gt;&lt;item&gt;457&lt;/item&gt;&lt;item&gt;460&lt;/item&gt;&lt;item&gt;465&lt;/item&gt;&lt;item&gt;585&lt;/item&gt;&lt;item&gt;773&lt;/item&gt;&lt;item&gt;784&lt;/item&gt;&lt;item&gt;807&lt;/item&gt;&lt;item&gt;819&lt;/item&gt;&lt;item&gt;836&lt;/item&gt;&lt;item&gt;856&lt;/item&gt;&lt;item&gt;884&lt;/item&gt;&lt;item&gt;940&lt;/item&gt;&lt;item&gt;946&lt;/item&gt;&lt;item&gt;994&lt;/item&gt;&lt;item&gt;1009&lt;/item&gt;&lt;item&gt;1010&lt;/item&gt;&lt;item&gt;1012&lt;/item&gt;&lt;item&gt;1164&lt;/item&gt;&lt;item&gt;1165&lt;/item&gt;&lt;item&gt;1179&lt;/item&gt;&lt;item&gt;1188&lt;/item&gt;&lt;item&gt;1208&lt;/item&gt;&lt;item&gt;1222&lt;/item&gt;&lt;item&gt;1295&lt;/item&gt;&lt;item&gt;1322&lt;/item&gt;&lt;item&gt;1324&lt;/item&gt;&lt;item&gt;1327&lt;/item&gt;&lt;item&gt;1329&lt;/item&gt;&lt;item&gt;1334&lt;/item&gt;&lt;item&gt;1337&lt;/item&gt;&lt;item&gt;1365&lt;/item&gt;&lt;item&gt;1371&lt;/item&gt;&lt;item&gt;1372&lt;/item&gt;&lt;item&gt;1378&lt;/item&gt;&lt;item&gt;1389&lt;/item&gt;&lt;item&gt;1395&lt;/item&gt;&lt;item&gt;1396&lt;/item&gt;&lt;item&gt;1398&lt;/item&gt;&lt;item&gt;1405&lt;/item&gt;&lt;item&gt;1406&lt;/item&gt;&lt;item&gt;1408&lt;/item&gt;&lt;item&gt;1410&lt;/item&gt;&lt;item&gt;1414&lt;/item&gt;&lt;item&gt;1423&lt;/item&gt;&lt;item&gt;1426&lt;/item&gt;&lt;item&gt;1502&lt;/item&gt;&lt;item&gt;1542&lt;/item&gt;&lt;item&gt;1544&lt;/item&gt;&lt;item&gt;1558&lt;/item&gt;&lt;item&gt;1571&lt;/item&gt;&lt;item&gt;1574&lt;/item&gt;&lt;item&gt;1577&lt;/item&gt;&lt;item&gt;1613&lt;/item&gt;&lt;item&gt;1620&lt;/item&gt;&lt;item&gt;1633&lt;/item&gt;&lt;item&gt;1673&lt;/item&gt;&lt;item&gt;1677&lt;/item&gt;&lt;item&gt;1831&lt;/item&gt;&lt;item&gt;1845&lt;/item&gt;&lt;item&gt;1864&lt;/item&gt;&lt;item&gt;1865&lt;/item&gt;&lt;item&gt;1866&lt;/item&gt;&lt;item&gt;1867&lt;/item&gt;&lt;item&gt;1876&lt;/item&gt;&lt;item&gt;1880&lt;/item&gt;&lt;item&gt;1900&lt;/item&gt;&lt;item&gt;2073&lt;/item&gt;&lt;item&gt;2129&lt;/item&gt;&lt;item&gt;2131&lt;/item&gt;&lt;item&gt;2132&lt;/item&gt;&lt;item&gt;2133&lt;/item&gt;&lt;item&gt;2134&lt;/item&gt;&lt;item&gt;2135&lt;/item&gt;&lt;item&gt;2136&lt;/item&gt;&lt;item&gt;2137&lt;/item&gt;&lt;item&gt;2141&lt;/item&gt;&lt;item&gt;2142&lt;/item&gt;&lt;item&gt;2143&lt;/item&gt;&lt;item&gt;2149&lt;/item&gt;&lt;item&gt;2151&lt;/item&gt;&lt;item&gt;2154&lt;/item&gt;&lt;item&gt;2155&lt;/item&gt;&lt;item&gt;2157&lt;/item&gt;&lt;item&gt;2158&lt;/item&gt;&lt;item&gt;2171&lt;/item&gt;&lt;item&gt;2204&lt;/item&gt;&lt;item&gt;2302&lt;/item&gt;&lt;item&gt;2359&lt;/item&gt;&lt;item&gt;2680&lt;/item&gt;&lt;item&gt;2704&lt;/item&gt;&lt;item&gt;2713&lt;/item&gt;&lt;item&gt;2716&lt;/item&gt;&lt;item&gt;2723&lt;/item&gt;&lt;item&gt;2726&lt;/item&gt;&lt;item&gt;2735&lt;/item&gt;&lt;item&gt;2737&lt;/item&gt;&lt;item&gt;2741&lt;/item&gt;&lt;item&gt;2744&lt;/item&gt;&lt;item&gt;2771&lt;/item&gt;&lt;item&gt;2792&lt;/item&gt;&lt;item&gt;2794&lt;/item&gt;&lt;item&gt;2797&lt;/item&gt;&lt;item&gt;2824&lt;/item&gt;&lt;item&gt;2839&lt;/item&gt;&lt;item&gt;2840&lt;/item&gt;&lt;item&gt;2841&lt;/item&gt;&lt;item&gt;2842&lt;/item&gt;&lt;item&gt;2843&lt;/item&gt;&lt;item&gt;2844&lt;/item&gt;&lt;item&gt;2845&lt;/item&gt;&lt;item&gt;2846&lt;/item&gt;&lt;item&gt;2847&lt;/item&gt;&lt;item&gt;2879&lt;/item&gt;&lt;item&gt;2880&lt;/item&gt;&lt;item&gt;2881&lt;/item&gt;&lt;item&gt;2912&lt;/item&gt;&lt;item&gt;2919&lt;/item&gt;&lt;item&gt;2920&lt;/item&gt;&lt;item&gt;2922&lt;/item&gt;&lt;item&gt;2923&lt;/item&gt;&lt;item&gt;2924&lt;/item&gt;&lt;item&gt;2925&lt;/item&gt;&lt;/record-ids&gt;&lt;/item&gt;&lt;/Libraries&gt;"/>
  </w:docVars>
  <w:rsids>
    <w:rsidRoot w:val="00BA006A"/>
    <w:rsid w:val="00001CEF"/>
    <w:rsid w:val="00002565"/>
    <w:rsid w:val="000028CE"/>
    <w:rsid w:val="000028DD"/>
    <w:rsid w:val="00002E22"/>
    <w:rsid w:val="00003A47"/>
    <w:rsid w:val="00003F18"/>
    <w:rsid w:val="0000431D"/>
    <w:rsid w:val="00006B3F"/>
    <w:rsid w:val="00006DE5"/>
    <w:rsid w:val="0000726B"/>
    <w:rsid w:val="00007885"/>
    <w:rsid w:val="0001009C"/>
    <w:rsid w:val="00010BE2"/>
    <w:rsid w:val="000112E1"/>
    <w:rsid w:val="00012C9C"/>
    <w:rsid w:val="000146FC"/>
    <w:rsid w:val="00016782"/>
    <w:rsid w:val="00021AB1"/>
    <w:rsid w:val="00022B8F"/>
    <w:rsid w:val="00022E35"/>
    <w:rsid w:val="00023686"/>
    <w:rsid w:val="00024569"/>
    <w:rsid w:val="00024571"/>
    <w:rsid w:val="00025BAB"/>
    <w:rsid w:val="00025D5A"/>
    <w:rsid w:val="0002664A"/>
    <w:rsid w:val="000276EF"/>
    <w:rsid w:val="00027885"/>
    <w:rsid w:val="000278CB"/>
    <w:rsid w:val="00030738"/>
    <w:rsid w:val="00030EC9"/>
    <w:rsid w:val="0003104D"/>
    <w:rsid w:val="000313C8"/>
    <w:rsid w:val="0003281C"/>
    <w:rsid w:val="00033A06"/>
    <w:rsid w:val="000341E0"/>
    <w:rsid w:val="000347AE"/>
    <w:rsid w:val="00034897"/>
    <w:rsid w:val="00036E3E"/>
    <w:rsid w:val="000375B7"/>
    <w:rsid w:val="00037C20"/>
    <w:rsid w:val="00040555"/>
    <w:rsid w:val="00040F6B"/>
    <w:rsid w:val="00041630"/>
    <w:rsid w:val="0004282E"/>
    <w:rsid w:val="000429B6"/>
    <w:rsid w:val="00042B04"/>
    <w:rsid w:val="0004347A"/>
    <w:rsid w:val="000436F6"/>
    <w:rsid w:val="00044A6C"/>
    <w:rsid w:val="00046275"/>
    <w:rsid w:val="00046B87"/>
    <w:rsid w:val="00046D77"/>
    <w:rsid w:val="000502F1"/>
    <w:rsid w:val="00050457"/>
    <w:rsid w:val="000508E2"/>
    <w:rsid w:val="00050986"/>
    <w:rsid w:val="00050F03"/>
    <w:rsid w:val="00051492"/>
    <w:rsid w:val="00052A5E"/>
    <w:rsid w:val="00052B00"/>
    <w:rsid w:val="00052C59"/>
    <w:rsid w:val="000549BE"/>
    <w:rsid w:val="00054CEE"/>
    <w:rsid w:val="000557BE"/>
    <w:rsid w:val="000557EA"/>
    <w:rsid w:val="000578E3"/>
    <w:rsid w:val="00057C02"/>
    <w:rsid w:val="00060120"/>
    <w:rsid w:val="000605AD"/>
    <w:rsid w:val="000615B6"/>
    <w:rsid w:val="00061CD1"/>
    <w:rsid w:val="00062F9E"/>
    <w:rsid w:val="00063FC6"/>
    <w:rsid w:val="00064B78"/>
    <w:rsid w:val="00065F7E"/>
    <w:rsid w:val="00065FC7"/>
    <w:rsid w:val="00066A9E"/>
    <w:rsid w:val="00067255"/>
    <w:rsid w:val="00070304"/>
    <w:rsid w:val="000727EB"/>
    <w:rsid w:val="00073759"/>
    <w:rsid w:val="00074F55"/>
    <w:rsid w:val="000771F3"/>
    <w:rsid w:val="00077FB8"/>
    <w:rsid w:val="00080540"/>
    <w:rsid w:val="00080571"/>
    <w:rsid w:val="00081A3C"/>
    <w:rsid w:val="00082B68"/>
    <w:rsid w:val="0008357F"/>
    <w:rsid w:val="00083A3D"/>
    <w:rsid w:val="00083C55"/>
    <w:rsid w:val="00084D68"/>
    <w:rsid w:val="00085727"/>
    <w:rsid w:val="00085A38"/>
    <w:rsid w:val="000871A8"/>
    <w:rsid w:val="00087934"/>
    <w:rsid w:val="00090231"/>
    <w:rsid w:val="00090A4B"/>
    <w:rsid w:val="00090EB0"/>
    <w:rsid w:val="00090FEC"/>
    <w:rsid w:val="0009105F"/>
    <w:rsid w:val="00092B76"/>
    <w:rsid w:val="0009365E"/>
    <w:rsid w:val="00094961"/>
    <w:rsid w:val="00094FAF"/>
    <w:rsid w:val="00096174"/>
    <w:rsid w:val="00097DED"/>
    <w:rsid w:val="000A0172"/>
    <w:rsid w:val="000A0811"/>
    <w:rsid w:val="000A0D58"/>
    <w:rsid w:val="000A0E75"/>
    <w:rsid w:val="000A100D"/>
    <w:rsid w:val="000A1D36"/>
    <w:rsid w:val="000A269C"/>
    <w:rsid w:val="000A4DA9"/>
    <w:rsid w:val="000A4EB3"/>
    <w:rsid w:val="000B028E"/>
    <w:rsid w:val="000B07AC"/>
    <w:rsid w:val="000B2774"/>
    <w:rsid w:val="000B382F"/>
    <w:rsid w:val="000B4558"/>
    <w:rsid w:val="000B45B6"/>
    <w:rsid w:val="000B5D87"/>
    <w:rsid w:val="000B629B"/>
    <w:rsid w:val="000B6CF7"/>
    <w:rsid w:val="000B718A"/>
    <w:rsid w:val="000C0524"/>
    <w:rsid w:val="000C1912"/>
    <w:rsid w:val="000C21BE"/>
    <w:rsid w:val="000C25C0"/>
    <w:rsid w:val="000C2F20"/>
    <w:rsid w:val="000C54F4"/>
    <w:rsid w:val="000C5C2A"/>
    <w:rsid w:val="000C630B"/>
    <w:rsid w:val="000C63D5"/>
    <w:rsid w:val="000C6F81"/>
    <w:rsid w:val="000D027C"/>
    <w:rsid w:val="000D2EEE"/>
    <w:rsid w:val="000D404A"/>
    <w:rsid w:val="000D5020"/>
    <w:rsid w:val="000D5D36"/>
    <w:rsid w:val="000D64CC"/>
    <w:rsid w:val="000E3FC4"/>
    <w:rsid w:val="000E52B6"/>
    <w:rsid w:val="000E65AE"/>
    <w:rsid w:val="000E7197"/>
    <w:rsid w:val="000E774D"/>
    <w:rsid w:val="000F157B"/>
    <w:rsid w:val="000F39BE"/>
    <w:rsid w:val="000F528C"/>
    <w:rsid w:val="000F5B93"/>
    <w:rsid w:val="000F684C"/>
    <w:rsid w:val="00100647"/>
    <w:rsid w:val="00100961"/>
    <w:rsid w:val="00102059"/>
    <w:rsid w:val="00102358"/>
    <w:rsid w:val="00103112"/>
    <w:rsid w:val="00104252"/>
    <w:rsid w:val="00107C3E"/>
    <w:rsid w:val="00111402"/>
    <w:rsid w:val="00112327"/>
    <w:rsid w:val="00113D48"/>
    <w:rsid w:val="00114015"/>
    <w:rsid w:val="00114E46"/>
    <w:rsid w:val="001164C6"/>
    <w:rsid w:val="00116B64"/>
    <w:rsid w:val="00117267"/>
    <w:rsid w:val="00121164"/>
    <w:rsid w:val="00121706"/>
    <w:rsid w:val="00122641"/>
    <w:rsid w:val="00122B66"/>
    <w:rsid w:val="00122BC1"/>
    <w:rsid w:val="0012510C"/>
    <w:rsid w:val="001257CA"/>
    <w:rsid w:val="0012750B"/>
    <w:rsid w:val="00131157"/>
    <w:rsid w:val="001311F9"/>
    <w:rsid w:val="00131378"/>
    <w:rsid w:val="001317A2"/>
    <w:rsid w:val="00132BF1"/>
    <w:rsid w:val="00133B83"/>
    <w:rsid w:val="001342CF"/>
    <w:rsid w:val="001350D6"/>
    <w:rsid w:val="00135970"/>
    <w:rsid w:val="00135A7C"/>
    <w:rsid w:val="00135DC8"/>
    <w:rsid w:val="00136577"/>
    <w:rsid w:val="00140AFE"/>
    <w:rsid w:val="001435CE"/>
    <w:rsid w:val="0014665E"/>
    <w:rsid w:val="00147600"/>
    <w:rsid w:val="00150175"/>
    <w:rsid w:val="00150628"/>
    <w:rsid w:val="001512E1"/>
    <w:rsid w:val="00151D78"/>
    <w:rsid w:val="00152730"/>
    <w:rsid w:val="00154987"/>
    <w:rsid w:val="0015552A"/>
    <w:rsid w:val="00155D05"/>
    <w:rsid w:val="00156C9C"/>
    <w:rsid w:val="00156F14"/>
    <w:rsid w:val="00161D1A"/>
    <w:rsid w:val="00162896"/>
    <w:rsid w:val="00162AD0"/>
    <w:rsid w:val="00162EA8"/>
    <w:rsid w:val="00163BB7"/>
    <w:rsid w:val="001649CC"/>
    <w:rsid w:val="00165243"/>
    <w:rsid w:val="00165EED"/>
    <w:rsid w:val="00166918"/>
    <w:rsid w:val="00166EFE"/>
    <w:rsid w:val="00171419"/>
    <w:rsid w:val="001724E7"/>
    <w:rsid w:val="001725F3"/>
    <w:rsid w:val="00172CE5"/>
    <w:rsid w:val="00173C52"/>
    <w:rsid w:val="001744A0"/>
    <w:rsid w:val="0017698A"/>
    <w:rsid w:val="00181E91"/>
    <w:rsid w:val="00181EF0"/>
    <w:rsid w:val="00181FB8"/>
    <w:rsid w:val="00182023"/>
    <w:rsid w:val="00182D5E"/>
    <w:rsid w:val="00185851"/>
    <w:rsid w:val="001858A8"/>
    <w:rsid w:val="0018594A"/>
    <w:rsid w:val="00191890"/>
    <w:rsid w:val="00195F2B"/>
    <w:rsid w:val="00196322"/>
    <w:rsid w:val="0019659B"/>
    <w:rsid w:val="001A09B3"/>
    <w:rsid w:val="001A0D43"/>
    <w:rsid w:val="001A1A64"/>
    <w:rsid w:val="001A24A7"/>
    <w:rsid w:val="001A2809"/>
    <w:rsid w:val="001A2D72"/>
    <w:rsid w:val="001A2DFE"/>
    <w:rsid w:val="001A3AAE"/>
    <w:rsid w:val="001A4147"/>
    <w:rsid w:val="001A4C0F"/>
    <w:rsid w:val="001B163F"/>
    <w:rsid w:val="001B16EC"/>
    <w:rsid w:val="001B2D06"/>
    <w:rsid w:val="001B2DCA"/>
    <w:rsid w:val="001B3F6F"/>
    <w:rsid w:val="001B4C16"/>
    <w:rsid w:val="001B51B9"/>
    <w:rsid w:val="001B68E5"/>
    <w:rsid w:val="001B6C28"/>
    <w:rsid w:val="001B6FFF"/>
    <w:rsid w:val="001C1A6F"/>
    <w:rsid w:val="001C1DAF"/>
    <w:rsid w:val="001C3B78"/>
    <w:rsid w:val="001C64E3"/>
    <w:rsid w:val="001C6768"/>
    <w:rsid w:val="001C7D5E"/>
    <w:rsid w:val="001D03F9"/>
    <w:rsid w:val="001D08F3"/>
    <w:rsid w:val="001D10A3"/>
    <w:rsid w:val="001D1C46"/>
    <w:rsid w:val="001D1E97"/>
    <w:rsid w:val="001D2A05"/>
    <w:rsid w:val="001D2CD2"/>
    <w:rsid w:val="001D2D17"/>
    <w:rsid w:val="001D2FBD"/>
    <w:rsid w:val="001D4D4E"/>
    <w:rsid w:val="001D63D9"/>
    <w:rsid w:val="001E030C"/>
    <w:rsid w:val="001E214C"/>
    <w:rsid w:val="001E406E"/>
    <w:rsid w:val="001E64DF"/>
    <w:rsid w:val="001E6DFA"/>
    <w:rsid w:val="001E7E95"/>
    <w:rsid w:val="001F1D20"/>
    <w:rsid w:val="001F21F6"/>
    <w:rsid w:val="001F2264"/>
    <w:rsid w:val="001F479B"/>
    <w:rsid w:val="001F4A46"/>
    <w:rsid w:val="00200647"/>
    <w:rsid w:val="00200B57"/>
    <w:rsid w:val="00201478"/>
    <w:rsid w:val="00201FFB"/>
    <w:rsid w:val="002039AC"/>
    <w:rsid w:val="00204661"/>
    <w:rsid w:val="00206EA0"/>
    <w:rsid w:val="00207F5B"/>
    <w:rsid w:val="00210139"/>
    <w:rsid w:val="002124B0"/>
    <w:rsid w:val="00213CAD"/>
    <w:rsid w:val="00216432"/>
    <w:rsid w:val="002167EE"/>
    <w:rsid w:val="00220E10"/>
    <w:rsid w:val="002213CE"/>
    <w:rsid w:val="00221C7D"/>
    <w:rsid w:val="00221E95"/>
    <w:rsid w:val="00221F93"/>
    <w:rsid w:val="0022212C"/>
    <w:rsid w:val="0022224C"/>
    <w:rsid w:val="00225A43"/>
    <w:rsid w:val="00227ADE"/>
    <w:rsid w:val="0023034B"/>
    <w:rsid w:val="00235A2C"/>
    <w:rsid w:val="00236D7E"/>
    <w:rsid w:val="00237910"/>
    <w:rsid w:val="00243A16"/>
    <w:rsid w:val="0024424C"/>
    <w:rsid w:val="00245811"/>
    <w:rsid w:val="00245922"/>
    <w:rsid w:val="002527DA"/>
    <w:rsid w:val="00254094"/>
    <w:rsid w:val="00254337"/>
    <w:rsid w:val="00260605"/>
    <w:rsid w:val="00262F6D"/>
    <w:rsid w:val="00264061"/>
    <w:rsid w:val="00265075"/>
    <w:rsid w:val="00265208"/>
    <w:rsid w:val="0026692E"/>
    <w:rsid w:val="0027003F"/>
    <w:rsid w:val="00270136"/>
    <w:rsid w:val="00271C4C"/>
    <w:rsid w:val="00271D3E"/>
    <w:rsid w:val="00277E42"/>
    <w:rsid w:val="002834A2"/>
    <w:rsid w:val="00283764"/>
    <w:rsid w:val="002848EC"/>
    <w:rsid w:val="002851D9"/>
    <w:rsid w:val="0028640E"/>
    <w:rsid w:val="00286F9C"/>
    <w:rsid w:val="0029038F"/>
    <w:rsid w:val="0029085F"/>
    <w:rsid w:val="002932A7"/>
    <w:rsid w:val="00295C98"/>
    <w:rsid w:val="00296345"/>
    <w:rsid w:val="00296A00"/>
    <w:rsid w:val="00297664"/>
    <w:rsid w:val="00297709"/>
    <w:rsid w:val="00297E72"/>
    <w:rsid w:val="002A05AD"/>
    <w:rsid w:val="002A0724"/>
    <w:rsid w:val="002A0AA3"/>
    <w:rsid w:val="002A0AAA"/>
    <w:rsid w:val="002A2245"/>
    <w:rsid w:val="002A22EA"/>
    <w:rsid w:val="002A42E8"/>
    <w:rsid w:val="002A451A"/>
    <w:rsid w:val="002A482D"/>
    <w:rsid w:val="002A63E8"/>
    <w:rsid w:val="002A6A07"/>
    <w:rsid w:val="002B1C47"/>
    <w:rsid w:val="002B39B8"/>
    <w:rsid w:val="002B3B02"/>
    <w:rsid w:val="002B6A85"/>
    <w:rsid w:val="002B7088"/>
    <w:rsid w:val="002B7C29"/>
    <w:rsid w:val="002B7C68"/>
    <w:rsid w:val="002C05AF"/>
    <w:rsid w:val="002C109E"/>
    <w:rsid w:val="002C456C"/>
    <w:rsid w:val="002C4942"/>
    <w:rsid w:val="002C6E20"/>
    <w:rsid w:val="002D0E8F"/>
    <w:rsid w:val="002D0FAA"/>
    <w:rsid w:val="002D2B72"/>
    <w:rsid w:val="002D2F46"/>
    <w:rsid w:val="002D3897"/>
    <w:rsid w:val="002D46A9"/>
    <w:rsid w:val="002D5774"/>
    <w:rsid w:val="002D5D33"/>
    <w:rsid w:val="002D65AB"/>
    <w:rsid w:val="002E1AB9"/>
    <w:rsid w:val="002E2C15"/>
    <w:rsid w:val="002E5C0F"/>
    <w:rsid w:val="002E6CA8"/>
    <w:rsid w:val="002E6E7A"/>
    <w:rsid w:val="002F0523"/>
    <w:rsid w:val="002F1915"/>
    <w:rsid w:val="002F40BD"/>
    <w:rsid w:val="00301520"/>
    <w:rsid w:val="00302F25"/>
    <w:rsid w:val="00303B1A"/>
    <w:rsid w:val="00310D97"/>
    <w:rsid w:val="003110CF"/>
    <w:rsid w:val="00311EE9"/>
    <w:rsid w:val="00312080"/>
    <w:rsid w:val="00312A90"/>
    <w:rsid w:val="0031315E"/>
    <w:rsid w:val="00314301"/>
    <w:rsid w:val="00314965"/>
    <w:rsid w:val="00314E34"/>
    <w:rsid w:val="003152D7"/>
    <w:rsid w:val="0031565F"/>
    <w:rsid w:val="003166C3"/>
    <w:rsid w:val="00321404"/>
    <w:rsid w:val="00321A9B"/>
    <w:rsid w:val="00322A5B"/>
    <w:rsid w:val="00322AAC"/>
    <w:rsid w:val="00322CF7"/>
    <w:rsid w:val="00323806"/>
    <w:rsid w:val="0032765F"/>
    <w:rsid w:val="003302D0"/>
    <w:rsid w:val="0033043B"/>
    <w:rsid w:val="00332BD5"/>
    <w:rsid w:val="00333323"/>
    <w:rsid w:val="003339B6"/>
    <w:rsid w:val="00333EB9"/>
    <w:rsid w:val="00334686"/>
    <w:rsid w:val="0033578F"/>
    <w:rsid w:val="00335A95"/>
    <w:rsid w:val="003366A7"/>
    <w:rsid w:val="00340058"/>
    <w:rsid w:val="0034136B"/>
    <w:rsid w:val="003413D8"/>
    <w:rsid w:val="003415B9"/>
    <w:rsid w:val="00342DE9"/>
    <w:rsid w:val="00347080"/>
    <w:rsid w:val="00350685"/>
    <w:rsid w:val="00350DBE"/>
    <w:rsid w:val="00350E18"/>
    <w:rsid w:val="003527FD"/>
    <w:rsid w:val="00352B0E"/>
    <w:rsid w:val="00352DC1"/>
    <w:rsid w:val="00354D48"/>
    <w:rsid w:val="00355308"/>
    <w:rsid w:val="00356DB5"/>
    <w:rsid w:val="003579E2"/>
    <w:rsid w:val="00357B16"/>
    <w:rsid w:val="00357C93"/>
    <w:rsid w:val="003609B0"/>
    <w:rsid w:val="00362ABE"/>
    <w:rsid w:val="00362B0B"/>
    <w:rsid w:val="003635FD"/>
    <w:rsid w:val="003639FC"/>
    <w:rsid w:val="00364809"/>
    <w:rsid w:val="00365721"/>
    <w:rsid w:val="00365A37"/>
    <w:rsid w:val="003704C6"/>
    <w:rsid w:val="00371544"/>
    <w:rsid w:val="00371A6E"/>
    <w:rsid w:val="0037413D"/>
    <w:rsid w:val="00376E76"/>
    <w:rsid w:val="0038020E"/>
    <w:rsid w:val="003810C2"/>
    <w:rsid w:val="003816FB"/>
    <w:rsid w:val="003825EC"/>
    <w:rsid w:val="00387BC6"/>
    <w:rsid w:val="00390429"/>
    <w:rsid w:val="00391290"/>
    <w:rsid w:val="0039210D"/>
    <w:rsid w:val="00392A65"/>
    <w:rsid w:val="00394ACC"/>
    <w:rsid w:val="00394B43"/>
    <w:rsid w:val="00395741"/>
    <w:rsid w:val="00395D45"/>
    <w:rsid w:val="00396BAA"/>
    <w:rsid w:val="003A1CE6"/>
    <w:rsid w:val="003A2BDD"/>
    <w:rsid w:val="003A2FFB"/>
    <w:rsid w:val="003A37BC"/>
    <w:rsid w:val="003A4A21"/>
    <w:rsid w:val="003B3D79"/>
    <w:rsid w:val="003B3FC1"/>
    <w:rsid w:val="003B40DA"/>
    <w:rsid w:val="003B42E3"/>
    <w:rsid w:val="003B4382"/>
    <w:rsid w:val="003B49A7"/>
    <w:rsid w:val="003B575F"/>
    <w:rsid w:val="003B58BF"/>
    <w:rsid w:val="003B6340"/>
    <w:rsid w:val="003B66A9"/>
    <w:rsid w:val="003B7EA0"/>
    <w:rsid w:val="003C0340"/>
    <w:rsid w:val="003C03CA"/>
    <w:rsid w:val="003C1052"/>
    <w:rsid w:val="003C1603"/>
    <w:rsid w:val="003C3572"/>
    <w:rsid w:val="003C4740"/>
    <w:rsid w:val="003C64CD"/>
    <w:rsid w:val="003C69AE"/>
    <w:rsid w:val="003C755D"/>
    <w:rsid w:val="003C75A2"/>
    <w:rsid w:val="003C7B14"/>
    <w:rsid w:val="003D0FDC"/>
    <w:rsid w:val="003D1497"/>
    <w:rsid w:val="003D1D3E"/>
    <w:rsid w:val="003D4368"/>
    <w:rsid w:val="003D6518"/>
    <w:rsid w:val="003E10BF"/>
    <w:rsid w:val="003E2C69"/>
    <w:rsid w:val="003E399D"/>
    <w:rsid w:val="003E457B"/>
    <w:rsid w:val="003E6AA9"/>
    <w:rsid w:val="003E6CA6"/>
    <w:rsid w:val="003F04AD"/>
    <w:rsid w:val="003F195B"/>
    <w:rsid w:val="003F29EC"/>
    <w:rsid w:val="003F4058"/>
    <w:rsid w:val="003F4EA1"/>
    <w:rsid w:val="003F536F"/>
    <w:rsid w:val="003F5C3B"/>
    <w:rsid w:val="003F61EF"/>
    <w:rsid w:val="003F6B7A"/>
    <w:rsid w:val="003F7278"/>
    <w:rsid w:val="00400202"/>
    <w:rsid w:val="004004E7"/>
    <w:rsid w:val="00400F1F"/>
    <w:rsid w:val="004022D5"/>
    <w:rsid w:val="00402536"/>
    <w:rsid w:val="004034BE"/>
    <w:rsid w:val="004057AA"/>
    <w:rsid w:val="004064DD"/>
    <w:rsid w:val="004069F9"/>
    <w:rsid w:val="00407DD1"/>
    <w:rsid w:val="00410EC6"/>
    <w:rsid w:val="004123F0"/>
    <w:rsid w:val="00412411"/>
    <w:rsid w:val="0041303C"/>
    <w:rsid w:val="00413C32"/>
    <w:rsid w:val="00413E67"/>
    <w:rsid w:val="004155C2"/>
    <w:rsid w:val="004156F4"/>
    <w:rsid w:val="00415DAA"/>
    <w:rsid w:val="004179F9"/>
    <w:rsid w:val="0042380A"/>
    <w:rsid w:val="004239CB"/>
    <w:rsid w:val="00423BB1"/>
    <w:rsid w:val="00425FF5"/>
    <w:rsid w:val="0042622D"/>
    <w:rsid w:val="004278CE"/>
    <w:rsid w:val="0043156C"/>
    <w:rsid w:val="00431D9C"/>
    <w:rsid w:val="00432976"/>
    <w:rsid w:val="004334FA"/>
    <w:rsid w:val="004338B0"/>
    <w:rsid w:val="004358B4"/>
    <w:rsid w:val="00437861"/>
    <w:rsid w:val="00442388"/>
    <w:rsid w:val="00442870"/>
    <w:rsid w:val="00442A29"/>
    <w:rsid w:val="0044343E"/>
    <w:rsid w:val="0044372A"/>
    <w:rsid w:val="004442A1"/>
    <w:rsid w:val="00444B20"/>
    <w:rsid w:val="00447987"/>
    <w:rsid w:val="00450A90"/>
    <w:rsid w:val="00452F7F"/>
    <w:rsid w:val="004538D7"/>
    <w:rsid w:val="00454989"/>
    <w:rsid w:val="00455537"/>
    <w:rsid w:val="00455749"/>
    <w:rsid w:val="00456D98"/>
    <w:rsid w:val="004573BE"/>
    <w:rsid w:val="00457D35"/>
    <w:rsid w:val="004623EC"/>
    <w:rsid w:val="0046488F"/>
    <w:rsid w:val="00464B9A"/>
    <w:rsid w:val="00466705"/>
    <w:rsid w:val="004710C1"/>
    <w:rsid w:val="004712B8"/>
    <w:rsid w:val="00471E02"/>
    <w:rsid w:val="0047272F"/>
    <w:rsid w:val="00472E8B"/>
    <w:rsid w:val="00473011"/>
    <w:rsid w:val="00475C3A"/>
    <w:rsid w:val="00475E12"/>
    <w:rsid w:val="0047704A"/>
    <w:rsid w:val="0047709B"/>
    <w:rsid w:val="004777CE"/>
    <w:rsid w:val="00480526"/>
    <w:rsid w:val="00480793"/>
    <w:rsid w:val="00480B72"/>
    <w:rsid w:val="004824DC"/>
    <w:rsid w:val="00482820"/>
    <w:rsid w:val="00483AC7"/>
    <w:rsid w:val="00484197"/>
    <w:rsid w:val="0048613B"/>
    <w:rsid w:val="0048666F"/>
    <w:rsid w:val="004868B9"/>
    <w:rsid w:val="00487EBD"/>
    <w:rsid w:val="00490310"/>
    <w:rsid w:val="0049122A"/>
    <w:rsid w:val="00492192"/>
    <w:rsid w:val="004947C1"/>
    <w:rsid w:val="00496144"/>
    <w:rsid w:val="004A07DF"/>
    <w:rsid w:val="004A6601"/>
    <w:rsid w:val="004B0047"/>
    <w:rsid w:val="004B2700"/>
    <w:rsid w:val="004B2E2A"/>
    <w:rsid w:val="004B2FB7"/>
    <w:rsid w:val="004B3406"/>
    <w:rsid w:val="004B3B3D"/>
    <w:rsid w:val="004B4BC6"/>
    <w:rsid w:val="004B6A31"/>
    <w:rsid w:val="004C1FD6"/>
    <w:rsid w:val="004C2D82"/>
    <w:rsid w:val="004C32EA"/>
    <w:rsid w:val="004C3B7F"/>
    <w:rsid w:val="004C3C96"/>
    <w:rsid w:val="004C4CCF"/>
    <w:rsid w:val="004C528B"/>
    <w:rsid w:val="004C529E"/>
    <w:rsid w:val="004D2191"/>
    <w:rsid w:val="004D2EBC"/>
    <w:rsid w:val="004D39C8"/>
    <w:rsid w:val="004D5289"/>
    <w:rsid w:val="004D56AD"/>
    <w:rsid w:val="004D5B93"/>
    <w:rsid w:val="004D751E"/>
    <w:rsid w:val="004E0574"/>
    <w:rsid w:val="004E1218"/>
    <w:rsid w:val="004E1C4E"/>
    <w:rsid w:val="004E1DE3"/>
    <w:rsid w:val="004E34F0"/>
    <w:rsid w:val="004E3786"/>
    <w:rsid w:val="004E4642"/>
    <w:rsid w:val="004E57B9"/>
    <w:rsid w:val="004E57C9"/>
    <w:rsid w:val="004E6550"/>
    <w:rsid w:val="004E65AF"/>
    <w:rsid w:val="004E6AD3"/>
    <w:rsid w:val="004F1258"/>
    <w:rsid w:val="004F5B8D"/>
    <w:rsid w:val="004F6E1F"/>
    <w:rsid w:val="00500413"/>
    <w:rsid w:val="00501192"/>
    <w:rsid w:val="00501B50"/>
    <w:rsid w:val="005030E3"/>
    <w:rsid w:val="00504E6E"/>
    <w:rsid w:val="00505C25"/>
    <w:rsid w:val="00505F06"/>
    <w:rsid w:val="005071FD"/>
    <w:rsid w:val="00512DF1"/>
    <w:rsid w:val="00513206"/>
    <w:rsid w:val="00514FDB"/>
    <w:rsid w:val="00515201"/>
    <w:rsid w:val="00516158"/>
    <w:rsid w:val="00520839"/>
    <w:rsid w:val="00521B92"/>
    <w:rsid w:val="005225D7"/>
    <w:rsid w:val="00522EC5"/>
    <w:rsid w:val="00523126"/>
    <w:rsid w:val="00523AA2"/>
    <w:rsid w:val="00523F57"/>
    <w:rsid w:val="005240A5"/>
    <w:rsid w:val="00524808"/>
    <w:rsid w:val="005250BE"/>
    <w:rsid w:val="0052522F"/>
    <w:rsid w:val="00525FA4"/>
    <w:rsid w:val="0052628D"/>
    <w:rsid w:val="00530DD8"/>
    <w:rsid w:val="00531CE0"/>
    <w:rsid w:val="00532E5F"/>
    <w:rsid w:val="00534567"/>
    <w:rsid w:val="00534914"/>
    <w:rsid w:val="0053500E"/>
    <w:rsid w:val="00535176"/>
    <w:rsid w:val="00536B5A"/>
    <w:rsid w:val="00537B6A"/>
    <w:rsid w:val="00540921"/>
    <w:rsid w:val="00540CB5"/>
    <w:rsid w:val="00541676"/>
    <w:rsid w:val="00541D49"/>
    <w:rsid w:val="00543275"/>
    <w:rsid w:val="005438E2"/>
    <w:rsid w:val="00544133"/>
    <w:rsid w:val="00544EB5"/>
    <w:rsid w:val="00546AEC"/>
    <w:rsid w:val="00547C05"/>
    <w:rsid w:val="00550248"/>
    <w:rsid w:val="00550986"/>
    <w:rsid w:val="00550B9D"/>
    <w:rsid w:val="00551111"/>
    <w:rsid w:val="00551953"/>
    <w:rsid w:val="00553CE7"/>
    <w:rsid w:val="00553F3F"/>
    <w:rsid w:val="00554327"/>
    <w:rsid w:val="005578B4"/>
    <w:rsid w:val="005610BF"/>
    <w:rsid w:val="005646E4"/>
    <w:rsid w:val="005647C8"/>
    <w:rsid w:val="0056493D"/>
    <w:rsid w:val="00565244"/>
    <w:rsid w:val="00567673"/>
    <w:rsid w:val="005706A9"/>
    <w:rsid w:val="00570956"/>
    <w:rsid w:val="00570E42"/>
    <w:rsid w:val="00572417"/>
    <w:rsid w:val="00575B19"/>
    <w:rsid w:val="00575D20"/>
    <w:rsid w:val="00576308"/>
    <w:rsid w:val="00577A0B"/>
    <w:rsid w:val="0058010A"/>
    <w:rsid w:val="00581E88"/>
    <w:rsid w:val="00582614"/>
    <w:rsid w:val="00582F05"/>
    <w:rsid w:val="00584795"/>
    <w:rsid w:val="00584C53"/>
    <w:rsid w:val="00585652"/>
    <w:rsid w:val="0058599A"/>
    <w:rsid w:val="00586694"/>
    <w:rsid w:val="00591B83"/>
    <w:rsid w:val="00594962"/>
    <w:rsid w:val="00595F7D"/>
    <w:rsid w:val="00596237"/>
    <w:rsid w:val="00596D9D"/>
    <w:rsid w:val="00596E74"/>
    <w:rsid w:val="005972D8"/>
    <w:rsid w:val="005A04A0"/>
    <w:rsid w:val="005A0FD0"/>
    <w:rsid w:val="005A1809"/>
    <w:rsid w:val="005A2180"/>
    <w:rsid w:val="005A3256"/>
    <w:rsid w:val="005B01B9"/>
    <w:rsid w:val="005B041C"/>
    <w:rsid w:val="005B108D"/>
    <w:rsid w:val="005B1683"/>
    <w:rsid w:val="005B1CFA"/>
    <w:rsid w:val="005B21DC"/>
    <w:rsid w:val="005B2EC6"/>
    <w:rsid w:val="005B3A61"/>
    <w:rsid w:val="005B4F11"/>
    <w:rsid w:val="005B54F9"/>
    <w:rsid w:val="005B5518"/>
    <w:rsid w:val="005B5EDD"/>
    <w:rsid w:val="005B6BCC"/>
    <w:rsid w:val="005C04FC"/>
    <w:rsid w:val="005C0E12"/>
    <w:rsid w:val="005C27D2"/>
    <w:rsid w:val="005C2E81"/>
    <w:rsid w:val="005C3BA4"/>
    <w:rsid w:val="005C4877"/>
    <w:rsid w:val="005C5749"/>
    <w:rsid w:val="005C5FFD"/>
    <w:rsid w:val="005C6A1E"/>
    <w:rsid w:val="005C6BB8"/>
    <w:rsid w:val="005C7EAD"/>
    <w:rsid w:val="005D055C"/>
    <w:rsid w:val="005D086C"/>
    <w:rsid w:val="005D0928"/>
    <w:rsid w:val="005D1E1A"/>
    <w:rsid w:val="005D3A86"/>
    <w:rsid w:val="005D6592"/>
    <w:rsid w:val="005D6B15"/>
    <w:rsid w:val="005D7A88"/>
    <w:rsid w:val="005E252D"/>
    <w:rsid w:val="005E2A61"/>
    <w:rsid w:val="005E2F5D"/>
    <w:rsid w:val="005E3F2D"/>
    <w:rsid w:val="005E558C"/>
    <w:rsid w:val="005E567C"/>
    <w:rsid w:val="005E584D"/>
    <w:rsid w:val="005E5EFF"/>
    <w:rsid w:val="005F3554"/>
    <w:rsid w:val="005F54A0"/>
    <w:rsid w:val="005F57E1"/>
    <w:rsid w:val="005F5F92"/>
    <w:rsid w:val="005F5FFB"/>
    <w:rsid w:val="005F6624"/>
    <w:rsid w:val="005F74B8"/>
    <w:rsid w:val="005F7F22"/>
    <w:rsid w:val="005F7F46"/>
    <w:rsid w:val="006015B0"/>
    <w:rsid w:val="006017A7"/>
    <w:rsid w:val="00606708"/>
    <w:rsid w:val="00606CB3"/>
    <w:rsid w:val="0060731C"/>
    <w:rsid w:val="00607397"/>
    <w:rsid w:val="00610283"/>
    <w:rsid w:val="0061051A"/>
    <w:rsid w:val="006108E8"/>
    <w:rsid w:val="00610A98"/>
    <w:rsid w:val="00611481"/>
    <w:rsid w:val="0061250C"/>
    <w:rsid w:val="00612566"/>
    <w:rsid w:val="00612E10"/>
    <w:rsid w:val="0061368B"/>
    <w:rsid w:val="00613961"/>
    <w:rsid w:val="006203B2"/>
    <w:rsid w:val="00621DD8"/>
    <w:rsid w:val="00622EB7"/>
    <w:rsid w:val="0062557C"/>
    <w:rsid w:val="00625805"/>
    <w:rsid w:val="0062587B"/>
    <w:rsid w:val="006259BD"/>
    <w:rsid w:val="00626141"/>
    <w:rsid w:val="00626FD8"/>
    <w:rsid w:val="0062753C"/>
    <w:rsid w:val="00630E44"/>
    <w:rsid w:val="006311EC"/>
    <w:rsid w:val="00637E44"/>
    <w:rsid w:val="00641109"/>
    <w:rsid w:val="00642110"/>
    <w:rsid w:val="006424F7"/>
    <w:rsid w:val="00642BAD"/>
    <w:rsid w:val="00644D1C"/>
    <w:rsid w:val="00645395"/>
    <w:rsid w:val="00647CDF"/>
    <w:rsid w:val="00650C71"/>
    <w:rsid w:val="006518EF"/>
    <w:rsid w:val="00655165"/>
    <w:rsid w:val="00660A58"/>
    <w:rsid w:val="006623D3"/>
    <w:rsid w:val="00663722"/>
    <w:rsid w:val="00663843"/>
    <w:rsid w:val="006640E8"/>
    <w:rsid w:val="00665A56"/>
    <w:rsid w:val="00666C0F"/>
    <w:rsid w:val="006700C9"/>
    <w:rsid w:val="00670456"/>
    <w:rsid w:val="00670F1D"/>
    <w:rsid w:val="00672174"/>
    <w:rsid w:val="00672889"/>
    <w:rsid w:val="0067302B"/>
    <w:rsid w:val="0067361C"/>
    <w:rsid w:val="0067384A"/>
    <w:rsid w:val="006779FA"/>
    <w:rsid w:val="006808AF"/>
    <w:rsid w:val="00681555"/>
    <w:rsid w:val="00681D05"/>
    <w:rsid w:val="00682466"/>
    <w:rsid w:val="00682C4E"/>
    <w:rsid w:val="00682FAD"/>
    <w:rsid w:val="00684872"/>
    <w:rsid w:val="00684D67"/>
    <w:rsid w:val="00686C8F"/>
    <w:rsid w:val="0069290C"/>
    <w:rsid w:val="006929FC"/>
    <w:rsid w:val="00693651"/>
    <w:rsid w:val="00696327"/>
    <w:rsid w:val="006A054F"/>
    <w:rsid w:val="006A0F33"/>
    <w:rsid w:val="006A1A22"/>
    <w:rsid w:val="006A2146"/>
    <w:rsid w:val="006A2645"/>
    <w:rsid w:val="006A7AAB"/>
    <w:rsid w:val="006B012B"/>
    <w:rsid w:val="006B087A"/>
    <w:rsid w:val="006B1342"/>
    <w:rsid w:val="006B15C5"/>
    <w:rsid w:val="006B20F0"/>
    <w:rsid w:val="006B2133"/>
    <w:rsid w:val="006B2E51"/>
    <w:rsid w:val="006B360A"/>
    <w:rsid w:val="006B6B83"/>
    <w:rsid w:val="006B7619"/>
    <w:rsid w:val="006B785E"/>
    <w:rsid w:val="006C0FC0"/>
    <w:rsid w:val="006C1205"/>
    <w:rsid w:val="006C29D7"/>
    <w:rsid w:val="006C70B6"/>
    <w:rsid w:val="006C70BB"/>
    <w:rsid w:val="006C745C"/>
    <w:rsid w:val="006C757C"/>
    <w:rsid w:val="006C7A8B"/>
    <w:rsid w:val="006D0D02"/>
    <w:rsid w:val="006D2155"/>
    <w:rsid w:val="006D33E7"/>
    <w:rsid w:val="006D46BB"/>
    <w:rsid w:val="006D5ECF"/>
    <w:rsid w:val="006D6673"/>
    <w:rsid w:val="006D6BC4"/>
    <w:rsid w:val="006D6D7E"/>
    <w:rsid w:val="006D71B5"/>
    <w:rsid w:val="006D7AE6"/>
    <w:rsid w:val="006D7F13"/>
    <w:rsid w:val="006E0025"/>
    <w:rsid w:val="006E12A6"/>
    <w:rsid w:val="006E27C5"/>
    <w:rsid w:val="006E313D"/>
    <w:rsid w:val="006E3455"/>
    <w:rsid w:val="006E3B3E"/>
    <w:rsid w:val="006E6844"/>
    <w:rsid w:val="006E6CDE"/>
    <w:rsid w:val="006E7F24"/>
    <w:rsid w:val="006F2242"/>
    <w:rsid w:val="006F2B59"/>
    <w:rsid w:val="006F441E"/>
    <w:rsid w:val="006F5C90"/>
    <w:rsid w:val="006F6C3D"/>
    <w:rsid w:val="00700D91"/>
    <w:rsid w:val="00702386"/>
    <w:rsid w:val="00702716"/>
    <w:rsid w:val="007035E1"/>
    <w:rsid w:val="00703897"/>
    <w:rsid w:val="00703BEA"/>
    <w:rsid w:val="00703E58"/>
    <w:rsid w:val="007048A9"/>
    <w:rsid w:val="0070588B"/>
    <w:rsid w:val="007064B0"/>
    <w:rsid w:val="00706B01"/>
    <w:rsid w:val="0070776F"/>
    <w:rsid w:val="00713550"/>
    <w:rsid w:val="00714112"/>
    <w:rsid w:val="007158F5"/>
    <w:rsid w:val="00716098"/>
    <w:rsid w:val="007166BF"/>
    <w:rsid w:val="0072292A"/>
    <w:rsid w:val="00723AA5"/>
    <w:rsid w:val="00724A03"/>
    <w:rsid w:val="00724A32"/>
    <w:rsid w:val="00725CC2"/>
    <w:rsid w:val="007266C4"/>
    <w:rsid w:val="007277AF"/>
    <w:rsid w:val="007309F9"/>
    <w:rsid w:val="00731BFB"/>
    <w:rsid w:val="0073412E"/>
    <w:rsid w:val="00734429"/>
    <w:rsid w:val="00734687"/>
    <w:rsid w:val="00735635"/>
    <w:rsid w:val="00735AEE"/>
    <w:rsid w:val="00736A14"/>
    <w:rsid w:val="007371EE"/>
    <w:rsid w:val="00737AA0"/>
    <w:rsid w:val="00740A14"/>
    <w:rsid w:val="007449CE"/>
    <w:rsid w:val="00745291"/>
    <w:rsid w:val="007468CB"/>
    <w:rsid w:val="00747208"/>
    <w:rsid w:val="00747287"/>
    <w:rsid w:val="00747811"/>
    <w:rsid w:val="00747D1A"/>
    <w:rsid w:val="0075022B"/>
    <w:rsid w:val="00750A37"/>
    <w:rsid w:val="00752387"/>
    <w:rsid w:val="00755228"/>
    <w:rsid w:val="00756506"/>
    <w:rsid w:val="007569AF"/>
    <w:rsid w:val="00757270"/>
    <w:rsid w:val="00757D12"/>
    <w:rsid w:val="00760265"/>
    <w:rsid w:val="007624AB"/>
    <w:rsid w:val="00762B46"/>
    <w:rsid w:val="00762FFC"/>
    <w:rsid w:val="0076407D"/>
    <w:rsid w:val="007702F8"/>
    <w:rsid w:val="00770A1B"/>
    <w:rsid w:val="0077396C"/>
    <w:rsid w:val="00774FF2"/>
    <w:rsid w:val="007750C9"/>
    <w:rsid w:val="00775E3B"/>
    <w:rsid w:val="00776228"/>
    <w:rsid w:val="00776325"/>
    <w:rsid w:val="007777FC"/>
    <w:rsid w:val="00781ED9"/>
    <w:rsid w:val="0078249F"/>
    <w:rsid w:val="0078549E"/>
    <w:rsid w:val="00787FA1"/>
    <w:rsid w:val="00791FF5"/>
    <w:rsid w:val="007928D1"/>
    <w:rsid w:val="00792D98"/>
    <w:rsid w:val="007930AE"/>
    <w:rsid w:val="007947BA"/>
    <w:rsid w:val="00794AC9"/>
    <w:rsid w:val="007972B8"/>
    <w:rsid w:val="00797446"/>
    <w:rsid w:val="007A048F"/>
    <w:rsid w:val="007A07D4"/>
    <w:rsid w:val="007A11C5"/>
    <w:rsid w:val="007A19B7"/>
    <w:rsid w:val="007A7563"/>
    <w:rsid w:val="007B0AE3"/>
    <w:rsid w:val="007B0CFA"/>
    <w:rsid w:val="007B0F1D"/>
    <w:rsid w:val="007B2C80"/>
    <w:rsid w:val="007B42A6"/>
    <w:rsid w:val="007B4C23"/>
    <w:rsid w:val="007B6EAE"/>
    <w:rsid w:val="007C11B2"/>
    <w:rsid w:val="007C167C"/>
    <w:rsid w:val="007C24ED"/>
    <w:rsid w:val="007C2AB7"/>
    <w:rsid w:val="007C2CA7"/>
    <w:rsid w:val="007C41B7"/>
    <w:rsid w:val="007C485D"/>
    <w:rsid w:val="007C607E"/>
    <w:rsid w:val="007C691D"/>
    <w:rsid w:val="007C6AB2"/>
    <w:rsid w:val="007D077F"/>
    <w:rsid w:val="007D078B"/>
    <w:rsid w:val="007D1DE4"/>
    <w:rsid w:val="007D2635"/>
    <w:rsid w:val="007D2E95"/>
    <w:rsid w:val="007D3B87"/>
    <w:rsid w:val="007D4BCB"/>
    <w:rsid w:val="007D55E8"/>
    <w:rsid w:val="007D5E6C"/>
    <w:rsid w:val="007D62BF"/>
    <w:rsid w:val="007E370F"/>
    <w:rsid w:val="007E685D"/>
    <w:rsid w:val="007E6DE4"/>
    <w:rsid w:val="007E6E6E"/>
    <w:rsid w:val="007E6EDA"/>
    <w:rsid w:val="007E7525"/>
    <w:rsid w:val="007F017C"/>
    <w:rsid w:val="007F05C5"/>
    <w:rsid w:val="007F319D"/>
    <w:rsid w:val="007F4AD2"/>
    <w:rsid w:val="007F590D"/>
    <w:rsid w:val="007F5EC6"/>
    <w:rsid w:val="007F69F0"/>
    <w:rsid w:val="007F7A67"/>
    <w:rsid w:val="008004FA"/>
    <w:rsid w:val="0080059B"/>
    <w:rsid w:val="00802A72"/>
    <w:rsid w:val="00803159"/>
    <w:rsid w:val="00804023"/>
    <w:rsid w:val="00805039"/>
    <w:rsid w:val="0080697A"/>
    <w:rsid w:val="00807590"/>
    <w:rsid w:val="008078C6"/>
    <w:rsid w:val="00810014"/>
    <w:rsid w:val="0081245D"/>
    <w:rsid w:val="00812A2C"/>
    <w:rsid w:val="00814AFE"/>
    <w:rsid w:val="00815BE7"/>
    <w:rsid w:val="00816C22"/>
    <w:rsid w:val="008172F5"/>
    <w:rsid w:val="00817AEF"/>
    <w:rsid w:val="00821236"/>
    <w:rsid w:val="00822032"/>
    <w:rsid w:val="00822A55"/>
    <w:rsid w:val="00824F54"/>
    <w:rsid w:val="0083191D"/>
    <w:rsid w:val="00831A76"/>
    <w:rsid w:val="00832FAA"/>
    <w:rsid w:val="008346F5"/>
    <w:rsid w:val="008362EA"/>
    <w:rsid w:val="00836335"/>
    <w:rsid w:val="00836432"/>
    <w:rsid w:val="00840B0D"/>
    <w:rsid w:val="0084108E"/>
    <w:rsid w:val="008426F5"/>
    <w:rsid w:val="00845844"/>
    <w:rsid w:val="008466CA"/>
    <w:rsid w:val="00846972"/>
    <w:rsid w:val="008523B8"/>
    <w:rsid w:val="00854BDA"/>
    <w:rsid w:val="00854D2B"/>
    <w:rsid w:val="00856B2C"/>
    <w:rsid w:val="008579DC"/>
    <w:rsid w:val="00860882"/>
    <w:rsid w:val="00861373"/>
    <w:rsid w:val="00864386"/>
    <w:rsid w:val="00864752"/>
    <w:rsid w:val="00864B42"/>
    <w:rsid w:val="00866854"/>
    <w:rsid w:val="00870C9D"/>
    <w:rsid w:val="00870D2A"/>
    <w:rsid w:val="008717F0"/>
    <w:rsid w:val="008719F9"/>
    <w:rsid w:val="00872475"/>
    <w:rsid w:val="00872F9B"/>
    <w:rsid w:val="008744DE"/>
    <w:rsid w:val="0087599E"/>
    <w:rsid w:val="008770B9"/>
    <w:rsid w:val="008771E6"/>
    <w:rsid w:val="00877BAE"/>
    <w:rsid w:val="008803F8"/>
    <w:rsid w:val="008816D4"/>
    <w:rsid w:val="008821DF"/>
    <w:rsid w:val="008830E5"/>
    <w:rsid w:val="008836D7"/>
    <w:rsid w:val="00883D24"/>
    <w:rsid w:val="0088411B"/>
    <w:rsid w:val="008848D2"/>
    <w:rsid w:val="00884F02"/>
    <w:rsid w:val="00886435"/>
    <w:rsid w:val="00886A13"/>
    <w:rsid w:val="008911B5"/>
    <w:rsid w:val="008918DD"/>
    <w:rsid w:val="008921EA"/>
    <w:rsid w:val="00895773"/>
    <w:rsid w:val="008957CA"/>
    <w:rsid w:val="008964F1"/>
    <w:rsid w:val="008966E6"/>
    <w:rsid w:val="008973FD"/>
    <w:rsid w:val="00897F5D"/>
    <w:rsid w:val="008A05C7"/>
    <w:rsid w:val="008A063D"/>
    <w:rsid w:val="008A26B7"/>
    <w:rsid w:val="008A2C74"/>
    <w:rsid w:val="008A3BAA"/>
    <w:rsid w:val="008A557D"/>
    <w:rsid w:val="008A6085"/>
    <w:rsid w:val="008A6243"/>
    <w:rsid w:val="008A786E"/>
    <w:rsid w:val="008B00D0"/>
    <w:rsid w:val="008B1045"/>
    <w:rsid w:val="008B1305"/>
    <w:rsid w:val="008B176D"/>
    <w:rsid w:val="008B1B1D"/>
    <w:rsid w:val="008B2458"/>
    <w:rsid w:val="008B2AF1"/>
    <w:rsid w:val="008B4075"/>
    <w:rsid w:val="008B4E3D"/>
    <w:rsid w:val="008B5132"/>
    <w:rsid w:val="008B645F"/>
    <w:rsid w:val="008B64CE"/>
    <w:rsid w:val="008B7F7A"/>
    <w:rsid w:val="008C180D"/>
    <w:rsid w:val="008C3FD5"/>
    <w:rsid w:val="008C543A"/>
    <w:rsid w:val="008C686C"/>
    <w:rsid w:val="008C68F1"/>
    <w:rsid w:val="008C7FFE"/>
    <w:rsid w:val="008D17FB"/>
    <w:rsid w:val="008D2A87"/>
    <w:rsid w:val="008D3A27"/>
    <w:rsid w:val="008D52A0"/>
    <w:rsid w:val="008D6B5B"/>
    <w:rsid w:val="008D786D"/>
    <w:rsid w:val="008D796E"/>
    <w:rsid w:val="008E1B69"/>
    <w:rsid w:val="008E2A57"/>
    <w:rsid w:val="008E3C24"/>
    <w:rsid w:val="008E609F"/>
    <w:rsid w:val="008E61E1"/>
    <w:rsid w:val="008E67A3"/>
    <w:rsid w:val="008E7D42"/>
    <w:rsid w:val="008F07FD"/>
    <w:rsid w:val="008F1334"/>
    <w:rsid w:val="008F37A1"/>
    <w:rsid w:val="008F3E3C"/>
    <w:rsid w:val="008F3F4A"/>
    <w:rsid w:val="008F402E"/>
    <w:rsid w:val="008F4366"/>
    <w:rsid w:val="008F5D0A"/>
    <w:rsid w:val="008F618F"/>
    <w:rsid w:val="008F639C"/>
    <w:rsid w:val="008F6791"/>
    <w:rsid w:val="008F691E"/>
    <w:rsid w:val="008F698B"/>
    <w:rsid w:val="008F69C9"/>
    <w:rsid w:val="008F78E2"/>
    <w:rsid w:val="008F7DC7"/>
    <w:rsid w:val="00900367"/>
    <w:rsid w:val="00901494"/>
    <w:rsid w:val="009017CE"/>
    <w:rsid w:val="00901C7D"/>
    <w:rsid w:val="00901CF3"/>
    <w:rsid w:val="009038BB"/>
    <w:rsid w:val="00903F71"/>
    <w:rsid w:val="009042B2"/>
    <w:rsid w:val="00904DF7"/>
    <w:rsid w:val="0090592D"/>
    <w:rsid w:val="00907EE2"/>
    <w:rsid w:val="00911338"/>
    <w:rsid w:val="00911F62"/>
    <w:rsid w:val="00911F63"/>
    <w:rsid w:val="009127B6"/>
    <w:rsid w:val="00913426"/>
    <w:rsid w:val="009134DB"/>
    <w:rsid w:val="00914CB3"/>
    <w:rsid w:val="00914EC2"/>
    <w:rsid w:val="0091616C"/>
    <w:rsid w:val="00917449"/>
    <w:rsid w:val="0092246F"/>
    <w:rsid w:val="00923071"/>
    <w:rsid w:val="009234E2"/>
    <w:rsid w:val="00923839"/>
    <w:rsid w:val="00923BEA"/>
    <w:rsid w:val="00925477"/>
    <w:rsid w:val="009278E4"/>
    <w:rsid w:val="009279A4"/>
    <w:rsid w:val="00927A23"/>
    <w:rsid w:val="00927DAE"/>
    <w:rsid w:val="0093060E"/>
    <w:rsid w:val="00930AEF"/>
    <w:rsid w:val="00931493"/>
    <w:rsid w:val="009327A1"/>
    <w:rsid w:val="00932882"/>
    <w:rsid w:val="00932F78"/>
    <w:rsid w:val="009332C4"/>
    <w:rsid w:val="00936417"/>
    <w:rsid w:val="00936CD8"/>
    <w:rsid w:val="00937872"/>
    <w:rsid w:val="00937FF4"/>
    <w:rsid w:val="00940069"/>
    <w:rsid w:val="00940EF9"/>
    <w:rsid w:val="00941ACB"/>
    <w:rsid w:val="009426D1"/>
    <w:rsid w:val="00944AA0"/>
    <w:rsid w:val="00946D47"/>
    <w:rsid w:val="00947F41"/>
    <w:rsid w:val="009506A6"/>
    <w:rsid w:val="00951DD5"/>
    <w:rsid w:val="00953955"/>
    <w:rsid w:val="0095417F"/>
    <w:rsid w:val="0095754E"/>
    <w:rsid w:val="00957849"/>
    <w:rsid w:val="00957C66"/>
    <w:rsid w:val="009609CE"/>
    <w:rsid w:val="0096117A"/>
    <w:rsid w:val="009637F6"/>
    <w:rsid w:val="00964E79"/>
    <w:rsid w:val="00965345"/>
    <w:rsid w:val="009667BB"/>
    <w:rsid w:val="00966E1D"/>
    <w:rsid w:val="009702BA"/>
    <w:rsid w:val="009707B9"/>
    <w:rsid w:val="00970CE7"/>
    <w:rsid w:val="00970D12"/>
    <w:rsid w:val="0097255C"/>
    <w:rsid w:val="00973A1E"/>
    <w:rsid w:val="009746E2"/>
    <w:rsid w:val="00974F63"/>
    <w:rsid w:val="00976923"/>
    <w:rsid w:val="00977F9A"/>
    <w:rsid w:val="009804F1"/>
    <w:rsid w:val="0098081B"/>
    <w:rsid w:val="00980D4D"/>
    <w:rsid w:val="009826C1"/>
    <w:rsid w:val="00983227"/>
    <w:rsid w:val="009853B1"/>
    <w:rsid w:val="009863BA"/>
    <w:rsid w:val="00986B61"/>
    <w:rsid w:val="00990E68"/>
    <w:rsid w:val="00991999"/>
    <w:rsid w:val="00992105"/>
    <w:rsid w:val="0099228C"/>
    <w:rsid w:val="00992674"/>
    <w:rsid w:val="009937FF"/>
    <w:rsid w:val="009956D9"/>
    <w:rsid w:val="00995901"/>
    <w:rsid w:val="00995D32"/>
    <w:rsid w:val="00996759"/>
    <w:rsid w:val="00996952"/>
    <w:rsid w:val="00996DEA"/>
    <w:rsid w:val="009A1049"/>
    <w:rsid w:val="009A11F3"/>
    <w:rsid w:val="009A20A6"/>
    <w:rsid w:val="009A2684"/>
    <w:rsid w:val="009A2A0A"/>
    <w:rsid w:val="009A6213"/>
    <w:rsid w:val="009A6C34"/>
    <w:rsid w:val="009A7BB4"/>
    <w:rsid w:val="009B0A61"/>
    <w:rsid w:val="009B0D5B"/>
    <w:rsid w:val="009B1C51"/>
    <w:rsid w:val="009B2D58"/>
    <w:rsid w:val="009B3C7A"/>
    <w:rsid w:val="009B480F"/>
    <w:rsid w:val="009B764D"/>
    <w:rsid w:val="009C007B"/>
    <w:rsid w:val="009C040B"/>
    <w:rsid w:val="009C1E0A"/>
    <w:rsid w:val="009C6F45"/>
    <w:rsid w:val="009C73F0"/>
    <w:rsid w:val="009C7CF9"/>
    <w:rsid w:val="009D0760"/>
    <w:rsid w:val="009D0DA8"/>
    <w:rsid w:val="009D2404"/>
    <w:rsid w:val="009D2F07"/>
    <w:rsid w:val="009D405C"/>
    <w:rsid w:val="009D47A9"/>
    <w:rsid w:val="009D4ABF"/>
    <w:rsid w:val="009D4F41"/>
    <w:rsid w:val="009D5BC4"/>
    <w:rsid w:val="009D6BBE"/>
    <w:rsid w:val="009D75A6"/>
    <w:rsid w:val="009D78D4"/>
    <w:rsid w:val="009E010B"/>
    <w:rsid w:val="009E062B"/>
    <w:rsid w:val="009E1BFD"/>
    <w:rsid w:val="009E1C6C"/>
    <w:rsid w:val="009E2B65"/>
    <w:rsid w:val="009E38F2"/>
    <w:rsid w:val="009E4694"/>
    <w:rsid w:val="009E6904"/>
    <w:rsid w:val="009E77DA"/>
    <w:rsid w:val="009F1092"/>
    <w:rsid w:val="009F19A7"/>
    <w:rsid w:val="009F1B96"/>
    <w:rsid w:val="009F7990"/>
    <w:rsid w:val="00A034F7"/>
    <w:rsid w:val="00A03FB5"/>
    <w:rsid w:val="00A06914"/>
    <w:rsid w:val="00A07DDA"/>
    <w:rsid w:val="00A1032A"/>
    <w:rsid w:val="00A10794"/>
    <w:rsid w:val="00A11435"/>
    <w:rsid w:val="00A119CA"/>
    <w:rsid w:val="00A12EBC"/>
    <w:rsid w:val="00A13061"/>
    <w:rsid w:val="00A1343F"/>
    <w:rsid w:val="00A137A0"/>
    <w:rsid w:val="00A16F69"/>
    <w:rsid w:val="00A17363"/>
    <w:rsid w:val="00A212DC"/>
    <w:rsid w:val="00A22529"/>
    <w:rsid w:val="00A22A94"/>
    <w:rsid w:val="00A22F6C"/>
    <w:rsid w:val="00A2559E"/>
    <w:rsid w:val="00A26E03"/>
    <w:rsid w:val="00A27134"/>
    <w:rsid w:val="00A3013F"/>
    <w:rsid w:val="00A35BFC"/>
    <w:rsid w:val="00A373C4"/>
    <w:rsid w:val="00A373C9"/>
    <w:rsid w:val="00A378A8"/>
    <w:rsid w:val="00A402FF"/>
    <w:rsid w:val="00A41B11"/>
    <w:rsid w:val="00A41DCA"/>
    <w:rsid w:val="00A41F73"/>
    <w:rsid w:val="00A4250E"/>
    <w:rsid w:val="00A463D6"/>
    <w:rsid w:val="00A46C43"/>
    <w:rsid w:val="00A46E59"/>
    <w:rsid w:val="00A474B5"/>
    <w:rsid w:val="00A51B40"/>
    <w:rsid w:val="00A52016"/>
    <w:rsid w:val="00A52904"/>
    <w:rsid w:val="00A52BBD"/>
    <w:rsid w:val="00A53FFC"/>
    <w:rsid w:val="00A55840"/>
    <w:rsid w:val="00A572BB"/>
    <w:rsid w:val="00A57E3E"/>
    <w:rsid w:val="00A601FD"/>
    <w:rsid w:val="00A62646"/>
    <w:rsid w:val="00A646FD"/>
    <w:rsid w:val="00A647DB"/>
    <w:rsid w:val="00A66382"/>
    <w:rsid w:val="00A70F47"/>
    <w:rsid w:val="00A71B33"/>
    <w:rsid w:val="00A723EB"/>
    <w:rsid w:val="00A72AE2"/>
    <w:rsid w:val="00A734CA"/>
    <w:rsid w:val="00A73F02"/>
    <w:rsid w:val="00A740E7"/>
    <w:rsid w:val="00A742A3"/>
    <w:rsid w:val="00A75606"/>
    <w:rsid w:val="00A75B60"/>
    <w:rsid w:val="00A7684C"/>
    <w:rsid w:val="00A8026F"/>
    <w:rsid w:val="00A80301"/>
    <w:rsid w:val="00A804CB"/>
    <w:rsid w:val="00A80F0D"/>
    <w:rsid w:val="00A81D58"/>
    <w:rsid w:val="00A81F9C"/>
    <w:rsid w:val="00A83C6D"/>
    <w:rsid w:val="00A83D25"/>
    <w:rsid w:val="00A844D5"/>
    <w:rsid w:val="00A84ED1"/>
    <w:rsid w:val="00A85561"/>
    <w:rsid w:val="00A86A6B"/>
    <w:rsid w:val="00A8737D"/>
    <w:rsid w:val="00A879BF"/>
    <w:rsid w:val="00A90260"/>
    <w:rsid w:val="00A91146"/>
    <w:rsid w:val="00A92A39"/>
    <w:rsid w:val="00A949B7"/>
    <w:rsid w:val="00A94D0C"/>
    <w:rsid w:val="00A94F4F"/>
    <w:rsid w:val="00A957E7"/>
    <w:rsid w:val="00A96F6E"/>
    <w:rsid w:val="00AA0864"/>
    <w:rsid w:val="00AA15F4"/>
    <w:rsid w:val="00AA1F7D"/>
    <w:rsid w:val="00AA2B32"/>
    <w:rsid w:val="00AA300F"/>
    <w:rsid w:val="00AA3D85"/>
    <w:rsid w:val="00AA4855"/>
    <w:rsid w:val="00AA5A2A"/>
    <w:rsid w:val="00AA5CBB"/>
    <w:rsid w:val="00AA5FE2"/>
    <w:rsid w:val="00AA675C"/>
    <w:rsid w:val="00AB05D7"/>
    <w:rsid w:val="00AB0C86"/>
    <w:rsid w:val="00AB0FE3"/>
    <w:rsid w:val="00AB112C"/>
    <w:rsid w:val="00AB31DA"/>
    <w:rsid w:val="00AB51E3"/>
    <w:rsid w:val="00AB62E5"/>
    <w:rsid w:val="00AB6390"/>
    <w:rsid w:val="00AB7886"/>
    <w:rsid w:val="00AB79A7"/>
    <w:rsid w:val="00AC1E48"/>
    <w:rsid w:val="00AC2555"/>
    <w:rsid w:val="00AC293B"/>
    <w:rsid w:val="00AC39AC"/>
    <w:rsid w:val="00AC5800"/>
    <w:rsid w:val="00AC6393"/>
    <w:rsid w:val="00AC6F39"/>
    <w:rsid w:val="00AC7AAD"/>
    <w:rsid w:val="00AD005E"/>
    <w:rsid w:val="00AD0CED"/>
    <w:rsid w:val="00AD249D"/>
    <w:rsid w:val="00AD40B1"/>
    <w:rsid w:val="00AD47CB"/>
    <w:rsid w:val="00AD5016"/>
    <w:rsid w:val="00AD6A6D"/>
    <w:rsid w:val="00AD6C74"/>
    <w:rsid w:val="00AD72B5"/>
    <w:rsid w:val="00AD7EB8"/>
    <w:rsid w:val="00AE0E7A"/>
    <w:rsid w:val="00AE1D21"/>
    <w:rsid w:val="00AE4EC6"/>
    <w:rsid w:val="00AF1AA5"/>
    <w:rsid w:val="00AF24BE"/>
    <w:rsid w:val="00AF2DE7"/>
    <w:rsid w:val="00AF3938"/>
    <w:rsid w:val="00AF39C1"/>
    <w:rsid w:val="00AF6125"/>
    <w:rsid w:val="00AF7BBC"/>
    <w:rsid w:val="00B007A0"/>
    <w:rsid w:val="00B01850"/>
    <w:rsid w:val="00B019D0"/>
    <w:rsid w:val="00B02B8B"/>
    <w:rsid w:val="00B03B7E"/>
    <w:rsid w:val="00B0432F"/>
    <w:rsid w:val="00B043BD"/>
    <w:rsid w:val="00B052D1"/>
    <w:rsid w:val="00B05B1B"/>
    <w:rsid w:val="00B10D3F"/>
    <w:rsid w:val="00B10D53"/>
    <w:rsid w:val="00B12BE0"/>
    <w:rsid w:val="00B14AB1"/>
    <w:rsid w:val="00B16FCF"/>
    <w:rsid w:val="00B17264"/>
    <w:rsid w:val="00B2039F"/>
    <w:rsid w:val="00B214A1"/>
    <w:rsid w:val="00B22428"/>
    <w:rsid w:val="00B23658"/>
    <w:rsid w:val="00B23830"/>
    <w:rsid w:val="00B24C5E"/>
    <w:rsid w:val="00B31B84"/>
    <w:rsid w:val="00B32ABF"/>
    <w:rsid w:val="00B34EDB"/>
    <w:rsid w:val="00B35159"/>
    <w:rsid w:val="00B351E1"/>
    <w:rsid w:val="00B35FCE"/>
    <w:rsid w:val="00B37020"/>
    <w:rsid w:val="00B4013D"/>
    <w:rsid w:val="00B40490"/>
    <w:rsid w:val="00B40CDB"/>
    <w:rsid w:val="00B416F5"/>
    <w:rsid w:val="00B4196B"/>
    <w:rsid w:val="00B426D4"/>
    <w:rsid w:val="00B445A1"/>
    <w:rsid w:val="00B44DF4"/>
    <w:rsid w:val="00B45397"/>
    <w:rsid w:val="00B45FA5"/>
    <w:rsid w:val="00B46F8E"/>
    <w:rsid w:val="00B5115D"/>
    <w:rsid w:val="00B53200"/>
    <w:rsid w:val="00B53A7F"/>
    <w:rsid w:val="00B541DB"/>
    <w:rsid w:val="00B55038"/>
    <w:rsid w:val="00B562C0"/>
    <w:rsid w:val="00B563AD"/>
    <w:rsid w:val="00B5664C"/>
    <w:rsid w:val="00B56C4F"/>
    <w:rsid w:val="00B56EE9"/>
    <w:rsid w:val="00B57125"/>
    <w:rsid w:val="00B57EB7"/>
    <w:rsid w:val="00B62631"/>
    <w:rsid w:val="00B62D8B"/>
    <w:rsid w:val="00B7003F"/>
    <w:rsid w:val="00B70BB9"/>
    <w:rsid w:val="00B72177"/>
    <w:rsid w:val="00B72353"/>
    <w:rsid w:val="00B73BFB"/>
    <w:rsid w:val="00B74A19"/>
    <w:rsid w:val="00B80AE3"/>
    <w:rsid w:val="00B83165"/>
    <w:rsid w:val="00B83958"/>
    <w:rsid w:val="00B85111"/>
    <w:rsid w:val="00B8534A"/>
    <w:rsid w:val="00B856D9"/>
    <w:rsid w:val="00B85AE0"/>
    <w:rsid w:val="00B85C46"/>
    <w:rsid w:val="00B87AF8"/>
    <w:rsid w:val="00B87C59"/>
    <w:rsid w:val="00B903B8"/>
    <w:rsid w:val="00B92CFB"/>
    <w:rsid w:val="00B96BDD"/>
    <w:rsid w:val="00B972B6"/>
    <w:rsid w:val="00B97F54"/>
    <w:rsid w:val="00BA006A"/>
    <w:rsid w:val="00BA0113"/>
    <w:rsid w:val="00BA1BCE"/>
    <w:rsid w:val="00BA47E3"/>
    <w:rsid w:val="00BA5AB4"/>
    <w:rsid w:val="00BA6F24"/>
    <w:rsid w:val="00BA74F5"/>
    <w:rsid w:val="00BB0F4D"/>
    <w:rsid w:val="00BB1546"/>
    <w:rsid w:val="00BB199A"/>
    <w:rsid w:val="00BB217E"/>
    <w:rsid w:val="00BB2935"/>
    <w:rsid w:val="00BB4B87"/>
    <w:rsid w:val="00BB5D73"/>
    <w:rsid w:val="00BC00AE"/>
    <w:rsid w:val="00BC05A7"/>
    <w:rsid w:val="00BC1747"/>
    <w:rsid w:val="00BC26F0"/>
    <w:rsid w:val="00BC2F9E"/>
    <w:rsid w:val="00BC36F1"/>
    <w:rsid w:val="00BC3A04"/>
    <w:rsid w:val="00BC6147"/>
    <w:rsid w:val="00BD07E5"/>
    <w:rsid w:val="00BD0859"/>
    <w:rsid w:val="00BD1567"/>
    <w:rsid w:val="00BD1869"/>
    <w:rsid w:val="00BD1E3A"/>
    <w:rsid w:val="00BD2170"/>
    <w:rsid w:val="00BD2D7F"/>
    <w:rsid w:val="00BD31C4"/>
    <w:rsid w:val="00BD33F2"/>
    <w:rsid w:val="00BD62CA"/>
    <w:rsid w:val="00BD63A2"/>
    <w:rsid w:val="00BD7418"/>
    <w:rsid w:val="00BE011F"/>
    <w:rsid w:val="00BE0155"/>
    <w:rsid w:val="00BE1BDA"/>
    <w:rsid w:val="00BE220E"/>
    <w:rsid w:val="00BE37BB"/>
    <w:rsid w:val="00BE3E9B"/>
    <w:rsid w:val="00BE481B"/>
    <w:rsid w:val="00BE4BB5"/>
    <w:rsid w:val="00BE4EC0"/>
    <w:rsid w:val="00BE52CF"/>
    <w:rsid w:val="00BE690E"/>
    <w:rsid w:val="00BE6FB0"/>
    <w:rsid w:val="00BE7D28"/>
    <w:rsid w:val="00BF1007"/>
    <w:rsid w:val="00BF1665"/>
    <w:rsid w:val="00BF16F1"/>
    <w:rsid w:val="00BF27FB"/>
    <w:rsid w:val="00BF568C"/>
    <w:rsid w:val="00BF67C1"/>
    <w:rsid w:val="00C00991"/>
    <w:rsid w:val="00C01CEF"/>
    <w:rsid w:val="00C01F5A"/>
    <w:rsid w:val="00C02F06"/>
    <w:rsid w:val="00C03862"/>
    <w:rsid w:val="00C040EC"/>
    <w:rsid w:val="00C04D17"/>
    <w:rsid w:val="00C05CE2"/>
    <w:rsid w:val="00C10270"/>
    <w:rsid w:val="00C11BD3"/>
    <w:rsid w:val="00C13DD7"/>
    <w:rsid w:val="00C13FCE"/>
    <w:rsid w:val="00C14755"/>
    <w:rsid w:val="00C15B7F"/>
    <w:rsid w:val="00C16332"/>
    <w:rsid w:val="00C209A3"/>
    <w:rsid w:val="00C213A5"/>
    <w:rsid w:val="00C215BC"/>
    <w:rsid w:val="00C22DDC"/>
    <w:rsid w:val="00C24118"/>
    <w:rsid w:val="00C25C8D"/>
    <w:rsid w:val="00C27F66"/>
    <w:rsid w:val="00C30A9B"/>
    <w:rsid w:val="00C32F86"/>
    <w:rsid w:val="00C3361E"/>
    <w:rsid w:val="00C34618"/>
    <w:rsid w:val="00C34EF9"/>
    <w:rsid w:val="00C362AD"/>
    <w:rsid w:val="00C365E7"/>
    <w:rsid w:val="00C3734F"/>
    <w:rsid w:val="00C41A85"/>
    <w:rsid w:val="00C4541F"/>
    <w:rsid w:val="00C47CD0"/>
    <w:rsid w:val="00C50247"/>
    <w:rsid w:val="00C507EF"/>
    <w:rsid w:val="00C50961"/>
    <w:rsid w:val="00C511E5"/>
    <w:rsid w:val="00C52C12"/>
    <w:rsid w:val="00C52E95"/>
    <w:rsid w:val="00C53D5E"/>
    <w:rsid w:val="00C54306"/>
    <w:rsid w:val="00C54381"/>
    <w:rsid w:val="00C55350"/>
    <w:rsid w:val="00C553DB"/>
    <w:rsid w:val="00C55420"/>
    <w:rsid w:val="00C55C5F"/>
    <w:rsid w:val="00C560E9"/>
    <w:rsid w:val="00C56611"/>
    <w:rsid w:val="00C57AA9"/>
    <w:rsid w:val="00C60DC0"/>
    <w:rsid w:val="00C617EC"/>
    <w:rsid w:val="00C633D5"/>
    <w:rsid w:val="00C639B4"/>
    <w:rsid w:val="00C660FC"/>
    <w:rsid w:val="00C671EF"/>
    <w:rsid w:val="00C67DF9"/>
    <w:rsid w:val="00C712A0"/>
    <w:rsid w:val="00C71DE2"/>
    <w:rsid w:val="00C7272C"/>
    <w:rsid w:val="00C7362E"/>
    <w:rsid w:val="00C7486A"/>
    <w:rsid w:val="00C759EE"/>
    <w:rsid w:val="00C7619A"/>
    <w:rsid w:val="00C76F04"/>
    <w:rsid w:val="00C77BCF"/>
    <w:rsid w:val="00C80950"/>
    <w:rsid w:val="00C8130E"/>
    <w:rsid w:val="00C83BFD"/>
    <w:rsid w:val="00C83F4B"/>
    <w:rsid w:val="00C84461"/>
    <w:rsid w:val="00C85896"/>
    <w:rsid w:val="00C85A6C"/>
    <w:rsid w:val="00C8602F"/>
    <w:rsid w:val="00C9015E"/>
    <w:rsid w:val="00C91218"/>
    <w:rsid w:val="00C91A77"/>
    <w:rsid w:val="00C92E8A"/>
    <w:rsid w:val="00C93A00"/>
    <w:rsid w:val="00C945DE"/>
    <w:rsid w:val="00C948CF"/>
    <w:rsid w:val="00CA2A34"/>
    <w:rsid w:val="00CA2DFB"/>
    <w:rsid w:val="00CA417B"/>
    <w:rsid w:val="00CA4392"/>
    <w:rsid w:val="00CA487C"/>
    <w:rsid w:val="00CA50F8"/>
    <w:rsid w:val="00CA52AB"/>
    <w:rsid w:val="00CA5B44"/>
    <w:rsid w:val="00CA5F36"/>
    <w:rsid w:val="00CA7FD4"/>
    <w:rsid w:val="00CB08E2"/>
    <w:rsid w:val="00CB0E85"/>
    <w:rsid w:val="00CB11CE"/>
    <w:rsid w:val="00CB33CD"/>
    <w:rsid w:val="00CB49A8"/>
    <w:rsid w:val="00CB507C"/>
    <w:rsid w:val="00CB65C6"/>
    <w:rsid w:val="00CB71EA"/>
    <w:rsid w:val="00CB7DCF"/>
    <w:rsid w:val="00CC16C7"/>
    <w:rsid w:val="00CC22CA"/>
    <w:rsid w:val="00CC63A4"/>
    <w:rsid w:val="00CC6855"/>
    <w:rsid w:val="00CD1685"/>
    <w:rsid w:val="00CD1E07"/>
    <w:rsid w:val="00CD2C43"/>
    <w:rsid w:val="00CD554F"/>
    <w:rsid w:val="00CD59D6"/>
    <w:rsid w:val="00CE0F3A"/>
    <w:rsid w:val="00CE175A"/>
    <w:rsid w:val="00CE5EF0"/>
    <w:rsid w:val="00CE623E"/>
    <w:rsid w:val="00CE67AF"/>
    <w:rsid w:val="00CF1FF0"/>
    <w:rsid w:val="00CF36A4"/>
    <w:rsid w:val="00CF4A89"/>
    <w:rsid w:val="00CF7A37"/>
    <w:rsid w:val="00D0102B"/>
    <w:rsid w:val="00D01476"/>
    <w:rsid w:val="00D01BD5"/>
    <w:rsid w:val="00D02594"/>
    <w:rsid w:val="00D03462"/>
    <w:rsid w:val="00D04B50"/>
    <w:rsid w:val="00D052B7"/>
    <w:rsid w:val="00D05DC8"/>
    <w:rsid w:val="00D06468"/>
    <w:rsid w:val="00D078F9"/>
    <w:rsid w:val="00D1053B"/>
    <w:rsid w:val="00D12E0D"/>
    <w:rsid w:val="00D135C3"/>
    <w:rsid w:val="00D137A8"/>
    <w:rsid w:val="00D13D1F"/>
    <w:rsid w:val="00D144F6"/>
    <w:rsid w:val="00D14589"/>
    <w:rsid w:val="00D14E47"/>
    <w:rsid w:val="00D20294"/>
    <w:rsid w:val="00D20661"/>
    <w:rsid w:val="00D20BAB"/>
    <w:rsid w:val="00D20DE6"/>
    <w:rsid w:val="00D22128"/>
    <w:rsid w:val="00D2299D"/>
    <w:rsid w:val="00D24B1E"/>
    <w:rsid w:val="00D2529B"/>
    <w:rsid w:val="00D2709C"/>
    <w:rsid w:val="00D27E07"/>
    <w:rsid w:val="00D31406"/>
    <w:rsid w:val="00D31DA9"/>
    <w:rsid w:val="00D3354B"/>
    <w:rsid w:val="00D36C18"/>
    <w:rsid w:val="00D4017D"/>
    <w:rsid w:val="00D40B70"/>
    <w:rsid w:val="00D422CA"/>
    <w:rsid w:val="00D42849"/>
    <w:rsid w:val="00D43604"/>
    <w:rsid w:val="00D44837"/>
    <w:rsid w:val="00D4512A"/>
    <w:rsid w:val="00D45948"/>
    <w:rsid w:val="00D50433"/>
    <w:rsid w:val="00D50BF0"/>
    <w:rsid w:val="00D513D2"/>
    <w:rsid w:val="00D51560"/>
    <w:rsid w:val="00D51D29"/>
    <w:rsid w:val="00D55277"/>
    <w:rsid w:val="00D57EE5"/>
    <w:rsid w:val="00D57F2C"/>
    <w:rsid w:val="00D60EAC"/>
    <w:rsid w:val="00D61031"/>
    <w:rsid w:val="00D61679"/>
    <w:rsid w:val="00D62E85"/>
    <w:rsid w:val="00D630B2"/>
    <w:rsid w:val="00D63DE0"/>
    <w:rsid w:val="00D671A2"/>
    <w:rsid w:val="00D671FB"/>
    <w:rsid w:val="00D67E97"/>
    <w:rsid w:val="00D70DC7"/>
    <w:rsid w:val="00D72999"/>
    <w:rsid w:val="00D742F4"/>
    <w:rsid w:val="00D74E6F"/>
    <w:rsid w:val="00D75909"/>
    <w:rsid w:val="00D77D79"/>
    <w:rsid w:val="00D80615"/>
    <w:rsid w:val="00D84927"/>
    <w:rsid w:val="00D84B39"/>
    <w:rsid w:val="00D85F6B"/>
    <w:rsid w:val="00D85F9A"/>
    <w:rsid w:val="00D86A15"/>
    <w:rsid w:val="00D86A33"/>
    <w:rsid w:val="00D87162"/>
    <w:rsid w:val="00D871D5"/>
    <w:rsid w:val="00D874BD"/>
    <w:rsid w:val="00D9104E"/>
    <w:rsid w:val="00D9392E"/>
    <w:rsid w:val="00D97969"/>
    <w:rsid w:val="00D97C6F"/>
    <w:rsid w:val="00DA0872"/>
    <w:rsid w:val="00DA10A4"/>
    <w:rsid w:val="00DA3BF4"/>
    <w:rsid w:val="00DA62D1"/>
    <w:rsid w:val="00DA6DFC"/>
    <w:rsid w:val="00DA73FF"/>
    <w:rsid w:val="00DB0D0E"/>
    <w:rsid w:val="00DB19A2"/>
    <w:rsid w:val="00DB2073"/>
    <w:rsid w:val="00DB29B4"/>
    <w:rsid w:val="00DB2E32"/>
    <w:rsid w:val="00DB5CD4"/>
    <w:rsid w:val="00DB76FF"/>
    <w:rsid w:val="00DC0A79"/>
    <w:rsid w:val="00DC1E5F"/>
    <w:rsid w:val="00DC2058"/>
    <w:rsid w:val="00DC286A"/>
    <w:rsid w:val="00DC28E4"/>
    <w:rsid w:val="00DC31C8"/>
    <w:rsid w:val="00DC5E1F"/>
    <w:rsid w:val="00DC74AC"/>
    <w:rsid w:val="00DC7C0A"/>
    <w:rsid w:val="00DD0F39"/>
    <w:rsid w:val="00DD20D9"/>
    <w:rsid w:val="00DD2A25"/>
    <w:rsid w:val="00DD3633"/>
    <w:rsid w:val="00DD3637"/>
    <w:rsid w:val="00DD4611"/>
    <w:rsid w:val="00DD47A1"/>
    <w:rsid w:val="00DD5662"/>
    <w:rsid w:val="00DD715D"/>
    <w:rsid w:val="00DE1014"/>
    <w:rsid w:val="00DE381F"/>
    <w:rsid w:val="00DE3E25"/>
    <w:rsid w:val="00DE7095"/>
    <w:rsid w:val="00DE7F9A"/>
    <w:rsid w:val="00DF060A"/>
    <w:rsid w:val="00DF497E"/>
    <w:rsid w:val="00DF501D"/>
    <w:rsid w:val="00DF5994"/>
    <w:rsid w:val="00DF6C0C"/>
    <w:rsid w:val="00DF7502"/>
    <w:rsid w:val="00DF77B2"/>
    <w:rsid w:val="00DF7DDD"/>
    <w:rsid w:val="00E00D15"/>
    <w:rsid w:val="00E015BE"/>
    <w:rsid w:val="00E01890"/>
    <w:rsid w:val="00E01972"/>
    <w:rsid w:val="00E038B5"/>
    <w:rsid w:val="00E056F7"/>
    <w:rsid w:val="00E05802"/>
    <w:rsid w:val="00E05C06"/>
    <w:rsid w:val="00E10835"/>
    <w:rsid w:val="00E1087D"/>
    <w:rsid w:val="00E12871"/>
    <w:rsid w:val="00E12983"/>
    <w:rsid w:val="00E1310E"/>
    <w:rsid w:val="00E15564"/>
    <w:rsid w:val="00E16DCB"/>
    <w:rsid w:val="00E20262"/>
    <w:rsid w:val="00E20967"/>
    <w:rsid w:val="00E20B7E"/>
    <w:rsid w:val="00E225DD"/>
    <w:rsid w:val="00E22CE7"/>
    <w:rsid w:val="00E24844"/>
    <w:rsid w:val="00E25E5F"/>
    <w:rsid w:val="00E27FAF"/>
    <w:rsid w:val="00E32B26"/>
    <w:rsid w:val="00E330FD"/>
    <w:rsid w:val="00E33880"/>
    <w:rsid w:val="00E344EF"/>
    <w:rsid w:val="00E346F3"/>
    <w:rsid w:val="00E34AFA"/>
    <w:rsid w:val="00E353B5"/>
    <w:rsid w:val="00E35F30"/>
    <w:rsid w:val="00E35FB1"/>
    <w:rsid w:val="00E3638C"/>
    <w:rsid w:val="00E47B0A"/>
    <w:rsid w:val="00E51792"/>
    <w:rsid w:val="00E5205C"/>
    <w:rsid w:val="00E52B8E"/>
    <w:rsid w:val="00E53793"/>
    <w:rsid w:val="00E55F2C"/>
    <w:rsid w:val="00E5679E"/>
    <w:rsid w:val="00E62A05"/>
    <w:rsid w:val="00E642A2"/>
    <w:rsid w:val="00E65538"/>
    <w:rsid w:val="00E668CC"/>
    <w:rsid w:val="00E66C50"/>
    <w:rsid w:val="00E7024A"/>
    <w:rsid w:val="00E71C7E"/>
    <w:rsid w:val="00E72709"/>
    <w:rsid w:val="00E72948"/>
    <w:rsid w:val="00E7374E"/>
    <w:rsid w:val="00E73831"/>
    <w:rsid w:val="00E74109"/>
    <w:rsid w:val="00E76C1F"/>
    <w:rsid w:val="00E776ED"/>
    <w:rsid w:val="00E80E8D"/>
    <w:rsid w:val="00E812D3"/>
    <w:rsid w:val="00E84F12"/>
    <w:rsid w:val="00E85085"/>
    <w:rsid w:val="00E85CE7"/>
    <w:rsid w:val="00E868BC"/>
    <w:rsid w:val="00E87420"/>
    <w:rsid w:val="00E90463"/>
    <w:rsid w:val="00E90A59"/>
    <w:rsid w:val="00E924F2"/>
    <w:rsid w:val="00E93B25"/>
    <w:rsid w:val="00E93E38"/>
    <w:rsid w:val="00E93FAF"/>
    <w:rsid w:val="00E95A32"/>
    <w:rsid w:val="00E95DC4"/>
    <w:rsid w:val="00E960E5"/>
    <w:rsid w:val="00E96A2A"/>
    <w:rsid w:val="00EA00AC"/>
    <w:rsid w:val="00EA0A8C"/>
    <w:rsid w:val="00EA13A9"/>
    <w:rsid w:val="00EA2184"/>
    <w:rsid w:val="00EA2246"/>
    <w:rsid w:val="00EA4191"/>
    <w:rsid w:val="00EA4D93"/>
    <w:rsid w:val="00EA5015"/>
    <w:rsid w:val="00EA5DC7"/>
    <w:rsid w:val="00EA6055"/>
    <w:rsid w:val="00EA6905"/>
    <w:rsid w:val="00EA6913"/>
    <w:rsid w:val="00EA7437"/>
    <w:rsid w:val="00EA7AAA"/>
    <w:rsid w:val="00EB2253"/>
    <w:rsid w:val="00EB2380"/>
    <w:rsid w:val="00EB269B"/>
    <w:rsid w:val="00EB2717"/>
    <w:rsid w:val="00EB364B"/>
    <w:rsid w:val="00EB3EAF"/>
    <w:rsid w:val="00EB4CAD"/>
    <w:rsid w:val="00EB4E0E"/>
    <w:rsid w:val="00EB4F55"/>
    <w:rsid w:val="00EB61A3"/>
    <w:rsid w:val="00EB70EE"/>
    <w:rsid w:val="00EB789B"/>
    <w:rsid w:val="00EB7EC4"/>
    <w:rsid w:val="00EB7FDF"/>
    <w:rsid w:val="00EC013B"/>
    <w:rsid w:val="00EC1740"/>
    <w:rsid w:val="00EC1796"/>
    <w:rsid w:val="00EC4315"/>
    <w:rsid w:val="00EC4B36"/>
    <w:rsid w:val="00EC4D43"/>
    <w:rsid w:val="00EC556F"/>
    <w:rsid w:val="00EC6115"/>
    <w:rsid w:val="00EC6B77"/>
    <w:rsid w:val="00ED0B43"/>
    <w:rsid w:val="00ED0EE1"/>
    <w:rsid w:val="00ED172B"/>
    <w:rsid w:val="00ED1F96"/>
    <w:rsid w:val="00ED1FC5"/>
    <w:rsid w:val="00ED2AD4"/>
    <w:rsid w:val="00ED5476"/>
    <w:rsid w:val="00ED5C92"/>
    <w:rsid w:val="00ED7B39"/>
    <w:rsid w:val="00EE1110"/>
    <w:rsid w:val="00EE1415"/>
    <w:rsid w:val="00EE2D64"/>
    <w:rsid w:val="00EE3145"/>
    <w:rsid w:val="00EE482F"/>
    <w:rsid w:val="00EE6A55"/>
    <w:rsid w:val="00EF0581"/>
    <w:rsid w:val="00EF17E7"/>
    <w:rsid w:val="00EF2553"/>
    <w:rsid w:val="00EF51F6"/>
    <w:rsid w:val="00EF7EEA"/>
    <w:rsid w:val="00F00273"/>
    <w:rsid w:val="00F008DA"/>
    <w:rsid w:val="00F00BDD"/>
    <w:rsid w:val="00F01481"/>
    <w:rsid w:val="00F03599"/>
    <w:rsid w:val="00F047F4"/>
    <w:rsid w:val="00F06077"/>
    <w:rsid w:val="00F064FD"/>
    <w:rsid w:val="00F06A2A"/>
    <w:rsid w:val="00F110E5"/>
    <w:rsid w:val="00F111A5"/>
    <w:rsid w:val="00F11A74"/>
    <w:rsid w:val="00F12880"/>
    <w:rsid w:val="00F13A90"/>
    <w:rsid w:val="00F13CD0"/>
    <w:rsid w:val="00F14D47"/>
    <w:rsid w:val="00F15EAF"/>
    <w:rsid w:val="00F17A57"/>
    <w:rsid w:val="00F200F0"/>
    <w:rsid w:val="00F2107C"/>
    <w:rsid w:val="00F21715"/>
    <w:rsid w:val="00F21B5E"/>
    <w:rsid w:val="00F22008"/>
    <w:rsid w:val="00F223AE"/>
    <w:rsid w:val="00F2335D"/>
    <w:rsid w:val="00F25ADD"/>
    <w:rsid w:val="00F27361"/>
    <w:rsid w:val="00F32299"/>
    <w:rsid w:val="00F32747"/>
    <w:rsid w:val="00F33339"/>
    <w:rsid w:val="00F33981"/>
    <w:rsid w:val="00F345F3"/>
    <w:rsid w:val="00F35037"/>
    <w:rsid w:val="00F35816"/>
    <w:rsid w:val="00F36727"/>
    <w:rsid w:val="00F41022"/>
    <w:rsid w:val="00F425E0"/>
    <w:rsid w:val="00F42CBC"/>
    <w:rsid w:val="00F42F02"/>
    <w:rsid w:val="00F43671"/>
    <w:rsid w:val="00F43E1B"/>
    <w:rsid w:val="00F44701"/>
    <w:rsid w:val="00F44DEF"/>
    <w:rsid w:val="00F464FA"/>
    <w:rsid w:val="00F47B44"/>
    <w:rsid w:val="00F50604"/>
    <w:rsid w:val="00F5091D"/>
    <w:rsid w:val="00F516D4"/>
    <w:rsid w:val="00F51F40"/>
    <w:rsid w:val="00F52DC4"/>
    <w:rsid w:val="00F6192C"/>
    <w:rsid w:val="00F64384"/>
    <w:rsid w:val="00F671C2"/>
    <w:rsid w:val="00F6720A"/>
    <w:rsid w:val="00F6739D"/>
    <w:rsid w:val="00F70252"/>
    <w:rsid w:val="00F704CA"/>
    <w:rsid w:val="00F70C38"/>
    <w:rsid w:val="00F716C7"/>
    <w:rsid w:val="00F71C38"/>
    <w:rsid w:val="00F72644"/>
    <w:rsid w:val="00F736D3"/>
    <w:rsid w:val="00F74CCD"/>
    <w:rsid w:val="00F778AC"/>
    <w:rsid w:val="00F812AE"/>
    <w:rsid w:val="00F813C0"/>
    <w:rsid w:val="00F85943"/>
    <w:rsid w:val="00F85C58"/>
    <w:rsid w:val="00F90238"/>
    <w:rsid w:val="00F90D83"/>
    <w:rsid w:val="00F93563"/>
    <w:rsid w:val="00F947E5"/>
    <w:rsid w:val="00FA032E"/>
    <w:rsid w:val="00FA15B6"/>
    <w:rsid w:val="00FA2E34"/>
    <w:rsid w:val="00FA2F5C"/>
    <w:rsid w:val="00FA30CA"/>
    <w:rsid w:val="00FA4849"/>
    <w:rsid w:val="00FA530D"/>
    <w:rsid w:val="00FA5546"/>
    <w:rsid w:val="00FA6BF3"/>
    <w:rsid w:val="00FA7630"/>
    <w:rsid w:val="00FB1052"/>
    <w:rsid w:val="00FB13B5"/>
    <w:rsid w:val="00FB1567"/>
    <w:rsid w:val="00FB17AF"/>
    <w:rsid w:val="00FB5B7F"/>
    <w:rsid w:val="00FB69EE"/>
    <w:rsid w:val="00FC0251"/>
    <w:rsid w:val="00FC08EE"/>
    <w:rsid w:val="00FC09C4"/>
    <w:rsid w:val="00FC1E61"/>
    <w:rsid w:val="00FC1E6F"/>
    <w:rsid w:val="00FC3EFB"/>
    <w:rsid w:val="00FC411A"/>
    <w:rsid w:val="00FC434E"/>
    <w:rsid w:val="00FC5D0E"/>
    <w:rsid w:val="00FC6F9D"/>
    <w:rsid w:val="00FC745E"/>
    <w:rsid w:val="00FC7E07"/>
    <w:rsid w:val="00FD1FCC"/>
    <w:rsid w:val="00FD3458"/>
    <w:rsid w:val="00FD4A38"/>
    <w:rsid w:val="00FD4C8B"/>
    <w:rsid w:val="00FD4D6A"/>
    <w:rsid w:val="00FD689F"/>
    <w:rsid w:val="00FD6CFA"/>
    <w:rsid w:val="00FE3A4C"/>
    <w:rsid w:val="00FE3C90"/>
    <w:rsid w:val="00FE491B"/>
    <w:rsid w:val="00FE7917"/>
    <w:rsid w:val="00FE7BC1"/>
    <w:rsid w:val="00FE7EFA"/>
    <w:rsid w:val="00FE7F76"/>
    <w:rsid w:val="00FF0D15"/>
    <w:rsid w:val="00FF24A8"/>
    <w:rsid w:val="00FF42D6"/>
    <w:rsid w:val="00FF47ED"/>
    <w:rsid w:val="00FF5170"/>
    <w:rsid w:val="00FF749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E47B8F7"/>
  <w14:defaultImageDpi w14:val="300"/>
  <w15:docId w15:val="{59F703FC-6F7C-904D-9E78-3A6D97B99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D20"/>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0C1912"/>
  </w:style>
  <w:style w:type="paragraph" w:styleId="Footer">
    <w:name w:val="footer"/>
    <w:basedOn w:val="Normal"/>
    <w:link w:val="FooterChar"/>
    <w:uiPriority w:val="99"/>
    <w:unhideWhenUsed/>
    <w:rsid w:val="000C1912"/>
    <w:pPr>
      <w:tabs>
        <w:tab w:val="center" w:pos="4320"/>
        <w:tab w:val="right" w:pos="8640"/>
      </w:tabs>
    </w:pPr>
    <w:rPr>
      <w:rFonts w:asciiTheme="minorHAnsi" w:eastAsiaTheme="minorEastAsia" w:hAnsiTheme="minorHAnsi" w:cstheme="minorBidi"/>
      <w:lang w:eastAsia="en-US"/>
    </w:rPr>
  </w:style>
  <w:style w:type="character" w:customStyle="1" w:styleId="FooterChar">
    <w:name w:val="Footer Char"/>
    <w:basedOn w:val="DefaultParagraphFont"/>
    <w:link w:val="Footer"/>
    <w:uiPriority w:val="99"/>
    <w:rsid w:val="000C1912"/>
  </w:style>
  <w:style w:type="character" w:styleId="PageNumber">
    <w:name w:val="page number"/>
    <w:basedOn w:val="DefaultParagraphFont"/>
    <w:uiPriority w:val="99"/>
    <w:semiHidden/>
    <w:unhideWhenUsed/>
    <w:rsid w:val="000C1912"/>
  </w:style>
  <w:style w:type="paragraph" w:styleId="BalloonText">
    <w:name w:val="Balloon Text"/>
    <w:basedOn w:val="Normal"/>
    <w:link w:val="BalloonTextChar"/>
    <w:uiPriority w:val="99"/>
    <w:semiHidden/>
    <w:unhideWhenUsed/>
    <w:rsid w:val="004278CE"/>
    <w:rPr>
      <w:rFonts w:ascii="Lucida Grande" w:eastAsiaTheme="minorEastAsia" w:hAnsi="Lucida Grande" w:cs="Lucida Grande"/>
      <w:sz w:val="18"/>
      <w:szCs w:val="18"/>
      <w:lang w:eastAsia="en-US"/>
    </w:rPr>
  </w:style>
  <w:style w:type="character" w:customStyle="1" w:styleId="BalloonTextChar">
    <w:name w:val="Balloon Text Char"/>
    <w:basedOn w:val="DefaultParagraphFont"/>
    <w:link w:val="BalloonText"/>
    <w:uiPriority w:val="99"/>
    <w:semiHidden/>
    <w:rsid w:val="004278CE"/>
    <w:rPr>
      <w:rFonts w:ascii="Lucida Grande" w:hAnsi="Lucida Grande" w:cs="Lucida Grande"/>
      <w:sz w:val="18"/>
      <w:szCs w:val="18"/>
    </w:rPr>
  </w:style>
  <w:style w:type="character" w:styleId="Hyperlink">
    <w:name w:val="Hyperlink"/>
    <w:basedOn w:val="DefaultParagraphFont"/>
    <w:uiPriority w:val="99"/>
    <w:unhideWhenUsed/>
    <w:rsid w:val="0097255C"/>
    <w:rPr>
      <w:color w:val="0000FF" w:themeColor="hyperlink"/>
      <w:u w:val="single"/>
    </w:rPr>
  </w:style>
  <w:style w:type="character" w:styleId="FollowedHyperlink">
    <w:name w:val="FollowedHyperlink"/>
    <w:basedOn w:val="DefaultParagraphFont"/>
    <w:uiPriority w:val="99"/>
    <w:semiHidden/>
    <w:unhideWhenUsed/>
    <w:rsid w:val="00803159"/>
    <w:rPr>
      <w:color w:val="800080" w:themeColor="followedHyperlink"/>
      <w:u w:val="single"/>
    </w:rPr>
  </w:style>
  <w:style w:type="character" w:styleId="CommentReference">
    <w:name w:val="annotation reference"/>
    <w:basedOn w:val="DefaultParagraphFont"/>
    <w:uiPriority w:val="99"/>
    <w:semiHidden/>
    <w:unhideWhenUsed/>
    <w:rsid w:val="004C529E"/>
    <w:rPr>
      <w:sz w:val="16"/>
      <w:szCs w:val="16"/>
    </w:rPr>
  </w:style>
  <w:style w:type="paragraph" w:styleId="CommentText">
    <w:name w:val="annotation text"/>
    <w:basedOn w:val="Normal"/>
    <w:link w:val="CommentTextChar"/>
    <w:uiPriority w:val="99"/>
    <w:semiHidden/>
    <w:unhideWhenUsed/>
    <w:rsid w:val="004C529E"/>
    <w:rPr>
      <w:rFonts w:asciiTheme="minorHAnsi" w:eastAsiaTheme="minorEastAsia"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4C529E"/>
    <w:rPr>
      <w:sz w:val="20"/>
      <w:szCs w:val="20"/>
    </w:rPr>
  </w:style>
  <w:style w:type="paragraph" w:styleId="CommentSubject">
    <w:name w:val="annotation subject"/>
    <w:basedOn w:val="CommentText"/>
    <w:next w:val="CommentText"/>
    <w:link w:val="CommentSubjectChar"/>
    <w:uiPriority w:val="99"/>
    <w:semiHidden/>
    <w:unhideWhenUsed/>
    <w:rsid w:val="004C529E"/>
    <w:rPr>
      <w:b/>
      <w:bCs/>
    </w:rPr>
  </w:style>
  <w:style w:type="character" w:customStyle="1" w:styleId="CommentSubjectChar">
    <w:name w:val="Comment Subject Char"/>
    <w:basedOn w:val="CommentTextChar"/>
    <w:link w:val="CommentSubject"/>
    <w:uiPriority w:val="99"/>
    <w:semiHidden/>
    <w:rsid w:val="004C529E"/>
    <w:rPr>
      <w:b/>
      <w:bCs/>
      <w:sz w:val="20"/>
      <w:szCs w:val="20"/>
    </w:rPr>
  </w:style>
  <w:style w:type="paragraph" w:styleId="BodyText">
    <w:name w:val="Body Text"/>
    <w:basedOn w:val="Normal"/>
    <w:link w:val="BodyTextChar"/>
    <w:qFormat/>
    <w:rsid w:val="00024571"/>
    <w:pPr>
      <w:spacing w:before="180" w:after="180"/>
    </w:pPr>
    <w:rPr>
      <w:rFonts w:asciiTheme="minorHAnsi" w:eastAsiaTheme="minorHAnsi" w:hAnsiTheme="minorHAnsi" w:cstheme="minorBidi"/>
      <w:lang w:val="en-US" w:eastAsia="en-US"/>
    </w:rPr>
  </w:style>
  <w:style w:type="character" w:customStyle="1" w:styleId="BodyTextChar">
    <w:name w:val="Body Text Char"/>
    <w:basedOn w:val="DefaultParagraphFont"/>
    <w:link w:val="BodyText"/>
    <w:rsid w:val="00024571"/>
    <w:rPr>
      <w:rFonts w:eastAsiaTheme="minorHAnsi"/>
      <w:lang w:val="en-US"/>
    </w:rPr>
  </w:style>
  <w:style w:type="paragraph" w:styleId="ListParagraph">
    <w:name w:val="List Paragraph"/>
    <w:basedOn w:val="Normal"/>
    <w:uiPriority w:val="34"/>
    <w:qFormat/>
    <w:rsid w:val="005578B4"/>
    <w:pPr>
      <w:ind w:left="720"/>
      <w:contextualSpacing/>
    </w:pPr>
    <w:rPr>
      <w:rFonts w:asciiTheme="minorHAnsi" w:eastAsiaTheme="minorEastAsia" w:hAnsiTheme="minorHAnsi" w:cstheme="minorBidi"/>
      <w:lang w:eastAsia="en-US"/>
    </w:rPr>
  </w:style>
  <w:style w:type="character" w:customStyle="1" w:styleId="UnresolvedMention1">
    <w:name w:val="Unresolved Mention1"/>
    <w:basedOn w:val="DefaultParagraphFont"/>
    <w:uiPriority w:val="99"/>
    <w:rsid w:val="008F4366"/>
    <w:rPr>
      <w:color w:val="605E5C"/>
      <w:shd w:val="clear" w:color="auto" w:fill="E1DFDD"/>
    </w:rPr>
  </w:style>
  <w:style w:type="paragraph" w:customStyle="1" w:styleId="EndNoteBibliographyTitle">
    <w:name w:val="EndNote Bibliography Title"/>
    <w:basedOn w:val="Normal"/>
    <w:link w:val="EndNoteBibliographyTitleChar"/>
    <w:rsid w:val="009B480F"/>
    <w:pPr>
      <w:jc w:val="center"/>
    </w:pPr>
    <w:rPr>
      <w:rFonts w:ascii="Cambria" w:eastAsiaTheme="minorEastAsia" w:hAnsi="Cambria" w:cstheme="minorBidi"/>
      <w:lang w:val="en-US" w:eastAsia="en-US"/>
    </w:rPr>
  </w:style>
  <w:style w:type="character" w:customStyle="1" w:styleId="EndNoteBibliographyTitleChar">
    <w:name w:val="EndNote Bibliography Title Char"/>
    <w:basedOn w:val="DefaultParagraphFont"/>
    <w:link w:val="EndNoteBibliographyTitle"/>
    <w:rsid w:val="009B480F"/>
    <w:rPr>
      <w:rFonts w:ascii="Cambria" w:hAnsi="Cambria"/>
      <w:lang w:val="en-US"/>
    </w:rPr>
  </w:style>
  <w:style w:type="paragraph" w:customStyle="1" w:styleId="EndNoteBibliography">
    <w:name w:val="EndNote Bibliography"/>
    <w:basedOn w:val="Normal"/>
    <w:link w:val="EndNoteBibliographyChar"/>
    <w:rsid w:val="009B480F"/>
    <w:rPr>
      <w:rFonts w:ascii="Cambria" w:eastAsiaTheme="minorEastAsia" w:hAnsi="Cambria" w:cstheme="minorBidi"/>
      <w:lang w:val="en-US" w:eastAsia="en-US"/>
    </w:rPr>
  </w:style>
  <w:style w:type="character" w:customStyle="1" w:styleId="EndNoteBibliographyChar">
    <w:name w:val="EndNote Bibliography Char"/>
    <w:basedOn w:val="DefaultParagraphFont"/>
    <w:link w:val="EndNoteBibliography"/>
    <w:rsid w:val="009B480F"/>
    <w:rPr>
      <w:rFonts w:ascii="Cambria" w:hAnsi="Cambria"/>
      <w:lang w:val="en-US"/>
    </w:rPr>
  </w:style>
  <w:style w:type="character" w:customStyle="1" w:styleId="UnresolvedMention2">
    <w:name w:val="Unresolved Mention2"/>
    <w:basedOn w:val="DefaultParagraphFont"/>
    <w:uiPriority w:val="99"/>
    <w:rsid w:val="00DB0D0E"/>
    <w:rPr>
      <w:color w:val="605E5C"/>
      <w:shd w:val="clear" w:color="auto" w:fill="E1DFDD"/>
    </w:rPr>
  </w:style>
  <w:style w:type="paragraph" w:styleId="Header">
    <w:name w:val="header"/>
    <w:basedOn w:val="Normal"/>
    <w:link w:val="HeaderChar"/>
    <w:uiPriority w:val="99"/>
    <w:unhideWhenUsed/>
    <w:rsid w:val="00D13D1F"/>
    <w:pPr>
      <w:tabs>
        <w:tab w:val="center" w:pos="4513"/>
        <w:tab w:val="right" w:pos="9026"/>
      </w:tabs>
    </w:pPr>
    <w:rPr>
      <w:rFonts w:asciiTheme="minorHAnsi" w:eastAsiaTheme="minorEastAsia" w:hAnsiTheme="minorHAnsi" w:cstheme="minorBidi"/>
      <w:lang w:eastAsia="en-US"/>
    </w:rPr>
  </w:style>
  <w:style w:type="character" w:customStyle="1" w:styleId="HeaderChar">
    <w:name w:val="Header Char"/>
    <w:basedOn w:val="DefaultParagraphFont"/>
    <w:link w:val="Header"/>
    <w:uiPriority w:val="99"/>
    <w:rsid w:val="00D13D1F"/>
  </w:style>
  <w:style w:type="paragraph" w:styleId="Revision">
    <w:name w:val="Revision"/>
    <w:hidden/>
    <w:uiPriority w:val="99"/>
    <w:semiHidden/>
    <w:rsid w:val="00D20BAB"/>
  </w:style>
  <w:style w:type="paragraph" w:styleId="HTMLPreformatted">
    <w:name w:val="HTML Preformatted"/>
    <w:basedOn w:val="Normal"/>
    <w:link w:val="HTMLPreformattedChar"/>
    <w:uiPriority w:val="99"/>
    <w:rsid w:val="00352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x-none"/>
    </w:rPr>
  </w:style>
  <w:style w:type="character" w:customStyle="1" w:styleId="HTMLPreformattedChar">
    <w:name w:val="HTML Preformatted Char"/>
    <w:basedOn w:val="DefaultParagraphFont"/>
    <w:link w:val="HTMLPreformatted"/>
    <w:uiPriority w:val="99"/>
    <w:rsid w:val="00352B0E"/>
    <w:rPr>
      <w:rFonts w:ascii="Courier New" w:eastAsia="Times New Roman" w:hAnsi="Courier New" w:cs="Times New Roman"/>
      <w:sz w:val="20"/>
      <w:lang w:val="x-none" w:eastAsia="x-none"/>
    </w:rPr>
  </w:style>
  <w:style w:type="character" w:styleId="Strong">
    <w:name w:val="Strong"/>
    <w:basedOn w:val="DefaultParagraphFont"/>
    <w:uiPriority w:val="22"/>
    <w:qFormat/>
    <w:rsid w:val="00596E74"/>
    <w:rPr>
      <w:b/>
      <w:bCs/>
    </w:rPr>
  </w:style>
  <w:style w:type="character" w:styleId="Emphasis">
    <w:name w:val="Emphasis"/>
    <w:basedOn w:val="DefaultParagraphFont"/>
    <w:uiPriority w:val="20"/>
    <w:qFormat/>
    <w:rsid w:val="00596E74"/>
    <w:rPr>
      <w:i/>
      <w:iCs/>
    </w:rPr>
  </w:style>
  <w:style w:type="paragraph" w:customStyle="1" w:styleId="Smallprinttext">
    <w:name w:val="*Smallprint text"/>
    <w:basedOn w:val="Normal"/>
    <w:link w:val="SmallprinttextChar"/>
    <w:rsid w:val="001C6768"/>
    <w:pPr>
      <w:spacing w:line="276" w:lineRule="auto"/>
      <w:jc w:val="both"/>
    </w:pPr>
    <w:rPr>
      <w:rFonts w:ascii="ITC Symbol Std Medium" w:eastAsiaTheme="minorEastAsia" w:hAnsi="ITC Symbol Std Medium" w:cstheme="majorHAnsi"/>
      <w:b/>
      <w:sz w:val="12"/>
      <w:lang w:eastAsia="en-US"/>
    </w:rPr>
  </w:style>
  <w:style w:type="character" w:customStyle="1" w:styleId="SmallprinttextChar">
    <w:name w:val="*Smallprint text Char"/>
    <w:basedOn w:val="DefaultParagraphFont"/>
    <w:link w:val="Smallprinttext"/>
    <w:rsid w:val="001C6768"/>
    <w:rPr>
      <w:rFonts w:ascii="ITC Symbol Std Medium" w:hAnsi="ITC Symbol Std Medium" w:cstheme="majorHAnsi"/>
      <w:b/>
      <w:sz w:val="12"/>
    </w:rPr>
  </w:style>
  <w:style w:type="paragraph" w:customStyle="1" w:styleId="Smallprinthead">
    <w:name w:val="*Smallprint head"/>
    <w:basedOn w:val="Normal"/>
    <w:link w:val="SmallprintheadChar"/>
    <w:rsid w:val="001C6768"/>
    <w:pPr>
      <w:spacing w:before="147" w:line="276" w:lineRule="auto"/>
      <w:jc w:val="both"/>
    </w:pPr>
    <w:rPr>
      <w:rFonts w:ascii="ITC Symbol Std Book" w:eastAsiaTheme="minorEastAsia" w:hAnsi="ITC Symbol Std Book" w:cstheme="majorHAnsi"/>
      <w:b/>
      <w:sz w:val="13"/>
      <w:lang w:eastAsia="en-US"/>
    </w:rPr>
  </w:style>
  <w:style w:type="character" w:customStyle="1" w:styleId="SmallprintheadChar">
    <w:name w:val="*Smallprint head Char"/>
    <w:basedOn w:val="DefaultParagraphFont"/>
    <w:link w:val="Smallprinthead"/>
    <w:rsid w:val="001C6768"/>
    <w:rPr>
      <w:rFonts w:ascii="ITC Symbol Std Book" w:hAnsi="ITC Symbol Std Book" w:cstheme="majorHAnsi"/>
      <w:b/>
      <w:sz w:val="13"/>
    </w:rPr>
  </w:style>
  <w:style w:type="character" w:styleId="UnresolvedMention">
    <w:name w:val="Unresolved Mention"/>
    <w:basedOn w:val="DefaultParagraphFont"/>
    <w:uiPriority w:val="99"/>
    <w:semiHidden/>
    <w:unhideWhenUsed/>
    <w:rsid w:val="008B176D"/>
    <w:rPr>
      <w:color w:val="605E5C"/>
      <w:shd w:val="clear" w:color="auto" w:fill="E1DFDD"/>
    </w:rPr>
  </w:style>
  <w:style w:type="paragraph" w:styleId="NormalWeb">
    <w:name w:val="Normal (Web)"/>
    <w:basedOn w:val="Normal"/>
    <w:uiPriority w:val="99"/>
    <w:semiHidden/>
    <w:unhideWhenUsed/>
    <w:rsid w:val="00C32F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18695">
      <w:bodyDiv w:val="1"/>
      <w:marLeft w:val="0"/>
      <w:marRight w:val="0"/>
      <w:marTop w:val="0"/>
      <w:marBottom w:val="0"/>
      <w:divBdr>
        <w:top w:val="none" w:sz="0" w:space="0" w:color="auto"/>
        <w:left w:val="none" w:sz="0" w:space="0" w:color="auto"/>
        <w:bottom w:val="none" w:sz="0" w:space="0" w:color="auto"/>
        <w:right w:val="none" w:sz="0" w:space="0" w:color="auto"/>
      </w:divBdr>
    </w:div>
    <w:div w:id="129788240">
      <w:bodyDiv w:val="1"/>
      <w:marLeft w:val="0"/>
      <w:marRight w:val="0"/>
      <w:marTop w:val="0"/>
      <w:marBottom w:val="0"/>
      <w:divBdr>
        <w:top w:val="none" w:sz="0" w:space="0" w:color="auto"/>
        <w:left w:val="none" w:sz="0" w:space="0" w:color="auto"/>
        <w:bottom w:val="none" w:sz="0" w:space="0" w:color="auto"/>
        <w:right w:val="none" w:sz="0" w:space="0" w:color="auto"/>
      </w:divBdr>
    </w:div>
    <w:div w:id="133762481">
      <w:bodyDiv w:val="1"/>
      <w:marLeft w:val="0"/>
      <w:marRight w:val="0"/>
      <w:marTop w:val="0"/>
      <w:marBottom w:val="0"/>
      <w:divBdr>
        <w:top w:val="none" w:sz="0" w:space="0" w:color="auto"/>
        <w:left w:val="none" w:sz="0" w:space="0" w:color="auto"/>
        <w:bottom w:val="none" w:sz="0" w:space="0" w:color="auto"/>
        <w:right w:val="none" w:sz="0" w:space="0" w:color="auto"/>
      </w:divBdr>
    </w:div>
    <w:div w:id="279385195">
      <w:bodyDiv w:val="1"/>
      <w:marLeft w:val="0"/>
      <w:marRight w:val="0"/>
      <w:marTop w:val="0"/>
      <w:marBottom w:val="0"/>
      <w:divBdr>
        <w:top w:val="none" w:sz="0" w:space="0" w:color="auto"/>
        <w:left w:val="none" w:sz="0" w:space="0" w:color="auto"/>
        <w:bottom w:val="none" w:sz="0" w:space="0" w:color="auto"/>
        <w:right w:val="none" w:sz="0" w:space="0" w:color="auto"/>
      </w:divBdr>
    </w:div>
    <w:div w:id="703791631">
      <w:bodyDiv w:val="1"/>
      <w:marLeft w:val="0"/>
      <w:marRight w:val="0"/>
      <w:marTop w:val="0"/>
      <w:marBottom w:val="0"/>
      <w:divBdr>
        <w:top w:val="none" w:sz="0" w:space="0" w:color="auto"/>
        <w:left w:val="none" w:sz="0" w:space="0" w:color="auto"/>
        <w:bottom w:val="none" w:sz="0" w:space="0" w:color="auto"/>
        <w:right w:val="none" w:sz="0" w:space="0" w:color="auto"/>
      </w:divBdr>
    </w:div>
    <w:div w:id="935863041">
      <w:bodyDiv w:val="1"/>
      <w:marLeft w:val="0"/>
      <w:marRight w:val="0"/>
      <w:marTop w:val="0"/>
      <w:marBottom w:val="0"/>
      <w:divBdr>
        <w:top w:val="none" w:sz="0" w:space="0" w:color="auto"/>
        <w:left w:val="none" w:sz="0" w:space="0" w:color="auto"/>
        <w:bottom w:val="none" w:sz="0" w:space="0" w:color="auto"/>
        <w:right w:val="none" w:sz="0" w:space="0" w:color="auto"/>
      </w:divBdr>
    </w:div>
    <w:div w:id="1175001007">
      <w:bodyDiv w:val="1"/>
      <w:marLeft w:val="0"/>
      <w:marRight w:val="0"/>
      <w:marTop w:val="0"/>
      <w:marBottom w:val="0"/>
      <w:divBdr>
        <w:top w:val="none" w:sz="0" w:space="0" w:color="auto"/>
        <w:left w:val="none" w:sz="0" w:space="0" w:color="auto"/>
        <w:bottom w:val="none" w:sz="0" w:space="0" w:color="auto"/>
        <w:right w:val="none" w:sz="0" w:space="0" w:color="auto"/>
      </w:divBdr>
    </w:div>
    <w:div w:id="1290823669">
      <w:bodyDiv w:val="1"/>
      <w:marLeft w:val="0"/>
      <w:marRight w:val="0"/>
      <w:marTop w:val="0"/>
      <w:marBottom w:val="0"/>
      <w:divBdr>
        <w:top w:val="none" w:sz="0" w:space="0" w:color="auto"/>
        <w:left w:val="none" w:sz="0" w:space="0" w:color="auto"/>
        <w:bottom w:val="none" w:sz="0" w:space="0" w:color="auto"/>
        <w:right w:val="none" w:sz="0" w:space="0" w:color="auto"/>
      </w:divBdr>
    </w:div>
    <w:div w:id="1522819652">
      <w:bodyDiv w:val="1"/>
      <w:marLeft w:val="0"/>
      <w:marRight w:val="0"/>
      <w:marTop w:val="0"/>
      <w:marBottom w:val="0"/>
      <w:divBdr>
        <w:top w:val="none" w:sz="0" w:space="0" w:color="auto"/>
        <w:left w:val="none" w:sz="0" w:space="0" w:color="auto"/>
        <w:bottom w:val="none" w:sz="0" w:space="0" w:color="auto"/>
        <w:right w:val="none" w:sz="0" w:space="0" w:color="auto"/>
      </w:divBdr>
    </w:div>
    <w:div w:id="1658148929">
      <w:bodyDiv w:val="1"/>
      <w:marLeft w:val="0"/>
      <w:marRight w:val="0"/>
      <w:marTop w:val="0"/>
      <w:marBottom w:val="0"/>
      <w:divBdr>
        <w:top w:val="none" w:sz="0" w:space="0" w:color="auto"/>
        <w:left w:val="none" w:sz="0" w:space="0" w:color="auto"/>
        <w:bottom w:val="none" w:sz="0" w:space="0" w:color="auto"/>
        <w:right w:val="none" w:sz="0" w:space="0" w:color="auto"/>
      </w:divBdr>
    </w:div>
    <w:div w:id="1751073135">
      <w:bodyDiv w:val="1"/>
      <w:marLeft w:val="0"/>
      <w:marRight w:val="0"/>
      <w:marTop w:val="0"/>
      <w:marBottom w:val="0"/>
      <w:divBdr>
        <w:top w:val="none" w:sz="0" w:space="0" w:color="auto"/>
        <w:left w:val="none" w:sz="0" w:space="0" w:color="auto"/>
        <w:bottom w:val="none" w:sz="0" w:space="0" w:color="auto"/>
        <w:right w:val="none" w:sz="0" w:space="0" w:color="auto"/>
      </w:divBdr>
    </w:div>
    <w:div w:id="1792359295">
      <w:bodyDiv w:val="1"/>
      <w:marLeft w:val="0"/>
      <w:marRight w:val="0"/>
      <w:marTop w:val="0"/>
      <w:marBottom w:val="0"/>
      <w:divBdr>
        <w:top w:val="none" w:sz="0" w:space="0" w:color="auto"/>
        <w:left w:val="none" w:sz="0" w:space="0" w:color="auto"/>
        <w:bottom w:val="none" w:sz="0" w:space="0" w:color="auto"/>
        <w:right w:val="none" w:sz="0" w:space="0" w:color="auto"/>
      </w:divBdr>
    </w:div>
    <w:div w:id="2021924678">
      <w:bodyDiv w:val="1"/>
      <w:marLeft w:val="0"/>
      <w:marRight w:val="0"/>
      <w:marTop w:val="0"/>
      <w:marBottom w:val="0"/>
      <w:divBdr>
        <w:top w:val="none" w:sz="0" w:space="0" w:color="auto"/>
        <w:left w:val="none" w:sz="0" w:space="0" w:color="auto"/>
        <w:bottom w:val="none" w:sz="0" w:space="0" w:color="auto"/>
        <w:right w:val="none" w:sz="0" w:space="0" w:color="auto"/>
      </w:divBdr>
    </w:div>
    <w:div w:id="2056538850">
      <w:bodyDiv w:val="1"/>
      <w:marLeft w:val="0"/>
      <w:marRight w:val="0"/>
      <w:marTop w:val="0"/>
      <w:marBottom w:val="0"/>
      <w:divBdr>
        <w:top w:val="none" w:sz="0" w:space="0" w:color="auto"/>
        <w:left w:val="none" w:sz="0" w:space="0" w:color="auto"/>
        <w:bottom w:val="none" w:sz="0" w:space="0" w:color="auto"/>
        <w:right w:val="none" w:sz="0" w:space="0" w:color="auto"/>
      </w:divBdr>
      <w:divsChild>
        <w:div w:id="250938325">
          <w:marLeft w:val="0"/>
          <w:marRight w:val="0"/>
          <w:marTop w:val="0"/>
          <w:marBottom w:val="0"/>
          <w:divBdr>
            <w:top w:val="none" w:sz="0" w:space="0" w:color="auto"/>
            <w:left w:val="none" w:sz="0" w:space="0" w:color="auto"/>
            <w:bottom w:val="none" w:sz="0" w:space="0" w:color="auto"/>
            <w:right w:val="none" w:sz="0" w:space="0" w:color="auto"/>
          </w:divBdr>
          <w:divsChild>
            <w:div w:id="2127500810">
              <w:marLeft w:val="0"/>
              <w:marRight w:val="0"/>
              <w:marTop w:val="0"/>
              <w:marBottom w:val="0"/>
              <w:divBdr>
                <w:top w:val="none" w:sz="0" w:space="0" w:color="auto"/>
                <w:left w:val="none" w:sz="0" w:space="0" w:color="auto"/>
                <w:bottom w:val="none" w:sz="0" w:space="0" w:color="auto"/>
                <w:right w:val="none" w:sz="0" w:space="0" w:color="auto"/>
              </w:divBdr>
              <w:divsChild>
                <w:div w:id="200822579">
                  <w:marLeft w:val="0"/>
                  <w:marRight w:val="0"/>
                  <w:marTop w:val="0"/>
                  <w:marBottom w:val="0"/>
                  <w:divBdr>
                    <w:top w:val="none" w:sz="0" w:space="0" w:color="auto"/>
                    <w:left w:val="none" w:sz="0" w:space="0" w:color="auto"/>
                    <w:bottom w:val="none" w:sz="0" w:space="0" w:color="auto"/>
                    <w:right w:val="none" w:sz="0" w:space="0" w:color="auto"/>
                  </w:divBdr>
                  <w:divsChild>
                    <w:div w:id="172032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ive.epicollect.net/project/bd-global-isolation-protocol" TargetMode="External"/><Relationship Id="rId18" Type="http://schemas.openxmlformats.org/officeDocument/2006/relationships/hyperlink" Target="https://five.epicollect.net/project/bd-global-isolation-protocol"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hyperlink" Target="https://amphibiandisease.org" TargetMode="External"/><Relationship Id="rId17" Type="http://schemas.openxmlformats.org/officeDocument/2006/relationships/hyperlink" Target="https://amphibiandisease.org"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salamanderfungus.org/about-bsal/"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lamanderfungus.org/about-bsal/"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file:///C:\Users\ursula.hofer1\Desktop\AmphibiaWeb%20https:\amphibiaweb.org" TargetMode="External"/><Relationship Id="rId23" Type="http://schemas.openxmlformats.org/officeDocument/2006/relationships/image" Target="media/image5.png"/><Relationship Id="rId28" Type="http://schemas.openxmlformats.org/officeDocument/2006/relationships/theme" Target="theme/theme1.xml"/><Relationship Id="rId10" Type="http://schemas.openxmlformats.org/officeDocument/2006/relationships/hyperlink" Target="https://amphibiaweb.org" TargetMode="External"/><Relationship Id="rId19"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ws.gov/injuriouswildlife/salamanders.html" TargetMode="External"/><Relationship Id="rId22" Type="http://schemas.openxmlformats.org/officeDocument/2006/relationships/image" Target="media/image4.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050DC9526FDF44A685D35950B76336" ma:contentTypeVersion="7" ma:contentTypeDescription="Create a new document." ma:contentTypeScope="" ma:versionID="922e1028ab65982a38a57a633d1f5aad">
  <xsd:schema xmlns:xsd="http://www.w3.org/2001/XMLSchema" xmlns:xs="http://www.w3.org/2001/XMLSchema" xmlns:p="http://schemas.microsoft.com/office/2006/metadata/properties" xmlns:ns3="bfc5d4ab-79ab-49a0-9c41-bc608ed7c5f0" targetNamespace="http://schemas.microsoft.com/office/2006/metadata/properties" ma:root="true" ma:fieldsID="30c1f1d4b2b384ec000e8e262fa8db29" ns3:_="">
    <xsd:import namespace="bfc5d4ab-79ab-49a0-9c41-bc608ed7c5f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5d4ab-79ab-49a0-9c41-bc608ed7c5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89CF02-F03C-4151-AAA3-96818331D7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838BAC1-FAF9-4809-A245-1DC9930860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c5d4ab-79ab-49a0-9c41-bc608ed7c5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E75A8D-1BAD-43E3-A070-16B3C66036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19112</Words>
  <Characters>108942</Characters>
  <Application>Microsoft Office Word</Application>
  <DocSecurity>0</DocSecurity>
  <Lines>907</Lines>
  <Paragraphs>255</Paragraphs>
  <ScaleCrop>false</ScaleCrop>
  <HeadingPairs>
    <vt:vector size="2" baseType="variant">
      <vt:variant>
        <vt:lpstr>Title</vt:lpstr>
      </vt:variant>
      <vt:variant>
        <vt:i4>1</vt:i4>
      </vt:variant>
    </vt:vector>
  </HeadingPairs>
  <TitlesOfParts>
    <vt:vector size="1" baseType="lpstr">
      <vt:lpstr/>
    </vt:vector>
  </TitlesOfParts>
  <Company>Imperial</Company>
  <LinksUpToDate>false</LinksUpToDate>
  <CharactersWithSpaces>127799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 Wierzbicki</dc:creator>
  <cp:lastModifiedBy>Fisher, Matthew</cp:lastModifiedBy>
  <cp:revision>2</cp:revision>
  <dcterms:created xsi:type="dcterms:W3CDTF">2020-03-02T11:38:00Z</dcterms:created>
  <dcterms:modified xsi:type="dcterms:W3CDTF">2020-03-02T11:38:00Z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0x01010022050DC9526FDF44A685D35950B76336</vt:lpwstr>
  </property>
</Properties>
</file>