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3CFA7" w14:textId="77777777" w:rsidR="002F3B61" w:rsidRDefault="00A74A19" w:rsidP="00A74A19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Leonardo Centre Working Paper</w:t>
      </w:r>
    </w:p>
    <w:p w14:paraId="3161FB02" w14:textId="77777777" w:rsidR="002F3B61" w:rsidRDefault="002F3B61">
      <w:pPr>
        <w:spacing w:before="8"/>
        <w:rPr>
          <w:rFonts w:ascii="Times New Roman" w:eastAsia="Times New Roman" w:hAnsi="Times New Roman" w:cs="Times New Roman"/>
          <w:sz w:val="31"/>
          <w:szCs w:val="31"/>
        </w:rPr>
      </w:pPr>
    </w:p>
    <w:p w14:paraId="16E73E31" w14:textId="77777777" w:rsidR="002F3B61" w:rsidRDefault="00F35335">
      <w:pPr>
        <w:pStyle w:val="Heading1"/>
        <w:ind w:left="384" w:right="387"/>
        <w:jc w:val="center"/>
        <w:rPr>
          <w:b w:val="0"/>
          <w:bCs w:val="0"/>
        </w:rPr>
      </w:pPr>
      <w:r>
        <w:t xml:space="preserve">THE </w:t>
      </w:r>
      <w:r>
        <w:rPr>
          <w:spacing w:val="-1"/>
        </w:rPr>
        <w:t>SUSTAINABILITY</w:t>
      </w:r>
      <w:r>
        <w:t xml:space="preserve"> OF</w:t>
      </w:r>
      <w:r>
        <w:rPr>
          <w:spacing w:val="-3"/>
        </w:rPr>
        <w:t xml:space="preserve"> </w:t>
      </w:r>
      <w:r>
        <w:t xml:space="preserve">BUSINESS DECISIONS </w:t>
      </w:r>
      <w:r>
        <w:rPr>
          <w:spacing w:val="-1"/>
        </w:rPr>
        <w:t>AND</w:t>
      </w:r>
      <w:r>
        <w:t xml:space="preserve"> THE </w:t>
      </w:r>
      <w:r>
        <w:rPr>
          <w:spacing w:val="-1"/>
        </w:rPr>
        <w:t>DEVELOPMENT</w:t>
      </w:r>
      <w:r>
        <w:t xml:space="preserve"> OF</w:t>
      </w:r>
      <w:r>
        <w:rPr>
          <w:spacing w:val="31"/>
        </w:rPr>
        <w:t xml:space="preserve"> </w:t>
      </w:r>
      <w:r>
        <w:t xml:space="preserve">RELATED </w:t>
      </w:r>
      <w:r>
        <w:rPr>
          <w:spacing w:val="-1"/>
        </w:rPr>
        <w:t>NEURO-PSYCHOLOGICAL</w:t>
      </w:r>
      <w:r>
        <w:t xml:space="preserve"> </w:t>
      </w:r>
      <w:r>
        <w:rPr>
          <w:spacing w:val="-1"/>
        </w:rPr>
        <w:t>DISPOSITIONS</w:t>
      </w:r>
      <w:r>
        <w:t xml:space="preserve"> </w:t>
      </w:r>
      <w:r>
        <w:rPr>
          <w:spacing w:val="-1"/>
        </w:rPr>
        <w:t>CAN</w:t>
      </w:r>
      <w:r>
        <w:t xml:space="preserve"> BE </w:t>
      </w:r>
      <w:r>
        <w:rPr>
          <w:spacing w:val="-1"/>
        </w:rPr>
        <w:t>INFLUENCED</w:t>
      </w:r>
      <w:r>
        <w:t xml:space="preserve"> BY</w:t>
      </w:r>
      <w:r>
        <w:rPr>
          <w:spacing w:val="65"/>
        </w:rPr>
        <w:t xml:space="preserve"> </w:t>
      </w:r>
      <w:r>
        <w:rPr>
          <w:spacing w:val="-1"/>
        </w:rPr>
        <w:t>MEDITATIVE</w:t>
      </w:r>
      <w:r>
        <w:t xml:space="preserve"> </w:t>
      </w:r>
      <w:r>
        <w:rPr>
          <w:spacing w:val="-1"/>
        </w:rPr>
        <w:t>PRACTICE</w:t>
      </w:r>
    </w:p>
    <w:p w14:paraId="404995B3" w14:textId="77777777" w:rsidR="002F3B61" w:rsidRDefault="002F3B61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200BAD5" w14:textId="77777777" w:rsidR="002F3B61" w:rsidRPr="00A74A19" w:rsidRDefault="00F35335">
      <w:pPr>
        <w:pStyle w:val="BodyText"/>
        <w:spacing w:before="0"/>
        <w:ind w:left="3649" w:hanging="3066"/>
        <w:rPr>
          <w:lang w:val="it-IT"/>
        </w:rPr>
      </w:pPr>
      <w:r w:rsidRPr="00A74A19">
        <w:rPr>
          <w:lang w:val="it-IT"/>
        </w:rPr>
        <w:t xml:space="preserve">M. </w:t>
      </w:r>
      <w:r w:rsidRPr="00A74A19">
        <w:rPr>
          <w:spacing w:val="-1"/>
          <w:lang w:val="it-IT"/>
        </w:rPr>
        <w:t>Zollo</w:t>
      </w:r>
      <w:r w:rsidRPr="00A74A19">
        <w:rPr>
          <w:spacing w:val="-1"/>
          <w:sz w:val="16"/>
          <w:lang w:val="it-IT"/>
        </w:rPr>
        <w:t>a</w:t>
      </w:r>
      <w:r w:rsidRPr="00A74A19">
        <w:rPr>
          <w:spacing w:val="-1"/>
          <w:lang w:val="it-IT"/>
        </w:rPr>
        <w:t>,</w:t>
      </w:r>
      <w:r w:rsidRPr="00A74A19">
        <w:rPr>
          <w:lang w:val="it-IT"/>
        </w:rPr>
        <w:t xml:space="preserve"> A. </w:t>
      </w:r>
      <w:r w:rsidRPr="00A74A19">
        <w:rPr>
          <w:spacing w:val="-1"/>
          <w:lang w:val="it-IT"/>
        </w:rPr>
        <w:t>Dodich</w:t>
      </w:r>
      <w:r w:rsidRPr="00A74A19">
        <w:rPr>
          <w:spacing w:val="-1"/>
          <w:sz w:val="16"/>
          <w:lang w:val="it-IT"/>
        </w:rPr>
        <w:t>b,c</w:t>
      </w:r>
      <w:r w:rsidRPr="00A74A19">
        <w:rPr>
          <w:spacing w:val="-1"/>
          <w:lang w:val="it-IT"/>
        </w:rPr>
        <w:t>,</w:t>
      </w:r>
      <w:r w:rsidRPr="00A74A19">
        <w:rPr>
          <w:spacing w:val="-3"/>
          <w:lang w:val="it-IT"/>
        </w:rPr>
        <w:t xml:space="preserve"> </w:t>
      </w:r>
      <w:r w:rsidRPr="00A74A19">
        <w:rPr>
          <w:lang w:val="it-IT"/>
        </w:rPr>
        <w:t xml:space="preserve">V. </w:t>
      </w:r>
      <w:r w:rsidRPr="00A74A19">
        <w:rPr>
          <w:spacing w:val="-1"/>
          <w:lang w:val="it-IT"/>
        </w:rPr>
        <w:t>Vastola</w:t>
      </w:r>
      <w:r w:rsidRPr="00A74A19">
        <w:rPr>
          <w:spacing w:val="-1"/>
          <w:sz w:val="16"/>
          <w:lang w:val="it-IT"/>
        </w:rPr>
        <w:t>a</w:t>
      </w:r>
      <w:r w:rsidRPr="00A74A19">
        <w:rPr>
          <w:spacing w:val="-1"/>
          <w:lang w:val="it-IT"/>
        </w:rPr>
        <w:t>,</w:t>
      </w:r>
      <w:r w:rsidRPr="00A74A19">
        <w:rPr>
          <w:lang w:val="it-IT"/>
        </w:rPr>
        <w:t xml:space="preserve"> N. </w:t>
      </w:r>
      <w:r w:rsidRPr="00A74A19">
        <w:rPr>
          <w:spacing w:val="-1"/>
          <w:lang w:val="it-IT"/>
        </w:rPr>
        <w:t>Canessa</w:t>
      </w:r>
      <w:r w:rsidRPr="00A74A19">
        <w:rPr>
          <w:spacing w:val="-1"/>
          <w:sz w:val="16"/>
          <w:lang w:val="it-IT"/>
        </w:rPr>
        <w:t>e,f</w:t>
      </w:r>
      <w:r w:rsidRPr="00A74A19">
        <w:rPr>
          <w:spacing w:val="-1"/>
          <w:lang w:val="it-IT"/>
        </w:rPr>
        <w:t>,</w:t>
      </w:r>
      <w:r w:rsidRPr="00A74A19">
        <w:rPr>
          <w:lang w:val="it-IT"/>
        </w:rPr>
        <w:t xml:space="preserve"> </w:t>
      </w:r>
      <w:r w:rsidRPr="00A74A19">
        <w:rPr>
          <w:spacing w:val="-1"/>
          <w:lang w:val="it-IT"/>
        </w:rPr>
        <w:t>S.F.</w:t>
      </w:r>
      <w:r w:rsidRPr="00A74A19">
        <w:rPr>
          <w:lang w:val="it-IT"/>
        </w:rPr>
        <w:t xml:space="preserve"> </w:t>
      </w:r>
      <w:r w:rsidRPr="00A74A19">
        <w:rPr>
          <w:spacing w:val="-1"/>
          <w:lang w:val="it-IT"/>
        </w:rPr>
        <w:t>Cappa</w:t>
      </w:r>
      <w:r w:rsidRPr="00A74A19">
        <w:rPr>
          <w:spacing w:val="-1"/>
          <w:sz w:val="16"/>
          <w:lang w:val="it-IT"/>
        </w:rPr>
        <w:t>e,g</w:t>
      </w:r>
      <w:r w:rsidRPr="00A74A19">
        <w:rPr>
          <w:spacing w:val="-1"/>
          <w:lang w:val="it-IT"/>
        </w:rPr>
        <w:t>,</w:t>
      </w:r>
      <w:r w:rsidRPr="00A74A19">
        <w:rPr>
          <w:lang w:val="it-IT"/>
        </w:rPr>
        <w:t xml:space="preserve"> C. </w:t>
      </w:r>
      <w:r w:rsidRPr="00A74A19">
        <w:rPr>
          <w:spacing w:val="-1"/>
          <w:lang w:val="it-IT"/>
        </w:rPr>
        <w:t>Crespi</w:t>
      </w:r>
      <w:r w:rsidRPr="00A74A19">
        <w:rPr>
          <w:spacing w:val="-1"/>
          <w:sz w:val="16"/>
          <w:lang w:val="it-IT"/>
        </w:rPr>
        <w:t>e,f</w:t>
      </w:r>
      <w:r w:rsidRPr="00A74A19">
        <w:rPr>
          <w:spacing w:val="-1"/>
          <w:lang w:val="it-IT"/>
        </w:rPr>
        <w:t>,</w:t>
      </w:r>
      <w:r w:rsidRPr="00A74A19">
        <w:rPr>
          <w:lang w:val="it-IT"/>
        </w:rPr>
        <w:t xml:space="preserve"> D.</w:t>
      </w:r>
      <w:r w:rsidRPr="00A74A19">
        <w:rPr>
          <w:spacing w:val="1"/>
          <w:lang w:val="it-IT"/>
        </w:rPr>
        <w:t xml:space="preserve"> </w:t>
      </w:r>
      <w:r w:rsidRPr="00A74A19">
        <w:rPr>
          <w:spacing w:val="-1"/>
          <w:lang w:val="it-IT"/>
        </w:rPr>
        <w:t>Laureiro-</w:t>
      </w:r>
    </w:p>
    <w:p w14:paraId="510C702B" w14:textId="77777777" w:rsidR="002F3B61" w:rsidRDefault="00F35335">
      <w:pPr>
        <w:pStyle w:val="BodyText"/>
        <w:spacing w:before="0"/>
        <w:ind w:firstLine="3536"/>
        <w:rPr>
          <w:sz w:val="16"/>
          <w:szCs w:val="16"/>
        </w:rPr>
      </w:pPr>
      <w:r>
        <w:t>Martinez</w:t>
      </w:r>
      <w:r>
        <w:rPr>
          <w:sz w:val="16"/>
        </w:rPr>
        <w:t>d</w:t>
      </w:r>
      <w:r>
        <w:t xml:space="preserve">, </w:t>
      </w:r>
      <w:r>
        <w:rPr>
          <w:spacing w:val="-1"/>
        </w:rPr>
        <w:t>and</w:t>
      </w:r>
      <w:r>
        <w:t xml:space="preserve"> S. </w:t>
      </w:r>
      <w:r>
        <w:rPr>
          <w:spacing w:val="-1"/>
        </w:rPr>
        <w:t>Brusoni</w:t>
      </w:r>
      <w:r>
        <w:rPr>
          <w:spacing w:val="-1"/>
          <w:sz w:val="16"/>
        </w:rPr>
        <w:t>d</w:t>
      </w:r>
    </w:p>
    <w:p w14:paraId="653805F3" w14:textId="77777777" w:rsidR="002F3B61" w:rsidRDefault="002F3B61">
      <w:pPr>
        <w:spacing w:before="10"/>
        <w:rPr>
          <w:rFonts w:ascii="Times New Roman" w:eastAsia="Times New Roman" w:hAnsi="Times New Roman" w:cs="Times New Roman"/>
          <w:sz w:val="31"/>
          <w:szCs w:val="31"/>
        </w:rPr>
      </w:pPr>
    </w:p>
    <w:p w14:paraId="31491D6F" w14:textId="21E60B62" w:rsidR="002F3B61" w:rsidRDefault="00F35335">
      <w:pPr>
        <w:ind w:left="11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sz w:val="14"/>
        </w:rPr>
        <w:t xml:space="preserve">a </w:t>
      </w:r>
      <w:r>
        <w:rPr>
          <w:rFonts w:ascii="Times New Roman"/>
          <w:spacing w:val="-1"/>
        </w:rPr>
        <w:t>Dept.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of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Management</w:t>
      </w:r>
      <w:r w:rsidR="00C01F17">
        <w:rPr>
          <w:rFonts w:ascii="Times New Roman"/>
          <w:spacing w:val="-1"/>
        </w:rPr>
        <w:t xml:space="preserve"> and Entrepreneurship</w:t>
      </w:r>
      <w:r>
        <w:rPr>
          <w:rFonts w:ascii="Times New Roman"/>
          <w:spacing w:val="-1"/>
        </w:rPr>
        <w:t>,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Imperial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College,</w:t>
      </w:r>
      <w:r>
        <w:rPr>
          <w:rFonts w:ascii="Times New Roman"/>
        </w:rPr>
        <w:t xml:space="preserve"> London, </w:t>
      </w:r>
      <w:r>
        <w:rPr>
          <w:rFonts w:ascii="Times New Roman"/>
          <w:spacing w:val="-2"/>
        </w:rPr>
        <w:t>UK</w:t>
      </w:r>
    </w:p>
    <w:p w14:paraId="5CFB0337" w14:textId="77777777" w:rsidR="002F3B61" w:rsidRDefault="00F35335">
      <w:pPr>
        <w:spacing w:before="1" w:line="253" w:lineRule="exact"/>
        <w:ind w:left="11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sz w:val="14"/>
        </w:rPr>
        <w:t xml:space="preserve">b </w:t>
      </w:r>
      <w:r>
        <w:rPr>
          <w:rFonts w:ascii="Times New Roman"/>
          <w:spacing w:val="-2"/>
        </w:rPr>
        <w:t>NIMT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</w:rPr>
        <w:t xml:space="preserve">Lab, </w:t>
      </w:r>
      <w:r>
        <w:rPr>
          <w:rFonts w:ascii="Times New Roman"/>
          <w:spacing w:val="-1"/>
        </w:rPr>
        <w:t>University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of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Geneva,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Switzerland</w:t>
      </w:r>
    </w:p>
    <w:p w14:paraId="24B7314B" w14:textId="77777777" w:rsidR="002F3B61" w:rsidRDefault="00F35335">
      <w:pPr>
        <w:spacing w:line="252" w:lineRule="exact"/>
        <w:ind w:left="11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sz w:val="14"/>
        </w:rPr>
        <w:t xml:space="preserve">c </w:t>
      </w:r>
      <w:r>
        <w:rPr>
          <w:rFonts w:ascii="Times New Roman"/>
          <w:spacing w:val="-1"/>
        </w:rPr>
        <w:t>Division</w:t>
      </w:r>
      <w:r>
        <w:rPr>
          <w:rFonts w:ascii="Times New Roman"/>
        </w:rPr>
        <w:t xml:space="preserve"> of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Neuroscience,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 xml:space="preserve">San </w:t>
      </w:r>
      <w:r>
        <w:rPr>
          <w:rFonts w:ascii="Times New Roman"/>
          <w:spacing w:val="-1"/>
        </w:rPr>
        <w:t>Raffaele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Scientific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Institute,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Milan,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Italy</w:t>
      </w:r>
    </w:p>
    <w:p w14:paraId="22EADBB2" w14:textId="77777777" w:rsidR="002F3B61" w:rsidRDefault="00F35335">
      <w:pPr>
        <w:spacing w:line="252" w:lineRule="exact"/>
        <w:ind w:left="11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sz w:val="14"/>
        </w:rPr>
        <w:t xml:space="preserve">d </w:t>
      </w:r>
      <w:r>
        <w:rPr>
          <w:rFonts w:ascii="Times New Roman"/>
        </w:rPr>
        <w:t>ETH</w:t>
      </w:r>
      <w:r>
        <w:rPr>
          <w:rFonts w:ascii="Times New Roman"/>
          <w:spacing w:val="-1"/>
        </w:rPr>
        <w:t xml:space="preserve"> Zurich,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Switzerland</w:t>
      </w:r>
    </w:p>
    <w:p w14:paraId="26FB0026" w14:textId="77777777" w:rsidR="002F3B61" w:rsidRPr="00A74A19" w:rsidRDefault="00F35335">
      <w:pPr>
        <w:spacing w:before="1" w:line="252" w:lineRule="exact"/>
        <w:ind w:left="112"/>
        <w:jc w:val="both"/>
        <w:rPr>
          <w:rFonts w:ascii="Times New Roman" w:eastAsia="Times New Roman" w:hAnsi="Times New Roman" w:cs="Times New Roman"/>
          <w:lang w:val="it-IT"/>
        </w:rPr>
      </w:pPr>
      <w:r w:rsidRPr="00A74A19">
        <w:rPr>
          <w:rFonts w:ascii="Times New Roman"/>
          <w:sz w:val="14"/>
          <w:lang w:val="it-IT"/>
        </w:rPr>
        <w:t xml:space="preserve">e </w:t>
      </w:r>
      <w:r w:rsidRPr="00A74A19">
        <w:rPr>
          <w:rFonts w:ascii="Times New Roman"/>
          <w:spacing w:val="-1"/>
          <w:lang w:val="it-IT"/>
        </w:rPr>
        <w:t>NeTS</w:t>
      </w:r>
      <w:r w:rsidRPr="00A74A19">
        <w:rPr>
          <w:rFonts w:ascii="Times New Roman"/>
          <w:lang w:val="it-IT"/>
        </w:rPr>
        <w:t xml:space="preserve"> </w:t>
      </w:r>
      <w:r w:rsidRPr="00A74A19">
        <w:rPr>
          <w:rFonts w:ascii="Times New Roman"/>
          <w:spacing w:val="-1"/>
          <w:lang w:val="it-IT"/>
        </w:rPr>
        <w:t>Center,</w:t>
      </w:r>
      <w:r w:rsidRPr="00A74A19">
        <w:rPr>
          <w:rFonts w:ascii="Times New Roman"/>
          <w:spacing w:val="-3"/>
          <w:lang w:val="it-IT"/>
        </w:rPr>
        <w:t xml:space="preserve"> </w:t>
      </w:r>
      <w:r w:rsidRPr="00A74A19">
        <w:rPr>
          <w:rFonts w:ascii="Times New Roman"/>
          <w:spacing w:val="-1"/>
          <w:lang w:val="it-IT"/>
        </w:rPr>
        <w:t>Scuola</w:t>
      </w:r>
      <w:r w:rsidRPr="00A74A19">
        <w:rPr>
          <w:rFonts w:ascii="Times New Roman"/>
          <w:lang w:val="it-IT"/>
        </w:rPr>
        <w:t xml:space="preserve"> </w:t>
      </w:r>
      <w:r w:rsidRPr="00A74A19">
        <w:rPr>
          <w:rFonts w:ascii="Times New Roman"/>
          <w:spacing w:val="-1"/>
          <w:lang w:val="it-IT"/>
        </w:rPr>
        <w:t>Universitaria</w:t>
      </w:r>
      <w:r w:rsidRPr="00A74A19">
        <w:rPr>
          <w:rFonts w:ascii="Times New Roman"/>
          <w:lang w:val="it-IT"/>
        </w:rPr>
        <w:t xml:space="preserve"> </w:t>
      </w:r>
      <w:r w:rsidRPr="00A74A19">
        <w:rPr>
          <w:rFonts w:ascii="Times New Roman"/>
          <w:spacing w:val="-1"/>
          <w:lang w:val="it-IT"/>
        </w:rPr>
        <w:t>Superiore</w:t>
      </w:r>
      <w:r w:rsidRPr="00A74A19">
        <w:rPr>
          <w:rFonts w:ascii="Times New Roman"/>
          <w:spacing w:val="-2"/>
          <w:lang w:val="it-IT"/>
        </w:rPr>
        <w:t xml:space="preserve"> IUSS,</w:t>
      </w:r>
      <w:r w:rsidRPr="00A74A19">
        <w:rPr>
          <w:rFonts w:ascii="Times New Roman"/>
          <w:lang w:val="it-IT"/>
        </w:rPr>
        <w:t xml:space="preserve"> </w:t>
      </w:r>
      <w:r w:rsidRPr="00A74A19">
        <w:rPr>
          <w:rFonts w:ascii="Times New Roman"/>
          <w:spacing w:val="-1"/>
          <w:lang w:val="it-IT"/>
        </w:rPr>
        <w:t>Pavia,</w:t>
      </w:r>
      <w:r w:rsidRPr="00A74A19">
        <w:rPr>
          <w:rFonts w:ascii="Times New Roman"/>
          <w:lang w:val="it-IT"/>
        </w:rPr>
        <w:t xml:space="preserve"> </w:t>
      </w:r>
      <w:r w:rsidRPr="00A74A19">
        <w:rPr>
          <w:rFonts w:ascii="Times New Roman"/>
          <w:spacing w:val="-1"/>
          <w:lang w:val="it-IT"/>
        </w:rPr>
        <w:t>Italy</w:t>
      </w:r>
    </w:p>
    <w:p w14:paraId="06418C66" w14:textId="77777777" w:rsidR="002F3B61" w:rsidRPr="00A74A19" w:rsidRDefault="00F35335">
      <w:pPr>
        <w:spacing w:line="252" w:lineRule="exact"/>
        <w:ind w:left="112"/>
        <w:jc w:val="both"/>
        <w:rPr>
          <w:rFonts w:ascii="Times New Roman" w:eastAsia="Times New Roman" w:hAnsi="Times New Roman" w:cs="Times New Roman"/>
          <w:lang w:val="it-IT"/>
        </w:rPr>
      </w:pPr>
      <w:r w:rsidRPr="00A74A19">
        <w:rPr>
          <w:rFonts w:ascii="Times New Roman"/>
          <w:sz w:val="14"/>
          <w:lang w:val="it-IT"/>
        </w:rPr>
        <w:t>f</w:t>
      </w:r>
      <w:r w:rsidRPr="00A74A19">
        <w:rPr>
          <w:rFonts w:ascii="Times New Roman"/>
          <w:spacing w:val="-4"/>
          <w:sz w:val="14"/>
          <w:lang w:val="it-IT"/>
        </w:rPr>
        <w:t xml:space="preserve"> </w:t>
      </w:r>
      <w:r w:rsidRPr="00A74A19">
        <w:rPr>
          <w:rFonts w:ascii="Times New Roman"/>
          <w:spacing w:val="-1"/>
          <w:lang w:val="it-IT"/>
        </w:rPr>
        <w:t>Cognitive</w:t>
      </w:r>
      <w:r w:rsidRPr="00A74A19">
        <w:rPr>
          <w:rFonts w:ascii="Times New Roman"/>
          <w:lang w:val="it-IT"/>
        </w:rPr>
        <w:t xml:space="preserve"> </w:t>
      </w:r>
      <w:r w:rsidRPr="00A74A19">
        <w:rPr>
          <w:rFonts w:ascii="Times New Roman"/>
          <w:spacing w:val="-1"/>
          <w:lang w:val="it-IT"/>
        </w:rPr>
        <w:t>Neuroscience</w:t>
      </w:r>
      <w:r w:rsidRPr="00A74A19">
        <w:rPr>
          <w:rFonts w:ascii="Times New Roman"/>
          <w:lang w:val="it-IT"/>
        </w:rPr>
        <w:t xml:space="preserve"> </w:t>
      </w:r>
      <w:r w:rsidRPr="00A74A19">
        <w:rPr>
          <w:rFonts w:ascii="Times New Roman"/>
          <w:spacing w:val="-1"/>
          <w:lang w:val="it-IT"/>
        </w:rPr>
        <w:t>Laboratory,</w:t>
      </w:r>
      <w:r w:rsidRPr="00A74A19">
        <w:rPr>
          <w:rFonts w:ascii="Times New Roman"/>
          <w:spacing w:val="2"/>
          <w:lang w:val="it-IT"/>
        </w:rPr>
        <w:t xml:space="preserve"> </w:t>
      </w:r>
      <w:r w:rsidRPr="00A74A19">
        <w:rPr>
          <w:rFonts w:ascii="Times New Roman"/>
          <w:spacing w:val="-2"/>
          <w:lang w:val="it-IT"/>
        </w:rPr>
        <w:t>IRCCS</w:t>
      </w:r>
      <w:r w:rsidRPr="00A74A19">
        <w:rPr>
          <w:rFonts w:ascii="Times New Roman"/>
          <w:spacing w:val="1"/>
          <w:lang w:val="it-IT"/>
        </w:rPr>
        <w:t xml:space="preserve"> </w:t>
      </w:r>
      <w:r w:rsidRPr="00A74A19">
        <w:rPr>
          <w:rFonts w:ascii="Times New Roman"/>
          <w:spacing w:val="-1"/>
          <w:lang w:val="it-IT"/>
        </w:rPr>
        <w:t>ICS</w:t>
      </w:r>
      <w:r w:rsidRPr="00A74A19">
        <w:rPr>
          <w:rFonts w:ascii="Times New Roman"/>
          <w:lang w:val="it-IT"/>
        </w:rPr>
        <w:t xml:space="preserve"> </w:t>
      </w:r>
      <w:r w:rsidRPr="00A74A19">
        <w:rPr>
          <w:rFonts w:ascii="Times New Roman"/>
          <w:spacing w:val="-1"/>
          <w:lang w:val="it-IT"/>
        </w:rPr>
        <w:t>Maugeri,</w:t>
      </w:r>
      <w:r w:rsidRPr="00A74A19">
        <w:rPr>
          <w:rFonts w:ascii="Times New Roman"/>
          <w:lang w:val="it-IT"/>
        </w:rPr>
        <w:t xml:space="preserve"> </w:t>
      </w:r>
      <w:r w:rsidRPr="00A74A19">
        <w:rPr>
          <w:rFonts w:ascii="Times New Roman"/>
          <w:spacing w:val="-1"/>
          <w:lang w:val="it-IT"/>
        </w:rPr>
        <w:t>Pavia,</w:t>
      </w:r>
      <w:r w:rsidRPr="00A74A19">
        <w:rPr>
          <w:rFonts w:ascii="Times New Roman"/>
          <w:lang w:val="it-IT"/>
        </w:rPr>
        <w:t xml:space="preserve"> </w:t>
      </w:r>
      <w:r w:rsidRPr="00A74A19">
        <w:rPr>
          <w:rFonts w:ascii="Times New Roman"/>
          <w:spacing w:val="-1"/>
          <w:lang w:val="it-IT"/>
        </w:rPr>
        <w:t>Italy</w:t>
      </w:r>
    </w:p>
    <w:p w14:paraId="1BB3C953" w14:textId="77777777" w:rsidR="002F3B61" w:rsidRPr="00A74A19" w:rsidRDefault="00F35335">
      <w:pPr>
        <w:spacing w:before="4"/>
        <w:ind w:left="112"/>
        <w:jc w:val="both"/>
        <w:rPr>
          <w:rFonts w:ascii="Times New Roman" w:eastAsia="Times New Roman" w:hAnsi="Times New Roman" w:cs="Times New Roman"/>
          <w:lang w:val="it-IT"/>
        </w:rPr>
      </w:pPr>
      <w:r w:rsidRPr="00A74A19">
        <w:rPr>
          <w:rFonts w:ascii="Times New Roman"/>
          <w:sz w:val="14"/>
          <w:lang w:val="it-IT"/>
        </w:rPr>
        <w:t xml:space="preserve">g </w:t>
      </w:r>
      <w:r w:rsidRPr="00A74A19">
        <w:rPr>
          <w:rFonts w:ascii="Times New Roman"/>
          <w:spacing w:val="-1"/>
          <w:lang w:val="it-IT"/>
        </w:rPr>
        <w:t>IRCCS</w:t>
      </w:r>
      <w:r w:rsidRPr="00A74A19">
        <w:rPr>
          <w:rFonts w:ascii="Times New Roman"/>
          <w:lang w:val="it-IT"/>
        </w:rPr>
        <w:t xml:space="preserve"> </w:t>
      </w:r>
      <w:r w:rsidRPr="00A74A19">
        <w:rPr>
          <w:rFonts w:ascii="Times New Roman"/>
          <w:spacing w:val="-1"/>
          <w:lang w:val="it-IT"/>
        </w:rPr>
        <w:t>San</w:t>
      </w:r>
      <w:r w:rsidRPr="00A74A19">
        <w:rPr>
          <w:rFonts w:ascii="Times New Roman"/>
          <w:lang w:val="it-IT"/>
        </w:rPr>
        <w:t xml:space="preserve"> </w:t>
      </w:r>
      <w:r w:rsidRPr="00A74A19">
        <w:rPr>
          <w:rFonts w:ascii="Times New Roman"/>
          <w:spacing w:val="-1"/>
          <w:lang w:val="it-IT"/>
        </w:rPr>
        <w:t>Giovanni</w:t>
      </w:r>
      <w:r w:rsidRPr="00A74A19">
        <w:rPr>
          <w:rFonts w:ascii="Times New Roman"/>
          <w:spacing w:val="1"/>
          <w:lang w:val="it-IT"/>
        </w:rPr>
        <w:t xml:space="preserve"> </w:t>
      </w:r>
      <w:r w:rsidRPr="00A74A19">
        <w:rPr>
          <w:rFonts w:ascii="Times New Roman"/>
          <w:spacing w:val="-2"/>
          <w:lang w:val="it-IT"/>
        </w:rPr>
        <w:t>di</w:t>
      </w:r>
      <w:r w:rsidRPr="00A74A19">
        <w:rPr>
          <w:rFonts w:ascii="Times New Roman"/>
          <w:spacing w:val="1"/>
          <w:lang w:val="it-IT"/>
        </w:rPr>
        <w:t xml:space="preserve"> </w:t>
      </w:r>
      <w:r w:rsidRPr="00A74A19">
        <w:rPr>
          <w:rFonts w:ascii="Times New Roman"/>
          <w:spacing w:val="-1"/>
          <w:lang w:val="it-IT"/>
        </w:rPr>
        <w:t>Dio</w:t>
      </w:r>
      <w:r w:rsidRPr="00A74A19">
        <w:rPr>
          <w:rFonts w:ascii="Times New Roman"/>
          <w:lang w:val="it-IT"/>
        </w:rPr>
        <w:t xml:space="preserve"> </w:t>
      </w:r>
      <w:r w:rsidRPr="00A74A19">
        <w:rPr>
          <w:rFonts w:ascii="Times New Roman"/>
          <w:spacing w:val="-1"/>
          <w:lang w:val="it-IT"/>
        </w:rPr>
        <w:t>Fatebenefratelli,</w:t>
      </w:r>
      <w:r w:rsidRPr="00A74A19">
        <w:rPr>
          <w:rFonts w:ascii="Times New Roman"/>
          <w:lang w:val="it-IT"/>
        </w:rPr>
        <w:t xml:space="preserve"> </w:t>
      </w:r>
      <w:r w:rsidRPr="00A74A19">
        <w:rPr>
          <w:rFonts w:ascii="Times New Roman"/>
          <w:spacing w:val="-1"/>
          <w:lang w:val="it-IT"/>
        </w:rPr>
        <w:t>Brescia,</w:t>
      </w:r>
      <w:r w:rsidRPr="00A74A19">
        <w:rPr>
          <w:rFonts w:ascii="Times New Roman"/>
          <w:spacing w:val="-2"/>
          <w:lang w:val="it-IT"/>
        </w:rPr>
        <w:t xml:space="preserve"> </w:t>
      </w:r>
      <w:r w:rsidRPr="00A74A19">
        <w:rPr>
          <w:rFonts w:ascii="Times New Roman"/>
          <w:spacing w:val="-1"/>
          <w:lang w:val="it-IT"/>
        </w:rPr>
        <w:t>Italy</w:t>
      </w:r>
    </w:p>
    <w:p w14:paraId="5B3F2554" w14:textId="77777777" w:rsidR="002F3B61" w:rsidRPr="00A74A19" w:rsidRDefault="002F3B61">
      <w:pPr>
        <w:rPr>
          <w:rFonts w:ascii="Times New Roman" w:eastAsia="Times New Roman" w:hAnsi="Times New Roman" w:cs="Times New Roman"/>
          <w:lang w:val="it-IT"/>
        </w:rPr>
      </w:pPr>
    </w:p>
    <w:p w14:paraId="2087FFDA" w14:textId="77777777" w:rsidR="002F3B61" w:rsidRPr="00A74A19" w:rsidRDefault="002F3B61">
      <w:pPr>
        <w:rPr>
          <w:rFonts w:ascii="Times New Roman" w:eastAsia="Times New Roman" w:hAnsi="Times New Roman" w:cs="Times New Roman"/>
          <w:lang w:val="it-IT"/>
        </w:rPr>
      </w:pPr>
    </w:p>
    <w:p w14:paraId="1C6F1D19" w14:textId="77777777" w:rsidR="002F3B61" w:rsidRDefault="00F35335">
      <w:pPr>
        <w:pStyle w:val="Heading1"/>
        <w:spacing w:before="129"/>
        <w:ind w:left="0"/>
        <w:jc w:val="center"/>
        <w:rPr>
          <w:b w:val="0"/>
          <w:bCs w:val="0"/>
        </w:rPr>
      </w:pPr>
      <w:r>
        <w:rPr>
          <w:spacing w:val="-1"/>
        </w:rPr>
        <w:t>Abstract</w:t>
      </w:r>
    </w:p>
    <w:p w14:paraId="6DBC05D2" w14:textId="77777777" w:rsidR="002F3B61" w:rsidRDefault="00F35335">
      <w:pPr>
        <w:pStyle w:val="BodyText"/>
        <w:spacing w:before="182" w:line="258" w:lineRule="auto"/>
        <w:ind w:right="109"/>
        <w:jc w:val="both"/>
      </w:pPr>
      <w:r>
        <w:rPr>
          <w:spacing w:val="-1"/>
        </w:rPr>
        <w:t>Addressing</w:t>
      </w:r>
      <w:r>
        <w:rPr>
          <w:spacing w:val="-15"/>
        </w:rPr>
        <w:t xml:space="preserve"> </w:t>
      </w:r>
      <w:r>
        <w:rPr>
          <w:spacing w:val="-1"/>
        </w:rPr>
        <w:t>sustainable</w:t>
      </w:r>
      <w:r>
        <w:rPr>
          <w:spacing w:val="-13"/>
        </w:rPr>
        <w:t xml:space="preserve"> </w:t>
      </w:r>
      <w:r>
        <w:rPr>
          <w:spacing w:val="-1"/>
        </w:rPr>
        <w:t>development</w:t>
      </w:r>
      <w:r>
        <w:rPr>
          <w:spacing w:val="-12"/>
        </w:rPr>
        <w:t xml:space="preserve"> </w:t>
      </w:r>
      <w:r>
        <w:rPr>
          <w:spacing w:val="-1"/>
        </w:rPr>
        <w:t>challenges</w:t>
      </w:r>
      <w:r>
        <w:rPr>
          <w:spacing w:val="-12"/>
        </w:rPr>
        <w:t xml:space="preserve"> </w:t>
      </w:r>
      <w:r>
        <w:rPr>
          <w:spacing w:val="-1"/>
        </w:rPr>
        <w:t>requires</w:t>
      </w:r>
      <w:r>
        <w:rPr>
          <w:spacing w:val="-12"/>
        </w:rPr>
        <w:t xml:space="preserve"> </w:t>
      </w:r>
      <w:r>
        <w:rPr>
          <w:spacing w:val="-1"/>
        </w:rPr>
        <w:t>fundamental</w:t>
      </w:r>
      <w:r>
        <w:rPr>
          <w:spacing w:val="-12"/>
        </w:rPr>
        <w:t xml:space="preserve"> </w:t>
      </w:r>
      <w:r>
        <w:t>shifts</w:t>
      </w:r>
      <w:r>
        <w:rPr>
          <w:spacing w:val="-10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individual</w:t>
      </w:r>
      <w:r>
        <w:rPr>
          <w:spacing w:val="-12"/>
        </w:rPr>
        <w:t xml:space="preserve"> </w:t>
      </w:r>
      <w:r>
        <w:t>capacity</w:t>
      </w:r>
      <w:r>
        <w:rPr>
          <w:spacing w:val="105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rPr>
          <w:spacing w:val="-1"/>
        </w:rPr>
        <w:t>anticipate</w:t>
      </w:r>
      <w:r>
        <w:rPr>
          <w:spacing w:val="22"/>
        </w:rPr>
        <w:t xml:space="preserve"> </w:t>
      </w:r>
      <w:r>
        <w:rPr>
          <w:spacing w:val="-1"/>
        </w:rPr>
        <w:t>and</w:t>
      </w:r>
      <w:r>
        <w:rPr>
          <w:spacing w:val="23"/>
        </w:rPr>
        <w:t xml:space="preserve"> </w:t>
      </w:r>
      <w:r>
        <w:rPr>
          <w:spacing w:val="-1"/>
        </w:rPr>
        <w:t>embed</w:t>
      </w:r>
      <w:r>
        <w:rPr>
          <w:spacing w:val="25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long-term</w:t>
      </w:r>
      <w:r>
        <w:rPr>
          <w:spacing w:val="23"/>
        </w:rPr>
        <w:t xml:space="preserve"> </w:t>
      </w:r>
      <w:r>
        <w:rPr>
          <w:spacing w:val="-1"/>
        </w:rPr>
        <w:t>and</w:t>
      </w:r>
      <w:r>
        <w:rPr>
          <w:spacing w:val="24"/>
        </w:rPr>
        <w:t xml:space="preserve"> </w:t>
      </w:r>
      <w:r>
        <w:rPr>
          <w:spacing w:val="-1"/>
        </w:rPr>
        <w:t>collective</w:t>
      </w:r>
      <w:r>
        <w:rPr>
          <w:spacing w:val="24"/>
        </w:rPr>
        <w:t xml:space="preserve"> </w:t>
      </w:r>
      <w:r>
        <w:rPr>
          <w:spacing w:val="-1"/>
        </w:rPr>
        <w:t>consequences</w:t>
      </w:r>
      <w:r>
        <w:rPr>
          <w:spacing w:val="24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decisions</w:t>
      </w:r>
      <w:r>
        <w:rPr>
          <w:spacing w:val="26"/>
        </w:rPr>
        <w:t xml:space="preserve"> </w:t>
      </w:r>
      <w:r>
        <w:rPr>
          <w:spacing w:val="-1"/>
        </w:rPr>
        <w:t>and</w:t>
      </w:r>
      <w:r>
        <w:rPr>
          <w:spacing w:val="23"/>
        </w:rPr>
        <w:t xml:space="preserve"> </w:t>
      </w:r>
      <w:r>
        <w:rPr>
          <w:spacing w:val="-1"/>
        </w:rPr>
        <w:t>actions.</w:t>
      </w:r>
      <w:r>
        <w:rPr>
          <w:spacing w:val="24"/>
        </w:rPr>
        <w:t xml:space="preserve"> </w:t>
      </w:r>
      <w:r>
        <w:t>This</w:t>
      </w:r>
      <w:r>
        <w:rPr>
          <w:spacing w:val="85"/>
        </w:rPr>
        <w:t xml:space="preserve"> </w:t>
      </w:r>
      <w:r>
        <w:rPr>
          <w:spacing w:val="-1"/>
        </w:rPr>
        <w:t>paper</w:t>
      </w:r>
      <w:r>
        <w:rPr>
          <w:spacing w:val="57"/>
        </w:rPr>
        <w:t xml:space="preserve"> </w:t>
      </w:r>
      <w:r>
        <w:rPr>
          <w:spacing w:val="-1"/>
        </w:rPr>
        <w:t>contributes</w:t>
      </w:r>
      <w:r>
        <w:rPr>
          <w:spacing w:val="55"/>
        </w:rPr>
        <w:t xml:space="preserve"> </w:t>
      </w:r>
      <w:r>
        <w:t>to</w:t>
      </w:r>
      <w:r>
        <w:rPr>
          <w:spacing w:val="55"/>
        </w:rPr>
        <w:t xml:space="preserve"> </w:t>
      </w:r>
      <w:r>
        <w:t>the</w:t>
      </w:r>
      <w:r>
        <w:rPr>
          <w:spacing w:val="56"/>
        </w:rPr>
        <w:t xml:space="preserve"> </w:t>
      </w:r>
      <w:r>
        <w:rPr>
          <w:spacing w:val="-1"/>
        </w:rPr>
        <w:t>identification</w:t>
      </w:r>
      <w:r>
        <w:rPr>
          <w:spacing w:val="54"/>
        </w:rPr>
        <w:t xml:space="preserve"> </w:t>
      </w:r>
      <w:r>
        <w:t>of</w:t>
      </w:r>
      <w:r>
        <w:rPr>
          <w:spacing w:val="54"/>
        </w:rPr>
        <w:t xml:space="preserve"> </w:t>
      </w:r>
      <w:r>
        <w:rPr>
          <w:spacing w:val="-1"/>
        </w:rPr>
        <w:t>effective</w:t>
      </w:r>
      <w:r>
        <w:rPr>
          <w:spacing w:val="54"/>
        </w:rPr>
        <w:t xml:space="preserve"> </w:t>
      </w:r>
      <w:r>
        <w:t>learning</w:t>
      </w:r>
      <w:r>
        <w:rPr>
          <w:spacing w:val="52"/>
        </w:rPr>
        <w:t xml:space="preserve"> </w:t>
      </w:r>
      <w:r>
        <w:t>processes</w:t>
      </w:r>
      <w:r>
        <w:rPr>
          <w:spacing w:val="54"/>
        </w:rPr>
        <w:t xml:space="preserve"> </w:t>
      </w:r>
      <w:r>
        <w:t>aimed</w:t>
      </w:r>
      <w:r>
        <w:rPr>
          <w:spacing w:val="54"/>
        </w:rPr>
        <w:t xml:space="preserve"> </w:t>
      </w:r>
      <w:r>
        <w:rPr>
          <w:spacing w:val="-1"/>
        </w:rPr>
        <w:t>at</w:t>
      </w:r>
      <w:r>
        <w:rPr>
          <w:spacing w:val="55"/>
        </w:rPr>
        <w:t xml:space="preserve"> </w:t>
      </w:r>
      <w:r>
        <w:t>influencing</w:t>
      </w:r>
      <w:r>
        <w:rPr>
          <w:spacing w:val="52"/>
        </w:rPr>
        <w:t xml:space="preserve"> </w:t>
      </w:r>
      <w:r>
        <w:t>the</w:t>
      </w:r>
      <w:r>
        <w:rPr>
          <w:spacing w:val="78"/>
        </w:rPr>
        <w:t xml:space="preserve"> </w:t>
      </w:r>
      <w:r>
        <w:rPr>
          <w:spacing w:val="-1"/>
        </w:rPr>
        <w:t>development</w:t>
      </w:r>
      <w:r>
        <w:rPr>
          <w:spacing w:val="33"/>
        </w:rPr>
        <w:t xml:space="preserve"> </w:t>
      </w:r>
      <w:r>
        <w:t>of</w:t>
      </w:r>
      <w:r>
        <w:rPr>
          <w:spacing w:val="32"/>
        </w:rPr>
        <w:t xml:space="preserve"> </w:t>
      </w:r>
      <w:r>
        <w:rPr>
          <w:spacing w:val="-1"/>
        </w:rPr>
        <w:t>sustainability-related</w:t>
      </w:r>
      <w:r>
        <w:rPr>
          <w:spacing w:val="33"/>
        </w:rPr>
        <w:t xml:space="preserve"> </w:t>
      </w:r>
      <w:r>
        <w:t>dispositions.</w:t>
      </w:r>
      <w:r>
        <w:rPr>
          <w:spacing w:val="34"/>
        </w:rPr>
        <w:t xml:space="preserve"> </w:t>
      </w:r>
      <w:r>
        <w:t>To</w:t>
      </w:r>
      <w:r>
        <w:rPr>
          <w:spacing w:val="33"/>
        </w:rPr>
        <w:t xml:space="preserve"> </w:t>
      </w:r>
      <w:r>
        <w:t>do</w:t>
      </w:r>
      <w:r>
        <w:rPr>
          <w:spacing w:val="33"/>
        </w:rPr>
        <w:t xml:space="preserve"> </w:t>
      </w:r>
      <w:r>
        <w:t>so,</w:t>
      </w:r>
      <w:r>
        <w:rPr>
          <w:spacing w:val="33"/>
        </w:rPr>
        <w:t xml:space="preserve"> </w:t>
      </w:r>
      <w:r>
        <w:t>we</w:t>
      </w:r>
      <w:r>
        <w:rPr>
          <w:spacing w:val="32"/>
        </w:rPr>
        <w:t xml:space="preserve"> </w:t>
      </w:r>
      <w:r>
        <w:t>test</w:t>
      </w:r>
      <w:r>
        <w:rPr>
          <w:spacing w:val="34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rPr>
          <w:spacing w:val="-1"/>
        </w:rPr>
        <w:t>relative</w:t>
      </w:r>
      <w:r>
        <w:rPr>
          <w:spacing w:val="32"/>
        </w:rPr>
        <w:t xml:space="preserve"> </w:t>
      </w:r>
      <w:r>
        <w:rPr>
          <w:spacing w:val="-1"/>
        </w:rPr>
        <w:t>effectiveness</w:t>
      </w:r>
      <w:r>
        <w:rPr>
          <w:spacing w:val="33"/>
        </w:rPr>
        <w:t xml:space="preserve"> </w:t>
      </w:r>
      <w:r>
        <w:t>of</w:t>
      </w:r>
      <w:r>
        <w:rPr>
          <w:spacing w:val="87"/>
        </w:rPr>
        <w:t xml:space="preserve"> </w:t>
      </w:r>
      <w:r>
        <w:t>meditative</w:t>
      </w:r>
      <w:r>
        <w:rPr>
          <w:spacing w:val="13"/>
        </w:rPr>
        <w:t xml:space="preserve"> </w:t>
      </w:r>
      <w:r>
        <w:rPr>
          <w:spacing w:val="-1"/>
        </w:rPr>
        <w:t>training,</w:t>
      </w:r>
      <w:r>
        <w:rPr>
          <w:spacing w:val="16"/>
        </w:rPr>
        <w:t xml:space="preserve"> </w:t>
      </w:r>
      <w:r>
        <w:rPr>
          <w:spacing w:val="-1"/>
        </w:rPr>
        <w:t>compared</w:t>
      </w:r>
      <w:r>
        <w:rPr>
          <w:spacing w:val="14"/>
        </w:rPr>
        <w:t xml:space="preserve"> </w:t>
      </w:r>
      <w:r>
        <w:t>to</w:t>
      </w:r>
      <w:r>
        <w:rPr>
          <w:spacing w:val="14"/>
        </w:rPr>
        <w:t xml:space="preserve"> </w:t>
      </w:r>
      <w:r>
        <w:rPr>
          <w:spacing w:val="-1"/>
        </w:rPr>
        <w:t>passive</w:t>
      </w:r>
      <w:r>
        <w:rPr>
          <w:spacing w:val="15"/>
        </w:rPr>
        <w:t xml:space="preserve"> </w:t>
      </w:r>
      <w:r>
        <w:rPr>
          <w:spacing w:val="-1"/>
        </w:rPr>
        <w:t>and</w:t>
      </w:r>
      <w:r>
        <w:rPr>
          <w:spacing w:val="14"/>
        </w:rPr>
        <w:t xml:space="preserve"> </w:t>
      </w:r>
      <w:r>
        <w:t>active</w:t>
      </w:r>
      <w:r>
        <w:rPr>
          <w:spacing w:val="13"/>
        </w:rPr>
        <w:t xml:space="preserve"> </w:t>
      </w:r>
      <w:r>
        <w:rPr>
          <w:spacing w:val="-1"/>
        </w:rPr>
        <w:t>controls,</w:t>
      </w:r>
      <w:r>
        <w:rPr>
          <w:spacing w:val="14"/>
        </w:rPr>
        <w:t xml:space="preserve"> </w:t>
      </w:r>
      <w:r>
        <w:t>on</w:t>
      </w:r>
      <w:r>
        <w:rPr>
          <w:spacing w:val="14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development</w:t>
      </w:r>
      <w:r>
        <w:rPr>
          <w:spacing w:val="14"/>
        </w:rPr>
        <w:t xml:space="preserve"> </w:t>
      </w:r>
      <w:r>
        <w:t>of</w:t>
      </w:r>
      <w:r>
        <w:rPr>
          <w:spacing w:val="19"/>
        </w:rPr>
        <w:t xml:space="preserve"> </w:t>
      </w:r>
      <w:r>
        <w:rPr>
          <w:spacing w:val="-1"/>
        </w:rPr>
        <w:t>sustainability-</w:t>
      </w:r>
      <w:r>
        <w:rPr>
          <w:spacing w:val="75"/>
        </w:rPr>
        <w:t xml:space="preserve"> </w:t>
      </w:r>
      <w:r>
        <w:rPr>
          <w:spacing w:val="-1"/>
        </w:rPr>
        <w:t>related</w:t>
      </w:r>
      <w:r>
        <w:rPr>
          <w:spacing w:val="-5"/>
        </w:rPr>
        <w:t xml:space="preserve"> </w:t>
      </w:r>
      <w:r>
        <w:rPr>
          <w:spacing w:val="-1"/>
        </w:rPr>
        <w:t>decision</w:t>
      </w:r>
      <w:r>
        <w:rPr>
          <w:spacing w:val="-5"/>
        </w:rPr>
        <w:t xml:space="preserve"> </w:t>
      </w:r>
      <w:r>
        <w:t>outcomes</w:t>
      </w:r>
      <w:r>
        <w:rPr>
          <w:spacing w:val="-5"/>
        </w:rPr>
        <w:t xml:space="preserve"> </w:t>
      </w:r>
      <w:r>
        <w:rPr>
          <w:spacing w:val="-1"/>
        </w:rPr>
        <w:t>and</w:t>
      </w:r>
      <w:r>
        <w:rPr>
          <w:spacing w:val="-5"/>
        </w:rPr>
        <w:t xml:space="preserve"> </w:t>
      </w:r>
      <w:r>
        <w:rPr>
          <w:spacing w:val="-1"/>
        </w:rPr>
        <w:t>associated</w:t>
      </w:r>
      <w:r>
        <w:rPr>
          <w:spacing w:val="-5"/>
        </w:rPr>
        <w:t xml:space="preserve"> </w:t>
      </w:r>
      <w:r>
        <w:rPr>
          <w:spacing w:val="-1"/>
        </w:rPr>
        <w:t>neuro-psychological</w:t>
      </w:r>
      <w:r>
        <w:rPr>
          <w:spacing w:val="-3"/>
        </w:rPr>
        <w:t xml:space="preserve"> </w:t>
      </w:r>
      <w:r>
        <w:t>dispositions.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randomized</w:t>
      </w:r>
      <w:r>
        <w:rPr>
          <w:spacing w:val="-4"/>
        </w:rPr>
        <w:t xml:space="preserve"> </w:t>
      </w:r>
      <w:r>
        <w:rPr>
          <w:spacing w:val="-1"/>
        </w:rPr>
        <w:t>controlled</w:t>
      </w:r>
      <w:r>
        <w:rPr>
          <w:spacing w:val="101"/>
        </w:rPr>
        <w:t xml:space="preserve"> </w:t>
      </w:r>
      <w:r>
        <w:rPr>
          <w:spacing w:val="-1"/>
        </w:rPr>
        <w:t>trial</w:t>
      </w:r>
      <w:r>
        <w:rPr>
          <w:spacing w:val="9"/>
        </w:rPr>
        <w:t xml:space="preserve"> </w:t>
      </w:r>
      <w:r>
        <w:rPr>
          <w:spacing w:val="-1"/>
        </w:rPr>
        <w:t>(RCT)</w:t>
      </w:r>
      <w:r>
        <w:rPr>
          <w:spacing w:val="8"/>
        </w:rPr>
        <w:t xml:space="preserve"> </w:t>
      </w:r>
      <w:r>
        <w:t>with</w:t>
      </w:r>
      <w:r>
        <w:rPr>
          <w:spacing w:val="9"/>
        </w:rPr>
        <w:t xml:space="preserve"> </w:t>
      </w:r>
      <w:r>
        <w:t>80</w:t>
      </w:r>
      <w:r>
        <w:rPr>
          <w:spacing w:val="9"/>
        </w:rPr>
        <w:t xml:space="preserve"> </w:t>
      </w:r>
      <w:r>
        <w:rPr>
          <w:spacing w:val="-1"/>
        </w:rPr>
        <w:t>graduate</w:t>
      </w:r>
      <w:r>
        <w:rPr>
          <w:spacing w:val="8"/>
        </w:rPr>
        <w:t xml:space="preserve"> </w:t>
      </w:r>
      <w:r>
        <w:rPr>
          <w:spacing w:val="-1"/>
        </w:rPr>
        <w:t>business</w:t>
      </w:r>
      <w:r>
        <w:rPr>
          <w:spacing w:val="9"/>
        </w:rPr>
        <w:t xml:space="preserve"> </w:t>
      </w:r>
      <w:r>
        <w:t>students</w:t>
      </w:r>
      <w:r>
        <w:rPr>
          <w:spacing w:val="9"/>
        </w:rPr>
        <w:t xml:space="preserve"> </w:t>
      </w:r>
      <w:r>
        <w:t>finds</w:t>
      </w:r>
      <w:r>
        <w:rPr>
          <w:spacing w:val="9"/>
        </w:rPr>
        <w:t xml:space="preserve"> </w:t>
      </w:r>
      <w:r>
        <w:rPr>
          <w:spacing w:val="-1"/>
        </w:rPr>
        <w:t>evidence</w:t>
      </w:r>
      <w:r>
        <w:rPr>
          <w:spacing w:val="8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efficacy</w:t>
      </w:r>
      <w:r>
        <w:rPr>
          <w:spacing w:val="4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4-week,</w:t>
      </w:r>
      <w:r>
        <w:rPr>
          <w:spacing w:val="9"/>
        </w:rPr>
        <w:t xml:space="preserve"> </w:t>
      </w:r>
      <w:r>
        <w:t>16-hour,</w:t>
      </w:r>
      <w:r>
        <w:rPr>
          <w:spacing w:val="61"/>
        </w:rPr>
        <w:t xml:space="preserve"> </w:t>
      </w:r>
      <w:r>
        <w:rPr>
          <w:spacing w:val="-1"/>
        </w:rPr>
        <w:t>(sahaja</w:t>
      </w:r>
      <w:r>
        <w:rPr>
          <w:spacing w:val="-8"/>
        </w:rPr>
        <w:t xml:space="preserve"> </w:t>
      </w:r>
      <w:r>
        <w:rPr>
          <w:spacing w:val="-2"/>
        </w:rPr>
        <w:t>yoga)</w:t>
      </w:r>
      <w:r>
        <w:rPr>
          <w:spacing w:val="-12"/>
        </w:rPr>
        <w:t xml:space="preserve"> </w:t>
      </w:r>
      <w:r>
        <w:t>meditation</w:t>
      </w:r>
      <w:r>
        <w:rPr>
          <w:spacing w:val="-12"/>
        </w:rPr>
        <w:t xml:space="preserve"> </w:t>
      </w:r>
      <w:r>
        <w:rPr>
          <w:spacing w:val="-1"/>
        </w:rPr>
        <w:t>training</w:t>
      </w:r>
      <w:r>
        <w:rPr>
          <w:spacing w:val="-15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enhancing</w:t>
      </w:r>
      <w:r>
        <w:rPr>
          <w:spacing w:val="-17"/>
        </w:rPr>
        <w:t xml:space="preserve"> </w:t>
      </w:r>
      <w:r>
        <w:t>sustainable</w:t>
      </w:r>
      <w:r>
        <w:rPr>
          <w:spacing w:val="-16"/>
        </w:rPr>
        <w:t xml:space="preserve"> </w:t>
      </w:r>
      <w:r>
        <w:t>decision-making</w:t>
      </w:r>
      <w:r>
        <w:rPr>
          <w:spacing w:val="-15"/>
        </w:rPr>
        <w:t xml:space="preserve"> </w:t>
      </w:r>
      <w:r>
        <w:rPr>
          <w:spacing w:val="-1"/>
        </w:rPr>
        <w:t>and</w:t>
      </w:r>
      <w:r>
        <w:rPr>
          <w:spacing w:val="-15"/>
        </w:rPr>
        <w:t xml:space="preserve"> </w:t>
      </w:r>
      <w:r>
        <w:rPr>
          <w:spacing w:val="-1"/>
        </w:rPr>
        <w:t>related</w:t>
      </w:r>
      <w:r>
        <w:rPr>
          <w:spacing w:val="-14"/>
        </w:rPr>
        <w:t xml:space="preserve"> </w:t>
      </w:r>
      <w:r>
        <w:rPr>
          <w:spacing w:val="-1"/>
        </w:rPr>
        <w:t>psychological</w:t>
      </w:r>
      <w:r>
        <w:rPr>
          <w:spacing w:val="74"/>
        </w:rPr>
        <w:t xml:space="preserve"> </w:t>
      </w:r>
      <w:r>
        <w:t>dispositions</w:t>
      </w:r>
      <w:r>
        <w:rPr>
          <w:spacing w:val="38"/>
        </w:rPr>
        <w:t xml:space="preserve"> </w:t>
      </w:r>
      <w:r>
        <w:rPr>
          <w:spacing w:val="-1"/>
        </w:rPr>
        <w:t>(self-transcendence,</w:t>
      </w:r>
      <w:r>
        <w:rPr>
          <w:spacing w:val="38"/>
        </w:rPr>
        <w:t xml:space="preserve"> </w:t>
      </w:r>
      <w:r>
        <w:t>cooperativeness)</w:t>
      </w:r>
      <w:r>
        <w:rPr>
          <w:spacing w:val="39"/>
        </w:rPr>
        <w:t xml:space="preserve"> </w:t>
      </w:r>
      <w:r>
        <w:rPr>
          <w:spacing w:val="-1"/>
        </w:rPr>
        <w:t>and</w:t>
      </w:r>
      <w:r>
        <w:rPr>
          <w:spacing w:val="39"/>
        </w:rPr>
        <w:t xml:space="preserve"> </w:t>
      </w:r>
      <w:r>
        <w:rPr>
          <w:spacing w:val="-1"/>
        </w:rPr>
        <w:t>reducing</w:t>
      </w:r>
      <w:r>
        <w:rPr>
          <w:spacing w:val="36"/>
        </w:rPr>
        <w:t xml:space="preserve"> </w:t>
      </w:r>
      <w:r>
        <w:t>Machiavellianism</w:t>
      </w:r>
      <w:r>
        <w:rPr>
          <w:spacing w:val="38"/>
        </w:rPr>
        <w:t xml:space="preserve"> </w:t>
      </w:r>
      <w:r>
        <w:rPr>
          <w:spacing w:val="-1"/>
        </w:rPr>
        <w:t>(willingness</w:t>
      </w:r>
      <w:r>
        <w:rPr>
          <w:spacing w:val="38"/>
        </w:rPr>
        <w:t xml:space="preserve"> </w:t>
      </w:r>
      <w:r>
        <w:t>to</w:t>
      </w:r>
      <w:r>
        <w:rPr>
          <w:spacing w:val="57"/>
        </w:rPr>
        <w:t xml:space="preserve"> </w:t>
      </w:r>
      <w:r>
        <w:t>manipulate</w:t>
      </w:r>
      <w:r>
        <w:rPr>
          <w:spacing w:val="25"/>
        </w:rPr>
        <w:t xml:space="preserve"> </w:t>
      </w:r>
      <w:r>
        <w:rPr>
          <w:spacing w:val="-1"/>
        </w:rPr>
        <w:t>others</w:t>
      </w:r>
      <w:r>
        <w:rPr>
          <w:spacing w:val="28"/>
        </w:rPr>
        <w:t xml:space="preserve"> </w:t>
      </w:r>
      <w:r>
        <w:rPr>
          <w:spacing w:val="-1"/>
        </w:rPr>
        <w:t>against</w:t>
      </w:r>
      <w:r>
        <w:rPr>
          <w:spacing w:val="26"/>
        </w:rPr>
        <w:t xml:space="preserve"> </w:t>
      </w:r>
      <w:r>
        <w:t>their</w:t>
      </w:r>
      <w:r>
        <w:rPr>
          <w:spacing w:val="25"/>
        </w:rPr>
        <w:t xml:space="preserve"> </w:t>
      </w:r>
      <w:r>
        <w:rPr>
          <w:spacing w:val="-1"/>
        </w:rPr>
        <w:t>self-interest).</w:t>
      </w:r>
      <w:r>
        <w:rPr>
          <w:spacing w:val="28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rPr>
          <w:spacing w:val="-1"/>
        </w:rPr>
        <w:t>data</w:t>
      </w:r>
      <w:r>
        <w:rPr>
          <w:spacing w:val="29"/>
        </w:rPr>
        <w:t xml:space="preserve"> </w:t>
      </w:r>
      <w:r>
        <w:rPr>
          <w:spacing w:val="-1"/>
        </w:rPr>
        <w:t>also</w:t>
      </w:r>
      <w:r>
        <w:rPr>
          <w:spacing w:val="27"/>
        </w:rPr>
        <w:t xml:space="preserve"> </w:t>
      </w:r>
      <w:r>
        <w:t>show</w:t>
      </w:r>
      <w:r>
        <w:rPr>
          <w:spacing w:val="25"/>
        </w:rPr>
        <w:t xml:space="preserve"> </w:t>
      </w:r>
      <w:r>
        <w:t>neuro-plastic</w:t>
      </w:r>
      <w:r>
        <w:rPr>
          <w:spacing w:val="25"/>
        </w:rPr>
        <w:t xml:space="preserve"> </w:t>
      </w:r>
      <w:r>
        <w:rPr>
          <w:spacing w:val="-1"/>
        </w:rPr>
        <w:t>adaptation</w:t>
      </w:r>
      <w:r>
        <w:rPr>
          <w:spacing w:val="26"/>
        </w:rPr>
        <w:t xml:space="preserve"> </w:t>
      </w:r>
      <w:r>
        <w:t>of</w:t>
      </w:r>
      <w:r>
        <w:rPr>
          <w:spacing w:val="27"/>
        </w:rPr>
        <w:t xml:space="preserve"> </w:t>
      </w:r>
      <w:r>
        <w:t>grey</w:t>
      </w:r>
      <w:r>
        <w:rPr>
          <w:spacing w:val="83"/>
        </w:rPr>
        <w:t xml:space="preserve"> </w:t>
      </w:r>
      <w:r>
        <w:t>matter</w:t>
      </w:r>
      <w:r>
        <w:rPr>
          <w:spacing w:val="56"/>
        </w:rPr>
        <w:t xml:space="preserve"> </w:t>
      </w:r>
      <w:r>
        <w:t>density</w:t>
      </w:r>
      <w:r>
        <w:rPr>
          <w:spacing w:val="52"/>
        </w:rPr>
        <w:t xml:space="preserve"> </w:t>
      </w:r>
      <w:r>
        <w:t>in</w:t>
      </w:r>
      <w:r>
        <w:rPr>
          <w:spacing w:val="57"/>
        </w:rPr>
        <w:t xml:space="preserve"> </w:t>
      </w:r>
      <w:r>
        <w:t>the</w:t>
      </w:r>
      <w:r>
        <w:rPr>
          <w:spacing w:val="59"/>
        </w:rPr>
        <w:t xml:space="preserve"> </w:t>
      </w:r>
      <w:r>
        <w:rPr>
          <w:spacing w:val="-1"/>
        </w:rPr>
        <w:t>right</w:t>
      </w:r>
      <w:r>
        <w:rPr>
          <w:spacing w:val="57"/>
        </w:rPr>
        <w:t xml:space="preserve"> </w:t>
      </w:r>
      <w:r>
        <w:t>inferior</w:t>
      </w:r>
      <w:r>
        <w:rPr>
          <w:spacing w:val="58"/>
        </w:rPr>
        <w:t xml:space="preserve"> </w:t>
      </w:r>
      <w:r>
        <w:rPr>
          <w:spacing w:val="-1"/>
        </w:rPr>
        <w:t>frontal</w:t>
      </w:r>
      <w:r>
        <w:rPr>
          <w:spacing w:val="59"/>
        </w:rPr>
        <w:t xml:space="preserve"> </w:t>
      </w:r>
      <w:r>
        <w:t>gyrus,</w:t>
      </w:r>
      <w:r>
        <w:rPr>
          <w:spacing w:val="57"/>
        </w:rPr>
        <w:t xml:space="preserve"> </w:t>
      </w:r>
      <w:r>
        <w:rPr>
          <w:spacing w:val="-1"/>
        </w:rPr>
        <w:t>connected</w:t>
      </w:r>
      <w:r>
        <w:rPr>
          <w:spacing w:val="57"/>
        </w:rPr>
        <w:t xml:space="preserve"> </w:t>
      </w:r>
      <w:r>
        <w:t xml:space="preserve">to </w:t>
      </w:r>
      <w:r>
        <w:rPr>
          <w:spacing w:val="-1"/>
        </w:rPr>
        <w:t>attentional</w:t>
      </w:r>
      <w:r>
        <w:rPr>
          <w:spacing w:val="57"/>
        </w:rPr>
        <w:t xml:space="preserve"> </w:t>
      </w:r>
      <w:r>
        <w:rPr>
          <w:spacing w:val="-1"/>
        </w:rPr>
        <w:t>and</w:t>
      </w:r>
      <w:r>
        <w:rPr>
          <w:spacing w:val="59"/>
        </w:rPr>
        <w:t xml:space="preserve"> </w:t>
      </w:r>
      <w:r>
        <w:rPr>
          <w:spacing w:val="-1"/>
        </w:rPr>
        <w:t>emotional</w:t>
      </w:r>
      <w:r>
        <w:rPr>
          <w:spacing w:val="57"/>
        </w:rPr>
        <w:t xml:space="preserve"> </w:t>
      </w:r>
      <w:r>
        <w:rPr>
          <w:spacing w:val="1"/>
        </w:rPr>
        <w:t>self-</w:t>
      </w:r>
      <w:r>
        <w:rPr>
          <w:spacing w:val="81"/>
        </w:rPr>
        <w:t xml:space="preserve"> </w:t>
      </w:r>
      <w:r>
        <w:rPr>
          <w:spacing w:val="-1"/>
        </w:rPr>
        <w:t>regulation,</w:t>
      </w:r>
      <w:r>
        <w:t xml:space="preserve"> </w:t>
      </w:r>
      <w:r>
        <w:rPr>
          <w:spacing w:val="-1"/>
        </w:rPr>
        <w:t>as</w:t>
      </w:r>
      <w:r>
        <w:t xml:space="preserve"> </w:t>
      </w:r>
      <w:r>
        <w:rPr>
          <w:spacing w:val="-1"/>
        </w:rPr>
        <w:t>well</w:t>
      </w:r>
      <w:r>
        <w:t xml:space="preserve"> </w:t>
      </w:r>
      <w:r>
        <w:rPr>
          <w:spacing w:val="-1"/>
        </w:rPr>
        <w:t>as</w:t>
      </w:r>
      <w:r>
        <w:rPr>
          <w:spacing w:val="2"/>
        </w:rPr>
        <w:t xml:space="preserve"> </w:t>
      </w:r>
      <w:r>
        <w:t xml:space="preserve">conflict </w:t>
      </w:r>
      <w:r>
        <w:rPr>
          <w:spacing w:val="-1"/>
        </w:rPr>
        <w:t>resolution</w:t>
      </w:r>
      <w:r>
        <w:t xml:space="preserve"> in </w:t>
      </w:r>
      <w:r>
        <w:rPr>
          <w:spacing w:val="-1"/>
        </w:rPr>
        <w:t>decision-making,</w:t>
      </w:r>
      <w:r>
        <w:t xml:space="preserve"> including</w:t>
      </w:r>
      <w:r>
        <w:rPr>
          <w:spacing w:val="-3"/>
        </w:rPr>
        <w:t xml:space="preserve"> </w:t>
      </w:r>
      <w:r>
        <w:rPr>
          <w:spacing w:val="-1"/>
        </w:rPr>
        <w:t>inter-temporal</w:t>
      </w:r>
      <w:r>
        <w:t xml:space="preserve"> trade-offs.</w:t>
      </w:r>
    </w:p>
    <w:p w14:paraId="61383CE7" w14:textId="77777777" w:rsidR="002F3B61" w:rsidRDefault="00F35335">
      <w:pPr>
        <w:pStyle w:val="BodyText"/>
        <w:spacing w:before="159" w:line="259" w:lineRule="auto"/>
        <w:ind w:right="93"/>
      </w:pPr>
      <w:r>
        <w:rPr>
          <w:b/>
          <w:spacing w:val="-1"/>
        </w:rPr>
        <w:t xml:space="preserve">Keywords: </w:t>
      </w:r>
      <w:r>
        <w:rPr>
          <w:spacing w:val="-1"/>
        </w:rPr>
        <w:t>sustainable</w:t>
      </w:r>
      <w:r>
        <w:t xml:space="preserve"> </w:t>
      </w:r>
      <w:r>
        <w:rPr>
          <w:spacing w:val="-1"/>
        </w:rPr>
        <w:t>decision-making;</w:t>
      </w:r>
      <w:r>
        <w:t xml:space="preserve"> corporate</w:t>
      </w:r>
      <w:r>
        <w:rPr>
          <w:spacing w:val="-1"/>
        </w:rPr>
        <w:t xml:space="preserve"> sustainability;</w:t>
      </w:r>
      <w:r>
        <w:t xml:space="preserve"> </w:t>
      </w:r>
      <w:r>
        <w:rPr>
          <w:spacing w:val="-1"/>
        </w:rPr>
        <w:t>neural</w:t>
      </w:r>
      <w:r>
        <w:t xml:space="preserve"> </w:t>
      </w:r>
      <w:r>
        <w:rPr>
          <w:spacing w:val="-1"/>
        </w:rPr>
        <w:t>structures;</w:t>
      </w:r>
      <w:r>
        <w:t xml:space="preserve"> </w:t>
      </w:r>
      <w:r>
        <w:rPr>
          <w:spacing w:val="-1"/>
        </w:rPr>
        <w:t>RCT;</w:t>
      </w:r>
      <w:r>
        <w:rPr>
          <w:spacing w:val="119"/>
        </w:rPr>
        <w:t xml:space="preserve"> </w:t>
      </w:r>
      <w:r>
        <w:t xml:space="preserve">meditation; </w:t>
      </w:r>
      <w:r>
        <w:rPr>
          <w:spacing w:val="-1"/>
        </w:rPr>
        <w:t>cognitive</w:t>
      </w:r>
      <w:r>
        <w:t xml:space="preserve"> </w:t>
      </w:r>
      <w:r>
        <w:rPr>
          <w:spacing w:val="-1"/>
        </w:rPr>
        <w:t>training.</w:t>
      </w:r>
    </w:p>
    <w:p w14:paraId="45854E3F" w14:textId="77777777" w:rsidR="002F3B61" w:rsidRDefault="002F3B61">
      <w:pPr>
        <w:spacing w:line="259" w:lineRule="auto"/>
        <w:sectPr w:rsidR="002F3B61">
          <w:headerReference w:type="default" r:id="rId7"/>
          <w:type w:val="continuous"/>
          <w:pgSz w:w="11910" w:h="16840"/>
          <w:pgMar w:top="960" w:right="1020" w:bottom="280" w:left="1020" w:header="751" w:footer="720" w:gutter="0"/>
          <w:pgNumType w:start="1"/>
          <w:cols w:space="720"/>
        </w:sectPr>
      </w:pPr>
    </w:p>
    <w:p w14:paraId="2617A90B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4BCE2E2" w14:textId="77777777" w:rsidR="002F3B61" w:rsidRDefault="00F35335">
      <w:pPr>
        <w:pStyle w:val="Heading1"/>
        <w:spacing w:before="213"/>
        <w:jc w:val="both"/>
        <w:rPr>
          <w:b w:val="0"/>
          <w:bCs w:val="0"/>
        </w:rPr>
      </w:pPr>
      <w:r>
        <w:rPr>
          <w:spacing w:val="-1"/>
        </w:rPr>
        <w:t>Main</w:t>
      </w:r>
    </w:p>
    <w:p w14:paraId="0D58FAC8" w14:textId="77777777" w:rsidR="002F3B61" w:rsidRDefault="002F3B61">
      <w:pPr>
        <w:spacing w:before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299975BE" w14:textId="77777777" w:rsidR="002F3B61" w:rsidRDefault="00F35335">
      <w:pPr>
        <w:pStyle w:val="BodyText"/>
        <w:spacing w:before="0" w:line="469" w:lineRule="auto"/>
        <w:ind w:right="108"/>
        <w:jc w:val="both"/>
      </w:pPr>
      <w:r>
        <w:rPr>
          <w:spacing w:val="-2"/>
        </w:rPr>
        <w:t>It</w:t>
      </w:r>
      <w:r>
        <w:rPr>
          <w:spacing w:val="26"/>
        </w:rPr>
        <w:t xml:space="preserve"> </w:t>
      </w:r>
      <w:r>
        <w:t>is</w:t>
      </w:r>
      <w:r>
        <w:rPr>
          <w:spacing w:val="29"/>
        </w:rPr>
        <w:t xml:space="preserve"> </w:t>
      </w:r>
      <w:r>
        <w:t>generally</w:t>
      </w:r>
      <w:r>
        <w:rPr>
          <w:spacing w:val="23"/>
        </w:rPr>
        <w:t xml:space="preserve"> </w:t>
      </w:r>
      <w:r>
        <w:rPr>
          <w:spacing w:val="-1"/>
        </w:rPr>
        <w:t>accepted</w:t>
      </w:r>
      <w:r>
        <w:rPr>
          <w:spacing w:val="26"/>
        </w:rPr>
        <w:t xml:space="preserve"> </w:t>
      </w:r>
      <w:r>
        <w:t>that</w:t>
      </w:r>
      <w:r>
        <w:rPr>
          <w:spacing w:val="26"/>
        </w:rPr>
        <w:t xml:space="preserve"> </w:t>
      </w:r>
      <w:r>
        <w:rPr>
          <w:spacing w:val="-1"/>
        </w:rPr>
        <w:t>sustainability-related</w:t>
      </w:r>
      <w:r>
        <w:rPr>
          <w:spacing w:val="27"/>
        </w:rPr>
        <w:t xml:space="preserve"> </w:t>
      </w:r>
      <w:r>
        <w:rPr>
          <w:spacing w:val="-1"/>
        </w:rPr>
        <w:t>mitigation</w:t>
      </w:r>
      <w:r>
        <w:rPr>
          <w:spacing w:val="26"/>
        </w:rPr>
        <w:t xml:space="preserve"> </w:t>
      </w:r>
      <w:r>
        <w:rPr>
          <w:spacing w:val="-1"/>
        </w:rPr>
        <w:t>and</w:t>
      </w:r>
      <w:r>
        <w:rPr>
          <w:spacing w:val="28"/>
        </w:rPr>
        <w:t xml:space="preserve"> </w:t>
      </w:r>
      <w:r>
        <w:t>adaptation</w:t>
      </w:r>
      <w:r>
        <w:rPr>
          <w:spacing w:val="26"/>
        </w:rPr>
        <w:t xml:space="preserve"> </w:t>
      </w:r>
      <w:r>
        <w:rPr>
          <w:spacing w:val="-1"/>
        </w:rPr>
        <w:t>policies</w:t>
      </w:r>
      <w:r>
        <w:rPr>
          <w:spacing w:val="25"/>
        </w:rPr>
        <w:t xml:space="preserve"> </w:t>
      </w:r>
      <w:r>
        <w:rPr>
          <w:spacing w:val="-1"/>
        </w:rPr>
        <w:t>require</w:t>
      </w:r>
      <w:r>
        <w:rPr>
          <w:spacing w:val="99"/>
        </w:rPr>
        <w:t xml:space="preserve"> </w:t>
      </w:r>
      <w:r>
        <w:rPr>
          <w:spacing w:val="-1"/>
        </w:rPr>
        <w:t>fundamental</w:t>
      </w:r>
      <w:r>
        <w:rPr>
          <w:spacing w:val="7"/>
        </w:rPr>
        <w:t xml:space="preserve"> </w:t>
      </w:r>
      <w:r>
        <w:rPr>
          <w:spacing w:val="-1"/>
        </w:rPr>
        <w:t>behavioral</w:t>
      </w:r>
      <w:r>
        <w:rPr>
          <w:spacing w:val="7"/>
        </w:rPr>
        <w:t xml:space="preserve"> </w:t>
      </w:r>
      <w:r>
        <w:t>changes</w:t>
      </w:r>
      <w:r>
        <w:rPr>
          <w:spacing w:val="7"/>
        </w:rPr>
        <w:t xml:space="preserve"> </w:t>
      </w:r>
      <w:r>
        <w:t>on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rPr>
          <w:spacing w:val="-1"/>
        </w:rPr>
        <w:t>part</w:t>
      </w:r>
      <w:r>
        <w:rPr>
          <w:spacing w:val="6"/>
        </w:rPr>
        <w:t xml:space="preserve"> </w:t>
      </w:r>
      <w:r>
        <w:t>of</w:t>
      </w:r>
      <w:r>
        <w:rPr>
          <w:spacing w:val="6"/>
        </w:rPr>
        <w:t xml:space="preserve"> </w:t>
      </w:r>
      <w:r>
        <w:rPr>
          <w:spacing w:val="-1"/>
        </w:rPr>
        <w:t>all</w:t>
      </w:r>
      <w:r>
        <w:rPr>
          <w:spacing w:val="11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rPr>
          <w:spacing w:val="-1"/>
        </w:rPr>
        <w:t>actors</w:t>
      </w:r>
      <w:r>
        <w:rPr>
          <w:spacing w:val="6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socio-economic</w:t>
      </w:r>
      <w:r>
        <w:rPr>
          <w:spacing w:val="6"/>
        </w:rPr>
        <w:t xml:space="preserve"> </w:t>
      </w:r>
      <w:r>
        <w:rPr>
          <w:spacing w:val="-1"/>
        </w:rPr>
        <w:t>system:</w:t>
      </w:r>
      <w:r>
        <w:rPr>
          <w:spacing w:val="7"/>
        </w:rPr>
        <w:t xml:space="preserve"> </w:t>
      </w:r>
      <w:r>
        <w:t>policy-</w:t>
      </w:r>
      <w:r>
        <w:rPr>
          <w:spacing w:val="61"/>
        </w:rPr>
        <w:t xml:space="preserve"> </w:t>
      </w:r>
      <w:r>
        <w:rPr>
          <w:spacing w:val="-1"/>
        </w:rPr>
        <w:t>makers,</w:t>
      </w:r>
      <w:r>
        <w:rPr>
          <w:spacing w:val="6"/>
        </w:rPr>
        <w:t xml:space="preserve"> </w:t>
      </w:r>
      <w:r>
        <w:rPr>
          <w:spacing w:val="-1"/>
        </w:rPr>
        <w:t>managers</w:t>
      </w:r>
      <w:r>
        <w:rPr>
          <w:spacing w:val="6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public</w:t>
      </w:r>
      <w:r>
        <w:rPr>
          <w:spacing w:val="6"/>
        </w:rPr>
        <w:t xml:space="preserve"> </w:t>
      </w:r>
      <w:r>
        <w:rPr>
          <w:spacing w:val="-1"/>
        </w:rPr>
        <w:t>and</w:t>
      </w:r>
      <w:r>
        <w:rPr>
          <w:spacing w:val="6"/>
        </w:rPr>
        <w:t xml:space="preserve"> </w:t>
      </w:r>
      <w:r>
        <w:rPr>
          <w:spacing w:val="-1"/>
        </w:rPr>
        <w:t>private</w:t>
      </w:r>
      <w:r>
        <w:rPr>
          <w:spacing w:val="6"/>
        </w:rPr>
        <w:t xml:space="preserve"> </w:t>
      </w:r>
      <w:r>
        <w:rPr>
          <w:spacing w:val="-1"/>
        </w:rPr>
        <w:t>organizations,</w:t>
      </w:r>
      <w:r>
        <w:rPr>
          <w:spacing w:val="7"/>
        </w:rPr>
        <w:t xml:space="preserve"> </w:t>
      </w:r>
      <w:r>
        <w:rPr>
          <w:spacing w:val="-1"/>
        </w:rPr>
        <w:t>as</w:t>
      </w:r>
      <w:r>
        <w:rPr>
          <w:spacing w:val="7"/>
        </w:rPr>
        <w:t xml:space="preserve"> </w:t>
      </w:r>
      <w:r>
        <w:rPr>
          <w:spacing w:val="-1"/>
        </w:rPr>
        <w:t>well</w:t>
      </w:r>
      <w:r>
        <w:rPr>
          <w:spacing w:val="7"/>
        </w:rPr>
        <w:t xml:space="preserve"> </w:t>
      </w:r>
      <w:r>
        <w:rPr>
          <w:spacing w:val="-1"/>
        </w:rPr>
        <w:t>as</w:t>
      </w:r>
      <w:r>
        <w:rPr>
          <w:spacing w:val="7"/>
        </w:rPr>
        <w:t xml:space="preserve"> </w:t>
      </w:r>
      <w:r>
        <w:t>individual</w:t>
      </w:r>
      <w:r>
        <w:rPr>
          <w:spacing w:val="4"/>
        </w:rPr>
        <w:t xml:space="preserve"> </w:t>
      </w:r>
      <w:r>
        <w:t>citizens</w:t>
      </w:r>
      <w:r>
        <w:rPr>
          <w:position w:val="9"/>
          <w:sz w:val="16"/>
        </w:rPr>
        <w:t>1</w:t>
      </w:r>
      <w:r>
        <w:t>.</w:t>
      </w:r>
      <w:r>
        <w:rPr>
          <w:spacing w:val="4"/>
        </w:rPr>
        <w:t xml:space="preserve"> </w:t>
      </w:r>
      <w:r>
        <w:t>Prior</w:t>
      </w:r>
      <w:r>
        <w:rPr>
          <w:spacing w:val="6"/>
        </w:rPr>
        <w:t xml:space="preserve"> </w:t>
      </w:r>
      <w:r>
        <w:rPr>
          <w:spacing w:val="-1"/>
        </w:rPr>
        <w:t>work,</w:t>
      </w:r>
      <w:r>
        <w:rPr>
          <w:spacing w:val="6"/>
        </w:rPr>
        <w:t xml:space="preserve"> </w:t>
      </w:r>
      <w:r>
        <w:t>in</w:t>
      </w:r>
      <w:r>
        <w:rPr>
          <w:spacing w:val="89"/>
        </w:rPr>
        <w:t xml:space="preserve"> </w:t>
      </w:r>
      <w:r>
        <w:rPr>
          <w:spacing w:val="-1"/>
        </w:rPr>
        <w:t>particular</w:t>
      </w:r>
      <w:r>
        <w:rPr>
          <w:spacing w:val="-7"/>
        </w:rPr>
        <w:t xml:space="preserve"> </w:t>
      </w:r>
      <w:r>
        <w:rPr>
          <w:spacing w:val="2"/>
        </w:rPr>
        <w:t>by</w:t>
      </w:r>
      <w:r>
        <w:rPr>
          <w:spacing w:val="-12"/>
        </w:rPr>
        <w:t xml:space="preserve"> </w:t>
      </w:r>
      <w:r>
        <w:t>psychologists</w:t>
      </w:r>
      <w:r>
        <w:rPr>
          <w:spacing w:val="-6"/>
        </w:rPr>
        <w:t xml:space="preserve"> </w:t>
      </w:r>
      <w:r>
        <w:rPr>
          <w:spacing w:val="-1"/>
        </w:rPr>
        <w:t>and</w:t>
      </w:r>
      <w:r>
        <w:rPr>
          <w:spacing w:val="-8"/>
        </w:rPr>
        <w:t xml:space="preserve"> </w:t>
      </w:r>
      <w:r>
        <w:rPr>
          <w:spacing w:val="-1"/>
        </w:rPr>
        <w:t>behavioral</w:t>
      </w:r>
      <w:r>
        <w:rPr>
          <w:spacing w:val="-5"/>
        </w:rPr>
        <w:t xml:space="preserve"> </w:t>
      </w:r>
      <w:r>
        <w:t>economists</w:t>
      </w:r>
      <w:r>
        <w:rPr>
          <w:position w:val="9"/>
          <w:sz w:val="16"/>
        </w:rPr>
        <w:t>2,3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has</w:t>
      </w:r>
      <w:r>
        <w:rPr>
          <w:spacing w:val="-7"/>
        </w:rPr>
        <w:t xml:space="preserve"> </w:t>
      </w:r>
      <w:r>
        <w:rPr>
          <w:spacing w:val="-1"/>
        </w:rPr>
        <w:t>contributed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our</w:t>
      </w:r>
      <w:r>
        <w:rPr>
          <w:spacing w:val="-8"/>
        </w:rPr>
        <w:t xml:space="preserve"> </w:t>
      </w:r>
      <w:r>
        <w:t>understanding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this</w:t>
      </w:r>
      <w:r>
        <w:rPr>
          <w:spacing w:val="59"/>
        </w:rPr>
        <w:t xml:space="preserve"> </w:t>
      </w:r>
      <w:r>
        <w:rPr>
          <w:spacing w:val="-1"/>
        </w:rPr>
        <w:t>type</w:t>
      </w:r>
      <w:r>
        <w:rPr>
          <w:spacing w:val="22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rPr>
          <w:spacing w:val="-1"/>
        </w:rPr>
        <w:t>behavioral</w:t>
      </w:r>
      <w:r>
        <w:rPr>
          <w:spacing w:val="24"/>
        </w:rPr>
        <w:t xml:space="preserve"> </w:t>
      </w:r>
      <w:r>
        <w:t>change</w:t>
      </w:r>
      <w:r>
        <w:rPr>
          <w:spacing w:val="22"/>
        </w:rPr>
        <w:t xml:space="preserve"> </w:t>
      </w:r>
      <w:r>
        <w:rPr>
          <w:spacing w:val="1"/>
        </w:rPr>
        <w:t>by</w:t>
      </w:r>
      <w:r>
        <w:rPr>
          <w:spacing w:val="22"/>
        </w:rPr>
        <w:t xml:space="preserve"> </w:t>
      </w:r>
      <w:r>
        <w:t>elucidating</w:t>
      </w:r>
      <w:r>
        <w:rPr>
          <w:spacing w:val="22"/>
        </w:rPr>
        <w:t xml:space="preserve"> </w:t>
      </w:r>
      <w:r>
        <w:rPr>
          <w:spacing w:val="-1"/>
        </w:rPr>
        <w:t>factors</w:t>
      </w:r>
      <w:r>
        <w:rPr>
          <w:spacing w:val="26"/>
        </w:rPr>
        <w:t xml:space="preserve"> </w:t>
      </w:r>
      <w:r>
        <w:t>that</w:t>
      </w:r>
      <w:r>
        <w:rPr>
          <w:spacing w:val="23"/>
        </w:rPr>
        <w:t xml:space="preserve"> </w:t>
      </w:r>
      <w:r>
        <w:rPr>
          <w:spacing w:val="-1"/>
        </w:rPr>
        <w:t>might</w:t>
      </w:r>
      <w:r>
        <w:rPr>
          <w:spacing w:val="25"/>
        </w:rPr>
        <w:t xml:space="preserve"> </w:t>
      </w:r>
      <w:r>
        <w:t>induce</w:t>
      </w:r>
      <w:r>
        <w:rPr>
          <w:spacing w:val="22"/>
        </w:rPr>
        <w:t xml:space="preserve"> </w:t>
      </w:r>
      <w:r>
        <w:t>more</w:t>
      </w:r>
      <w:r>
        <w:rPr>
          <w:spacing w:val="22"/>
        </w:rPr>
        <w:t xml:space="preserve"> </w:t>
      </w:r>
      <w:r>
        <w:rPr>
          <w:spacing w:val="-1"/>
        </w:rPr>
        <w:t>responsible,</w:t>
      </w:r>
      <w:r>
        <w:rPr>
          <w:spacing w:val="23"/>
        </w:rPr>
        <w:t xml:space="preserve"> </w:t>
      </w:r>
      <w:r>
        <w:t>ecologically</w:t>
      </w:r>
      <w:r>
        <w:rPr>
          <w:spacing w:val="51"/>
        </w:rPr>
        <w:t xml:space="preserve"> </w:t>
      </w:r>
      <w:r>
        <w:rPr>
          <w:spacing w:val="-1"/>
        </w:rPr>
        <w:t>sustainable,</w:t>
      </w:r>
      <w:r>
        <w:t xml:space="preserve"> </w:t>
      </w:r>
      <w:r>
        <w:rPr>
          <w:spacing w:val="-1"/>
        </w:rPr>
        <w:t>behavior.</w:t>
      </w:r>
    </w:p>
    <w:p w14:paraId="7F46BE81" w14:textId="77777777" w:rsidR="002F3B61" w:rsidRDefault="00F35335">
      <w:pPr>
        <w:pStyle w:val="BodyText"/>
        <w:spacing w:before="182" w:line="470" w:lineRule="auto"/>
        <w:ind w:right="108"/>
        <w:jc w:val="both"/>
      </w:pPr>
      <w:r>
        <w:rPr>
          <w:spacing w:val="-1"/>
        </w:rPr>
        <w:t>Interventions</w:t>
      </w:r>
      <w:r>
        <w:rPr>
          <w:spacing w:val="50"/>
        </w:rPr>
        <w:t xml:space="preserve"> </w:t>
      </w:r>
      <w:r>
        <w:rPr>
          <w:spacing w:val="-1"/>
        </w:rPr>
        <w:t>tested</w:t>
      </w:r>
      <w:r>
        <w:rPr>
          <w:spacing w:val="50"/>
        </w:rPr>
        <w:t xml:space="preserve"> </w:t>
      </w:r>
      <w:r>
        <w:t>so</w:t>
      </w:r>
      <w:r>
        <w:rPr>
          <w:spacing w:val="52"/>
        </w:rPr>
        <w:t xml:space="preserve"> </w:t>
      </w:r>
      <w:r>
        <w:t>far</w:t>
      </w:r>
      <w:r>
        <w:rPr>
          <w:spacing w:val="52"/>
        </w:rPr>
        <w:t xml:space="preserve"> </w:t>
      </w:r>
      <w:r>
        <w:t>include</w:t>
      </w:r>
      <w:r>
        <w:rPr>
          <w:spacing w:val="51"/>
        </w:rPr>
        <w:t xml:space="preserve"> </w:t>
      </w:r>
      <w:r>
        <w:rPr>
          <w:spacing w:val="-1"/>
        </w:rPr>
        <w:t>different</w:t>
      </w:r>
      <w:r>
        <w:rPr>
          <w:spacing w:val="50"/>
        </w:rPr>
        <w:t xml:space="preserve"> </w:t>
      </w:r>
      <w:r>
        <w:t>forms</w:t>
      </w:r>
      <w:r>
        <w:rPr>
          <w:spacing w:val="50"/>
        </w:rPr>
        <w:t xml:space="preserve"> </w:t>
      </w:r>
      <w:r>
        <w:t>of</w:t>
      </w:r>
      <w:r>
        <w:rPr>
          <w:spacing w:val="49"/>
        </w:rPr>
        <w:t xml:space="preserve"> </w:t>
      </w:r>
      <w:r>
        <w:rPr>
          <w:spacing w:val="-1"/>
        </w:rPr>
        <w:t>information</w:t>
      </w:r>
      <w:r>
        <w:rPr>
          <w:spacing w:val="50"/>
        </w:rPr>
        <w:t xml:space="preserve"> </w:t>
      </w:r>
      <w:r>
        <w:rPr>
          <w:spacing w:val="-1"/>
        </w:rPr>
        <w:t>feedback,</w:t>
      </w:r>
      <w:r>
        <w:rPr>
          <w:spacing w:val="50"/>
        </w:rPr>
        <w:t xml:space="preserve"> </w:t>
      </w:r>
      <w:r>
        <w:t>knowledge</w:t>
      </w:r>
      <w:r>
        <w:rPr>
          <w:spacing w:val="49"/>
        </w:rPr>
        <w:t xml:space="preserve"> </w:t>
      </w:r>
      <w:r>
        <w:t>context</w:t>
      </w:r>
      <w:r>
        <w:rPr>
          <w:spacing w:val="87"/>
        </w:rPr>
        <w:t xml:space="preserve"> </w:t>
      </w:r>
      <w:r>
        <w:rPr>
          <w:spacing w:val="-1"/>
        </w:rPr>
        <w:t>framing,</w:t>
      </w:r>
      <w:r>
        <w:rPr>
          <w:spacing w:val="33"/>
        </w:rPr>
        <w:t xml:space="preserve"> </w:t>
      </w:r>
      <w:r>
        <w:rPr>
          <w:spacing w:val="-1"/>
        </w:rPr>
        <w:t>and</w:t>
      </w:r>
      <w:r>
        <w:rPr>
          <w:spacing w:val="33"/>
        </w:rPr>
        <w:t xml:space="preserve"> </w:t>
      </w:r>
      <w:r>
        <w:t>role</w:t>
      </w:r>
      <w:r>
        <w:rPr>
          <w:spacing w:val="32"/>
        </w:rPr>
        <w:t xml:space="preserve"> </w:t>
      </w:r>
      <w:r>
        <w:t>modeling</w:t>
      </w:r>
      <w:r>
        <w:rPr>
          <w:spacing w:val="31"/>
        </w:rPr>
        <w:t xml:space="preserve"> </w:t>
      </w:r>
      <w:r>
        <w:rPr>
          <w:spacing w:val="-1"/>
        </w:rPr>
        <w:t>behavior</w:t>
      </w:r>
      <w:r>
        <w:rPr>
          <w:spacing w:val="33"/>
        </w:rPr>
        <w:t xml:space="preserve"> </w:t>
      </w:r>
      <w:r>
        <w:rPr>
          <w:spacing w:val="2"/>
        </w:rPr>
        <w:t>by</w:t>
      </w:r>
      <w:r>
        <w:rPr>
          <w:spacing w:val="26"/>
        </w:rPr>
        <w:t xml:space="preserve"> </w:t>
      </w:r>
      <w:r>
        <w:t>other</w:t>
      </w:r>
      <w:r>
        <w:rPr>
          <w:spacing w:val="32"/>
        </w:rPr>
        <w:t xml:space="preserve"> </w:t>
      </w:r>
      <w:r>
        <w:t>constituencies</w:t>
      </w:r>
      <w:r>
        <w:rPr>
          <w:position w:val="9"/>
          <w:sz w:val="16"/>
          <w:szCs w:val="16"/>
        </w:rPr>
        <w:t>4</w:t>
      </w:r>
      <w:r>
        <w:rPr>
          <w:rFonts w:cs="Times New Roman"/>
          <w:position w:val="9"/>
          <w:sz w:val="16"/>
          <w:szCs w:val="16"/>
        </w:rPr>
        <w:t>–</w:t>
      </w:r>
      <w:r>
        <w:rPr>
          <w:position w:val="9"/>
          <w:sz w:val="16"/>
          <w:szCs w:val="16"/>
        </w:rPr>
        <w:t>6</w:t>
      </w:r>
      <w:r>
        <w:t>,</w:t>
      </w:r>
      <w:r>
        <w:rPr>
          <w:spacing w:val="33"/>
        </w:rPr>
        <w:t xml:space="preserve"> </w:t>
      </w:r>
      <w:r>
        <w:rPr>
          <w:spacing w:val="-1"/>
        </w:rPr>
        <w:t>as</w:t>
      </w:r>
      <w:r>
        <w:rPr>
          <w:spacing w:val="31"/>
        </w:rPr>
        <w:t xml:space="preserve"> </w:t>
      </w:r>
      <w:r>
        <w:rPr>
          <w:spacing w:val="-1"/>
        </w:rPr>
        <w:t>well</w:t>
      </w:r>
      <w:r>
        <w:rPr>
          <w:spacing w:val="31"/>
        </w:rPr>
        <w:t xml:space="preserve"> </w:t>
      </w:r>
      <w:r>
        <w:rPr>
          <w:spacing w:val="-1"/>
        </w:rPr>
        <w:t>as</w:t>
      </w:r>
      <w:r>
        <w:rPr>
          <w:spacing w:val="34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rPr>
          <w:spacing w:val="-1"/>
        </w:rPr>
        <w:t>assessment</w:t>
      </w:r>
      <w:r>
        <w:rPr>
          <w:spacing w:val="33"/>
        </w:rPr>
        <w:t xml:space="preserve"> </w:t>
      </w:r>
      <w:r>
        <w:t>of</w:t>
      </w:r>
      <w:r>
        <w:rPr>
          <w:spacing w:val="33"/>
        </w:rPr>
        <w:t xml:space="preserve"> </w:t>
      </w:r>
      <w:r>
        <w:t>the</w:t>
      </w:r>
      <w:r>
        <w:rPr>
          <w:spacing w:val="59"/>
        </w:rPr>
        <w:t xml:space="preserve"> </w:t>
      </w:r>
      <w:r>
        <w:rPr>
          <w:spacing w:val="-1"/>
        </w:rPr>
        <w:t>impact</w:t>
      </w:r>
      <w:r>
        <w:rPr>
          <w:spacing w:val="48"/>
        </w:rPr>
        <w:t xml:space="preserve"> </w:t>
      </w:r>
      <w:r>
        <w:t>of</w:t>
      </w:r>
      <w:r>
        <w:rPr>
          <w:spacing w:val="49"/>
        </w:rPr>
        <w:t xml:space="preserve"> </w:t>
      </w:r>
      <w:r>
        <w:rPr>
          <w:spacing w:val="-1"/>
        </w:rPr>
        <w:t>economic</w:t>
      </w:r>
      <w:r>
        <w:rPr>
          <w:spacing w:val="48"/>
        </w:rPr>
        <w:t xml:space="preserve"> </w:t>
      </w:r>
      <w:r>
        <w:t>and</w:t>
      </w:r>
      <w:r>
        <w:rPr>
          <w:spacing w:val="47"/>
        </w:rPr>
        <w:t xml:space="preserve"> </w:t>
      </w:r>
      <w:r>
        <w:t>non-economic</w:t>
      </w:r>
      <w:r>
        <w:rPr>
          <w:spacing w:val="46"/>
        </w:rPr>
        <w:t xml:space="preserve"> </w:t>
      </w:r>
      <w:r>
        <w:t>reward</w:t>
      </w:r>
      <w:r>
        <w:rPr>
          <w:spacing w:val="49"/>
        </w:rPr>
        <w:t xml:space="preserve"> </w:t>
      </w:r>
      <w:r>
        <w:rPr>
          <w:spacing w:val="-1"/>
        </w:rPr>
        <w:t>systems</w:t>
      </w:r>
      <w:r>
        <w:rPr>
          <w:spacing w:val="-1"/>
          <w:position w:val="9"/>
          <w:sz w:val="16"/>
          <w:szCs w:val="16"/>
        </w:rPr>
        <w:t>7,8</w:t>
      </w:r>
      <w:r>
        <w:rPr>
          <w:spacing w:val="29"/>
          <w:position w:val="9"/>
          <w:sz w:val="16"/>
          <w:szCs w:val="16"/>
        </w:rPr>
        <w:t xml:space="preserve"> </w:t>
      </w:r>
      <w:r>
        <w:t>on</w:t>
      </w:r>
      <w:r>
        <w:rPr>
          <w:spacing w:val="47"/>
        </w:rPr>
        <w:t xml:space="preserve"> </w:t>
      </w:r>
      <w:r>
        <w:rPr>
          <w:spacing w:val="-1"/>
        </w:rPr>
        <w:t>various</w:t>
      </w:r>
      <w:r>
        <w:rPr>
          <w:spacing w:val="50"/>
        </w:rPr>
        <w:t xml:space="preserve"> </w:t>
      </w:r>
      <w:r>
        <w:t>dimensions</w:t>
      </w:r>
      <w:r>
        <w:rPr>
          <w:spacing w:val="48"/>
        </w:rPr>
        <w:t xml:space="preserve"> </w:t>
      </w:r>
      <w:r>
        <w:t>of</w:t>
      </w:r>
      <w:r>
        <w:rPr>
          <w:spacing w:val="47"/>
        </w:rPr>
        <w:t xml:space="preserve"> </w:t>
      </w:r>
      <w:r>
        <w:t>sustainable</w:t>
      </w:r>
      <w:r>
        <w:rPr>
          <w:spacing w:val="56"/>
        </w:rPr>
        <w:t xml:space="preserve"> </w:t>
      </w:r>
      <w:r>
        <w:rPr>
          <w:spacing w:val="-1"/>
        </w:rPr>
        <w:t>behavior.</w:t>
      </w:r>
      <w:r>
        <w:rPr>
          <w:spacing w:val="40"/>
        </w:rPr>
        <w:t xml:space="preserve"> </w:t>
      </w:r>
      <w:r>
        <w:rPr>
          <w:rFonts w:cs="Times New Roman"/>
          <w:spacing w:val="-1"/>
        </w:rPr>
        <w:t>However,</w:t>
      </w:r>
      <w:r>
        <w:rPr>
          <w:rFonts w:cs="Times New Roman"/>
          <w:spacing w:val="49"/>
        </w:rPr>
        <w:t xml:space="preserve"> </w:t>
      </w:r>
      <w:r>
        <w:rPr>
          <w:rFonts w:cs="Times New Roman"/>
        </w:rPr>
        <w:t>these</w:t>
      </w:r>
      <w:r>
        <w:rPr>
          <w:rFonts w:cs="Times New Roman"/>
          <w:spacing w:val="48"/>
        </w:rPr>
        <w:t xml:space="preserve"> </w:t>
      </w:r>
      <w:r>
        <w:rPr>
          <w:rFonts w:cs="Times New Roman"/>
          <w:spacing w:val="-1"/>
        </w:rPr>
        <w:t>forms</w:t>
      </w:r>
      <w:r>
        <w:rPr>
          <w:rFonts w:cs="Times New Roman"/>
          <w:spacing w:val="50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49"/>
        </w:rPr>
        <w:t xml:space="preserve"> </w:t>
      </w:r>
      <w:r>
        <w:rPr>
          <w:rFonts w:cs="Times New Roman"/>
          <w:spacing w:val="-1"/>
        </w:rPr>
        <w:t>effective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  <w:spacing w:val="-1"/>
        </w:rPr>
        <w:t>behavioral</w:t>
      </w:r>
      <w:r>
        <w:rPr>
          <w:rFonts w:cs="Times New Roman"/>
          <w:spacing w:val="50"/>
        </w:rPr>
        <w:t xml:space="preserve"> </w:t>
      </w:r>
      <w:r>
        <w:rPr>
          <w:rFonts w:cs="Times New Roman"/>
          <w:spacing w:val="-1"/>
        </w:rPr>
        <w:t>“nudging”</w:t>
      </w:r>
      <w:r>
        <w:rPr>
          <w:spacing w:val="-1"/>
          <w:position w:val="9"/>
          <w:sz w:val="16"/>
          <w:szCs w:val="16"/>
        </w:rPr>
        <w:t>9</w:t>
      </w:r>
      <w:r>
        <w:rPr>
          <w:spacing w:val="31"/>
          <w:position w:val="9"/>
          <w:sz w:val="16"/>
          <w:szCs w:val="16"/>
        </w:rPr>
        <w:t xml:space="preserve"> </w:t>
      </w:r>
      <w:r>
        <w:rPr>
          <w:spacing w:val="-1"/>
        </w:rPr>
        <w:t>might</w:t>
      </w:r>
      <w:r>
        <w:rPr>
          <w:spacing w:val="50"/>
        </w:rPr>
        <w:t xml:space="preserve"> </w:t>
      </w:r>
      <w:r>
        <w:t>not</w:t>
      </w:r>
      <w:r>
        <w:rPr>
          <w:spacing w:val="50"/>
        </w:rPr>
        <w:t xml:space="preserve"> </w:t>
      </w:r>
      <w:r>
        <w:t>be</w:t>
      </w:r>
      <w:r>
        <w:rPr>
          <w:spacing w:val="49"/>
        </w:rPr>
        <w:t xml:space="preserve"> </w:t>
      </w:r>
      <w:r>
        <w:rPr>
          <w:spacing w:val="-1"/>
        </w:rPr>
        <w:t>sufficient</w:t>
      </w:r>
      <w:r>
        <w:rPr>
          <w:spacing w:val="50"/>
        </w:rPr>
        <w:t xml:space="preserve"> </w:t>
      </w:r>
      <w:r>
        <w:t>to</w:t>
      </w:r>
      <w:r>
        <w:rPr>
          <w:spacing w:val="95"/>
        </w:rPr>
        <w:t xml:space="preserve"> </w:t>
      </w:r>
      <w:r>
        <w:rPr>
          <w:spacing w:val="-1"/>
        </w:rPr>
        <w:t>heighten</w:t>
      </w:r>
      <w:r>
        <w:rPr>
          <w:spacing w:val="-13"/>
        </w:rPr>
        <w:t xml:space="preserve"> </w:t>
      </w:r>
      <w:r>
        <w:t>individual</w:t>
      </w:r>
      <w:r>
        <w:rPr>
          <w:spacing w:val="-15"/>
        </w:rPr>
        <w:t xml:space="preserve"> </w:t>
      </w:r>
      <w:r>
        <w:t>sensitivity</w:t>
      </w:r>
      <w:r>
        <w:rPr>
          <w:spacing w:val="-20"/>
        </w:rPr>
        <w:t xml:space="preserve"> </w:t>
      </w:r>
      <w:r>
        <w:rPr>
          <w:spacing w:val="-1"/>
        </w:rPr>
        <w:t>towards</w:t>
      </w:r>
      <w:r>
        <w:rPr>
          <w:spacing w:val="-13"/>
        </w:rPr>
        <w:t xml:space="preserve"> </w:t>
      </w:r>
      <w:r>
        <w:t>environmental</w:t>
      </w:r>
      <w:r>
        <w:rPr>
          <w:spacing w:val="-15"/>
        </w:rPr>
        <w:t xml:space="preserve"> </w:t>
      </w:r>
      <w:r>
        <w:rPr>
          <w:spacing w:val="-1"/>
        </w:rPr>
        <w:t>outcomes,</w:t>
      </w:r>
      <w:r>
        <w:rPr>
          <w:spacing w:val="-15"/>
        </w:rPr>
        <w:t xml:space="preserve"> </w:t>
      </w:r>
      <w:r>
        <w:rPr>
          <w:spacing w:val="-1"/>
        </w:rPr>
        <w:t>and</w:t>
      </w:r>
      <w:r>
        <w:rPr>
          <w:spacing w:val="-15"/>
        </w:rPr>
        <w:t xml:space="preserve"> </w:t>
      </w:r>
      <w:r>
        <w:t>thus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rPr>
          <w:spacing w:val="-1"/>
        </w:rPr>
        <w:t>spontaneous</w:t>
      </w:r>
      <w:r>
        <w:rPr>
          <w:spacing w:val="-15"/>
        </w:rPr>
        <w:t xml:space="preserve"> </w:t>
      </w:r>
      <w:r>
        <w:rPr>
          <w:spacing w:val="-1"/>
        </w:rPr>
        <w:t>emergence</w:t>
      </w:r>
      <w:r>
        <w:rPr>
          <w:spacing w:val="7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rPr>
          <w:spacing w:val="-1"/>
        </w:rPr>
        <w:t>sustainable</w:t>
      </w:r>
      <w:r>
        <w:rPr>
          <w:spacing w:val="-9"/>
        </w:rPr>
        <w:t xml:space="preserve"> </w:t>
      </w:r>
      <w:r>
        <w:rPr>
          <w:spacing w:val="-1"/>
        </w:rPr>
        <w:t>behavior</w:t>
      </w:r>
      <w:r>
        <w:rPr>
          <w:spacing w:val="-8"/>
        </w:rPr>
        <w:t xml:space="preserve"> </w:t>
      </w:r>
      <w:r>
        <w:t>without</w:t>
      </w:r>
      <w:r>
        <w:rPr>
          <w:spacing w:val="-7"/>
        </w:rPr>
        <w:t xml:space="preserve"> </w:t>
      </w:r>
      <w:r>
        <w:rPr>
          <w:spacing w:val="-1"/>
        </w:rPr>
        <w:t>continuous</w:t>
      </w:r>
      <w:r>
        <w:rPr>
          <w:spacing w:val="-7"/>
        </w:rPr>
        <w:t xml:space="preserve"> </w:t>
      </w:r>
      <w:r>
        <w:rPr>
          <w:spacing w:val="-1"/>
        </w:rPr>
        <w:t>informational</w:t>
      </w:r>
      <w:r>
        <w:rPr>
          <w:spacing w:val="-7"/>
        </w:rPr>
        <w:t xml:space="preserve"> </w:t>
      </w:r>
      <w:r>
        <w:t>stimuli</w:t>
      </w:r>
      <w:r>
        <w:rPr>
          <w:spacing w:val="-7"/>
        </w:rPr>
        <w:t xml:space="preserve"> </w:t>
      </w:r>
      <w:r>
        <w:rPr>
          <w:spacing w:val="-1"/>
        </w:rPr>
        <w:t>and</w:t>
      </w:r>
      <w:r>
        <w:rPr>
          <w:spacing w:val="-8"/>
        </w:rPr>
        <w:t xml:space="preserve"> </w:t>
      </w:r>
      <w:r>
        <w:rPr>
          <w:spacing w:val="-1"/>
        </w:rPr>
        <w:t>rewards.</w:t>
      </w:r>
      <w:r>
        <w:rPr>
          <w:spacing w:val="48"/>
        </w:rPr>
        <w:t xml:space="preserve"> </w:t>
      </w:r>
      <w:r>
        <w:rPr>
          <w:spacing w:val="-1"/>
        </w:rPr>
        <w:t>Moreover,</w:t>
      </w:r>
      <w:r>
        <w:rPr>
          <w:spacing w:val="-8"/>
        </w:rPr>
        <w:t xml:space="preserve"> </w:t>
      </w:r>
      <w:r>
        <w:rPr>
          <w:spacing w:val="-1"/>
        </w:rPr>
        <w:t>despite</w:t>
      </w:r>
      <w:r>
        <w:rPr>
          <w:spacing w:val="-9"/>
        </w:rPr>
        <w:t xml:space="preserve"> </w:t>
      </w:r>
      <w:r>
        <w:t>the</w:t>
      </w:r>
      <w:r>
        <w:rPr>
          <w:spacing w:val="105"/>
        </w:rPr>
        <w:t xml:space="preserve"> </w:t>
      </w:r>
      <w:r>
        <w:rPr>
          <w:spacing w:val="-1"/>
        </w:rPr>
        <w:t>dominant</w:t>
      </w:r>
      <w:r>
        <w:rPr>
          <w:spacing w:val="26"/>
        </w:rPr>
        <w:t xml:space="preserve"> </w:t>
      </w:r>
      <w:r>
        <w:t>role</w:t>
      </w:r>
      <w:r>
        <w:rPr>
          <w:spacing w:val="24"/>
        </w:rPr>
        <w:t xml:space="preserve"> </w:t>
      </w:r>
      <w:r>
        <w:t>of</w:t>
      </w:r>
      <w:r>
        <w:rPr>
          <w:spacing w:val="27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busines</w:t>
      </w:r>
      <w:r>
        <w:rPr>
          <w:rFonts w:cs="Times New Roman"/>
        </w:rPr>
        <w:t>s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  <w:spacing w:val="-1"/>
        </w:rPr>
        <w:t>enterprise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today’s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socio</w:t>
      </w:r>
      <w:r>
        <w:t>-economic</w:t>
      </w:r>
      <w:r>
        <w:rPr>
          <w:spacing w:val="25"/>
        </w:rPr>
        <w:t xml:space="preserve"> </w:t>
      </w:r>
      <w:r>
        <w:t>systems,</w:t>
      </w:r>
      <w:r>
        <w:rPr>
          <w:spacing w:val="28"/>
        </w:rPr>
        <w:t xml:space="preserve"> </w:t>
      </w:r>
      <w:r>
        <w:rPr>
          <w:spacing w:val="-1"/>
        </w:rPr>
        <w:t>there</w:t>
      </w:r>
      <w:r>
        <w:rPr>
          <w:spacing w:val="25"/>
        </w:rPr>
        <w:t xml:space="preserve"> </w:t>
      </w:r>
      <w:r>
        <w:t>is</w:t>
      </w:r>
      <w:r>
        <w:rPr>
          <w:spacing w:val="29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paucity</w:t>
      </w:r>
      <w:r>
        <w:rPr>
          <w:spacing w:val="23"/>
        </w:rPr>
        <w:t xml:space="preserve"> </w:t>
      </w:r>
      <w:r>
        <w:t>of</w:t>
      </w:r>
      <w:r>
        <w:rPr>
          <w:spacing w:val="54"/>
        </w:rPr>
        <w:t xml:space="preserve"> </w:t>
      </w:r>
      <w:r>
        <w:rPr>
          <w:spacing w:val="-1"/>
        </w:rPr>
        <w:t>literature</w:t>
      </w:r>
      <w:r>
        <w:rPr>
          <w:spacing w:val="30"/>
        </w:rPr>
        <w:t xml:space="preserve"> </w:t>
      </w:r>
      <w:r>
        <w:t>specifically</w:t>
      </w:r>
      <w:r>
        <w:rPr>
          <w:spacing w:val="26"/>
        </w:rPr>
        <w:t xml:space="preserve"> </w:t>
      </w:r>
      <w:r>
        <w:t>examining</w:t>
      </w:r>
      <w:r>
        <w:rPr>
          <w:spacing w:val="29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potential</w:t>
      </w:r>
      <w:r>
        <w:rPr>
          <w:spacing w:val="30"/>
        </w:rPr>
        <w:t xml:space="preserve"> </w:t>
      </w:r>
      <w:r>
        <w:rPr>
          <w:spacing w:val="-1"/>
        </w:rPr>
        <w:t>effectiveness</w:t>
      </w:r>
      <w:r>
        <w:rPr>
          <w:spacing w:val="31"/>
        </w:rPr>
        <w:t xml:space="preserve"> </w:t>
      </w:r>
      <w:r>
        <w:t>of</w:t>
      </w:r>
      <w:r>
        <w:rPr>
          <w:spacing w:val="30"/>
        </w:rPr>
        <w:t xml:space="preserve"> </w:t>
      </w:r>
      <w:r>
        <w:rPr>
          <w:spacing w:val="-1"/>
        </w:rPr>
        <w:t>alternative</w:t>
      </w:r>
      <w:r>
        <w:rPr>
          <w:spacing w:val="30"/>
        </w:rPr>
        <w:t xml:space="preserve"> </w:t>
      </w:r>
      <w:r>
        <w:rPr>
          <w:spacing w:val="-1"/>
        </w:rPr>
        <w:t>forms</w:t>
      </w:r>
      <w:r>
        <w:rPr>
          <w:spacing w:val="31"/>
        </w:rPr>
        <w:t xml:space="preserve"> </w:t>
      </w:r>
      <w:r>
        <w:t>of</w:t>
      </w:r>
      <w:r>
        <w:rPr>
          <w:spacing w:val="30"/>
        </w:rPr>
        <w:t xml:space="preserve"> </w:t>
      </w:r>
      <w:r>
        <w:rPr>
          <w:spacing w:val="-1"/>
        </w:rPr>
        <w:t>learning</w:t>
      </w:r>
      <w:r>
        <w:rPr>
          <w:spacing w:val="77"/>
        </w:rPr>
        <w:t xml:space="preserve"> </w:t>
      </w:r>
      <w:r>
        <w:rPr>
          <w:spacing w:val="-1"/>
        </w:rPr>
        <w:t>interventions</w:t>
      </w:r>
      <w:r>
        <w:rPr>
          <w:spacing w:val="36"/>
        </w:rPr>
        <w:t xml:space="preserve"> </w:t>
      </w:r>
      <w:r>
        <w:t>on</w:t>
      </w:r>
      <w:r>
        <w:rPr>
          <w:spacing w:val="35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rPr>
          <w:spacing w:val="-1"/>
        </w:rPr>
        <w:t>development</w:t>
      </w:r>
      <w:r>
        <w:rPr>
          <w:spacing w:val="36"/>
        </w:rPr>
        <w:t xml:space="preserve"> </w:t>
      </w:r>
      <w:r>
        <w:t>of</w:t>
      </w:r>
      <w:r>
        <w:rPr>
          <w:spacing w:val="35"/>
        </w:rPr>
        <w:t xml:space="preserve"> </w:t>
      </w:r>
      <w:r>
        <w:t>individual</w:t>
      </w:r>
      <w:r>
        <w:rPr>
          <w:spacing w:val="33"/>
        </w:rPr>
        <w:t xml:space="preserve"> </w:t>
      </w:r>
      <w:r>
        <w:t>dispositions</w:t>
      </w:r>
      <w:r>
        <w:rPr>
          <w:spacing w:val="34"/>
        </w:rPr>
        <w:t xml:space="preserve"> </w:t>
      </w:r>
      <w:r>
        <w:rPr>
          <w:spacing w:val="-1"/>
        </w:rPr>
        <w:t>towards</w:t>
      </w:r>
      <w:r>
        <w:rPr>
          <w:spacing w:val="35"/>
        </w:rPr>
        <w:t xml:space="preserve"> </w:t>
      </w:r>
      <w:r>
        <w:t>sustainability</w:t>
      </w:r>
      <w:r>
        <w:rPr>
          <w:spacing w:val="28"/>
        </w:rPr>
        <w:t xml:space="preserve"> </w:t>
      </w:r>
      <w:r>
        <w:t>on</w:t>
      </w:r>
      <w:r>
        <w:rPr>
          <w:spacing w:val="35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rPr>
          <w:spacing w:val="1"/>
        </w:rPr>
        <w:t>part</w:t>
      </w:r>
      <w:r>
        <w:rPr>
          <w:spacing w:val="35"/>
        </w:rPr>
        <w:t xml:space="preserve"> </w:t>
      </w:r>
      <w:r>
        <w:t>of</w:t>
      </w:r>
      <w:r>
        <w:rPr>
          <w:spacing w:val="57"/>
        </w:rPr>
        <w:t xml:space="preserve"> </w:t>
      </w:r>
      <w:r>
        <w:rPr>
          <w:spacing w:val="-1"/>
        </w:rPr>
        <w:t>business</w:t>
      </w:r>
      <w:r>
        <w:t xml:space="preserve"> </w:t>
      </w:r>
      <w:r>
        <w:rPr>
          <w:spacing w:val="-1"/>
        </w:rPr>
        <w:t>decision-makers</w:t>
      </w:r>
      <w:r>
        <w:rPr>
          <w:spacing w:val="-1"/>
          <w:position w:val="9"/>
          <w:sz w:val="16"/>
          <w:szCs w:val="16"/>
        </w:rPr>
        <w:t>2</w:t>
      </w:r>
      <w:r>
        <w:rPr>
          <w:spacing w:val="-1"/>
        </w:rPr>
        <w:t>.</w:t>
      </w:r>
    </w:p>
    <w:p w14:paraId="58075BD0" w14:textId="77777777" w:rsidR="002F3B61" w:rsidRDefault="00F35335">
      <w:pPr>
        <w:pStyle w:val="BodyText"/>
        <w:spacing w:before="164" w:line="479" w:lineRule="auto"/>
        <w:ind w:right="109"/>
        <w:jc w:val="both"/>
      </w:pPr>
      <w:r>
        <w:t>The</w:t>
      </w:r>
      <w:r>
        <w:rPr>
          <w:spacing w:val="29"/>
        </w:rPr>
        <w:t xml:space="preserve"> </w:t>
      </w:r>
      <w:r>
        <w:t>main</w:t>
      </w:r>
      <w:r>
        <w:rPr>
          <w:spacing w:val="30"/>
        </w:rPr>
        <w:t xml:space="preserve"> </w:t>
      </w:r>
      <w:r>
        <w:rPr>
          <w:spacing w:val="-1"/>
        </w:rPr>
        <w:t>purpose</w:t>
      </w:r>
      <w:r>
        <w:rPr>
          <w:spacing w:val="30"/>
        </w:rPr>
        <w:t xml:space="preserve"> </w:t>
      </w:r>
      <w:r>
        <w:t>of</w:t>
      </w:r>
      <w:r>
        <w:rPr>
          <w:spacing w:val="30"/>
        </w:rPr>
        <w:t xml:space="preserve"> </w:t>
      </w:r>
      <w:r>
        <w:t>this</w:t>
      </w:r>
      <w:r>
        <w:rPr>
          <w:spacing w:val="31"/>
        </w:rPr>
        <w:t xml:space="preserve"> </w:t>
      </w:r>
      <w:r>
        <w:rPr>
          <w:spacing w:val="-1"/>
        </w:rPr>
        <w:t>paper</w:t>
      </w:r>
      <w:r>
        <w:rPr>
          <w:spacing w:val="30"/>
        </w:rPr>
        <w:t xml:space="preserve"> </w:t>
      </w:r>
      <w:r>
        <w:t>is</w:t>
      </w:r>
      <w:r>
        <w:rPr>
          <w:spacing w:val="31"/>
        </w:rPr>
        <w:t xml:space="preserve"> </w:t>
      </w:r>
      <w:r>
        <w:t>to</w:t>
      </w:r>
      <w:r>
        <w:rPr>
          <w:spacing w:val="31"/>
        </w:rPr>
        <w:t xml:space="preserve"> </w:t>
      </w:r>
      <w:r>
        <w:rPr>
          <w:spacing w:val="-1"/>
        </w:rPr>
        <w:t>open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novel</w:t>
      </w:r>
      <w:r>
        <w:rPr>
          <w:spacing w:val="31"/>
        </w:rPr>
        <w:t xml:space="preserve"> </w:t>
      </w:r>
      <w:r>
        <w:t>line</w:t>
      </w:r>
      <w:r>
        <w:rPr>
          <w:spacing w:val="30"/>
        </w:rPr>
        <w:t xml:space="preserve"> </w:t>
      </w:r>
      <w:r>
        <w:t>of</w:t>
      </w:r>
      <w:r>
        <w:rPr>
          <w:spacing w:val="30"/>
        </w:rPr>
        <w:t xml:space="preserve"> </w:t>
      </w:r>
      <w:r>
        <w:t>inquiry</w:t>
      </w:r>
      <w:r>
        <w:rPr>
          <w:spacing w:val="23"/>
        </w:rPr>
        <w:t xml:space="preserve"> </w:t>
      </w:r>
      <w:r>
        <w:rPr>
          <w:spacing w:val="-1"/>
        </w:rPr>
        <w:t>related</w:t>
      </w:r>
      <w:r>
        <w:rPr>
          <w:spacing w:val="33"/>
        </w:rPr>
        <w:t xml:space="preserve"> </w:t>
      </w:r>
      <w:r>
        <w:t>to</w:t>
      </w:r>
      <w:r>
        <w:rPr>
          <w:spacing w:val="31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rPr>
          <w:spacing w:val="-1"/>
        </w:rPr>
        <w:t>identification</w:t>
      </w:r>
      <w:r>
        <w:rPr>
          <w:spacing w:val="30"/>
        </w:rPr>
        <w:t xml:space="preserve"> </w:t>
      </w:r>
      <w:r>
        <w:t>of</w:t>
      </w:r>
      <w:r>
        <w:rPr>
          <w:spacing w:val="65"/>
        </w:rPr>
        <w:t xml:space="preserve"> </w:t>
      </w:r>
      <w:r>
        <w:rPr>
          <w:spacing w:val="-1"/>
        </w:rPr>
        <w:t>effective</w:t>
      </w:r>
      <w:r>
        <w:rPr>
          <w:spacing w:val="44"/>
        </w:rPr>
        <w:t xml:space="preserve"> </w:t>
      </w:r>
      <w:r>
        <w:t>learning</w:t>
      </w:r>
      <w:r>
        <w:rPr>
          <w:spacing w:val="42"/>
        </w:rPr>
        <w:t xml:space="preserve"> </w:t>
      </w:r>
      <w:r>
        <w:rPr>
          <w:spacing w:val="-1"/>
        </w:rPr>
        <w:t>processes</w:t>
      </w:r>
      <w:r>
        <w:rPr>
          <w:spacing w:val="48"/>
        </w:rPr>
        <w:t xml:space="preserve"> </w:t>
      </w:r>
      <w:r>
        <w:rPr>
          <w:spacing w:val="-1"/>
        </w:rPr>
        <w:t>aimed</w:t>
      </w:r>
      <w:r>
        <w:rPr>
          <w:spacing w:val="47"/>
        </w:rPr>
        <w:t xml:space="preserve"> </w:t>
      </w:r>
      <w:r>
        <w:rPr>
          <w:spacing w:val="-1"/>
        </w:rPr>
        <w:t>at</w:t>
      </w:r>
      <w:r>
        <w:rPr>
          <w:spacing w:val="46"/>
        </w:rPr>
        <w:t xml:space="preserve"> </w:t>
      </w:r>
      <w:r>
        <w:t>influencing</w:t>
      </w:r>
      <w:r>
        <w:rPr>
          <w:spacing w:val="43"/>
        </w:rPr>
        <w:t xml:space="preserve"> </w:t>
      </w:r>
      <w:r>
        <w:t>the</w:t>
      </w:r>
      <w:r>
        <w:rPr>
          <w:spacing w:val="44"/>
        </w:rPr>
        <w:t xml:space="preserve"> </w:t>
      </w:r>
      <w:r>
        <w:rPr>
          <w:spacing w:val="-1"/>
        </w:rPr>
        <w:t>development</w:t>
      </w:r>
      <w:r>
        <w:rPr>
          <w:spacing w:val="48"/>
        </w:rPr>
        <w:t xml:space="preserve"> </w:t>
      </w:r>
      <w:r>
        <w:t>of</w:t>
      </w:r>
      <w:r>
        <w:rPr>
          <w:spacing w:val="44"/>
        </w:rPr>
        <w:t xml:space="preserve"> </w:t>
      </w:r>
      <w:r>
        <w:rPr>
          <w:spacing w:val="-1"/>
        </w:rPr>
        <w:t>sustainability-related</w:t>
      </w:r>
      <w:r>
        <w:rPr>
          <w:spacing w:val="101"/>
        </w:rPr>
        <w:t xml:space="preserve"> </w:t>
      </w:r>
      <w:r>
        <w:t>dispositions</w:t>
      </w:r>
      <w:r>
        <w:rPr>
          <w:spacing w:val="2"/>
        </w:rPr>
        <w:t xml:space="preserve"> </w:t>
      </w:r>
      <w:r>
        <w:rPr>
          <w:spacing w:val="-1"/>
        </w:rPr>
        <w:t>and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emergence</w:t>
      </w:r>
      <w:r>
        <w:rPr>
          <w:spacing w:val="1"/>
        </w:rPr>
        <w:t xml:space="preserve"> of </w:t>
      </w:r>
      <w:r>
        <w:t>spontaneous</w:t>
      </w:r>
      <w:r>
        <w:rPr>
          <w:spacing w:val="2"/>
        </w:rPr>
        <w:t xml:space="preserve"> </w:t>
      </w:r>
      <w:r>
        <w:rPr>
          <w:spacing w:val="-1"/>
        </w:rPr>
        <w:t>behavioral</w:t>
      </w:r>
      <w:r>
        <w:rPr>
          <w:spacing w:val="2"/>
        </w:rPr>
        <w:t xml:space="preserve"> </w:t>
      </w:r>
      <w:r>
        <w:rPr>
          <w:spacing w:val="-1"/>
        </w:rPr>
        <w:t>outcomes</w:t>
      </w:r>
      <w:r>
        <w:rPr>
          <w:spacing w:val="4"/>
        </w:rPr>
        <w:t xml:space="preserve"> </w:t>
      </w:r>
      <w:r>
        <w:t>coherent</w:t>
      </w:r>
      <w:r>
        <w:rPr>
          <w:spacing w:val="2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requirements</w:t>
      </w:r>
      <w:r>
        <w:rPr>
          <w:spacing w:val="67"/>
        </w:rPr>
        <w:t xml:space="preserve"> </w:t>
      </w:r>
      <w:r>
        <w:t>of</w:t>
      </w:r>
      <w:r>
        <w:rPr>
          <w:spacing w:val="32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rPr>
          <w:spacing w:val="-1"/>
        </w:rPr>
        <w:t>environmental</w:t>
      </w:r>
      <w:r>
        <w:rPr>
          <w:spacing w:val="33"/>
        </w:rPr>
        <w:t xml:space="preserve"> </w:t>
      </w:r>
      <w:r>
        <w:rPr>
          <w:spacing w:val="-1"/>
        </w:rPr>
        <w:t>crisis.</w:t>
      </w:r>
      <w:r>
        <w:rPr>
          <w:spacing w:val="34"/>
        </w:rPr>
        <w:t xml:space="preserve"> </w:t>
      </w:r>
      <w:r>
        <w:t>We</w:t>
      </w:r>
      <w:r>
        <w:rPr>
          <w:spacing w:val="30"/>
        </w:rPr>
        <w:t xml:space="preserve"> </w:t>
      </w:r>
      <w:r>
        <w:rPr>
          <w:spacing w:val="-1"/>
        </w:rPr>
        <w:t>focus</w:t>
      </w:r>
      <w:r>
        <w:rPr>
          <w:spacing w:val="33"/>
        </w:rPr>
        <w:t xml:space="preserve"> </w:t>
      </w:r>
      <w:r>
        <w:t>on</w:t>
      </w:r>
      <w:r>
        <w:rPr>
          <w:spacing w:val="33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rPr>
          <w:spacing w:val="-1"/>
        </w:rPr>
        <w:t>business</w:t>
      </w:r>
      <w:r>
        <w:rPr>
          <w:spacing w:val="33"/>
        </w:rPr>
        <w:t xml:space="preserve"> </w:t>
      </w:r>
      <w:r>
        <w:t>context,</w:t>
      </w:r>
      <w:r>
        <w:rPr>
          <w:spacing w:val="31"/>
        </w:rPr>
        <w:t xml:space="preserve"> </w:t>
      </w:r>
      <w:r>
        <w:t>since</w:t>
      </w:r>
      <w:r>
        <w:rPr>
          <w:spacing w:val="32"/>
        </w:rPr>
        <w:t xml:space="preserve"> </w:t>
      </w:r>
      <w:r>
        <w:rPr>
          <w:spacing w:val="-1"/>
        </w:rPr>
        <w:t>such</w:t>
      </w:r>
      <w:r>
        <w:rPr>
          <w:spacing w:val="33"/>
        </w:rPr>
        <w:t xml:space="preserve"> </w:t>
      </w:r>
      <w:r>
        <w:rPr>
          <w:spacing w:val="-1"/>
        </w:rPr>
        <w:t>class</w:t>
      </w:r>
      <w:r>
        <w:rPr>
          <w:spacing w:val="33"/>
        </w:rPr>
        <w:t xml:space="preserve"> </w:t>
      </w:r>
      <w:r>
        <w:t>of</w:t>
      </w:r>
      <w:r>
        <w:rPr>
          <w:spacing w:val="32"/>
        </w:rPr>
        <w:t xml:space="preserve"> </w:t>
      </w:r>
      <w:r>
        <w:rPr>
          <w:spacing w:val="-1"/>
        </w:rPr>
        <w:t>decisions</w:t>
      </w:r>
      <w:r>
        <w:rPr>
          <w:spacing w:val="33"/>
        </w:rPr>
        <w:t xml:space="preserve"> </w:t>
      </w:r>
      <w:r>
        <w:rPr>
          <w:spacing w:val="-1"/>
        </w:rPr>
        <w:t>and</w:t>
      </w:r>
      <w:r>
        <w:rPr>
          <w:spacing w:val="85"/>
        </w:rPr>
        <w:t xml:space="preserve"> </w:t>
      </w:r>
      <w:r>
        <w:rPr>
          <w:spacing w:val="-1"/>
        </w:rPr>
        <w:t>decision-makers</w:t>
      </w:r>
      <w:r>
        <w:rPr>
          <w:spacing w:val="-6"/>
        </w:rPr>
        <w:t xml:space="preserve"> </w:t>
      </w:r>
      <w:r>
        <w:t>might</w:t>
      </w:r>
      <w:r>
        <w:rPr>
          <w:spacing w:val="-5"/>
        </w:rPr>
        <w:t xml:space="preserve"> </w:t>
      </w:r>
      <w:r>
        <w:t>require</w:t>
      </w:r>
      <w:r>
        <w:rPr>
          <w:spacing w:val="-6"/>
        </w:rPr>
        <w:t xml:space="preserve"> </w:t>
      </w:r>
      <w:r>
        <w:rPr>
          <w:spacing w:val="-1"/>
        </w:rPr>
        <w:t>particular</w:t>
      </w:r>
      <w:r>
        <w:rPr>
          <w:spacing w:val="-6"/>
        </w:rPr>
        <w:t xml:space="preserve"> </w:t>
      </w:r>
      <w:r>
        <w:rPr>
          <w:spacing w:val="-1"/>
        </w:rPr>
        <w:t>attention</w:t>
      </w:r>
      <w:r>
        <w:rPr>
          <w:spacing w:val="-4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rPr>
          <w:spacing w:val="-1"/>
        </w:rPr>
        <w:t>at</w:t>
      </w:r>
      <w:r>
        <w:rPr>
          <w:spacing w:val="-5"/>
        </w:rPr>
        <w:t xml:space="preserve"> </w:t>
      </w:r>
      <w:r>
        <w:rPr>
          <w:spacing w:val="-1"/>
        </w:rPr>
        <w:t>least</w:t>
      </w:r>
      <w:r>
        <w:rPr>
          <w:spacing w:val="-5"/>
        </w:rPr>
        <w:t xml:space="preserve"> </w:t>
      </w:r>
      <w:r>
        <w:t>two</w:t>
      </w:r>
      <w:r>
        <w:rPr>
          <w:spacing w:val="-6"/>
        </w:rPr>
        <w:t xml:space="preserve"> </w:t>
      </w:r>
      <w:r>
        <w:rPr>
          <w:spacing w:val="-1"/>
        </w:rPr>
        <w:t>reasons.</w:t>
      </w:r>
      <w:r>
        <w:rPr>
          <w:spacing w:val="50"/>
        </w:rPr>
        <w:t xml:space="preserve"> </w:t>
      </w:r>
      <w:r>
        <w:rPr>
          <w:spacing w:val="-1"/>
        </w:rPr>
        <w:t>First,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private</w:t>
      </w:r>
      <w:r>
        <w:rPr>
          <w:spacing w:val="-6"/>
        </w:rPr>
        <w:t xml:space="preserve"> </w:t>
      </w:r>
      <w:r>
        <w:rPr>
          <w:spacing w:val="-1"/>
        </w:rPr>
        <w:t>business</w:t>
      </w:r>
      <w:r>
        <w:rPr>
          <w:spacing w:val="101"/>
        </w:rPr>
        <w:t xml:space="preserve"> </w:t>
      </w:r>
      <w:r>
        <w:rPr>
          <w:spacing w:val="-1"/>
        </w:rPr>
        <w:t>sector</w:t>
      </w:r>
      <w:r>
        <w:rPr>
          <w:spacing w:val="-15"/>
        </w:rPr>
        <w:t xml:space="preserve"> </w:t>
      </w:r>
      <w:r>
        <w:rPr>
          <w:spacing w:val="-1"/>
        </w:rPr>
        <w:t>has</w:t>
      </w:r>
      <w:r>
        <w:rPr>
          <w:spacing w:val="-12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rPr>
          <w:spacing w:val="-1"/>
        </w:rPr>
        <w:t>dominant</w:t>
      </w:r>
      <w:r>
        <w:rPr>
          <w:spacing w:val="-14"/>
        </w:rPr>
        <w:t xml:space="preserve"> </w:t>
      </w:r>
      <w:r>
        <w:t>impact</w:t>
      </w:r>
      <w:r>
        <w:rPr>
          <w:spacing w:val="-13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both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rPr>
          <w:spacing w:val="-1"/>
        </w:rPr>
        <w:t>emergence</w:t>
      </w:r>
      <w:r>
        <w:rPr>
          <w:spacing w:val="-15"/>
        </w:rPr>
        <w:t xml:space="preserve"> </w:t>
      </w:r>
      <w:r>
        <w:t>of,</w:t>
      </w:r>
      <w:r>
        <w:rPr>
          <w:spacing w:val="-13"/>
        </w:rPr>
        <w:t xml:space="preserve"> </w:t>
      </w:r>
      <w:r>
        <w:rPr>
          <w:spacing w:val="-1"/>
        </w:rPr>
        <w:t>and</w:t>
      </w:r>
      <w:r>
        <w:rPr>
          <w:spacing w:val="-15"/>
        </w:rPr>
        <w:t xml:space="preserve"> </w:t>
      </w:r>
      <w:r>
        <w:t>possible</w:t>
      </w:r>
      <w:r>
        <w:rPr>
          <w:spacing w:val="-15"/>
        </w:rPr>
        <w:t xml:space="preserve"> </w:t>
      </w:r>
      <w:r>
        <w:t>solutions</w:t>
      </w:r>
      <w:r>
        <w:rPr>
          <w:spacing w:val="-15"/>
        </w:rPr>
        <w:t xml:space="preserve"> </w:t>
      </w:r>
      <w:r>
        <w:t>to,</w:t>
      </w:r>
      <w:r>
        <w:rPr>
          <w:spacing w:val="-15"/>
        </w:rPr>
        <w:t xml:space="preserve"> </w:t>
      </w:r>
      <w:r>
        <w:rPr>
          <w:spacing w:val="-1"/>
        </w:rPr>
        <w:t>global</w:t>
      </w:r>
      <w:r>
        <w:rPr>
          <w:spacing w:val="-14"/>
        </w:rPr>
        <w:t xml:space="preserve"> </w:t>
      </w:r>
      <w:r>
        <w:t>sustainability</w:t>
      </w:r>
      <w:r>
        <w:rPr>
          <w:spacing w:val="59"/>
        </w:rPr>
        <w:t xml:space="preserve"> </w:t>
      </w:r>
      <w:r>
        <w:rPr>
          <w:spacing w:val="-1"/>
        </w:rPr>
        <w:t>issues.</w:t>
      </w:r>
      <w:r>
        <w:t xml:space="preserve"> </w:t>
      </w:r>
      <w:r>
        <w:rPr>
          <w:spacing w:val="57"/>
        </w:rPr>
        <w:t xml:space="preserve"> </w:t>
      </w:r>
      <w:r>
        <w:rPr>
          <w:spacing w:val="-1"/>
        </w:rPr>
        <w:t>Second,</w:t>
      </w:r>
      <w:r>
        <w:rPr>
          <w:spacing w:val="28"/>
        </w:rPr>
        <w:t xml:space="preserve"> </w:t>
      </w:r>
      <w:r>
        <w:rPr>
          <w:spacing w:val="-1"/>
        </w:rPr>
        <w:t>business</w:t>
      </w:r>
      <w:r>
        <w:rPr>
          <w:spacing w:val="29"/>
        </w:rPr>
        <w:t xml:space="preserve"> </w:t>
      </w:r>
      <w:r>
        <w:rPr>
          <w:spacing w:val="-1"/>
        </w:rPr>
        <w:t>decision-makers</w:t>
      </w:r>
      <w:r>
        <w:rPr>
          <w:spacing w:val="28"/>
        </w:rPr>
        <w:t xml:space="preserve"> </w:t>
      </w:r>
      <w:r>
        <w:t>might</w:t>
      </w:r>
      <w:r>
        <w:rPr>
          <w:spacing w:val="31"/>
        </w:rPr>
        <w:t xml:space="preserve"> </w:t>
      </w:r>
      <w:r>
        <w:t>possess</w:t>
      </w:r>
      <w:r>
        <w:rPr>
          <w:spacing w:val="29"/>
        </w:rPr>
        <w:t xml:space="preserve"> </w:t>
      </w:r>
      <w:r>
        <w:rPr>
          <w:spacing w:val="-1"/>
        </w:rPr>
        <w:t>idiosyncratic</w:t>
      </w:r>
      <w:r>
        <w:rPr>
          <w:spacing w:val="29"/>
        </w:rPr>
        <w:t xml:space="preserve"> </w:t>
      </w:r>
      <w:r>
        <w:rPr>
          <w:spacing w:val="-1"/>
        </w:rPr>
        <w:t>characteristics,</w:t>
      </w:r>
      <w:r>
        <w:rPr>
          <w:spacing w:val="30"/>
        </w:rPr>
        <w:t xml:space="preserve"> </w:t>
      </w:r>
      <w:r>
        <w:rPr>
          <w:spacing w:val="-1"/>
        </w:rPr>
        <w:t>different</w:t>
      </w:r>
      <w:r>
        <w:rPr>
          <w:spacing w:val="29"/>
        </w:rPr>
        <w:t xml:space="preserve"> </w:t>
      </w:r>
      <w:r>
        <w:t>in</w:t>
      </w:r>
    </w:p>
    <w:p w14:paraId="2D5A2BA1" w14:textId="77777777" w:rsidR="002F3B61" w:rsidRDefault="002F3B61">
      <w:pPr>
        <w:spacing w:line="479" w:lineRule="auto"/>
        <w:jc w:val="both"/>
        <w:sectPr w:rsidR="002F3B61">
          <w:pgSz w:w="11910" w:h="16840"/>
          <w:pgMar w:top="960" w:right="1020" w:bottom="280" w:left="1020" w:header="751" w:footer="0" w:gutter="0"/>
          <w:cols w:space="720"/>
        </w:sectPr>
      </w:pPr>
    </w:p>
    <w:p w14:paraId="77489CFF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7BBD6DA" w14:textId="77777777" w:rsidR="002F3B61" w:rsidRDefault="00F35335">
      <w:pPr>
        <w:pStyle w:val="BodyText"/>
        <w:spacing w:before="213" w:line="480" w:lineRule="auto"/>
        <w:ind w:right="112"/>
        <w:jc w:val="both"/>
      </w:pPr>
      <w:r>
        <w:t>both</w:t>
      </w:r>
      <w:r>
        <w:rPr>
          <w:spacing w:val="-9"/>
        </w:rPr>
        <w:t xml:space="preserve"> </w:t>
      </w:r>
      <w:r>
        <w:t>theoretically</w:t>
      </w:r>
      <w:r>
        <w:rPr>
          <w:spacing w:val="-12"/>
        </w:rPr>
        <w:t xml:space="preserve"> </w:t>
      </w:r>
      <w:r>
        <w:rPr>
          <w:spacing w:val="-1"/>
        </w:rPr>
        <w:t>and</w:t>
      </w:r>
      <w:r>
        <w:rPr>
          <w:spacing w:val="-8"/>
        </w:rPr>
        <w:t xml:space="preserve"> </w:t>
      </w:r>
      <w:r>
        <w:rPr>
          <w:spacing w:val="-1"/>
        </w:rPr>
        <w:t>empirically</w:t>
      </w:r>
      <w:r>
        <w:rPr>
          <w:spacing w:val="-15"/>
        </w:rPr>
        <w:t xml:space="preserve"> </w:t>
      </w:r>
      <w:r>
        <w:rPr>
          <w:spacing w:val="-1"/>
        </w:rPr>
        <w:t>meaningful</w:t>
      </w:r>
      <w:r>
        <w:rPr>
          <w:spacing w:val="-8"/>
        </w:rPr>
        <w:t xml:space="preserve"> </w:t>
      </w:r>
      <w:r>
        <w:t>ways</w:t>
      </w:r>
      <w:r>
        <w:rPr>
          <w:spacing w:val="-10"/>
        </w:rPr>
        <w:t xml:space="preserve"> </w:t>
      </w:r>
      <w:r>
        <w:rPr>
          <w:spacing w:val="-1"/>
        </w:rPr>
        <w:t>from</w:t>
      </w:r>
      <w:r>
        <w:rPr>
          <w:spacing w:val="-10"/>
        </w:rPr>
        <w:t xml:space="preserve"> </w:t>
      </w:r>
      <w:r>
        <w:t>those</w:t>
      </w:r>
      <w:r>
        <w:rPr>
          <w:spacing w:val="-8"/>
        </w:rPr>
        <w:t xml:space="preserve"> </w:t>
      </w:r>
      <w:r>
        <w:rPr>
          <w:spacing w:val="-1"/>
        </w:rPr>
        <w:t>related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individual</w:t>
      </w:r>
      <w:r>
        <w:rPr>
          <w:spacing w:val="-10"/>
        </w:rPr>
        <w:t xml:space="preserve"> </w:t>
      </w:r>
      <w:r>
        <w:rPr>
          <w:spacing w:val="-1"/>
        </w:rPr>
        <w:t>citizens</w:t>
      </w:r>
      <w:r>
        <w:rPr>
          <w:spacing w:val="-10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public</w:t>
      </w:r>
      <w:r>
        <w:rPr>
          <w:spacing w:val="75"/>
        </w:rPr>
        <w:t xml:space="preserve"> </w:t>
      </w:r>
      <w:r>
        <w:rPr>
          <w:spacing w:val="-1"/>
        </w:rPr>
        <w:t>policy-makers.</w:t>
      </w:r>
    </w:p>
    <w:p w14:paraId="3C2E388C" w14:textId="77777777" w:rsidR="002F3B61" w:rsidRDefault="00F35335">
      <w:pPr>
        <w:pStyle w:val="BodyText"/>
        <w:spacing w:before="171" w:line="474" w:lineRule="auto"/>
        <w:ind w:right="111"/>
        <w:jc w:val="both"/>
      </w:pPr>
      <w:r>
        <w:rPr>
          <w:spacing w:val="-1"/>
        </w:rPr>
        <w:t>Concerning</w:t>
      </w:r>
      <w:r>
        <w:rPr>
          <w:spacing w:val="51"/>
        </w:rPr>
        <w:t xml:space="preserve"> </w:t>
      </w:r>
      <w:r>
        <w:t>the</w:t>
      </w:r>
      <w:r>
        <w:rPr>
          <w:spacing w:val="52"/>
        </w:rPr>
        <w:t xml:space="preserve"> </w:t>
      </w:r>
      <w:r>
        <w:t>typology</w:t>
      </w:r>
      <w:r>
        <w:rPr>
          <w:spacing w:val="50"/>
        </w:rPr>
        <w:t xml:space="preserve"> </w:t>
      </w:r>
      <w:r>
        <w:rPr>
          <w:spacing w:val="1"/>
        </w:rPr>
        <w:t>of</w:t>
      </w:r>
      <w:r>
        <w:rPr>
          <w:spacing w:val="51"/>
        </w:rPr>
        <w:t xml:space="preserve"> </w:t>
      </w:r>
      <w:r>
        <w:t>learning</w:t>
      </w:r>
      <w:r>
        <w:rPr>
          <w:spacing w:val="52"/>
        </w:rPr>
        <w:t xml:space="preserve"> </w:t>
      </w:r>
      <w:r>
        <w:t>interventions,</w:t>
      </w:r>
      <w:r>
        <w:rPr>
          <w:spacing w:val="52"/>
        </w:rPr>
        <w:t xml:space="preserve"> </w:t>
      </w:r>
      <w:r>
        <w:t>prior</w:t>
      </w:r>
      <w:r>
        <w:rPr>
          <w:spacing w:val="51"/>
        </w:rPr>
        <w:t xml:space="preserve"> </w:t>
      </w:r>
      <w:r>
        <w:rPr>
          <w:spacing w:val="-1"/>
        </w:rPr>
        <w:t>research</w:t>
      </w:r>
      <w:r>
        <w:rPr>
          <w:spacing w:val="52"/>
        </w:rPr>
        <w:t xml:space="preserve"> </w:t>
      </w:r>
      <w:r>
        <w:t>shows</w:t>
      </w:r>
      <w:r>
        <w:rPr>
          <w:spacing w:val="52"/>
        </w:rPr>
        <w:t xml:space="preserve"> </w:t>
      </w:r>
      <w:r>
        <w:t>that</w:t>
      </w:r>
      <w:r>
        <w:rPr>
          <w:spacing w:val="52"/>
        </w:rPr>
        <w:t xml:space="preserve"> </w:t>
      </w:r>
      <w:r>
        <w:rPr>
          <w:spacing w:val="-1"/>
        </w:rPr>
        <w:t>standard</w:t>
      </w:r>
      <w:r>
        <w:rPr>
          <w:spacing w:val="54"/>
        </w:rPr>
        <w:t xml:space="preserve"> </w:t>
      </w:r>
      <w:r>
        <w:rPr>
          <w:spacing w:val="-1"/>
        </w:rPr>
        <w:t>learning</w:t>
      </w:r>
      <w:r>
        <w:rPr>
          <w:spacing w:val="64"/>
        </w:rPr>
        <w:t xml:space="preserve"> </w:t>
      </w:r>
      <w:r>
        <w:rPr>
          <w:spacing w:val="-1"/>
        </w:rPr>
        <w:t>approaches,</w:t>
      </w:r>
      <w:r>
        <w:rPr>
          <w:spacing w:val="43"/>
        </w:rPr>
        <w:t xml:space="preserve"> </w:t>
      </w:r>
      <w:r>
        <w:rPr>
          <w:spacing w:val="-1"/>
        </w:rPr>
        <w:t>such</w:t>
      </w:r>
      <w:r>
        <w:rPr>
          <w:spacing w:val="42"/>
        </w:rPr>
        <w:t xml:space="preserve"> </w:t>
      </w:r>
      <w:r>
        <w:rPr>
          <w:spacing w:val="-1"/>
        </w:rPr>
        <w:t>as</w:t>
      </w:r>
      <w:r>
        <w:rPr>
          <w:spacing w:val="43"/>
        </w:rPr>
        <w:t xml:space="preserve"> </w:t>
      </w:r>
      <w:r>
        <w:t>those</w:t>
      </w:r>
      <w:r>
        <w:rPr>
          <w:spacing w:val="42"/>
        </w:rPr>
        <w:t xml:space="preserve"> </w:t>
      </w:r>
      <w:r>
        <w:t>normally</w:t>
      </w:r>
      <w:r>
        <w:rPr>
          <w:spacing w:val="38"/>
        </w:rPr>
        <w:t xml:space="preserve"> </w:t>
      </w:r>
      <w:r>
        <w:rPr>
          <w:spacing w:val="-1"/>
        </w:rPr>
        <w:t>employed</w:t>
      </w:r>
      <w:r>
        <w:rPr>
          <w:spacing w:val="42"/>
        </w:rPr>
        <w:t xml:space="preserve"> </w:t>
      </w:r>
      <w:r>
        <w:t>in</w:t>
      </w:r>
      <w:r>
        <w:rPr>
          <w:spacing w:val="47"/>
        </w:rPr>
        <w:t xml:space="preserve"> </w:t>
      </w:r>
      <w:r>
        <w:rPr>
          <w:spacing w:val="-1"/>
        </w:rPr>
        <w:t>higher</w:t>
      </w:r>
      <w:r>
        <w:rPr>
          <w:spacing w:val="42"/>
        </w:rPr>
        <w:t xml:space="preserve"> </w:t>
      </w:r>
      <w:r>
        <w:rPr>
          <w:spacing w:val="-1"/>
        </w:rPr>
        <w:t>education</w:t>
      </w:r>
      <w:r>
        <w:rPr>
          <w:spacing w:val="42"/>
        </w:rPr>
        <w:t xml:space="preserve"> </w:t>
      </w:r>
      <w:r>
        <w:rPr>
          <w:spacing w:val="-1"/>
        </w:rPr>
        <w:t>institutions,</w:t>
      </w:r>
      <w:r>
        <w:rPr>
          <w:spacing w:val="43"/>
        </w:rPr>
        <w:t xml:space="preserve"> </w:t>
      </w:r>
      <w:r>
        <w:rPr>
          <w:spacing w:val="-1"/>
        </w:rPr>
        <w:t>might</w:t>
      </w:r>
      <w:r>
        <w:rPr>
          <w:spacing w:val="43"/>
        </w:rPr>
        <w:t xml:space="preserve"> </w:t>
      </w:r>
      <w:r>
        <w:t>be</w:t>
      </w:r>
      <w:r>
        <w:rPr>
          <w:spacing w:val="42"/>
        </w:rPr>
        <w:t xml:space="preserve"> </w:t>
      </w:r>
      <w:r>
        <w:rPr>
          <w:spacing w:val="-1"/>
        </w:rPr>
        <w:t>largely</w:t>
      </w:r>
      <w:r>
        <w:rPr>
          <w:spacing w:val="97"/>
        </w:rPr>
        <w:t xml:space="preserve"> </w:t>
      </w:r>
      <w:r>
        <w:rPr>
          <w:spacing w:val="-1"/>
        </w:rPr>
        <w:t>ineffective</w:t>
      </w:r>
      <w:r>
        <w:rPr>
          <w:spacing w:val="-1"/>
          <w:position w:val="9"/>
          <w:sz w:val="16"/>
        </w:rPr>
        <w:t>10</w:t>
      </w:r>
      <w:r>
        <w:rPr>
          <w:spacing w:val="30"/>
          <w:position w:val="9"/>
          <w:sz w:val="16"/>
        </w:rPr>
        <w:t xml:space="preserve"> </w:t>
      </w:r>
      <w:r>
        <w:t>for</w:t>
      </w:r>
      <w:r>
        <w:rPr>
          <w:spacing w:val="7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learning</w:t>
      </w:r>
      <w:r>
        <w:rPr>
          <w:spacing w:val="7"/>
        </w:rPr>
        <w:t xml:space="preserve"> </w:t>
      </w:r>
      <w:r>
        <w:rPr>
          <w:spacing w:val="-1"/>
        </w:rPr>
        <w:t>objectives</w:t>
      </w:r>
      <w:r>
        <w:rPr>
          <w:spacing w:val="9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interest.</w:t>
      </w:r>
      <w:r>
        <w:rPr>
          <w:spacing w:val="9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rPr>
          <w:spacing w:val="-1"/>
        </w:rPr>
        <w:t>challenge,</w:t>
      </w:r>
      <w:r>
        <w:rPr>
          <w:spacing w:val="11"/>
        </w:rPr>
        <w:t xml:space="preserve"> </w:t>
      </w:r>
      <w:r>
        <w:t>in</w:t>
      </w:r>
      <w:r>
        <w:rPr>
          <w:spacing w:val="9"/>
        </w:rPr>
        <w:t xml:space="preserve"> </w:t>
      </w:r>
      <w:r>
        <w:rPr>
          <w:spacing w:val="-1"/>
        </w:rPr>
        <w:t>fact,</w:t>
      </w:r>
      <w:r>
        <w:rPr>
          <w:spacing w:val="9"/>
        </w:rPr>
        <w:t xml:space="preserve"> </w:t>
      </w:r>
      <w:r>
        <w:rPr>
          <w:spacing w:val="1"/>
        </w:rPr>
        <w:t>is</w:t>
      </w:r>
      <w:r>
        <w:rPr>
          <w:spacing w:val="9"/>
        </w:rPr>
        <w:t xml:space="preserve"> </w:t>
      </w:r>
      <w:r>
        <w:t>to</w:t>
      </w:r>
      <w:r>
        <w:rPr>
          <w:spacing w:val="9"/>
        </w:rPr>
        <w:t xml:space="preserve"> </w:t>
      </w:r>
      <w:r>
        <w:t>identify</w:t>
      </w:r>
      <w:r>
        <w:rPr>
          <w:spacing w:val="4"/>
        </w:rPr>
        <w:t xml:space="preserve"> </w:t>
      </w:r>
      <w:r>
        <w:rPr>
          <w:spacing w:val="-1"/>
        </w:rPr>
        <w:t>and</w:t>
      </w:r>
      <w:r>
        <w:rPr>
          <w:spacing w:val="11"/>
        </w:rPr>
        <w:t xml:space="preserve"> </w:t>
      </w:r>
      <w:r>
        <w:t>test</w:t>
      </w:r>
      <w:r>
        <w:rPr>
          <w:spacing w:val="9"/>
        </w:rPr>
        <w:t xml:space="preserve"> </w:t>
      </w:r>
      <w:r>
        <w:t>the</w:t>
      </w:r>
      <w:r>
        <w:rPr>
          <w:spacing w:val="77"/>
        </w:rPr>
        <w:t xml:space="preserve"> </w:t>
      </w:r>
      <w:r>
        <w:rPr>
          <w:spacing w:val="-1"/>
        </w:rPr>
        <w:t>relative</w:t>
      </w:r>
      <w:r>
        <w:rPr>
          <w:spacing w:val="-15"/>
        </w:rPr>
        <w:t xml:space="preserve"> </w:t>
      </w:r>
      <w:r>
        <w:rPr>
          <w:spacing w:val="-1"/>
        </w:rPr>
        <w:t>effectiveness</w:t>
      </w:r>
      <w:r>
        <w:rPr>
          <w:spacing w:val="-14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rPr>
          <w:spacing w:val="-1"/>
        </w:rPr>
        <w:t>different</w:t>
      </w:r>
      <w:r>
        <w:rPr>
          <w:spacing w:val="-14"/>
        </w:rPr>
        <w:t xml:space="preserve"> </w:t>
      </w:r>
      <w:r>
        <w:t>learning</w:t>
      </w:r>
      <w:r>
        <w:rPr>
          <w:spacing w:val="-15"/>
        </w:rPr>
        <w:t xml:space="preserve"> </w:t>
      </w:r>
      <w:r>
        <w:rPr>
          <w:spacing w:val="-1"/>
        </w:rPr>
        <w:t>approaches</w:t>
      </w:r>
      <w:r>
        <w:rPr>
          <w:spacing w:val="-15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developing</w:t>
      </w:r>
      <w:r>
        <w:rPr>
          <w:spacing w:val="-17"/>
        </w:rPr>
        <w:t xml:space="preserve"> </w:t>
      </w:r>
      <w:r>
        <w:rPr>
          <w:spacing w:val="-1"/>
        </w:rPr>
        <w:t>neuro-psychological</w:t>
      </w:r>
      <w:r>
        <w:rPr>
          <w:spacing w:val="-14"/>
        </w:rPr>
        <w:t xml:space="preserve"> </w:t>
      </w:r>
      <w:r>
        <w:t>dispositions</w:t>
      </w:r>
      <w:r>
        <w:rPr>
          <w:spacing w:val="97"/>
        </w:rPr>
        <w:t xml:space="preserve"> </w:t>
      </w:r>
      <w:r>
        <w:t>to</w:t>
      </w:r>
      <w:r>
        <w:rPr>
          <w:spacing w:val="9"/>
        </w:rPr>
        <w:t xml:space="preserve"> </w:t>
      </w:r>
      <w:r>
        <w:rPr>
          <w:spacing w:val="-1"/>
        </w:rPr>
        <w:t>decide</w:t>
      </w:r>
      <w:r>
        <w:rPr>
          <w:spacing w:val="8"/>
        </w:rPr>
        <w:t xml:space="preserve"> </w:t>
      </w:r>
      <w:r>
        <w:rPr>
          <w:spacing w:val="-1"/>
        </w:rPr>
        <w:t>and</w:t>
      </w:r>
      <w:r>
        <w:rPr>
          <w:spacing w:val="9"/>
        </w:rPr>
        <w:t xml:space="preserve"> </w:t>
      </w:r>
      <w:r>
        <w:t>act</w:t>
      </w:r>
      <w:r>
        <w:rPr>
          <w:spacing w:val="9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sustainable</w:t>
      </w:r>
      <w:r>
        <w:rPr>
          <w:spacing w:val="8"/>
        </w:rPr>
        <w:t xml:space="preserve"> </w:t>
      </w:r>
      <w:r>
        <w:rPr>
          <w:spacing w:val="1"/>
        </w:rPr>
        <w:t>way</w:t>
      </w:r>
      <w:r>
        <w:rPr>
          <w:spacing w:val="4"/>
        </w:rPr>
        <w:t xml:space="preserve"> </w:t>
      </w:r>
      <w:r>
        <w:t>in</w:t>
      </w:r>
      <w:r>
        <w:rPr>
          <w:spacing w:val="9"/>
        </w:rPr>
        <w:t xml:space="preserve"> </w:t>
      </w:r>
      <w:r>
        <w:rPr>
          <w:spacing w:val="-1"/>
        </w:rPr>
        <w:t>complex</w:t>
      </w:r>
      <w:r>
        <w:rPr>
          <w:spacing w:val="11"/>
        </w:rPr>
        <w:t xml:space="preserve"> </w:t>
      </w:r>
      <w:r>
        <w:rPr>
          <w:spacing w:val="-1"/>
        </w:rPr>
        <w:t>and</w:t>
      </w:r>
      <w:r>
        <w:rPr>
          <w:spacing w:val="9"/>
        </w:rPr>
        <w:t xml:space="preserve"> </w:t>
      </w:r>
      <w:r>
        <w:rPr>
          <w:spacing w:val="-1"/>
        </w:rPr>
        <w:t>uncertain</w:t>
      </w:r>
      <w:r>
        <w:rPr>
          <w:spacing w:val="9"/>
        </w:rPr>
        <w:t xml:space="preserve"> </w:t>
      </w:r>
      <w:r>
        <w:rPr>
          <w:spacing w:val="-1"/>
        </w:rPr>
        <w:t>business</w:t>
      </w:r>
      <w:r>
        <w:rPr>
          <w:spacing w:val="9"/>
        </w:rPr>
        <w:t xml:space="preserve"> </w:t>
      </w:r>
      <w:r>
        <w:t>contexts.</w:t>
      </w:r>
      <w:r>
        <w:rPr>
          <w:spacing w:val="10"/>
        </w:rPr>
        <w:t xml:space="preserve"> </w:t>
      </w:r>
      <w:r>
        <w:t>More</w:t>
      </w:r>
      <w:r>
        <w:rPr>
          <w:spacing w:val="7"/>
        </w:rPr>
        <w:t xml:space="preserve"> </w:t>
      </w:r>
      <w:r>
        <w:t>generally,</w:t>
      </w:r>
      <w:r>
        <w:rPr>
          <w:spacing w:val="79"/>
        </w:rPr>
        <w:t xml:space="preserve"> </w:t>
      </w:r>
      <w:r>
        <w:rPr>
          <w:spacing w:val="-1"/>
        </w:rPr>
        <w:t>standard</w:t>
      </w:r>
      <w:r>
        <w:rPr>
          <w:spacing w:val="18"/>
        </w:rPr>
        <w:t xml:space="preserve"> </w:t>
      </w:r>
      <w:r>
        <w:rPr>
          <w:spacing w:val="-1"/>
        </w:rPr>
        <w:t>knowledge-sharing</w:t>
      </w:r>
      <w:r>
        <w:rPr>
          <w:spacing w:val="17"/>
        </w:rPr>
        <w:t xml:space="preserve"> </w:t>
      </w:r>
      <w:r>
        <w:rPr>
          <w:spacing w:val="-1"/>
        </w:rPr>
        <w:t>processes</w:t>
      </w:r>
      <w:r>
        <w:rPr>
          <w:spacing w:val="19"/>
        </w:rPr>
        <w:t xml:space="preserve"> </w:t>
      </w:r>
      <w:r>
        <w:rPr>
          <w:spacing w:val="-1"/>
        </w:rPr>
        <w:t>might</w:t>
      </w:r>
      <w:r>
        <w:rPr>
          <w:spacing w:val="19"/>
        </w:rPr>
        <w:t xml:space="preserve"> </w:t>
      </w:r>
      <w:r>
        <w:t>be</w:t>
      </w:r>
      <w:r>
        <w:rPr>
          <w:spacing w:val="18"/>
        </w:rPr>
        <w:t xml:space="preserve"> </w:t>
      </w:r>
      <w:r>
        <w:rPr>
          <w:spacing w:val="-1"/>
        </w:rPr>
        <w:t>ineffective</w:t>
      </w:r>
      <w:r>
        <w:rPr>
          <w:spacing w:val="18"/>
        </w:rPr>
        <w:t xml:space="preserve"> </w:t>
      </w:r>
      <w:r>
        <w:rPr>
          <w:spacing w:val="-1"/>
        </w:rPr>
        <w:t>as</w:t>
      </w:r>
      <w:r>
        <w:rPr>
          <w:spacing w:val="19"/>
        </w:rPr>
        <w:t xml:space="preserve"> </w:t>
      </w:r>
      <w:r>
        <w:t>a</w:t>
      </w:r>
      <w:r>
        <w:rPr>
          <w:spacing w:val="22"/>
        </w:rPr>
        <w:t xml:space="preserve"> </w:t>
      </w:r>
      <w:r>
        <w:rPr>
          <w:spacing w:val="-1"/>
        </w:rPr>
        <w:t>learning</w:t>
      </w:r>
      <w:r>
        <w:rPr>
          <w:spacing w:val="17"/>
        </w:rPr>
        <w:t xml:space="preserve"> </w:t>
      </w:r>
      <w:r>
        <w:t>strategy</w:t>
      </w:r>
      <w:r>
        <w:rPr>
          <w:spacing w:val="11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context</w:t>
      </w:r>
      <w:r>
        <w:rPr>
          <w:spacing w:val="19"/>
        </w:rPr>
        <w:t xml:space="preserve"> </w:t>
      </w:r>
      <w:r>
        <w:rPr>
          <w:spacing w:val="-2"/>
        </w:rPr>
        <w:t>of</w:t>
      </w:r>
      <w:r>
        <w:rPr>
          <w:spacing w:val="99"/>
        </w:rPr>
        <w:t xml:space="preserve"> </w:t>
      </w:r>
      <w:r>
        <w:rPr>
          <w:spacing w:val="-1"/>
        </w:rPr>
        <w:t xml:space="preserve">sustainable behavior </w:t>
      </w:r>
      <w:r>
        <w:t>since</w:t>
      </w:r>
      <w:r>
        <w:rPr>
          <w:spacing w:val="-1"/>
        </w:rPr>
        <w:t xml:space="preserve"> </w:t>
      </w:r>
      <w:r>
        <w:t xml:space="preserve">individuals </w:t>
      </w:r>
      <w:r>
        <w:rPr>
          <w:spacing w:val="-1"/>
        </w:rPr>
        <w:t>might</w:t>
      </w:r>
      <w:r>
        <w:t xml:space="preserve"> </w:t>
      </w:r>
      <w:r>
        <w:rPr>
          <w:spacing w:val="-1"/>
        </w:rPr>
        <w:t>respond</w:t>
      </w:r>
      <w:r>
        <w:t xml:space="preserve"> reflexively</w:t>
      </w:r>
      <w:r>
        <w:rPr>
          <w:spacing w:val="-5"/>
        </w:rPr>
        <w:t xml:space="preserve"> </w:t>
      </w:r>
      <w:r>
        <w:rPr>
          <w:spacing w:val="-1"/>
        </w:rPr>
        <w:t>(rather</w:t>
      </w:r>
      <w:r>
        <w:rPr>
          <w:spacing w:val="-2"/>
        </w:rPr>
        <w:t xml:space="preserve"> </w:t>
      </w:r>
      <w:r>
        <w:t xml:space="preserve">than </w:t>
      </w:r>
      <w:r>
        <w:rPr>
          <w:spacing w:val="-1"/>
        </w:rPr>
        <w:t>reflectively)</w:t>
      </w:r>
      <w:r>
        <w:t xml:space="preserve"> </w:t>
      </w:r>
      <w:r>
        <w:rPr>
          <w:spacing w:val="-1"/>
        </w:rPr>
        <w:t>when</w:t>
      </w:r>
      <w:r>
        <w:t xml:space="preserve"> </w:t>
      </w:r>
      <w:r>
        <w:rPr>
          <w:spacing w:val="1"/>
        </w:rPr>
        <w:t>they</w:t>
      </w:r>
      <w:r>
        <w:rPr>
          <w:spacing w:val="85"/>
        </w:rPr>
        <w:t xml:space="preserve"> </w:t>
      </w:r>
      <w:r>
        <w:rPr>
          <w:spacing w:val="-1"/>
        </w:rPr>
        <w:t>face</w:t>
      </w:r>
      <w:r>
        <w:rPr>
          <w:spacing w:val="20"/>
        </w:rPr>
        <w:t xml:space="preserve"> </w:t>
      </w:r>
      <w:r>
        <w:t>this</w:t>
      </w:r>
      <w:r>
        <w:rPr>
          <w:spacing w:val="21"/>
        </w:rPr>
        <w:t xml:space="preserve"> </w:t>
      </w:r>
      <w:r>
        <w:t>type</w:t>
      </w:r>
      <w:r>
        <w:rPr>
          <w:spacing w:val="20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t>decision</w:t>
      </w:r>
      <w:r>
        <w:rPr>
          <w:position w:val="9"/>
          <w:sz w:val="16"/>
        </w:rPr>
        <w:t>5</w:t>
      </w:r>
      <w:r>
        <w:t>.</w:t>
      </w:r>
      <w:r>
        <w:rPr>
          <w:spacing w:val="43"/>
        </w:rPr>
        <w:t xml:space="preserve"> </w:t>
      </w:r>
      <w:r>
        <w:rPr>
          <w:spacing w:val="-3"/>
        </w:rPr>
        <w:t>It</w:t>
      </w:r>
      <w:r>
        <w:rPr>
          <w:spacing w:val="21"/>
        </w:rPr>
        <w:t xml:space="preserve"> </w:t>
      </w:r>
      <w:r>
        <w:t>is,</w:t>
      </w:r>
      <w:r>
        <w:rPr>
          <w:spacing w:val="21"/>
        </w:rPr>
        <w:t xml:space="preserve"> </w:t>
      </w:r>
      <w:r>
        <w:rPr>
          <w:spacing w:val="-1"/>
        </w:rPr>
        <w:t>therefore,</w:t>
      </w:r>
      <w:r>
        <w:rPr>
          <w:spacing w:val="21"/>
        </w:rPr>
        <w:t xml:space="preserve"> </w:t>
      </w:r>
      <w:r>
        <w:t>particularly</w:t>
      </w:r>
      <w:r>
        <w:rPr>
          <w:spacing w:val="17"/>
        </w:rPr>
        <w:t xml:space="preserve"> </w:t>
      </w:r>
      <w:r>
        <w:rPr>
          <w:spacing w:val="-1"/>
        </w:rPr>
        <w:t>crucial</w:t>
      </w:r>
      <w:r>
        <w:rPr>
          <w:spacing w:val="21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test</w:t>
      </w:r>
      <w:r>
        <w:rPr>
          <w:spacing w:val="21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rPr>
          <w:spacing w:val="-1"/>
        </w:rPr>
        <w:t>relative</w:t>
      </w:r>
      <w:r>
        <w:rPr>
          <w:spacing w:val="20"/>
        </w:rPr>
        <w:t xml:space="preserve"> </w:t>
      </w:r>
      <w:r>
        <w:rPr>
          <w:spacing w:val="-1"/>
        </w:rPr>
        <w:t>effectiveness</w:t>
      </w:r>
      <w:r>
        <w:rPr>
          <w:spacing w:val="21"/>
        </w:rPr>
        <w:t xml:space="preserve"> </w:t>
      </w:r>
      <w:r>
        <w:rPr>
          <w:spacing w:val="1"/>
        </w:rPr>
        <w:t>of</w:t>
      </w:r>
      <w:r>
        <w:rPr>
          <w:spacing w:val="75"/>
        </w:rPr>
        <w:t xml:space="preserve"> </w:t>
      </w:r>
      <w:r>
        <w:rPr>
          <w:spacing w:val="-1"/>
        </w:rPr>
        <w:t>alternative</w:t>
      </w:r>
      <w:r>
        <w:rPr>
          <w:spacing w:val="16"/>
        </w:rPr>
        <w:t xml:space="preserve"> </w:t>
      </w:r>
      <w:r>
        <w:t>learning</w:t>
      </w:r>
      <w:r>
        <w:rPr>
          <w:spacing w:val="16"/>
        </w:rPr>
        <w:t xml:space="preserve"> </w:t>
      </w:r>
      <w:r>
        <w:rPr>
          <w:spacing w:val="-1"/>
        </w:rPr>
        <w:t>processes</w:t>
      </w:r>
      <w:r>
        <w:rPr>
          <w:spacing w:val="18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spacing w:val="-1"/>
        </w:rPr>
        <w:t>facilitating</w:t>
      </w:r>
      <w:r>
        <w:rPr>
          <w:spacing w:val="17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rPr>
          <w:spacing w:val="-1"/>
        </w:rPr>
        <w:t>emergence</w:t>
      </w:r>
      <w:r>
        <w:rPr>
          <w:spacing w:val="15"/>
        </w:rPr>
        <w:t xml:space="preserve"> </w:t>
      </w:r>
      <w:r>
        <w:t>of</w:t>
      </w:r>
      <w:r>
        <w:rPr>
          <w:spacing w:val="18"/>
        </w:rPr>
        <w:t xml:space="preserve"> </w:t>
      </w:r>
      <w:r>
        <w:t>environmental</w:t>
      </w:r>
      <w:r>
        <w:rPr>
          <w:spacing w:val="16"/>
        </w:rPr>
        <w:t xml:space="preserve"> </w:t>
      </w:r>
      <w:r>
        <w:t>sensitivities.</w:t>
      </w:r>
      <w:r>
        <w:rPr>
          <w:spacing w:val="36"/>
        </w:rPr>
        <w:t xml:space="preserve"> </w:t>
      </w:r>
      <w:r>
        <w:rPr>
          <w:spacing w:val="-2"/>
        </w:rPr>
        <w:t>In</w:t>
      </w:r>
      <w:r>
        <w:rPr>
          <w:spacing w:val="16"/>
        </w:rPr>
        <w:t xml:space="preserve"> </w:t>
      </w:r>
      <w:r>
        <w:t>turn,</w:t>
      </w:r>
      <w:r>
        <w:rPr>
          <w:spacing w:val="73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rPr>
          <w:spacing w:val="-1"/>
        </w:rPr>
        <w:t>development</w:t>
      </w:r>
      <w:r>
        <w:rPr>
          <w:spacing w:val="19"/>
        </w:rPr>
        <w:t xml:space="preserve"> </w:t>
      </w:r>
      <w:r>
        <w:t>of</w:t>
      </w:r>
      <w:r>
        <w:rPr>
          <w:spacing w:val="18"/>
        </w:rPr>
        <w:t xml:space="preserve"> </w:t>
      </w:r>
      <w:r>
        <w:rPr>
          <w:spacing w:val="-1"/>
        </w:rPr>
        <w:t>such</w:t>
      </w:r>
      <w:r>
        <w:rPr>
          <w:spacing w:val="18"/>
        </w:rPr>
        <w:t xml:space="preserve"> </w:t>
      </w:r>
      <w:r>
        <w:t>dispositions</w:t>
      </w:r>
      <w:r>
        <w:rPr>
          <w:spacing w:val="22"/>
        </w:rPr>
        <w:t xml:space="preserve"> </w:t>
      </w:r>
      <w:r>
        <w:t>would</w:t>
      </w:r>
      <w:r>
        <w:rPr>
          <w:spacing w:val="16"/>
        </w:rPr>
        <w:t xml:space="preserve"> </w:t>
      </w:r>
      <w:r>
        <w:rPr>
          <w:spacing w:val="-1"/>
        </w:rPr>
        <w:t>generate</w:t>
      </w:r>
      <w:r>
        <w:rPr>
          <w:spacing w:val="18"/>
        </w:rPr>
        <w:t xml:space="preserve"> </w:t>
      </w:r>
      <w:r>
        <w:rPr>
          <w:spacing w:val="-1"/>
        </w:rPr>
        <w:t>spontaneous</w:t>
      </w:r>
      <w:r>
        <w:rPr>
          <w:spacing w:val="19"/>
        </w:rPr>
        <w:t xml:space="preserve"> </w:t>
      </w:r>
      <w:r>
        <w:rPr>
          <w:spacing w:val="-1"/>
        </w:rPr>
        <w:t>decisional</w:t>
      </w:r>
      <w:r>
        <w:rPr>
          <w:spacing w:val="19"/>
        </w:rPr>
        <w:t xml:space="preserve"> </w:t>
      </w:r>
      <w:r>
        <w:rPr>
          <w:spacing w:val="-1"/>
        </w:rPr>
        <w:t>and</w:t>
      </w:r>
      <w:r>
        <w:rPr>
          <w:spacing w:val="18"/>
        </w:rPr>
        <w:t xml:space="preserve"> </w:t>
      </w:r>
      <w:r>
        <w:t>behavioral</w:t>
      </w:r>
      <w:r>
        <w:rPr>
          <w:spacing w:val="73"/>
        </w:rPr>
        <w:t xml:space="preserve"> </w:t>
      </w:r>
      <w:r>
        <w:rPr>
          <w:spacing w:val="-1"/>
        </w:rPr>
        <w:t>outcomes</w:t>
      </w:r>
      <w:r>
        <w:t xml:space="preserve"> in line </w:t>
      </w:r>
      <w:r>
        <w:rPr>
          <w:spacing w:val="-1"/>
        </w:rPr>
        <w:t>with</w:t>
      </w:r>
      <w:r>
        <w:t xml:space="preserve"> </w:t>
      </w:r>
      <w:r>
        <w:rPr>
          <w:spacing w:val="-1"/>
        </w:rPr>
        <w:t>societal</w:t>
      </w:r>
      <w:r>
        <w:t xml:space="preserve"> </w:t>
      </w:r>
      <w:r>
        <w:rPr>
          <w:spacing w:val="-1"/>
        </w:rPr>
        <w:t>expectations</w:t>
      </w:r>
      <w:r>
        <w:t xml:space="preserve"> on </w:t>
      </w:r>
      <w:r>
        <w:rPr>
          <w:spacing w:val="-1"/>
        </w:rPr>
        <w:t>business</w:t>
      </w:r>
      <w:r>
        <w:t xml:space="preserve"> </w:t>
      </w:r>
      <w:r>
        <w:rPr>
          <w:spacing w:val="-1"/>
        </w:rPr>
        <w:t>conduct.</w:t>
      </w:r>
    </w:p>
    <w:p w14:paraId="543C140C" w14:textId="77777777" w:rsidR="002F3B61" w:rsidRDefault="00F35335">
      <w:pPr>
        <w:pStyle w:val="BodyText"/>
        <w:spacing w:before="174" w:line="473" w:lineRule="auto"/>
        <w:ind w:right="108"/>
        <w:jc w:val="both"/>
      </w:pPr>
      <w:r>
        <w:t>The</w:t>
      </w:r>
      <w:r>
        <w:rPr>
          <w:spacing w:val="5"/>
        </w:rPr>
        <w:t xml:space="preserve"> </w:t>
      </w:r>
      <w:r>
        <w:rPr>
          <w:spacing w:val="-1"/>
        </w:rPr>
        <w:t>core</w:t>
      </w:r>
      <w:r>
        <w:rPr>
          <w:spacing w:val="5"/>
        </w:rPr>
        <w:t xml:space="preserve"> </w:t>
      </w:r>
      <w:r>
        <w:rPr>
          <w:spacing w:val="-1"/>
        </w:rPr>
        <w:t>proposition</w:t>
      </w:r>
      <w:r>
        <w:rPr>
          <w:spacing w:val="7"/>
        </w:rPr>
        <w:t xml:space="preserve"> </w:t>
      </w:r>
      <w:r>
        <w:t>that</w:t>
      </w:r>
      <w:r>
        <w:rPr>
          <w:spacing w:val="9"/>
        </w:rPr>
        <w:t xml:space="preserve"> </w:t>
      </w:r>
      <w:r>
        <w:t>we</w:t>
      </w:r>
      <w:r>
        <w:rPr>
          <w:spacing w:val="8"/>
        </w:rPr>
        <w:t xml:space="preserve"> </w:t>
      </w:r>
      <w:r>
        <w:rPr>
          <w:spacing w:val="-1"/>
        </w:rPr>
        <w:t>intend</w:t>
      </w:r>
      <w:r>
        <w:rPr>
          <w:spacing w:val="7"/>
        </w:rPr>
        <w:t xml:space="preserve"> </w:t>
      </w:r>
      <w:r>
        <w:t>to</w:t>
      </w:r>
      <w:r>
        <w:rPr>
          <w:spacing w:val="7"/>
        </w:rPr>
        <w:t xml:space="preserve"> </w:t>
      </w:r>
      <w:r>
        <w:t>test</w:t>
      </w:r>
      <w:r>
        <w:rPr>
          <w:spacing w:val="7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that</w:t>
      </w:r>
      <w:r>
        <w:rPr>
          <w:spacing w:val="4"/>
        </w:rPr>
        <w:t xml:space="preserve"> </w:t>
      </w:r>
      <w:r>
        <w:t>meditation</w:t>
      </w:r>
      <w:r>
        <w:rPr>
          <w:spacing w:val="7"/>
        </w:rPr>
        <w:t xml:space="preserve"> </w:t>
      </w:r>
      <w:r>
        <w:rPr>
          <w:spacing w:val="-1"/>
        </w:rPr>
        <w:t>training</w:t>
      </w:r>
      <w:r>
        <w:rPr>
          <w:spacing w:val="6"/>
        </w:rPr>
        <w:t xml:space="preserve"> </w:t>
      </w:r>
      <w:r>
        <w:rPr>
          <w:spacing w:val="-1"/>
        </w:rPr>
        <w:t>might</w:t>
      </w:r>
      <w:r>
        <w:rPr>
          <w:spacing w:val="7"/>
        </w:rPr>
        <w:t xml:space="preserve"> </w:t>
      </w:r>
      <w:r>
        <w:t>be</w:t>
      </w:r>
      <w:r>
        <w:rPr>
          <w:spacing w:val="6"/>
        </w:rPr>
        <w:t xml:space="preserve"> </w:t>
      </w:r>
      <w:r>
        <w:rPr>
          <w:spacing w:val="-1"/>
        </w:rPr>
        <w:t>an</w:t>
      </w:r>
      <w:r>
        <w:rPr>
          <w:spacing w:val="7"/>
        </w:rPr>
        <w:t xml:space="preserve"> </w:t>
      </w:r>
      <w:r>
        <w:rPr>
          <w:spacing w:val="-1"/>
        </w:rPr>
        <w:t>effective</w:t>
      </w:r>
      <w:r>
        <w:rPr>
          <w:spacing w:val="6"/>
        </w:rPr>
        <w:t xml:space="preserve"> </w:t>
      </w:r>
      <w:r>
        <w:rPr>
          <w:spacing w:val="-1"/>
        </w:rPr>
        <w:t>learning</w:t>
      </w:r>
      <w:r>
        <w:rPr>
          <w:spacing w:val="85"/>
        </w:rPr>
        <w:t xml:space="preserve"> </w:t>
      </w:r>
      <w:r>
        <w:rPr>
          <w:spacing w:val="-1"/>
        </w:rPr>
        <w:t>process</w:t>
      </w:r>
      <w:r>
        <w:rPr>
          <w:spacing w:val="-7"/>
        </w:rPr>
        <w:t xml:space="preserve"> </w:t>
      </w:r>
      <w:r>
        <w:rPr>
          <w:spacing w:val="-1"/>
        </w:rPr>
        <w:t>related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sustainability</w:t>
      </w:r>
      <w:r>
        <w:rPr>
          <w:spacing w:val="-15"/>
        </w:rPr>
        <w:t xml:space="preserve"> </w:t>
      </w:r>
      <w:r>
        <w:rPr>
          <w:spacing w:val="1"/>
        </w:rPr>
        <w:t>of</w:t>
      </w:r>
      <w:r>
        <w:rPr>
          <w:spacing w:val="-8"/>
        </w:rPr>
        <w:t xml:space="preserve"> </w:t>
      </w:r>
      <w:r>
        <w:rPr>
          <w:spacing w:val="-1"/>
        </w:rPr>
        <w:t>decision-making</w:t>
      </w:r>
      <w:r>
        <w:rPr>
          <w:spacing w:val="-10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context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rPr>
          <w:spacing w:val="-1"/>
        </w:rPr>
        <w:t>business</w:t>
      </w:r>
      <w:r>
        <w:rPr>
          <w:spacing w:val="-8"/>
        </w:rPr>
        <w:t xml:space="preserve"> </w:t>
      </w:r>
      <w:r>
        <w:rPr>
          <w:spacing w:val="-1"/>
        </w:rPr>
        <w:t>organizations.</w:t>
      </w:r>
      <w:r>
        <w:rPr>
          <w:spacing w:val="45"/>
        </w:rPr>
        <w:t xml:space="preserve"> </w:t>
      </w:r>
      <w:r>
        <w:t>This</w:t>
      </w:r>
      <w:r>
        <w:rPr>
          <w:spacing w:val="75"/>
        </w:rPr>
        <w:t xml:space="preserve"> </w:t>
      </w:r>
      <w:r>
        <w:rPr>
          <w:spacing w:val="-1"/>
        </w:rPr>
        <w:t>might</w:t>
      </w:r>
      <w:r>
        <w:rPr>
          <w:spacing w:val="9"/>
        </w:rPr>
        <w:t xml:space="preserve"> </w:t>
      </w:r>
      <w:r>
        <w:t>be</w:t>
      </w:r>
      <w:r>
        <w:rPr>
          <w:spacing w:val="10"/>
        </w:rPr>
        <w:t xml:space="preserve"> </w:t>
      </w:r>
      <w:r>
        <w:t>plausible,</w:t>
      </w:r>
      <w:r>
        <w:rPr>
          <w:spacing w:val="9"/>
        </w:rPr>
        <w:t xml:space="preserve"> </w:t>
      </w:r>
      <w:r>
        <w:t>despite</w:t>
      </w:r>
      <w:r>
        <w:rPr>
          <w:spacing w:val="8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obvious</w:t>
      </w:r>
      <w:r>
        <w:rPr>
          <w:spacing w:val="12"/>
        </w:rPr>
        <w:t xml:space="preserve"> </w:t>
      </w:r>
      <w:r>
        <w:rPr>
          <w:spacing w:val="-1"/>
        </w:rPr>
        <w:t>fact</w:t>
      </w:r>
      <w:r>
        <w:rPr>
          <w:spacing w:val="9"/>
        </w:rPr>
        <w:t xml:space="preserve"> </w:t>
      </w:r>
      <w:r>
        <w:t>that</w:t>
      </w:r>
      <w:r>
        <w:rPr>
          <w:spacing w:val="11"/>
        </w:rPr>
        <w:t xml:space="preserve"> </w:t>
      </w:r>
      <w:r>
        <w:t>meditative</w:t>
      </w:r>
      <w:r>
        <w:rPr>
          <w:spacing w:val="8"/>
        </w:rPr>
        <w:t xml:space="preserve"> </w:t>
      </w:r>
      <w:r>
        <w:rPr>
          <w:spacing w:val="-1"/>
        </w:rPr>
        <w:t>practice</w:t>
      </w:r>
      <w:r>
        <w:rPr>
          <w:spacing w:val="8"/>
        </w:rPr>
        <w:t xml:space="preserve"> </w:t>
      </w:r>
      <w:r>
        <w:t>has</w:t>
      </w:r>
      <w:r>
        <w:rPr>
          <w:spacing w:val="9"/>
        </w:rPr>
        <w:t xml:space="preserve"> </w:t>
      </w:r>
      <w:r>
        <w:t>not</w:t>
      </w:r>
      <w:r>
        <w:rPr>
          <w:spacing w:val="17"/>
        </w:rPr>
        <w:t xml:space="preserve"> </w:t>
      </w:r>
      <w:r>
        <w:rPr>
          <w:spacing w:val="-2"/>
        </w:rPr>
        <w:t>yet</w:t>
      </w:r>
      <w:r>
        <w:rPr>
          <w:spacing w:val="13"/>
        </w:rPr>
        <w:t xml:space="preserve"> </w:t>
      </w:r>
      <w:r>
        <w:t>been</w:t>
      </w:r>
      <w:r>
        <w:rPr>
          <w:spacing w:val="9"/>
        </w:rPr>
        <w:t xml:space="preserve"> </w:t>
      </w:r>
      <w:r>
        <w:t>developed</w:t>
      </w:r>
      <w:r>
        <w:rPr>
          <w:spacing w:val="11"/>
        </w:rPr>
        <w:t xml:space="preserve"> </w:t>
      </w:r>
      <w:r>
        <w:t>for</w:t>
      </w:r>
      <w:r>
        <w:rPr>
          <w:spacing w:val="32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rPr>
          <w:spacing w:val="-1"/>
        </w:rPr>
        <w:t>specific</w:t>
      </w:r>
      <w:r>
        <w:rPr>
          <w:spacing w:val="-4"/>
        </w:rPr>
        <w:t xml:space="preserve"> </w:t>
      </w:r>
      <w:r>
        <w:rPr>
          <w:spacing w:val="-1"/>
        </w:rPr>
        <w:t>purpose.</w:t>
      </w:r>
      <w:r>
        <w:t xml:space="preserve"> </w:t>
      </w:r>
      <w:r>
        <w:rPr>
          <w:spacing w:val="-2"/>
        </w:rPr>
        <w:t>In</w:t>
      </w:r>
      <w:r>
        <w:rPr>
          <w:spacing w:val="-5"/>
        </w:rPr>
        <w:t xml:space="preserve"> </w:t>
      </w:r>
      <w:r>
        <w:rPr>
          <w:spacing w:val="-1"/>
        </w:rPr>
        <w:t>fact,</w:t>
      </w:r>
      <w:r>
        <w:rPr>
          <w:spacing w:val="-5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rPr>
          <w:spacing w:val="-1"/>
        </w:rPr>
        <w:t>type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practice</w:t>
      </w:r>
      <w:r>
        <w:rPr>
          <w:spacing w:val="-4"/>
        </w:rPr>
        <w:t xml:space="preserve"> </w:t>
      </w:r>
      <w:r>
        <w:rPr>
          <w:spacing w:val="-1"/>
        </w:rPr>
        <w:t>has</w:t>
      </w:r>
      <w:r>
        <w:rPr>
          <w:spacing w:val="-5"/>
        </w:rPr>
        <w:t xml:space="preserve"> </w:t>
      </w:r>
      <w:r>
        <w:rPr>
          <w:spacing w:val="-1"/>
        </w:rPr>
        <w:t>been developed</w:t>
      </w:r>
      <w:r>
        <w:rPr>
          <w:spacing w:val="-5"/>
        </w:rPr>
        <w:t xml:space="preserve"> </w:t>
      </w:r>
      <w:r>
        <w:rPr>
          <w:spacing w:val="2"/>
        </w:rPr>
        <w:t>by</w:t>
      </w:r>
      <w:r>
        <w:rPr>
          <w:spacing w:val="-10"/>
        </w:rPr>
        <w:t xml:space="preserve"> </w:t>
      </w:r>
      <w:r>
        <w:t>most</w:t>
      </w:r>
      <w:r>
        <w:rPr>
          <w:spacing w:val="-5"/>
        </w:rPr>
        <w:t xml:space="preserve"> </w:t>
      </w:r>
      <w:r>
        <w:t>human</w:t>
      </w:r>
      <w:r>
        <w:rPr>
          <w:spacing w:val="-6"/>
        </w:rPr>
        <w:t xml:space="preserve"> </w:t>
      </w:r>
      <w:r>
        <w:rPr>
          <w:spacing w:val="-1"/>
        </w:rPr>
        <w:t>cultures</w:t>
      </w:r>
      <w:r>
        <w:rPr>
          <w:spacing w:val="-3"/>
        </w:rPr>
        <w:t xml:space="preserve"> </w:t>
      </w:r>
      <w:r>
        <w:rPr>
          <w:spacing w:val="-1"/>
        </w:rPr>
        <w:t>across</w:t>
      </w:r>
      <w:r>
        <w:rPr>
          <w:spacing w:val="101"/>
        </w:rPr>
        <w:t xml:space="preserve"> </w:t>
      </w:r>
      <w:r>
        <w:t>history</w:t>
      </w:r>
      <w:r>
        <w:rPr>
          <w:spacing w:val="-9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rPr>
          <w:spacing w:val="-1"/>
        </w:rPr>
        <w:t>purposes</w:t>
      </w:r>
      <w:r>
        <w:rPr>
          <w:spacing w:val="-5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rPr>
          <w:spacing w:val="-1"/>
        </w:rPr>
        <w:t>range</w:t>
      </w:r>
      <w:r>
        <w:rPr>
          <w:spacing w:val="-3"/>
        </w:rPr>
        <w:t xml:space="preserve"> </w:t>
      </w:r>
      <w:r>
        <w:rPr>
          <w:spacing w:val="-1"/>
        </w:rPr>
        <w:t>from</w:t>
      </w:r>
      <w:r>
        <w:rPr>
          <w:spacing w:val="-5"/>
        </w:rPr>
        <w:t xml:space="preserve"> </w:t>
      </w:r>
      <w:r>
        <w:rPr>
          <w:spacing w:val="-1"/>
        </w:rPr>
        <w:t>philosophical</w:t>
      </w:r>
      <w:r>
        <w:rPr>
          <w:spacing w:val="-3"/>
        </w:rPr>
        <w:t xml:space="preserve"> </w:t>
      </w:r>
      <w:r>
        <w:t>inquiry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psychophysical</w:t>
      </w:r>
      <w:r>
        <w:rPr>
          <w:spacing w:val="-5"/>
        </w:rPr>
        <w:t xml:space="preserve"> </w:t>
      </w:r>
      <w:r>
        <w:t>well-being</w:t>
      </w:r>
      <w:r>
        <w:rPr>
          <w:spacing w:val="-5"/>
        </w:rPr>
        <w:t xml:space="preserve"> </w:t>
      </w:r>
      <w:r>
        <w:rPr>
          <w:spacing w:val="-1"/>
        </w:rPr>
        <w:t>and</w:t>
      </w:r>
      <w:r>
        <w:rPr>
          <w:spacing w:val="-5"/>
        </w:rPr>
        <w:t xml:space="preserve"> </w:t>
      </w:r>
      <w:r>
        <w:rPr>
          <w:spacing w:val="-1"/>
        </w:rPr>
        <w:t>spiritual</w:t>
      </w:r>
      <w:r>
        <w:rPr>
          <w:spacing w:val="96"/>
        </w:rPr>
        <w:t xml:space="preserve"> </w:t>
      </w:r>
      <w:r>
        <w:t>quests.</w:t>
      </w:r>
      <w:r>
        <w:rPr>
          <w:spacing w:val="-8"/>
        </w:rPr>
        <w:t xml:space="preserve"> </w:t>
      </w:r>
      <w:r>
        <w:rPr>
          <w:spacing w:val="-1"/>
        </w:rPr>
        <w:t>Recently,</w:t>
      </w:r>
      <w:r>
        <w:rPr>
          <w:spacing w:val="-8"/>
        </w:rPr>
        <w:t xml:space="preserve"> </w:t>
      </w:r>
      <w:r>
        <w:rPr>
          <w:spacing w:val="1"/>
        </w:rPr>
        <w:t>they</w:t>
      </w:r>
      <w:r>
        <w:rPr>
          <w:spacing w:val="-12"/>
        </w:rPr>
        <w:t xml:space="preserve"> </w:t>
      </w:r>
      <w:r>
        <w:t>have</w:t>
      </w:r>
      <w:r>
        <w:rPr>
          <w:spacing w:val="-9"/>
        </w:rPr>
        <w:t xml:space="preserve"> </w:t>
      </w:r>
      <w:r>
        <w:rPr>
          <w:spacing w:val="-1"/>
        </w:rPr>
        <w:t>also</w:t>
      </w:r>
      <w:r>
        <w:rPr>
          <w:spacing w:val="-7"/>
        </w:rPr>
        <w:t xml:space="preserve"> </w:t>
      </w:r>
      <w:r>
        <w:rPr>
          <w:spacing w:val="-1"/>
        </w:rPr>
        <w:t>been</w:t>
      </w:r>
      <w:r>
        <w:rPr>
          <w:spacing w:val="-8"/>
        </w:rPr>
        <w:t xml:space="preserve"> </w:t>
      </w:r>
      <w:r>
        <w:t>widely</w:t>
      </w:r>
      <w:r>
        <w:rPr>
          <w:spacing w:val="-11"/>
        </w:rPr>
        <w:t xml:space="preserve"> </w:t>
      </w:r>
      <w:r>
        <w:rPr>
          <w:spacing w:val="-1"/>
        </w:rPr>
        <w:t>investigated</w:t>
      </w:r>
      <w:r>
        <w:rPr>
          <w:spacing w:val="-7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their</w:t>
      </w:r>
      <w:r>
        <w:rPr>
          <w:spacing w:val="-8"/>
        </w:rPr>
        <w:t xml:space="preserve"> </w:t>
      </w:r>
      <w:r>
        <w:t>potential</w:t>
      </w:r>
      <w:r>
        <w:rPr>
          <w:spacing w:val="-8"/>
        </w:rPr>
        <w:t xml:space="preserve"> </w:t>
      </w:r>
      <w:r>
        <w:rPr>
          <w:spacing w:val="-1"/>
        </w:rPr>
        <w:t>effects</w:t>
      </w:r>
      <w:r>
        <w:rPr>
          <w:spacing w:val="-7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rPr>
          <w:spacing w:val="-1"/>
        </w:rPr>
        <w:t>psychosomatic</w:t>
      </w:r>
      <w:r>
        <w:rPr>
          <w:spacing w:val="80"/>
        </w:rPr>
        <w:t xml:space="preserve"> </w:t>
      </w:r>
      <w:r>
        <w:rPr>
          <w:spacing w:val="-1"/>
        </w:rPr>
        <w:t>illnesses,</w:t>
      </w:r>
      <w:r>
        <w:rPr>
          <w:spacing w:val="11"/>
        </w:rPr>
        <w:t xml:space="preserve"> </w:t>
      </w:r>
      <w:r>
        <w:rPr>
          <w:spacing w:val="-1"/>
        </w:rPr>
        <w:t>as</w:t>
      </w:r>
      <w:r>
        <w:rPr>
          <w:spacing w:val="12"/>
        </w:rPr>
        <w:t xml:space="preserve"> </w:t>
      </w:r>
      <w:r>
        <w:rPr>
          <w:spacing w:val="-1"/>
        </w:rPr>
        <w:t>well</w:t>
      </w:r>
      <w:r>
        <w:rPr>
          <w:spacing w:val="12"/>
        </w:rPr>
        <w:t xml:space="preserve"> </w:t>
      </w:r>
      <w:r>
        <w:rPr>
          <w:spacing w:val="-1"/>
        </w:rPr>
        <w:t>as</w:t>
      </w:r>
      <w:r>
        <w:rPr>
          <w:spacing w:val="12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rPr>
          <w:spacing w:val="-1"/>
        </w:rPr>
        <w:t>enhancement</w:t>
      </w:r>
      <w:r>
        <w:rPr>
          <w:spacing w:val="11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t>well-being</w:t>
      </w:r>
      <w:r>
        <w:rPr>
          <w:spacing w:val="9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rPr>
          <w:spacing w:val="-1"/>
        </w:rPr>
        <w:t>medical</w:t>
      </w:r>
      <w:r>
        <w:rPr>
          <w:spacing w:val="12"/>
        </w:rPr>
        <w:t xml:space="preserve"> </w:t>
      </w:r>
      <w:r>
        <w:rPr>
          <w:spacing w:val="-1"/>
        </w:rPr>
        <w:t>and</w:t>
      </w:r>
      <w:r>
        <w:rPr>
          <w:spacing w:val="11"/>
        </w:rPr>
        <w:t xml:space="preserve"> </w:t>
      </w:r>
      <w:r>
        <w:rPr>
          <w:spacing w:val="-1"/>
        </w:rPr>
        <w:t>psychological</w:t>
      </w:r>
      <w:r>
        <w:rPr>
          <w:spacing w:val="12"/>
        </w:rPr>
        <w:t xml:space="preserve"> </w:t>
      </w:r>
      <w:r>
        <w:t>contexts</w:t>
      </w:r>
      <w:r>
        <w:rPr>
          <w:position w:val="9"/>
          <w:sz w:val="16"/>
        </w:rPr>
        <w:t>11</w:t>
      </w:r>
      <w:r>
        <w:t>.</w:t>
      </w:r>
      <w:r>
        <w:rPr>
          <w:spacing w:val="23"/>
        </w:rPr>
        <w:t xml:space="preserve"> </w:t>
      </w:r>
      <w:r>
        <w:rPr>
          <w:spacing w:val="-1"/>
        </w:rPr>
        <w:t>From</w:t>
      </w:r>
      <w:r>
        <w:rPr>
          <w:spacing w:val="91"/>
        </w:rPr>
        <w:t xml:space="preserve"> </w:t>
      </w:r>
      <w:r>
        <w:t>these</w:t>
      </w:r>
      <w:r>
        <w:rPr>
          <w:spacing w:val="-14"/>
        </w:rPr>
        <w:t xml:space="preserve"> </w:t>
      </w:r>
      <w:r>
        <w:rPr>
          <w:spacing w:val="-1"/>
        </w:rPr>
        <w:t>perspectives,</w:t>
      </w:r>
      <w:r>
        <w:rPr>
          <w:spacing w:val="-12"/>
        </w:rPr>
        <w:t xml:space="preserve"> </w:t>
      </w:r>
      <w:r>
        <w:t>meditation</w:t>
      </w:r>
      <w:r>
        <w:rPr>
          <w:spacing w:val="-12"/>
        </w:rPr>
        <w:t xml:space="preserve"> </w:t>
      </w:r>
      <w:r>
        <w:rPr>
          <w:spacing w:val="-1"/>
        </w:rPr>
        <w:t>has</w:t>
      </w:r>
      <w:r>
        <w:rPr>
          <w:spacing w:val="-12"/>
        </w:rPr>
        <w:t xml:space="preserve"> </w:t>
      </w:r>
      <w:r>
        <w:rPr>
          <w:spacing w:val="-1"/>
        </w:rPr>
        <w:t>been</w:t>
      </w:r>
      <w:r>
        <w:rPr>
          <w:spacing w:val="-12"/>
        </w:rPr>
        <w:t xml:space="preserve"> </w:t>
      </w:r>
      <w:r>
        <w:rPr>
          <w:spacing w:val="-1"/>
        </w:rPr>
        <w:t>characterized</w:t>
      </w:r>
      <w:r>
        <w:rPr>
          <w:spacing w:val="-12"/>
        </w:rPr>
        <w:t xml:space="preserve"> </w:t>
      </w:r>
      <w:r>
        <w:rPr>
          <w:spacing w:val="-1"/>
        </w:rPr>
        <w:t>as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rPr>
          <w:spacing w:val="-1"/>
        </w:rPr>
        <w:t>complex</w:t>
      </w:r>
      <w:r>
        <w:rPr>
          <w:spacing w:val="-10"/>
        </w:rPr>
        <w:t xml:space="preserve"> </w:t>
      </w:r>
      <w:r>
        <w:rPr>
          <w:spacing w:val="-1"/>
        </w:rPr>
        <w:t>mental</w:t>
      </w:r>
      <w:r>
        <w:rPr>
          <w:spacing w:val="-12"/>
        </w:rPr>
        <w:t xml:space="preserve"> </w:t>
      </w:r>
      <w:r>
        <w:rPr>
          <w:spacing w:val="-1"/>
        </w:rPr>
        <w:t>process</w:t>
      </w:r>
      <w:r>
        <w:rPr>
          <w:spacing w:val="-12"/>
        </w:rPr>
        <w:t xml:space="preserve"> </w:t>
      </w:r>
      <w:r>
        <w:t>producing</w:t>
      </w:r>
      <w:r>
        <w:rPr>
          <w:spacing w:val="-15"/>
        </w:rPr>
        <w:t xml:space="preserve"> </w:t>
      </w:r>
      <w:r>
        <w:rPr>
          <w:spacing w:val="-1"/>
        </w:rPr>
        <w:t>changes</w:t>
      </w:r>
      <w:r>
        <w:rPr>
          <w:spacing w:val="91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rPr>
          <w:spacing w:val="-1"/>
        </w:rPr>
        <w:t>different</w:t>
      </w:r>
      <w:r>
        <w:rPr>
          <w:spacing w:val="38"/>
        </w:rPr>
        <w:t xml:space="preserve"> </w:t>
      </w:r>
      <w:r>
        <w:rPr>
          <w:spacing w:val="-1"/>
        </w:rPr>
        <w:t>dimensions</w:t>
      </w:r>
      <w:r>
        <w:rPr>
          <w:spacing w:val="40"/>
        </w:rPr>
        <w:t xml:space="preserve"> </w:t>
      </w:r>
      <w:r>
        <w:t>of</w:t>
      </w:r>
      <w:r>
        <w:rPr>
          <w:spacing w:val="37"/>
        </w:rPr>
        <w:t xml:space="preserve"> </w:t>
      </w:r>
      <w:r>
        <w:rPr>
          <w:spacing w:val="-1"/>
        </w:rPr>
        <w:t>cognition,</w:t>
      </w:r>
      <w:r>
        <w:rPr>
          <w:spacing w:val="38"/>
        </w:rPr>
        <w:t xml:space="preserve"> </w:t>
      </w:r>
      <w:r>
        <w:t>sensory</w:t>
      </w:r>
      <w:r>
        <w:rPr>
          <w:spacing w:val="30"/>
        </w:rPr>
        <w:t xml:space="preserve"> </w:t>
      </w:r>
      <w:r>
        <w:t>perception,</w:t>
      </w:r>
      <w:r>
        <w:rPr>
          <w:spacing w:val="38"/>
        </w:rPr>
        <w:t xml:space="preserve"> </w:t>
      </w:r>
      <w:r>
        <w:rPr>
          <w:spacing w:val="-1"/>
        </w:rPr>
        <w:t>and</w:t>
      </w:r>
      <w:r>
        <w:rPr>
          <w:spacing w:val="38"/>
        </w:rPr>
        <w:t xml:space="preserve"> </w:t>
      </w:r>
      <w:r>
        <w:t>affect</w:t>
      </w:r>
      <w:r>
        <w:rPr>
          <w:position w:val="9"/>
          <w:sz w:val="16"/>
        </w:rPr>
        <w:t>12</w:t>
      </w:r>
      <w:r>
        <w:t>.</w:t>
      </w:r>
      <w:r>
        <w:rPr>
          <w:spacing w:val="38"/>
        </w:rPr>
        <w:t xml:space="preserve"> </w:t>
      </w:r>
      <w:r>
        <w:rPr>
          <w:spacing w:val="-1"/>
        </w:rPr>
        <w:t>Specifically,</w:t>
      </w:r>
      <w:r>
        <w:rPr>
          <w:spacing w:val="38"/>
        </w:rPr>
        <w:t xml:space="preserve"> </w:t>
      </w:r>
      <w:r>
        <w:t>the</w:t>
      </w:r>
      <w:r>
        <w:rPr>
          <w:spacing w:val="37"/>
        </w:rPr>
        <w:t xml:space="preserve"> </w:t>
      </w:r>
      <w:r>
        <w:rPr>
          <w:spacing w:val="-1"/>
        </w:rPr>
        <w:t>literature</w:t>
      </w:r>
      <w:r>
        <w:rPr>
          <w:spacing w:val="99"/>
        </w:rPr>
        <w:t xml:space="preserve"> </w:t>
      </w:r>
      <w:r>
        <w:t>shows</w:t>
      </w:r>
      <w:r>
        <w:rPr>
          <w:spacing w:val="14"/>
        </w:rPr>
        <w:t xml:space="preserve"> </w:t>
      </w:r>
      <w:r>
        <w:rPr>
          <w:spacing w:val="-1"/>
        </w:rPr>
        <w:t>overall</w:t>
      </w:r>
      <w:r>
        <w:rPr>
          <w:spacing w:val="14"/>
        </w:rPr>
        <w:t xml:space="preserve"> </w:t>
      </w:r>
      <w:r>
        <w:t>efficacy</w:t>
      </w:r>
      <w:r>
        <w:rPr>
          <w:spacing w:val="9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t>strengthening</w:t>
      </w:r>
      <w:r>
        <w:rPr>
          <w:spacing w:val="11"/>
        </w:rPr>
        <w:t xml:space="preserve"> </w:t>
      </w:r>
      <w:r>
        <w:rPr>
          <w:spacing w:val="-1"/>
        </w:rPr>
        <w:t>affect</w:t>
      </w:r>
      <w:r>
        <w:rPr>
          <w:spacing w:val="17"/>
        </w:rPr>
        <w:t xml:space="preserve"> </w:t>
      </w:r>
      <w:r>
        <w:t>regulation</w:t>
      </w:r>
      <w:r>
        <w:rPr>
          <w:spacing w:val="14"/>
        </w:rPr>
        <w:t xml:space="preserve"> </w:t>
      </w:r>
      <w:r>
        <w:rPr>
          <w:spacing w:val="-1"/>
        </w:rPr>
        <w:t>and</w:t>
      </w:r>
      <w:r>
        <w:rPr>
          <w:spacing w:val="14"/>
        </w:rPr>
        <w:t xml:space="preserve"> </w:t>
      </w:r>
      <w:r>
        <w:rPr>
          <w:spacing w:val="-1"/>
        </w:rPr>
        <w:t>attention</w:t>
      </w:r>
      <w:r>
        <w:rPr>
          <w:spacing w:val="14"/>
        </w:rPr>
        <w:t xml:space="preserve"> </w:t>
      </w:r>
      <w:r>
        <w:t>control</w:t>
      </w:r>
      <w:r>
        <w:rPr>
          <w:position w:val="9"/>
          <w:sz w:val="16"/>
        </w:rPr>
        <w:t>11</w:t>
      </w:r>
      <w:r>
        <w:t>.</w:t>
      </w:r>
      <w:r>
        <w:rPr>
          <w:spacing w:val="12"/>
        </w:rPr>
        <w:t xml:space="preserve"> </w:t>
      </w:r>
      <w:r>
        <w:rPr>
          <w:spacing w:val="-1"/>
        </w:rPr>
        <w:t>Recent</w:t>
      </w:r>
      <w:r>
        <w:rPr>
          <w:spacing w:val="14"/>
        </w:rPr>
        <w:t xml:space="preserve"> </w:t>
      </w:r>
      <w:r>
        <w:t>evidence</w:t>
      </w:r>
      <w:r>
        <w:rPr>
          <w:position w:val="9"/>
          <w:sz w:val="16"/>
        </w:rPr>
        <w:t>13</w:t>
      </w:r>
      <w:r>
        <w:rPr>
          <w:spacing w:val="62"/>
          <w:position w:val="9"/>
          <w:sz w:val="16"/>
        </w:rPr>
        <w:t xml:space="preserve"> </w:t>
      </w:r>
      <w:r>
        <w:t>on</w:t>
      </w:r>
      <w:r>
        <w:rPr>
          <w:spacing w:val="26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rPr>
          <w:spacing w:val="-1"/>
        </w:rPr>
        <w:t>neuro-structural</w:t>
      </w:r>
      <w:r>
        <w:rPr>
          <w:spacing w:val="26"/>
        </w:rPr>
        <w:t xml:space="preserve"> </w:t>
      </w:r>
      <w:r>
        <w:rPr>
          <w:spacing w:val="-1"/>
        </w:rPr>
        <w:t>differences</w:t>
      </w:r>
      <w:r>
        <w:rPr>
          <w:spacing w:val="26"/>
        </w:rPr>
        <w:t xml:space="preserve"> </w:t>
      </w:r>
      <w:r>
        <w:t>between</w:t>
      </w:r>
      <w:r>
        <w:rPr>
          <w:spacing w:val="26"/>
        </w:rPr>
        <w:t xml:space="preserve"> </w:t>
      </w:r>
      <w:r>
        <w:t>long-term</w:t>
      </w:r>
      <w:r>
        <w:rPr>
          <w:spacing w:val="26"/>
        </w:rPr>
        <w:t xml:space="preserve"> </w:t>
      </w:r>
      <w:r>
        <w:rPr>
          <w:spacing w:val="-1"/>
        </w:rPr>
        <w:t>meditators</w:t>
      </w:r>
      <w:r>
        <w:rPr>
          <w:spacing w:val="26"/>
        </w:rPr>
        <w:t xml:space="preserve"> </w:t>
      </w:r>
      <w:r>
        <w:rPr>
          <w:spacing w:val="-1"/>
        </w:rPr>
        <w:t>and</w:t>
      </w:r>
      <w:r>
        <w:rPr>
          <w:spacing w:val="26"/>
        </w:rPr>
        <w:t xml:space="preserve"> </w:t>
      </w:r>
      <w:r>
        <w:t>novices</w:t>
      </w:r>
      <w:r>
        <w:rPr>
          <w:spacing w:val="26"/>
        </w:rPr>
        <w:t xml:space="preserve"> </w:t>
      </w:r>
      <w:r>
        <w:t>shows</w:t>
      </w:r>
      <w:r>
        <w:rPr>
          <w:spacing w:val="26"/>
        </w:rPr>
        <w:t xml:space="preserve"> </w:t>
      </w:r>
      <w:r>
        <w:t>significantly</w:t>
      </w:r>
      <w:r>
        <w:rPr>
          <w:spacing w:val="73"/>
        </w:rPr>
        <w:t xml:space="preserve"> </w:t>
      </w:r>
      <w:r>
        <w:rPr>
          <w:spacing w:val="-1"/>
        </w:rPr>
        <w:t>larger</w:t>
      </w:r>
      <w:r>
        <w:rPr>
          <w:spacing w:val="51"/>
        </w:rPr>
        <w:t xml:space="preserve"> </w:t>
      </w:r>
      <w:r>
        <w:rPr>
          <w:spacing w:val="-1"/>
        </w:rPr>
        <w:t>grey</w:t>
      </w:r>
      <w:r>
        <w:rPr>
          <w:spacing w:val="45"/>
        </w:rPr>
        <w:t xml:space="preserve"> </w:t>
      </w:r>
      <w:r>
        <w:t>matter</w:t>
      </w:r>
      <w:r>
        <w:rPr>
          <w:spacing w:val="48"/>
        </w:rPr>
        <w:t xml:space="preserve"> </w:t>
      </w:r>
      <w:r>
        <w:t>volume</w:t>
      </w:r>
      <w:r>
        <w:rPr>
          <w:spacing w:val="47"/>
        </w:rPr>
        <w:t xml:space="preserve"> </w:t>
      </w:r>
      <w:r>
        <w:t>across</w:t>
      </w:r>
      <w:r>
        <w:rPr>
          <w:spacing w:val="47"/>
        </w:rPr>
        <w:t xml:space="preserve"> </w:t>
      </w:r>
      <w:r>
        <w:t>the</w:t>
      </w:r>
      <w:r>
        <w:rPr>
          <w:spacing w:val="49"/>
        </w:rPr>
        <w:t xml:space="preserve"> </w:t>
      </w:r>
      <w:r>
        <w:t>whole</w:t>
      </w:r>
      <w:r>
        <w:rPr>
          <w:spacing w:val="48"/>
        </w:rPr>
        <w:t xml:space="preserve"> </w:t>
      </w:r>
      <w:r>
        <w:t>brain,</w:t>
      </w:r>
      <w:r>
        <w:rPr>
          <w:spacing w:val="48"/>
        </w:rPr>
        <w:t xml:space="preserve"> </w:t>
      </w:r>
      <w:r>
        <w:rPr>
          <w:spacing w:val="-1"/>
        </w:rPr>
        <w:t>and</w:t>
      </w:r>
      <w:r>
        <w:rPr>
          <w:spacing w:val="49"/>
        </w:rPr>
        <w:t xml:space="preserve"> </w:t>
      </w:r>
      <w:r>
        <w:t>in</w:t>
      </w:r>
      <w:r>
        <w:rPr>
          <w:spacing w:val="48"/>
        </w:rPr>
        <w:t xml:space="preserve"> </w:t>
      </w:r>
      <w:r>
        <w:t>particular</w:t>
      </w:r>
      <w:r>
        <w:rPr>
          <w:spacing w:val="46"/>
        </w:rPr>
        <w:t xml:space="preserve"> </w:t>
      </w:r>
      <w:r>
        <w:t>in</w:t>
      </w:r>
      <w:r>
        <w:rPr>
          <w:spacing w:val="50"/>
        </w:rPr>
        <w:t xml:space="preserve"> </w:t>
      </w:r>
      <w:r>
        <w:rPr>
          <w:spacing w:val="-1"/>
        </w:rPr>
        <w:t>right</w:t>
      </w:r>
      <w:r>
        <w:rPr>
          <w:spacing w:val="48"/>
        </w:rPr>
        <w:t xml:space="preserve"> </w:t>
      </w:r>
      <w:r>
        <w:rPr>
          <w:spacing w:val="-1"/>
        </w:rPr>
        <w:t>prefrontal</w:t>
      </w:r>
      <w:r>
        <w:rPr>
          <w:spacing w:val="49"/>
        </w:rPr>
        <w:t xml:space="preserve"> </w:t>
      </w:r>
      <w:r>
        <w:rPr>
          <w:spacing w:val="-1"/>
        </w:rPr>
        <w:t>cortical</w:t>
      </w:r>
    </w:p>
    <w:p w14:paraId="1FD9EB40" w14:textId="77777777" w:rsidR="002F3B61" w:rsidRDefault="002F3B61">
      <w:pPr>
        <w:spacing w:line="473" w:lineRule="auto"/>
        <w:jc w:val="both"/>
        <w:sectPr w:rsidR="002F3B61">
          <w:pgSz w:w="11910" w:h="16840"/>
          <w:pgMar w:top="960" w:right="1020" w:bottom="280" w:left="1020" w:header="751" w:footer="0" w:gutter="0"/>
          <w:cols w:space="720"/>
        </w:sectPr>
      </w:pPr>
    </w:p>
    <w:p w14:paraId="0622B664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CBBE062" w14:textId="77777777" w:rsidR="002F3B61" w:rsidRDefault="00F35335">
      <w:pPr>
        <w:pStyle w:val="BodyText"/>
        <w:spacing w:before="213" w:line="473" w:lineRule="auto"/>
        <w:ind w:right="113"/>
        <w:jc w:val="both"/>
      </w:pPr>
      <w:r>
        <w:rPr>
          <w:spacing w:val="-1"/>
        </w:rPr>
        <w:t>structures</w:t>
      </w:r>
      <w:r>
        <w:t xml:space="preserve"> </w:t>
      </w:r>
      <w:r>
        <w:rPr>
          <w:spacing w:val="-1"/>
        </w:rPr>
        <w:t>involved</w:t>
      </w:r>
      <w:r>
        <w:t xml:space="preserve"> in </w:t>
      </w:r>
      <w:r>
        <w:rPr>
          <w:spacing w:val="-1"/>
        </w:rPr>
        <w:t>self-control</w:t>
      </w:r>
      <w:r>
        <w:t xml:space="preserve"> and</w:t>
      </w:r>
      <w:r>
        <w:rPr>
          <w:spacing w:val="-1"/>
        </w:rPr>
        <w:t xml:space="preserve"> </w:t>
      </w:r>
      <w:r>
        <w:t xml:space="preserve">interoceptive </w:t>
      </w:r>
      <w:r>
        <w:rPr>
          <w:spacing w:val="-1"/>
        </w:rPr>
        <w:t>attention.</w:t>
      </w:r>
      <w:r>
        <w:t xml:space="preserve"> </w:t>
      </w:r>
      <w:r>
        <w:rPr>
          <w:spacing w:val="-1"/>
        </w:rPr>
        <w:t>Further</w:t>
      </w:r>
      <w:r>
        <w:t xml:space="preserve"> </w:t>
      </w:r>
      <w:r>
        <w:rPr>
          <w:spacing w:val="-1"/>
        </w:rPr>
        <w:t>recent</w:t>
      </w:r>
      <w:r>
        <w:t xml:space="preserve"> </w:t>
      </w:r>
      <w:r>
        <w:rPr>
          <w:spacing w:val="-1"/>
        </w:rPr>
        <w:t>evidence demonstrates</w:t>
      </w:r>
      <w:r>
        <w:rPr>
          <w:spacing w:val="121"/>
        </w:rPr>
        <w:t xml:space="preserve"> </w:t>
      </w:r>
      <w:r>
        <w:t>that</w:t>
      </w:r>
      <w:r>
        <w:rPr>
          <w:spacing w:val="21"/>
        </w:rPr>
        <w:t xml:space="preserve"> </w:t>
      </w:r>
      <w:r>
        <w:t>these</w:t>
      </w:r>
      <w:r>
        <w:rPr>
          <w:spacing w:val="20"/>
        </w:rPr>
        <w:t xml:space="preserve"> </w:t>
      </w:r>
      <w:r>
        <w:rPr>
          <w:spacing w:val="-1"/>
        </w:rPr>
        <w:t>neuroplasticity</w:t>
      </w:r>
      <w:r>
        <w:rPr>
          <w:spacing w:val="18"/>
        </w:rPr>
        <w:t xml:space="preserve"> </w:t>
      </w:r>
      <w:r>
        <w:rPr>
          <w:spacing w:val="-1"/>
        </w:rPr>
        <w:t>effects</w:t>
      </w:r>
      <w:r>
        <w:rPr>
          <w:spacing w:val="22"/>
        </w:rPr>
        <w:t xml:space="preserve"> </w:t>
      </w:r>
      <w:r>
        <w:rPr>
          <w:spacing w:val="-1"/>
        </w:rPr>
        <w:t>can</w:t>
      </w:r>
      <w:r>
        <w:rPr>
          <w:spacing w:val="21"/>
        </w:rPr>
        <w:t xml:space="preserve"> </w:t>
      </w:r>
      <w:r>
        <w:t>be</w:t>
      </w:r>
      <w:r>
        <w:rPr>
          <w:spacing w:val="20"/>
        </w:rPr>
        <w:t xml:space="preserve"> </w:t>
      </w:r>
      <w:r>
        <w:rPr>
          <w:spacing w:val="-1"/>
        </w:rPr>
        <w:t>produced</w:t>
      </w:r>
      <w:r>
        <w:rPr>
          <w:spacing w:val="23"/>
        </w:rPr>
        <w:t xml:space="preserve"> </w:t>
      </w:r>
      <w:r>
        <w:t>with</w:t>
      </w:r>
      <w:r>
        <w:rPr>
          <w:spacing w:val="21"/>
        </w:rPr>
        <w:t xml:space="preserve"> </w:t>
      </w:r>
      <w:r>
        <w:rPr>
          <w:spacing w:val="-1"/>
        </w:rPr>
        <w:t>learning</w:t>
      </w:r>
      <w:r>
        <w:rPr>
          <w:spacing w:val="18"/>
        </w:rPr>
        <w:t xml:space="preserve"> </w:t>
      </w:r>
      <w:r>
        <w:rPr>
          <w:spacing w:val="-1"/>
        </w:rPr>
        <w:t>processes</w:t>
      </w:r>
      <w:r>
        <w:rPr>
          <w:spacing w:val="28"/>
        </w:rPr>
        <w:t xml:space="preserve"> </w:t>
      </w:r>
      <w:r>
        <w:t>that</w:t>
      </w:r>
      <w:r>
        <w:rPr>
          <w:spacing w:val="21"/>
        </w:rPr>
        <w:t xml:space="preserve"> </w:t>
      </w:r>
      <w:r>
        <w:t>take</w:t>
      </w:r>
      <w:r>
        <w:rPr>
          <w:spacing w:val="19"/>
        </w:rPr>
        <w:t xml:space="preserve"> </w:t>
      </w:r>
      <w:r>
        <w:rPr>
          <w:spacing w:val="-1"/>
        </w:rPr>
        <w:t>place</w:t>
      </w:r>
      <w:r>
        <w:rPr>
          <w:spacing w:val="20"/>
        </w:rPr>
        <w:t xml:space="preserve"> </w:t>
      </w:r>
      <w:r>
        <w:t>during</w:t>
      </w:r>
      <w:r>
        <w:rPr>
          <w:spacing w:val="18"/>
        </w:rPr>
        <w:t xml:space="preserve"> </w:t>
      </w:r>
      <w:r>
        <w:t>a</w:t>
      </w:r>
      <w:r>
        <w:rPr>
          <w:spacing w:val="89"/>
        </w:rPr>
        <w:t xml:space="preserve"> </w:t>
      </w:r>
      <w:r>
        <w:t>relatively</w:t>
      </w:r>
      <w:r>
        <w:rPr>
          <w:spacing w:val="-5"/>
        </w:rPr>
        <w:t xml:space="preserve"> </w:t>
      </w:r>
      <w:r>
        <w:t xml:space="preserve">short </w:t>
      </w:r>
      <w:r>
        <w:rPr>
          <w:spacing w:val="-1"/>
        </w:rPr>
        <w:t>amount</w:t>
      </w:r>
      <w:r>
        <w:t xml:space="preserve"> </w:t>
      </w:r>
      <w:r>
        <w:rPr>
          <w:spacing w:val="1"/>
        </w:rPr>
        <w:t>of</w:t>
      </w:r>
      <w:r>
        <w:t xml:space="preserve"> time</w:t>
      </w:r>
      <w:r>
        <w:rPr>
          <w:position w:val="9"/>
          <w:sz w:val="16"/>
        </w:rPr>
        <w:t>14</w:t>
      </w:r>
      <w:r>
        <w:t>.</w:t>
      </w:r>
    </w:p>
    <w:p w14:paraId="4E9C096F" w14:textId="77777777" w:rsidR="002F3B61" w:rsidRDefault="00F35335">
      <w:pPr>
        <w:pStyle w:val="BodyText"/>
        <w:spacing w:before="160" w:line="474" w:lineRule="auto"/>
        <w:ind w:right="110"/>
        <w:jc w:val="both"/>
      </w:pPr>
      <w:r>
        <w:rPr>
          <w:spacing w:val="-1"/>
        </w:rPr>
        <w:t>These</w:t>
      </w:r>
      <w:r>
        <w:rPr>
          <w:spacing w:val="49"/>
        </w:rPr>
        <w:t xml:space="preserve"> </w:t>
      </w:r>
      <w:r>
        <w:rPr>
          <w:spacing w:val="-1"/>
        </w:rPr>
        <w:t>findings</w:t>
      </w:r>
      <w:r>
        <w:rPr>
          <w:spacing w:val="50"/>
        </w:rPr>
        <w:t xml:space="preserve"> </w:t>
      </w:r>
      <w:r>
        <w:t>are</w:t>
      </w:r>
      <w:r>
        <w:rPr>
          <w:spacing w:val="50"/>
        </w:rPr>
        <w:t xml:space="preserve"> </w:t>
      </w:r>
      <w:r>
        <w:rPr>
          <w:spacing w:val="-1"/>
        </w:rPr>
        <w:t>relevant</w:t>
      </w:r>
      <w:r>
        <w:rPr>
          <w:spacing w:val="50"/>
        </w:rPr>
        <w:t xml:space="preserve"> </w:t>
      </w:r>
      <w:r>
        <w:t>for</w:t>
      </w:r>
      <w:r>
        <w:rPr>
          <w:spacing w:val="48"/>
        </w:rPr>
        <w:t xml:space="preserve"> </w:t>
      </w:r>
      <w:r>
        <w:t>the</w:t>
      </w:r>
      <w:r>
        <w:rPr>
          <w:spacing w:val="51"/>
        </w:rPr>
        <w:t xml:space="preserve"> </w:t>
      </w:r>
      <w:r>
        <w:rPr>
          <w:spacing w:val="-1"/>
        </w:rPr>
        <w:t>purpose</w:t>
      </w:r>
      <w:r>
        <w:rPr>
          <w:spacing w:val="49"/>
        </w:rPr>
        <w:t xml:space="preserve"> </w:t>
      </w:r>
      <w:r>
        <w:rPr>
          <w:spacing w:val="1"/>
        </w:rPr>
        <w:t>of</w:t>
      </w:r>
      <w:r>
        <w:rPr>
          <w:spacing w:val="51"/>
        </w:rPr>
        <w:t xml:space="preserve"> </w:t>
      </w:r>
      <w:r>
        <w:t>the</w:t>
      </w:r>
      <w:r>
        <w:rPr>
          <w:spacing w:val="49"/>
        </w:rPr>
        <w:t xml:space="preserve"> </w:t>
      </w:r>
      <w:r>
        <w:rPr>
          <w:spacing w:val="-1"/>
        </w:rPr>
        <w:t>development</w:t>
      </w:r>
      <w:r>
        <w:rPr>
          <w:spacing w:val="50"/>
        </w:rPr>
        <w:t xml:space="preserve"> </w:t>
      </w:r>
      <w:r>
        <w:rPr>
          <w:spacing w:val="1"/>
        </w:rPr>
        <w:t>of</w:t>
      </w:r>
      <w:r>
        <w:rPr>
          <w:spacing w:val="49"/>
        </w:rPr>
        <w:t xml:space="preserve"> </w:t>
      </w:r>
      <w:r>
        <w:t>sustainability</w:t>
      </w:r>
      <w:r>
        <w:rPr>
          <w:spacing w:val="45"/>
        </w:rPr>
        <w:t xml:space="preserve"> </w:t>
      </w:r>
      <w:r>
        <w:rPr>
          <w:spacing w:val="-1"/>
        </w:rPr>
        <w:t>orientation</w:t>
      </w:r>
      <w:r>
        <w:rPr>
          <w:spacing w:val="50"/>
        </w:rPr>
        <w:t xml:space="preserve"> </w:t>
      </w:r>
      <w:r>
        <w:rPr>
          <w:spacing w:val="1"/>
        </w:rPr>
        <w:t>in</w:t>
      </w:r>
      <w:r>
        <w:rPr>
          <w:spacing w:val="100"/>
        </w:rPr>
        <w:t xml:space="preserve"> </w:t>
      </w:r>
      <w:r>
        <w:t>individuals,</w:t>
      </w:r>
      <w:r>
        <w:rPr>
          <w:spacing w:val="19"/>
        </w:rPr>
        <w:t xml:space="preserve"> </w:t>
      </w:r>
      <w:r>
        <w:t>since</w:t>
      </w:r>
      <w:r>
        <w:rPr>
          <w:spacing w:val="17"/>
        </w:rPr>
        <w:t xml:space="preserve"> </w:t>
      </w:r>
      <w:r>
        <w:t>they</w:t>
      </w:r>
      <w:r>
        <w:rPr>
          <w:spacing w:val="16"/>
        </w:rPr>
        <w:t xml:space="preserve"> </w:t>
      </w:r>
      <w:r>
        <w:t>combine</w:t>
      </w:r>
      <w:r>
        <w:rPr>
          <w:spacing w:val="18"/>
        </w:rPr>
        <w:t xml:space="preserve"> </w:t>
      </w:r>
      <w:r>
        <w:rPr>
          <w:spacing w:val="-1"/>
        </w:rPr>
        <w:t>(a)</w:t>
      </w:r>
      <w:r>
        <w:rPr>
          <w:spacing w:val="18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capacity</w:t>
      </w:r>
      <w:r>
        <w:rPr>
          <w:spacing w:val="16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rPr>
          <w:spacing w:val="-1"/>
        </w:rPr>
        <w:t>resist</w:t>
      </w:r>
      <w:r>
        <w:rPr>
          <w:spacing w:val="19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impulse</w:t>
      </w:r>
      <w:r>
        <w:rPr>
          <w:spacing w:val="18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rPr>
          <w:spacing w:val="-1"/>
        </w:rPr>
        <w:t>access</w:t>
      </w:r>
      <w:r>
        <w:rPr>
          <w:spacing w:val="19"/>
        </w:rPr>
        <w:t xml:space="preserve"> </w:t>
      </w:r>
      <w:r>
        <w:t>short-term</w:t>
      </w:r>
      <w:r>
        <w:rPr>
          <w:spacing w:val="18"/>
        </w:rPr>
        <w:t xml:space="preserve"> </w:t>
      </w:r>
      <w:r>
        <w:t>rewards</w:t>
      </w:r>
      <w:r>
        <w:rPr>
          <w:spacing w:val="43"/>
        </w:rPr>
        <w:t xml:space="preserve"> </w:t>
      </w:r>
      <w:r>
        <w:rPr>
          <w:spacing w:val="-1"/>
        </w:rPr>
        <w:t>(self-control)</w:t>
      </w:r>
      <w:r>
        <w:rPr>
          <w:spacing w:val="-6"/>
        </w:rPr>
        <w:t xml:space="preserve"> </w:t>
      </w:r>
      <w:r>
        <w:rPr>
          <w:spacing w:val="-1"/>
        </w:rPr>
        <w:t>at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expense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longer-term</w:t>
      </w:r>
      <w:r>
        <w:rPr>
          <w:spacing w:val="-5"/>
        </w:rPr>
        <w:t xml:space="preserve"> </w:t>
      </w:r>
      <w:r>
        <w:rPr>
          <w:spacing w:val="-1"/>
        </w:rPr>
        <w:t>benefits,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(b)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propensity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transcend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physical</w:t>
      </w:r>
      <w:r>
        <w:rPr>
          <w:spacing w:val="81"/>
        </w:rPr>
        <w:t xml:space="preserve"> </w:t>
      </w:r>
      <w:r>
        <w:rPr>
          <w:rFonts w:cs="Times New Roman"/>
          <w:spacing w:val="-1"/>
        </w:rPr>
        <w:t>boundaries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our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conception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“self”,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e.g.</w:t>
      </w:r>
      <w:r>
        <w:rPr>
          <w:spacing w:val="-1"/>
        </w:rPr>
        <w:t>,</w:t>
      </w:r>
      <w:r>
        <w:rPr>
          <w:spacing w:val="-10"/>
        </w:rPr>
        <w:t xml:space="preserve"> </w:t>
      </w:r>
      <w:r>
        <w:t>including</w:t>
      </w:r>
      <w:r>
        <w:rPr>
          <w:spacing w:val="-12"/>
        </w:rPr>
        <w:t xml:space="preserve"> </w:t>
      </w:r>
      <w:r>
        <w:rPr>
          <w:spacing w:val="-1"/>
        </w:rPr>
        <w:t>members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community</w:t>
      </w:r>
      <w:r>
        <w:rPr>
          <w:spacing w:val="-15"/>
        </w:rPr>
        <w:t xml:space="preserve"> </w:t>
      </w:r>
      <w:r>
        <w:rPr>
          <w:spacing w:val="-1"/>
        </w:rPr>
        <w:t>(self-transcendence).</w:t>
      </w:r>
      <w:r>
        <w:rPr>
          <w:spacing w:val="87"/>
        </w:rPr>
        <w:t xml:space="preserve"> </w:t>
      </w:r>
      <w:r>
        <w:t>This</w:t>
      </w:r>
      <w:r>
        <w:rPr>
          <w:spacing w:val="50"/>
        </w:rPr>
        <w:t xml:space="preserve"> </w:t>
      </w:r>
      <w:r>
        <w:rPr>
          <w:spacing w:val="-1"/>
        </w:rPr>
        <w:t>practice</w:t>
      </w:r>
      <w:r>
        <w:rPr>
          <w:spacing w:val="49"/>
        </w:rPr>
        <w:t xml:space="preserve"> </w:t>
      </w:r>
      <w:r>
        <w:t>might</w:t>
      </w:r>
      <w:r>
        <w:rPr>
          <w:spacing w:val="50"/>
        </w:rPr>
        <w:t xml:space="preserve"> </w:t>
      </w:r>
      <w:r>
        <w:t>also</w:t>
      </w:r>
      <w:r>
        <w:rPr>
          <w:spacing w:val="50"/>
        </w:rPr>
        <w:t xml:space="preserve"> </w:t>
      </w:r>
      <w:r>
        <w:t>be</w:t>
      </w:r>
      <w:r>
        <w:rPr>
          <w:spacing w:val="49"/>
        </w:rPr>
        <w:t xml:space="preserve"> </w:t>
      </w:r>
      <w:r>
        <w:rPr>
          <w:spacing w:val="-1"/>
        </w:rPr>
        <w:t>important</w:t>
      </w:r>
      <w:r>
        <w:rPr>
          <w:spacing w:val="50"/>
        </w:rPr>
        <w:t xml:space="preserve"> </w:t>
      </w:r>
      <w:r>
        <w:t>to</w:t>
      </w:r>
      <w:r>
        <w:rPr>
          <w:spacing w:val="50"/>
        </w:rPr>
        <w:t xml:space="preserve"> </w:t>
      </w:r>
      <w:r>
        <w:rPr>
          <w:spacing w:val="-1"/>
        </w:rPr>
        <w:t>attenuate</w:t>
      </w:r>
      <w:r>
        <w:rPr>
          <w:spacing w:val="49"/>
        </w:rPr>
        <w:t xml:space="preserve"> </w:t>
      </w:r>
      <w:r>
        <w:t>decision-making</w:t>
      </w:r>
      <w:r>
        <w:rPr>
          <w:spacing w:val="47"/>
        </w:rPr>
        <w:t xml:space="preserve"> </w:t>
      </w:r>
      <w:r>
        <w:t>biases,</w:t>
      </w:r>
      <w:r>
        <w:rPr>
          <w:spacing w:val="50"/>
        </w:rPr>
        <w:t xml:space="preserve"> </w:t>
      </w:r>
      <w:r>
        <w:rPr>
          <w:spacing w:val="-1"/>
        </w:rPr>
        <w:t>such</w:t>
      </w:r>
      <w:r>
        <w:rPr>
          <w:spacing w:val="50"/>
        </w:rPr>
        <w:t xml:space="preserve"> </w:t>
      </w:r>
      <w:r>
        <w:rPr>
          <w:spacing w:val="-1"/>
        </w:rPr>
        <w:t>as</w:t>
      </w:r>
      <w:r>
        <w:rPr>
          <w:spacing w:val="50"/>
        </w:rPr>
        <w:t xml:space="preserve"> </w:t>
      </w:r>
      <w:r>
        <w:t>judgmental</w:t>
      </w:r>
      <w:r>
        <w:rPr>
          <w:spacing w:val="61"/>
        </w:rPr>
        <w:t xml:space="preserve"> </w:t>
      </w:r>
      <w:r>
        <w:rPr>
          <w:spacing w:val="-1"/>
        </w:rPr>
        <w:t>discounting</w:t>
      </w:r>
      <w:r>
        <w:rPr>
          <w:spacing w:val="-1"/>
          <w:position w:val="9"/>
          <w:sz w:val="16"/>
          <w:szCs w:val="16"/>
        </w:rPr>
        <w:t>15,16</w:t>
      </w:r>
      <w:r>
        <w:rPr>
          <w:spacing w:val="-1"/>
        </w:rPr>
        <w:t>,</w:t>
      </w:r>
      <w:r>
        <w:rPr>
          <w:spacing w:val="54"/>
        </w:rPr>
        <w:t xml:space="preserve"> </w:t>
      </w:r>
      <w:r>
        <w:rPr>
          <w:spacing w:val="-1"/>
        </w:rPr>
        <w:t>self-serving</w:t>
      </w:r>
      <w:r>
        <w:rPr>
          <w:spacing w:val="55"/>
        </w:rPr>
        <w:t xml:space="preserve"> </w:t>
      </w:r>
      <w:r>
        <w:rPr>
          <w:spacing w:val="-1"/>
        </w:rPr>
        <w:t>system</w:t>
      </w:r>
      <w:r>
        <w:rPr>
          <w:spacing w:val="57"/>
        </w:rPr>
        <w:t xml:space="preserve"> </w:t>
      </w:r>
      <w:r>
        <w:rPr>
          <w:spacing w:val="-1"/>
        </w:rPr>
        <w:t>justification</w:t>
      </w:r>
      <w:r>
        <w:rPr>
          <w:spacing w:val="-1"/>
          <w:position w:val="9"/>
          <w:sz w:val="16"/>
          <w:szCs w:val="16"/>
        </w:rPr>
        <w:t>17,18</w:t>
      </w:r>
      <w:r>
        <w:rPr>
          <w:spacing w:val="-1"/>
        </w:rPr>
        <w:t>,</w:t>
      </w:r>
      <w:r>
        <w:rPr>
          <w:spacing w:val="57"/>
        </w:rPr>
        <w:t xml:space="preserve"> </w:t>
      </w:r>
      <w:r>
        <w:rPr>
          <w:spacing w:val="-1"/>
        </w:rPr>
        <w:t>as</w:t>
      </w:r>
      <w:r>
        <w:rPr>
          <w:spacing w:val="57"/>
        </w:rPr>
        <w:t xml:space="preserve"> </w:t>
      </w:r>
      <w:r>
        <w:rPr>
          <w:spacing w:val="-1"/>
        </w:rPr>
        <w:t>well</w:t>
      </w:r>
      <w:r>
        <w:rPr>
          <w:spacing w:val="58"/>
        </w:rPr>
        <w:t xml:space="preserve"> </w:t>
      </w:r>
      <w:r>
        <w:rPr>
          <w:spacing w:val="-1"/>
        </w:rPr>
        <w:t>as</w:t>
      </w:r>
      <w:r>
        <w:rPr>
          <w:spacing w:val="59"/>
        </w:rPr>
        <w:t xml:space="preserve"> </w:t>
      </w:r>
      <w:r>
        <w:rPr>
          <w:spacing w:val="-1"/>
        </w:rPr>
        <w:t>self-excluding</w:t>
      </w:r>
      <w:r>
        <w:rPr>
          <w:spacing w:val="56"/>
        </w:rPr>
        <w:t xml:space="preserve"> </w:t>
      </w:r>
      <w:r>
        <w:rPr>
          <w:spacing w:val="-1"/>
        </w:rPr>
        <w:t>interpretation</w:t>
      </w:r>
      <w:r>
        <w:rPr>
          <w:spacing w:val="57"/>
        </w:rPr>
        <w:t xml:space="preserve"> </w:t>
      </w:r>
      <w:r>
        <w:t>of</w:t>
      </w:r>
      <w:r>
        <w:rPr>
          <w:spacing w:val="139"/>
        </w:rPr>
        <w:t xml:space="preserve"> </w:t>
      </w:r>
      <w:r>
        <w:rPr>
          <w:spacing w:val="-1"/>
        </w:rPr>
        <w:t>causes</w:t>
      </w:r>
      <w:r>
        <w:rPr>
          <w:spacing w:val="-1"/>
          <w:position w:val="9"/>
          <w:sz w:val="16"/>
          <w:szCs w:val="16"/>
        </w:rPr>
        <w:t>19</w:t>
      </w:r>
      <w:r>
        <w:rPr>
          <w:spacing w:val="14"/>
          <w:position w:val="9"/>
          <w:sz w:val="16"/>
          <w:szCs w:val="16"/>
        </w:rPr>
        <w:t xml:space="preserve"> </w:t>
      </w:r>
      <w:r>
        <w:rPr>
          <w:spacing w:val="-1"/>
        </w:rPr>
        <w:t>and</w:t>
      </w:r>
      <w:r>
        <w:rPr>
          <w:spacing w:val="-8"/>
        </w:rPr>
        <w:t xml:space="preserve"> </w:t>
      </w:r>
      <w:r>
        <w:rPr>
          <w:spacing w:val="-1"/>
        </w:rPr>
        <w:t>solutions</w:t>
      </w:r>
      <w:r>
        <w:rPr>
          <w:spacing w:val="-1"/>
          <w:position w:val="9"/>
          <w:sz w:val="16"/>
          <w:szCs w:val="16"/>
        </w:rPr>
        <w:t>20,21</w:t>
      </w:r>
      <w:r>
        <w:rPr>
          <w:spacing w:val="14"/>
          <w:position w:val="9"/>
          <w:sz w:val="16"/>
          <w:szCs w:val="1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rPr>
          <w:spacing w:val="-1"/>
        </w:rPr>
        <w:t>environmental</w:t>
      </w:r>
      <w:r>
        <w:rPr>
          <w:spacing w:val="-8"/>
        </w:rPr>
        <w:t xml:space="preserve"> </w:t>
      </w:r>
      <w:r>
        <w:t>sustainability</w:t>
      </w:r>
      <w:r>
        <w:rPr>
          <w:spacing w:val="-15"/>
        </w:rPr>
        <w:t xml:space="preserve"> </w:t>
      </w:r>
      <w:r>
        <w:t>problems.</w:t>
      </w:r>
      <w:r>
        <w:rPr>
          <w:spacing w:val="-7"/>
        </w:rPr>
        <w:t xml:space="preserve"> </w:t>
      </w:r>
      <w:r>
        <w:rPr>
          <w:spacing w:val="-1"/>
        </w:rPr>
        <w:t>Altogether,</w:t>
      </w:r>
      <w:r>
        <w:rPr>
          <w:spacing w:val="-8"/>
        </w:rPr>
        <w:t xml:space="preserve"> </w:t>
      </w:r>
      <w:r>
        <w:rPr>
          <w:spacing w:val="-1"/>
        </w:rPr>
        <w:t>research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medicine</w:t>
      </w:r>
      <w:r>
        <w:rPr>
          <w:spacing w:val="91"/>
        </w:rPr>
        <w:t xml:space="preserve"> </w:t>
      </w:r>
      <w:r>
        <w:rPr>
          <w:spacing w:val="-1"/>
        </w:rPr>
        <w:t>and</w:t>
      </w:r>
      <w:r>
        <w:rPr>
          <w:spacing w:val="35"/>
        </w:rPr>
        <w:t xml:space="preserve"> </w:t>
      </w:r>
      <w:r>
        <w:t>neuropsychology</w:t>
      </w:r>
      <w:r>
        <w:rPr>
          <w:spacing w:val="30"/>
        </w:rPr>
        <w:t xml:space="preserve"> </w:t>
      </w:r>
      <w:r>
        <w:t>points</w:t>
      </w:r>
      <w:r>
        <w:rPr>
          <w:spacing w:val="36"/>
        </w:rPr>
        <w:t xml:space="preserve"> </w:t>
      </w:r>
      <w:r>
        <w:t>to</w:t>
      </w:r>
      <w:r>
        <w:rPr>
          <w:spacing w:val="33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plausibility</w:t>
      </w:r>
      <w:r>
        <w:rPr>
          <w:spacing w:val="28"/>
        </w:rPr>
        <w:t xml:space="preserve"> </w:t>
      </w:r>
      <w:r>
        <w:t>of</w:t>
      </w:r>
      <w:r>
        <w:rPr>
          <w:spacing w:val="35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efficacy</w:t>
      </w:r>
      <w:r>
        <w:rPr>
          <w:spacing w:val="30"/>
        </w:rPr>
        <w:t xml:space="preserve"> </w:t>
      </w:r>
      <w:r>
        <w:t>of</w:t>
      </w:r>
      <w:r>
        <w:rPr>
          <w:spacing w:val="35"/>
        </w:rPr>
        <w:t xml:space="preserve"> </w:t>
      </w:r>
      <w:r>
        <w:t>meditative</w:t>
      </w:r>
      <w:r>
        <w:rPr>
          <w:spacing w:val="35"/>
        </w:rPr>
        <w:t xml:space="preserve"> </w:t>
      </w:r>
      <w:r>
        <w:rPr>
          <w:spacing w:val="-1"/>
        </w:rPr>
        <w:t>practice</w:t>
      </w:r>
      <w:r>
        <w:rPr>
          <w:spacing w:val="34"/>
        </w:rPr>
        <w:t xml:space="preserve"> </w:t>
      </w:r>
      <w:r>
        <w:t>not</w:t>
      </w:r>
      <w:r>
        <w:rPr>
          <w:spacing w:val="36"/>
        </w:rPr>
        <w:t xml:space="preserve"> </w:t>
      </w:r>
      <w:r>
        <w:t>only</w:t>
      </w:r>
      <w:r>
        <w:rPr>
          <w:spacing w:val="30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spacing w:val="-1"/>
        </w:rPr>
        <w:t>influencing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outcomes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1"/>
        </w:rPr>
        <w:t>decision</w:t>
      </w:r>
      <w:r>
        <w:rPr>
          <w:spacing w:val="-5"/>
        </w:rPr>
        <w:t xml:space="preserve"> </w:t>
      </w:r>
      <w:r>
        <w:rPr>
          <w:spacing w:val="-1"/>
        </w:rPr>
        <w:t>processes</w:t>
      </w:r>
      <w:r>
        <w:rPr>
          <w:spacing w:val="-6"/>
        </w:rPr>
        <w:t xml:space="preserve"> </w:t>
      </w:r>
      <w:r>
        <w:t>towards</w:t>
      </w:r>
      <w:r>
        <w:rPr>
          <w:spacing w:val="-6"/>
        </w:rPr>
        <w:t xml:space="preserve"> </w:t>
      </w:r>
      <w:r>
        <w:rPr>
          <w:spacing w:val="-1"/>
        </w:rPr>
        <w:t>higher</w:t>
      </w:r>
      <w:r>
        <w:rPr>
          <w:spacing w:val="-6"/>
        </w:rPr>
        <w:t xml:space="preserve"> </w:t>
      </w:r>
      <w:r>
        <w:t>levels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sustainability,</w:t>
      </w:r>
      <w:r>
        <w:rPr>
          <w:spacing w:val="-5"/>
        </w:rPr>
        <w:t xml:space="preserve"> </w:t>
      </w:r>
      <w:r>
        <w:t>but</w:t>
      </w:r>
      <w:r>
        <w:rPr>
          <w:spacing w:val="-5"/>
        </w:rPr>
        <w:t xml:space="preserve"> </w:t>
      </w:r>
      <w:r>
        <w:rPr>
          <w:spacing w:val="-1"/>
        </w:rPr>
        <w:t>also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81"/>
        </w:rPr>
        <w:t xml:space="preserve"> </w:t>
      </w:r>
      <w:r>
        <w:rPr>
          <w:spacing w:val="-1"/>
        </w:rPr>
        <w:t>development</w:t>
      </w:r>
      <w:r>
        <w:t xml:space="preserve"> of the </w:t>
      </w:r>
      <w:r>
        <w:rPr>
          <w:spacing w:val="-1"/>
        </w:rPr>
        <w:t>neuro-psychological</w:t>
      </w:r>
      <w:r>
        <w:t xml:space="preserve"> antecedents to </w:t>
      </w:r>
      <w:r>
        <w:rPr>
          <w:spacing w:val="-1"/>
        </w:rPr>
        <w:t>such</w:t>
      </w:r>
      <w:r>
        <w:t xml:space="preserve"> decisions.</w:t>
      </w:r>
    </w:p>
    <w:p w14:paraId="5322CEA6" w14:textId="77777777" w:rsidR="002F3B61" w:rsidRDefault="00F35335">
      <w:pPr>
        <w:pStyle w:val="BodyText"/>
        <w:spacing w:before="174" w:line="473" w:lineRule="auto"/>
        <w:ind w:right="106"/>
        <w:jc w:val="both"/>
      </w:pPr>
      <w:r>
        <w:t>To</w:t>
      </w:r>
      <w:r>
        <w:rPr>
          <w:spacing w:val="-13"/>
        </w:rPr>
        <w:t xml:space="preserve"> </w:t>
      </w:r>
      <w:r>
        <w:t>test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rPr>
          <w:spacing w:val="-1"/>
        </w:rPr>
        <w:t>empirical</w:t>
      </w:r>
      <w:r>
        <w:rPr>
          <w:spacing w:val="-12"/>
        </w:rPr>
        <w:t xml:space="preserve"> </w:t>
      </w:r>
      <w:r>
        <w:t>validity</w:t>
      </w:r>
      <w:r>
        <w:rPr>
          <w:spacing w:val="-17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these</w:t>
      </w:r>
      <w:r>
        <w:rPr>
          <w:spacing w:val="-14"/>
        </w:rPr>
        <w:t xml:space="preserve"> </w:t>
      </w:r>
      <w:r>
        <w:t>ideas,</w:t>
      </w:r>
      <w:r>
        <w:rPr>
          <w:spacing w:val="-12"/>
        </w:rPr>
        <w:t xml:space="preserve"> </w:t>
      </w:r>
      <w:r>
        <w:t>we</w:t>
      </w:r>
      <w:r>
        <w:rPr>
          <w:spacing w:val="-11"/>
        </w:rPr>
        <w:t xml:space="preserve"> </w:t>
      </w:r>
      <w:r>
        <w:t>adopt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three-step</w:t>
      </w:r>
      <w:r>
        <w:rPr>
          <w:spacing w:val="-11"/>
        </w:rPr>
        <w:t xml:space="preserve"> </w:t>
      </w:r>
      <w:r>
        <w:rPr>
          <w:spacing w:val="-1"/>
        </w:rPr>
        <w:t>analytical</w:t>
      </w:r>
      <w:r>
        <w:rPr>
          <w:spacing w:val="-10"/>
        </w:rPr>
        <w:t xml:space="preserve"> </w:t>
      </w:r>
      <w:r>
        <w:rPr>
          <w:spacing w:val="-1"/>
        </w:rPr>
        <w:t>approach.</w:t>
      </w:r>
      <w:r>
        <w:rPr>
          <w:spacing w:val="-10"/>
        </w:rPr>
        <w:t xml:space="preserve"> </w:t>
      </w:r>
      <w:r>
        <w:rPr>
          <w:spacing w:val="-1"/>
        </w:rPr>
        <w:t>First,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direct</w:t>
      </w:r>
      <w:r>
        <w:rPr>
          <w:spacing w:val="61"/>
        </w:rPr>
        <w:t xml:space="preserve"> </w:t>
      </w:r>
      <w:r>
        <w:rPr>
          <w:spacing w:val="-1"/>
        </w:rPr>
        <w:t>impact</w:t>
      </w:r>
      <w:r>
        <w:rPr>
          <w:spacing w:val="9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meditative</w:t>
      </w:r>
      <w:r>
        <w:rPr>
          <w:spacing w:val="8"/>
        </w:rPr>
        <w:t xml:space="preserve"> </w:t>
      </w:r>
      <w:r>
        <w:rPr>
          <w:spacing w:val="-1"/>
        </w:rPr>
        <w:t>practice</w:t>
      </w:r>
      <w:r>
        <w:rPr>
          <w:spacing w:val="8"/>
        </w:rPr>
        <w:t xml:space="preserve"> </w:t>
      </w:r>
      <w:r>
        <w:t>on</w:t>
      </w:r>
      <w:r>
        <w:rPr>
          <w:spacing w:val="9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rPr>
          <w:spacing w:val="-1"/>
        </w:rPr>
        <w:t>sustainability</w:t>
      </w:r>
      <w:r>
        <w:rPr>
          <w:spacing w:val="6"/>
        </w:rPr>
        <w:t xml:space="preserve"> </w:t>
      </w:r>
      <w:r>
        <w:t>of</w:t>
      </w:r>
      <w:r>
        <w:rPr>
          <w:spacing w:val="8"/>
        </w:rPr>
        <w:t xml:space="preserve"> </w:t>
      </w:r>
      <w:r>
        <w:rPr>
          <w:spacing w:val="-1"/>
        </w:rPr>
        <w:t>business</w:t>
      </w:r>
      <w:r>
        <w:rPr>
          <w:spacing w:val="9"/>
        </w:rPr>
        <w:t xml:space="preserve"> </w:t>
      </w:r>
      <w:r>
        <w:rPr>
          <w:spacing w:val="-1"/>
        </w:rPr>
        <w:t>decisions</w:t>
      </w:r>
      <w:r>
        <w:rPr>
          <w:spacing w:val="9"/>
        </w:rPr>
        <w:t xml:space="preserve"> </w:t>
      </w:r>
      <w:r>
        <w:rPr>
          <w:spacing w:val="-1"/>
        </w:rPr>
        <w:t>(assessed</w:t>
      </w:r>
      <w:r>
        <w:rPr>
          <w:spacing w:val="9"/>
        </w:rPr>
        <w:t xml:space="preserve"> </w:t>
      </w:r>
      <w:r>
        <w:rPr>
          <w:spacing w:val="-1"/>
        </w:rPr>
        <w:t>through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widely</w:t>
      </w:r>
      <w:r>
        <w:rPr>
          <w:spacing w:val="95"/>
        </w:rPr>
        <w:t xml:space="preserve"> </w:t>
      </w:r>
      <w:r>
        <w:rPr>
          <w:spacing w:val="-1"/>
        </w:rPr>
        <w:t>adopted</w:t>
      </w:r>
      <w:r>
        <w:rPr>
          <w:spacing w:val="18"/>
        </w:rPr>
        <w:t xml:space="preserve"> </w:t>
      </w:r>
      <w:r>
        <w:rPr>
          <w:spacing w:val="-1"/>
        </w:rPr>
        <w:t>computer</w:t>
      </w:r>
      <w:r>
        <w:rPr>
          <w:spacing w:val="18"/>
        </w:rPr>
        <w:t xml:space="preserve"> </w:t>
      </w:r>
      <w:r>
        <w:t>simulation</w:t>
      </w:r>
      <w:r>
        <w:rPr>
          <w:spacing w:val="19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spacing w:val="-1"/>
        </w:rPr>
        <w:t>business</w:t>
      </w:r>
      <w:r>
        <w:rPr>
          <w:spacing w:val="19"/>
        </w:rPr>
        <w:t xml:space="preserve"> </w:t>
      </w:r>
      <w:r>
        <w:rPr>
          <w:spacing w:val="-1"/>
        </w:rPr>
        <w:t>courses)</w:t>
      </w:r>
      <w:r>
        <w:rPr>
          <w:spacing w:val="18"/>
        </w:rPr>
        <w:t xml:space="preserve"> </w:t>
      </w:r>
      <w:r>
        <w:t>is</w:t>
      </w:r>
      <w:r>
        <w:rPr>
          <w:spacing w:val="19"/>
        </w:rPr>
        <w:t xml:space="preserve"> </w:t>
      </w:r>
      <w:r>
        <w:rPr>
          <w:spacing w:val="-1"/>
        </w:rPr>
        <w:t>tested</w:t>
      </w:r>
      <w:r>
        <w:rPr>
          <w:spacing w:val="18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randomized</w:t>
      </w:r>
      <w:r>
        <w:rPr>
          <w:spacing w:val="18"/>
        </w:rPr>
        <w:t xml:space="preserve"> </w:t>
      </w:r>
      <w:r>
        <w:rPr>
          <w:spacing w:val="-1"/>
        </w:rPr>
        <w:t>controlled</w:t>
      </w:r>
      <w:r>
        <w:rPr>
          <w:spacing w:val="18"/>
        </w:rPr>
        <w:t xml:space="preserve"> </w:t>
      </w:r>
      <w:r>
        <w:rPr>
          <w:spacing w:val="-1"/>
        </w:rPr>
        <w:t>trial</w:t>
      </w:r>
      <w:r>
        <w:rPr>
          <w:spacing w:val="23"/>
        </w:rPr>
        <w:t xml:space="preserve"> </w:t>
      </w:r>
      <w:r>
        <w:t>(RCT)</w:t>
      </w:r>
      <w:r>
        <w:rPr>
          <w:spacing w:val="103"/>
        </w:rPr>
        <w:t xml:space="preserve"> </w:t>
      </w:r>
      <w:r>
        <w:rPr>
          <w:spacing w:val="-1"/>
        </w:rPr>
        <w:t>design.</w:t>
      </w:r>
      <w:r>
        <w:rPr>
          <w:spacing w:val="33"/>
        </w:rPr>
        <w:t xml:space="preserve"> </w:t>
      </w:r>
      <w:r>
        <w:t>Second,</w:t>
      </w:r>
      <w:r>
        <w:rPr>
          <w:spacing w:val="16"/>
        </w:rPr>
        <w:t xml:space="preserve"> </w:t>
      </w:r>
      <w:r>
        <w:t>we</w:t>
      </w:r>
      <w:r>
        <w:rPr>
          <w:spacing w:val="15"/>
        </w:rPr>
        <w:t xml:space="preserve"> </w:t>
      </w:r>
      <w:r>
        <w:t>test</w:t>
      </w:r>
      <w:r>
        <w:rPr>
          <w:spacing w:val="17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rPr>
          <w:spacing w:val="-1"/>
        </w:rPr>
        <w:t>relative</w:t>
      </w:r>
      <w:r>
        <w:rPr>
          <w:spacing w:val="18"/>
        </w:rPr>
        <w:t xml:space="preserve"> </w:t>
      </w:r>
      <w:r>
        <w:rPr>
          <w:spacing w:val="-1"/>
        </w:rPr>
        <w:t>effect</w:t>
      </w:r>
      <w:r>
        <w:rPr>
          <w:spacing w:val="17"/>
        </w:rPr>
        <w:t xml:space="preserve"> </w:t>
      </w:r>
      <w:r>
        <w:t>of</w:t>
      </w:r>
      <w:r>
        <w:rPr>
          <w:spacing w:val="15"/>
        </w:rPr>
        <w:t xml:space="preserve"> </w:t>
      </w:r>
      <w:r>
        <w:t>meditation</w:t>
      </w:r>
      <w:r>
        <w:rPr>
          <w:spacing w:val="16"/>
        </w:rPr>
        <w:t xml:space="preserve"> </w:t>
      </w:r>
      <w:r>
        <w:rPr>
          <w:spacing w:val="-1"/>
        </w:rPr>
        <w:t>training</w:t>
      </w:r>
      <w:r>
        <w:rPr>
          <w:spacing w:val="14"/>
        </w:rPr>
        <w:t xml:space="preserve"> </w:t>
      </w:r>
      <w:r>
        <w:t>on</w:t>
      </w:r>
      <w:r>
        <w:rPr>
          <w:spacing w:val="16"/>
        </w:rPr>
        <w:t xml:space="preserve"> </w:t>
      </w:r>
      <w:r>
        <w:t>potential</w:t>
      </w:r>
      <w:r>
        <w:rPr>
          <w:spacing w:val="17"/>
        </w:rPr>
        <w:t xml:space="preserve"> </w:t>
      </w:r>
      <w:r>
        <w:t>neuro-psychological</w:t>
      </w:r>
      <w:r>
        <w:rPr>
          <w:spacing w:val="47"/>
        </w:rPr>
        <w:t xml:space="preserve"> </w:t>
      </w:r>
      <w:r>
        <w:rPr>
          <w:spacing w:val="-1"/>
        </w:rPr>
        <w:t>antecedents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sustainable</w:t>
      </w:r>
      <w:r>
        <w:rPr>
          <w:spacing w:val="-4"/>
        </w:rPr>
        <w:t xml:space="preserve"> </w:t>
      </w:r>
      <w:r>
        <w:rPr>
          <w:spacing w:val="-1"/>
        </w:rPr>
        <w:t>behavior.</w:t>
      </w:r>
      <w:r>
        <w:t xml:space="preserve"> </w:t>
      </w:r>
      <w:r>
        <w:rPr>
          <w:spacing w:val="-2"/>
        </w:rPr>
        <w:t>In</w:t>
      </w:r>
      <w:r>
        <w:rPr>
          <w:spacing w:val="-3"/>
        </w:rPr>
        <w:t xml:space="preserve"> </w:t>
      </w:r>
      <w:r>
        <w:rPr>
          <w:spacing w:val="-1"/>
        </w:rPr>
        <w:t>particular,</w:t>
      </w:r>
      <w:r>
        <w:t xml:space="preserve"> we</w:t>
      </w:r>
      <w:r>
        <w:rPr>
          <w:spacing w:val="-4"/>
        </w:rPr>
        <w:t xml:space="preserve"> </w:t>
      </w:r>
      <w:r>
        <w:rPr>
          <w:spacing w:val="-1"/>
        </w:rPr>
        <w:t>focus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1"/>
        </w:rPr>
        <w:t>specific</w:t>
      </w:r>
      <w:r>
        <w:rPr>
          <w:spacing w:val="-4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dispositions,</w:t>
      </w:r>
      <w:r>
        <w:rPr>
          <w:spacing w:val="-2"/>
        </w:rPr>
        <w:t xml:space="preserve"> </w:t>
      </w:r>
      <w:r>
        <w:rPr>
          <w:spacing w:val="-1"/>
        </w:rPr>
        <w:t>such</w:t>
      </w:r>
      <w:r>
        <w:rPr>
          <w:spacing w:val="1"/>
        </w:rPr>
        <w:t xml:space="preserve"> </w:t>
      </w:r>
      <w:r>
        <w:rPr>
          <w:spacing w:val="-1"/>
        </w:rPr>
        <w:t>as</w:t>
      </w:r>
      <w:r>
        <w:rPr>
          <w:spacing w:val="97"/>
        </w:rPr>
        <w:t xml:space="preserve"> </w:t>
      </w:r>
      <w:r>
        <w:rPr>
          <w:spacing w:val="-1"/>
        </w:rPr>
        <w:t>cooperativeness</w:t>
      </w:r>
      <w:r>
        <w:rPr>
          <w:spacing w:val="-1"/>
          <w:position w:val="9"/>
          <w:sz w:val="16"/>
          <w:szCs w:val="16"/>
        </w:rPr>
        <w:t>22,23</w:t>
      </w:r>
      <w:r>
        <w:rPr>
          <w:spacing w:val="9"/>
          <w:position w:val="9"/>
          <w:sz w:val="16"/>
          <w:szCs w:val="16"/>
        </w:rPr>
        <w:t xml:space="preserve"> </w:t>
      </w:r>
      <w:r>
        <w:rPr>
          <w:spacing w:val="-1"/>
        </w:rPr>
        <w:t>and</w:t>
      </w:r>
      <w:r>
        <w:rPr>
          <w:spacing w:val="4"/>
        </w:rPr>
        <w:t xml:space="preserve"> </w:t>
      </w:r>
      <w:r>
        <w:rPr>
          <w:spacing w:val="-1"/>
        </w:rPr>
        <w:t>self-transcendence</w:t>
      </w:r>
      <w:r>
        <w:rPr>
          <w:spacing w:val="-1"/>
          <w:position w:val="9"/>
          <w:sz w:val="16"/>
          <w:szCs w:val="16"/>
        </w:rPr>
        <w:t>24,25</w:t>
      </w:r>
      <w:r>
        <w:rPr>
          <w:spacing w:val="-1"/>
        </w:rPr>
        <w:t>,</w:t>
      </w:r>
      <w:r>
        <w:rPr>
          <w:spacing w:val="4"/>
        </w:rPr>
        <w:t xml:space="preserve"> </w:t>
      </w:r>
      <w:r>
        <w:rPr>
          <w:spacing w:val="-1"/>
        </w:rPr>
        <w:t>which</w:t>
      </w:r>
      <w:r>
        <w:rPr>
          <w:spacing w:val="6"/>
        </w:rPr>
        <w:t xml:space="preserve"> </w:t>
      </w:r>
      <w:r>
        <w:t>have</w:t>
      </w:r>
      <w:r>
        <w:rPr>
          <w:spacing w:val="6"/>
        </w:rPr>
        <w:t xml:space="preserve"> </w:t>
      </w:r>
      <w:r>
        <w:t>been</w:t>
      </w:r>
      <w:r>
        <w:rPr>
          <w:spacing w:val="9"/>
        </w:rPr>
        <w:t xml:space="preserve"> </w:t>
      </w:r>
      <w:r>
        <w:t>found</w:t>
      </w:r>
      <w:r>
        <w:rPr>
          <w:spacing w:val="6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prior</w:t>
      </w:r>
      <w:r>
        <w:rPr>
          <w:spacing w:val="6"/>
        </w:rPr>
        <w:t xml:space="preserve"> </w:t>
      </w:r>
      <w:r>
        <w:rPr>
          <w:spacing w:val="-1"/>
        </w:rPr>
        <w:t>studies</w:t>
      </w:r>
      <w:r>
        <w:rPr>
          <w:spacing w:val="7"/>
        </w:rPr>
        <w:t xml:space="preserve"> </w:t>
      </w:r>
      <w:r>
        <w:t>to</w:t>
      </w:r>
      <w:r>
        <w:rPr>
          <w:spacing w:val="7"/>
        </w:rPr>
        <w:t xml:space="preserve"> </w:t>
      </w:r>
      <w:r>
        <w:rPr>
          <w:spacing w:val="1"/>
        </w:rPr>
        <w:t>be</w:t>
      </w:r>
      <w:r>
        <w:rPr>
          <w:spacing w:val="95"/>
        </w:rPr>
        <w:t xml:space="preserve"> </w:t>
      </w:r>
      <w:r>
        <w:rPr>
          <w:spacing w:val="-1"/>
        </w:rPr>
        <w:t>correlated</w:t>
      </w:r>
      <w:r>
        <w:rPr>
          <w:spacing w:val="-11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sustainable</w:t>
      </w:r>
      <w:r>
        <w:rPr>
          <w:spacing w:val="-11"/>
        </w:rPr>
        <w:t xml:space="preserve"> </w:t>
      </w:r>
      <w:r>
        <w:rPr>
          <w:spacing w:val="-1"/>
        </w:rPr>
        <w:t>behavioral</w:t>
      </w:r>
      <w:r>
        <w:rPr>
          <w:spacing w:val="-10"/>
        </w:rPr>
        <w:t xml:space="preserve"> </w:t>
      </w:r>
      <w:r>
        <w:rPr>
          <w:spacing w:val="-1"/>
        </w:rPr>
        <w:t>outcomes.</w:t>
      </w:r>
      <w:r>
        <w:rPr>
          <w:spacing w:val="-5"/>
        </w:rPr>
        <w:t xml:space="preserve"> </w:t>
      </w:r>
      <w:r>
        <w:rPr>
          <w:spacing w:val="-1"/>
        </w:rPr>
        <w:t>Furthermore,</w:t>
      </w:r>
      <w:r>
        <w:rPr>
          <w:spacing w:val="-8"/>
        </w:rPr>
        <w:t xml:space="preserve"> </w:t>
      </w:r>
      <w:r>
        <w:rPr>
          <w:spacing w:val="-1"/>
        </w:rPr>
        <w:t>ethics</w:t>
      </w:r>
      <w:r>
        <w:rPr>
          <w:spacing w:val="-10"/>
        </w:rPr>
        <w:t xml:space="preserve"> </w:t>
      </w:r>
      <w:r>
        <w:t>research</w:t>
      </w:r>
      <w:r>
        <w:rPr>
          <w:spacing w:val="-10"/>
        </w:rPr>
        <w:t xml:space="preserve"> </w:t>
      </w:r>
      <w:r>
        <w:rPr>
          <w:spacing w:val="-1"/>
        </w:rPr>
        <w:t>highlights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rPr>
          <w:spacing w:val="-1"/>
        </w:rPr>
        <w:t>negative</w:t>
      </w:r>
      <w:r>
        <w:rPr>
          <w:spacing w:val="105"/>
        </w:rPr>
        <w:t xml:space="preserve"> </w:t>
      </w:r>
      <w:r>
        <w:rPr>
          <w:spacing w:val="-1"/>
        </w:rPr>
        <w:t xml:space="preserve">influence </w:t>
      </w:r>
      <w:r>
        <w:rPr>
          <w:spacing w:val="1"/>
        </w:rPr>
        <w:t>of</w:t>
      </w:r>
      <w:r>
        <w:rPr>
          <w:spacing w:val="-1"/>
        </w:rPr>
        <w:t xml:space="preserve"> </w:t>
      </w:r>
      <w:r>
        <w:t xml:space="preserve">Machiavellianism, </w:t>
      </w:r>
      <w:r>
        <w:rPr>
          <w:spacing w:val="-1"/>
        </w:rPr>
        <w:t>defined</w:t>
      </w:r>
      <w:r>
        <w:rPr>
          <w:spacing w:val="2"/>
        </w:rPr>
        <w:t xml:space="preserve"> </w:t>
      </w:r>
      <w:r>
        <w:rPr>
          <w:spacing w:val="-1"/>
        </w:rPr>
        <w:t>as</w:t>
      </w:r>
      <w:r>
        <w:t xml:space="preserve"> the</w:t>
      </w:r>
      <w:r>
        <w:rPr>
          <w:spacing w:val="1"/>
        </w:rPr>
        <w:t xml:space="preserve"> </w:t>
      </w:r>
      <w:r>
        <w:rPr>
          <w:rFonts w:cs="Times New Roman"/>
        </w:rPr>
        <w:t>“strategy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of social conduct that involves manipulating</w:t>
      </w:r>
      <w:r>
        <w:rPr>
          <w:rFonts w:cs="Times New Roman"/>
          <w:spacing w:val="36"/>
        </w:rPr>
        <w:t xml:space="preserve"> </w:t>
      </w:r>
      <w:r>
        <w:rPr>
          <w:rFonts w:cs="Times New Roman"/>
          <w:spacing w:val="-1"/>
        </w:rPr>
        <w:t>others</w:t>
      </w:r>
      <w:r>
        <w:rPr>
          <w:rFonts w:cs="Times New Roman"/>
          <w:spacing w:val="52"/>
        </w:rPr>
        <w:t xml:space="preserve"> </w:t>
      </w:r>
      <w:r>
        <w:rPr>
          <w:rFonts w:cs="Times New Roman"/>
        </w:rPr>
        <w:t>for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  <w:spacing w:val="-1"/>
        </w:rPr>
        <w:t>personal</w:t>
      </w:r>
      <w:r>
        <w:rPr>
          <w:rFonts w:cs="Times New Roman"/>
          <w:spacing w:val="55"/>
        </w:rPr>
        <w:t xml:space="preserve"> </w:t>
      </w:r>
      <w:r>
        <w:rPr>
          <w:rFonts w:cs="Times New Roman"/>
          <w:spacing w:val="-1"/>
        </w:rPr>
        <w:t>gains,</w:t>
      </w:r>
      <w:r>
        <w:rPr>
          <w:rFonts w:cs="Times New Roman"/>
          <w:spacing w:val="52"/>
        </w:rPr>
        <w:t xml:space="preserve"> </w:t>
      </w:r>
      <w:r>
        <w:rPr>
          <w:rFonts w:cs="Times New Roman"/>
          <w:spacing w:val="-1"/>
        </w:rPr>
        <w:t>often</w:t>
      </w:r>
      <w:r>
        <w:rPr>
          <w:rFonts w:cs="Times New Roman"/>
          <w:spacing w:val="52"/>
        </w:rPr>
        <w:t xml:space="preserve"> </w:t>
      </w:r>
      <w:r>
        <w:rPr>
          <w:rFonts w:cs="Times New Roman"/>
          <w:spacing w:val="-1"/>
        </w:rPr>
        <w:t>against</w:t>
      </w:r>
      <w:r>
        <w:rPr>
          <w:rFonts w:cs="Times New Roman"/>
          <w:spacing w:val="53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52"/>
        </w:rPr>
        <w:t xml:space="preserve"> </w:t>
      </w:r>
      <w:r>
        <w:rPr>
          <w:rFonts w:cs="Times New Roman"/>
        </w:rPr>
        <w:t>others’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</w:rPr>
        <w:t>self</w:t>
      </w:r>
      <w:r>
        <w:t>-</w:t>
      </w:r>
      <w:r>
        <w:rPr>
          <w:rFonts w:cs="Times New Roman"/>
        </w:rPr>
        <w:t>interest”</w:t>
      </w:r>
      <w:r>
        <w:rPr>
          <w:position w:val="9"/>
          <w:sz w:val="16"/>
          <w:szCs w:val="16"/>
        </w:rPr>
        <w:t>26</w:t>
      </w:r>
      <w:r>
        <w:t>,</w:t>
      </w:r>
      <w:r>
        <w:rPr>
          <w:spacing w:val="52"/>
        </w:rPr>
        <w:t xml:space="preserve"> </w:t>
      </w:r>
      <w:r>
        <w:t>on</w:t>
      </w:r>
      <w:r>
        <w:rPr>
          <w:spacing w:val="52"/>
        </w:rPr>
        <w:t xml:space="preserve"> </w:t>
      </w:r>
      <w:r>
        <w:rPr>
          <w:spacing w:val="-1"/>
        </w:rPr>
        <w:t>collective</w:t>
      </w:r>
      <w:r>
        <w:rPr>
          <w:spacing w:val="51"/>
        </w:rPr>
        <w:t xml:space="preserve"> </w:t>
      </w:r>
      <w:r>
        <w:t>interest</w:t>
      </w:r>
      <w:r>
        <w:rPr>
          <w:position w:val="9"/>
          <w:sz w:val="16"/>
          <w:szCs w:val="16"/>
        </w:rPr>
        <w:t>27</w:t>
      </w:r>
      <w:r>
        <w:rPr>
          <w:spacing w:val="34"/>
          <w:position w:val="9"/>
          <w:sz w:val="16"/>
          <w:szCs w:val="16"/>
        </w:rPr>
        <w:t xml:space="preserve"> </w:t>
      </w:r>
      <w:r>
        <w:rPr>
          <w:spacing w:val="-1"/>
        </w:rPr>
        <w:t>and,</w:t>
      </w:r>
      <w:r>
        <w:rPr>
          <w:spacing w:val="73"/>
        </w:rPr>
        <w:t xml:space="preserve"> </w:t>
      </w:r>
      <w:r>
        <w:rPr>
          <w:spacing w:val="-1"/>
        </w:rPr>
        <w:t>particularly,</w:t>
      </w:r>
      <w:r>
        <w:rPr>
          <w:spacing w:val="9"/>
        </w:rPr>
        <w:t xml:space="preserve"> </w:t>
      </w:r>
      <w:r>
        <w:t>on</w:t>
      </w:r>
      <w:r>
        <w:rPr>
          <w:spacing w:val="9"/>
        </w:rPr>
        <w:t xml:space="preserve"> </w:t>
      </w:r>
      <w:r>
        <w:t>pro-environmental</w:t>
      </w:r>
      <w:r>
        <w:rPr>
          <w:spacing w:val="9"/>
        </w:rPr>
        <w:t xml:space="preserve"> </w:t>
      </w:r>
      <w:r>
        <w:rPr>
          <w:spacing w:val="-1"/>
        </w:rPr>
        <w:t>sensitivity</w:t>
      </w:r>
      <w:r>
        <w:rPr>
          <w:spacing w:val="-1"/>
          <w:position w:val="9"/>
          <w:sz w:val="16"/>
          <w:szCs w:val="16"/>
        </w:rPr>
        <w:t>28</w:t>
      </w:r>
      <w:r>
        <w:rPr>
          <w:spacing w:val="30"/>
          <w:position w:val="9"/>
          <w:sz w:val="16"/>
          <w:szCs w:val="16"/>
        </w:rPr>
        <w:t xml:space="preserve"> </w:t>
      </w:r>
      <w:r>
        <w:rPr>
          <w:spacing w:val="-1"/>
        </w:rPr>
        <w:t>and</w:t>
      </w:r>
      <w:r>
        <w:rPr>
          <w:spacing w:val="9"/>
        </w:rPr>
        <w:t xml:space="preserve"> </w:t>
      </w:r>
      <w:r>
        <w:t>behavior</w:t>
      </w:r>
      <w:r>
        <w:rPr>
          <w:position w:val="9"/>
          <w:sz w:val="16"/>
          <w:szCs w:val="16"/>
        </w:rPr>
        <w:t>29</w:t>
      </w:r>
      <w:r>
        <w:t>.</w:t>
      </w:r>
      <w:r>
        <w:rPr>
          <w:spacing w:val="9"/>
        </w:rPr>
        <w:t xml:space="preserve"> </w:t>
      </w:r>
      <w:r>
        <w:t>We,</w:t>
      </w:r>
      <w:r>
        <w:rPr>
          <w:spacing w:val="9"/>
        </w:rPr>
        <w:t xml:space="preserve"> </w:t>
      </w:r>
      <w:r>
        <w:rPr>
          <w:spacing w:val="-1"/>
        </w:rPr>
        <w:t>therefore,</w:t>
      </w:r>
      <w:r>
        <w:rPr>
          <w:spacing w:val="9"/>
        </w:rPr>
        <w:t xml:space="preserve"> </w:t>
      </w:r>
      <w:r>
        <w:t>test</w:t>
      </w:r>
      <w:r>
        <w:rPr>
          <w:spacing w:val="9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rPr>
          <w:spacing w:val="-1"/>
        </w:rPr>
        <w:t>effectiveness</w:t>
      </w:r>
      <w:r>
        <w:rPr>
          <w:spacing w:val="69"/>
        </w:rPr>
        <w:t xml:space="preserve"> </w:t>
      </w:r>
      <w:r>
        <w:t>of</w:t>
      </w:r>
      <w:r>
        <w:rPr>
          <w:spacing w:val="56"/>
        </w:rPr>
        <w:t xml:space="preserve"> </w:t>
      </w:r>
      <w:r>
        <w:t>meditative</w:t>
      </w:r>
      <w:r>
        <w:rPr>
          <w:spacing w:val="56"/>
        </w:rPr>
        <w:t xml:space="preserve"> </w:t>
      </w:r>
      <w:r>
        <w:rPr>
          <w:spacing w:val="-1"/>
        </w:rPr>
        <w:t>practice</w:t>
      </w:r>
      <w:r>
        <w:rPr>
          <w:spacing w:val="56"/>
        </w:rPr>
        <w:t xml:space="preserve"> </w:t>
      </w:r>
      <w:r>
        <w:t>on</w:t>
      </w:r>
      <w:r>
        <w:rPr>
          <w:spacing w:val="57"/>
        </w:rPr>
        <w:t xml:space="preserve"> </w:t>
      </w:r>
      <w:r>
        <w:t>the</w:t>
      </w:r>
      <w:r>
        <w:rPr>
          <w:spacing w:val="56"/>
        </w:rPr>
        <w:t xml:space="preserve"> </w:t>
      </w:r>
      <w:r>
        <w:rPr>
          <w:spacing w:val="-1"/>
        </w:rPr>
        <w:t>reduction</w:t>
      </w:r>
      <w:r>
        <w:rPr>
          <w:spacing w:val="57"/>
        </w:rPr>
        <w:t xml:space="preserve"> </w:t>
      </w:r>
      <w:r>
        <w:t>of</w:t>
      </w:r>
      <w:r>
        <w:rPr>
          <w:spacing w:val="59"/>
        </w:rPr>
        <w:t xml:space="preserve"> </w:t>
      </w:r>
      <w:r>
        <w:rPr>
          <w:spacing w:val="-1"/>
        </w:rPr>
        <w:t>Machiavellianism.</w:t>
      </w:r>
      <w:r>
        <w:rPr>
          <w:spacing w:val="57"/>
        </w:rPr>
        <w:t xml:space="preserve"> </w:t>
      </w:r>
      <w:r>
        <w:t>We</w:t>
      </w:r>
      <w:r>
        <w:rPr>
          <w:spacing w:val="56"/>
        </w:rPr>
        <w:t xml:space="preserve"> </w:t>
      </w:r>
      <w:r>
        <w:rPr>
          <w:spacing w:val="-1"/>
        </w:rPr>
        <w:t>also</w:t>
      </w:r>
      <w:r>
        <w:rPr>
          <w:spacing w:val="53"/>
        </w:rPr>
        <w:t xml:space="preserve"> </w:t>
      </w:r>
      <w:r>
        <w:t>test</w:t>
      </w:r>
      <w:r>
        <w:rPr>
          <w:spacing w:val="57"/>
        </w:rPr>
        <w:t xml:space="preserve"> </w:t>
      </w:r>
      <w:r>
        <w:t>the</w:t>
      </w:r>
      <w:r>
        <w:rPr>
          <w:spacing w:val="56"/>
        </w:rPr>
        <w:t xml:space="preserve"> </w:t>
      </w:r>
      <w:r>
        <w:rPr>
          <w:spacing w:val="-1"/>
        </w:rPr>
        <w:t>hypothesis</w:t>
      </w:r>
      <w:r>
        <w:rPr>
          <w:spacing w:val="57"/>
        </w:rPr>
        <w:t xml:space="preserve"> </w:t>
      </w:r>
      <w:r>
        <w:t>that</w:t>
      </w:r>
      <w:r>
        <w:rPr>
          <w:spacing w:val="63"/>
        </w:rPr>
        <w:t xml:space="preserve"> </w:t>
      </w:r>
      <w:r>
        <w:t>meditative</w:t>
      </w:r>
      <w:r>
        <w:rPr>
          <w:spacing w:val="-6"/>
        </w:rPr>
        <w:t xml:space="preserve"> </w:t>
      </w:r>
      <w:r>
        <w:rPr>
          <w:spacing w:val="-1"/>
        </w:rPr>
        <w:t>practice</w:t>
      </w:r>
      <w:r>
        <w:rPr>
          <w:spacing w:val="-6"/>
        </w:rPr>
        <w:t xml:space="preserve"> </w:t>
      </w:r>
      <w:r>
        <w:t>might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-1"/>
        </w:rPr>
        <w:t>effective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lengthening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time</w:t>
      </w:r>
      <w:r>
        <w:rPr>
          <w:spacing w:val="-6"/>
        </w:rPr>
        <w:t xml:space="preserve"> </w:t>
      </w:r>
      <w:r>
        <w:t>horizon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business</w:t>
      </w:r>
      <w:r>
        <w:rPr>
          <w:spacing w:val="-5"/>
        </w:rPr>
        <w:t xml:space="preserve"> </w:t>
      </w:r>
      <w:r>
        <w:rPr>
          <w:spacing w:val="-1"/>
        </w:rPr>
        <w:t>decisions, which</w:t>
      </w:r>
      <w:r>
        <w:rPr>
          <w:spacing w:val="-5"/>
        </w:rPr>
        <w:t xml:space="preserve"> </w:t>
      </w:r>
      <w:r>
        <w:t>is</w:t>
      </w:r>
    </w:p>
    <w:p w14:paraId="795EA2A6" w14:textId="77777777" w:rsidR="002F3B61" w:rsidRDefault="002F3B61">
      <w:pPr>
        <w:spacing w:line="473" w:lineRule="auto"/>
        <w:jc w:val="both"/>
        <w:sectPr w:rsidR="002F3B61">
          <w:pgSz w:w="11910" w:h="16840"/>
          <w:pgMar w:top="960" w:right="1020" w:bottom="280" w:left="1020" w:header="751" w:footer="0" w:gutter="0"/>
          <w:cols w:space="720"/>
        </w:sectPr>
      </w:pPr>
    </w:p>
    <w:p w14:paraId="3E92AD2C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C0A35FF" w14:textId="77777777" w:rsidR="002F3B61" w:rsidRDefault="00F35335">
      <w:pPr>
        <w:pStyle w:val="BodyText"/>
        <w:spacing w:before="213" w:line="467" w:lineRule="auto"/>
        <w:ind w:right="111"/>
        <w:jc w:val="both"/>
      </w:pPr>
      <w:r>
        <w:t>of</w:t>
      </w:r>
      <w:r>
        <w:rPr>
          <w:spacing w:val="30"/>
        </w:rPr>
        <w:t xml:space="preserve"> </w:t>
      </w:r>
      <w:r>
        <w:rPr>
          <w:spacing w:val="-1"/>
        </w:rPr>
        <w:t>critical</w:t>
      </w:r>
      <w:r>
        <w:rPr>
          <w:spacing w:val="33"/>
        </w:rPr>
        <w:t xml:space="preserve"> </w:t>
      </w:r>
      <w:r>
        <w:rPr>
          <w:spacing w:val="-1"/>
        </w:rPr>
        <w:t>relevance</w:t>
      </w:r>
      <w:r>
        <w:rPr>
          <w:spacing w:val="34"/>
        </w:rPr>
        <w:t xml:space="preserve"> </w:t>
      </w:r>
      <w:r>
        <w:rPr>
          <w:spacing w:val="-1"/>
        </w:rPr>
        <w:t>given</w:t>
      </w:r>
      <w:r>
        <w:rPr>
          <w:spacing w:val="30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rPr>
          <w:spacing w:val="-1"/>
        </w:rPr>
        <w:t>frequent</w:t>
      </w:r>
      <w:r>
        <w:rPr>
          <w:spacing w:val="31"/>
        </w:rPr>
        <w:t xml:space="preserve"> </w:t>
      </w:r>
      <w:r>
        <w:rPr>
          <w:spacing w:val="-1"/>
        </w:rPr>
        <w:t>occurrence</w:t>
      </w:r>
      <w:r>
        <w:rPr>
          <w:spacing w:val="32"/>
        </w:rPr>
        <w:t xml:space="preserve"> </w:t>
      </w:r>
      <w:r>
        <w:t>of</w:t>
      </w:r>
      <w:r>
        <w:rPr>
          <w:spacing w:val="30"/>
        </w:rPr>
        <w:t xml:space="preserve"> </w:t>
      </w:r>
      <w:r>
        <w:t>inter-temporal</w:t>
      </w:r>
      <w:r>
        <w:rPr>
          <w:spacing w:val="33"/>
        </w:rPr>
        <w:t xml:space="preserve"> </w:t>
      </w:r>
      <w:r>
        <w:rPr>
          <w:spacing w:val="-1"/>
        </w:rPr>
        <w:t>trade-offs</w:t>
      </w:r>
      <w:r>
        <w:rPr>
          <w:spacing w:val="31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t>business</w:t>
      </w:r>
      <w:r>
        <w:rPr>
          <w:spacing w:val="73"/>
        </w:rPr>
        <w:t xml:space="preserve"> </w:t>
      </w:r>
      <w:r>
        <w:rPr>
          <w:spacing w:val="-1"/>
        </w:rPr>
        <w:t>contexts</w:t>
      </w:r>
      <w:r>
        <w:rPr>
          <w:spacing w:val="-1"/>
          <w:position w:val="9"/>
          <w:sz w:val="16"/>
        </w:rPr>
        <w:t>15,30</w:t>
      </w:r>
      <w:r>
        <w:rPr>
          <w:spacing w:val="-1"/>
        </w:rPr>
        <w:t>.</w:t>
      </w:r>
      <w:r>
        <w:rPr>
          <w:spacing w:val="9"/>
        </w:rPr>
        <w:t xml:space="preserve"> </w:t>
      </w:r>
      <w:r>
        <w:rPr>
          <w:spacing w:val="-1"/>
        </w:rPr>
        <w:t>Finally,</w:t>
      </w:r>
      <w:r>
        <w:rPr>
          <w:spacing w:val="4"/>
        </w:rPr>
        <w:t xml:space="preserve"> </w:t>
      </w:r>
      <w:r>
        <w:t>we</w:t>
      </w:r>
      <w:r>
        <w:rPr>
          <w:spacing w:val="5"/>
        </w:rPr>
        <w:t xml:space="preserve"> </w:t>
      </w:r>
      <w:r>
        <w:rPr>
          <w:spacing w:val="-1"/>
        </w:rPr>
        <w:t>aim</w:t>
      </w:r>
      <w:r>
        <w:rPr>
          <w:spacing w:val="5"/>
        </w:rPr>
        <w:t xml:space="preserve"> </w:t>
      </w:r>
      <w:r>
        <w:t>to</w:t>
      </w:r>
      <w:r>
        <w:rPr>
          <w:spacing w:val="5"/>
        </w:rPr>
        <w:t xml:space="preserve"> </w:t>
      </w:r>
      <w:r>
        <w:t>test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potential</w:t>
      </w:r>
      <w:r>
        <w:rPr>
          <w:spacing w:val="2"/>
        </w:rPr>
        <w:t xml:space="preserve"> </w:t>
      </w:r>
      <w:r>
        <w:rPr>
          <w:spacing w:val="-1"/>
        </w:rPr>
        <w:t>impact</w:t>
      </w:r>
      <w:r>
        <w:rPr>
          <w:spacing w:val="5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-1"/>
        </w:rPr>
        <w:t>neurostructural</w:t>
      </w:r>
      <w:r>
        <w:rPr>
          <w:spacing w:val="5"/>
        </w:rPr>
        <w:t xml:space="preserve"> </w:t>
      </w:r>
      <w:r>
        <w:rPr>
          <w:spacing w:val="-1"/>
        </w:rPr>
        <w:t>change</w:t>
      </w:r>
      <w:r>
        <w:rPr>
          <w:spacing w:val="3"/>
        </w:rPr>
        <w:t xml:space="preserve"> </w:t>
      </w:r>
      <w:r>
        <w:t>in</w:t>
      </w:r>
      <w:r>
        <w:rPr>
          <w:spacing w:val="5"/>
        </w:rPr>
        <w:t xml:space="preserve"> </w:t>
      </w:r>
      <w:r>
        <w:rPr>
          <w:spacing w:val="-1"/>
        </w:rPr>
        <w:t>an</w:t>
      </w:r>
      <w:r>
        <w:rPr>
          <w:spacing w:val="4"/>
        </w:rPr>
        <w:t xml:space="preserve"> </w:t>
      </w:r>
      <w:r>
        <w:rPr>
          <w:spacing w:val="-1"/>
        </w:rPr>
        <w:t>area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75"/>
        </w:rPr>
        <w:t xml:space="preserve"> </w:t>
      </w:r>
      <w:r>
        <w:rPr>
          <w:spacing w:val="-1"/>
        </w:rPr>
        <w:t>brain,</w:t>
      </w:r>
      <w:r>
        <w:rPr>
          <w:spacing w:val="7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rPr>
          <w:spacing w:val="-1"/>
        </w:rPr>
        <w:t>right</w:t>
      </w:r>
      <w:r>
        <w:rPr>
          <w:spacing w:val="7"/>
        </w:rPr>
        <w:t xml:space="preserve"> </w:t>
      </w:r>
      <w:r>
        <w:t>inferior</w:t>
      </w:r>
      <w:r>
        <w:rPr>
          <w:spacing w:val="6"/>
        </w:rPr>
        <w:t xml:space="preserve"> </w:t>
      </w:r>
      <w:r>
        <w:t>frontal</w:t>
      </w:r>
      <w:r>
        <w:rPr>
          <w:spacing w:val="6"/>
        </w:rPr>
        <w:t xml:space="preserve"> </w:t>
      </w:r>
      <w:r>
        <w:rPr>
          <w:spacing w:val="-1"/>
        </w:rPr>
        <w:t>gyrus</w:t>
      </w:r>
      <w:r>
        <w:rPr>
          <w:spacing w:val="6"/>
        </w:rPr>
        <w:t xml:space="preserve"> </w:t>
      </w:r>
      <w:r>
        <w:rPr>
          <w:spacing w:val="-1"/>
        </w:rPr>
        <w:t>(rIFG),</w:t>
      </w:r>
      <w:r>
        <w:rPr>
          <w:spacing w:val="6"/>
        </w:rPr>
        <w:t xml:space="preserve"> </w:t>
      </w:r>
      <w:r>
        <w:t>which</w:t>
      </w:r>
      <w:r>
        <w:rPr>
          <w:spacing w:val="6"/>
        </w:rPr>
        <w:t xml:space="preserve"> </w:t>
      </w:r>
      <w:r>
        <w:rPr>
          <w:spacing w:val="-1"/>
        </w:rPr>
        <w:t>has</w:t>
      </w:r>
      <w:r>
        <w:rPr>
          <w:spacing w:val="7"/>
        </w:rPr>
        <w:t xml:space="preserve"> </w:t>
      </w:r>
      <w:r>
        <w:rPr>
          <w:spacing w:val="-1"/>
        </w:rPr>
        <w:t>been</w:t>
      </w:r>
      <w:r>
        <w:rPr>
          <w:spacing w:val="12"/>
        </w:rPr>
        <w:t xml:space="preserve"> </w:t>
      </w:r>
      <w:r>
        <w:rPr>
          <w:spacing w:val="-1"/>
        </w:rPr>
        <w:t>reported</w:t>
      </w:r>
      <w:r>
        <w:rPr>
          <w:spacing w:val="7"/>
        </w:rPr>
        <w:t xml:space="preserve"> </w:t>
      </w:r>
      <w:r>
        <w:t>to</w:t>
      </w:r>
      <w:r>
        <w:rPr>
          <w:spacing w:val="7"/>
        </w:rPr>
        <w:t xml:space="preserve"> </w:t>
      </w:r>
      <w:r>
        <w:t>be</w:t>
      </w:r>
      <w:r>
        <w:rPr>
          <w:spacing w:val="6"/>
        </w:rPr>
        <w:t xml:space="preserve"> </w:t>
      </w:r>
      <w:r>
        <w:rPr>
          <w:spacing w:val="-1"/>
        </w:rPr>
        <w:t>related</w:t>
      </w:r>
      <w:r>
        <w:rPr>
          <w:spacing w:val="6"/>
        </w:rPr>
        <w:t xml:space="preserve"> </w:t>
      </w:r>
      <w:r>
        <w:t>to</w:t>
      </w:r>
      <w:r>
        <w:rPr>
          <w:spacing w:val="9"/>
        </w:rPr>
        <w:t xml:space="preserve"> </w:t>
      </w:r>
      <w:r>
        <w:t>inhibition</w:t>
      </w:r>
      <w:r>
        <w:rPr>
          <w:spacing w:val="7"/>
        </w:rPr>
        <w:t xml:space="preserve"> </w:t>
      </w:r>
      <w:r>
        <w:rPr>
          <w:spacing w:val="-1"/>
        </w:rPr>
        <w:t>and</w:t>
      </w:r>
      <w:r>
        <w:rPr>
          <w:spacing w:val="59"/>
        </w:rPr>
        <w:t xml:space="preserve"> </w:t>
      </w:r>
      <w:r>
        <w:rPr>
          <w:spacing w:val="-1"/>
        </w:rPr>
        <w:t>attentional</w:t>
      </w:r>
      <w:r>
        <w:rPr>
          <w:spacing w:val="22"/>
        </w:rPr>
        <w:t xml:space="preserve"> </w:t>
      </w:r>
      <w:r>
        <w:t>control</w:t>
      </w:r>
      <w:r>
        <w:rPr>
          <w:position w:val="9"/>
          <w:sz w:val="16"/>
        </w:rPr>
        <w:t>31</w:t>
      </w:r>
      <w:r>
        <w:t>,</w:t>
      </w:r>
      <w:r>
        <w:rPr>
          <w:spacing w:val="21"/>
        </w:rPr>
        <w:t xml:space="preserve"> </w:t>
      </w:r>
      <w:r>
        <w:t>including</w:t>
      </w:r>
      <w:r>
        <w:rPr>
          <w:spacing w:val="21"/>
        </w:rPr>
        <w:t xml:space="preserve"> </w:t>
      </w:r>
      <w:r>
        <w:rPr>
          <w:spacing w:val="-1"/>
        </w:rPr>
        <w:t>resistance</w:t>
      </w:r>
      <w:r>
        <w:rPr>
          <w:spacing w:val="20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rPr>
          <w:spacing w:val="-1"/>
        </w:rPr>
        <w:t>appeal</w:t>
      </w:r>
      <w:r>
        <w:rPr>
          <w:spacing w:val="21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short-term</w:t>
      </w:r>
      <w:r>
        <w:rPr>
          <w:spacing w:val="21"/>
        </w:rPr>
        <w:t xml:space="preserve"> </w:t>
      </w:r>
      <w:r>
        <w:t>rewards</w:t>
      </w:r>
      <w:r>
        <w:rPr>
          <w:position w:val="9"/>
          <w:sz w:val="16"/>
        </w:rPr>
        <w:t>32</w:t>
      </w:r>
      <w:r>
        <w:t>.</w:t>
      </w:r>
      <w:r>
        <w:rPr>
          <w:spacing w:val="22"/>
        </w:rPr>
        <w:t xml:space="preserve"> </w:t>
      </w:r>
      <w:r>
        <w:t>As</w:t>
      </w:r>
      <w:r>
        <w:rPr>
          <w:spacing w:val="21"/>
        </w:rPr>
        <w:t xml:space="preserve"> </w:t>
      </w:r>
      <w:r>
        <w:rPr>
          <w:spacing w:val="-1"/>
        </w:rPr>
        <w:t>such,</w:t>
      </w:r>
      <w:r>
        <w:rPr>
          <w:spacing w:val="21"/>
        </w:rPr>
        <w:t xml:space="preserve"> </w:t>
      </w:r>
      <w:r>
        <w:t>this</w:t>
      </w:r>
      <w:r>
        <w:rPr>
          <w:spacing w:val="21"/>
        </w:rPr>
        <w:t xml:space="preserve"> </w:t>
      </w:r>
      <w:r>
        <w:rPr>
          <w:spacing w:val="-1"/>
        </w:rPr>
        <w:t>area</w:t>
      </w:r>
      <w:r>
        <w:rPr>
          <w:spacing w:val="68"/>
        </w:rPr>
        <w:t xml:space="preserve"> </w:t>
      </w:r>
      <w:r>
        <w:rPr>
          <w:spacing w:val="-1"/>
        </w:rPr>
        <w:t>appears</w:t>
      </w:r>
      <w:r>
        <w:rPr>
          <w:spacing w:val="11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be</w:t>
      </w:r>
      <w:r>
        <w:rPr>
          <w:spacing w:val="10"/>
        </w:rPr>
        <w:t xml:space="preserve"> </w:t>
      </w:r>
      <w:r>
        <w:t>particularly</w:t>
      </w:r>
      <w:r>
        <w:rPr>
          <w:spacing w:val="10"/>
        </w:rPr>
        <w:t xml:space="preserve"> </w:t>
      </w:r>
      <w:r>
        <w:rPr>
          <w:spacing w:val="-1"/>
        </w:rPr>
        <w:t>critical</w:t>
      </w:r>
      <w:r>
        <w:rPr>
          <w:spacing w:val="13"/>
        </w:rPr>
        <w:t xml:space="preserve"> </w:t>
      </w:r>
      <w:r>
        <w:t>for</w:t>
      </w:r>
      <w:r>
        <w:rPr>
          <w:spacing w:val="10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development</w:t>
      </w:r>
      <w:r>
        <w:rPr>
          <w:spacing w:val="11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rPr>
          <w:spacing w:val="-1"/>
        </w:rPr>
        <w:t>sustainable</w:t>
      </w:r>
      <w:r>
        <w:rPr>
          <w:spacing w:val="10"/>
        </w:rPr>
        <w:t xml:space="preserve"> </w:t>
      </w:r>
      <w:r>
        <w:rPr>
          <w:spacing w:val="-1"/>
        </w:rPr>
        <w:t>decision-making.</w:t>
      </w:r>
      <w:r>
        <w:rPr>
          <w:spacing w:val="25"/>
        </w:rPr>
        <w:t xml:space="preserve"> </w:t>
      </w:r>
      <w:r>
        <w:rPr>
          <w:spacing w:val="-2"/>
        </w:rPr>
        <w:t>In</w:t>
      </w:r>
      <w:r>
        <w:rPr>
          <w:spacing w:val="14"/>
        </w:rPr>
        <w:t xml:space="preserve"> </w:t>
      </w:r>
      <w:r>
        <w:t>addition,</w:t>
      </w:r>
      <w:r>
        <w:rPr>
          <w:spacing w:val="81"/>
        </w:rPr>
        <w:t xml:space="preserve"> </w:t>
      </w:r>
      <w:r>
        <w:t xml:space="preserve">the </w:t>
      </w:r>
      <w:r>
        <w:rPr>
          <w:spacing w:val="-1"/>
        </w:rPr>
        <w:t>same</w:t>
      </w:r>
      <w:r>
        <w:t xml:space="preserve"> </w:t>
      </w:r>
      <w:r>
        <w:rPr>
          <w:spacing w:val="-1"/>
        </w:rPr>
        <w:t>area</w:t>
      </w:r>
      <w:r>
        <w:rPr>
          <w:spacing w:val="1"/>
        </w:rPr>
        <w:t xml:space="preserve"> </w:t>
      </w:r>
      <w:r>
        <w:rPr>
          <w:spacing w:val="-1"/>
        </w:rPr>
        <w:t>appears</w:t>
      </w:r>
      <w:r>
        <w:t xml:space="preserve"> to be </w:t>
      </w:r>
      <w:r>
        <w:rPr>
          <w:spacing w:val="-1"/>
        </w:rPr>
        <w:t>liable</w:t>
      </w:r>
      <w:r>
        <w:t xml:space="preserve"> to plastic</w:t>
      </w:r>
      <w:r>
        <w:rPr>
          <w:spacing w:val="-1"/>
        </w:rPr>
        <w:t xml:space="preserve"> changes</w:t>
      </w:r>
      <w:r>
        <w:t xml:space="preserve"> in </w:t>
      </w:r>
      <w:r>
        <w:rPr>
          <w:spacing w:val="-1"/>
        </w:rPr>
        <w:t>connection</w:t>
      </w:r>
      <w:r>
        <w:t xml:space="preserve"> with meditative</w:t>
      </w:r>
      <w:r>
        <w:rPr>
          <w:spacing w:val="-1"/>
        </w:rPr>
        <w:t xml:space="preserve"> practice</w:t>
      </w:r>
      <w:r>
        <w:rPr>
          <w:spacing w:val="-1"/>
          <w:position w:val="9"/>
          <w:sz w:val="16"/>
        </w:rPr>
        <w:t>14</w:t>
      </w:r>
      <w:r>
        <w:rPr>
          <w:spacing w:val="-1"/>
        </w:rPr>
        <w:t>.</w:t>
      </w:r>
    </w:p>
    <w:p w14:paraId="4EC63647" w14:textId="77777777" w:rsidR="002F3B61" w:rsidRDefault="00F35335">
      <w:pPr>
        <w:pStyle w:val="BodyText"/>
        <w:spacing w:before="168" w:line="480" w:lineRule="auto"/>
        <w:ind w:right="110"/>
        <w:jc w:val="both"/>
      </w:pPr>
      <w:r>
        <w:t>As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third</w:t>
      </w:r>
      <w:r>
        <w:rPr>
          <w:spacing w:val="13"/>
        </w:rPr>
        <w:t xml:space="preserve"> </w:t>
      </w:r>
      <w:r>
        <w:rPr>
          <w:spacing w:val="-1"/>
        </w:rPr>
        <w:t>analytical</w:t>
      </w:r>
      <w:r>
        <w:rPr>
          <w:spacing w:val="14"/>
        </w:rPr>
        <w:t xml:space="preserve"> </w:t>
      </w:r>
      <w:r>
        <w:t>step,</w:t>
      </w:r>
      <w:r>
        <w:rPr>
          <w:spacing w:val="14"/>
        </w:rPr>
        <w:t xml:space="preserve"> </w:t>
      </w:r>
      <w:r>
        <w:t>this</w:t>
      </w:r>
      <w:r>
        <w:rPr>
          <w:spacing w:val="14"/>
        </w:rPr>
        <w:t xml:space="preserve"> </w:t>
      </w:r>
      <w:r>
        <w:t>study</w:t>
      </w:r>
      <w:r>
        <w:rPr>
          <w:spacing w:val="9"/>
        </w:rPr>
        <w:t xml:space="preserve"> </w:t>
      </w:r>
      <w:r>
        <w:rPr>
          <w:spacing w:val="-1"/>
        </w:rPr>
        <w:t>aims</w:t>
      </w:r>
      <w:r>
        <w:rPr>
          <w:spacing w:val="14"/>
        </w:rPr>
        <w:t xml:space="preserve"> </w:t>
      </w:r>
      <w:r>
        <w:t>to</w:t>
      </w:r>
      <w:r>
        <w:rPr>
          <w:spacing w:val="14"/>
        </w:rPr>
        <w:t xml:space="preserve"> </w:t>
      </w:r>
      <w:r>
        <w:t>assess</w:t>
      </w:r>
      <w:r>
        <w:rPr>
          <w:spacing w:val="14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rPr>
          <w:spacing w:val="-1"/>
        </w:rPr>
        <w:t>correlation</w:t>
      </w:r>
      <w:r>
        <w:rPr>
          <w:spacing w:val="14"/>
        </w:rPr>
        <w:t xml:space="preserve"> </w:t>
      </w:r>
      <w:r>
        <w:rPr>
          <w:spacing w:val="-1"/>
        </w:rPr>
        <w:t>between</w:t>
      </w:r>
      <w:r>
        <w:rPr>
          <w:spacing w:val="16"/>
        </w:rPr>
        <w:t xml:space="preserve"> </w:t>
      </w:r>
      <w:r>
        <w:rPr>
          <w:spacing w:val="-1"/>
        </w:rPr>
        <w:t>changes</w:t>
      </w:r>
      <w:r>
        <w:rPr>
          <w:spacing w:val="14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t>both</w:t>
      </w:r>
      <w:r>
        <w:rPr>
          <w:spacing w:val="14"/>
        </w:rPr>
        <w:t xml:space="preserve"> </w:t>
      </w:r>
      <w:r>
        <w:rPr>
          <w:spacing w:val="1"/>
        </w:rPr>
        <w:t>neuro-</w:t>
      </w:r>
      <w:r>
        <w:rPr>
          <w:spacing w:val="71"/>
        </w:rPr>
        <w:t xml:space="preserve"> </w:t>
      </w:r>
      <w:r>
        <w:rPr>
          <w:spacing w:val="-1"/>
        </w:rPr>
        <w:t>structural</w:t>
      </w:r>
      <w:r>
        <w:rPr>
          <w:spacing w:val="50"/>
        </w:rPr>
        <w:t xml:space="preserve"> </w:t>
      </w:r>
      <w:r>
        <w:rPr>
          <w:spacing w:val="-1"/>
        </w:rPr>
        <w:t>and</w:t>
      </w:r>
      <w:r>
        <w:rPr>
          <w:spacing w:val="50"/>
        </w:rPr>
        <w:t xml:space="preserve"> </w:t>
      </w:r>
      <w:r>
        <w:rPr>
          <w:spacing w:val="-1"/>
        </w:rPr>
        <w:t>psychological</w:t>
      </w:r>
      <w:r>
        <w:rPr>
          <w:spacing w:val="51"/>
        </w:rPr>
        <w:t xml:space="preserve"> </w:t>
      </w:r>
      <w:r>
        <w:t>dispositions</w:t>
      </w:r>
      <w:r>
        <w:rPr>
          <w:spacing w:val="48"/>
        </w:rPr>
        <w:t xml:space="preserve"> </w:t>
      </w:r>
      <w:r>
        <w:t>on</w:t>
      </w:r>
      <w:r>
        <w:rPr>
          <w:spacing w:val="50"/>
        </w:rPr>
        <w:t xml:space="preserve"> </w:t>
      </w:r>
      <w:r>
        <w:rPr>
          <w:spacing w:val="-1"/>
        </w:rPr>
        <w:t>the</w:t>
      </w:r>
      <w:r>
        <w:rPr>
          <w:spacing w:val="49"/>
        </w:rPr>
        <w:t xml:space="preserve"> </w:t>
      </w:r>
      <w:r>
        <w:t>sustainability</w:t>
      </w:r>
      <w:r>
        <w:rPr>
          <w:spacing w:val="42"/>
        </w:rPr>
        <w:t xml:space="preserve"> </w:t>
      </w:r>
      <w:r>
        <w:t>of</w:t>
      </w:r>
      <w:r>
        <w:rPr>
          <w:spacing w:val="49"/>
        </w:rPr>
        <w:t xml:space="preserve"> </w:t>
      </w:r>
      <w:r>
        <w:rPr>
          <w:spacing w:val="-1"/>
        </w:rPr>
        <w:t>business</w:t>
      </w:r>
      <w:r>
        <w:rPr>
          <w:spacing w:val="50"/>
        </w:rPr>
        <w:t xml:space="preserve"> </w:t>
      </w:r>
      <w:r>
        <w:rPr>
          <w:spacing w:val="-1"/>
        </w:rPr>
        <w:t>decisions,</w:t>
      </w:r>
      <w:r>
        <w:rPr>
          <w:spacing w:val="50"/>
        </w:rPr>
        <w:t xml:space="preserve"> </w:t>
      </w:r>
      <w:r>
        <w:rPr>
          <w:spacing w:val="-1"/>
        </w:rPr>
        <w:t>as</w:t>
      </w:r>
      <w:r>
        <w:rPr>
          <w:spacing w:val="50"/>
        </w:rPr>
        <w:t xml:space="preserve"> </w:t>
      </w:r>
      <w:r>
        <w:rPr>
          <w:spacing w:val="-1"/>
        </w:rPr>
        <w:t>well</w:t>
      </w:r>
      <w:r>
        <w:rPr>
          <w:spacing w:val="50"/>
        </w:rPr>
        <w:t xml:space="preserve"> </w:t>
      </w:r>
      <w:r>
        <w:rPr>
          <w:spacing w:val="-1"/>
        </w:rPr>
        <w:t>as</w:t>
      </w:r>
      <w:r>
        <w:rPr>
          <w:spacing w:val="81"/>
        </w:rPr>
        <w:t xml:space="preserve"> </w:t>
      </w:r>
      <w:r>
        <w:t>possible</w:t>
      </w:r>
      <w:r>
        <w:rPr>
          <w:spacing w:val="6"/>
        </w:rPr>
        <w:t xml:space="preserve"> </w:t>
      </w:r>
      <w:r>
        <w:rPr>
          <w:spacing w:val="-1"/>
        </w:rPr>
        <w:t>correlational</w:t>
      </w:r>
      <w:r>
        <w:rPr>
          <w:spacing w:val="6"/>
        </w:rPr>
        <w:t xml:space="preserve"> </w:t>
      </w:r>
      <w:r>
        <w:t>relationships</w:t>
      </w:r>
      <w:r>
        <w:rPr>
          <w:spacing w:val="7"/>
        </w:rPr>
        <w:t xml:space="preserve"> </w:t>
      </w:r>
      <w:r>
        <w:rPr>
          <w:spacing w:val="-1"/>
        </w:rPr>
        <w:t>among</w:t>
      </w:r>
      <w:r>
        <w:rPr>
          <w:spacing w:val="7"/>
        </w:rPr>
        <w:t xml:space="preserve"> </w:t>
      </w:r>
      <w:r>
        <w:rPr>
          <w:spacing w:val="-1"/>
        </w:rPr>
        <w:t>neurostructural</w:t>
      </w:r>
      <w:r>
        <w:rPr>
          <w:spacing w:val="7"/>
        </w:rPr>
        <w:t xml:space="preserve"> </w:t>
      </w:r>
      <w:r>
        <w:rPr>
          <w:spacing w:val="-1"/>
        </w:rPr>
        <w:t>modifications</w:t>
      </w:r>
      <w:r>
        <w:rPr>
          <w:spacing w:val="7"/>
        </w:rPr>
        <w:t xml:space="preserve"> </w:t>
      </w:r>
      <w:r>
        <w:rPr>
          <w:spacing w:val="-1"/>
        </w:rPr>
        <w:t>and</w:t>
      </w:r>
      <w:r>
        <w:rPr>
          <w:spacing w:val="6"/>
        </w:rPr>
        <w:t xml:space="preserve"> </w:t>
      </w:r>
      <w:r>
        <w:t>variations</w:t>
      </w:r>
      <w:r>
        <w:rPr>
          <w:spacing w:val="7"/>
        </w:rPr>
        <w:t xml:space="preserve"> </w:t>
      </w:r>
      <w:r>
        <w:rPr>
          <w:spacing w:val="1"/>
        </w:rPr>
        <w:t>in</w:t>
      </w:r>
      <w:r>
        <w:rPr>
          <w:spacing w:val="93"/>
        </w:rPr>
        <w:t xml:space="preserve"> </w:t>
      </w:r>
      <w:r>
        <w:rPr>
          <w:spacing w:val="-1"/>
        </w:rPr>
        <w:t>psychological</w:t>
      </w:r>
      <w:r>
        <w:t xml:space="preserve"> </w:t>
      </w:r>
      <w:r>
        <w:rPr>
          <w:spacing w:val="-1"/>
        </w:rPr>
        <w:t>dispositions</w:t>
      </w:r>
      <w:r>
        <w:t xml:space="preserve"> </w:t>
      </w:r>
      <w:r>
        <w:rPr>
          <w:spacing w:val="-1"/>
        </w:rPr>
        <w:t>occurring</w:t>
      </w:r>
      <w:r>
        <w:rPr>
          <w:spacing w:val="-3"/>
        </w:rPr>
        <w:t xml:space="preserve"> </w:t>
      </w:r>
      <w:r>
        <w:t>in the</w:t>
      </w:r>
      <w:r>
        <w:rPr>
          <w:spacing w:val="-1"/>
        </w:rPr>
        <w:t xml:space="preserve"> </w:t>
      </w:r>
      <w:r>
        <w:t xml:space="preserve">complete </w:t>
      </w:r>
      <w:r>
        <w:rPr>
          <w:spacing w:val="-1"/>
        </w:rPr>
        <w:t>sample.</w:t>
      </w:r>
    </w:p>
    <w:p w14:paraId="251D15F0" w14:textId="77777777" w:rsidR="002F3B61" w:rsidRDefault="00F35335">
      <w:pPr>
        <w:pStyle w:val="Heading1"/>
        <w:spacing w:before="171"/>
        <w:jc w:val="both"/>
        <w:rPr>
          <w:b w:val="0"/>
          <w:bCs w:val="0"/>
        </w:rPr>
      </w:pPr>
      <w:r>
        <w:t>Study design</w:t>
      </w:r>
    </w:p>
    <w:p w14:paraId="67DF715A" w14:textId="77777777" w:rsidR="002F3B61" w:rsidRDefault="002F3B61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20C6962" w14:textId="77777777" w:rsidR="002F3B61" w:rsidRDefault="00F35335">
      <w:pPr>
        <w:pStyle w:val="BodyText"/>
        <w:spacing w:before="159" w:line="480" w:lineRule="auto"/>
        <w:ind w:right="111"/>
        <w:jc w:val="both"/>
      </w:pPr>
      <w:r>
        <w:t>To</w:t>
      </w:r>
      <w:r>
        <w:rPr>
          <w:spacing w:val="-6"/>
        </w:rPr>
        <w:t xml:space="preserve"> </w:t>
      </w:r>
      <w:r>
        <w:t>test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efficacy</w:t>
      </w:r>
      <w:r>
        <w:rPr>
          <w:spacing w:val="-10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meditation</w:t>
      </w:r>
      <w:r>
        <w:rPr>
          <w:spacing w:val="-5"/>
        </w:rPr>
        <w:t xml:space="preserve"> </w:t>
      </w:r>
      <w:r>
        <w:rPr>
          <w:spacing w:val="-1"/>
        </w:rPr>
        <w:t>training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developing</w:t>
      </w:r>
      <w:r>
        <w:rPr>
          <w:spacing w:val="-8"/>
        </w:rPr>
        <w:t xml:space="preserve"> </w:t>
      </w:r>
      <w:r>
        <w:t>sustainability-related</w:t>
      </w:r>
      <w:r>
        <w:rPr>
          <w:spacing w:val="-5"/>
        </w:rPr>
        <w:t xml:space="preserve"> </w:t>
      </w:r>
      <w:r>
        <w:rPr>
          <w:spacing w:val="-1"/>
        </w:rPr>
        <w:t>decision</w:t>
      </w:r>
      <w:r>
        <w:rPr>
          <w:spacing w:val="-5"/>
        </w:rPr>
        <w:t xml:space="preserve"> </w:t>
      </w:r>
      <w:r>
        <w:rPr>
          <w:spacing w:val="-1"/>
        </w:rPr>
        <w:t>outcomes</w:t>
      </w:r>
      <w:r>
        <w:rPr>
          <w:spacing w:val="-3"/>
        </w:rPr>
        <w:t xml:space="preserve"> </w:t>
      </w:r>
      <w:r>
        <w:t>and</w:t>
      </w:r>
      <w:r>
        <w:rPr>
          <w:spacing w:val="44"/>
        </w:rPr>
        <w:t xml:space="preserve"> </w:t>
      </w:r>
      <w:r>
        <w:t>their</w:t>
      </w:r>
      <w:r>
        <w:rPr>
          <w:spacing w:val="9"/>
        </w:rPr>
        <w:t xml:space="preserve"> </w:t>
      </w:r>
      <w:r>
        <w:rPr>
          <w:spacing w:val="-1"/>
        </w:rPr>
        <w:t>antecedents,</w:t>
      </w:r>
      <w:r>
        <w:rPr>
          <w:spacing w:val="12"/>
        </w:rPr>
        <w:t xml:space="preserve"> </w:t>
      </w:r>
      <w:r>
        <w:rPr>
          <w:spacing w:val="-1"/>
        </w:rPr>
        <w:t>an</w:t>
      </w:r>
      <w:r>
        <w:rPr>
          <w:spacing w:val="9"/>
        </w:rPr>
        <w:t xml:space="preserve"> </w:t>
      </w:r>
      <w:r>
        <w:t>RCT</w:t>
      </w:r>
      <w:r>
        <w:rPr>
          <w:spacing w:val="9"/>
        </w:rPr>
        <w:t xml:space="preserve"> </w:t>
      </w:r>
      <w:r>
        <w:rPr>
          <w:spacing w:val="-1"/>
        </w:rPr>
        <w:t>was</w:t>
      </w:r>
      <w:r>
        <w:rPr>
          <w:spacing w:val="9"/>
        </w:rPr>
        <w:t xml:space="preserve"> </w:t>
      </w:r>
      <w:r>
        <w:t>designed</w:t>
      </w:r>
      <w:r>
        <w:rPr>
          <w:spacing w:val="9"/>
        </w:rPr>
        <w:t xml:space="preserve"> </w:t>
      </w:r>
      <w:r>
        <w:rPr>
          <w:spacing w:val="2"/>
        </w:rPr>
        <w:t>by</w:t>
      </w:r>
      <w:r>
        <w:rPr>
          <w:spacing w:val="6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cross-disciplinary</w:t>
      </w:r>
      <w:r>
        <w:rPr>
          <w:spacing w:val="4"/>
        </w:rPr>
        <w:t xml:space="preserve"> </w:t>
      </w:r>
      <w:r>
        <w:t>team</w:t>
      </w:r>
      <w:r>
        <w:rPr>
          <w:spacing w:val="9"/>
        </w:rPr>
        <w:t xml:space="preserve"> </w:t>
      </w:r>
      <w:r>
        <w:rPr>
          <w:spacing w:val="1"/>
        </w:rPr>
        <w:t>of</w:t>
      </w:r>
      <w:r>
        <w:rPr>
          <w:spacing w:val="11"/>
        </w:rPr>
        <w:t xml:space="preserve"> </w:t>
      </w:r>
      <w:r>
        <w:rPr>
          <w:spacing w:val="-1"/>
        </w:rPr>
        <w:t>management</w:t>
      </w:r>
      <w:r>
        <w:rPr>
          <w:spacing w:val="11"/>
        </w:rPr>
        <w:t xml:space="preserve"> </w:t>
      </w:r>
      <w:r>
        <w:rPr>
          <w:spacing w:val="-1"/>
        </w:rPr>
        <w:t>and</w:t>
      </w:r>
      <w:r>
        <w:rPr>
          <w:spacing w:val="9"/>
        </w:rPr>
        <w:t xml:space="preserve"> </w:t>
      </w:r>
      <w:r>
        <w:t>cognitive</w:t>
      </w:r>
      <w:r>
        <w:rPr>
          <w:spacing w:val="46"/>
        </w:rPr>
        <w:t xml:space="preserve"> </w:t>
      </w:r>
      <w:r>
        <w:rPr>
          <w:spacing w:val="-1"/>
        </w:rPr>
        <w:t>neuroscience</w:t>
      </w:r>
      <w:r>
        <w:rPr>
          <w:spacing w:val="44"/>
        </w:rPr>
        <w:t xml:space="preserve"> </w:t>
      </w:r>
      <w:r>
        <w:rPr>
          <w:spacing w:val="-1"/>
        </w:rPr>
        <w:t>scholars.</w:t>
      </w:r>
      <w:r>
        <w:rPr>
          <w:spacing w:val="45"/>
        </w:rPr>
        <w:t xml:space="preserve"> </w:t>
      </w:r>
      <w:r>
        <w:rPr>
          <w:spacing w:val="1"/>
        </w:rPr>
        <w:t>80</w:t>
      </w:r>
      <w:r>
        <w:rPr>
          <w:spacing w:val="45"/>
        </w:rPr>
        <w:t xml:space="preserve"> </w:t>
      </w:r>
      <w:r>
        <w:rPr>
          <w:spacing w:val="-1"/>
        </w:rPr>
        <w:t>graduate</w:t>
      </w:r>
      <w:r>
        <w:rPr>
          <w:spacing w:val="44"/>
        </w:rPr>
        <w:t xml:space="preserve"> </w:t>
      </w:r>
      <w:r>
        <w:rPr>
          <w:spacing w:val="-1"/>
        </w:rPr>
        <w:t>business</w:t>
      </w:r>
      <w:r>
        <w:rPr>
          <w:spacing w:val="45"/>
        </w:rPr>
        <w:t xml:space="preserve"> </w:t>
      </w:r>
      <w:r>
        <w:t>students</w:t>
      </w:r>
      <w:r>
        <w:rPr>
          <w:spacing w:val="50"/>
        </w:rPr>
        <w:t xml:space="preserve"> </w:t>
      </w:r>
      <w:r>
        <w:rPr>
          <w:spacing w:val="-1"/>
        </w:rPr>
        <w:t>were</w:t>
      </w:r>
      <w:r>
        <w:rPr>
          <w:spacing w:val="44"/>
        </w:rPr>
        <w:t xml:space="preserve"> </w:t>
      </w:r>
      <w:r>
        <w:rPr>
          <w:spacing w:val="-1"/>
        </w:rPr>
        <w:t>recruited</w:t>
      </w:r>
      <w:r>
        <w:rPr>
          <w:spacing w:val="48"/>
        </w:rPr>
        <w:t xml:space="preserve"> </w:t>
      </w:r>
      <w:r>
        <w:rPr>
          <w:spacing w:val="-1"/>
        </w:rPr>
        <w:t>as</w:t>
      </w:r>
      <w:r>
        <w:rPr>
          <w:spacing w:val="48"/>
        </w:rPr>
        <w:t xml:space="preserve"> </w:t>
      </w:r>
      <w:r>
        <w:rPr>
          <w:spacing w:val="-1"/>
        </w:rPr>
        <w:t>participants</w:t>
      </w:r>
      <w:r>
        <w:rPr>
          <w:spacing w:val="45"/>
        </w:rPr>
        <w:t xml:space="preserve"> </w:t>
      </w:r>
      <w:r>
        <w:t>in</w:t>
      </w:r>
      <w:r>
        <w:rPr>
          <w:spacing w:val="45"/>
        </w:rPr>
        <w:t xml:space="preserve"> </w:t>
      </w:r>
      <w:r>
        <w:t>a</w:t>
      </w:r>
      <w:r>
        <w:rPr>
          <w:spacing w:val="44"/>
        </w:rPr>
        <w:t xml:space="preserve"> </w:t>
      </w:r>
      <w:r>
        <w:rPr>
          <w:spacing w:val="-1"/>
        </w:rPr>
        <w:t>project</w:t>
      </w:r>
      <w:r>
        <w:rPr>
          <w:spacing w:val="119"/>
        </w:rPr>
        <w:t xml:space="preserve"> </w:t>
      </w:r>
      <w:r>
        <w:rPr>
          <w:spacing w:val="-1"/>
        </w:rPr>
        <w:t>described</w:t>
      </w:r>
      <w:r>
        <w:rPr>
          <w:spacing w:val="4"/>
        </w:rPr>
        <w:t xml:space="preserve"> </w:t>
      </w:r>
      <w:r>
        <w:rPr>
          <w:spacing w:val="-1"/>
        </w:rPr>
        <w:t>as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research</w:t>
      </w:r>
      <w:r>
        <w:rPr>
          <w:spacing w:val="4"/>
        </w:rPr>
        <w:t xml:space="preserve"> </w:t>
      </w:r>
      <w:r>
        <w:rPr>
          <w:spacing w:val="-1"/>
        </w:rPr>
        <w:t>effort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rPr>
          <w:spacing w:val="1"/>
        </w:rPr>
        <w:t>study</w:t>
      </w:r>
      <w:r>
        <w:rPr>
          <w:spacing w:val="57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development</w:t>
      </w:r>
      <w:r>
        <w:rPr>
          <w:spacing w:val="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sustainability</w:t>
      </w:r>
      <w:r>
        <w:rPr>
          <w:spacing w:val="54"/>
        </w:rPr>
        <w:t xml:space="preserve"> </w:t>
      </w:r>
      <w:r>
        <w:t>skills</w:t>
      </w:r>
      <w:r>
        <w:rPr>
          <w:spacing w:val="2"/>
        </w:rPr>
        <w:t xml:space="preserve"> </w:t>
      </w:r>
      <w:r>
        <w:rPr>
          <w:spacing w:val="-1"/>
        </w:rPr>
        <w:t>and</w:t>
      </w:r>
      <w:r>
        <w:rPr>
          <w:spacing w:val="2"/>
        </w:rPr>
        <w:t xml:space="preserve"> </w:t>
      </w:r>
      <w:r>
        <w:t>mindsets.</w:t>
      </w:r>
      <w:r>
        <w:rPr>
          <w:spacing w:val="57"/>
        </w:rPr>
        <w:t xml:space="preserve"> </w:t>
      </w:r>
      <w:r>
        <w:rPr>
          <w:spacing w:val="-1"/>
        </w:rPr>
        <w:t>Participants</w:t>
      </w:r>
      <w:r>
        <w:rPr>
          <w:spacing w:val="4"/>
        </w:rPr>
        <w:t xml:space="preserve"> </w:t>
      </w:r>
      <w:r>
        <w:rPr>
          <w:spacing w:val="-1"/>
        </w:rPr>
        <w:t>had</w:t>
      </w:r>
      <w:r>
        <w:rPr>
          <w:spacing w:val="4"/>
        </w:rPr>
        <w:t xml:space="preserve"> </w:t>
      </w:r>
      <w:r>
        <w:t>to</w:t>
      </w:r>
      <w:r>
        <w:rPr>
          <w:spacing w:val="5"/>
        </w:rPr>
        <w:t xml:space="preserve"> </w:t>
      </w:r>
      <w:r>
        <w:t>be</w:t>
      </w:r>
      <w:r>
        <w:rPr>
          <w:spacing w:val="3"/>
        </w:rPr>
        <w:t xml:space="preserve"> </w:t>
      </w:r>
      <w:r>
        <w:rPr>
          <w:spacing w:val="-1"/>
        </w:rPr>
        <w:t>compatible</w:t>
      </w:r>
      <w:r>
        <w:rPr>
          <w:spacing w:val="3"/>
        </w:rPr>
        <w:t xml:space="preserve"> </w:t>
      </w:r>
      <w:r>
        <w:t>with</w:t>
      </w:r>
      <w:r>
        <w:rPr>
          <w:spacing w:val="5"/>
        </w:rPr>
        <w:t xml:space="preserve"> </w:t>
      </w:r>
      <w:r>
        <w:rPr>
          <w:spacing w:val="-1"/>
        </w:rPr>
        <w:t>magnetic</w:t>
      </w:r>
      <w:r>
        <w:rPr>
          <w:spacing w:val="3"/>
        </w:rPr>
        <w:t xml:space="preserve"> </w:t>
      </w:r>
      <w:r>
        <w:rPr>
          <w:spacing w:val="-1"/>
        </w:rPr>
        <w:t>resonance</w:t>
      </w:r>
      <w:r>
        <w:rPr>
          <w:spacing w:val="6"/>
        </w:rPr>
        <w:t xml:space="preserve"> </w:t>
      </w:r>
      <w:r>
        <w:t>(MR),</w:t>
      </w:r>
      <w:r>
        <w:rPr>
          <w:spacing w:val="4"/>
        </w:rPr>
        <w:t xml:space="preserve"> </w:t>
      </w:r>
      <w:r>
        <w:rPr>
          <w:spacing w:val="-1"/>
        </w:rPr>
        <w:t>have</w:t>
      </w:r>
      <w:r>
        <w:rPr>
          <w:spacing w:val="3"/>
        </w:rPr>
        <w:t xml:space="preserve"> </w:t>
      </w:r>
      <w:r>
        <w:t>no</w:t>
      </w:r>
      <w:r>
        <w:rPr>
          <w:spacing w:val="4"/>
        </w:rPr>
        <w:t xml:space="preserve"> </w:t>
      </w:r>
      <w:r>
        <w:rPr>
          <w:spacing w:val="-1"/>
        </w:rPr>
        <w:t>previous</w:t>
      </w:r>
      <w:r>
        <w:rPr>
          <w:spacing w:val="5"/>
        </w:rPr>
        <w:t xml:space="preserve"> </w:t>
      </w:r>
      <w:r>
        <w:rPr>
          <w:spacing w:val="-1"/>
        </w:rPr>
        <w:t>experience</w:t>
      </w:r>
      <w:r>
        <w:rPr>
          <w:spacing w:val="3"/>
        </w:rPr>
        <w:t xml:space="preserve"> </w:t>
      </w:r>
      <w:r>
        <w:t>with</w:t>
      </w:r>
      <w:r>
        <w:rPr>
          <w:spacing w:val="97"/>
        </w:rPr>
        <w:t xml:space="preserve"> </w:t>
      </w:r>
      <w:r>
        <w:t>meditation,</w:t>
      </w:r>
      <w:r>
        <w:rPr>
          <w:spacing w:val="-4"/>
        </w:rPr>
        <w:t xml:space="preserve"> </w:t>
      </w:r>
      <w:r>
        <w:rPr>
          <w:spacing w:val="-1"/>
        </w:rPr>
        <w:t>have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history</w:t>
      </w:r>
      <w:r>
        <w:rPr>
          <w:spacing w:val="-10"/>
        </w:rPr>
        <w:t xml:space="preserve"> </w:t>
      </w:r>
      <w:r>
        <w:rPr>
          <w:spacing w:val="1"/>
        </w:rPr>
        <w:t>of</w:t>
      </w:r>
      <w:r>
        <w:rPr>
          <w:spacing w:val="-5"/>
        </w:rPr>
        <w:t xml:space="preserve"> </w:t>
      </w:r>
      <w:r>
        <w:rPr>
          <w:spacing w:val="-1"/>
        </w:rPr>
        <w:t>psychiatric</w:t>
      </w:r>
      <w:r>
        <w:rPr>
          <w:spacing w:val="-5"/>
        </w:rPr>
        <w:t xml:space="preserve"> </w:t>
      </w:r>
      <w:r>
        <w:rPr>
          <w:spacing w:val="1"/>
        </w:rPr>
        <w:t>or</w:t>
      </w:r>
      <w:r>
        <w:rPr>
          <w:spacing w:val="-6"/>
        </w:rPr>
        <w:t xml:space="preserve"> </w:t>
      </w:r>
      <w:r>
        <w:rPr>
          <w:spacing w:val="-1"/>
        </w:rPr>
        <w:t>neurological</w:t>
      </w:r>
      <w:r>
        <w:rPr>
          <w:spacing w:val="-5"/>
        </w:rPr>
        <w:t xml:space="preserve"> </w:t>
      </w:r>
      <w:r>
        <w:rPr>
          <w:spacing w:val="-1"/>
        </w:rPr>
        <w:t>disease,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-5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prior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-1"/>
        </w:rPr>
        <w:t>current</w:t>
      </w:r>
      <w:r>
        <w:rPr>
          <w:spacing w:val="-5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of</w:t>
      </w:r>
      <w:r>
        <w:rPr>
          <w:spacing w:val="72"/>
        </w:rPr>
        <w:t xml:space="preserve"> </w:t>
      </w:r>
      <w:r>
        <w:rPr>
          <w:spacing w:val="-1"/>
        </w:rPr>
        <w:t>substances</w:t>
      </w:r>
      <w:r>
        <w:rPr>
          <w:spacing w:val="43"/>
        </w:rPr>
        <w:t xml:space="preserve"> </w:t>
      </w:r>
      <w:r>
        <w:t>or</w:t>
      </w:r>
      <w:r>
        <w:rPr>
          <w:spacing w:val="42"/>
        </w:rPr>
        <w:t xml:space="preserve"> </w:t>
      </w:r>
      <w:r>
        <w:t>psychoactive</w:t>
      </w:r>
      <w:r>
        <w:rPr>
          <w:spacing w:val="42"/>
        </w:rPr>
        <w:t xml:space="preserve"> </w:t>
      </w:r>
      <w:r>
        <w:rPr>
          <w:spacing w:val="-1"/>
        </w:rPr>
        <w:t>medications.</w:t>
      </w:r>
      <w:r>
        <w:rPr>
          <w:spacing w:val="43"/>
        </w:rPr>
        <w:t xml:space="preserve"> </w:t>
      </w:r>
      <w:r>
        <w:rPr>
          <w:spacing w:val="-1"/>
        </w:rPr>
        <w:t>Participants</w:t>
      </w:r>
      <w:r>
        <w:rPr>
          <w:spacing w:val="43"/>
        </w:rPr>
        <w:t xml:space="preserve"> </w:t>
      </w:r>
      <w:r>
        <w:rPr>
          <w:spacing w:val="-1"/>
        </w:rPr>
        <w:t>gave</w:t>
      </w:r>
      <w:r>
        <w:rPr>
          <w:spacing w:val="42"/>
        </w:rPr>
        <w:t xml:space="preserve"> </w:t>
      </w:r>
      <w:r>
        <w:t>their</w:t>
      </w:r>
      <w:r>
        <w:rPr>
          <w:spacing w:val="42"/>
        </w:rPr>
        <w:t xml:space="preserve"> </w:t>
      </w:r>
      <w:r>
        <w:rPr>
          <w:spacing w:val="-1"/>
        </w:rPr>
        <w:t>written</w:t>
      </w:r>
      <w:r>
        <w:rPr>
          <w:spacing w:val="44"/>
        </w:rPr>
        <w:t xml:space="preserve"> </w:t>
      </w:r>
      <w:r>
        <w:rPr>
          <w:spacing w:val="-1"/>
        </w:rPr>
        <w:t>informed</w:t>
      </w:r>
      <w:r>
        <w:rPr>
          <w:spacing w:val="42"/>
        </w:rPr>
        <w:t xml:space="preserve"> </w:t>
      </w:r>
      <w:r>
        <w:t>consent</w:t>
      </w:r>
      <w:r>
        <w:rPr>
          <w:spacing w:val="43"/>
        </w:rPr>
        <w:t xml:space="preserve"> </w:t>
      </w:r>
      <w:r>
        <w:t>to</w:t>
      </w:r>
      <w:r>
        <w:rPr>
          <w:spacing w:val="43"/>
        </w:rPr>
        <w:t xml:space="preserve"> </w:t>
      </w:r>
      <w:r>
        <w:t>the</w:t>
      </w:r>
      <w:r>
        <w:rPr>
          <w:spacing w:val="91"/>
        </w:rPr>
        <w:t xml:space="preserve"> </w:t>
      </w:r>
      <w:r>
        <w:rPr>
          <w:spacing w:val="-1"/>
        </w:rPr>
        <w:t>experimental</w:t>
      </w:r>
      <w:r>
        <w:t xml:space="preserve"> </w:t>
      </w:r>
      <w:r>
        <w:rPr>
          <w:spacing w:val="-1"/>
        </w:rPr>
        <w:t>procedure</w:t>
      </w:r>
      <w:r>
        <w:rPr>
          <w:spacing w:val="1"/>
        </w:rPr>
        <w:t xml:space="preserve"> </w:t>
      </w:r>
      <w:r>
        <w:t>with the</w:t>
      </w:r>
      <w:r>
        <w:rPr>
          <w:spacing w:val="-1"/>
        </w:rPr>
        <w:t xml:space="preserve"> approval</w:t>
      </w:r>
      <w:r>
        <w:t xml:space="preserve"> of the</w:t>
      </w:r>
      <w:r>
        <w:rPr>
          <w:spacing w:val="1"/>
        </w:rPr>
        <w:t xml:space="preserve"> </w:t>
      </w:r>
      <w:r>
        <w:rPr>
          <w:spacing w:val="-1"/>
        </w:rPr>
        <w:t>Ethics</w:t>
      </w:r>
      <w:r>
        <w:t xml:space="preserve"> </w:t>
      </w:r>
      <w:r>
        <w:rPr>
          <w:spacing w:val="-1"/>
        </w:rPr>
        <w:t>Committee.</w:t>
      </w:r>
    </w:p>
    <w:p w14:paraId="3133865B" w14:textId="77777777" w:rsidR="002F3B61" w:rsidRDefault="00F35335">
      <w:pPr>
        <w:pStyle w:val="BodyText"/>
        <w:spacing w:before="10" w:line="474" w:lineRule="auto"/>
        <w:ind w:right="109"/>
        <w:jc w:val="both"/>
      </w:pPr>
      <w:r>
        <w:t xml:space="preserve">A </w:t>
      </w:r>
      <w:r>
        <w:rPr>
          <w:spacing w:val="-1"/>
        </w:rPr>
        <w:t>pre-training</w:t>
      </w:r>
      <w:r>
        <w:rPr>
          <w:spacing w:val="-3"/>
        </w:rPr>
        <w:t xml:space="preserve"> </w:t>
      </w:r>
      <w:r>
        <w:t>phase</w:t>
      </w:r>
      <w:r>
        <w:rPr>
          <w:spacing w:val="-1"/>
        </w:rPr>
        <w:t xml:space="preserve"> </w:t>
      </w:r>
      <w:r>
        <w:t>consisted of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1"/>
        </w:rPr>
        <w:t>measurement</w:t>
      </w:r>
      <w:r>
        <w:t xml:space="preserve"> of </w:t>
      </w:r>
      <w:r>
        <w:rPr>
          <w:spacing w:val="-1"/>
        </w:rPr>
        <w:t>behavioral,</w:t>
      </w:r>
      <w:r>
        <w:t xml:space="preserve"> </w:t>
      </w:r>
      <w:r>
        <w:rPr>
          <w:spacing w:val="-1"/>
        </w:rPr>
        <w:t>psychological,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neurostructural</w:t>
      </w:r>
      <w:r>
        <w:rPr>
          <w:spacing w:val="105"/>
        </w:rPr>
        <w:t xml:space="preserve"> </w:t>
      </w:r>
      <w:r>
        <w:rPr>
          <w:spacing w:val="-1"/>
        </w:rPr>
        <w:t>traits.</w:t>
      </w:r>
      <w:r>
        <w:rPr>
          <w:spacing w:val="24"/>
        </w:rPr>
        <w:t xml:space="preserve"> </w:t>
      </w:r>
      <w:r>
        <w:rPr>
          <w:spacing w:val="-1"/>
        </w:rPr>
        <w:t>Decision-making</w:t>
      </w:r>
      <w:r>
        <w:rPr>
          <w:spacing w:val="23"/>
        </w:rPr>
        <w:t xml:space="preserve"> </w:t>
      </w:r>
      <w:r>
        <w:rPr>
          <w:spacing w:val="-1"/>
        </w:rPr>
        <w:t>was</w:t>
      </w:r>
      <w:r>
        <w:rPr>
          <w:spacing w:val="24"/>
        </w:rPr>
        <w:t xml:space="preserve"> </w:t>
      </w:r>
      <w:r>
        <w:t>assessed</w:t>
      </w:r>
      <w:r>
        <w:rPr>
          <w:spacing w:val="23"/>
        </w:rPr>
        <w:t xml:space="preserve"> </w:t>
      </w:r>
      <w:r>
        <w:rPr>
          <w:spacing w:val="-1"/>
        </w:rPr>
        <w:t>through</w:t>
      </w:r>
      <w:r>
        <w:rPr>
          <w:spacing w:val="25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computer-based</w:t>
      </w:r>
      <w:r>
        <w:rPr>
          <w:spacing w:val="26"/>
        </w:rPr>
        <w:t xml:space="preserve"> </w:t>
      </w:r>
      <w:r>
        <w:t>business</w:t>
      </w:r>
      <w:r>
        <w:rPr>
          <w:spacing w:val="24"/>
        </w:rPr>
        <w:t xml:space="preserve"> </w:t>
      </w:r>
      <w:r>
        <w:rPr>
          <w:spacing w:val="-1"/>
        </w:rPr>
        <w:t>simulation</w:t>
      </w:r>
      <w:r>
        <w:rPr>
          <w:spacing w:val="-1"/>
          <w:position w:val="9"/>
          <w:sz w:val="16"/>
        </w:rPr>
        <w:t>33</w:t>
      </w:r>
      <w:r>
        <w:rPr>
          <w:spacing w:val="25"/>
          <w:position w:val="9"/>
          <w:sz w:val="16"/>
        </w:rPr>
        <w:t xml:space="preserve"> </w:t>
      </w:r>
      <w:r>
        <w:rPr>
          <w:spacing w:val="-1"/>
        </w:rPr>
        <w:t>where</w:t>
      </w:r>
      <w:r>
        <w:rPr>
          <w:spacing w:val="81"/>
        </w:rPr>
        <w:t xml:space="preserve"> </w:t>
      </w:r>
      <w:r>
        <w:rPr>
          <w:spacing w:val="-1"/>
        </w:rPr>
        <w:t>participants</w:t>
      </w:r>
      <w:r>
        <w:rPr>
          <w:spacing w:val="2"/>
        </w:rPr>
        <w:t xml:space="preserve"> </w:t>
      </w:r>
      <w:r>
        <w:rPr>
          <w:spacing w:val="-1"/>
        </w:rPr>
        <w:t>assumed</w:t>
      </w:r>
      <w:r>
        <w:rPr>
          <w:spacing w:val="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role of</w:t>
      </w:r>
      <w:r>
        <w:rPr>
          <w:spacing w:val="1"/>
        </w:rPr>
        <w:t xml:space="preserve"> </w:t>
      </w:r>
      <w:r>
        <w:rPr>
          <w:spacing w:val="-1"/>
        </w:rPr>
        <w:t>owners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fishing</w:t>
      </w:r>
      <w:r>
        <w:rPr>
          <w:spacing w:val="2"/>
        </w:rPr>
        <w:t xml:space="preserve"> </w:t>
      </w:r>
      <w:r>
        <w:rPr>
          <w:spacing w:val="-1"/>
        </w:rPr>
        <w:t>boats,</w:t>
      </w:r>
      <w:r>
        <w:rPr>
          <w:spacing w:val="6"/>
        </w:rPr>
        <w:t xml:space="preserve"> </w:t>
      </w:r>
      <w:r>
        <w:rPr>
          <w:spacing w:val="-1"/>
        </w:rPr>
        <w:t>and</w:t>
      </w:r>
      <w:r>
        <w:rPr>
          <w:spacing w:val="2"/>
        </w:rPr>
        <w:t xml:space="preserve"> </w:t>
      </w:r>
      <w:r>
        <w:rPr>
          <w:spacing w:val="-1"/>
        </w:rPr>
        <w:t>had</w:t>
      </w:r>
      <w:r>
        <w:rPr>
          <w:spacing w:val="2"/>
        </w:rPr>
        <w:t xml:space="preserve"> </w:t>
      </w:r>
      <w:r>
        <w:t>to</w:t>
      </w:r>
      <w:r>
        <w:rPr>
          <w:spacing w:val="2"/>
        </w:rPr>
        <w:t xml:space="preserve"> </w:t>
      </w:r>
      <w:r>
        <w:rPr>
          <w:spacing w:val="-1"/>
        </w:rPr>
        <w:t>decide</w:t>
      </w:r>
      <w:r>
        <w:rPr>
          <w:spacing w:val="4"/>
        </w:rPr>
        <w:t xml:space="preserve"> </w:t>
      </w:r>
      <w:r>
        <w:t>how</w:t>
      </w:r>
      <w:r>
        <w:rPr>
          <w:spacing w:val="1"/>
        </w:rPr>
        <w:t xml:space="preserve"> </w:t>
      </w:r>
      <w:r>
        <w:t>much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fish,</w:t>
      </w:r>
      <w:r>
        <w:rPr>
          <w:spacing w:val="2"/>
        </w:rPr>
        <w:t xml:space="preserve"> </w:t>
      </w:r>
      <w:r>
        <w:rPr>
          <w:spacing w:val="-1"/>
        </w:rPr>
        <w:t>where</w:t>
      </w:r>
      <w:r>
        <w:rPr>
          <w:spacing w:val="71"/>
        </w:rPr>
        <w:t xml:space="preserve"> </w:t>
      </w:r>
      <w:r>
        <w:t>to</w:t>
      </w:r>
      <w:r>
        <w:rPr>
          <w:spacing w:val="44"/>
        </w:rPr>
        <w:t xml:space="preserve"> </w:t>
      </w:r>
      <w:r>
        <w:t>fish,</w:t>
      </w:r>
      <w:r>
        <w:rPr>
          <w:spacing w:val="43"/>
        </w:rPr>
        <w:t xml:space="preserve"> </w:t>
      </w:r>
      <w:r>
        <w:rPr>
          <w:spacing w:val="-1"/>
        </w:rPr>
        <w:t>and</w:t>
      </w:r>
      <w:r>
        <w:rPr>
          <w:spacing w:val="43"/>
        </w:rPr>
        <w:t xml:space="preserve"> </w:t>
      </w:r>
      <w:r>
        <w:rPr>
          <w:spacing w:val="-1"/>
        </w:rPr>
        <w:t>what</w:t>
      </w:r>
      <w:r>
        <w:rPr>
          <w:spacing w:val="43"/>
        </w:rPr>
        <w:t xml:space="preserve"> </w:t>
      </w:r>
      <w:r>
        <w:t>to</w:t>
      </w:r>
      <w:r>
        <w:rPr>
          <w:spacing w:val="43"/>
        </w:rPr>
        <w:t xml:space="preserve"> </w:t>
      </w:r>
      <w:r>
        <w:t>do</w:t>
      </w:r>
      <w:r>
        <w:rPr>
          <w:spacing w:val="45"/>
        </w:rPr>
        <w:t xml:space="preserve"> </w:t>
      </w:r>
      <w:r>
        <w:t>with</w:t>
      </w:r>
      <w:r>
        <w:rPr>
          <w:spacing w:val="43"/>
        </w:rPr>
        <w:t xml:space="preserve"> </w:t>
      </w:r>
      <w:r>
        <w:rPr>
          <w:spacing w:val="-1"/>
        </w:rPr>
        <w:t>accumulated</w:t>
      </w:r>
      <w:r>
        <w:rPr>
          <w:spacing w:val="44"/>
        </w:rPr>
        <w:t xml:space="preserve"> </w:t>
      </w:r>
      <w:r>
        <w:rPr>
          <w:spacing w:val="-1"/>
        </w:rPr>
        <w:t>earnings</w:t>
      </w:r>
      <w:r>
        <w:rPr>
          <w:spacing w:val="43"/>
        </w:rPr>
        <w:t xml:space="preserve"> </w:t>
      </w:r>
      <w:r>
        <w:t>(e.g.,</w:t>
      </w:r>
      <w:r>
        <w:rPr>
          <w:spacing w:val="43"/>
        </w:rPr>
        <w:t xml:space="preserve"> </w:t>
      </w:r>
      <w:r>
        <w:t>invest</w:t>
      </w:r>
      <w:r>
        <w:rPr>
          <w:spacing w:val="43"/>
        </w:rPr>
        <w:t xml:space="preserve"> </w:t>
      </w:r>
      <w:r>
        <w:t>in</w:t>
      </w:r>
      <w:r>
        <w:rPr>
          <w:spacing w:val="43"/>
        </w:rPr>
        <w:t xml:space="preserve"> </w:t>
      </w:r>
      <w:r>
        <w:rPr>
          <w:spacing w:val="-1"/>
        </w:rPr>
        <w:t>purchasing</w:t>
      </w:r>
      <w:r>
        <w:rPr>
          <w:spacing w:val="44"/>
        </w:rPr>
        <w:t xml:space="preserve"> </w:t>
      </w:r>
      <w:r>
        <w:rPr>
          <w:spacing w:val="-1"/>
        </w:rPr>
        <w:t>additional</w:t>
      </w:r>
      <w:r>
        <w:rPr>
          <w:spacing w:val="42"/>
        </w:rPr>
        <w:t xml:space="preserve"> </w:t>
      </w:r>
      <w:r>
        <w:t>ships).</w:t>
      </w:r>
      <w:r>
        <w:rPr>
          <w:spacing w:val="71"/>
        </w:rPr>
        <w:t xml:space="preserve"> </w:t>
      </w:r>
      <w:r>
        <w:rPr>
          <w:spacing w:val="-1"/>
        </w:rPr>
        <w:t>Sustainable</w:t>
      </w:r>
      <w:r>
        <w:rPr>
          <w:spacing w:val="13"/>
        </w:rPr>
        <w:t xml:space="preserve"> </w:t>
      </w:r>
      <w:r>
        <w:rPr>
          <w:spacing w:val="-1"/>
        </w:rPr>
        <w:t>decision-making</w:t>
      </w:r>
      <w:r>
        <w:rPr>
          <w:spacing w:val="11"/>
        </w:rPr>
        <w:t xml:space="preserve"> </w:t>
      </w:r>
      <w:r>
        <w:rPr>
          <w:spacing w:val="-1"/>
        </w:rPr>
        <w:t>was</w:t>
      </w:r>
      <w:r>
        <w:rPr>
          <w:spacing w:val="14"/>
        </w:rPr>
        <w:t xml:space="preserve"> </w:t>
      </w:r>
      <w:r>
        <w:rPr>
          <w:spacing w:val="-1"/>
        </w:rPr>
        <w:t>evaluated</w:t>
      </w:r>
      <w:r>
        <w:rPr>
          <w:spacing w:val="14"/>
        </w:rPr>
        <w:t xml:space="preserve"> </w:t>
      </w:r>
      <w:r>
        <w:rPr>
          <w:spacing w:val="1"/>
        </w:rPr>
        <w:t>by</w:t>
      </w:r>
      <w:r>
        <w:rPr>
          <w:spacing w:val="11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software</w:t>
      </w:r>
      <w:r>
        <w:rPr>
          <w:spacing w:val="13"/>
        </w:rPr>
        <w:t xml:space="preserve"> </w:t>
      </w:r>
      <w:r>
        <w:rPr>
          <w:spacing w:val="-1"/>
        </w:rPr>
        <w:t>program</w:t>
      </w:r>
      <w:r>
        <w:rPr>
          <w:spacing w:val="15"/>
        </w:rPr>
        <w:t xml:space="preserve"> </w:t>
      </w:r>
      <w:r>
        <w:t>through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rPr>
          <w:spacing w:val="-1"/>
        </w:rPr>
        <w:t>formula</w:t>
      </w:r>
      <w:r>
        <w:rPr>
          <w:spacing w:val="13"/>
        </w:rPr>
        <w:t xml:space="preserve"> </w:t>
      </w:r>
      <w:r>
        <w:rPr>
          <w:spacing w:val="-1"/>
        </w:rPr>
        <w:t>(unknown</w:t>
      </w:r>
      <w:r>
        <w:rPr>
          <w:spacing w:val="13"/>
        </w:rPr>
        <w:t xml:space="preserve"> </w:t>
      </w:r>
      <w:r>
        <w:t>to</w:t>
      </w:r>
      <w:r>
        <w:rPr>
          <w:spacing w:val="11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participants)</w:t>
      </w:r>
      <w:r>
        <w:rPr>
          <w:spacing w:val="-4"/>
        </w:rPr>
        <w:t xml:space="preserve"> </w:t>
      </w:r>
      <w:r>
        <w:t>measuring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distance</w:t>
      </w:r>
      <w:r>
        <w:rPr>
          <w:spacing w:val="-6"/>
        </w:rPr>
        <w:t xml:space="preserve"> </w:t>
      </w:r>
      <w:r>
        <w:rPr>
          <w:spacing w:val="-1"/>
        </w:rPr>
        <w:t>between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quantity</w:t>
      </w:r>
      <w:r>
        <w:rPr>
          <w:spacing w:val="-10"/>
        </w:rPr>
        <w:t xml:space="preserve"> </w:t>
      </w:r>
      <w:r>
        <w:rPr>
          <w:spacing w:val="-1"/>
        </w:rPr>
        <w:t>fished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optimal</w:t>
      </w:r>
      <w:r>
        <w:rPr>
          <w:spacing w:val="-5"/>
        </w:rPr>
        <w:t xml:space="preserve"> </w:t>
      </w:r>
      <w:r>
        <w:rPr>
          <w:spacing w:val="-1"/>
        </w:rPr>
        <w:t>amount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allow</w:t>
      </w:r>
    </w:p>
    <w:p w14:paraId="20B61BEB" w14:textId="77777777" w:rsidR="002F3B61" w:rsidRDefault="002F3B61">
      <w:pPr>
        <w:spacing w:line="474" w:lineRule="auto"/>
        <w:jc w:val="both"/>
        <w:sectPr w:rsidR="002F3B61">
          <w:pgSz w:w="11910" w:h="16840"/>
          <w:pgMar w:top="960" w:right="1020" w:bottom="280" w:left="1020" w:header="751" w:footer="0" w:gutter="0"/>
          <w:cols w:space="720"/>
        </w:sectPr>
      </w:pPr>
    </w:p>
    <w:p w14:paraId="0559BC19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E91C79F" w14:textId="77777777" w:rsidR="002F3B61" w:rsidRDefault="00F35335">
      <w:pPr>
        <w:pStyle w:val="BodyText"/>
        <w:spacing w:before="213" w:line="477" w:lineRule="auto"/>
        <w:ind w:right="93"/>
      </w:pPr>
      <w:r>
        <w:t>for</w:t>
      </w:r>
      <w:r>
        <w:rPr>
          <w:spacing w:val="22"/>
        </w:rPr>
        <w:t xml:space="preserve"> </w:t>
      </w:r>
      <w:r>
        <w:rPr>
          <w:spacing w:val="-1"/>
        </w:rPr>
        <w:t>resource</w:t>
      </w:r>
      <w:r>
        <w:rPr>
          <w:spacing w:val="22"/>
        </w:rPr>
        <w:t xml:space="preserve"> </w:t>
      </w:r>
      <w:r>
        <w:rPr>
          <w:spacing w:val="-1"/>
        </w:rPr>
        <w:t>regeneration</w:t>
      </w:r>
      <w:r>
        <w:rPr>
          <w:spacing w:val="23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rPr>
          <w:spacing w:val="-1"/>
        </w:rPr>
        <w:t>initial</w:t>
      </w:r>
      <w:r>
        <w:rPr>
          <w:spacing w:val="24"/>
        </w:rPr>
        <w:t xml:space="preserve"> </w:t>
      </w:r>
      <w:r>
        <w:rPr>
          <w:spacing w:val="-1"/>
        </w:rPr>
        <w:t>stock</w:t>
      </w:r>
      <w:r>
        <w:rPr>
          <w:spacing w:val="23"/>
        </w:rPr>
        <w:t xml:space="preserve"> </w:t>
      </w:r>
      <w:r>
        <w:rPr>
          <w:spacing w:val="-1"/>
        </w:rPr>
        <w:t>(see</w:t>
      </w:r>
      <w:r>
        <w:rPr>
          <w:spacing w:val="22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rPr>
          <w:spacing w:val="-1"/>
        </w:rPr>
        <w:t>Methods</w:t>
      </w:r>
      <w:r>
        <w:rPr>
          <w:spacing w:val="24"/>
        </w:rPr>
        <w:t xml:space="preserve"> </w:t>
      </w:r>
      <w:r>
        <w:rPr>
          <w:spacing w:val="-1"/>
        </w:rPr>
        <w:t>section</w:t>
      </w:r>
      <w:r>
        <w:rPr>
          <w:spacing w:val="23"/>
        </w:rPr>
        <w:t xml:space="preserve"> </w:t>
      </w:r>
      <w:r>
        <w:t>for</w:t>
      </w:r>
      <w:r>
        <w:rPr>
          <w:spacing w:val="23"/>
        </w:rPr>
        <w:t xml:space="preserve"> </w:t>
      </w:r>
      <w:r>
        <w:rPr>
          <w:spacing w:val="-1"/>
        </w:rPr>
        <w:t>additional</w:t>
      </w:r>
      <w:r>
        <w:rPr>
          <w:spacing w:val="23"/>
        </w:rPr>
        <w:t xml:space="preserve"> </w:t>
      </w:r>
      <w:r>
        <w:rPr>
          <w:spacing w:val="-1"/>
        </w:rPr>
        <w:t>information).</w:t>
      </w:r>
      <w:r>
        <w:rPr>
          <w:spacing w:val="121"/>
        </w:rPr>
        <w:t xml:space="preserve"> </w:t>
      </w:r>
      <w:r>
        <w:rPr>
          <w:spacing w:val="-1"/>
        </w:rPr>
        <w:t>Psychological</w:t>
      </w:r>
      <w:r>
        <w:rPr>
          <w:spacing w:val="-7"/>
        </w:rPr>
        <w:t xml:space="preserve"> </w:t>
      </w:r>
      <w:r>
        <w:t>dispositions</w:t>
      </w:r>
      <w:r>
        <w:rPr>
          <w:spacing w:val="-7"/>
        </w:rPr>
        <w:t xml:space="preserve"> </w:t>
      </w:r>
      <w:r>
        <w:rPr>
          <w:spacing w:val="-1"/>
        </w:rPr>
        <w:t>were</w:t>
      </w:r>
      <w:r>
        <w:rPr>
          <w:spacing w:val="-9"/>
        </w:rPr>
        <w:t xml:space="preserve"> </w:t>
      </w:r>
      <w:r>
        <w:rPr>
          <w:spacing w:val="-1"/>
        </w:rPr>
        <w:t>measured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rPr>
          <w:spacing w:val="-1"/>
        </w:rPr>
        <w:t>standardized</w:t>
      </w:r>
      <w:r>
        <w:rPr>
          <w:spacing w:val="-8"/>
        </w:rPr>
        <w:t xml:space="preserve"> </w:t>
      </w:r>
      <w:r>
        <w:rPr>
          <w:spacing w:val="-1"/>
        </w:rPr>
        <w:t>questionnaires,</w:t>
      </w:r>
      <w:r>
        <w:rPr>
          <w:spacing w:val="-5"/>
        </w:rPr>
        <w:t xml:space="preserve"> </w:t>
      </w:r>
      <w:r>
        <w:rPr>
          <w:spacing w:val="-1"/>
        </w:rPr>
        <w:t>relating</w:t>
      </w:r>
      <w:r>
        <w:rPr>
          <w:spacing w:val="-10"/>
        </w:rPr>
        <w:t xml:space="preserve"> </w:t>
      </w:r>
      <w:r>
        <w:t>to</w:t>
      </w:r>
      <w:r>
        <w:rPr>
          <w:spacing w:val="-1"/>
        </w:rPr>
        <w:t xml:space="preserve"> character</w:t>
      </w:r>
      <w:r>
        <w:rPr>
          <w:spacing w:val="-8"/>
        </w:rPr>
        <w:t xml:space="preserve"> </w:t>
      </w:r>
      <w:r>
        <w:rPr>
          <w:spacing w:val="-1"/>
        </w:rPr>
        <w:t>and</w:t>
      </w:r>
      <w:r>
        <w:rPr>
          <w:spacing w:val="99"/>
        </w:rPr>
        <w:t xml:space="preserve"> </w:t>
      </w:r>
      <w:r>
        <w:rPr>
          <w:spacing w:val="-1"/>
        </w:rPr>
        <w:t>personality</w:t>
      </w:r>
      <w:r>
        <w:rPr>
          <w:spacing w:val="14"/>
        </w:rPr>
        <w:t xml:space="preserve"> </w:t>
      </w:r>
      <w:r>
        <w:rPr>
          <w:spacing w:val="-1"/>
        </w:rPr>
        <w:t>traits</w:t>
      </w:r>
      <w:r>
        <w:rPr>
          <w:spacing w:val="-1"/>
          <w:position w:val="9"/>
          <w:sz w:val="16"/>
          <w:szCs w:val="16"/>
        </w:rPr>
        <w:t>34,35</w:t>
      </w:r>
      <w:r>
        <w:rPr>
          <w:spacing w:val="-1"/>
        </w:rPr>
        <w:t>.</w:t>
      </w:r>
      <w:r>
        <w:t xml:space="preserve"> </w:t>
      </w:r>
      <w:r>
        <w:rPr>
          <w:spacing w:val="36"/>
        </w:rPr>
        <w:t xml:space="preserve"> </w:t>
      </w:r>
      <w:r>
        <w:rPr>
          <w:spacing w:val="-1"/>
        </w:rPr>
        <w:t>Neurostructural</w:t>
      </w:r>
      <w:r>
        <w:rPr>
          <w:spacing w:val="19"/>
        </w:rPr>
        <w:t xml:space="preserve"> </w:t>
      </w:r>
      <w:r>
        <w:rPr>
          <w:spacing w:val="-1"/>
        </w:rPr>
        <w:t>dimensions</w:t>
      </w:r>
      <w:r>
        <w:rPr>
          <w:spacing w:val="19"/>
        </w:rPr>
        <w:t xml:space="preserve"> </w:t>
      </w:r>
      <w:r>
        <w:rPr>
          <w:spacing w:val="-1"/>
        </w:rPr>
        <w:t>were</w:t>
      </w:r>
      <w:r>
        <w:rPr>
          <w:spacing w:val="17"/>
        </w:rPr>
        <w:t xml:space="preserve"> </w:t>
      </w:r>
      <w:r>
        <w:rPr>
          <w:spacing w:val="-1"/>
        </w:rPr>
        <w:t>assessed</w:t>
      </w:r>
      <w:r>
        <w:rPr>
          <w:spacing w:val="18"/>
        </w:rPr>
        <w:t xml:space="preserve"> </w:t>
      </w:r>
      <w:r>
        <w:t>via</w:t>
      </w:r>
      <w:r>
        <w:rPr>
          <w:spacing w:val="18"/>
        </w:rPr>
        <w:t xml:space="preserve"> </w:t>
      </w:r>
      <w:r>
        <w:rPr>
          <w:spacing w:val="1"/>
        </w:rPr>
        <w:t>MRI</w:t>
      </w:r>
      <w:r>
        <w:rPr>
          <w:spacing w:val="18"/>
        </w:rPr>
        <w:t xml:space="preserve"> </w:t>
      </w:r>
      <w:r>
        <w:rPr>
          <w:spacing w:val="-1"/>
        </w:rPr>
        <w:t>and</w:t>
      </w:r>
      <w:r>
        <w:rPr>
          <w:spacing w:val="18"/>
        </w:rPr>
        <w:t xml:space="preserve"> </w:t>
      </w:r>
      <w:r>
        <w:rPr>
          <w:spacing w:val="-1"/>
        </w:rPr>
        <w:t>anatomical</w:t>
      </w:r>
      <w:r>
        <w:rPr>
          <w:spacing w:val="19"/>
        </w:rPr>
        <w:t xml:space="preserve"> </w:t>
      </w:r>
      <w:r>
        <w:rPr>
          <w:spacing w:val="-1"/>
        </w:rPr>
        <w:t>imaging</w:t>
      </w:r>
      <w:r>
        <w:rPr>
          <w:spacing w:val="119"/>
        </w:rPr>
        <w:t xml:space="preserve"> </w:t>
      </w:r>
      <w:r>
        <w:t>for</w:t>
      </w:r>
      <w:r>
        <w:rPr>
          <w:spacing w:val="7"/>
        </w:rPr>
        <w:t xml:space="preserve"> </w:t>
      </w:r>
      <w:r>
        <w:t>voxel-based-morphometry</w:t>
      </w:r>
      <w:r>
        <w:rPr>
          <w:spacing w:val="8"/>
        </w:rPr>
        <w:t xml:space="preserve"> </w:t>
      </w:r>
      <w:r>
        <w:rPr>
          <w:spacing w:val="-1"/>
        </w:rPr>
        <w:t>(VBM).</w:t>
      </w:r>
      <w:r>
        <w:rPr>
          <w:spacing w:val="11"/>
        </w:rPr>
        <w:t xml:space="preserve"> </w:t>
      </w:r>
      <w:r>
        <w:rPr>
          <w:spacing w:val="-1"/>
        </w:rPr>
        <w:t>For</w:t>
      </w:r>
      <w:r>
        <w:rPr>
          <w:spacing w:val="8"/>
        </w:rPr>
        <w:t xml:space="preserve"> </w:t>
      </w:r>
      <w:r>
        <w:rPr>
          <w:spacing w:val="-1"/>
        </w:rPr>
        <w:t>each</w:t>
      </w:r>
      <w:r>
        <w:rPr>
          <w:spacing w:val="11"/>
        </w:rPr>
        <w:t xml:space="preserve"> </w:t>
      </w:r>
      <w:r>
        <w:rPr>
          <w:spacing w:val="-1"/>
        </w:rPr>
        <w:t>subject</w:t>
      </w:r>
      <w:r>
        <w:rPr>
          <w:spacing w:val="9"/>
        </w:rPr>
        <w:t xml:space="preserve"> </w:t>
      </w:r>
      <w:r>
        <w:rPr>
          <w:spacing w:val="-1"/>
        </w:rPr>
        <w:t>grey-matter</w:t>
      </w:r>
      <w:r>
        <w:rPr>
          <w:spacing w:val="8"/>
        </w:rPr>
        <w:t xml:space="preserve"> </w:t>
      </w:r>
      <w:r>
        <w:t>density</w:t>
      </w:r>
      <w:r>
        <w:rPr>
          <w:spacing w:val="4"/>
        </w:rPr>
        <w:t xml:space="preserve"> </w:t>
      </w:r>
      <w:r>
        <w:rPr>
          <w:spacing w:val="-1"/>
        </w:rPr>
        <w:t>was</w:t>
      </w:r>
      <w:r>
        <w:rPr>
          <w:spacing w:val="12"/>
        </w:rPr>
        <w:t xml:space="preserve"> </w:t>
      </w:r>
      <w:r>
        <w:rPr>
          <w:spacing w:val="-1"/>
        </w:rPr>
        <w:t>extracted</w:t>
      </w:r>
      <w:r>
        <w:rPr>
          <w:spacing w:val="8"/>
        </w:rPr>
        <w:t xml:space="preserve"> </w:t>
      </w:r>
      <w:r>
        <w:t>from</w:t>
      </w:r>
      <w:r>
        <w:rPr>
          <w:spacing w:val="9"/>
        </w:rPr>
        <w:t xml:space="preserve"> </w:t>
      </w:r>
      <w:r>
        <w:t>the</w:t>
      </w:r>
      <w:r>
        <w:rPr>
          <w:spacing w:val="69"/>
        </w:rPr>
        <w:t xml:space="preserve"> </w:t>
      </w:r>
      <w:r>
        <w:rPr>
          <w:spacing w:val="-1"/>
        </w:rPr>
        <w:t>right</w:t>
      </w:r>
      <w:r>
        <w:rPr>
          <w:spacing w:val="2"/>
        </w:rPr>
        <w:t xml:space="preserve"> </w:t>
      </w:r>
      <w:r>
        <w:t>inferior</w:t>
      </w:r>
      <w:r>
        <w:rPr>
          <w:spacing w:val="3"/>
        </w:rPr>
        <w:t xml:space="preserve"> </w:t>
      </w:r>
      <w:r>
        <w:rPr>
          <w:spacing w:val="-1"/>
        </w:rPr>
        <w:t>frontal</w:t>
      </w:r>
      <w:r>
        <w:rPr>
          <w:spacing w:val="4"/>
        </w:rPr>
        <w:t xml:space="preserve"> </w:t>
      </w:r>
      <w:r>
        <w:t>gyrus</w:t>
      </w:r>
      <w:r>
        <w:rPr>
          <w:spacing w:val="2"/>
        </w:rPr>
        <w:t xml:space="preserve"> </w:t>
      </w:r>
      <w:r>
        <w:rPr>
          <w:spacing w:val="-1"/>
        </w:rPr>
        <w:t>(rIFG),</w:t>
      </w:r>
      <w:r>
        <w:rPr>
          <w:spacing w:val="4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region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-1"/>
        </w:rPr>
        <w:t>interest</w:t>
      </w:r>
      <w:r>
        <w:rPr>
          <w:spacing w:val="2"/>
        </w:rPr>
        <w:t xml:space="preserve"> </w:t>
      </w:r>
      <w:r>
        <w:rPr>
          <w:spacing w:val="-1"/>
        </w:rPr>
        <w:t>which</w:t>
      </w:r>
      <w:r>
        <w:rPr>
          <w:spacing w:val="2"/>
        </w:rPr>
        <w:t xml:space="preserve"> </w:t>
      </w:r>
      <w:r>
        <w:t>showed</w:t>
      </w:r>
      <w:r>
        <w:rPr>
          <w:spacing w:val="2"/>
        </w:rPr>
        <w:t xml:space="preserve"> </w:t>
      </w:r>
      <w:r>
        <w:rPr>
          <w:spacing w:val="-1"/>
        </w:rPr>
        <w:t>longitudinal</w:t>
      </w:r>
      <w:r>
        <w:rPr>
          <w:spacing w:val="2"/>
        </w:rPr>
        <w:t xml:space="preserve"> </w:t>
      </w:r>
      <w:r>
        <w:rPr>
          <w:spacing w:val="-1"/>
        </w:rPr>
        <w:t>structural</w:t>
      </w:r>
      <w:r>
        <w:rPr>
          <w:spacing w:val="5"/>
        </w:rPr>
        <w:t xml:space="preserve"> </w:t>
      </w:r>
      <w:r>
        <w:rPr>
          <w:spacing w:val="-1"/>
        </w:rPr>
        <w:t>changes</w:t>
      </w:r>
      <w:r>
        <w:rPr>
          <w:spacing w:val="87"/>
        </w:rPr>
        <w:t xml:space="preserve"> </w:t>
      </w:r>
      <w:r>
        <w:t xml:space="preserve">in </w:t>
      </w:r>
      <w:r>
        <w:rPr>
          <w:spacing w:val="-1"/>
        </w:rPr>
        <w:t>subjects</w:t>
      </w:r>
      <w:r>
        <w:t xml:space="preserve"> who underwent the</w:t>
      </w:r>
      <w:r>
        <w:rPr>
          <w:spacing w:val="-1"/>
        </w:rPr>
        <w:t xml:space="preserve"> </w:t>
      </w:r>
      <w:r>
        <w:t xml:space="preserve">meditative </w:t>
      </w:r>
      <w:r>
        <w:rPr>
          <w:spacing w:val="-1"/>
        </w:rPr>
        <w:t>training</w:t>
      </w:r>
      <w:r>
        <w:t xml:space="preserve"> </w:t>
      </w:r>
      <w:r>
        <w:rPr>
          <w:spacing w:val="-1"/>
        </w:rPr>
        <w:t>(see Dodich</w:t>
      </w:r>
      <w:r>
        <w:rPr>
          <w:spacing w:val="2"/>
        </w:rPr>
        <w:t xml:space="preserve"> </w:t>
      </w:r>
      <w:r>
        <w:rPr>
          <w:spacing w:val="-1"/>
        </w:rPr>
        <w:t>et</w:t>
      </w:r>
      <w:r>
        <w:t xml:space="preserve"> al., 2018</w:t>
      </w:r>
      <w:r>
        <w:rPr>
          <w:spacing w:val="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 xml:space="preserve">results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method).</w:t>
      </w:r>
      <w:r>
        <w:rPr>
          <w:spacing w:val="63"/>
        </w:rPr>
        <w:t xml:space="preserve"> </w:t>
      </w:r>
      <w:r>
        <w:rPr>
          <w:spacing w:val="-1"/>
        </w:rPr>
        <w:t>Participants</w:t>
      </w:r>
      <w:r>
        <w:rPr>
          <w:spacing w:val="4"/>
        </w:rPr>
        <w:t xml:space="preserve"> </w:t>
      </w:r>
      <w:r>
        <w:rPr>
          <w:spacing w:val="-1"/>
        </w:rPr>
        <w:t>were</w:t>
      </w:r>
      <w:r>
        <w:rPr>
          <w:spacing w:val="2"/>
        </w:rPr>
        <w:t xml:space="preserve"> </w:t>
      </w:r>
      <w:r>
        <w:t>randomly</w:t>
      </w:r>
      <w:r>
        <w:rPr>
          <w:spacing w:val="-1"/>
        </w:rPr>
        <w:t xml:space="preserve"> allocated</w:t>
      </w:r>
      <w:r>
        <w:rPr>
          <w:spacing w:val="4"/>
        </w:rPr>
        <w:t xml:space="preserve"> </w:t>
      </w:r>
      <w:r>
        <w:t>to</w:t>
      </w:r>
      <w:r>
        <w:rPr>
          <w:spacing w:val="5"/>
        </w:rPr>
        <w:t xml:space="preserve"> </w:t>
      </w:r>
      <w:r>
        <w:t>one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three</w:t>
      </w:r>
      <w:r>
        <w:rPr>
          <w:spacing w:val="6"/>
        </w:rPr>
        <w:t xml:space="preserve"> </w:t>
      </w:r>
      <w:r>
        <w:rPr>
          <w:spacing w:val="-1"/>
        </w:rPr>
        <w:t>groups:</w:t>
      </w:r>
      <w:r>
        <w:rPr>
          <w:spacing w:val="4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meditation</w:t>
      </w:r>
      <w:r>
        <w:rPr>
          <w:spacing w:val="4"/>
        </w:rPr>
        <w:t xml:space="preserve"> </w:t>
      </w:r>
      <w:r>
        <w:rPr>
          <w:spacing w:val="-1"/>
        </w:rPr>
        <w:t>training,</w:t>
      </w:r>
      <w:r>
        <w:rPr>
          <w:spacing w:val="4"/>
        </w:rPr>
        <w:t xml:space="preserve"> </w:t>
      </w:r>
      <w:r>
        <w:rPr>
          <w:spacing w:val="-1"/>
        </w:rPr>
        <w:t>an</w:t>
      </w:r>
      <w:r>
        <w:rPr>
          <w:spacing w:val="4"/>
        </w:rPr>
        <w:t xml:space="preserve"> </w:t>
      </w:r>
      <w:r>
        <w:t>active</w:t>
      </w:r>
      <w:r>
        <w:rPr>
          <w:spacing w:val="3"/>
        </w:rPr>
        <w:t xml:space="preserve"> </w:t>
      </w:r>
      <w:r>
        <w:t>control</w:t>
      </w:r>
      <w:r>
        <w:rPr>
          <w:spacing w:val="71"/>
        </w:rPr>
        <w:t xml:space="preserve"> </w:t>
      </w:r>
      <w:r>
        <w:rPr>
          <w:spacing w:val="-1"/>
        </w:rPr>
        <w:t>(cognitive</w:t>
      </w:r>
      <w:r>
        <w:rPr>
          <w:spacing w:val="4"/>
        </w:rPr>
        <w:t xml:space="preserve"> </w:t>
      </w:r>
      <w:r>
        <w:t>exercises),</w:t>
      </w:r>
      <w:r>
        <w:rPr>
          <w:spacing w:val="4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passive</w:t>
      </w:r>
      <w:r>
        <w:rPr>
          <w:spacing w:val="3"/>
        </w:rPr>
        <w:t xml:space="preserve"> </w:t>
      </w:r>
      <w:r>
        <w:rPr>
          <w:spacing w:val="-1"/>
        </w:rPr>
        <w:t>control</w:t>
      </w:r>
      <w:r>
        <w:rPr>
          <w:spacing w:val="6"/>
        </w:rPr>
        <w:t xml:space="preserve"> </w:t>
      </w:r>
      <w:r>
        <w:t>(a</w:t>
      </w:r>
      <w:r>
        <w:rPr>
          <w:spacing w:val="5"/>
        </w:rPr>
        <w:t xml:space="preserve"> </w:t>
      </w:r>
      <w:r>
        <w:t>waiting</w:t>
      </w:r>
      <w:r>
        <w:rPr>
          <w:spacing w:val="2"/>
        </w:rPr>
        <w:t xml:space="preserve"> </w:t>
      </w:r>
      <w:r>
        <w:t>list)</w:t>
      </w:r>
      <w:r>
        <w:rPr>
          <w:spacing w:val="6"/>
        </w:rPr>
        <w:t xml:space="preserve"> </w:t>
      </w:r>
      <w:r>
        <w:rPr>
          <w:spacing w:val="-1"/>
        </w:rPr>
        <w:t>group.</w:t>
      </w:r>
      <w:r>
        <w:rPr>
          <w:spacing w:val="8"/>
        </w:rPr>
        <w:t xml:space="preserve"> </w:t>
      </w:r>
      <w:r>
        <w:t>Participants</w:t>
      </w:r>
      <w:r>
        <w:rPr>
          <w:spacing w:val="5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meditation</w:t>
      </w:r>
      <w:r>
        <w:rPr>
          <w:spacing w:val="7"/>
        </w:rPr>
        <w:t xml:space="preserve"> </w:t>
      </w:r>
      <w:r>
        <w:t>and</w:t>
      </w:r>
      <w:r>
        <w:rPr>
          <w:spacing w:val="41"/>
        </w:rPr>
        <w:t xml:space="preserve"> </w:t>
      </w:r>
      <w:r>
        <w:rPr>
          <w:spacing w:val="-1"/>
        </w:rPr>
        <w:t>active</w:t>
      </w:r>
      <w:r>
        <w:rPr>
          <w:spacing w:val="44"/>
        </w:rPr>
        <w:t xml:space="preserve"> </w:t>
      </w:r>
      <w:r>
        <w:rPr>
          <w:spacing w:val="-1"/>
        </w:rPr>
        <w:t>control</w:t>
      </w:r>
      <w:r>
        <w:rPr>
          <w:spacing w:val="45"/>
        </w:rPr>
        <w:t xml:space="preserve"> </w:t>
      </w:r>
      <w:r>
        <w:rPr>
          <w:spacing w:val="-1"/>
        </w:rPr>
        <w:t>groups</w:t>
      </w:r>
      <w:r>
        <w:rPr>
          <w:spacing w:val="45"/>
        </w:rPr>
        <w:t xml:space="preserve"> </w:t>
      </w:r>
      <w:r>
        <w:t>were</w:t>
      </w:r>
      <w:r>
        <w:rPr>
          <w:spacing w:val="46"/>
        </w:rPr>
        <w:t xml:space="preserve"> </w:t>
      </w:r>
      <w:r>
        <w:rPr>
          <w:spacing w:val="-1"/>
        </w:rPr>
        <w:t>informed</w:t>
      </w:r>
      <w:r>
        <w:rPr>
          <w:spacing w:val="45"/>
        </w:rPr>
        <w:t xml:space="preserve"> </w:t>
      </w:r>
      <w:r>
        <w:t>that</w:t>
      </w:r>
      <w:r>
        <w:rPr>
          <w:spacing w:val="45"/>
        </w:rPr>
        <w:t xml:space="preserve"> </w:t>
      </w:r>
      <w:r>
        <w:t>the</w:t>
      </w:r>
      <w:r>
        <w:rPr>
          <w:spacing w:val="44"/>
        </w:rPr>
        <w:t xml:space="preserve"> </w:t>
      </w:r>
      <w:r>
        <w:rPr>
          <w:spacing w:val="-1"/>
        </w:rPr>
        <w:t>research</w:t>
      </w:r>
      <w:r>
        <w:rPr>
          <w:spacing w:val="45"/>
        </w:rPr>
        <w:t xml:space="preserve"> </w:t>
      </w:r>
      <w:r>
        <w:rPr>
          <w:spacing w:val="-1"/>
        </w:rPr>
        <w:t>aims</w:t>
      </w:r>
      <w:r>
        <w:rPr>
          <w:spacing w:val="45"/>
        </w:rPr>
        <w:t xml:space="preserve"> </w:t>
      </w:r>
      <w:r>
        <w:t>to</w:t>
      </w:r>
      <w:r>
        <w:rPr>
          <w:spacing w:val="45"/>
        </w:rPr>
        <w:t xml:space="preserve"> </w:t>
      </w:r>
      <w:r>
        <w:t>explore</w:t>
      </w:r>
      <w:r>
        <w:rPr>
          <w:spacing w:val="44"/>
        </w:rPr>
        <w:t xml:space="preserve"> </w:t>
      </w:r>
      <w:r>
        <w:t>the</w:t>
      </w:r>
      <w:r>
        <w:rPr>
          <w:spacing w:val="44"/>
        </w:rPr>
        <w:t xml:space="preserve"> </w:t>
      </w:r>
      <w:r>
        <w:rPr>
          <w:spacing w:val="-1"/>
        </w:rPr>
        <w:t>effectiveness</w:t>
      </w:r>
      <w:r>
        <w:rPr>
          <w:spacing w:val="45"/>
        </w:rPr>
        <w:t xml:space="preserve"> </w:t>
      </w:r>
      <w:r>
        <w:t>of</w:t>
      </w:r>
      <w:r>
        <w:rPr>
          <w:spacing w:val="44"/>
        </w:rPr>
        <w:t xml:space="preserve"> </w:t>
      </w:r>
      <w:r>
        <w:t>two</w:t>
      </w:r>
      <w:r>
        <w:rPr>
          <w:spacing w:val="77"/>
        </w:rPr>
        <w:t xml:space="preserve"> </w:t>
      </w:r>
      <w:r>
        <w:rPr>
          <w:spacing w:val="-1"/>
        </w:rPr>
        <w:t>different</w:t>
      </w:r>
      <w:r>
        <w:rPr>
          <w:spacing w:val="2"/>
        </w:rPr>
        <w:t xml:space="preserve"> </w:t>
      </w:r>
      <w:r>
        <w:rPr>
          <w:spacing w:val="-1"/>
        </w:rPr>
        <w:t>approaches</w:t>
      </w:r>
      <w:r>
        <w:rPr>
          <w:spacing w:val="2"/>
        </w:rPr>
        <w:t xml:space="preserve"> </w:t>
      </w:r>
      <w:r>
        <w:t>to the</w:t>
      </w:r>
      <w:r>
        <w:rPr>
          <w:spacing w:val="-1"/>
        </w:rPr>
        <w:t xml:space="preserve"> development</w:t>
      </w:r>
      <w:r>
        <w:t xml:space="preserve"> </w:t>
      </w:r>
      <w:r>
        <w:rPr>
          <w:spacing w:val="1"/>
        </w:rPr>
        <w:t>of</w:t>
      </w:r>
      <w:r>
        <w:t xml:space="preserve"> sustainability</w:t>
      </w:r>
      <w:r>
        <w:rPr>
          <w:spacing w:val="-5"/>
        </w:rPr>
        <w:t xml:space="preserve"> </w:t>
      </w:r>
      <w:r>
        <w:rPr>
          <w:spacing w:val="-1"/>
        </w:rPr>
        <w:t>mindsets.</w:t>
      </w:r>
      <w:r>
        <w:t xml:space="preserve"> </w:t>
      </w:r>
      <w:r>
        <w:rPr>
          <w:spacing w:val="4"/>
        </w:rPr>
        <w:t xml:space="preserve"> </w:t>
      </w:r>
      <w:r>
        <w:t xml:space="preserve">Meditation </w:t>
      </w:r>
      <w:r>
        <w:rPr>
          <w:spacing w:val="-1"/>
        </w:rPr>
        <w:t>training</w:t>
      </w:r>
      <w:r>
        <w:t xml:space="preserve"> </w:t>
      </w:r>
      <w:r>
        <w:rPr>
          <w:spacing w:val="-1"/>
        </w:rPr>
        <w:t>consisted</w:t>
      </w:r>
      <w:r>
        <w:rPr>
          <w:spacing w:val="1"/>
        </w:rPr>
        <w:t xml:space="preserve"> of</w:t>
      </w:r>
      <w:r>
        <w:rPr>
          <w:spacing w:val="93"/>
        </w:rPr>
        <w:t xml:space="preserve"> </w:t>
      </w:r>
      <w:r>
        <w:t>4</w:t>
      </w:r>
      <w:r>
        <w:rPr>
          <w:spacing w:val="26"/>
        </w:rPr>
        <w:t xml:space="preserve"> </w:t>
      </w:r>
      <w:r>
        <w:t>weekly</w:t>
      </w:r>
      <w:r>
        <w:rPr>
          <w:spacing w:val="23"/>
        </w:rPr>
        <w:t xml:space="preserve"> </w:t>
      </w:r>
      <w:r>
        <w:t>group</w:t>
      </w:r>
      <w:r>
        <w:rPr>
          <w:spacing w:val="25"/>
        </w:rPr>
        <w:t xml:space="preserve"> </w:t>
      </w:r>
      <w:r>
        <w:rPr>
          <w:spacing w:val="-1"/>
        </w:rPr>
        <w:t>sessions</w:t>
      </w:r>
      <w:r>
        <w:rPr>
          <w:spacing w:val="28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rPr>
          <w:spacing w:val="-1"/>
        </w:rPr>
        <w:t>Sahaja</w:t>
      </w:r>
      <w:r>
        <w:rPr>
          <w:spacing w:val="27"/>
        </w:rPr>
        <w:t xml:space="preserve"> </w:t>
      </w:r>
      <w:r>
        <w:rPr>
          <w:spacing w:val="-1"/>
        </w:rPr>
        <w:t>Yoga</w:t>
      </w:r>
      <w:r>
        <w:rPr>
          <w:spacing w:val="27"/>
        </w:rPr>
        <w:t xml:space="preserve"> </w:t>
      </w:r>
      <w:r>
        <w:t>(SY)</w:t>
      </w:r>
      <w:r>
        <w:rPr>
          <w:spacing w:val="31"/>
        </w:rPr>
        <w:t xml:space="preserve"> </w:t>
      </w:r>
      <w:r>
        <w:t>for</w:t>
      </w:r>
      <w:r>
        <w:rPr>
          <w:spacing w:val="25"/>
        </w:rPr>
        <w:t xml:space="preserve"> </w:t>
      </w:r>
      <w:r>
        <w:t>4</w:t>
      </w:r>
      <w:r>
        <w:rPr>
          <w:spacing w:val="26"/>
        </w:rPr>
        <w:t xml:space="preserve"> </w:t>
      </w:r>
      <w:r>
        <w:rPr>
          <w:spacing w:val="-1"/>
        </w:rPr>
        <w:t>weeks.</w:t>
      </w:r>
      <w:r>
        <w:rPr>
          <w:spacing w:val="26"/>
        </w:rPr>
        <w:t xml:space="preserve"> </w:t>
      </w:r>
      <w:r>
        <w:rPr>
          <w:spacing w:val="-1"/>
        </w:rPr>
        <w:t>Overall</w:t>
      </w:r>
      <w:r>
        <w:rPr>
          <w:spacing w:val="26"/>
        </w:rPr>
        <w:t xml:space="preserve"> </w:t>
      </w:r>
      <w:r>
        <w:t>duration</w:t>
      </w:r>
      <w:r>
        <w:rPr>
          <w:spacing w:val="26"/>
        </w:rPr>
        <w:t xml:space="preserve"> </w:t>
      </w:r>
      <w:r>
        <w:rPr>
          <w:spacing w:val="-1"/>
        </w:rPr>
        <w:t>and</w:t>
      </w:r>
      <w:r>
        <w:rPr>
          <w:spacing w:val="26"/>
        </w:rPr>
        <w:t xml:space="preserve"> </w:t>
      </w:r>
      <w:r>
        <w:t>schedule</w:t>
      </w:r>
      <w:r>
        <w:rPr>
          <w:spacing w:val="25"/>
        </w:rPr>
        <w:t xml:space="preserve"> </w:t>
      </w:r>
      <w:r>
        <w:t>of</w:t>
      </w:r>
      <w:r>
        <w:rPr>
          <w:spacing w:val="27"/>
        </w:rPr>
        <w:t xml:space="preserve"> </w:t>
      </w:r>
      <w:r>
        <w:t>the</w:t>
      </w:r>
      <w:r>
        <w:rPr>
          <w:spacing w:val="67"/>
        </w:rPr>
        <w:t xml:space="preserve"> </w:t>
      </w:r>
      <w:r>
        <w:rPr>
          <w:spacing w:val="-1"/>
        </w:rPr>
        <w:t>course</w:t>
      </w:r>
      <w:r>
        <w:rPr>
          <w:spacing w:val="44"/>
        </w:rPr>
        <w:t xml:space="preserve"> </w:t>
      </w:r>
      <w:r>
        <w:t>were</w:t>
      </w:r>
      <w:r>
        <w:rPr>
          <w:spacing w:val="44"/>
        </w:rPr>
        <w:t xml:space="preserve"> </w:t>
      </w:r>
      <w:r>
        <w:rPr>
          <w:spacing w:val="-1"/>
        </w:rPr>
        <w:t>based</w:t>
      </w:r>
      <w:r>
        <w:rPr>
          <w:spacing w:val="45"/>
        </w:rPr>
        <w:t xml:space="preserve"> </w:t>
      </w:r>
      <w:r>
        <w:t>on</w:t>
      </w:r>
      <w:r>
        <w:rPr>
          <w:spacing w:val="45"/>
        </w:rPr>
        <w:t xml:space="preserve"> </w:t>
      </w:r>
      <w:r>
        <w:t>previous</w:t>
      </w:r>
      <w:r>
        <w:rPr>
          <w:spacing w:val="45"/>
        </w:rPr>
        <w:t xml:space="preserve"> </w:t>
      </w:r>
      <w:r>
        <w:rPr>
          <w:spacing w:val="-1"/>
        </w:rPr>
        <w:t>evidence</w:t>
      </w:r>
      <w:r>
        <w:rPr>
          <w:spacing w:val="44"/>
        </w:rPr>
        <w:t xml:space="preserve"> </w:t>
      </w:r>
      <w:r>
        <w:t>on</w:t>
      </w:r>
      <w:r>
        <w:rPr>
          <w:spacing w:val="45"/>
        </w:rPr>
        <w:t xml:space="preserve"> </w:t>
      </w:r>
      <w:r>
        <w:t>the</w:t>
      </w:r>
      <w:r>
        <w:rPr>
          <w:spacing w:val="47"/>
        </w:rPr>
        <w:t xml:space="preserve"> </w:t>
      </w:r>
      <w:r>
        <w:rPr>
          <w:spacing w:val="-1"/>
        </w:rPr>
        <w:t>behavioral</w:t>
      </w:r>
      <w:r>
        <w:rPr>
          <w:spacing w:val="45"/>
        </w:rPr>
        <w:t xml:space="preserve"> </w:t>
      </w:r>
      <w:r>
        <w:rPr>
          <w:spacing w:val="-1"/>
        </w:rPr>
        <w:t>effects</w:t>
      </w:r>
      <w:r>
        <w:rPr>
          <w:spacing w:val="46"/>
        </w:rPr>
        <w:t xml:space="preserve"> </w:t>
      </w:r>
      <w:r>
        <w:t>of</w:t>
      </w:r>
      <w:r>
        <w:rPr>
          <w:spacing w:val="44"/>
        </w:rPr>
        <w:t xml:space="preserve"> </w:t>
      </w:r>
      <w:r>
        <w:t>short-term</w:t>
      </w:r>
      <w:r>
        <w:rPr>
          <w:spacing w:val="45"/>
        </w:rPr>
        <w:t xml:space="preserve"> </w:t>
      </w:r>
      <w:r>
        <w:t>SY</w:t>
      </w:r>
      <w:r>
        <w:rPr>
          <w:spacing w:val="44"/>
        </w:rPr>
        <w:t xml:space="preserve"> </w:t>
      </w:r>
      <w:r>
        <w:t>meditation</w:t>
      </w:r>
      <w:r>
        <w:rPr>
          <w:spacing w:val="49"/>
        </w:rPr>
        <w:t xml:space="preserve"> </w:t>
      </w:r>
      <w:r>
        <w:rPr>
          <w:spacing w:val="-1"/>
        </w:rPr>
        <w:t>training</w:t>
      </w:r>
      <w:r>
        <w:rPr>
          <w:spacing w:val="-1"/>
          <w:position w:val="9"/>
          <w:sz w:val="16"/>
          <w:szCs w:val="16"/>
        </w:rPr>
        <w:t>36</w:t>
      </w:r>
      <w:r>
        <w:rPr>
          <w:rFonts w:cs="Times New Roman"/>
          <w:spacing w:val="-1"/>
          <w:position w:val="9"/>
          <w:sz w:val="16"/>
          <w:szCs w:val="16"/>
        </w:rPr>
        <w:t>–</w:t>
      </w:r>
      <w:r>
        <w:rPr>
          <w:spacing w:val="-1"/>
          <w:position w:val="9"/>
          <w:sz w:val="16"/>
          <w:szCs w:val="16"/>
        </w:rPr>
        <w:t>38</w:t>
      </w:r>
      <w:r>
        <w:rPr>
          <w:spacing w:val="-1"/>
        </w:rPr>
        <w:t>.</w:t>
      </w:r>
      <w:r>
        <w:rPr>
          <w:spacing w:val="-3"/>
        </w:rPr>
        <w:t xml:space="preserve"> </w:t>
      </w:r>
      <w:r>
        <w:rPr>
          <w:spacing w:val="-1"/>
        </w:rPr>
        <w:t>Participants</w:t>
      </w:r>
      <w:r>
        <w:rPr>
          <w:spacing w:val="-5"/>
        </w:rPr>
        <w:t xml:space="preserve"> </w:t>
      </w:r>
      <w:r>
        <w:rPr>
          <w:spacing w:val="-1"/>
        </w:rPr>
        <w:t>received</w:t>
      </w:r>
      <w:r>
        <w:t xml:space="preserve"> </w:t>
      </w:r>
      <w:r>
        <w:rPr>
          <w:spacing w:val="-1"/>
        </w:rPr>
        <w:t xml:space="preserve">guided </w:t>
      </w:r>
      <w:r>
        <w:t>meditation</w:t>
      </w:r>
      <w:r>
        <w:rPr>
          <w:spacing w:val="-3"/>
        </w:rPr>
        <w:t xml:space="preserve"> </w:t>
      </w:r>
      <w:r>
        <w:rPr>
          <w:spacing w:val="-1"/>
        </w:rPr>
        <w:t>instructions</w:t>
      </w:r>
      <w:r>
        <w:rPr>
          <w:spacing w:val="-3"/>
        </w:rPr>
        <w:t xml:space="preserve"> </w:t>
      </w:r>
      <w:r>
        <w:rPr>
          <w:spacing w:val="1"/>
        </w:rPr>
        <w:t>by</w:t>
      </w:r>
      <w:r>
        <w:rPr>
          <w:spacing w:val="-5"/>
        </w:rPr>
        <w:t xml:space="preserve"> </w:t>
      </w:r>
      <w:r>
        <w:rPr>
          <w:spacing w:val="-1"/>
        </w:rPr>
        <w:t>an</w:t>
      </w:r>
      <w:r>
        <w:rPr>
          <w:spacing w:val="-3"/>
        </w:rPr>
        <w:t xml:space="preserve"> </w:t>
      </w:r>
      <w:r>
        <w:t>instructor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over</w:t>
      </w:r>
      <w:r>
        <w:rPr>
          <w:spacing w:val="-4"/>
        </w:rPr>
        <w:t xml:space="preserve"> </w:t>
      </w:r>
      <w:r>
        <w:t>25</w:t>
      </w:r>
      <w:r>
        <w:rPr>
          <w:spacing w:val="4"/>
        </w:rPr>
        <w:t xml:space="preserve"> </w:t>
      </w:r>
      <w:r>
        <w:rPr>
          <w:spacing w:val="-1"/>
        </w:rPr>
        <w:t>years</w:t>
      </w:r>
      <w:r>
        <w:rPr>
          <w:spacing w:val="93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rPr>
          <w:spacing w:val="-1"/>
        </w:rPr>
        <w:t>teaching</w:t>
      </w:r>
      <w:r>
        <w:rPr>
          <w:spacing w:val="9"/>
        </w:rPr>
        <w:t xml:space="preserve"> </w:t>
      </w:r>
      <w:r>
        <w:rPr>
          <w:spacing w:val="-1"/>
        </w:rPr>
        <w:t>experience,</w:t>
      </w:r>
      <w:r>
        <w:rPr>
          <w:spacing w:val="12"/>
        </w:rPr>
        <w:t xml:space="preserve"> </w:t>
      </w:r>
      <w:r>
        <w:t>and</w:t>
      </w:r>
      <w:r>
        <w:rPr>
          <w:spacing w:val="12"/>
        </w:rPr>
        <w:t xml:space="preserve"> </w:t>
      </w:r>
      <w:r>
        <w:rPr>
          <w:spacing w:val="-1"/>
        </w:rPr>
        <w:t>joined</w:t>
      </w:r>
      <w:r>
        <w:rPr>
          <w:spacing w:val="11"/>
        </w:rPr>
        <w:t xml:space="preserve"> </w:t>
      </w:r>
      <w:r>
        <w:rPr>
          <w:spacing w:val="-1"/>
        </w:rPr>
        <w:t>group</w:t>
      </w:r>
      <w:r>
        <w:rPr>
          <w:spacing w:val="11"/>
        </w:rPr>
        <w:t xml:space="preserve"> </w:t>
      </w:r>
      <w:r>
        <w:rPr>
          <w:spacing w:val="-1"/>
        </w:rPr>
        <w:t>activities</w:t>
      </w:r>
      <w:r>
        <w:rPr>
          <w:spacing w:val="12"/>
        </w:rPr>
        <w:t xml:space="preserve"> </w:t>
      </w:r>
      <w:r>
        <w:rPr>
          <w:spacing w:val="-1"/>
        </w:rPr>
        <w:t>designed</w:t>
      </w:r>
      <w:r>
        <w:rPr>
          <w:spacing w:val="11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promote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state</w:t>
      </w:r>
      <w:r>
        <w:rPr>
          <w:spacing w:val="11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rPr>
          <w:spacing w:val="-1"/>
        </w:rPr>
        <w:t>mental</w:t>
      </w:r>
      <w:r>
        <w:rPr>
          <w:spacing w:val="12"/>
        </w:rPr>
        <w:t xml:space="preserve"> </w:t>
      </w:r>
      <w:r>
        <w:rPr>
          <w:spacing w:val="-1"/>
        </w:rPr>
        <w:t>silence,</w:t>
      </w:r>
      <w:r>
        <w:rPr>
          <w:spacing w:val="97"/>
        </w:rPr>
        <w:t xml:space="preserve"> </w:t>
      </w:r>
      <w:r>
        <w:t>known</w:t>
      </w:r>
      <w:r>
        <w:rPr>
          <w:spacing w:val="8"/>
        </w:rPr>
        <w:t xml:space="preserve"> </w:t>
      </w:r>
      <w:r>
        <w:rPr>
          <w:spacing w:val="-1"/>
        </w:rPr>
        <w:t>also</w:t>
      </w:r>
      <w:r>
        <w:rPr>
          <w:spacing w:val="10"/>
        </w:rPr>
        <w:t xml:space="preserve"> </w:t>
      </w:r>
      <w:r>
        <w:rPr>
          <w:spacing w:val="-1"/>
        </w:rPr>
        <w:t>as</w:t>
      </w:r>
      <w:r>
        <w:rPr>
          <w:spacing w:val="9"/>
        </w:rPr>
        <w:t xml:space="preserve"> </w:t>
      </w:r>
      <w:r>
        <w:t>thoughtless</w:t>
      </w:r>
      <w:r>
        <w:rPr>
          <w:spacing w:val="9"/>
        </w:rPr>
        <w:t xml:space="preserve"> </w:t>
      </w:r>
      <w:r>
        <w:rPr>
          <w:spacing w:val="-1"/>
        </w:rPr>
        <w:t>awareness.</w:t>
      </w:r>
      <w:r>
        <w:rPr>
          <w:spacing w:val="9"/>
        </w:rPr>
        <w:t xml:space="preserve"> </w:t>
      </w:r>
      <w:r>
        <w:rPr>
          <w:spacing w:val="-1"/>
        </w:rPr>
        <w:t>Each</w:t>
      </w:r>
      <w:r>
        <w:rPr>
          <w:spacing w:val="9"/>
        </w:rPr>
        <w:t xml:space="preserve"> </w:t>
      </w:r>
      <w:r>
        <w:t>training</w:t>
      </w:r>
      <w:r>
        <w:rPr>
          <w:spacing w:val="11"/>
        </w:rPr>
        <w:t xml:space="preserve"> </w:t>
      </w:r>
      <w:r>
        <w:rPr>
          <w:spacing w:val="-1"/>
        </w:rPr>
        <w:t>session</w:t>
      </w:r>
      <w:r>
        <w:rPr>
          <w:spacing w:val="9"/>
        </w:rPr>
        <w:t xml:space="preserve"> </w:t>
      </w:r>
      <w:r>
        <w:rPr>
          <w:spacing w:val="-1"/>
        </w:rPr>
        <w:t>lasted</w:t>
      </w:r>
      <w:r>
        <w:rPr>
          <w:spacing w:val="10"/>
        </w:rPr>
        <w:t xml:space="preserve"> </w:t>
      </w:r>
      <w:r>
        <w:t>1</w:t>
      </w:r>
      <w:r>
        <w:rPr>
          <w:spacing w:val="12"/>
        </w:rPr>
        <w:t xml:space="preserve"> </w:t>
      </w:r>
      <w:r>
        <w:t>hour</w:t>
      </w:r>
      <w:r>
        <w:rPr>
          <w:spacing w:val="8"/>
        </w:rPr>
        <w:t xml:space="preserve"> </w:t>
      </w:r>
      <w:r>
        <w:t>and</w:t>
      </w:r>
      <w:r>
        <w:rPr>
          <w:spacing w:val="10"/>
        </w:rPr>
        <w:t xml:space="preserve"> </w:t>
      </w:r>
      <w:r>
        <w:rPr>
          <w:spacing w:val="-1"/>
        </w:rPr>
        <w:t>was</w:t>
      </w:r>
      <w:r>
        <w:rPr>
          <w:spacing w:val="9"/>
        </w:rPr>
        <w:t xml:space="preserve"> </w:t>
      </w:r>
      <w:r>
        <w:rPr>
          <w:spacing w:val="-1"/>
        </w:rPr>
        <w:t>organized</w:t>
      </w:r>
      <w:r>
        <w:rPr>
          <w:spacing w:val="9"/>
        </w:rPr>
        <w:t xml:space="preserve"> </w:t>
      </w:r>
      <w:r>
        <w:t>in</w:t>
      </w:r>
      <w:r>
        <w:rPr>
          <w:spacing w:val="11"/>
        </w:rPr>
        <w:t xml:space="preserve"> </w:t>
      </w:r>
      <w:r>
        <w:t>10-</w:t>
      </w:r>
      <w:r>
        <w:rPr>
          <w:spacing w:val="65"/>
        </w:rPr>
        <w:t xml:space="preserve"> </w:t>
      </w:r>
      <w:r>
        <w:t>15</w:t>
      </w:r>
      <w:r>
        <w:rPr>
          <w:spacing w:val="55"/>
        </w:rPr>
        <w:t xml:space="preserve"> </w:t>
      </w:r>
      <w:r>
        <w:t>minutes</w:t>
      </w:r>
      <w:r>
        <w:rPr>
          <w:spacing w:val="54"/>
        </w:rPr>
        <w:t xml:space="preserve"> </w:t>
      </w:r>
      <w:r>
        <w:t>of</w:t>
      </w:r>
      <w:r>
        <w:rPr>
          <w:spacing w:val="57"/>
        </w:rPr>
        <w:t xml:space="preserve"> </w:t>
      </w:r>
      <w:r>
        <w:t>a</w:t>
      </w:r>
      <w:r>
        <w:rPr>
          <w:spacing w:val="54"/>
        </w:rPr>
        <w:t xml:space="preserve"> </w:t>
      </w:r>
      <w:r>
        <w:rPr>
          <w:spacing w:val="-1"/>
        </w:rPr>
        <w:t>mini-lecture,</w:t>
      </w:r>
      <w:r>
        <w:rPr>
          <w:spacing w:val="57"/>
        </w:rPr>
        <w:t xml:space="preserve"> </w:t>
      </w:r>
      <w:r>
        <w:rPr>
          <w:spacing w:val="-1"/>
        </w:rPr>
        <w:t>which</w:t>
      </w:r>
      <w:r>
        <w:rPr>
          <w:spacing w:val="57"/>
        </w:rPr>
        <w:t xml:space="preserve"> </w:t>
      </w:r>
      <w:r>
        <w:rPr>
          <w:spacing w:val="-1"/>
        </w:rPr>
        <w:t>introduced</w:t>
      </w:r>
      <w:r>
        <w:rPr>
          <w:spacing w:val="56"/>
        </w:rPr>
        <w:t xml:space="preserve"> </w:t>
      </w:r>
      <w:r>
        <w:t>a</w:t>
      </w:r>
      <w:r>
        <w:rPr>
          <w:spacing w:val="54"/>
        </w:rPr>
        <w:t xml:space="preserve"> </w:t>
      </w:r>
      <w:r>
        <w:t>new</w:t>
      </w:r>
      <w:r>
        <w:rPr>
          <w:spacing w:val="54"/>
        </w:rPr>
        <w:t xml:space="preserve"> </w:t>
      </w:r>
      <w:r>
        <w:t>subject,</w:t>
      </w:r>
      <w:r>
        <w:rPr>
          <w:spacing w:val="55"/>
        </w:rPr>
        <w:t xml:space="preserve"> </w:t>
      </w:r>
      <w:r>
        <w:t>followed</w:t>
      </w:r>
      <w:r>
        <w:rPr>
          <w:spacing w:val="54"/>
        </w:rPr>
        <w:t xml:space="preserve"> </w:t>
      </w:r>
      <w:r>
        <w:rPr>
          <w:spacing w:val="2"/>
        </w:rPr>
        <w:t>by</w:t>
      </w:r>
      <w:r>
        <w:rPr>
          <w:spacing w:val="53"/>
        </w:rPr>
        <w:t xml:space="preserve"> </w:t>
      </w:r>
      <w:r>
        <w:t>45-50</w:t>
      </w:r>
      <w:r>
        <w:rPr>
          <w:spacing w:val="55"/>
        </w:rPr>
        <w:t xml:space="preserve"> </w:t>
      </w:r>
      <w:r>
        <w:rPr>
          <w:spacing w:val="-1"/>
        </w:rPr>
        <w:t>minutes</w:t>
      </w:r>
      <w:r>
        <w:rPr>
          <w:spacing w:val="57"/>
        </w:rPr>
        <w:t xml:space="preserve"> </w:t>
      </w:r>
      <w:r>
        <w:t>of</w:t>
      </w:r>
      <w:r>
        <w:rPr>
          <w:spacing w:val="64"/>
        </w:rPr>
        <w:t xml:space="preserve"> </w:t>
      </w:r>
      <w:r>
        <w:t>meditation</w:t>
      </w:r>
      <w:r>
        <w:rPr>
          <w:spacing w:val="-10"/>
        </w:rPr>
        <w:t xml:space="preserve"> </w:t>
      </w:r>
      <w:r>
        <w:rPr>
          <w:spacing w:val="-1"/>
        </w:rPr>
        <w:t>practice</w:t>
      </w:r>
      <w:r>
        <w:rPr>
          <w:spacing w:val="-9"/>
        </w:rPr>
        <w:t xml:space="preserve"> </w:t>
      </w:r>
      <w:r>
        <w:rPr>
          <w:spacing w:val="-1"/>
        </w:rPr>
        <w:t>experience,</w:t>
      </w:r>
      <w:r>
        <w:rPr>
          <w:spacing w:val="-10"/>
        </w:rPr>
        <w:t xml:space="preserve"> </w:t>
      </w:r>
      <w:r>
        <w:t>which</w:t>
      </w:r>
      <w:r>
        <w:rPr>
          <w:spacing w:val="-10"/>
        </w:rPr>
        <w:t xml:space="preserve"> </w:t>
      </w:r>
      <w:r>
        <w:rPr>
          <w:spacing w:val="-1"/>
        </w:rPr>
        <w:t>included</w:t>
      </w:r>
      <w:r>
        <w:rPr>
          <w:spacing w:val="-10"/>
        </w:rPr>
        <w:t xml:space="preserve"> </w:t>
      </w:r>
      <w:r>
        <w:t>various</w:t>
      </w:r>
      <w:r>
        <w:rPr>
          <w:spacing w:val="-9"/>
        </w:rPr>
        <w:t xml:space="preserve"> </w:t>
      </w:r>
      <w:r>
        <w:rPr>
          <w:spacing w:val="-1"/>
        </w:rPr>
        <w:t>workshop</w:t>
      </w:r>
      <w:r>
        <w:rPr>
          <w:spacing w:val="-10"/>
        </w:rPr>
        <w:t xml:space="preserve"> </w:t>
      </w:r>
      <w:r>
        <w:rPr>
          <w:spacing w:val="-1"/>
        </w:rPr>
        <w:t>techniques.</w:t>
      </w:r>
      <w:r>
        <w:rPr>
          <w:spacing w:val="-10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other</w:t>
      </w:r>
      <w:r>
        <w:rPr>
          <w:spacing w:val="-11"/>
        </w:rPr>
        <w:t xml:space="preserve"> </w:t>
      </w:r>
      <w:r>
        <w:rPr>
          <w:spacing w:val="-1"/>
        </w:rPr>
        <w:t>commitments</w:t>
      </w:r>
      <w:r>
        <w:rPr>
          <w:spacing w:val="10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 xml:space="preserve">home </w:t>
      </w:r>
      <w:r>
        <w:rPr>
          <w:spacing w:val="-1"/>
        </w:rPr>
        <w:t xml:space="preserve">practice </w:t>
      </w:r>
      <w:r>
        <w:t xml:space="preserve">were </w:t>
      </w:r>
      <w:r>
        <w:rPr>
          <w:spacing w:val="-1"/>
        </w:rPr>
        <w:t>required.</w:t>
      </w:r>
    </w:p>
    <w:p w14:paraId="19A415FA" w14:textId="77777777" w:rsidR="002F3B61" w:rsidRDefault="00F35335">
      <w:pPr>
        <w:pStyle w:val="BodyText"/>
        <w:spacing w:before="175" w:line="467" w:lineRule="auto"/>
        <w:ind w:right="108"/>
        <w:jc w:val="both"/>
      </w:pPr>
      <w:r>
        <w:t>The</w:t>
      </w:r>
      <w:r>
        <w:rPr>
          <w:spacing w:val="36"/>
        </w:rPr>
        <w:t xml:space="preserve"> </w:t>
      </w:r>
      <w:r>
        <w:rPr>
          <w:spacing w:val="-1"/>
        </w:rPr>
        <w:t>active</w:t>
      </w:r>
      <w:r>
        <w:rPr>
          <w:spacing w:val="37"/>
        </w:rPr>
        <w:t xml:space="preserve"> </w:t>
      </w:r>
      <w:r>
        <w:rPr>
          <w:spacing w:val="-1"/>
        </w:rPr>
        <w:t>control</w:t>
      </w:r>
      <w:r>
        <w:rPr>
          <w:spacing w:val="40"/>
        </w:rPr>
        <w:t xml:space="preserve"> </w:t>
      </w:r>
      <w:r>
        <w:rPr>
          <w:spacing w:val="-1"/>
        </w:rPr>
        <w:t>group</w:t>
      </w:r>
      <w:r>
        <w:rPr>
          <w:spacing w:val="38"/>
        </w:rPr>
        <w:t xml:space="preserve"> </w:t>
      </w:r>
      <w:r>
        <w:rPr>
          <w:spacing w:val="-1"/>
        </w:rPr>
        <w:t>was</w:t>
      </w:r>
      <w:r>
        <w:rPr>
          <w:spacing w:val="38"/>
        </w:rPr>
        <w:t xml:space="preserve"> </w:t>
      </w:r>
      <w:r>
        <w:rPr>
          <w:spacing w:val="-1"/>
        </w:rPr>
        <w:t>asked</w:t>
      </w:r>
      <w:r>
        <w:rPr>
          <w:spacing w:val="38"/>
        </w:rPr>
        <w:t xml:space="preserve"> </w:t>
      </w:r>
      <w:r>
        <w:t>to</w:t>
      </w:r>
      <w:r>
        <w:rPr>
          <w:spacing w:val="41"/>
        </w:rPr>
        <w:t xml:space="preserve"> </w:t>
      </w:r>
      <w:r>
        <w:rPr>
          <w:spacing w:val="-2"/>
        </w:rPr>
        <w:t>go</w:t>
      </w:r>
      <w:r>
        <w:rPr>
          <w:spacing w:val="38"/>
        </w:rPr>
        <w:t xml:space="preserve"> </w:t>
      </w:r>
      <w:r>
        <w:rPr>
          <w:spacing w:val="-1"/>
        </w:rPr>
        <w:t>through</w:t>
      </w:r>
      <w:r>
        <w:rPr>
          <w:spacing w:val="38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similarly</w:t>
      </w:r>
      <w:r>
        <w:rPr>
          <w:spacing w:val="33"/>
        </w:rPr>
        <w:t xml:space="preserve"> </w:t>
      </w:r>
      <w:r>
        <w:t>timed</w:t>
      </w:r>
      <w:r>
        <w:rPr>
          <w:spacing w:val="37"/>
        </w:rPr>
        <w:t xml:space="preserve"> </w:t>
      </w:r>
      <w:r>
        <w:rPr>
          <w:spacing w:val="-1"/>
        </w:rPr>
        <w:t>cognitive</w:t>
      </w:r>
      <w:r>
        <w:rPr>
          <w:spacing w:val="37"/>
        </w:rPr>
        <w:t xml:space="preserve"> </w:t>
      </w:r>
      <w:r>
        <w:t>training</w:t>
      </w:r>
      <w:r>
        <w:rPr>
          <w:spacing w:val="43"/>
        </w:rPr>
        <w:t xml:space="preserve"> </w:t>
      </w:r>
      <w:r>
        <w:t>schedule</w:t>
      </w:r>
      <w:r>
        <w:rPr>
          <w:spacing w:val="67"/>
        </w:rPr>
        <w:t xml:space="preserve"> </w:t>
      </w:r>
      <w:r>
        <w:t>consisting of</w:t>
      </w:r>
      <w:r>
        <w:rPr>
          <w:spacing w:val="1"/>
        </w:rPr>
        <w:t xml:space="preserve"> </w:t>
      </w:r>
      <w:r>
        <w:t>4</w:t>
      </w:r>
      <w:r>
        <w:rPr>
          <w:spacing w:val="2"/>
        </w:rPr>
        <w:t xml:space="preserve"> </w:t>
      </w:r>
      <w:r>
        <w:rPr>
          <w:spacing w:val="-1"/>
        </w:rPr>
        <w:t>sessions</w:t>
      </w:r>
      <w:r>
        <w:rPr>
          <w:spacing w:val="2"/>
        </w:rP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rPr>
          <w:spacing w:val="-1"/>
        </w:rPr>
        <w:t>week,</w:t>
      </w:r>
      <w:r>
        <w:rPr>
          <w:spacing w:val="2"/>
        </w:rPr>
        <w:t xml:space="preserve"> </w:t>
      </w:r>
      <w:r>
        <w:rPr>
          <w:spacing w:val="-1"/>
        </w:rPr>
        <w:t>each</w:t>
      </w:r>
      <w:r>
        <w:rPr>
          <w:spacing w:val="2"/>
        </w:rPr>
        <w:t xml:space="preserve"> </w:t>
      </w:r>
      <w:r>
        <w:t>lasting</w:t>
      </w:r>
      <w:r>
        <w:rPr>
          <w:spacing w:val="4"/>
        </w:rPr>
        <w:t xml:space="preserve"> </w:t>
      </w:r>
      <w:r>
        <w:t>approximately</w:t>
      </w:r>
      <w:r>
        <w:rPr>
          <w:spacing w:val="-4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hour.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sessions</w:t>
      </w:r>
      <w:r>
        <w:rPr>
          <w:spacing w:val="2"/>
        </w:rPr>
        <w:t xml:space="preserve"> </w:t>
      </w:r>
      <w:r>
        <w:rPr>
          <w:spacing w:val="-1"/>
        </w:rPr>
        <w:t>were</w:t>
      </w:r>
      <w:r>
        <w:t xml:space="preserve"> </w:t>
      </w:r>
      <w:r>
        <w:rPr>
          <w:spacing w:val="-1"/>
        </w:rPr>
        <w:t>designed</w:t>
      </w:r>
      <w:r>
        <w:rPr>
          <w:spacing w:val="2"/>
        </w:rPr>
        <w:t xml:space="preserve"> </w:t>
      </w:r>
      <w:r>
        <w:t>to</w:t>
      </w:r>
      <w:r>
        <w:rPr>
          <w:spacing w:val="60"/>
        </w:rPr>
        <w:t xml:space="preserve"> </w:t>
      </w:r>
      <w:r>
        <w:rPr>
          <w:spacing w:val="-1"/>
        </w:rPr>
        <w:t>stimulate</w:t>
      </w:r>
      <w:r>
        <w:rPr>
          <w:spacing w:val="56"/>
        </w:rPr>
        <w:t xml:space="preserve"> </w:t>
      </w:r>
      <w:r>
        <w:rPr>
          <w:spacing w:val="-1"/>
        </w:rPr>
        <w:t>working</w:t>
      </w:r>
      <w:r>
        <w:rPr>
          <w:spacing w:val="57"/>
        </w:rPr>
        <w:t xml:space="preserve"> </w:t>
      </w:r>
      <w:r>
        <w:rPr>
          <w:spacing w:val="-1"/>
        </w:rPr>
        <w:t>memory,</w:t>
      </w:r>
      <w:r>
        <w:rPr>
          <w:spacing w:val="2"/>
        </w:rPr>
        <w:t xml:space="preserve"> </w:t>
      </w:r>
      <w:r>
        <w:rPr>
          <w:spacing w:val="-1"/>
        </w:rPr>
        <w:t>i.e.,</w:t>
      </w:r>
      <w:r>
        <w:rPr>
          <w:spacing w:val="57"/>
        </w:rPr>
        <w:t xml:space="preserve"> </w:t>
      </w:r>
      <w:r>
        <w:t>the</w:t>
      </w:r>
      <w:r>
        <w:rPr>
          <w:spacing w:val="59"/>
        </w:rPr>
        <w:t xml:space="preserve"> </w:t>
      </w:r>
      <w:r>
        <w:t>number</w:t>
      </w:r>
      <w:r>
        <w:rPr>
          <w:spacing w:val="56"/>
        </w:rPr>
        <w:t xml:space="preserve"> </w:t>
      </w:r>
      <w:r>
        <w:t>memory</w:t>
      </w:r>
      <w:r>
        <w:rPr>
          <w:spacing w:val="54"/>
        </w:rPr>
        <w:t xml:space="preserve"> </w:t>
      </w:r>
      <w:r>
        <w:rPr>
          <w:spacing w:val="-1"/>
        </w:rPr>
        <w:t>and</w:t>
      </w:r>
      <w:r>
        <w:rPr>
          <w:spacing w:val="59"/>
        </w:rPr>
        <w:t xml:space="preserve"> </w:t>
      </w:r>
      <w:r>
        <w:rPr>
          <w:spacing w:val="-1"/>
        </w:rPr>
        <w:t>keep-track</w:t>
      </w:r>
      <w:r>
        <w:rPr>
          <w:spacing w:val="59"/>
        </w:rPr>
        <w:t xml:space="preserve"> </w:t>
      </w:r>
      <w:r>
        <w:t>task</w:t>
      </w:r>
      <w:r>
        <w:rPr>
          <w:position w:val="9"/>
          <w:sz w:val="16"/>
        </w:rPr>
        <w:t>39</w:t>
      </w:r>
      <w:r>
        <w:t>,</w:t>
      </w:r>
      <w:r>
        <w:rPr>
          <w:spacing w:val="57"/>
        </w:rPr>
        <w:t xml:space="preserve"> </w:t>
      </w:r>
      <w:r>
        <w:rPr>
          <w:spacing w:val="-1"/>
        </w:rPr>
        <w:t>and</w:t>
      </w:r>
      <w:r>
        <w:rPr>
          <w:spacing w:val="57"/>
        </w:rPr>
        <w:t xml:space="preserve"> </w:t>
      </w:r>
      <w:r>
        <w:rPr>
          <w:spacing w:val="-1"/>
        </w:rPr>
        <w:t>attention</w:t>
      </w:r>
      <w:r>
        <w:rPr>
          <w:spacing w:val="57"/>
        </w:rPr>
        <w:t xml:space="preserve"> </w:t>
      </w:r>
      <w:r>
        <w:rPr>
          <w:spacing w:val="-1"/>
        </w:rPr>
        <w:t>and</w:t>
      </w:r>
      <w:r>
        <w:rPr>
          <w:spacing w:val="97"/>
        </w:rPr>
        <w:t xml:space="preserve"> </w:t>
      </w:r>
      <w:r>
        <w:t>inhibition</w:t>
      </w:r>
      <w:r>
        <w:rPr>
          <w:spacing w:val="-14"/>
        </w:rPr>
        <w:t xml:space="preserve"> </w:t>
      </w:r>
      <w:r>
        <w:rPr>
          <w:spacing w:val="-1"/>
        </w:rPr>
        <w:t>control</w:t>
      </w:r>
      <w:r>
        <w:rPr>
          <w:spacing w:val="-15"/>
        </w:rPr>
        <w:t xml:space="preserve"> </w:t>
      </w:r>
      <w:r>
        <w:rPr>
          <w:spacing w:val="-1"/>
        </w:rPr>
        <w:t>exercises,</w:t>
      </w:r>
      <w:r>
        <w:rPr>
          <w:spacing w:val="-15"/>
        </w:rPr>
        <w:t xml:space="preserve"> </w:t>
      </w:r>
      <w:r>
        <w:t>i.e.,</w:t>
      </w:r>
      <w:r>
        <w:rPr>
          <w:spacing w:val="-15"/>
        </w:rPr>
        <w:t xml:space="preserve"> </w:t>
      </w:r>
      <w:r>
        <w:t>visual</w:t>
      </w:r>
      <w:r>
        <w:rPr>
          <w:spacing w:val="-12"/>
        </w:rPr>
        <w:t xml:space="preserve"> </w:t>
      </w:r>
      <w:r>
        <w:rPr>
          <w:spacing w:val="-1"/>
        </w:rPr>
        <w:t>search</w:t>
      </w:r>
      <w:r>
        <w:rPr>
          <w:spacing w:val="-13"/>
        </w:rPr>
        <w:t xml:space="preserve"> </w:t>
      </w:r>
      <w:r>
        <w:t>task</w:t>
      </w:r>
      <w:r>
        <w:rPr>
          <w:position w:val="9"/>
          <w:sz w:val="16"/>
        </w:rPr>
        <w:t>40</w:t>
      </w:r>
      <w:r>
        <w:rPr>
          <w:spacing w:val="6"/>
          <w:position w:val="9"/>
          <w:sz w:val="16"/>
        </w:rPr>
        <w:t xml:space="preserve"> </w:t>
      </w:r>
      <w:r>
        <w:rPr>
          <w:spacing w:val="-1"/>
        </w:rPr>
        <w:t>and</w:t>
      </w:r>
      <w:r>
        <w:rPr>
          <w:spacing w:val="-15"/>
        </w:rPr>
        <w:t xml:space="preserve"> </w:t>
      </w:r>
      <w:r>
        <w:t>Stroop</w:t>
      </w:r>
      <w:r>
        <w:rPr>
          <w:spacing w:val="-14"/>
        </w:rPr>
        <w:t xml:space="preserve"> </w:t>
      </w:r>
      <w:r>
        <w:t>task.</w:t>
      </w:r>
      <w:r>
        <w:rPr>
          <w:position w:val="9"/>
          <w:sz w:val="16"/>
        </w:rPr>
        <w:t>41</w:t>
      </w:r>
      <w:r>
        <w:rPr>
          <w:spacing w:val="12"/>
          <w:position w:val="9"/>
          <w:sz w:val="16"/>
        </w:rPr>
        <w:t xml:space="preserve"> </w:t>
      </w:r>
      <w:r>
        <w:t>Previous</w:t>
      </w:r>
      <w:r>
        <w:rPr>
          <w:spacing w:val="-15"/>
        </w:rPr>
        <w:t xml:space="preserve"> </w:t>
      </w:r>
      <w:r>
        <w:rPr>
          <w:spacing w:val="-1"/>
        </w:rPr>
        <w:t>studies</w:t>
      </w:r>
      <w:r>
        <w:rPr>
          <w:spacing w:val="-13"/>
        </w:rPr>
        <w:t xml:space="preserve"> </w:t>
      </w:r>
      <w:r>
        <w:rPr>
          <w:spacing w:val="-1"/>
        </w:rPr>
        <w:t>demonstrated</w:t>
      </w:r>
      <w:r>
        <w:rPr>
          <w:spacing w:val="75"/>
        </w:rPr>
        <w:t xml:space="preserve"> </w:t>
      </w:r>
      <w:r>
        <w:t xml:space="preserve">that </w:t>
      </w:r>
      <w:r>
        <w:rPr>
          <w:spacing w:val="-1"/>
        </w:rPr>
        <w:t>working</w:t>
      </w:r>
      <w:r>
        <w:rPr>
          <w:spacing w:val="-2"/>
        </w:rPr>
        <w:t xml:space="preserve"> </w:t>
      </w:r>
      <w:r>
        <w:t>memory</w:t>
      </w:r>
      <w:r>
        <w:rPr>
          <w:spacing w:val="-5"/>
        </w:rPr>
        <w:t xml:space="preserve"> </w:t>
      </w:r>
      <w:r>
        <w:t xml:space="preserve">and </w:t>
      </w:r>
      <w:r>
        <w:rPr>
          <w:spacing w:val="-1"/>
        </w:rPr>
        <w:t>attention</w:t>
      </w:r>
      <w:r>
        <w:t xml:space="preserve"> </w:t>
      </w:r>
      <w:r>
        <w:rPr>
          <w:spacing w:val="-1"/>
        </w:rPr>
        <w:t>control</w:t>
      </w:r>
      <w:r>
        <w:t xml:space="preserve"> </w:t>
      </w:r>
      <w:r>
        <w:rPr>
          <w:spacing w:val="-1"/>
        </w:rPr>
        <w:t>systems</w:t>
      </w:r>
      <w:r>
        <w:t xml:space="preserve"> </w:t>
      </w:r>
      <w:r>
        <w:rPr>
          <w:spacing w:val="-1"/>
        </w:rPr>
        <w:t>are related</w:t>
      </w:r>
      <w:r>
        <w:t xml:space="preserve"> to the</w:t>
      </w:r>
      <w:r>
        <w:rPr>
          <w:spacing w:val="-1"/>
        </w:rPr>
        <w:t xml:space="preserve"> </w:t>
      </w:r>
      <w:r>
        <w:t xml:space="preserve">abilities of </w:t>
      </w:r>
      <w:r>
        <w:rPr>
          <w:spacing w:val="-1"/>
        </w:rPr>
        <w:t>individuals</w:t>
      </w:r>
      <w:r>
        <w:t xml:space="preserve"> to</w:t>
      </w:r>
      <w:r>
        <w:rPr>
          <w:spacing w:val="4"/>
        </w:rPr>
        <w:t xml:space="preserve"> </w:t>
      </w:r>
      <w:r>
        <w:rPr>
          <w:spacing w:val="-1"/>
        </w:rPr>
        <w:t>make</w:t>
      </w:r>
      <w:r>
        <w:rPr>
          <w:spacing w:val="87"/>
        </w:rPr>
        <w:t xml:space="preserve"> </w:t>
      </w:r>
      <w:r>
        <w:t>innovative</w:t>
      </w:r>
      <w:r>
        <w:rPr>
          <w:spacing w:val="28"/>
        </w:rPr>
        <w:t xml:space="preserve"> </w:t>
      </w:r>
      <w:r>
        <w:t>decisions</w:t>
      </w:r>
      <w:r>
        <w:rPr>
          <w:position w:val="9"/>
          <w:sz w:val="16"/>
        </w:rPr>
        <w:t>42</w:t>
      </w:r>
      <w:r>
        <w:rPr>
          <w:spacing w:val="10"/>
          <w:position w:val="9"/>
          <w:sz w:val="16"/>
        </w:rPr>
        <w:t xml:space="preserve"> </w:t>
      </w:r>
      <w:r>
        <w:rPr>
          <w:spacing w:val="-2"/>
        </w:rPr>
        <w:t>and</w:t>
      </w:r>
      <w:r>
        <w:rPr>
          <w:spacing w:val="28"/>
        </w:rPr>
        <w:t xml:space="preserve"> </w:t>
      </w:r>
      <w:r>
        <w:t>switching</w:t>
      </w:r>
      <w:r>
        <w:rPr>
          <w:spacing w:val="26"/>
        </w:rPr>
        <w:t xml:space="preserve"> </w:t>
      </w:r>
      <w:r>
        <w:rPr>
          <w:spacing w:val="-1"/>
        </w:rPr>
        <w:t>learning</w:t>
      </w:r>
      <w:r>
        <w:rPr>
          <w:spacing w:val="26"/>
        </w:rPr>
        <w:t xml:space="preserve"> </w:t>
      </w:r>
      <w:r>
        <w:rPr>
          <w:spacing w:val="-1"/>
        </w:rPr>
        <w:t>strategies</w:t>
      </w:r>
      <w:r>
        <w:rPr>
          <w:spacing w:val="28"/>
        </w:rPr>
        <w:t xml:space="preserve"> </w:t>
      </w:r>
      <w:r>
        <w:rPr>
          <w:spacing w:val="-1"/>
        </w:rPr>
        <w:t>between</w:t>
      </w:r>
      <w:r>
        <w:rPr>
          <w:spacing w:val="28"/>
        </w:rPr>
        <w:t xml:space="preserve"> </w:t>
      </w:r>
      <w:r>
        <w:t>exploration</w:t>
      </w:r>
      <w:r>
        <w:rPr>
          <w:spacing w:val="28"/>
        </w:rPr>
        <w:t xml:space="preserve"> </w:t>
      </w:r>
      <w:r>
        <w:rPr>
          <w:spacing w:val="-1"/>
        </w:rPr>
        <w:t>and</w:t>
      </w:r>
      <w:r>
        <w:rPr>
          <w:spacing w:val="28"/>
        </w:rPr>
        <w:t xml:space="preserve"> </w:t>
      </w:r>
      <w:r>
        <w:rPr>
          <w:spacing w:val="-1"/>
        </w:rPr>
        <w:t>exploitation</w:t>
      </w:r>
      <w:r>
        <w:rPr>
          <w:spacing w:val="-1"/>
          <w:position w:val="9"/>
          <w:sz w:val="16"/>
        </w:rPr>
        <w:t>43,44</w:t>
      </w:r>
      <w:r>
        <w:rPr>
          <w:spacing w:val="-1"/>
        </w:rPr>
        <w:t>.</w:t>
      </w:r>
      <w:r>
        <w:rPr>
          <w:spacing w:val="81"/>
        </w:rPr>
        <w:t xml:space="preserve"> </w:t>
      </w:r>
      <w:r>
        <w:rPr>
          <w:spacing w:val="-1"/>
        </w:rPr>
        <w:t>Yet,</w:t>
      </w:r>
      <w:r>
        <w:t xml:space="preserve"> </w:t>
      </w:r>
      <w:r>
        <w:rPr>
          <w:spacing w:val="10"/>
        </w:rPr>
        <w:t xml:space="preserve"> </w:t>
      </w:r>
      <w:r>
        <w:t xml:space="preserve">no </w:t>
      </w:r>
      <w:r>
        <w:rPr>
          <w:spacing w:val="9"/>
        </w:rPr>
        <w:t xml:space="preserve"> </w:t>
      </w:r>
      <w:r>
        <w:rPr>
          <w:spacing w:val="-1"/>
        </w:rPr>
        <w:t>evidence</w:t>
      </w:r>
      <w:r>
        <w:t xml:space="preserve"> </w:t>
      </w:r>
      <w:r>
        <w:rPr>
          <w:spacing w:val="8"/>
        </w:rPr>
        <w:t xml:space="preserve"> </w:t>
      </w:r>
      <w:r>
        <w:t xml:space="preserve">exists </w:t>
      </w:r>
      <w:r>
        <w:rPr>
          <w:spacing w:val="8"/>
        </w:rPr>
        <w:t xml:space="preserve"> </w:t>
      </w:r>
      <w:r>
        <w:t xml:space="preserve">that </w:t>
      </w:r>
      <w:r>
        <w:rPr>
          <w:spacing w:val="9"/>
        </w:rPr>
        <w:t xml:space="preserve"> </w:t>
      </w:r>
      <w:r>
        <w:t xml:space="preserve">they </w:t>
      </w:r>
      <w:r>
        <w:rPr>
          <w:spacing w:val="2"/>
        </w:rPr>
        <w:t xml:space="preserve"> </w:t>
      </w:r>
      <w:r>
        <w:t xml:space="preserve">might </w:t>
      </w:r>
      <w:r>
        <w:rPr>
          <w:spacing w:val="9"/>
        </w:rPr>
        <w:t xml:space="preserve"> </w:t>
      </w:r>
      <w:r>
        <w:rPr>
          <w:spacing w:val="-1"/>
        </w:rPr>
        <w:t>produce</w:t>
      </w:r>
      <w:r>
        <w:t xml:space="preserve"> </w:t>
      </w:r>
      <w:r>
        <w:rPr>
          <w:spacing w:val="8"/>
        </w:rPr>
        <w:t xml:space="preserve"> </w:t>
      </w:r>
      <w:r>
        <w:t xml:space="preserve">positive </w:t>
      </w:r>
      <w:r>
        <w:rPr>
          <w:spacing w:val="8"/>
        </w:rPr>
        <w:t xml:space="preserve"> </w:t>
      </w:r>
      <w:r>
        <w:rPr>
          <w:spacing w:val="-1"/>
        </w:rPr>
        <w:t>effects</w:t>
      </w:r>
      <w:r>
        <w:t xml:space="preserve"> </w:t>
      </w:r>
      <w:r>
        <w:rPr>
          <w:spacing w:val="10"/>
        </w:rPr>
        <w:t xml:space="preserve"> </w:t>
      </w:r>
      <w:r>
        <w:t xml:space="preserve">in </w:t>
      </w:r>
      <w:r>
        <w:rPr>
          <w:spacing w:val="9"/>
        </w:rPr>
        <w:t xml:space="preserve"> </w:t>
      </w:r>
      <w:r>
        <w:rPr>
          <w:spacing w:val="-1"/>
        </w:rPr>
        <w:t>cognitive</w:t>
      </w:r>
      <w:r>
        <w:t xml:space="preserve"> </w:t>
      </w:r>
      <w:r>
        <w:rPr>
          <w:spacing w:val="8"/>
        </w:rPr>
        <w:t xml:space="preserve"> </w:t>
      </w:r>
      <w:r>
        <w:t xml:space="preserve">dispositions </w:t>
      </w:r>
      <w:r>
        <w:rPr>
          <w:spacing w:val="10"/>
        </w:rPr>
        <w:t xml:space="preserve"> </w:t>
      </w:r>
      <w:r>
        <w:t>to</w:t>
      </w:r>
    </w:p>
    <w:p w14:paraId="46EBCAEC" w14:textId="77777777" w:rsidR="002F3B61" w:rsidRDefault="002F3B61">
      <w:pPr>
        <w:spacing w:line="467" w:lineRule="auto"/>
        <w:jc w:val="both"/>
        <w:sectPr w:rsidR="002F3B61">
          <w:pgSz w:w="11910" w:h="16840"/>
          <w:pgMar w:top="960" w:right="1020" w:bottom="280" w:left="1020" w:header="751" w:footer="0" w:gutter="0"/>
          <w:cols w:space="720"/>
        </w:sectPr>
      </w:pPr>
    </w:p>
    <w:p w14:paraId="5ED494ED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C623618" w14:textId="77777777" w:rsidR="002F3B61" w:rsidRDefault="00F35335">
      <w:pPr>
        <w:pStyle w:val="BodyText"/>
        <w:spacing w:before="213" w:line="480" w:lineRule="auto"/>
        <w:ind w:right="114"/>
        <w:jc w:val="both"/>
      </w:pPr>
      <w:r>
        <w:rPr>
          <w:spacing w:val="-1"/>
        </w:rPr>
        <w:t>sustainable</w:t>
      </w:r>
      <w:r>
        <w:rPr>
          <w:spacing w:val="-16"/>
        </w:rPr>
        <w:t xml:space="preserve"> </w:t>
      </w:r>
      <w:r>
        <w:rPr>
          <w:spacing w:val="-1"/>
        </w:rPr>
        <w:t>decision-making.</w:t>
      </w:r>
      <w:r>
        <w:rPr>
          <w:spacing w:val="-15"/>
        </w:rPr>
        <w:t xml:space="preserve"> </w:t>
      </w:r>
      <w:r>
        <w:rPr>
          <w:spacing w:val="-1"/>
        </w:rPr>
        <w:t>Hence,</w:t>
      </w:r>
      <w:r>
        <w:rPr>
          <w:spacing w:val="-15"/>
        </w:rPr>
        <w:t xml:space="preserve"> </w:t>
      </w:r>
      <w:r>
        <w:t>for</w:t>
      </w:r>
      <w:r>
        <w:rPr>
          <w:spacing w:val="-16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purpose</w:t>
      </w:r>
      <w:r>
        <w:rPr>
          <w:spacing w:val="-16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this</w:t>
      </w:r>
      <w:r>
        <w:rPr>
          <w:spacing w:val="-15"/>
        </w:rPr>
        <w:t xml:space="preserve"> </w:t>
      </w:r>
      <w:r>
        <w:rPr>
          <w:spacing w:val="-1"/>
        </w:rPr>
        <w:t>study,</w:t>
      </w:r>
      <w:r>
        <w:rPr>
          <w:spacing w:val="-15"/>
        </w:rPr>
        <w:t xml:space="preserve"> </w:t>
      </w:r>
      <w:r>
        <w:rPr>
          <w:spacing w:val="1"/>
        </w:rPr>
        <w:t>they</w:t>
      </w:r>
      <w:r>
        <w:rPr>
          <w:spacing w:val="-20"/>
        </w:rPr>
        <w:t xml:space="preserve"> </w:t>
      </w:r>
      <w:r>
        <w:t>are</w:t>
      </w:r>
      <w:r>
        <w:rPr>
          <w:spacing w:val="-16"/>
        </w:rPr>
        <w:t xml:space="preserve"> </w:t>
      </w:r>
      <w:r>
        <w:rPr>
          <w:spacing w:val="-1"/>
        </w:rPr>
        <w:t>considered</w:t>
      </w:r>
      <w:r>
        <w:rPr>
          <w:spacing w:val="-14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be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rPr>
          <w:spacing w:val="-1"/>
        </w:rPr>
        <w:t>credible,</w:t>
      </w:r>
      <w:r>
        <w:rPr>
          <w:spacing w:val="97"/>
        </w:rPr>
        <w:t xml:space="preserve"> </w:t>
      </w:r>
      <w:r>
        <w:rPr>
          <w:spacing w:val="-1"/>
        </w:rPr>
        <w:t>active,</w:t>
      </w:r>
      <w:r>
        <w:t xml:space="preserve"> </w:t>
      </w:r>
      <w:r>
        <w:rPr>
          <w:spacing w:val="-1"/>
        </w:rPr>
        <w:t>control</w:t>
      </w:r>
      <w:r>
        <w:t xml:space="preserve"> </w:t>
      </w:r>
      <w:r>
        <w:rPr>
          <w:spacing w:val="-1"/>
        </w:rPr>
        <w:t>intervention.</w:t>
      </w:r>
    </w:p>
    <w:p w14:paraId="7EC20311" w14:textId="77777777" w:rsidR="002F3B61" w:rsidRDefault="00F35335">
      <w:pPr>
        <w:pStyle w:val="BodyText"/>
        <w:spacing w:before="171" w:line="480" w:lineRule="auto"/>
        <w:ind w:right="111"/>
        <w:jc w:val="both"/>
      </w:pPr>
      <w:r>
        <w:t>Of</w:t>
      </w:r>
      <w:r>
        <w:rPr>
          <w:spacing w:val="20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80</w:t>
      </w:r>
      <w:r>
        <w:rPr>
          <w:spacing w:val="21"/>
        </w:rPr>
        <w:t xml:space="preserve"> </w:t>
      </w:r>
      <w:r>
        <w:rPr>
          <w:spacing w:val="-1"/>
        </w:rPr>
        <w:t>initial</w:t>
      </w:r>
      <w:r>
        <w:rPr>
          <w:spacing w:val="21"/>
        </w:rPr>
        <w:t xml:space="preserve"> </w:t>
      </w:r>
      <w:r>
        <w:rPr>
          <w:spacing w:val="-1"/>
        </w:rPr>
        <w:t>participants,</w:t>
      </w:r>
      <w:r>
        <w:rPr>
          <w:spacing w:val="24"/>
        </w:rPr>
        <w:t xml:space="preserve"> </w:t>
      </w:r>
      <w:r>
        <w:t>5</w:t>
      </w:r>
      <w:r>
        <w:rPr>
          <w:spacing w:val="21"/>
        </w:rPr>
        <w:t xml:space="preserve"> </w:t>
      </w:r>
      <w:r>
        <w:t>who</w:t>
      </w:r>
      <w:r>
        <w:rPr>
          <w:spacing w:val="20"/>
        </w:rPr>
        <w:t xml:space="preserve"> </w:t>
      </w:r>
      <w:r>
        <w:rPr>
          <w:spacing w:val="-1"/>
        </w:rPr>
        <w:t>were</w:t>
      </w:r>
      <w:r>
        <w:rPr>
          <w:spacing w:val="19"/>
        </w:rPr>
        <w:t xml:space="preserve"> </w:t>
      </w:r>
      <w:r>
        <w:t>randomly</w:t>
      </w:r>
      <w:r>
        <w:rPr>
          <w:spacing w:val="16"/>
        </w:rPr>
        <w:t xml:space="preserve"> </w:t>
      </w:r>
      <w:r>
        <w:rPr>
          <w:spacing w:val="-1"/>
        </w:rPr>
        <w:t>allocated</w:t>
      </w:r>
      <w:r>
        <w:rPr>
          <w:spacing w:val="20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meditation</w:t>
      </w:r>
      <w:r>
        <w:rPr>
          <w:spacing w:val="21"/>
        </w:rPr>
        <w:t xml:space="preserve"> </w:t>
      </w:r>
      <w:r>
        <w:rPr>
          <w:spacing w:val="-1"/>
        </w:rPr>
        <w:t>group</w:t>
      </w:r>
      <w:r>
        <w:rPr>
          <w:spacing w:val="20"/>
        </w:rPr>
        <w:t xml:space="preserve"> </w:t>
      </w:r>
      <w:r>
        <w:rPr>
          <w:spacing w:val="-1"/>
        </w:rPr>
        <w:t>asked</w:t>
      </w:r>
      <w:r>
        <w:rPr>
          <w:spacing w:val="21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be</w:t>
      </w:r>
      <w:r>
        <w:rPr>
          <w:spacing w:val="71"/>
        </w:rPr>
        <w:t xml:space="preserve"> </w:t>
      </w:r>
      <w:r>
        <w:rPr>
          <w:spacing w:val="-1"/>
        </w:rPr>
        <w:t>assigned</w:t>
      </w:r>
      <w:r>
        <w:rPr>
          <w:spacing w:val="23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waiting</w:t>
      </w:r>
      <w:r>
        <w:rPr>
          <w:spacing w:val="21"/>
        </w:rPr>
        <w:t xml:space="preserve"> </w:t>
      </w:r>
      <w:r>
        <w:t>list</w:t>
      </w:r>
      <w:r>
        <w:rPr>
          <w:spacing w:val="24"/>
        </w:rPr>
        <w:t xml:space="preserve"> </w:t>
      </w:r>
      <w:r>
        <w:rPr>
          <w:spacing w:val="-1"/>
        </w:rPr>
        <w:t>group,</w:t>
      </w:r>
      <w:r>
        <w:rPr>
          <w:spacing w:val="23"/>
        </w:rPr>
        <w:t xml:space="preserve"> </w:t>
      </w:r>
      <w:r>
        <w:t>due</w:t>
      </w:r>
      <w:r>
        <w:rPr>
          <w:spacing w:val="22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unexpected</w:t>
      </w:r>
      <w:r>
        <w:rPr>
          <w:spacing w:val="23"/>
        </w:rPr>
        <w:t xml:space="preserve"> </w:t>
      </w:r>
      <w:r>
        <w:rPr>
          <w:spacing w:val="-1"/>
        </w:rPr>
        <w:t>workload.</w:t>
      </w:r>
      <w:r>
        <w:rPr>
          <w:spacing w:val="23"/>
        </w:rPr>
        <w:t xml:space="preserve"> </w:t>
      </w:r>
      <w:r>
        <w:rPr>
          <w:spacing w:val="1"/>
        </w:rPr>
        <w:t>Thus,</w:t>
      </w:r>
      <w:r>
        <w:rPr>
          <w:spacing w:val="24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rPr>
          <w:spacing w:val="-1"/>
        </w:rPr>
        <w:t>pre-intervention</w:t>
      </w:r>
      <w:r>
        <w:rPr>
          <w:spacing w:val="61"/>
        </w:rPr>
        <w:t xml:space="preserve"> </w:t>
      </w:r>
      <w:r>
        <w:rPr>
          <w:spacing w:val="-1"/>
        </w:rPr>
        <w:t>measurements</w:t>
      </w:r>
      <w:r>
        <w:rPr>
          <w:spacing w:val="14"/>
        </w:rPr>
        <w:t xml:space="preserve"> </w:t>
      </w:r>
      <w:r>
        <w:t>were</w:t>
      </w:r>
      <w:r>
        <w:rPr>
          <w:spacing w:val="13"/>
        </w:rPr>
        <w:t xml:space="preserve"> </w:t>
      </w:r>
      <w:r>
        <w:rPr>
          <w:spacing w:val="-1"/>
        </w:rPr>
        <w:t>collected</w:t>
      </w:r>
      <w:r>
        <w:rPr>
          <w:spacing w:val="13"/>
        </w:rPr>
        <w:t xml:space="preserve"> </w:t>
      </w:r>
      <w:r>
        <w:t>with</w:t>
      </w:r>
      <w:r>
        <w:rPr>
          <w:spacing w:val="14"/>
        </w:rPr>
        <w:t xml:space="preserve"> </w:t>
      </w:r>
      <w:r>
        <w:t>21</w:t>
      </w:r>
      <w:r>
        <w:rPr>
          <w:spacing w:val="14"/>
        </w:rPr>
        <w:t xml:space="preserve"> </w:t>
      </w:r>
      <w:r>
        <w:t>participants</w:t>
      </w:r>
      <w:r>
        <w:rPr>
          <w:spacing w:val="14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meditation</w:t>
      </w:r>
      <w:r>
        <w:rPr>
          <w:spacing w:val="14"/>
        </w:rPr>
        <w:t xml:space="preserve"> </w:t>
      </w:r>
      <w:r>
        <w:rPr>
          <w:spacing w:val="-1"/>
        </w:rPr>
        <w:t>group,</w:t>
      </w:r>
      <w:r>
        <w:rPr>
          <w:spacing w:val="16"/>
        </w:rPr>
        <w:t xml:space="preserve"> </w:t>
      </w:r>
      <w:r>
        <w:t>27</w:t>
      </w:r>
      <w:r>
        <w:rPr>
          <w:spacing w:val="14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rPr>
          <w:spacing w:val="-1"/>
        </w:rPr>
        <w:t>active</w:t>
      </w:r>
      <w:r>
        <w:rPr>
          <w:spacing w:val="15"/>
        </w:rPr>
        <w:t xml:space="preserve"> </w:t>
      </w:r>
      <w:r>
        <w:rPr>
          <w:spacing w:val="-1"/>
        </w:rPr>
        <w:t>control</w:t>
      </w:r>
      <w:r>
        <w:rPr>
          <w:spacing w:val="65"/>
        </w:rPr>
        <w:t xml:space="preserve"> </w:t>
      </w:r>
      <w:r>
        <w:rPr>
          <w:spacing w:val="-1"/>
        </w:rPr>
        <w:t>group,</w:t>
      </w:r>
      <w:r>
        <w:rPr>
          <w:spacing w:val="47"/>
        </w:rPr>
        <w:t xml:space="preserve"> </w:t>
      </w:r>
      <w:r>
        <w:rPr>
          <w:spacing w:val="-1"/>
        </w:rPr>
        <w:t>and</w:t>
      </w:r>
      <w:r>
        <w:rPr>
          <w:spacing w:val="45"/>
        </w:rPr>
        <w:t xml:space="preserve"> </w:t>
      </w:r>
      <w:r>
        <w:t>32</w:t>
      </w:r>
      <w:r>
        <w:rPr>
          <w:spacing w:val="45"/>
        </w:rPr>
        <w:t xml:space="preserve"> </w:t>
      </w:r>
      <w:r>
        <w:t>in</w:t>
      </w:r>
      <w:r>
        <w:rPr>
          <w:spacing w:val="45"/>
        </w:rPr>
        <w:t xml:space="preserve"> </w:t>
      </w:r>
      <w:r>
        <w:t>the</w:t>
      </w:r>
      <w:r>
        <w:rPr>
          <w:spacing w:val="44"/>
        </w:rPr>
        <w:t xml:space="preserve"> </w:t>
      </w:r>
      <w:r>
        <w:t>passive</w:t>
      </w:r>
      <w:r>
        <w:rPr>
          <w:spacing w:val="44"/>
        </w:rPr>
        <w:t xml:space="preserve"> </w:t>
      </w:r>
      <w:r>
        <w:rPr>
          <w:spacing w:val="-1"/>
        </w:rPr>
        <w:t>control</w:t>
      </w:r>
      <w:r>
        <w:rPr>
          <w:spacing w:val="45"/>
        </w:rPr>
        <w:t xml:space="preserve"> </w:t>
      </w:r>
      <w:r>
        <w:rPr>
          <w:spacing w:val="-1"/>
        </w:rPr>
        <w:t>group.</w:t>
      </w:r>
      <w:r>
        <w:rPr>
          <w:spacing w:val="33"/>
        </w:rPr>
        <w:t xml:space="preserve"> </w:t>
      </w:r>
      <w:r>
        <w:t>The</w:t>
      </w:r>
      <w:r>
        <w:rPr>
          <w:spacing w:val="44"/>
        </w:rPr>
        <w:t xml:space="preserve"> </w:t>
      </w:r>
      <w:r>
        <w:rPr>
          <w:spacing w:val="-1"/>
        </w:rPr>
        <w:t>neurostructural</w:t>
      </w:r>
      <w:r>
        <w:rPr>
          <w:spacing w:val="45"/>
        </w:rPr>
        <w:t xml:space="preserve"> </w:t>
      </w:r>
      <w:r>
        <w:t>assessment</w:t>
      </w:r>
      <w:r>
        <w:rPr>
          <w:spacing w:val="45"/>
        </w:rPr>
        <w:t xml:space="preserve"> </w:t>
      </w:r>
      <w:r>
        <w:rPr>
          <w:spacing w:val="-1"/>
        </w:rPr>
        <w:t>through</w:t>
      </w:r>
      <w:r>
        <w:rPr>
          <w:spacing w:val="45"/>
        </w:rPr>
        <w:t xml:space="preserve"> </w:t>
      </w:r>
      <w:r>
        <w:rPr>
          <w:spacing w:val="1"/>
        </w:rPr>
        <w:t>MRI</w:t>
      </w:r>
      <w:r>
        <w:rPr>
          <w:spacing w:val="42"/>
        </w:rPr>
        <w:t xml:space="preserve"> </w:t>
      </w:r>
      <w:r>
        <w:t>was</w:t>
      </w:r>
      <w:r>
        <w:rPr>
          <w:spacing w:val="71"/>
        </w:rPr>
        <w:t xml:space="preserve"> </w:t>
      </w:r>
      <w:r>
        <w:rPr>
          <w:spacing w:val="-1"/>
        </w:rPr>
        <w:t>conducted</w:t>
      </w:r>
      <w:r>
        <w:rPr>
          <w:spacing w:val="8"/>
        </w:rPr>
        <w:t xml:space="preserve"> </w:t>
      </w:r>
      <w:r>
        <w:t>on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sub-sample</w:t>
      </w:r>
      <w:r>
        <w:rPr>
          <w:spacing w:val="8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49</w:t>
      </w:r>
      <w:r>
        <w:rPr>
          <w:spacing w:val="9"/>
        </w:rPr>
        <w:t xml:space="preserve"> </w:t>
      </w:r>
      <w:r>
        <w:rPr>
          <w:spacing w:val="-1"/>
        </w:rPr>
        <w:t>participants,</w:t>
      </w:r>
      <w:r>
        <w:rPr>
          <w:spacing w:val="10"/>
        </w:rPr>
        <w:t xml:space="preserve"> </w:t>
      </w:r>
      <w:r>
        <w:rPr>
          <w:spacing w:val="-1"/>
        </w:rPr>
        <w:t>including</w:t>
      </w:r>
      <w:r>
        <w:rPr>
          <w:spacing w:val="6"/>
        </w:rPr>
        <w:t xml:space="preserve"> </w:t>
      </w:r>
      <w:r>
        <w:t>12</w:t>
      </w:r>
      <w:r>
        <w:rPr>
          <w:spacing w:val="9"/>
        </w:rPr>
        <w:t xml:space="preserve"> </w:t>
      </w:r>
      <w:r>
        <w:rPr>
          <w:spacing w:val="-1"/>
        </w:rPr>
        <w:t>participants</w:t>
      </w:r>
      <w:r>
        <w:rPr>
          <w:spacing w:val="9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meditation</w:t>
      </w:r>
      <w:r>
        <w:rPr>
          <w:spacing w:val="9"/>
        </w:rPr>
        <w:t xml:space="preserve"> </w:t>
      </w:r>
      <w:r>
        <w:rPr>
          <w:spacing w:val="-1"/>
        </w:rPr>
        <w:t>group,</w:t>
      </w:r>
      <w:r>
        <w:rPr>
          <w:spacing w:val="8"/>
        </w:rPr>
        <w:t xml:space="preserve"> </w:t>
      </w:r>
      <w:r>
        <w:t>18</w:t>
      </w:r>
      <w:r>
        <w:rPr>
          <w:spacing w:val="95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rPr>
          <w:spacing w:val="-1"/>
        </w:rPr>
        <w:t>active</w:t>
      </w:r>
      <w:r>
        <w:rPr>
          <w:spacing w:val="8"/>
        </w:rPr>
        <w:t xml:space="preserve"> </w:t>
      </w:r>
      <w:r>
        <w:rPr>
          <w:spacing w:val="-1"/>
        </w:rPr>
        <w:t>control</w:t>
      </w:r>
      <w:r>
        <w:rPr>
          <w:spacing w:val="11"/>
        </w:rPr>
        <w:t xml:space="preserve"> </w:t>
      </w:r>
      <w:r>
        <w:rPr>
          <w:spacing w:val="-1"/>
        </w:rPr>
        <w:t>group,</w:t>
      </w:r>
      <w:r>
        <w:rPr>
          <w:spacing w:val="8"/>
        </w:rPr>
        <w:t xml:space="preserve"> </w:t>
      </w:r>
      <w:r>
        <w:rPr>
          <w:spacing w:val="-1"/>
        </w:rPr>
        <w:t>and</w:t>
      </w:r>
      <w:r>
        <w:rPr>
          <w:spacing w:val="6"/>
        </w:rPr>
        <w:t xml:space="preserve"> </w:t>
      </w:r>
      <w:r>
        <w:t>19</w:t>
      </w:r>
      <w:r>
        <w:rPr>
          <w:spacing w:val="6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rPr>
          <w:spacing w:val="-1"/>
        </w:rPr>
        <w:t>passive</w:t>
      </w:r>
      <w:r>
        <w:rPr>
          <w:spacing w:val="10"/>
        </w:rPr>
        <w:t xml:space="preserve"> </w:t>
      </w:r>
      <w:r>
        <w:rPr>
          <w:spacing w:val="-1"/>
        </w:rPr>
        <w:t>control</w:t>
      </w:r>
      <w:r>
        <w:rPr>
          <w:spacing w:val="7"/>
        </w:rPr>
        <w:t xml:space="preserve"> </w:t>
      </w:r>
      <w:r>
        <w:rPr>
          <w:spacing w:val="-1"/>
        </w:rPr>
        <w:t>group.</w:t>
      </w:r>
      <w:r>
        <w:rPr>
          <w:spacing w:val="9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rPr>
          <w:spacing w:val="-1"/>
        </w:rPr>
        <w:t>average</w:t>
      </w:r>
      <w:r>
        <w:rPr>
          <w:spacing w:val="8"/>
        </w:rPr>
        <w:t xml:space="preserve"> </w:t>
      </w:r>
      <w:r>
        <w:rPr>
          <w:spacing w:val="-1"/>
        </w:rPr>
        <w:t>age</w:t>
      </w:r>
      <w:r>
        <w:rPr>
          <w:spacing w:val="6"/>
        </w:rPr>
        <w:t xml:space="preserve"> </w:t>
      </w:r>
      <w:r>
        <w:rPr>
          <w:spacing w:val="1"/>
        </w:rPr>
        <w:t>of</w:t>
      </w:r>
      <w:r>
        <w:rPr>
          <w:spacing w:val="9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participants</w:t>
      </w:r>
      <w:r>
        <w:rPr>
          <w:spacing w:val="77"/>
        </w:rPr>
        <w:t xml:space="preserve"> </w:t>
      </w:r>
      <w:r>
        <w:rPr>
          <w:spacing w:val="-1"/>
        </w:rPr>
        <w:t>was</w:t>
      </w:r>
      <w:r>
        <w:rPr>
          <w:spacing w:val="-3"/>
        </w:rPr>
        <w:t xml:space="preserve"> </w:t>
      </w:r>
      <w:r>
        <w:t>21.89</w:t>
      </w:r>
      <w:r>
        <w:rPr>
          <w:spacing w:val="2"/>
        </w:rPr>
        <w:t xml:space="preserve"> </w:t>
      </w:r>
      <w:r>
        <w:rPr>
          <w:spacing w:val="-1"/>
        </w:rPr>
        <w:t>years,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t>40%</w:t>
      </w:r>
      <w:r>
        <w:rPr>
          <w:spacing w:val="-4"/>
        </w:rPr>
        <w:t xml:space="preserve"> </w:t>
      </w:r>
      <w:r>
        <w:rPr>
          <w:spacing w:val="-1"/>
        </w:rPr>
        <w:t>were</w:t>
      </w:r>
      <w:r>
        <w:rPr>
          <w:spacing w:val="-4"/>
        </w:rPr>
        <w:t xml:space="preserve"> </w:t>
      </w:r>
      <w:r>
        <w:rPr>
          <w:spacing w:val="-1"/>
        </w:rPr>
        <w:t>women.</w:t>
      </w:r>
      <w:r>
        <w:t xml:space="preserve"> At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baseline,</w:t>
      </w:r>
      <w:r>
        <w:t xml:space="preserve"> </w:t>
      </w:r>
      <w:r>
        <w:rPr>
          <w:spacing w:val="-1"/>
        </w:rPr>
        <w:t>groups</w:t>
      </w:r>
      <w:r>
        <w:rPr>
          <w:spacing w:val="-3"/>
        </w:rPr>
        <w:t xml:space="preserve"> </w:t>
      </w:r>
      <w:r>
        <w:t>showed</w:t>
      </w:r>
      <w:r>
        <w:rPr>
          <w:spacing w:val="-3"/>
        </w:rPr>
        <w:t xml:space="preserve"> </w:t>
      </w:r>
      <w:r>
        <w:rPr>
          <w:spacing w:val="1"/>
        </w:rPr>
        <w:t>no</w:t>
      </w:r>
      <w:r>
        <w:rPr>
          <w:spacing w:val="-3"/>
        </w:rPr>
        <w:t xml:space="preserve"> </w:t>
      </w:r>
      <w:r>
        <w:rPr>
          <w:spacing w:val="-1"/>
        </w:rPr>
        <w:t>significant</w:t>
      </w:r>
      <w:r>
        <w:rPr>
          <w:spacing w:val="-2"/>
        </w:rPr>
        <w:t xml:space="preserve"> </w:t>
      </w:r>
      <w:r>
        <w:rPr>
          <w:spacing w:val="-1"/>
        </w:rPr>
        <w:t>differences</w:t>
      </w:r>
      <w:r>
        <w:t xml:space="preserve"> in</w:t>
      </w:r>
      <w:r>
        <w:rPr>
          <w:spacing w:val="85"/>
        </w:rPr>
        <w:t xml:space="preserve"> </w:t>
      </w:r>
      <w:r>
        <w:t xml:space="preserve">the </w:t>
      </w:r>
      <w:r>
        <w:rPr>
          <w:spacing w:val="-1"/>
        </w:rPr>
        <w:t>characteristics</w:t>
      </w:r>
      <w:r>
        <w:t xml:space="preserve"> of </w:t>
      </w:r>
      <w:r>
        <w:rPr>
          <w:spacing w:val="-1"/>
        </w:rPr>
        <w:t>age and</w:t>
      </w:r>
      <w:r>
        <w:t xml:space="preserve"> </w:t>
      </w:r>
      <w:r>
        <w:rPr>
          <w:spacing w:val="-1"/>
        </w:rPr>
        <w:t>gender,</w:t>
      </w:r>
      <w:r>
        <w:t xml:space="preserve"> </w:t>
      </w:r>
      <w:r>
        <w:rPr>
          <w:spacing w:val="-1"/>
        </w:rPr>
        <w:t>psychological</w:t>
      </w:r>
      <w:r>
        <w:t xml:space="preserve"> and </w:t>
      </w:r>
      <w:r>
        <w:rPr>
          <w:spacing w:val="-1"/>
        </w:rPr>
        <w:t>ethical</w:t>
      </w:r>
      <w:r>
        <w:rPr>
          <w:spacing w:val="2"/>
        </w:rPr>
        <w:t xml:space="preserve"> </w:t>
      </w:r>
      <w:r>
        <w:rPr>
          <w:spacing w:val="-1"/>
        </w:rPr>
        <w:t>dispositions,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sustainable decision-</w:t>
      </w:r>
      <w:r>
        <w:rPr>
          <w:spacing w:val="115"/>
        </w:rPr>
        <w:t xml:space="preserve"> </w:t>
      </w:r>
      <w:r>
        <w:rPr>
          <w:spacing w:val="-1"/>
        </w:rPr>
        <w:t>making.</w:t>
      </w:r>
      <w:r>
        <w:rPr>
          <w:spacing w:val="14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t>passive</w:t>
      </w:r>
      <w:r>
        <w:rPr>
          <w:spacing w:val="13"/>
        </w:rPr>
        <w:t xml:space="preserve"> </w:t>
      </w:r>
      <w:r>
        <w:t>control</w:t>
      </w:r>
      <w:r>
        <w:rPr>
          <w:spacing w:val="14"/>
        </w:rPr>
        <w:t xml:space="preserve"> </w:t>
      </w:r>
      <w:r>
        <w:rPr>
          <w:spacing w:val="-1"/>
        </w:rPr>
        <w:t>group</w:t>
      </w:r>
      <w:r>
        <w:rPr>
          <w:spacing w:val="13"/>
        </w:rPr>
        <w:t xml:space="preserve"> </w:t>
      </w:r>
      <w:r>
        <w:rPr>
          <w:spacing w:val="-1"/>
        </w:rPr>
        <w:t>presented</w:t>
      </w:r>
      <w:r>
        <w:rPr>
          <w:spacing w:val="15"/>
        </w:rPr>
        <w:t xml:space="preserve"> </w:t>
      </w:r>
      <w:r>
        <w:t>higher</w:t>
      </w:r>
      <w:r>
        <w:rPr>
          <w:spacing w:val="13"/>
        </w:rPr>
        <w:t xml:space="preserve"> </w:t>
      </w:r>
      <w:r>
        <w:rPr>
          <w:spacing w:val="-1"/>
        </w:rPr>
        <w:t>overall</w:t>
      </w:r>
      <w:r>
        <w:rPr>
          <w:spacing w:val="16"/>
        </w:rPr>
        <w:t xml:space="preserve"> </w:t>
      </w:r>
      <w:r>
        <w:rPr>
          <w:spacing w:val="-1"/>
        </w:rPr>
        <w:t>levels</w:t>
      </w:r>
      <w:r>
        <w:rPr>
          <w:spacing w:val="14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rPr>
          <w:spacing w:val="-1"/>
        </w:rPr>
        <w:t>neurostructural</w:t>
      </w:r>
      <w:r>
        <w:rPr>
          <w:spacing w:val="14"/>
        </w:rPr>
        <w:t xml:space="preserve"> </w:t>
      </w:r>
      <w:r>
        <w:t>density</w:t>
      </w:r>
      <w:r>
        <w:rPr>
          <w:spacing w:val="9"/>
        </w:rPr>
        <w:t xml:space="preserve"> </w:t>
      </w:r>
      <w:r>
        <w:rPr>
          <w:spacing w:val="-1"/>
        </w:rPr>
        <w:t>at</w:t>
      </w:r>
      <w:r>
        <w:rPr>
          <w:spacing w:val="14"/>
        </w:rPr>
        <w:t xml:space="preserve"> </w:t>
      </w:r>
      <w:r>
        <w:t>the</w:t>
      </w:r>
      <w:r>
        <w:rPr>
          <w:spacing w:val="97"/>
        </w:rPr>
        <w:t xml:space="preserve"> </w:t>
      </w:r>
      <w:r>
        <w:rPr>
          <w:spacing w:val="-1"/>
        </w:rPr>
        <w:t>baseline</w:t>
      </w:r>
      <w:r>
        <w:rPr>
          <w:spacing w:val="6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rPr>
          <w:spacing w:val="-1"/>
        </w:rPr>
        <w:t>neural</w:t>
      </w:r>
      <w:r>
        <w:rPr>
          <w:spacing w:val="7"/>
        </w:rPr>
        <w:t xml:space="preserve"> </w:t>
      </w:r>
      <w:r>
        <w:t>area</w:t>
      </w:r>
      <w:r>
        <w:rPr>
          <w:spacing w:val="6"/>
        </w:rPr>
        <w:t xml:space="preserve"> </w:t>
      </w:r>
      <w:r>
        <w:t>of</w:t>
      </w:r>
      <w:r>
        <w:rPr>
          <w:spacing w:val="6"/>
        </w:rPr>
        <w:t xml:space="preserve"> </w:t>
      </w:r>
      <w:r>
        <w:rPr>
          <w:spacing w:val="-1"/>
        </w:rPr>
        <w:t>interest</w:t>
      </w:r>
      <w:r>
        <w:rPr>
          <w:spacing w:val="7"/>
        </w:rPr>
        <w:t xml:space="preserve"> </w:t>
      </w:r>
      <w:r>
        <w:rPr>
          <w:spacing w:val="-1"/>
        </w:rPr>
        <w:t>(right</w:t>
      </w:r>
      <w:r>
        <w:rPr>
          <w:spacing w:val="7"/>
        </w:rPr>
        <w:t xml:space="preserve"> </w:t>
      </w:r>
      <w:r>
        <w:t>inferior</w:t>
      </w:r>
      <w:r>
        <w:rPr>
          <w:spacing w:val="6"/>
        </w:rPr>
        <w:t xml:space="preserve"> </w:t>
      </w:r>
      <w:r>
        <w:rPr>
          <w:spacing w:val="-1"/>
        </w:rPr>
        <w:t>frontal</w:t>
      </w:r>
      <w:r>
        <w:rPr>
          <w:spacing w:val="9"/>
        </w:rPr>
        <w:t xml:space="preserve"> </w:t>
      </w:r>
      <w:r>
        <w:rPr>
          <w:spacing w:val="-1"/>
        </w:rPr>
        <w:t>gyrus)</w:t>
      </w:r>
      <w:r>
        <w:rPr>
          <w:spacing w:val="11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t>Table</w:t>
      </w:r>
      <w:r>
        <w:rPr>
          <w:spacing w:val="6"/>
        </w:rPr>
        <w:t xml:space="preserve"> </w:t>
      </w:r>
      <w:r>
        <w:t>1</w:t>
      </w:r>
      <w:r>
        <w:rPr>
          <w:spacing w:val="8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rPr>
          <w:spacing w:val="-1"/>
        </w:rPr>
        <w:t>mean</w:t>
      </w:r>
      <w:r>
        <w:rPr>
          <w:spacing w:val="6"/>
        </w:rPr>
        <w:t xml:space="preserve"> </w:t>
      </w:r>
      <w:r>
        <w:t>tests</w:t>
      </w:r>
      <w:r>
        <w:rPr>
          <w:spacing w:val="7"/>
        </w:rPr>
        <w:t xml:space="preserve"> </w:t>
      </w:r>
      <w:r>
        <w:rPr>
          <w:spacing w:val="-1"/>
        </w:rPr>
        <w:t>at</w:t>
      </w:r>
      <w:r>
        <w:rPr>
          <w:spacing w:val="75"/>
        </w:rPr>
        <w:t xml:space="preserve"> </w:t>
      </w:r>
      <w:r>
        <w:rPr>
          <w:spacing w:val="-1"/>
        </w:rPr>
        <w:t>baseline).</w:t>
      </w:r>
      <w:r>
        <w:rPr>
          <w:spacing w:val="28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rPr>
          <w:spacing w:val="-1"/>
        </w:rPr>
        <w:t>fact</w:t>
      </w:r>
      <w:r>
        <w:rPr>
          <w:spacing w:val="29"/>
        </w:rPr>
        <w:t xml:space="preserve"> </w:t>
      </w:r>
      <w:r>
        <w:t>that</w:t>
      </w:r>
      <w:r>
        <w:rPr>
          <w:spacing w:val="28"/>
        </w:rPr>
        <w:t xml:space="preserve"> </w:t>
      </w:r>
      <w:r>
        <w:t>there</w:t>
      </w:r>
      <w:r>
        <w:rPr>
          <w:spacing w:val="26"/>
        </w:rPr>
        <w:t xml:space="preserve"> </w:t>
      </w:r>
      <w:r>
        <w:t>is</w:t>
      </w:r>
      <w:r>
        <w:rPr>
          <w:spacing w:val="29"/>
        </w:rPr>
        <w:t xml:space="preserve"> </w:t>
      </w:r>
      <w:r>
        <w:t>no</w:t>
      </w:r>
      <w:r>
        <w:rPr>
          <w:spacing w:val="28"/>
        </w:rPr>
        <w:t xml:space="preserve"> </w:t>
      </w:r>
      <w:r>
        <w:rPr>
          <w:spacing w:val="-1"/>
        </w:rPr>
        <w:t>significant</w:t>
      </w:r>
      <w:r>
        <w:rPr>
          <w:spacing w:val="29"/>
        </w:rPr>
        <w:t xml:space="preserve"> </w:t>
      </w:r>
      <w:r>
        <w:rPr>
          <w:spacing w:val="-1"/>
        </w:rPr>
        <w:t>difference</w:t>
      </w:r>
      <w:r>
        <w:rPr>
          <w:spacing w:val="32"/>
        </w:rPr>
        <w:t xml:space="preserve"> </w:t>
      </w:r>
      <w:r>
        <w:rPr>
          <w:spacing w:val="-1"/>
        </w:rPr>
        <w:t>between</w:t>
      </w:r>
      <w:r>
        <w:rPr>
          <w:spacing w:val="3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meditation</w:t>
      </w:r>
      <w:r>
        <w:rPr>
          <w:spacing w:val="28"/>
        </w:rPr>
        <w:t xml:space="preserve"> </w:t>
      </w:r>
      <w:r>
        <w:rPr>
          <w:spacing w:val="-1"/>
        </w:rPr>
        <w:t>training</w:t>
      </w:r>
      <w:r>
        <w:rPr>
          <w:spacing w:val="26"/>
        </w:rPr>
        <w:t xml:space="preserve"> </w:t>
      </w:r>
      <w:r>
        <w:rPr>
          <w:spacing w:val="-1"/>
        </w:rPr>
        <w:t>and</w:t>
      </w:r>
      <w:r>
        <w:rPr>
          <w:spacing w:val="28"/>
        </w:rPr>
        <w:t xml:space="preserve"> </w:t>
      </w:r>
      <w:r>
        <w:t>the</w:t>
      </w:r>
      <w:r>
        <w:rPr>
          <w:spacing w:val="91"/>
        </w:rPr>
        <w:t xml:space="preserve"> </w:t>
      </w:r>
      <w:r>
        <w:rPr>
          <w:spacing w:val="-1"/>
        </w:rPr>
        <w:t>active</w:t>
      </w:r>
      <w:r>
        <w:rPr>
          <w:spacing w:val="6"/>
        </w:rPr>
        <w:t xml:space="preserve"> </w:t>
      </w:r>
      <w:r>
        <w:rPr>
          <w:spacing w:val="-1"/>
        </w:rPr>
        <w:t>control</w:t>
      </w:r>
      <w:r>
        <w:rPr>
          <w:spacing w:val="8"/>
        </w:rPr>
        <w:t xml:space="preserve"> </w:t>
      </w:r>
      <w:r>
        <w:rPr>
          <w:spacing w:val="-1"/>
        </w:rPr>
        <w:t>groups,</w:t>
      </w:r>
      <w:r>
        <w:rPr>
          <w:spacing w:val="4"/>
        </w:rPr>
        <w:t xml:space="preserve"> </w:t>
      </w:r>
      <w:r>
        <w:rPr>
          <w:spacing w:val="-1"/>
        </w:rPr>
        <w:t>however,</w:t>
      </w:r>
      <w:r>
        <w:rPr>
          <w:spacing w:val="6"/>
        </w:rPr>
        <w:t xml:space="preserve"> </w:t>
      </w:r>
      <w:r>
        <w:rPr>
          <w:spacing w:val="-1"/>
        </w:rPr>
        <w:t>provides</w:t>
      </w:r>
      <w:r>
        <w:rPr>
          <w:spacing w:val="9"/>
        </w:rPr>
        <w:t xml:space="preserve"> </w:t>
      </w:r>
      <w:r>
        <w:rPr>
          <w:spacing w:val="-1"/>
        </w:rPr>
        <w:t>additional</w:t>
      </w:r>
      <w:r>
        <w:rPr>
          <w:spacing w:val="4"/>
        </w:rPr>
        <w:t xml:space="preserve"> </w:t>
      </w:r>
      <w:r>
        <w:rPr>
          <w:spacing w:val="-1"/>
        </w:rPr>
        <w:t>confidence</w:t>
      </w:r>
      <w:r>
        <w:rPr>
          <w:spacing w:val="6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interpretation</w:t>
      </w:r>
      <w:r>
        <w:rPr>
          <w:spacing w:val="5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results</w:t>
      </w:r>
      <w:r>
        <w:rPr>
          <w:spacing w:val="4"/>
        </w:rPr>
        <w:t xml:space="preserve"> </w:t>
      </w:r>
      <w:r>
        <w:t>of</w:t>
      </w:r>
      <w:r>
        <w:rPr>
          <w:spacing w:val="91"/>
        </w:rPr>
        <w:t xml:space="preserve"> </w:t>
      </w:r>
      <w:r>
        <w:t xml:space="preserve">the </w:t>
      </w:r>
      <w:r>
        <w:rPr>
          <w:spacing w:val="-1"/>
        </w:rPr>
        <w:t>experiment.</w:t>
      </w:r>
    </w:p>
    <w:p w14:paraId="73FCA6E6" w14:textId="77777777" w:rsidR="002F3B61" w:rsidRDefault="00F35335">
      <w:pPr>
        <w:pStyle w:val="Heading1"/>
        <w:spacing w:before="168"/>
        <w:jc w:val="both"/>
        <w:rPr>
          <w:b w:val="0"/>
          <w:bCs w:val="0"/>
        </w:rPr>
      </w:pPr>
      <w:r>
        <w:rPr>
          <w:spacing w:val="-1"/>
        </w:rPr>
        <w:t>Results</w:t>
      </w:r>
    </w:p>
    <w:p w14:paraId="3E9BABFB" w14:textId="77777777" w:rsidR="002F3B61" w:rsidRDefault="00F35335">
      <w:pPr>
        <w:pStyle w:val="BodyText"/>
        <w:spacing w:before="182" w:line="480" w:lineRule="auto"/>
        <w:ind w:right="111"/>
        <w:jc w:val="both"/>
      </w:pPr>
      <w:r>
        <w:rPr>
          <w:spacing w:val="-1"/>
        </w:rPr>
        <w:t>Repeated</w:t>
      </w:r>
      <w:r>
        <w:rPr>
          <w:spacing w:val="30"/>
        </w:rPr>
        <w:t xml:space="preserve"> </w:t>
      </w:r>
      <w:r>
        <w:t>measures</w:t>
      </w:r>
      <w:r>
        <w:rPr>
          <w:spacing w:val="31"/>
        </w:rPr>
        <w:t xml:space="preserve"> </w:t>
      </w:r>
      <w:r>
        <w:t>ANOVA</w:t>
      </w:r>
      <w:r>
        <w:rPr>
          <w:spacing w:val="30"/>
        </w:rPr>
        <w:t xml:space="preserve"> </w:t>
      </w:r>
      <w:r>
        <w:rPr>
          <w:spacing w:val="-1"/>
        </w:rPr>
        <w:t>and</w:t>
      </w:r>
      <w:r>
        <w:rPr>
          <w:spacing w:val="35"/>
        </w:rPr>
        <w:t xml:space="preserve"> </w:t>
      </w:r>
      <w:r>
        <w:rPr>
          <w:spacing w:val="-1"/>
        </w:rPr>
        <w:t>Bonferroni</w:t>
      </w:r>
      <w:r>
        <w:rPr>
          <w:spacing w:val="33"/>
        </w:rPr>
        <w:t xml:space="preserve"> </w:t>
      </w:r>
      <w:r>
        <w:rPr>
          <w:spacing w:val="-1"/>
        </w:rPr>
        <w:t>corrected</w:t>
      </w:r>
      <w:r>
        <w:rPr>
          <w:spacing w:val="35"/>
        </w:rPr>
        <w:t xml:space="preserve"> </w:t>
      </w:r>
      <w:r>
        <w:rPr>
          <w:i/>
          <w:spacing w:val="-1"/>
        </w:rPr>
        <w:t>post-hoc</w:t>
      </w:r>
      <w:r>
        <w:rPr>
          <w:i/>
          <w:spacing w:val="32"/>
        </w:rPr>
        <w:t xml:space="preserve"> </w:t>
      </w:r>
      <w:r>
        <w:t>pairwise</w:t>
      </w:r>
      <w:r>
        <w:rPr>
          <w:spacing w:val="30"/>
        </w:rPr>
        <w:t xml:space="preserve"> </w:t>
      </w:r>
      <w:r>
        <w:t>comparison</w:t>
      </w:r>
      <w:r>
        <w:rPr>
          <w:spacing w:val="32"/>
        </w:rPr>
        <w:t xml:space="preserve"> </w:t>
      </w:r>
      <w:r>
        <w:t>are</w:t>
      </w:r>
      <w:r>
        <w:rPr>
          <w:spacing w:val="29"/>
        </w:rPr>
        <w:t xml:space="preserve"> </w:t>
      </w:r>
      <w:r>
        <w:t>used</w:t>
      </w:r>
      <w:r>
        <w:rPr>
          <w:spacing w:val="31"/>
        </w:rPr>
        <w:t xml:space="preserve"> </w:t>
      </w:r>
      <w:r>
        <w:rPr>
          <w:spacing w:val="1"/>
        </w:rPr>
        <w:t>to</w:t>
      </w:r>
      <w:r>
        <w:rPr>
          <w:spacing w:val="59"/>
        </w:rPr>
        <w:t xml:space="preserve"> </w:t>
      </w:r>
      <w:r>
        <w:rPr>
          <w:spacing w:val="-1"/>
        </w:rPr>
        <w:t>assess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effects</w:t>
      </w:r>
      <w:r>
        <w:rPr>
          <w:spacing w:val="2"/>
        </w:rPr>
        <w:t xml:space="preserve"> </w:t>
      </w:r>
      <w:r>
        <w:rPr>
          <w:spacing w:val="1"/>
        </w:rPr>
        <w:t xml:space="preserve">of </w:t>
      </w:r>
      <w:r>
        <w:t>meditation</w:t>
      </w:r>
      <w:r>
        <w:rPr>
          <w:spacing w:val="2"/>
        </w:rPr>
        <w:t xml:space="preserve"> </w:t>
      </w:r>
      <w:r>
        <w:rPr>
          <w:spacing w:val="-1"/>
        </w:rPr>
        <w:t>training</w:t>
      </w:r>
      <w:r>
        <w:rPr>
          <w:spacing w:val="59"/>
        </w:rPr>
        <w:t xml:space="preserve"> </w:t>
      </w:r>
      <w:r>
        <w:t>on</w:t>
      </w:r>
      <w:r>
        <w:rPr>
          <w:spacing w:val="2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rPr>
          <w:spacing w:val="-1"/>
        </w:rPr>
        <w:t>behavioral,</w:t>
      </w:r>
      <w:r>
        <w:rPr>
          <w:spacing w:val="2"/>
        </w:rPr>
        <w:t xml:space="preserve"> </w:t>
      </w:r>
      <w:r>
        <w:rPr>
          <w:spacing w:val="-1"/>
        </w:rPr>
        <w:t>psychological,</w:t>
      </w:r>
      <w:r>
        <w:rPr>
          <w:spacing w:val="2"/>
        </w:rPr>
        <w:t xml:space="preserve"> </w:t>
      </w:r>
      <w:r>
        <w:rPr>
          <w:spacing w:val="-1"/>
        </w:rPr>
        <w:t>and</w:t>
      </w:r>
      <w:r>
        <w:rPr>
          <w:spacing w:val="2"/>
        </w:rPr>
        <w:t xml:space="preserve"> </w:t>
      </w:r>
      <w:r>
        <w:rPr>
          <w:spacing w:val="-1"/>
        </w:rPr>
        <w:t>neurostructural</w:t>
      </w:r>
      <w:r>
        <w:rPr>
          <w:spacing w:val="105"/>
        </w:rPr>
        <w:t xml:space="preserve"> </w:t>
      </w:r>
      <w:r>
        <w:rPr>
          <w:spacing w:val="-1"/>
        </w:rPr>
        <w:t>dimensions</w:t>
      </w:r>
      <w:r>
        <w:rPr>
          <w:spacing w:val="1"/>
        </w:rPr>
        <w:t xml:space="preserve"> </w:t>
      </w:r>
      <w:r>
        <w:rPr>
          <w:spacing w:val="-1"/>
        </w:rPr>
        <w:t>relevant</w:t>
      </w:r>
      <w:r>
        <w:t xml:space="preserve"> to the </w:t>
      </w:r>
      <w:r>
        <w:rPr>
          <w:spacing w:val="-1"/>
        </w:rPr>
        <w:t>environmental</w:t>
      </w:r>
      <w:r>
        <w:t xml:space="preserve"> sustainability</w:t>
      </w:r>
      <w:r>
        <w:rPr>
          <w:spacing w:val="-8"/>
        </w:rPr>
        <w:t xml:space="preserve"> </w:t>
      </w:r>
      <w:r>
        <w:t>of decision-making.</w:t>
      </w:r>
    </w:p>
    <w:p w14:paraId="7521A1B5" w14:textId="77777777" w:rsidR="002F3B61" w:rsidRDefault="00F35335">
      <w:pPr>
        <w:pStyle w:val="BodyText"/>
        <w:spacing w:before="170" w:line="480" w:lineRule="auto"/>
        <w:ind w:right="108"/>
        <w:jc w:val="both"/>
      </w:pPr>
      <w:r>
        <w:rPr>
          <w:spacing w:val="-1"/>
        </w:rPr>
        <w:t>Results</w:t>
      </w:r>
      <w:r>
        <w:rPr>
          <w:spacing w:val="38"/>
        </w:rPr>
        <w:t xml:space="preserve"> </w:t>
      </w:r>
      <w:r>
        <w:t>show</w:t>
      </w:r>
      <w:r>
        <w:rPr>
          <w:spacing w:val="37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significant</w:t>
      </w:r>
      <w:r>
        <w:rPr>
          <w:spacing w:val="38"/>
        </w:rPr>
        <w:t xml:space="preserve"> </w:t>
      </w:r>
      <w:r>
        <w:t>group</w:t>
      </w:r>
      <w:r>
        <w:rPr>
          <w:spacing w:val="37"/>
        </w:rPr>
        <w:t xml:space="preserve"> </w:t>
      </w:r>
      <w:r>
        <w:rPr>
          <w:spacing w:val="2"/>
        </w:rPr>
        <w:t>by</w:t>
      </w:r>
      <w:r>
        <w:rPr>
          <w:spacing w:val="33"/>
        </w:rPr>
        <w:t xml:space="preserve"> </w:t>
      </w:r>
      <w:r>
        <w:t>time</w:t>
      </w:r>
      <w:r>
        <w:rPr>
          <w:spacing w:val="39"/>
        </w:rPr>
        <w:t xml:space="preserve"> </w:t>
      </w:r>
      <w:r>
        <w:rPr>
          <w:spacing w:val="-1"/>
        </w:rPr>
        <w:t>interaction</w:t>
      </w:r>
      <w:r>
        <w:rPr>
          <w:spacing w:val="38"/>
        </w:rPr>
        <w:t xml:space="preserve"> </w:t>
      </w:r>
      <w:r>
        <w:t>for</w:t>
      </w:r>
      <w:r>
        <w:rPr>
          <w:spacing w:val="36"/>
        </w:rPr>
        <w:t xml:space="preserve"> </w:t>
      </w:r>
      <w:r>
        <w:t>the</w:t>
      </w:r>
      <w:r>
        <w:rPr>
          <w:spacing w:val="37"/>
        </w:rPr>
        <w:t xml:space="preserve"> </w:t>
      </w:r>
      <w:r>
        <w:t>sustainability</w:t>
      </w:r>
      <w:r>
        <w:rPr>
          <w:spacing w:val="33"/>
        </w:rPr>
        <w:t xml:space="preserve"> </w:t>
      </w:r>
      <w:r>
        <w:rPr>
          <w:spacing w:val="1"/>
        </w:rPr>
        <w:t>of</w:t>
      </w:r>
      <w:r>
        <w:rPr>
          <w:spacing w:val="37"/>
        </w:rPr>
        <w:t xml:space="preserve"> </w:t>
      </w:r>
      <w:r>
        <w:rPr>
          <w:spacing w:val="-1"/>
        </w:rPr>
        <w:t>business</w:t>
      </w:r>
      <w:r>
        <w:rPr>
          <w:spacing w:val="38"/>
        </w:rPr>
        <w:t xml:space="preserve"> </w:t>
      </w:r>
      <w:r>
        <w:t>decisions</w:t>
      </w:r>
      <w:r>
        <w:rPr>
          <w:spacing w:val="58"/>
        </w:rPr>
        <w:t xml:space="preserve"> </w:t>
      </w:r>
      <w:r>
        <w:rPr>
          <w:spacing w:val="-1"/>
        </w:rPr>
        <w:t>(F(2,77)</w:t>
      </w:r>
      <w:r>
        <w:rPr>
          <w:spacing w:val="37"/>
        </w:rPr>
        <w:t xml:space="preserve"> </w:t>
      </w:r>
      <w:r>
        <w:t>=</w:t>
      </w:r>
      <w:r>
        <w:rPr>
          <w:spacing w:val="37"/>
        </w:rPr>
        <w:t xml:space="preserve"> </w:t>
      </w:r>
      <w:r>
        <w:t>8.686,</w:t>
      </w:r>
      <w:r>
        <w:rPr>
          <w:spacing w:val="38"/>
        </w:rPr>
        <w:t xml:space="preserve"> </w:t>
      </w:r>
      <w:r>
        <w:t>p</w:t>
      </w:r>
      <w:r>
        <w:rPr>
          <w:spacing w:val="38"/>
        </w:rPr>
        <w:t xml:space="preserve"> </w:t>
      </w:r>
      <w:r>
        <w:t>=</w:t>
      </w:r>
      <w:r>
        <w:rPr>
          <w:spacing w:val="37"/>
        </w:rPr>
        <w:t xml:space="preserve"> </w:t>
      </w:r>
      <w:r>
        <w:rPr>
          <w:spacing w:val="-1"/>
        </w:rPr>
        <w:t>0.000).</w:t>
      </w:r>
      <w:r>
        <w:rPr>
          <w:spacing w:val="39"/>
        </w:rPr>
        <w:t xml:space="preserve"> </w:t>
      </w:r>
      <w:r>
        <w:rPr>
          <w:i/>
          <w:spacing w:val="-1"/>
        </w:rPr>
        <w:t>Post-hoc</w:t>
      </w:r>
      <w:r>
        <w:rPr>
          <w:i/>
          <w:spacing w:val="37"/>
        </w:rPr>
        <w:t xml:space="preserve"> </w:t>
      </w:r>
      <w:r>
        <w:rPr>
          <w:spacing w:val="-1"/>
        </w:rPr>
        <w:t>analysis</w:t>
      </w:r>
      <w:r>
        <w:rPr>
          <w:spacing w:val="41"/>
        </w:rPr>
        <w:t xml:space="preserve"> </w:t>
      </w:r>
      <w:r>
        <w:rPr>
          <w:spacing w:val="-1"/>
        </w:rPr>
        <w:t>reveals</w:t>
      </w:r>
      <w:r>
        <w:rPr>
          <w:spacing w:val="38"/>
        </w:rPr>
        <w:t xml:space="preserve"> </w:t>
      </w:r>
      <w:r>
        <w:t>increasing</w:t>
      </w:r>
      <w:r>
        <w:rPr>
          <w:spacing w:val="35"/>
        </w:rPr>
        <w:t xml:space="preserve"> </w:t>
      </w:r>
      <w:r>
        <w:rPr>
          <w:spacing w:val="-1"/>
        </w:rPr>
        <w:t>scores</w:t>
      </w:r>
      <w:r>
        <w:rPr>
          <w:spacing w:val="38"/>
        </w:rPr>
        <w:t xml:space="preserve"> </w:t>
      </w:r>
      <w:r>
        <w:rPr>
          <w:spacing w:val="-1"/>
        </w:rPr>
        <w:t>from</w:t>
      </w:r>
      <w:r>
        <w:rPr>
          <w:spacing w:val="38"/>
        </w:rPr>
        <w:t xml:space="preserve"> </w:t>
      </w:r>
      <w:r>
        <w:rPr>
          <w:spacing w:val="-1"/>
        </w:rPr>
        <w:t>baseline</w:t>
      </w:r>
      <w:r>
        <w:rPr>
          <w:spacing w:val="37"/>
        </w:rPr>
        <w:t xml:space="preserve"> </w:t>
      </w:r>
      <w:r>
        <w:t>to</w:t>
      </w:r>
      <w:r>
        <w:rPr>
          <w:spacing w:val="38"/>
        </w:rPr>
        <w:t xml:space="preserve"> </w:t>
      </w:r>
      <w:r>
        <w:t>post-</w:t>
      </w:r>
      <w:r>
        <w:rPr>
          <w:spacing w:val="83"/>
        </w:rPr>
        <w:t xml:space="preserve"> </w:t>
      </w:r>
      <w:r>
        <w:rPr>
          <w:spacing w:val="-1"/>
        </w:rPr>
        <w:t>intervention</w:t>
      </w:r>
      <w:r>
        <w:rPr>
          <w:spacing w:val="6"/>
        </w:rPr>
        <w:t xml:space="preserve"> </w:t>
      </w:r>
      <w:r>
        <w:rPr>
          <w:spacing w:val="-1"/>
        </w:rPr>
        <w:t>assessment</w:t>
      </w:r>
      <w:r>
        <w:rPr>
          <w:spacing w:val="9"/>
        </w:rPr>
        <w:t xml:space="preserve"> </w:t>
      </w:r>
      <w:r>
        <w:t>for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meditation</w:t>
      </w:r>
      <w:r>
        <w:rPr>
          <w:spacing w:val="9"/>
        </w:rPr>
        <w:t xml:space="preserve"> </w:t>
      </w:r>
      <w:r>
        <w:rPr>
          <w:spacing w:val="-1"/>
        </w:rPr>
        <w:t>group</w:t>
      </w:r>
      <w:r>
        <w:rPr>
          <w:spacing w:val="10"/>
        </w:rPr>
        <w:t xml:space="preserve"> </w:t>
      </w:r>
      <w:r>
        <w:rPr>
          <w:spacing w:val="-1"/>
        </w:rPr>
        <w:t>participants</w:t>
      </w:r>
      <w:r>
        <w:rPr>
          <w:spacing w:val="7"/>
        </w:rPr>
        <w:t xml:space="preserve"> </w:t>
      </w:r>
      <w:r>
        <w:rPr>
          <w:spacing w:val="-1"/>
        </w:rPr>
        <w:t>(mean</w:t>
      </w:r>
      <w:r>
        <w:rPr>
          <w:spacing w:val="6"/>
        </w:rPr>
        <w:t xml:space="preserve"> </w:t>
      </w:r>
      <w:r>
        <w:rPr>
          <w:spacing w:val="-1"/>
        </w:rPr>
        <w:t>difference</w:t>
      </w:r>
      <w:r>
        <w:rPr>
          <w:spacing w:val="8"/>
        </w:rPr>
        <w:t xml:space="preserve"> </w:t>
      </w:r>
      <w:r>
        <w:t>=</w:t>
      </w:r>
      <w:r>
        <w:rPr>
          <w:spacing w:val="6"/>
        </w:rPr>
        <w:t xml:space="preserve"> </w:t>
      </w:r>
      <w:r>
        <w:t>0,361;</w:t>
      </w:r>
      <w:r>
        <w:rPr>
          <w:spacing w:val="7"/>
        </w:rPr>
        <w:t xml:space="preserve"> </w:t>
      </w:r>
      <w:r>
        <w:t>p</w:t>
      </w:r>
      <w:r>
        <w:rPr>
          <w:spacing w:val="9"/>
        </w:rPr>
        <w:t xml:space="preserve"> </w:t>
      </w:r>
      <w:r>
        <w:t>=</w:t>
      </w:r>
      <w:r>
        <w:rPr>
          <w:spacing w:val="6"/>
        </w:rPr>
        <w:t xml:space="preserve"> </w:t>
      </w:r>
      <w:r>
        <w:t>0,032).</w:t>
      </w:r>
      <w:r>
        <w:rPr>
          <w:spacing w:val="95"/>
        </w:rPr>
        <w:t xml:space="preserve"> </w:t>
      </w:r>
      <w:r>
        <w:rPr>
          <w:spacing w:val="-2"/>
        </w:rPr>
        <w:t>In</w:t>
      </w:r>
      <w:r>
        <w:rPr>
          <w:spacing w:val="18"/>
        </w:rPr>
        <w:t xml:space="preserve"> </w:t>
      </w:r>
      <w:r>
        <w:t>contrast,</w:t>
      </w:r>
      <w:r>
        <w:rPr>
          <w:spacing w:val="16"/>
        </w:rPr>
        <w:t xml:space="preserve"> </w:t>
      </w:r>
      <w:r>
        <w:rPr>
          <w:spacing w:val="-1"/>
        </w:rPr>
        <w:t>decreasing</w:t>
      </w:r>
      <w:r>
        <w:rPr>
          <w:spacing w:val="17"/>
        </w:rPr>
        <w:t xml:space="preserve"> </w:t>
      </w:r>
      <w:r>
        <w:rPr>
          <w:spacing w:val="-1"/>
        </w:rPr>
        <w:t>scores</w:t>
      </w:r>
      <w:r>
        <w:rPr>
          <w:spacing w:val="19"/>
        </w:rPr>
        <w:t xml:space="preserve"> </w:t>
      </w:r>
      <w:r>
        <w:rPr>
          <w:spacing w:val="-1"/>
        </w:rPr>
        <w:t>are</w:t>
      </w:r>
      <w:r>
        <w:rPr>
          <w:spacing w:val="17"/>
        </w:rPr>
        <w:t xml:space="preserve"> </w:t>
      </w:r>
      <w:r>
        <w:t>found</w:t>
      </w:r>
      <w:r>
        <w:rPr>
          <w:spacing w:val="18"/>
        </w:rPr>
        <w:t xml:space="preserve"> </w:t>
      </w:r>
      <w:r>
        <w:t>for</w:t>
      </w:r>
      <w:r>
        <w:rPr>
          <w:spacing w:val="17"/>
        </w:rPr>
        <w:t xml:space="preserve"> </w:t>
      </w:r>
      <w:r>
        <w:t>both</w:t>
      </w:r>
      <w:r>
        <w:rPr>
          <w:spacing w:val="19"/>
        </w:rPr>
        <w:t xml:space="preserve"> </w:t>
      </w:r>
      <w:r>
        <w:rPr>
          <w:spacing w:val="-1"/>
        </w:rPr>
        <w:t>active</w:t>
      </w:r>
      <w:r>
        <w:rPr>
          <w:spacing w:val="15"/>
        </w:rPr>
        <w:t xml:space="preserve"> </w:t>
      </w:r>
      <w:r>
        <w:rPr>
          <w:spacing w:val="-1"/>
        </w:rPr>
        <w:t>(mean</w:t>
      </w:r>
      <w:r>
        <w:rPr>
          <w:spacing w:val="16"/>
        </w:rPr>
        <w:t xml:space="preserve"> </w:t>
      </w:r>
      <w:r>
        <w:t>difference</w:t>
      </w:r>
      <w:r>
        <w:rPr>
          <w:spacing w:val="18"/>
        </w:rPr>
        <w:t xml:space="preserve"> </w:t>
      </w:r>
      <w:r>
        <w:t>=</w:t>
      </w:r>
      <w:r>
        <w:rPr>
          <w:spacing w:val="21"/>
        </w:rPr>
        <w:t xml:space="preserve"> </w:t>
      </w:r>
      <w:r>
        <w:rPr>
          <w:spacing w:val="-1"/>
        </w:rPr>
        <w:t>-0,226;</w:t>
      </w:r>
      <w:r>
        <w:rPr>
          <w:spacing w:val="17"/>
        </w:rPr>
        <w:t xml:space="preserve"> </w:t>
      </w:r>
      <w:r>
        <w:t>p</w:t>
      </w:r>
      <w:r>
        <w:rPr>
          <w:spacing w:val="18"/>
        </w:rPr>
        <w:t xml:space="preserve"> </w:t>
      </w:r>
      <w:r>
        <w:t>=</w:t>
      </w:r>
      <w:r>
        <w:rPr>
          <w:spacing w:val="17"/>
        </w:rPr>
        <w:t xml:space="preserve"> </w:t>
      </w:r>
      <w:r>
        <w:t>0,003)</w:t>
      </w:r>
      <w:r>
        <w:rPr>
          <w:spacing w:val="20"/>
        </w:rPr>
        <w:t xml:space="preserve"> </w:t>
      </w:r>
      <w:r>
        <w:rPr>
          <w:spacing w:val="-1"/>
        </w:rPr>
        <w:t>and</w:t>
      </w:r>
      <w:r>
        <w:rPr>
          <w:spacing w:val="65"/>
        </w:rPr>
        <w:t xml:space="preserve"> </w:t>
      </w:r>
      <w:r>
        <w:rPr>
          <w:spacing w:val="-1"/>
        </w:rPr>
        <w:t>passive</w:t>
      </w:r>
      <w:r>
        <w:rPr>
          <w:spacing w:val="25"/>
        </w:rPr>
        <w:t xml:space="preserve"> </w:t>
      </w:r>
      <w:r>
        <w:rPr>
          <w:spacing w:val="-1"/>
        </w:rPr>
        <w:t>(mean</w:t>
      </w:r>
      <w:r>
        <w:rPr>
          <w:spacing w:val="26"/>
        </w:rPr>
        <w:t xml:space="preserve"> </w:t>
      </w:r>
      <w:r>
        <w:t>difference</w:t>
      </w:r>
      <w:r>
        <w:rPr>
          <w:spacing w:val="25"/>
        </w:rPr>
        <w:t xml:space="preserve"> </w:t>
      </w:r>
      <w:r>
        <w:t>=</w:t>
      </w:r>
      <w:r>
        <w:rPr>
          <w:spacing w:val="28"/>
        </w:rPr>
        <w:t xml:space="preserve"> </w:t>
      </w:r>
      <w:r>
        <w:rPr>
          <w:spacing w:val="-1"/>
        </w:rPr>
        <w:t>-0,226;</w:t>
      </w:r>
      <w:r>
        <w:rPr>
          <w:spacing w:val="26"/>
        </w:rPr>
        <w:t xml:space="preserve"> </w:t>
      </w:r>
      <w:r>
        <w:t>p</w:t>
      </w:r>
      <w:r>
        <w:rPr>
          <w:spacing w:val="28"/>
        </w:rPr>
        <w:t xml:space="preserve"> </w:t>
      </w:r>
      <w:r>
        <w:t>=</w:t>
      </w:r>
      <w:r>
        <w:rPr>
          <w:spacing w:val="25"/>
        </w:rPr>
        <w:t xml:space="preserve"> </w:t>
      </w:r>
      <w:r>
        <w:t>0,003)</w:t>
      </w:r>
      <w:r>
        <w:rPr>
          <w:spacing w:val="25"/>
        </w:rPr>
        <w:t xml:space="preserve"> </w:t>
      </w:r>
      <w:r>
        <w:rPr>
          <w:spacing w:val="-1"/>
        </w:rPr>
        <w:t>control</w:t>
      </w:r>
      <w:r>
        <w:rPr>
          <w:spacing w:val="28"/>
        </w:rPr>
        <w:t xml:space="preserve"> </w:t>
      </w:r>
      <w:r>
        <w:rPr>
          <w:spacing w:val="-1"/>
        </w:rPr>
        <w:t>groups.</w:t>
      </w:r>
      <w:r>
        <w:rPr>
          <w:spacing w:val="27"/>
        </w:rPr>
        <w:t xml:space="preserve"> </w:t>
      </w:r>
      <w:r>
        <w:rPr>
          <w:spacing w:val="-1"/>
        </w:rPr>
        <w:t>Moreover,</w:t>
      </w:r>
      <w:r>
        <w:rPr>
          <w:spacing w:val="26"/>
        </w:rPr>
        <w:t xml:space="preserve"> </w:t>
      </w:r>
      <w:r>
        <w:rPr>
          <w:spacing w:val="-1"/>
        </w:rPr>
        <w:t>between-subjects</w:t>
      </w:r>
      <w:r>
        <w:rPr>
          <w:spacing w:val="97"/>
        </w:rPr>
        <w:t xml:space="preserve"> </w:t>
      </w:r>
      <w:r>
        <w:rPr>
          <w:spacing w:val="-1"/>
        </w:rPr>
        <w:t>comparison</w:t>
      </w:r>
      <w:r>
        <w:rPr>
          <w:spacing w:val="38"/>
        </w:rPr>
        <w:t xml:space="preserve"> </w:t>
      </w:r>
      <w:r>
        <w:t>of</w:t>
      </w:r>
      <w:r>
        <w:rPr>
          <w:spacing w:val="37"/>
        </w:rPr>
        <w:t xml:space="preserve"> </w:t>
      </w:r>
      <w:r>
        <w:rPr>
          <w:spacing w:val="-1"/>
        </w:rPr>
        <w:t>post-intervention</w:t>
      </w:r>
      <w:r>
        <w:rPr>
          <w:spacing w:val="38"/>
        </w:rPr>
        <w:t xml:space="preserve"> </w:t>
      </w:r>
      <w:r>
        <w:rPr>
          <w:spacing w:val="-1"/>
        </w:rPr>
        <w:t>values</w:t>
      </w:r>
      <w:r>
        <w:rPr>
          <w:spacing w:val="37"/>
        </w:rPr>
        <w:t xml:space="preserve"> </w:t>
      </w:r>
      <w:r>
        <w:t>shows</w:t>
      </w:r>
      <w:r>
        <w:rPr>
          <w:spacing w:val="38"/>
        </w:rPr>
        <w:t xml:space="preserve"> </w:t>
      </w:r>
      <w:r>
        <w:t>the</w:t>
      </w:r>
      <w:r>
        <w:rPr>
          <w:spacing w:val="37"/>
        </w:rPr>
        <w:t xml:space="preserve"> </w:t>
      </w:r>
      <w:r>
        <w:rPr>
          <w:spacing w:val="-1"/>
        </w:rPr>
        <w:t>beneficial</w:t>
      </w:r>
      <w:r>
        <w:rPr>
          <w:spacing w:val="38"/>
        </w:rPr>
        <w:t xml:space="preserve"> </w:t>
      </w:r>
      <w:r>
        <w:rPr>
          <w:spacing w:val="-1"/>
        </w:rPr>
        <w:t>effect</w:t>
      </w:r>
      <w:r>
        <w:rPr>
          <w:spacing w:val="38"/>
        </w:rPr>
        <w:t xml:space="preserve"> </w:t>
      </w:r>
      <w:r>
        <w:t>of</w:t>
      </w:r>
      <w:r>
        <w:rPr>
          <w:spacing w:val="41"/>
        </w:rPr>
        <w:t xml:space="preserve"> </w:t>
      </w:r>
      <w:r>
        <w:rPr>
          <w:spacing w:val="-1"/>
        </w:rPr>
        <w:t>meditation</w:t>
      </w:r>
      <w:r>
        <w:rPr>
          <w:spacing w:val="39"/>
        </w:rPr>
        <w:t xml:space="preserve"> </w:t>
      </w:r>
      <w:r>
        <w:rPr>
          <w:spacing w:val="-1"/>
        </w:rPr>
        <w:t>training</w:t>
      </w:r>
      <w:r>
        <w:rPr>
          <w:spacing w:val="35"/>
        </w:rPr>
        <w:t xml:space="preserve"> </w:t>
      </w:r>
      <w:r>
        <w:t>on</w:t>
      </w:r>
      <w:r>
        <w:rPr>
          <w:spacing w:val="38"/>
        </w:rPr>
        <w:t xml:space="preserve"> </w:t>
      </w:r>
      <w:r>
        <w:t>the</w:t>
      </w:r>
    </w:p>
    <w:p w14:paraId="2645A1AE" w14:textId="77777777" w:rsidR="002F3B61" w:rsidRDefault="002F3B61">
      <w:pPr>
        <w:spacing w:line="480" w:lineRule="auto"/>
        <w:jc w:val="both"/>
        <w:sectPr w:rsidR="002F3B61">
          <w:pgSz w:w="11910" w:h="16840"/>
          <w:pgMar w:top="960" w:right="1020" w:bottom="280" w:left="1020" w:header="751" w:footer="0" w:gutter="0"/>
          <w:cols w:space="720"/>
        </w:sectPr>
      </w:pPr>
    </w:p>
    <w:p w14:paraId="58584CAD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E827917" w14:textId="77777777" w:rsidR="002F3B61" w:rsidRDefault="00F35335">
      <w:pPr>
        <w:pStyle w:val="BodyText"/>
        <w:spacing w:before="213" w:line="480" w:lineRule="auto"/>
        <w:ind w:right="110"/>
        <w:jc w:val="both"/>
      </w:pPr>
      <w:r>
        <w:t>sustainability</w:t>
      </w:r>
      <w:r>
        <w:rPr>
          <w:spacing w:val="11"/>
        </w:rPr>
        <w:t xml:space="preserve"> </w:t>
      </w:r>
      <w:r>
        <w:rPr>
          <w:spacing w:val="1"/>
        </w:rPr>
        <w:t>of</w:t>
      </w:r>
      <w:r>
        <w:rPr>
          <w:spacing w:val="18"/>
        </w:rPr>
        <w:t xml:space="preserve"> </w:t>
      </w:r>
      <w:r>
        <w:rPr>
          <w:spacing w:val="-1"/>
        </w:rPr>
        <w:t>business</w:t>
      </w:r>
      <w:r>
        <w:rPr>
          <w:spacing w:val="21"/>
        </w:rPr>
        <w:t xml:space="preserve"> </w:t>
      </w:r>
      <w:r>
        <w:rPr>
          <w:spacing w:val="-1"/>
        </w:rPr>
        <w:t>decisions</w:t>
      </w:r>
      <w:r>
        <w:rPr>
          <w:spacing w:val="22"/>
        </w:rPr>
        <w:t xml:space="preserve"> </w:t>
      </w:r>
      <w:r>
        <w:rPr>
          <w:i/>
          <w:spacing w:val="-1"/>
        </w:rPr>
        <w:t>vis-à-vis</w:t>
      </w:r>
      <w:r>
        <w:rPr>
          <w:i/>
          <w:spacing w:val="19"/>
        </w:rPr>
        <w:t xml:space="preserve"> </w:t>
      </w:r>
      <w:r>
        <w:t>both</w:t>
      </w:r>
      <w:r>
        <w:rPr>
          <w:spacing w:val="21"/>
        </w:rPr>
        <w:t xml:space="preserve"> </w:t>
      </w:r>
      <w:r>
        <w:rPr>
          <w:spacing w:val="-1"/>
        </w:rPr>
        <w:t>active</w:t>
      </w:r>
      <w:r>
        <w:rPr>
          <w:spacing w:val="18"/>
        </w:rPr>
        <w:t xml:space="preserve"> </w:t>
      </w:r>
      <w:r>
        <w:rPr>
          <w:spacing w:val="-1"/>
        </w:rPr>
        <w:t>(mean</w:t>
      </w:r>
      <w:r>
        <w:rPr>
          <w:spacing w:val="18"/>
        </w:rPr>
        <w:t xml:space="preserve"> </w:t>
      </w:r>
      <w:r>
        <w:rPr>
          <w:spacing w:val="-1"/>
        </w:rPr>
        <w:t>difference</w:t>
      </w:r>
      <w:r>
        <w:rPr>
          <w:spacing w:val="20"/>
        </w:rPr>
        <w:t xml:space="preserve"> </w:t>
      </w:r>
      <w:r>
        <w:t>=</w:t>
      </w:r>
      <w:r>
        <w:rPr>
          <w:spacing w:val="18"/>
        </w:rPr>
        <w:t xml:space="preserve"> </w:t>
      </w:r>
      <w:r>
        <w:t>0.516,</w:t>
      </w:r>
      <w:r>
        <w:rPr>
          <w:spacing w:val="18"/>
        </w:rPr>
        <w:t xml:space="preserve"> </w:t>
      </w:r>
      <w:r>
        <w:t>p</w:t>
      </w:r>
      <w:r>
        <w:rPr>
          <w:spacing w:val="18"/>
        </w:rPr>
        <w:t xml:space="preserve"> </w:t>
      </w:r>
      <w:r>
        <w:t>=</w:t>
      </w:r>
      <w:r>
        <w:rPr>
          <w:spacing w:val="18"/>
        </w:rPr>
        <w:t xml:space="preserve"> </w:t>
      </w:r>
      <w:r>
        <w:t>0.034)</w:t>
      </w:r>
      <w:r>
        <w:rPr>
          <w:spacing w:val="20"/>
        </w:rPr>
        <w:t xml:space="preserve"> </w:t>
      </w:r>
      <w:r>
        <w:rPr>
          <w:spacing w:val="-1"/>
        </w:rPr>
        <w:t>and</w:t>
      </w:r>
      <w:r>
        <w:rPr>
          <w:spacing w:val="79"/>
        </w:rPr>
        <w:t xml:space="preserve"> </w:t>
      </w:r>
      <w:r>
        <w:rPr>
          <w:spacing w:val="-1"/>
        </w:rPr>
        <w:t>passive (mean</w:t>
      </w:r>
      <w:r>
        <w:t xml:space="preserve"> </w:t>
      </w:r>
      <w:r>
        <w:rPr>
          <w:spacing w:val="-1"/>
        </w:rPr>
        <w:t>difference</w:t>
      </w:r>
      <w:r>
        <w:rPr>
          <w:spacing w:val="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0.448, p =</w:t>
      </w:r>
      <w:r>
        <w:rPr>
          <w:spacing w:val="-1"/>
        </w:rPr>
        <w:t xml:space="preserve"> </w:t>
      </w:r>
      <w:r>
        <w:t>0.067)</w:t>
      </w:r>
      <w:r>
        <w:rPr>
          <w:spacing w:val="-1"/>
        </w:rPr>
        <w:t xml:space="preserve"> </w:t>
      </w:r>
      <w:r>
        <w:t xml:space="preserve">control </w:t>
      </w:r>
      <w:r>
        <w:rPr>
          <w:spacing w:val="-1"/>
        </w:rPr>
        <w:t>groups.</w:t>
      </w:r>
      <w:r>
        <w:t xml:space="preserve"> The</w:t>
      </w:r>
      <w:r>
        <w:rPr>
          <w:spacing w:val="-1"/>
        </w:rPr>
        <w:t xml:space="preserve"> </w:t>
      </w:r>
      <w:r>
        <w:t>quantity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fishing</w:t>
      </w:r>
      <w:r>
        <w:rPr>
          <w:spacing w:val="-3"/>
        </w:rPr>
        <w:t xml:space="preserve"> </w:t>
      </w:r>
      <w:r>
        <w:t>decided during</w:t>
      </w:r>
      <w:r>
        <w:rPr>
          <w:spacing w:val="5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1"/>
        </w:rPr>
        <w:t>business</w:t>
      </w:r>
      <w:r>
        <w:rPr>
          <w:spacing w:val="-7"/>
        </w:rPr>
        <w:t xml:space="preserve"> </w:t>
      </w:r>
      <w:r>
        <w:t>simulation</w:t>
      </w:r>
      <w:r>
        <w:rPr>
          <w:spacing w:val="-7"/>
        </w:rPr>
        <w:t xml:space="preserve"> </w:t>
      </w:r>
      <w:r>
        <w:rPr>
          <w:spacing w:val="-1"/>
        </w:rPr>
        <w:t>reduced</w:t>
      </w:r>
      <w:r>
        <w:rPr>
          <w:spacing w:val="-8"/>
        </w:rPr>
        <w:t xml:space="preserve"> </w:t>
      </w:r>
      <w:r>
        <w:rPr>
          <w:spacing w:val="1"/>
        </w:rPr>
        <w:t>only</w:t>
      </w:r>
      <w:r>
        <w:rPr>
          <w:spacing w:val="-1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meditation</w:t>
      </w:r>
      <w:r>
        <w:rPr>
          <w:spacing w:val="-8"/>
        </w:rPr>
        <w:t xml:space="preserve"> </w:t>
      </w:r>
      <w:r>
        <w:rPr>
          <w:spacing w:val="-1"/>
        </w:rPr>
        <w:t>group,</w:t>
      </w:r>
      <w:r>
        <w:rPr>
          <w:spacing w:val="-8"/>
        </w:rPr>
        <w:t xml:space="preserve"> </w:t>
      </w:r>
      <w:r>
        <w:rPr>
          <w:spacing w:val="-1"/>
        </w:rPr>
        <w:t>and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-1"/>
        </w:rPr>
        <w:t>level</w:t>
      </w:r>
      <w:r>
        <w:rPr>
          <w:spacing w:val="-5"/>
        </w:rPr>
        <w:t xml:space="preserve"> </w:t>
      </w:r>
      <w:r>
        <w:t>significantly</w:t>
      </w:r>
      <w:r>
        <w:rPr>
          <w:spacing w:val="-12"/>
        </w:rPr>
        <w:t xml:space="preserve"> </w:t>
      </w:r>
      <w:r>
        <w:t>closer</w:t>
      </w:r>
      <w:r>
        <w:rPr>
          <w:spacing w:val="-8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43"/>
        </w:rPr>
        <w:t xml:space="preserve"> </w:t>
      </w:r>
      <w:r>
        <w:rPr>
          <w:spacing w:val="-1"/>
        </w:rPr>
        <w:t>regeneration</w:t>
      </w:r>
      <w:r>
        <w:rPr>
          <w:spacing w:val="21"/>
        </w:rPr>
        <w:t xml:space="preserve"> </w:t>
      </w:r>
      <w:r>
        <w:t>capacity</w:t>
      </w:r>
      <w:r>
        <w:rPr>
          <w:spacing w:val="16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fish</w:t>
      </w:r>
      <w:r>
        <w:rPr>
          <w:spacing w:val="21"/>
        </w:rPr>
        <w:t xml:space="preserve"> </w:t>
      </w:r>
      <w:r>
        <w:t>stock.</w:t>
      </w:r>
      <w:r>
        <w:rPr>
          <w:spacing w:val="42"/>
        </w:rPr>
        <w:t xml:space="preserve"> </w:t>
      </w:r>
      <w:r>
        <w:rPr>
          <w:spacing w:val="-1"/>
        </w:rPr>
        <w:t>Participants</w:t>
      </w:r>
      <w:r>
        <w:rPr>
          <w:spacing w:val="21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t>both</w:t>
      </w:r>
      <w:r>
        <w:rPr>
          <w:spacing w:val="21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rPr>
          <w:spacing w:val="-1"/>
        </w:rPr>
        <w:t>active</w:t>
      </w:r>
      <w:r>
        <w:rPr>
          <w:spacing w:val="20"/>
        </w:rPr>
        <w:t xml:space="preserve"> </w:t>
      </w:r>
      <w:r>
        <w:rPr>
          <w:spacing w:val="-1"/>
        </w:rPr>
        <w:t>and</w:t>
      </w:r>
      <w:r>
        <w:rPr>
          <w:spacing w:val="21"/>
        </w:rPr>
        <w:t xml:space="preserve"> </w:t>
      </w:r>
      <w:r>
        <w:rPr>
          <w:spacing w:val="-1"/>
        </w:rPr>
        <w:t>passive</w:t>
      </w:r>
      <w:r>
        <w:rPr>
          <w:spacing w:val="20"/>
        </w:rPr>
        <w:t xml:space="preserve"> </w:t>
      </w:r>
      <w:r>
        <w:rPr>
          <w:spacing w:val="-1"/>
        </w:rPr>
        <w:t>control</w:t>
      </w:r>
      <w:r>
        <w:rPr>
          <w:spacing w:val="21"/>
        </w:rPr>
        <w:t xml:space="preserve"> </w:t>
      </w:r>
      <w:r>
        <w:rPr>
          <w:spacing w:val="-1"/>
        </w:rPr>
        <w:t>groups</w:t>
      </w:r>
      <w:r>
        <w:rPr>
          <w:spacing w:val="87"/>
        </w:rPr>
        <w:t xml:space="preserve"> </w:t>
      </w:r>
      <w:r>
        <w:t>actually</w:t>
      </w:r>
      <w:r>
        <w:rPr>
          <w:spacing w:val="59"/>
        </w:rPr>
        <w:t xml:space="preserve"> </w:t>
      </w:r>
      <w:r>
        <w:rPr>
          <w:spacing w:val="-1"/>
        </w:rPr>
        <w:t>increased</w:t>
      </w:r>
      <w:r>
        <w:rPr>
          <w:spacing w:val="6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quantity</w:t>
      </w:r>
      <w:r>
        <w:rPr>
          <w:spacing w:val="2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fishing</w:t>
      </w:r>
      <w:r>
        <w:rPr>
          <w:spacing w:val="5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rPr>
          <w:spacing w:val="-1"/>
        </w:rPr>
        <w:t>second</w:t>
      </w:r>
      <w:r>
        <w:rPr>
          <w:spacing w:val="6"/>
        </w:rPr>
        <w:t xml:space="preserve"> </w:t>
      </w:r>
      <w:r>
        <w:t>(post-intervention)</w:t>
      </w:r>
      <w:r>
        <w:rPr>
          <w:spacing w:val="6"/>
        </w:rPr>
        <w:t xml:space="preserve"> </w:t>
      </w:r>
      <w:r>
        <w:rPr>
          <w:spacing w:val="-1"/>
        </w:rPr>
        <w:t>assessment</w:t>
      </w:r>
      <w:r>
        <w:rPr>
          <w:spacing w:val="6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the</w:t>
      </w:r>
      <w:r>
        <w:rPr>
          <w:spacing w:val="65"/>
        </w:rPr>
        <w:t xml:space="preserve"> </w:t>
      </w:r>
      <w:r>
        <w:rPr>
          <w:spacing w:val="-1"/>
        </w:rPr>
        <w:t>decisional</w:t>
      </w:r>
      <w:r>
        <w:t xml:space="preserve"> </w:t>
      </w:r>
      <w:r>
        <w:rPr>
          <w:spacing w:val="-1"/>
        </w:rPr>
        <w:t>outcomes.</w:t>
      </w:r>
    </w:p>
    <w:p w14:paraId="7E6C44F0" w14:textId="77777777" w:rsidR="002F3B61" w:rsidRDefault="00F35335">
      <w:pPr>
        <w:pStyle w:val="BodyText"/>
        <w:spacing w:before="171" w:line="480" w:lineRule="auto"/>
        <w:ind w:right="111"/>
        <w:jc w:val="both"/>
      </w:pPr>
      <w:r>
        <w:t>To</w:t>
      </w:r>
      <w:r>
        <w:rPr>
          <w:spacing w:val="1"/>
        </w:rPr>
        <w:t xml:space="preserve"> </w:t>
      </w:r>
      <w:r>
        <w:rPr>
          <w:spacing w:val="-1"/>
        </w:rPr>
        <w:t>understand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potential</w:t>
      </w:r>
      <w:r>
        <w:rPr>
          <w:spacing w:val="2"/>
        </w:rPr>
        <w:t xml:space="preserve"> </w:t>
      </w:r>
      <w:r>
        <w:t>explanations</w:t>
      </w:r>
      <w:r>
        <w:rPr>
          <w:spacing w:val="2"/>
        </w:rPr>
        <w:t xml:space="preserve"> </w:t>
      </w:r>
      <w:r>
        <w:t>for these</w:t>
      </w:r>
      <w:r>
        <w:rPr>
          <w:spacing w:val="-2"/>
        </w:rPr>
        <w:t xml:space="preserve"> </w:t>
      </w:r>
      <w:r>
        <w:rPr>
          <w:spacing w:val="-1"/>
        </w:rPr>
        <w:t>results,</w:t>
      </w:r>
      <w:r>
        <w:rPr>
          <w:spacing w:val="2"/>
        </w:rPr>
        <w:t xml:space="preserve"> </w:t>
      </w:r>
      <w:r>
        <w:t xml:space="preserve">we </w:t>
      </w:r>
      <w:r>
        <w:rPr>
          <w:spacing w:val="-1"/>
        </w:rPr>
        <w:t>tested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effect</w:t>
      </w:r>
      <w:r>
        <w:rPr>
          <w:spacing w:val="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meditation</w:t>
      </w:r>
      <w:r>
        <w:rPr>
          <w:spacing w:val="2"/>
        </w:rPr>
        <w:t xml:space="preserve"> </w:t>
      </w:r>
      <w:r>
        <w:rPr>
          <w:spacing w:val="-1"/>
        </w:rPr>
        <w:t>training</w:t>
      </w:r>
      <w:r>
        <w:rPr>
          <w:spacing w:val="5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potential</w:t>
      </w:r>
      <w:r>
        <w:rPr>
          <w:spacing w:val="-5"/>
        </w:rPr>
        <w:t xml:space="preserve"> </w:t>
      </w:r>
      <w:r>
        <w:rPr>
          <w:spacing w:val="-1"/>
        </w:rPr>
        <w:t>antecedents</w:t>
      </w:r>
      <w:r>
        <w:rPr>
          <w:spacing w:val="-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1"/>
        </w:rPr>
        <w:t>sustainable</w:t>
      </w:r>
      <w:r>
        <w:rPr>
          <w:spacing w:val="-6"/>
        </w:rPr>
        <w:t xml:space="preserve"> </w:t>
      </w:r>
      <w:r>
        <w:t>decisions.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significant</w:t>
      </w:r>
      <w:r>
        <w:rPr>
          <w:spacing w:val="-2"/>
        </w:rPr>
        <w:t xml:space="preserve"> </w:t>
      </w:r>
      <w:r>
        <w:rPr>
          <w:spacing w:val="-1"/>
        </w:rPr>
        <w:t>group</w:t>
      </w:r>
      <w:r>
        <w:rPr>
          <w:spacing w:val="-6"/>
        </w:rPr>
        <w:t xml:space="preserve"> </w:t>
      </w:r>
      <w:r>
        <w:rPr>
          <w:spacing w:val="2"/>
        </w:rPr>
        <w:t>by</w:t>
      </w:r>
      <w:r>
        <w:rPr>
          <w:spacing w:val="-10"/>
        </w:rPr>
        <w:t xml:space="preserve"> </w:t>
      </w:r>
      <w:r>
        <w:t>time</w:t>
      </w:r>
      <w:r>
        <w:rPr>
          <w:spacing w:val="-6"/>
        </w:rPr>
        <w:t xml:space="preserve"> </w:t>
      </w:r>
      <w:r>
        <w:rPr>
          <w:spacing w:val="-1"/>
        </w:rPr>
        <w:t>interaction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found</w:t>
      </w:r>
      <w:r>
        <w:rPr>
          <w:spacing w:val="-5"/>
        </w:rPr>
        <w:t xml:space="preserve"> </w:t>
      </w:r>
      <w:r>
        <w:t>for</w:t>
      </w:r>
      <w:r>
        <w:rPr>
          <w:spacing w:val="83"/>
        </w:rPr>
        <w:t xml:space="preserve"> </w:t>
      </w:r>
      <w:r>
        <w:rPr>
          <w:spacing w:val="-1"/>
        </w:rPr>
        <w:t>intertemporal</w:t>
      </w:r>
      <w:r>
        <w:t xml:space="preserve"> choices (F(2,76)</w:t>
      </w:r>
      <w:r>
        <w:rPr>
          <w:spacing w:val="-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3.050, p</w:t>
      </w:r>
      <w:r>
        <w:rPr>
          <w:spacing w:val="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0.053). The</w:t>
      </w:r>
      <w:r>
        <w:rPr>
          <w:spacing w:val="-1"/>
        </w:rPr>
        <w:t xml:space="preserve"> </w:t>
      </w:r>
      <w:r>
        <w:rPr>
          <w:i/>
          <w:spacing w:val="-1"/>
        </w:rPr>
        <w:t>post-hoc</w:t>
      </w:r>
      <w:r>
        <w:rPr>
          <w:i/>
          <w:spacing w:val="1"/>
        </w:rPr>
        <w:t xml:space="preserve"> </w:t>
      </w:r>
      <w:r>
        <w:rPr>
          <w:spacing w:val="-1"/>
        </w:rPr>
        <w:t>analysis</w:t>
      </w:r>
      <w:r>
        <w:t xml:space="preserve"> </w:t>
      </w:r>
      <w:r>
        <w:rPr>
          <w:spacing w:val="-1"/>
        </w:rPr>
        <w:t>reveals</w:t>
      </w:r>
      <w:r>
        <w:t xml:space="preserve"> that participants in</w:t>
      </w:r>
      <w:r>
        <w:rPr>
          <w:spacing w:val="59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rPr>
          <w:spacing w:val="-1"/>
        </w:rPr>
        <w:t>intervention</w:t>
      </w:r>
      <w:r>
        <w:rPr>
          <w:spacing w:val="16"/>
        </w:rPr>
        <w:t xml:space="preserve"> </w:t>
      </w:r>
      <w:r>
        <w:rPr>
          <w:spacing w:val="-1"/>
        </w:rPr>
        <w:t>(meditation)</w:t>
      </w:r>
      <w:r>
        <w:rPr>
          <w:spacing w:val="16"/>
        </w:rPr>
        <w:t xml:space="preserve"> </w:t>
      </w:r>
      <w:r>
        <w:rPr>
          <w:spacing w:val="-1"/>
        </w:rPr>
        <w:t>group</w:t>
      </w:r>
      <w:r>
        <w:rPr>
          <w:spacing w:val="15"/>
        </w:rPr>
        <w:t xml:space="preserve"> </w:t>
      </w:r>
      <w:r>
        <w:rPr>
          <w:spacing w:val="-1"/>
        </w:rPr>
        <w:t>increased</w:t>
      </w:r>
      <w:r>
        <w:rPr>
          <w:spacing w:val="16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time</w:t>
      </w:r>
      <w:r>
        <w:rPr>
          <w:spacing w:val="16"/>
        </w:rPr>
        <w:t xml:space="preserve"> </w:t>
      </w:r>
      <w:r>
        <w:t>horizon</w:t>
      </w:r>
      <w:r>
        <w:rPr>
          <w:spacing w:val="16"/>
        </w:rPr>
        <w:t xml:space="preserve"> </w:t>
      </w:r>
      <w:r>
        <w:rPr>
          <w:spacing w:val="-1"/>
        </w:rPr>
        <w:t>adopted</w:t>
      </w:r>
      <w:r>
        <w:rPr>
          <w:spacing w:val="16"/>
        </w:rPr>
        <w:t xml:space="preserve"> </w:t>
      </w:r>
      <w:r>
        <w:t>in</w:t>
      </w:r>
      <w:r>
        <w:rPr>
          <w:spacing w:val="17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rPr>
          <w:spacing w:val="-1"/>
        </w:rPr>
        <w:t>intertemporal</w:t>
      </w:r>
      <w:r>
        <w:rPr>
          <w:spacing w:val="17"/>
        </w:rPr>
        <w:t xml:space="preserve"> </w:t>
      </w:r>
      <w:r>
        <w:t>choice</w:t>
      </w:r>
      <w:r>
        <w:rPr>
          <w:spacing w:val="89"/>
        </w:rPr>
        <w:t xml:space="preserve"> </w:t>
      </w:r>
      <w:r>
        <w:t>task</w:t>
      </w:r>
      <w:r>
        <w:rPr>
          <w:spacing w:val="-3"/>
        </w:rPr>
        <w:t xml:space="preserve"> </w:t>
      </w:r>
      <w:r>
        <w:rPr>
          <w:spacing w:val="-1"/>
        </w:rPr>
        <w:t xml:space="preserve">after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intervention</w:t>
      </w:r>
      <w:r>
        <w:rPr>
          <w:spacing w:val="-2"/>
        </w:rPr>
        <w:t xml:space="preserve"> </w:t>
      </w:r>
      <w:r>
        <w:rPr>
          <w:spacing w:val="-1"/>
        </w:rPr>
        <w:t>(mean</w:t>
      </w:r>
      <w:r>
        <w:rPr>
          <w:spacing w:val="-3"/>
        </w:rPr>
        <w:t xml:space="preserve"> </w:t>
      </w:r>
      <w:r>
        <w:rPr>
          <w:spacing w:val="-1"/>
        </w:rPr>
        <w:t>difference</w:t>
      </w:r>
      <w:r>
        <w:rPr>
          <w:spacing w:val="-2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3,381,</w:t>
      </w:r>
      <w:r>
        <w:rPr>
          <w:spacing w:val="-3"/>
        </w:rPr>
        <w:t xml:space="preserve"> </w:t>
      </w:r>
      <w:r>
        <w:t>p</w:t>
      </w:r>
      <w:r>
        <w:rPr>
          <w:spacing w:val="-3"/>
        </w:rPr>
        <w:t xml:space="preserve"> </w:t>
      </w:r>
      <w:r>
        <w:t>=</w:t>
      </w:r>
      <w:r>
        <w:rPr>
          <w:spacing w:val="-4"/>
        </w:rPr>
        <w:t xml:space="preserve"> </w:t>
      </w:r>
      <w:r>
        <w:rPr>
          <w:spacing w:val="-1"/>
        </w:rPr>
        <w:t>0,001).</w:t>
      </w:r>
      <w:r>
        <w:rPr>
          <w:spacing w:val="-3"/>
        </w:rPr>
        <w:t xml:space="preserve"> </w:t>
      </w:r>
      <w:r>
        <w:rPr>
          <w:spacing w:val="-1"/>
        </w:rPr>
        <w:t>Similarly,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efficacy</w:t>
      </w:r>
      <w:r>
        <w:rPr>
          <w:spacing w:val="-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meditation</w:t>
      </w:r>
      <w:r>
        <w:rPr>
          <w:spacing w:val="86"/>
        </w:rPr>
        <w:t xml:space="preserve"> </w:t>
      </w:r>
      <w:r>
        <w:rPr>
          <w:spacing w:val="-1"/>
        </w:rPr>
        <w:t>training</w:t>
      </w:r>
      <w:r>
        <w:rPr>
          <w:spacing w:val="33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t>enhancing</w:t>
      </w:r>
      <w:r>
        <w:rPr>
          <w:spacing w:val="33"/>
        </w:rPr>
        <w:t xml:space="preserve"> </w:t>
      </w:r>
      <w:r>
        <w:rPr>
          <w:spacing w:val="-1"/>
        </w:rPr>
        <w:t>longer-term</w:t>
      </w:r>
      <w:r>
        <w:rPr>
          <w:spacing w:val="36"/>
        </w:rPr>
        <w:t xml:space="preserve"> </w:t>
      </w:r>
      <w:r>
        <w:rPr>
          <w:spacing w:val="-1"/>
        </w:rPr>
        <w:t>preferences</w:t>
      </w:r>
      <w:r>
        <w:rPr>
          <w:spacing w:val="36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t>individuals</w:t>
      </w:r>
      <w:r>
        <w:rPr>
          <w:spacing w:val="36"/>
        </w:rPr>
        <w:t xml:space="preserve"> </w:t>
      </w:r>
      <w:r>
        <w:t>is</w:t>
      </w:r>
      <w:r>
        <w:rPr>
          <w:spacing w:val="36"/>
        </w:rPr>
        <w:t xml:space="preserve"> </w:t>
      </w:r>
      <w:r>
        <w:rPr>
          <w:spacing w:val="-1"/>
        </w:rPr>
        <w:t>also</w:t>
      </w:r>
      <w:r>
        <w:rPr>
          <w:spacing w:val="36"/>
        </w:rPr>
        <w:t xml:space="preserve"> </w:t>
      </w:r>
      <w:r>
        <w:rPr>
          <w:spacing w:val="-1"/>
        </w:rPr>
        <w:t>supported</w:t>
      </w:r>
      <w:r>
        <w:rPr>
          <w:spacing w:val="35"/>
        </w:rPr>
        <w:t xml:space="preserve"> </w:t>
      </w:r>
      <w:r>
        <w:rPr>
          <w:spacing w:val="1"/>
        </w:rPr>
        <w:t>by</w:t>
      </w:r>
      <w:r>
        <w:rPr>
          <w:spacing w:val="35"/>
        </w:rPr>
        <w:t xml:space="preserve"> </w:t>
      </w:r>
      <w:r>
        <w:rPr>
          <w:spacing w:val="-1"/>
        </w:rPr>
        <w:t>between-group</w:t>
      </w:r>
      <w:r>
        <w:rPr>
          <w:spacing w:val="87"/>
        </w:rPr>
        <w:t xml:space="preserve"> </w:t>
      </w:r>
      <w:r>
        <w:rPr>
          <w:spacing w:val="-1"/>
        </w:rPr>
        <w:t>comparison</w:t>
      </w:r>
      <w:r>
        <w:t xml:space="preserve"> showing</w:t>
      </w:r>
      <w:r>
        <w:rPr>
          <w:spacing w:val="-3"/>
        </w:rPr>
        <w:t xml:space="preserve"> </w:t>
      </w:r>
      <w:r>
        <w:rPr>
          <w:spacing w:val="-1"/>
        </w:rPr>
        <w:t>increasing</w:t>
      </w:r>
      <w:r>
        <w:rPr>
          <w:spacing w:val="-2"/>
        </w:rPr>
        <w:t xml:space="preserve"> </w:t>
      </w:r>
      <w:r>
        <w:t xml:space="preserve">values for </w:t>
      </w:r>
      <w:r>
        <w:rPr>
          <w:spacing w:val="-1"/>
        </w:rPr>
        <w:t>meditators</w:t>
      </w:r>
      <w:r>
        <w:t xml:space="preserve"> </w:t>
      </w:r>
      <w:r>
        <w:rPr>
          <w:spacing w:val="-1"/>
        </w:rPr>
        <w:t>compared</w:t>
      </w:r>
      <w:r>
        <w:t xml:space="preserve"> to</w:t>
      </w:r>
      <w:r>
        <w:rPr>
          <w:spacing w:val="2"/>
        </w:rPr>
        <w:t xml:space="preserve"> </w:t>
      </w:r>
      <w:r>
        <w:rPr>
          <w:spacing w:val="-1"/>
        </w:rPr>
        <w:t xml:space="preserve">active </w:t>
      </w:r>
      <w:r>
        <w:t xml:space="preserve">control </w:t>
      </w:r>
      <w:r>
        <w:rPr>
          <w:spacing w:val="-1"/>
        </w:rPr>
        <w:t>(mean</w:t>
      </w:r>
      <w:r>
        <w:t xml:space="preserve"> </w:t>
      </w:r>
      <w:r>
        <w:rPr>
          <w:spacing w:val="-1"/>
        </w:rPr>
        <w:t>difference</w:t>
      </w:r>
      <w:r>
        <w:rPr>
          <w:spacing w:val="1"/>
        </w:rPr>
        <w:t xml:space="preserve"> </w:t>
      </w:r>
      <w:r>
        <w:t>=</w:t>
      </w:r>
      <w:r>
        <w:rPr>
          <w:spacing w:val="95"/>
        </w:rPr>
        <w:t xml:space="preserve"> </w:t>
      </w:r>
      <w:r>
        <w:t>0.217, p =</w:t>
      </w:r>
      <w:r>
        <w:rPr>
          <w:spacing w:val="-1"/>
        </w:rPr>
        <w:t xml:space="preserve"> </w:t>
      </w:r>
      <w:r>
        <w:t>0.032)</w:t>
      </w:r>
      <w:r>
        <w:rPr>
          <w:spacing w:val="-1"/>
        </w:rPr>
        <w:t xml:space="preserve"> and</w:t>
      </w:r>
      <w:r>
        <w:t xml:space="preserve"> passive</w:t>
      </w:r>
      <w:r>
        <w:rPr>
          <w:spacing w:val="-1"/>
        </w:rPr>
        <w:t xml:space="preserve"> control</w:t>
      </w:r>
      <w:r>
        <w:t xml:space="preserve"> group </w:t>
      </w:r>
      <w:r>
        <w:rPr>
          <w:spacing w:val="-1"/>
        </w:rPr>
        <w:t>participants</w:t>
      </w:r>
      <w:r>
        <w:t xml:space="preserve"> </w:t>
      </w:r>
      <w:r>
        <w:rPr>
          <w:spacing w:val="-1"/>
        </w:rPr>
        <w:t>(mean</w:t>
      </w:r>
      <w:r>
        <w:t xml:space="preserve"> </w:t>
      </w:r>
      <w:r>
        <w:rPr>
          <w:spacing w:val="-1"/>
        </w:rPr>
        <w:t>difference</w:t>
      </w:r>
      <w:r>
        <w:rPr>
          <w:spacing w:val="1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0.228, p =</w:t>
      </w:r>
      <w:r>
        <w:rPr>
          <w:spacing w:val="-1"/>
        </w:rPr>
        <w:t xml:space="preserve"> 0.016).</w:t>
      </w:r>
    </w:p>
    <w:p w14:paraId="1A9DA65F" w14:textId="77777777" w:rsidR="002F3B61" w:rsidRDefault="00F35335">
      <w:pPr>
        <w:pStyle w:val="BodyText"/>
        <w:spacing w:before="153" w:line="478" w:lineRule="auto"/>
        <w:ind w:right="109"/>
        <w:jc w:val="both"/>
      </w:pPr>
      <w:r>
        <w:rPr>
          <w:spacing w:val="-1"/>
        </w:rPr>
        <w:t>Regarding</w:t>
      </w:r>
      <w:r>
        <w:rPr>
          <w:spacing w:val="17"/>
        </w:rPr>
        <w:t xml:space="preserve"> </w:t>
      </w:r>
      <w:r>
        <w:rPr>
          <w:spacing w:val="-1"/>
        </w:rPr>
        <w:t>character</w:t>
      </w:r>
      <w:r>
        <w:rPr>
          <w:spacing w:val="20"/>
        </w:rPr>
        <w:t xml:space="preserve"> </w:t>
      </w:r>
      <w:r>
        <w:rPr>
          <w:spacing w:val="-1"/>
        </w:rPr>
        <w:t>and</w:t>
      </w:r>
      <w:r>
        <w:rPr>
          <w:spacing w:val="21"/>
        </w:rPr>
        <w:t xml:space="preserve"> </w:t>
      </w:r>
      <w:r>
        <w:rPr>
          <w:spacing w:val="-1"/>
        </w:rPr>
        <w:t>temperament</w:t>
      </w:r>
      <w:r>
        <w:rPr>
          <w:spacing w:val="18"/>
        </w:rPr>
        <w:t xml:space="preserve"> </w:t>
      </w:r>
      <w:r>
        <w:t>qualities</w:t>
      </w:r>
      <w:r>
        <w:rPr>
          <w:spacing w:val="19"/>
        </w:rPr>
        <w:t xml:space="preserve"> </w:t>
      </w:r>
      <w:r>
        <w:t>(TCI</w:t>
      </w:r>
      <w:r>
        <w:rPr>
          <w:position w:val="9"/>
          <w:sz w:val="16"/>
        </w:rPr>
        <w:t xml:space="preserve">34 </w:t>
      </w:r>
      <w:r>
        <w:rPr>
          <w:spacing w:val="-1"/>
        </w:rPr>
        <w:t>scale),</w:t>
      </w:r>
      <w:r>
        <w:rPr>
          <w:spacing w:val="18"/>
        </w:rPr>
        <w:t xml:space="preserve"> </w:t>
      </w:r>
      <w:r>
        <w:t>data</w:t>
      </w:r>
      <w:r>
        <w:rPr>
          <w:spacing w:val="18"/>
        </w:rPr>
        <w:t xml:space="preserve"> </w:t>
      </w:r>
      <w:r>
        <w:t>show</w:t>
      </w:r>
      <w:r>
        <w:rPr>
          <w:spacing w:val="21"/>
        </w:rPr>
        <w:t xml:space="preserve"> </w:t>
      </w:r>
      <w:r>
        <w:rPr>
          <w:spacing w:val="-1"/>
        </w:rPr>
        <w:t>significant</w:t>
      </w:r>
      <w:r>
        <w:rPr>
          <w:spacing w:val="21"/>
        </w:rPr>
        <w:t xml:space="preserve"> </w:t>
      </w:r>
      <w:r>
        <w:t>group</w:t>
      </w:r>
      <w:r>
        <w:rPr>
          <w:spacing w:val="18"/>
        </w:rPr>
        <w:t xml:space="preserve"> </w:t>
      </w:r>
      <w:r>
        <w:rPr>
          <w:spacing w:val="2"/>
        </w:rPr>
        <w:t>by</w:t>
      </w:r>
      <w:r>
        <w:rPr>
          <w:spacing w:val="14"/>
        </w:rPr>
        <w:t xml:space="preserve"> </w:t>
      </w:r>
      <w:r>
        <w:t>time</w:t>
      </w:r>
      <w:r>
        <w:rPr>
          <w:spacing w:val="75"/>
        </w:rPr>
        <w:t xml:space="preserve"> </w:t>
      </w:r>
      <w:r>
        <w:rPr>
          <w:spacing w:val="-1"/>
        </w:rPr>
        <w:t>interactions</w:t>
      </w:r>
      <w:r>
        <w:rPr>
          <w:spacing w:val="28"/>
        </w:rPr>
        <w:t xml:space="preserve"> </w:t>
      </w:r>
      <w:r>
        <w:t>for</w:t>
      </w:r>
      <w:r>
        <w:rPr>
          <w:spacing w:val="29"/>
        </w:rPr>
        <w:t xml:space="preserve"> </w:t>
      </w:r>
      <w:r>
        <w:rPr>
          <w:spacing w:val="-1"/>
        </w:rPr>
        <w:t>cooperativeness</w:t>
      </w:r>
      <w:r>
        <w:rPr>
          <w:spacing w:val="29"/>
        </w:rPr>
        <w:t xml:space="preserve"> </w:t>
      </w:r>
      <w:r>
        <w:t>(F(2,76)</w:t>
      </w:r>
      <w:r>
        <w:rPr>
          <w:spacing w:val="59"/>
        </w:rPr>
        <w:t xml:space="preserve"> </w:t>
      </w:r>
      <w:r>
        <w:t>=</w:t>
      </w:r>
      <w:r>
        <w:rPr>
          <w:spacing w:val="27"/>
        </w:rPr>
        <w:t xml:space="preserve"> </w:t>
      </w:r>
      <w:r>
        <w:t>9,096,</w:t>
      </w:r>
      <w:r>
        <w:rPr>
          <w:spacing w:val="28"/>
        </w:rPr>
        <w:t xml:space="preserve"> </w:t>
      </w:r>
      <w:r>
        <w:t>p</w:t>
      </w:r>
      <w:r>
        <w:rPr>
          <w:spacing w:val="28"/>
        </w:rPr>
        <w:t xml:space="preserve"> </w:t>
      </w:r>
      <w:r>
        <w:t>=</w:t>
      </w:r>
      <w:r>
        <w:rPr>
          <w:spacing w:val="27"/>
        </w:rPr>
        <w:t xml:space="preserve"> </w:t>
      </w:r>
      <w:r>
        <w:t>0.000)</w:t>
      </w:r>
      <w:r>
        <w:rPr>
          <w:spacing w:val="30"/>
        </w:rPr>
        <w:t xml:space="preserve"> </w:t>
      </w:r>
      <w:r>
        <w:rPr>
          <w:spacing w:val="-1"/>
        </w:rPr>
        <w:t>and</w:t>
      </w:r>
      <w:r>
        <w:rPr>
          <w:spacing w:val="28"/>
        </w:rPr>
        <w:t xml:space="preserve"> </w:t>
      </w:r>
      <w:r>
        <w:t>self-transcendence</w:t>
      </w:r>
      <w:r>
        <w:rPr>
          <w:spacing w:val="30"/>
        </w:rPr>
        <w:t xml:space="preserve"> </w:t>
      </w:r>
      <w:r>
        <w:rPr>
          <w:spacing w:val="-1"/>
        </w:rPr>
        <w:t>((F(2,76)</w:t>
      </w:r>
      <w:r>
        <w:rPr>
          <w:spacing w:val="30"/>
        </w:rPr>
        <w:t xml:space="preserve"> </w:t>
      </w:r>
      <w:r>
        <w:t>=</w:t>
      </w:r>
      <w:r>
        <w:rPr>
          <w:spacing w:val="67"/>
        </w:rPr>
        <w:t xml:space="preserve"> </w:t>
      </w:r>
      <w:r>
        <w:t>6.616,</w:t>
      </w:r>
      <w:r>
        <w:rPr>
          <w:spacing w:val="38"/>
        </w:rPr>
        <w:t xml:space="preserve"> </w:t>
      </w:r>
      <w:r>
        <w:t>p</w:t>
      </w:r>
      <w:r>
        <w:rPr>
          <w:spacing w:val="38"/>
        </w:rPr>
        <w:t xml:space="preserve"> </w:t>
      </w:r>
      <w:r>
        <w:t>=</w:t>
      </w:r>
      <w:r>
        <w:rPr>
          <w:spacing w:val="37"/>
        </w:rPr>
        <w:t xml:space="preserve"> </w:t>
      </w:r>
      <w:r>
        <w:rPr>
          <w:spacing w:val="-1"/>
        </w:rPr>
        <w:t>0.002).</w:t>
      </w:r>
      <w:r>
        <w:rPr>
          <w:spacing w:val="38"/>
        </w:rPr>
        <w:t xml:space="preserve"> </w:t>
      </w:r>
      <w:r>
        <w:rPr>
          <w:spacing w:val="-1"/>
        </w:rPr>
        <w:t>Meditators</w:t>
      </w:r>
      <w:r>
        <w:rPr>
          <w:spacing w:val="37"/>
        </w:rPr>
        <w:t xml:space="preserve"> </w:t>
      </w:r>
      <w:r>
        <w:rPr>
          <w:spacing w:val="-1"/>
        </w:rPr>
        <w:t>registered</w:t>
      </w:r>
      <w:r>
        <w:rPr>
          <w:spacing w:val="38"/>
        </w:rPr>
        <w:t xml:space="preserve"> </w:t>
      </w:r>
      <w:r>
        <w:t>increasing</w:t>
      </w:r>
      <w:r>
        <w:rPr>
          <w:spacing w:val="35"/>
        </w:rPr>
        <w:t xml:space="preserve"> </w:t>
      </w:r>
      <w:r>
        <w:rPr>
          <w:spacing w:val="-1"/>
        </w:rPr>
        <w:t>scores</w:t>
      </w:r>
      <w:r>
        <w:rPr>
          <w:spacing w:val="38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t>their</w:t>
      </w:r>
      <w:r>
        <w:rPr>
          <w:spacing w:val="37"/>
        </w:rPr>
        <w:t xml:space="preserve"> </w:t>
      </w:r>
      <w:r>
        <w:rPr>
          <w:spacing w:val="-1"/>
        </w:rPr>
        <w:t>disposition</w:t>
      </w:r>
      <w:r>
        <w:rPr>
          <w:spacing w:val="38"/>
        </w:rPr>
        <w:t xml:space="preserve"> </w:t>
      </w:r>
      <w:r>
        <w:t>to</w:t>
      </w:r>
      <w:r>
        <w:rPr>
          <w:spacing w:val="36"/>
        </w:rPr>
        <w:t xml:space="preserve"> </w:t>
      </w:r>
      <w:r>
        <w:rPr>
          <w:spacing w:val="-1"/>
        </w:rPr>
        <w:t>cooperate</w:t>
      </w:r>
      <w:r>
        <w:rPr>
          <w:spacing w:val="37"/>
        </w:rPr>
        <w:t xml:space="preserve"> </w:t>
      </w:r>
      <w:r>
        <w:rPr>
          <w:spacing w:val="-1"/>
        </w:rPr>
        <w:t>from</w:t>
      </w:r>
      <w:r>
        <w:rPr>
          <w:spacing w:val="77"/>
        </w:rPr>
        <w:t xml:space="preserve"> </w:t>
      </w:r>
      <w:r>
        <w:rPr>
          <w:spacing w:val="-1"/>
        </w:rPr>
        <w:t>baseline</w:t>
      </w:r>
      <w:r>
        <w:rPr>
          <w:spacing w:val="18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second</w:t>
      </w:r>
      <w:r>
        <w:rPr>
          <w:spacing w:val="21"/>
        </w:rPr>
        <w:t xml:space="preserve"> </w:t>
      </w:r>
      <w:r>
        <w:rPr>
          <w:spacing w:val="-1"/>
        </w:rPr>
        <w:t>assessment</w:t>
      </w:r>
      <w:r>
        <w:rPr>
          <w:spacing w:val="19"/>
        </w:rPr>
        <w:t xml:space="preserve"> </w:t>
      </w:r>
      <w:r>
        <w:rPr>
          <w:spacing w:val="-1"/>
        </w:rPr>
        <w:t>(mean</w:t>
      </w:r>
      <w:r>
        <w:rPr>
          <w:spacing w:val="18"/>
        </w:rPr>
        <w:t xml:space="preserve"> </w:t>
      </w:r>
      <w:r>
        <w:t>difference</w:t>
      </w:r>
      <w:r>
        <w:rPr>
          <w:spacing w:val="18"/>
        </w:rPr>
        <w:t xml:space="preserve"> </w:t>
      </w:r>
      <w:r>
        <w:t>=</w:t>
      </w:r>
      <w:r>
        <w:rPr>
          <w:spacing w:val="20"/>
        </w:rPr>
        <w:t xml:space="preserve"> </w:t>
      </w:r>
      <w:r>
        <w:t>0,381,</w:t>
      </w:r>
      <w:r>
        <w:rPr>
          <w:spacing w:val="18"/>
        </w:rPr>
        <w:t xml:space="preserve"> </w:t>
      </w:r>
      <w:r>
        <w:t>p</w:t>
      </w:r>
      <w:r>
        <w:rPr>
          <w:spacing w:val="27"/>
        </w:rPr>
        <w:t xml:space="preserve"> </w:t>
      </w:r>
      <w:r>
        <w:t>=</w:t>
      </w:r>
      <w:r>
        <w:rPr>
          <w:spacing w:val="18"/>
        </w:rPr>
        <w:t xml:space="preserve"> </w:t>
      </w:r>
      <w:r>
        <w:rPr>
          <w:spacing w:val="-1"/>
        </w:rPr>
        <w:t>0,001).</w:t>
      </w:r>
      <w:r>
        <w:rPr>
          <w:spacing w:val="21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rPr>
          <w:spacing w:val="-1"/>
        </w:rPr>
        <w:t>significant</w:t>
      </w:r>
      <w:r>
        <w:rPr>
          <w:spacing w:val="19"/>
        </w:rPr>
        <w:t xml:space="preserve"> </w:t>
      </w:r>
      <w:r>
        <w:rPr>
          <w:spacing w:val="-1"/>
        </w:rPr>
        <w:t>difference</w:t>
      </w:r>
      <w:r>
        <w:rPr>
          <w:spacing w:val="83"/>
        </w:rPr>
        <w:t xml:space="preserve"> </w:t>
      </w:r>
      <w:r>
        <w:rPr>
          <w:spacing w:val="-1"/>
        </w:rPr>
        <w:t>was</w:t>
      </w:r>
      <w:r>
        <w:rPr>
          <w:spacing w:val="-10"/>
        </w:rPr>
        <w:t xml:space="preserve"> </w:t>
      </w:r>
      <w:r>
        <w:t>found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rPr>
          <w:spacing w:val="-1"/>
        </w:rPr>
        <w:t>post-intervention</w:t>
      </w:r>
      <w:r>
        <w:rPr>
          <w:spacing w:val="-10"/>
        </w:rPr>
        <w:t xml:space="preserve"> </w:t>
      </w:r>
      <w:r>
        <w:rPr>
          <w:spacing w:val="-1"/>
        </w:rPr>
        <w:t>scores</w:t>
      </w:r>
      <w:r>
        <w:rPr>
          <w:spacing w:val="-10"/>
        </w:rPr>
        <w:t xml:space="preserve"> </w:t>
      </w:r>
      <w:r>
        <w:rPr>
          <w:spacing w:val="-1"/>
        </w:rPr>
        <w:t>between</w:t>
      </w:r>
      <w:r>
        <w:rPr>
          <w:spacing w:val="-8"/>
        </w:rPr>
        <w:t xml:space="preserve"> </w:t>
      </w:r>
      <w:r>
        <w:t>meditation</w:t>
      </w:r>
      <w:r>
        <w:rPr>
          <w:spacing w:val="-10"/>
        </w:rPr>
        <w:t xml:space="preserve"> </w:t>
      </w:r>
      <w:r>
        <w:rPr>
          <w:spacing w:val="-1"/>
        </w:rPr>
        <w:t>and</w:t>
      </w:r>
      <w:r>
        <w:rPr>
          <w:spacing w:val="-10"/>
        </w:rPr>
        <w:t xml:space="preserve"> </w:t>
      </w:r>
      <w:r>
        <w:t>both</w:t>
      </w:r>
      <w:r>
        <w:rPr>
          <w:spacing w:val="-10"/>
        </w:rPr>
        <w:t xml:space="preserve"> </w:t>
      </w:r>
      <w:r>
        <w:rPr>
          <w:spacing w:val="-1"/>
        </w:rPr>
        <w:t>passive</w:t>
      </w:r>
      <w:r>
        <w:rPr>
          <w:spacing w:val="-9"/>
        </w:rPr>
        <w:t xml:space="preserve"> </w:t>
      </w:r>
      <w:r>
        <w:rPr>
          <w:spacing w:val="-1"/>
        </w:rPr>
        <w:t>(mean</w:t>
      </w:r>
      <w:r>
        <w:rPr>
          <w:spacing w:val="-10"/>
        </w:rPr>
        <w:t xml:space="preserve"> </w:t>
      </w:r>
      <w:r>
        <w:rPr>
          <w:spacing w:val="-1"/>
        </w:rPr>
        <w:t>difference</w:t>
      </w:r>
      <w:r>
        <w:rPr>
          <w:spacing w:val="-9"/>
        </w:rPr>
        <w:t xml:space="preserve"> </w:t>
      </w:r>
      <w:r>
        <w:t>=</w:t>
      </w:r>
      <w:r>
        <w:rPr>
          <w:spacing w:val="-9"/>
        </w:rPr>
        <w:t xml:space="preserve"> </w:t>
      </w:r>
      <w:r>
        <w:t>0.229,</w:t>
      </w:r>
      <w:r>
        <w:rPr>
          <w:spacing w:val="93"/>
        </w:rPr>
        <w:t xml:space="preserve"> </w:t>
      </w:r>
      <w:r>
        <w:t>p</w:t>
      </w:r>
      <w:r>
        <w:rPr>
          <w:spacing w:val="14"/>
        </w:rPr>
        <w:t xml:space="preserve"> </w:t>
      </w:r>
      <w:r>
        <w:t>=</w:t>
      </w:r>
      <w:r>
        <w:rPr>
          <w:spacing w:val="13"/>
        </w:rPr>
        <w:t xml:space="preserve"> </w:t>
      </w:r>
      <w:r>
        <w:t>0.380)</w:t>
      </w:r>
      <w:r>
        <w:rPr>
          <w:spacing w:val="13"/>
        </w:rPr>
        <w:t xml:space="preserve"> </w:t>
      </w:r>
      <w:r>
        <w:rPr>
          <w:spacing w:val="-1"/>
        </w:rPr>
        <w:t>and</w:t>
      </w:r>
      <w:r>
        <w:rPr>
          <w:spacing w:val="16"/>
        </w:rPr>
        <w:t xml:space="preserve"> </w:t>
      </w:r>
      <w:r>
        <w:rPr>
          <w:spacing w:val="-1"/>
        </w:rPr>
        <w:t>active</w:t>
      </w:r>
      <w:r>
        <w:rPr>
          <w:spacing w:val="15"/>
        </w:rPr>
        <w:t xml:space="preserve"> </w:t>
      </w:r>
      <w:r>
        <w:t>control</w:t>
      </w:r>
      <w:r>
        <w:rPr>
          <w:spacing w:val="14"/>
        </w:rPr>
        <w:t xml:space="preserve"> </w:t>
      </w:r>
      <w:r>
        <w:rPr>
          <w:spacing w:val="-1"/>
        </w:rPr>
        <w:t>(mean</w:t>
      </w:r>
      <w:r>
        <w:rPr>
          <w:spacing w:val="14"/>
        </w:rPr>
        <w:t xml:space="preserve"> </w:t>
      </w:r>
      <w:r>
        <w:rPr>
          <w:spacing w:val="-1"/>
        </w:rPr>
        <w:t>difference</w:t>
      </w:r>
      <w:r>
        <w:rPr>
          <w:spacing w:val="15"/>
        </w:rPr>
        <w:t xml:space="preserve"> </w:t>
      </w:r>
      <w:r>
        <w:t>=</w:t>
      </w:r>
      <w:r>
        <w:rPr>
          <w:spacing w:val="15"/>
        </w:rPr>
        <w:t xml:space="preserve"> </w:t>
      </w:r>
      <w:r>
        <w:t>0.178,</w:t>
      </w:r>
      <w:r>
        <w:rPr>
          <w:spacing w:val="14"/>
        </w:rPr>
        <w:t xml:space="preserve"> </w:t>
      </w:r>
      <w:r>
        <w:t>p</w:t>
      </w:r>
      <w:r>
        <w:rPr>
          <w:spacing w:val="14"/>
        </w:rPr>
        <w:t xml:space="preserve"> </w:t>
      </w:r>
      <w:r>
        <w:t>=</w:t>
      </w:r>
      <w:r>
        <w:rPr>
          <w:spacing w:val="13"/>
        </w:rPr>
        <w:t xml:space="preserve"> </w:t>
      </w:r>
      <w:r>
        <w:t>0.641)</w:t>
      </w:r>
      <w:r>
        <w:rPr>
          <w:spacing w:val="15"/>
        </w:rPr>
        <w:t xml:space="preserve"> </w:t>
      </w:r>
      <w:r>
        <w:rPr>
          <w:spacing w:val="1"/>
        </w:rPr>
        <w:t>groups.</w:t>
      </w:r>
      <w:r>
        <w:rPr>
          <w:spacing w:val="16"/>
        </w:rPr>
        <w:t xml:space="preserve"> </w:t>
      </w:r>
      <w:r>
        <w:rPr>
          <w:spacing w:val="-3"/>
        </w:rPr>
        <w:t>In</w:t>
      </w:r>
      <w:r>
        <w:rPr>
          <w:spacing w:val="16"/>
        </w:rPr>
        <w:t xml:space="preserve"> </w:t>
      </w:r>
      <w:r>
        <w:t>addition,</w:t>
      </w:r>
      <w:r>
        <w:rPr>
          <w:spacing w:val="14"/>
        </w:rPr>
        <w:t xml:space="preserve"> </w:t>
      </w:r>
      <w:r>
        <w:t>meditation</w:t>
      </w:r>
      <w:r>
        <w:rPr>
          <w:spacing w:val="37"/>
        </w:rPr>
        <w:t xml:space="preserve"> </w:t>
      </w:r>
      <w:r>
        <w:rPr>
          <w:spacing w:val="-1"/>
        </w:rPr>
        <w:t>group</w:t>
      </w:r>
      <w:r>
        <w:rPr>
          <w:spacing w:val="20"/>
        </w:rPr>
        <w:t xml:space="preserve"> </w:t>
      </w:r>
      <w:r>
        <w:rPr>
          <w:spacing w:val="-1"/>
        </w:rPr>
        <w:t>participants</w:t>
      </w:r>
      <w:r>
        <w:rPr>
          <w:spacing w:val="19"/>
        </w:rPr>
        <w:t xml:space="preserve"> </w:t>
      </w:r>
      <w:r>
        <w:t>significantly</w:t>
      </w:r>
      <w:r>
        <w:rPr>
          <w:spacing w:val="16"/>
        </w:rPr>
        <w:t xml:space="preserve"> </w:t>
      </w:r>
      <w:r>
        <w:rPr>
          <w:spacing w:val="-1"/>
        </w:rPr>
        <w:t>increased</w:t>
      </w:r>
      <w:r>
        <w:rPr>
          <w:spacing w:val="21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level</w:t>
      </w:r>
      <w:r>
        <w:rPr>
          <w:spacing w:val="19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t>self-transcendence</w:t>
      </w:r>
      <w:r>
        <w:rPr>
          <w:spacing w:val="18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post-training</w:t>
      </w:r>
      <w:r>
        <w:rPr>
          <w:spacing w:val="50"/>
        </w:rPr>
        <w:t xml:space="preserve"> </w:t>
      </w:r>
      <w:r>
        <w:rPr>
          <w:spacing w:val="-1"/>
        </w:rPr>
        <w:t>compared</w:t>
      </w:r>
      <w:r>
        <w:rPr>
          <w:spacing w:val="-10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baseline</w:t>
      </w:r>
      <w:r>
        <w:rPr>
          <w:spacing w:val="-13"/>
        </w:rPr>
        <w:t xml:space="preserve"> </w:t>
      </w:r>
      <w:r>
        <w:rPr>
          <w:spacing w:val="-1"/>
        </w:rPr>
        <w:t>assessment</w:t>
      </w:r>
      <w:r>
        <w:rPr>
          <w:spacing w:val="-12"/>
        </w:rPr>
        <w:t xml:space="preserve"> </w:t>
      </w:r>
      <w:r>
        <w:rPr>
          <w:spacing w:val="-1"/>
        </w:rPr>
        <w:t>(mean</w:t>
      </w:r>
      <w:r>
        <w:rPr>
          <w:spacing w:val="-10"/>
        </w:rPr>
        <w:t xml:space="preserve"> </w:t>
      </w:r>
      <w:r>
        <w:rPr>
          <w:spacing w:val="-1"/>
        </w:rPr>
        <w:t>difference</w:t>
      </w:r>
      <w:r>
        <w:rPr>
          <w:spacing w:val="-11"/>
        </w:rPr>
        <w:t xml:space="preserve"> </w:t>
      </w:r>
      <w:r>
        <w:t>=</w:t>
      </w:r>
      <w:r>
        <w:rPr>
          <w:spacing w:val="-13"/>
        </w:rPr>
        <w:t xml:space="preserve"> </w:t>
      </w:r>
      <w:r>
        <w:t>6,476,</w:t>
      </w:r>
      <w:r>
        <w:rPr>
          <w:spacing w:val="-10"/>
        </w:rPr>
        <w:t xml:space="preserve"> </w:t>
      </w:r>
      <w:r>
        <w:t>p</w:t>
      </w:r>
      <w:r>
        <w:rPr>
          <w:spacing w:val="-12"/>
        </w:rPr>
        <w:t xml:space="preserve"> </w:t>
      </w:r>
      <w:r>
        <w:t>=</w:t>
      </w:r>
      <w:r>
        <w:rPr>
          <w:spacing w:val="-11"/>
        </w:rPr>
        <w:t xml:space="preserve"> </w:t>
      </w:r>
      <w:r>
        <w:rPr>
          <w:spacing w:val="-1"/>
        </w:rPr>
        <w:t>0,000),</w:t>
      </w:r>
      <w:r>
        <w:rPr>
          <w:spacing w:val="-10"/>
        </w:rPr>
        <w:t xml:space="preserve"> </w:t>
      </w:r>
      <w:r>
        <w:rPr>
          <w:spacing w:val="-1"/>
        </w:rPr>
        <w:t>as</w:t>
      </w:r>
      <w:r>
        <w:rPr>
          <w:spacing w:val="-10"/>
        </w:rPr>
        <w:t xml:space="preserve"> </w:t>
      </w:r>
      <w:r>
        <w:t>well</w:t>
      </w:r>
      <w:r>
        <w:rPr>
          <w:spacing w:val="-12"/>
        </w:rPr>
        <w:t xml:space="preserve"> </w:t>
      </w:r>
      <w:r>
        <w:rPr>
          <w:spacing w:val="-1"/>
        </w:rPr>
        <w:t>as</w:t>
      </w:r>
      <w:r>
        <w:rPr>
          <w:spacing w:val="-7"/>
        </w:rPr>
        <w:t xml:space="preserve"> </w:t>
      </w:r>
      <w:r>
        <w:rPr>
          <w:i/>
          <w:spacing w:val="-1"/>
        </w:rPr>
        <w:t>vis-à-vis</w:t>
      </w:r>
      <w:r>
        <w:rPr>
          <w:i/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rPr>
          <w:spacing w:val="-1"/>
        </w:rPr>
        <w:t>passive</w:t>
      </w:r>
      <w:r>
        <w:rPr>
          <w:spacing w:val="93"/>
        </w:rPr>
        <w:t xml:space="preserve"> </w:t>
      </w:r>
      <w:r>
        <w:rPr>
          <w:spacing w:val="-1"/>
        </w:rPr>
        <w:t>control</w:t>
      </w:r>
      <w:r>
        <w:rPr>
          <w:spacing w:val="9"/>
        </w:rPr>
        <w:t xml:space="preserve"> </w:t>
      </w:r>
      <w:r>
        <w:rPr>
          <w:spacing w:val="-1"/>
        </w:rPr>
        <w:t>(mean</w:t>
      </w:r>
      <w:r>
        <w:rPr>
          <w:spacing w:val="9"/>
        </w:rPr>
        <w:t xml:space="preserve"> </w:t>
      </w:r>
      <w:r>
        <w:rPr>
          <w:spacing w:val="-1"/>
        </w:rPr>
        <w:t>difference</w:t>
      </w:r>
      <w:r>
        <w:rPr>
          <w:spacing w:val="10"/>
        </w:rPr>
        <w:t xml:space="preserve"> </w:t>
      </w:r>
      <w:r>
        <w:t>=</w:t>
      </w:r>
      <w:r>
        <w:rPr>
          <w:spacing w:val="8"/>
        </w:rPr>
        <w:t xml:space="preserve"> </w:t>
      </w:r>
      <w:r>
        <w:t>6.21,</w:t>
      </w:r>
      <w:r>
        <w:rPr>
          <w:spacing w:val="11"/>
        </w:rPr>
        <w:t xml:space="preserve"> </w:t>
      </w:r>
      <w:r>
        <w:t>p</w:t>
      </w:r>
      <w:r>
        <w:rPr>
          <w:spacing w:val="9"/>
        </w:rPr>
        <w:t xml:space="preserve"> </w:t>
      </w:r>
      <w:r>
        <w:t>=</w:t>
      </w:r>
      <w:r>
        <w:rPr>
          <w:spacing w:val="10"/>
        </w:rPr>
        <w:t xml:space="preserve"> </w:t>
      </w:r>
      <w:r>
        <w:t>0.021)</w:t>
      </w:r>
      <w:r>
        <w:rPr>
          <w:spacing w:val="10"/>
        </w:rPr>
        <w:t xml:space="preserve"> </w:t>
      </w:r>
      <w:r>
        <w:rPr>
          <w:spacing w:val="-1"/>
        </w:rPr>
        <w:t>and</w:t>
      </w:r>
      <w:r>
        <w:rPr>
          <w:spacing w:val="11"/>
        </w:rPr>
        <w:t xml:space="preserve"> </w:t>
      </w:r>
      <w:r>
        <w:t>active</w:t>
      </w:r>
      <w:r>
        <w:rPr>
          <w:spacing w:val="8"/>
        </w:rPr>
        <w:t xml:space="preserve"> </w:t>
      </w:r>
      <w:r>
        <w:rPr>
          <w:spacing w:val="-1"/>
        </w:rPr>
        <w:t>control</w:t>
      </w:r>
      <w:r>
        <w:rPr>
          <w:spacing w:val="12"/>
        </w:rPr>
        <w:t xml:space="preserve"> </w:t>
      </w:r>
      <w:r>
        <w:t>groups</w:t>
      </w:r>
      <w:r>
        <w:rPr>
          <w:spacing w:val="9"/>
        </w:rPr>
        <w:t xml:space="preserve"> </w:t>
      </w:r>
      <w:r>
        <w:t>(mean</w:t>
      </w:r>
      <w:r>
        <w:rPr>
          <w:spacing w:val="9"/>
        </w:rPr>
        <w:t xml:space="preserve"> </w:t>
      </w:r>
      <w:r>
        <w:rPr>
          <w:spacing w:val="-1"/>
        </w:rPr>
        <w:t>difference</w:t>
      </w:r>
      <w:r>
        <w:rPr>
          <w:spacing w:val="10"/>
        </w:rPr>
        <w:t xml:space="preserve"> </w:t>
      </w:r>
      <w:r>
        <w:t>=</w:t>
      </w:r>
      <w:r>
        <w:rPr>
          <w:spacing w:val="8"/>
        </w:rPr>
        <w:t xml:space="preserve"> </w:t>
      </w:r>
      <w:r>
        <w:t>5.12,</w:t>
      </w:r>
      <w:r>
        <w:rPr>
          <w:spacing w:val="11"/>
        </w:rPr>
        <w:t xml:space="preserve"> </w:t>
      </w:r>
      <w:r>
        <w:t>p</w:t>
      </w:r>
      <w:r>
        <w:rPr>
          <w:spacing w:val="11"/>
        </w:rPr>
        <w:t xml:space="preserve"> </w:t>
      </w:r>
      <w:r>
        <w:t>=</w:t>
      </w:r>
      <w:r>
        <w:rPr>
          <w:spacing w:val="85"/>
        </w:rPr>
        <w:t xml:space="preserve"> </w:t>
      </w:r>
      <w:r>
        <w:rPr>
          <w:spacing w:val="-1"/>
        </w:rPr>
        <w:t>0.095).</w:t>
      </w:r>
    </w:p>
    <w:p w14:paraId="2D0455AB" w14:textId="77777777" w:rsidR="002F3B61" w:rsidRDefault="002F3B61">
      <w:pPr>
        <w:spacing w:line="478" w:lineRule="auto"/>
        <w:jc w:val="both"/>
        <w:sectPr w:rsidR="002F3B61">
          <w:pgSz w:w="11910" w:h="16840"/>
          <w:pgMar w:top="960" w:right="1020" w:bottom="280" w:left="1020" w:header="751" w:footer="0" w:gutter="0"/>
          <w:cols w:space="720"/>
        </w:sectPr>
      </w:pPr>
    </w:p>
    <w:p w14:paraId="1A573BB8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F9AB6F8" w14:textId="77777777" w:rsidR="002F3B61" w:rsidRDefault="00F35335">
      <w:pPr>
        <w:pStyle w:val="BodyText"/>
        <w:spacing w:before="213" w:line="480" w:lineRule="auto"/>
        <w:ind w:right="110"/>
        <w:jc w:val="both"/>
      </w:pPr>
      <w:r>
        <w:t>With</w:t>
      </w:r>
      <w:r>
        <w:rPr>
          <w:spacing w:val="42"/>
        </w:rPr>
        <w:t xml:space="preserve"> </w:t>
      </w:r>
      <w:r>
        <w:rPr>
          <w:spacing w:val="-1"/>
        </w:rPr>
        <w:t>respect</w:t>
      </w:r>
      <w:r>
        <w:rPr>
          <w:spacing w:val="43"/>
        </w:rPr>
        <w:t xml:space="preserve"> </w:t>
      </w:r>
      <w:r>
        <w:t>to</w:t>
      </w:r>
      <w:r>
        <w:rPr>
          <w:spacing w:val="43"/>
        </w:rPr>
        <w:t xml:space="preserve"> </w:t>
      </w:r>
      <w:r>
        <w:rPr>
          <w:spacing w:val="-1"/>
        </w:rPr>
        <w:t>ethical</w:t>
      </w:r>
      <w:r>
        <w:rPr>
          <w:spacing w:val="43"/>
        </w:rPr>
        <w:t xml:space="preserve"> </w:t>
      </w:r>
      <w:r>
        <w:t>dispositions,</w:t>
      </w:r>
      <w:r>
        <w:rPr>
          <w:spacing w:val="43"/>
        </w:rPr>
        <w:t xml:space="preserve"> </w:t>
      </w:r>
      <w:r>
        <w:t>we</w:t>
      </w:r>
      <w:r>
        <w:rPr>
          <w:spacing w:val="41"/>
        </w:rPr>
        <w:t xml:space="preserve"> </w:t>
      </w:r>
      <w:r>
        <w:t>find</w:t>
      </w:r>
      <w:r>
        <w:rPr>
          <w:spacing w:val="42"/>
        </w:rPr>
        <w:t xml:space="preserve"> </w:t>
      </w:r>
      <w:r>
        <w:t>a</w:t>
      </w:r>
      <w:r>
        <w:rPr>
          <w:spacing w:val="42"/>
        </w:rPr>
        <w:t xml:space="preserve"> </w:t>
      </w:r>
      <w:r>
        <w:rPr>
          <w:spacing w:val="-1"/>
        </w:rPr>
        <w:t>significant</w:t>
      </w:r>
      <w:r>
        <w:rPr>
          <w:spacing w:val="45"/>
        </w:rPr>
        <w:t xml:space="preserve"> </w:t>
      </w:r>
      <w:r>
        <w:rPr>
          <w:spacing w:val="-1"/>
        </w:rPr>
        <w:t>group</w:t>
      </w:r>
      <w:r>
        <w:rPr>
          <w:spacing w:val="44"/>
        </w:rPr>
        <w:t xml:space="preserve"> </w:t>
      </w:r>
      <w:r>
        <w:rPr>
          <w:spacing w:val="1"/>
        </w:rPr>
        <w:t>by</w:t>
      </w:r>
      <w:r>
        <w:rPr>
          <w:spacing w:val="40"/>
        </w:rPr>
        <w:t xml:space="preserve"> </w:t>
      </w:r>
      <w:r>
        <w:t>time</w:t>
      </w:r>
      <w:r>
        <w:rPr>
          <w:spacing w:val="42"/>
        </w:rPr>
        <w:t xml:space="preserve"> </w:t>
      </w:r>
      <w:r>
        <w:rPr>
          <w:spacing w:val="-1"/>
        </w:rPr>
        <w:t>interaction</w:t>
      </w:r>
      <w:r>
        <w:rPr>
          <w:spacing w:val="42"/>
        </w:rPr>
        <w:t xml:space="preserve"> </w:t>
      </w:r>
      <w:r>
        <w:t>for</w:t>
      </w:r>
      <w:r>
        <w:rPr>
          <w:spacing w:val="59"/>
        </w:rPr>
        <w:t xml:space="preserve"> </w:t>
      </w:r>
      <w:r>
        <w:rPr>
          <w:spacing w:val="-1"/>
        </w:rPr>
        <w:t>Machiavellianism</w:t>
      </w:r>
      <w:r>
        <w:rPr>
          <w:spacing w:val="-7"/>
        </w:rPr>
        <w:t xml:space="preserve"> </w:t>
      </w:r>
      <w:r>
        <w:t>(F(2,77)</w:t>
      </w:r>
      <w:r>
        <w:rPr>
          <w:spacing w:val="-8"/>
        </w:rPr>
        <w:t xml:space="preserve"> </w:t>
      </w:r>
      <w:r>
        <w:t>=</w:t>
      </w:r>
      <w:r>
        <w:rPr>
          <w:spacing w:val="-8"/>
        </w:rPr>
        <w:t xml:space="preserve"> </w:t>
      </w:r>
      <w:r>
        <w:t>12,169,</w:t>
      </w:r>
      <w:r>
        <w:rPr>
          <w:spacing w:val="-8"/>
        </w:rPr>
        <w:t xml:space="preserve"> </w:t>
      </w:r>
      <w:r>
        <w:t>p</w:t>
      </w:r>
      <w:r>
        <w:rPr>
          <w:spacing w:val="-8"/>
        </w:rPr>
        <w:t xml:space="preserve"> </w:t>
      </w:r>
      <w:r>
        <w:t>=</w:t>
      </w:r>
      <w:r>
        <w:rPr>
          <w:spacing w:val="-9"/>
        </w:rPr>
        <w:t xml:space="preserve"> </w:t>
      </w:r>
      <w:r>
        <w:rPr>
          <w:spacing w:val="-1"/>
        </w:rPr>
        <w:t>0,000).</w:t>
      </w:r>
      <w:r>
        <w:rPr>
          <w:spacing w:val="-5"/>
        </w:rPr>
        <w:t xml:space="preserve"> </w:t>
      </w:r>
      <w:r>
        <w:rPr>
          <w:spacing w:val="-1"/>
        </w:rPr>
        <w:t>Meditation</w:t>
      </w:r>
      <w:r>
        <w:rPr>
          <w:spacing w:val="-8"/>
        </w:rPr>
        <w:t xml:space="preserve"> </w:t>
      </w:r>
      <w:r>
        <w:rPr>
          <w:spacing w:val="-1"/>
        </w:rPr>
        <w:t>practice</w:t>
      </w:r>
      <w:r>
        <w:rPr>
          <w:spacing w:val="-9"/>
        </w:rPr>
        <w:t xml:space="preserve"> </w:t>
      </w:r>
      <w:r>
        <w:rPr>
          <w:spacing w:val="-1"/>
        </w:rPr>
        <w:t>diminished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propensity</w:t>
      </w:r>
      <w:r>
        <w:rPr>
          <w:spacing w:val="-1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act</w:t>
      </w:r>
      <w:r>
        <w:rPr>
          <w:spacing w:val="83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rPr>
          <w:spacing w:val="-1"/>
        </w:rPr>
        <w:t>instrumental</w:t>
      </w:r>
      <w:r>
        <w:rPr>
          <w:spacing w:val="21"/>
        </w:rPr>
        <w:t xml:space="preserve"> </w:t>
      </w:r>
      <w:r>
        <w:rPr>
          <w:spacing w:val="-1"/>
        </w:rPr>
        <w:t>and</w:t>
      </w:r>
      <w:r>
        <w:rPr>
          <w:spacing w:val="21"/>
        </w:rPr>
        <w:t xml:space="preserve"> </w:t>
      </w:r>
      <w:r>
        <w:rPr>
          <w:spacing w:val="-1"/>
        </w:rPr>
        <w:t>manipulative</w:t>
      </w:r>
      <w:r>
        <w:rPr>
          <w:spacing w:val="20"/>
        </w:rPr>
        <w:t xml:space="preserve"> </w:t>
      </w:r>
      <w:r>
        <w:rPr>
          <w:spacing w:val="-1"/>
        </w:rPr>
        <w:t>ways,</w:t>
      </w:r>
      <w:r>
        <w:rPr>
          <w:spacing w:val="21"/>
        </w:rPr>
        <w:t xml:space="preserve"> </w:t>
      </w:r>
      <w:r>
        <w:t>captured</w:t>
      </w:r>
      <w:r>
        <w:rPr>
          <w:spacing w:val="21"/>
        </w:rPr>
        <w:t xml:space="preserve"> </w:t>
      </w:r>
      <w:r>
        <w:rPr>
          <w:spacing w:val="1"/>
        </w:rPr>
        <w:t>by</w:t>
      </w:r>
      <w:r>
        <w:rPr>
          <w:spacing w:val="21"/>
        </w:rPr>
        <w:t xml:space="preserve"> </w:t>
      </w:r>
      <w:r>
        <w:rPr>
          <w:spacing w:val="-1"/>
        </w:rPr>
        <w:t>Machiavellianism,</w:t>
      </w:r>
      <w:r>
        <w:rPr>
          <w:spacing w:val="21"/>
        </w:rPr>
        <w:t xml:space="preserve"> </w:t>
      </w:r>
      <w:r>
        <w:rPr>
          <w:spacing w:val="-1"/>
        </w:rPr>
        <w:t>from</w:t>
      </w:r>
      <w:r>
        <w:rPr>
          <w:spacing w:val="21"/>
        </w:rPr>
        <w:t xml:space="preserve"> </w:t>
      </w:r>
      <w:r>
        <w:rPr>
          <w:spacing w:val="-1"/>
        </w:rPr>
        <w:t>first</w:t>
      </w:r>
      <w:r>
        <w:rPr>
          <w:spacing w:val="22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rPr>
          <w:spacing w:val="-1"/>
        </w:rPr>
        <w:t>second</w:t>
      </w:r>
      <w:r>
        <w:rPr>
          <w:spacing w:val="93"/>
        </w:rPr>
        <w:t xml:space="preserve"> </w:t>
      </w:r>
      <w:r>
        <w:rPr>
          <w:spacing w:val="-1"/>
        </w:rPr>
        <w:t>assessment</w:t>
      </w:r>
      <w:r>
        <w:rPr>
          <w:spacing w:val="-15"/>
        </w:rPr>
        <w:t xml:space="preserve"> </w:t>
      </w:r>
      <w:r>
        <w:rPr>
          <w:spacing w:val="-1"/>
        </w:rPr>
        <w:t>(mean</w:t>
      </w:r>
      <w:r>
        <w:rPr>
          <w:spacing w:val="-15"/>
        </w:rPr>
        <w:t xml:space="preserve"> </w:t>
      </w:r>
      <w:r>
        <w:t>difference</w:t>
      </w:r>
      <w:r>
        <w:rPr>
          <w:spacing w:val="-16"/>
        </w:rPr>
        <w:t xml:space="preserve"> </w:t>
      </w:r>
      <w:r>
        <w:t>=</w:t>
      </w:r>
      <w:r>
        <w:rPr>
          <w:spacing w:val="-14"/>
        </w:rPr>
        <w:t xml:space="preserve"> </w:t>
      </w:r>
      <w:r>
        <w:rPr>
          <w:spacing w:val="-1"/>
        </w:rPr>
        <w:t>-10.000,</w:t>
      </w:r>
      <w:r>
        <w:rPr>
          <w:spacing w:val="-15"/>
        </w:rPr>
        <w:t xml:space="preserve"> </w:t>
      </w:r>
      <w:r>
        <w:t>p</w:t>
      </w:r>
      <w:r>
        <w:rPr>
          <w:spacing w:val="-12"/>
        </w:rPr>
        <w:t xml:space="preserve"> </w:t>
      </w:r>
      <w:r>
        <w:t>=</w:t>
      </w:r>
      <w:r>
        <w:rPr>
          <w:spacing w:val="-16"/>
        </w:rPr>
        <w:t xml:space="preserve"> </w:t>
      </w:r>
      <w:r>
        <w:rPr>
          <w:spacing w:val="-1"/>
        </w:rPr>
        <w:t>0.000).</w:t>
      </w:r>
      <w:r>
        <w:rPr>
          <w:spacing w:val="-10"/>
        </w:rPr>
        <w:t xml:space="preserve"> </w:t>
      </w:r>
      <w:r>
        <w:rPr>
          <w:spacing w:val="-3"/>
        </w:rPr>
        <w:t>In</w:t>
      </w:r>
      <w:r>
        <w:rPr>
          <w:spacing w:val="-12"/>
        </w:rPr>
        <w:t xml:space="preserve"> </w:t>
      </w:r>
      <w:r>
        <w:rPr>
          <w:spacing w:val="-1"/>
        </w:rPr>
        <w:t>contrast,</w:t>
      </w:r>
      <w:r>
        <w:rPr>
          <w:spacing w:val="-15"/>
        </w:rPr>
        <w:t xml:space="preserve"> </w:t>
      </w:r>
      <w:r>
        <w:t>increasing</w:t>
      </w:r>
      <w:r>
        <w:rPr>
          <w:spacing w:val="-17"/>
        </w:rPr>
        <w:t xml:space="preserve"> </w:t>
      </w:r>
      <w:r>
        <w:t>values</w:t>
      </w:r>
      <w:r>
        <w:rPr>
          <w:spacing w:val="-15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rPr>
          <w:spacing w:val="-1"/>
        </w:rPr>
        <w:t>Machiavellianism</w:t>
      </w:r>
      <w:r>
        <w:rPr>
          <w:spacing w:val="93"/>
        </w:rPr>
        <w:t xml:space="preserve"> </w:t>
      </w:r>
      <w:r>
        <w:rPr>
          <w:spacing w:val="-1"/>
        </w:rPr>
        <w:t>are</w:t>
      </w:r>
      <w:r>
        <w:rPr>
          <w:spacing w:val="-2"/>
        </w:rPr>
        <w:t xml:space="preserve"> </w:t>
      </w:r>
      <w:r>
        <w:rPr>
          <w:spacing w:val="-1"/>
        </w:rPr>
        <w:t>found</w:t>
      </w:r>
      <w:r>
        <w:t xml:space="preserve"> for</w:t>
      </w:r>
      <w:r>
        <w:rPr>
          <w:spacing w:val="-4"/>
        </w:rPr>
        <w:t xml:space="preserve"> </w:t>
      </w:r>
      <w:r>
        <w:t xml:space="preserve">participants </w:t>
      </w:r>
      <w:r>
        <w:rPr>
          <w:spacing w:val="-1"/>
        </w:rPr>
        <w:t>belonging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active</w:t>
      </w:r>
      <w:r>
        <w:rPr>
          <w:spacing w:val="-2"/>
        </w:rPr>
        <w:t xml:space="preserve"> </w:t>
      </w:r>
      <w:r>
        <w:rPr>
          <w:spacing w:val="-1"/>
        </w:rPr>
        <w:t>(cognitive training)</w:t>
      </w:r>
      <w:r>
        <w:t xml:space="preserve"> </w:t>
      </w:r>
      <w:r>
        <w:rPr>
          <w:spacing w:val="-1"/>
        </w:rPr>
        <w:t>control</w:t>
      </w:r>
      <w:r>
        <w:rPr>
          <w:spacing w:val="-2"/>
        </w:rPr>
        <w:t xml:space="preserve"> </w:t>
      </w:r>
      <w:r>
        <w:t>group</w:t>
      </w:r>
      <w:r>
        <w:rPr>
          <w:spacing w:val="-4"/>
        </w:rPr>
        <w:t xml:space="preserve"> </w:t>
      </w:r>
      <w:r>
        <w:rPr>
          <w:spacing w:val="-1"/>
        </w:rPr>
        <w:t>(mean</w:t>
      </w:r>
      <w:r>
        <w:rPr>
          <w:spacing w:val="-3"/>
        </w:rPr>
        <w:t xml:space="preserve"> </w:t>
      </w:r>
      <w:r>
        <w:rPr>
          <w:spacing w:val="-1"/>
        </w:rPr>
        <w:t>difference</w:t>
      </w:r>
    </w:p>
    <w:p w14:paraId="0D6A199F" w14:textId="77777777" w:rsidR="002F3B61" w:rsidRDefault="00F35335">
      <w:pPr>
        <w:pStyle w:val="BodyText"/>
        <w:spacing w:before="10" w:line="480" w:lineRule="auto"/>
        <w:ind w:right="109"/>
        <w:jc w:val="both"/>
      </w:pPr>
      <w:r>
        <w:t>=</w:t>
      </w:r>
      <w:r>
        <w:rPr>
          <w:spacing w:val="25"/>
        </w:rPr>
        <w:t xml:space="preserve"> </w:t>
      </w:r>
      <w:r>
        <w:t>2.074,</w:t>
      </w:r>
      <w:r>
        <w:rPr>
          <w:spacing w:val="26"/>
        </w:rPr>
        <w:t xml:space="preserve"> </w:t>
      </w:r>
      <w:r>
        <w:t>p</w:t>
      </w:r>
      <w:r>
        <w:rPr>
          <w:spacing w:val="26"/>
        </w:rPr>
        <w:t xml:space="preserve"> </w:t>
      </w:r>
      <w:r>
        <w:t>=</w:t>
      </w:r>
      <w:r>
        <w:rPr>
          <w:spacing w:val="25"/>
        </w:rPr>
        <w:t xml:space="preserve"> </w:t>
      </w:r>
      <w:r>
        <w:rPr>
          <w:spacing w:val="-1"/>
        </w:rPr>
        <w:t>0.060),</w:t>
      </w:r>
      <w:r>
        <w:rPr>
          <w:spacing w:val="27"/>
        </w:rPr>
        <w:t xml:space="preserve"> </w:t>
      </w:r>
      <w:r>
        <w:rPr>
          <w:spacing w:val="-1"/>
        </w:rPr>
        <w:t>constituting</w:t>
      </w:r>
      <w:r>
        <w:rPr>
          <w:spacing w:val="25"/>
        </w:rPr>
        <w:t xml:space="preserve"> </w:t>
      </w:r>
      <w:r>
        <w:rPr>
          <w:spacing w:val="-1"/>
        </w:rPr>
        <w:t>evidence</w:t>
      </w:r>
      <w:r>
        <w:rPr>
          <w:spacing w:val="25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strong</w:t>
      </w:r>
      <w:r>
        <w:rPr>
          <w:spacing w:val="23"/>
        </w:rPr>
        <w:t xml:space="preserve"> </w:t>
      </w:r>
      <w:r>
        <w:rPr>
          <w:spacing w:val="-1"/>
        </w:rPr>
        <w:t>effect</w:t>
      </w:r>
      <w:r>
        <w:rPr>
          <w:spacing w:val="26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this</w:t>
      </w:r>
      <w:r>
        <w:rPr>
          <w:spacing w:val="26"/>
        </w:rPr>
        <w:t xml:space="preserve"> </w:t>
      </w:r>
      <w:r>
        <w:rPr>
          <w:spacing w:val="-1"/>
        </w:rPr>
        <w:t>set</w:t>
      </w:r>
      <w:r>
        <w:rPr>
          <w:spacing w:val="24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rPr>
          <w:spacing w:val="-1"/>
        </w:rPr>
        <w:t>exercises</w:t>
      </w:r>
      <w:r>
        <w:rPr>
          <w:spacing w:val="26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promoting</w:t>
      </w:r>
      <w:r>
        <w:rPr>
          <w:spacing w:val="67"/>
        </w:rPr>
        <w:t xml:space="preserve"> </w:t>
      </w:r>
      <w:r>
        <w:rPr>
          <w:spacing w:val="-1"/>
        </w:rPr>
        <w:t>Machiavellianism</w:t>
      </w:r>
      <w:r>
        <w:rPr>
          <w:spacing w:val="17"/>
        </w:rPr>
        <w:t xml:space="preserve"> </w:t>
      </w:r>
      <w:r>
        <w:rPr>
          <w:spacing w:val="-1"/>
        </w:rPr>
        <w:t>and</w:t>
      </w:r>
      <w:r>
        <w:rPr>
          <w:spacing w:val="16"/>
        </w:rPr>
        <w:t xml:space="preserve"> </w:t>
      </w:r>
      <w:r>
        <w:rPr>
          <w:spacing w:val="-1"/>
        </w:rPr>
        <w:t>utilitarian</w:t>
      </w:r>
      <w:r>
        <w:rPr>
          <w:spacing w:val="16"/>
        </w:rPr>
        <w:t xml:space="preserve"> </w:t>
      </w:r>
      <w:r>
        <w:rPr>
          <w:spacing w:val="-1"/>
        </w:rPr>
        <w:t>behavior.</w:t>
      </w:r>
      <w:r>
        <w:rPr>
          <w:spacing w:val="18"/>
        </w:rPr>
        <w:t xml:space="preserve"> </w:t>
      </w:r>
      <w:r>
        <w:rPr>
          <w:spacing w:val="-3"/>
        </w:rPr>
        <w:t>In</w:t>
      </w:r>
      <w:r>
        <w:rPr>
          <w:spacing w:val="18"/>
        </w:rPr>
        <w:t xml:space="preserve"> </w:t>
      </w:r>
      <w:r>
        <w:t>addition,</w:t>
      </w:r>
      <w:r>
        <w:rPr>
          <w:spacing w:val="16"/>
        </w:rPr>
        <w:t xml:space="preserve"> </w:t>
      </w:r>
      <w:r>
        <w:rPr>
          <w:spacing w:val="-1"/>
        </w:rPr>
        <w:t>between-groups</w:t>
      </w:r>
      <w:r>
        <w:rPr>
          <w:spacing w:val="17"/>
        </w:rPr>
        <w:t xml:space="preserve"> </w:t>
      </w:r>
      <w:r>
        <w:rPr>
          <w:spacing w:val="-1"/>
        </w:rPr>
        <w:t>analysis</w:t>
      </w:r>
      <w:r>
        <w:rPr>
          <w:spacing w:val="18"/>
        </w:rPr>
        <w:t xml:space="preserve"> </w:t>
      </w:r>
      <w:r>
        <w:rPr>
          <w:spacing w:val="-1"/>
        </w:rPr>
        <w:t>reveals</w:t>
      </w:r>
      <w:r>
        <w:rPr>
          <w:spacing w:val="17"/>
        </w:rPr>
        <w:t xml:space="preserve"> </w:t>
      </w:r>
      <w:r>
        <w:rPr>
          <w:spacing w:val="-1"/>
        </w:rPr>
        <w:t>decreasing</w:t>
      </w:r>
      <w:r>
        <w:rPr>
          <w:spacing w:val="121"/>
        </w:rPr>
        <w:t xml:space="preserve"> </w:t>
      </w:r>
      <w:r>
        <w:rPr>
          <w:spacing w:val="-1"/>
        </w:rPr>
        <w:t>values</w:t>
      </w:r>
      <w:r>
        <w:rPr>
          <w:spacing w:val="57"/>
        </w:rPr>
        <w:t xml:space="preserve"> </w:t>
      </w:r>
      <w:r>
        <w:t>of</w:t>
      </w:r>
      <w:r>
        <w:rPr>
          <w:spacing w:val="57"/>
        </w:rPr>
        <w:t xml:space="preserve"> </w:t>
      </w:r>
      <w:r>
        <w:rPr>
          <w:spacing w:val="-1"/>
        </w:rPr>
        <w:t>Machiavellianism</w:t>
      </w:r>
      <w:r>
        <w:rPr>
          <w:spacing w:val="59"/>
        </w:rPr>
        <w:t xml:space="preserve"> </w:t>
      </w:r>
      <w:r>
        <w:t>in</w:t>
      </w:r>
      <w:r>
        <w:rPr>
          <w:spacing w:val="57"/>
        </w:rPr>
        <w:t xml:space="preserve"> </w:t>
      </w:r>
      <w:r>
        <w:t>meditation</w:t>
      </w:r>
      <w:r>
        <w:rPr>
          <w:spacing w:val="57"/>
        </w:rPr>
        <w:t xml:space="preserve"> </w:t>
      </w:r>
      <w:r>
        <w:rPr>
          <w:spacing w:val="-1"/>
        </w:rPr>
        <w:t>training</w:t>
      </w:r>
      <w:r>
        <w:rPr>
          <w:spacing w:val="54"/>
        </w:rPr>
        <w:t xml:space="preserve"> </w:t>
      </w:r>
      <w:r>
        <w:t>participants</w:t>
      </w:r>
      <w:r>
        <w:rPr>
          <w:spacing w:val="57"/>
        </w:rPr>
        <w:t xml:space="preserve"> </w:t>
      </w:r>
      <w:r>
        <w:t>compared</w:t>
      </w:r>
      <w:r>
        <w:rPr>
          <w:spacing w:val="57"/>
        </w:rPr>
        <w:t xml:space="preserve"> </w:t>
      </w:r>
      <w:r>
        <w:t>to</w:t>
      </w:r>
      <w:r>
        <w:rPr>
          <w:spacing w:val="57"/>
        </w:rPr>
        <w:t xml:space="preserve"> </w:t>
      </w:r>
      <w:r>
        <w:t>both</w:t>
      </w:r>
      <w:r>
        <w:rPr>
          <w:spacing w:val="57"/>
        </w:rPr>
        <w:t xml:space="preserve"> </w:t>
      </w:r>
      <w:r>
        <w:rPr>
          <w:spacing w:val="-1"/>
        </w:rPr>
        <w:t>active</w:t>
      </w:r>
      <w:r>
        <w:rPr>
          <w:spacing w:val="56"/>
        </w:rPr>
        <w:t xml:space="preserve"> </w:t>
      </w:r>
      <w:r>
        <w:rPr>
          <w:spacing w:val="-1"/>
        </w:rPr>
        <w:t>(mean</w:t>
      </w:r>
      <w:r>
        <w:rPr>
          <w:spacing w:val="61"/>
        </w:rPr>
        <w:t xml:space="preserve"> </w:t>
      </w:r>
      <w:r>
        <w:rPr>
          <w:spacing w:val="-1"/>
        </w:rPr>
        <w:t>difference</w:t>
      </w:r>
      <w:r>
        <w:rPr>
          <w:spacing w:val="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12.090, p =</w:t>
      </w:r>
      <w:r>
        <w:rPr>
          <w:spacing w:val="1"/>
        </w:rPr>
        <w:t xml:space="preserve"> </w:t>
      </w:r>
      <w:r>
        <w:t>0.001)</w:t>
      </w:r>
      <w:r>
        <w:rPr>
          <w:spacing w:val="-1"/>
        </w:rPr>
        <w:t xml:space="preserve"> and</w:t>
      </w:r>
      <w:r>
        <w:t xml:space="preserve"> </w:t>
      </w:r>
      <w:r>
        <w:rPr>
          <w:spacing w:val="-1"/>
        </w:rPr>
        <w:t>passive</w:t>
      </w:r>
      <w:r>
        <w:rPr>
          <w:spacing w:val="1"/>
        </w:rPr>
        <w:t xml:space="preserve"> </w:t>
      </w:r>
      <w:r>
        <w:t xml:space="preserve">control </w:t>
      </w:r>
      <w:r>
        <w:rPr>
          <w:spacing w:val="-1"/>
        </w:rPr>
        <w:t>groups</w:t>
      </w:r>
      <w:r>
        <w:t xml:space="preserve"> </w:t>
      </w:r>
      <w:r>
        <w:rPr>
          <w:spacing w:val="-1"/>
        </w:rPr>
        <w:t>(mean</w:t>
      </w:r>
      <w:r>
        <w:t xml:space="preserve"> </w:t>
      </w:r>
      <w:r>
        <w:rPr>
          <w:spacing w:val="-1"/>
        </w:rPr>
        <w:t xml:space="preserve">difference </w:t>
      </w:r>
      <w:r>
        <w:t>=</w:t>
      </w:r>
      <w:r>
        <w:rPr>
          <w:spacing w:val="-1"/>
        </w:rPr>
        <w:t xml:space="preserve"> </w:t>
      </w:r>
      <w:r>
        <w:t>8.029, p</w:t>
      </w:r>
      <w:r>
        <w:rPr>
          <w:spacing w:val="2"/>
        </w:rPr>
        <w:t xml:space="preserve"> </w:t>
      </w:r>
      <w:r>
        <w:t>=</w:t>
      </w:r>
      <w:r>
        <w:rPr>
          <w:spacing w:val="-1"/>
        </w:rPr>
        <w:t xml:space="preserve"> 0.042).</w:t>
      </w:r>
    </w:p>
    <w:p w14:paraId="3A658DDA" w14:textId="77777777" w:rsidR="002F3B61" w:rsidRDefault="00F35335">
      <w:pPr>
        <w:pStyle w:val="BodyText"/>
        <w:spacing w:before="170" w:line="480" w:lineRule="auto"/>
        <w:ind w:right="108"/>
        <w:jc w:val="both"/>
      </w:pPr>
      <w:r>
        <w:t>The</w:t>
      </w:r>
      <w:r>
        <w:rPr>
          <w:spacing w:val="22"/>
        </w:rPr>
        <w:t xml:space="preserve"> </w:t>
      </w:r>
      <w:r>
        <w:rPr>
          <w:spacing w:val="-1"/>
        </w:rPr>
        <w:t>analysis</w:t>
      </w:r>
      <w:r>
        <w:rPr>
          <w:spacing w:val="24"/>
        </w:rPr>
        <w:t xml:space="preserve"> </w:t>
      </w:r>
      <w:r>
        <w:t>of</w:t>
      </w:r>
      <w:r>
        <w:rPr>
          <w:spacing w:val="27"/>
        </w:rPr>
        <w:t xml:space="preserve"> </w:t>
      </w:r>
      <w:r>
        <w:rPr>
          <w:spacing w:val="-1"/>
        </w:rPr>
        <w:t>grey-matter</w:t>
      </w:r>
      <w:r>
        <w:rPr>
          <w:spacing w:val="23"/>
        </w:rPr>
        <w:t xml:space="preserve"> </w:t>
      </w:r>
      <w:r>
        <w:t>density</w:t>
      </w:r>
      <w:r>
        <w:rPr>
          <w:spacing w:val="21"/>
        </w:rPr>
        <w:t xml:space="preserve"> </w:t>
      </w:r>
      <w:r>
        <w:rPr>
          <w:spacing w:val="-1"/>
        </w:rPr>
        <w:t>extracted</w:t>
      </w:r>
      <w:r>
        <w:rPr>
          <w:spacing w:val="25"/>
        </w:rPr>
        <w:t xml:space="preserve"> </w:t>
      </w:r>
      <w:r>
        <w:t>from</w:t>
      </w:r>
      <w:r>
        <w:rPr>
          <w:spacing w:val="24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rPr>
          <w:spacing w:val="-1"/>
        </w:rPr>
        <w:t>rIFG</w:t>
      </w:r>
      <w:r>
        <w:rPr>
          <w:spacing w:val="49"/>
        </w:rPr>
        <w:t xml:space="preserve"> </w:t>
      </w:r>
      <w:r>
        <w:rPr>
          <w:spacing w:val="-1"/>
        </w:rPr>
        <w:t>confirm</w:t>
      </w:r>
      <w:r>
        <w:rPr>
          <w:spacing w:val="24"/>
        </w:rPr>
        <w:t xml:space="preserve"> </w:t>
      </w:r>
      <w:r>
        <w:t>a</w:t>
      </w:r>
      <w:r>
        <w:rPr>
          <w:spacing w:val="24"/>
        </w:rPr>
        <w:t xml:space="preserve"> </w:t>
      </w:r>
      <w:r>
        <w:rPr>
          <w:spacing w:val="-1"/>
        </w:rPr>
        <w:t>significant</w:t>
      </w:r>
      <w:r>
        <w:rPr>
          <w:spacing w:val="26"/>
        </w:rPr>
        <w:t xml:space="preserve"> </w:t>
      </w:r>
      <w:r>
        <w:t>group</w:t>
      </w:r>
      <w:r>
        <w:rPr>
          <w:spacing w:val="23"/>
        </w:rPr>
        <w:t xml:space="preserve"> </w:t>
      </w:r>
      <w:r>
        <w:rPr>
          <w:spacing w:val="2"/>
        </w:rPr>
        <w:t>by</w:t>
      </w:r>
      <w:r>
        <w:rPr>
          <w:spacing w:val="18"/>
        </w:rPr>
        <w:t xml:space="preserve"> </w:t>
      </w:r>
      <w:r>
        <w:t>time</w:t>
      </w:r>
      <w:r>
        <w:rPr>
          <w:spacing w:val="77"/>
        </w:rPr>
        <w:t xml:space="preserve"> </w:t>
      </w:r>
      <w:r>
        <w:rPr>
          <w:spacing w:val="-1"/>
        </w:rPr>
        <w:t>interaction</w:t>
      </w:r>
      <w:r>
        <w:rPr>
          <w:spacing w:val="24"/>
        </w:rPr>
        <w:t xml:space="preserve"> </w:t>
      </w:r>
      <w:r>
        <w:t>(F</w:t>
      </w:r>
      <w:r>
        <w:rPr>
          <w:spacing w:val="22"/>
        </w:rPr>
        <w:t xml:space="preserve"> </w:t>
      </w:r>
      <w:r>
        <w:t>(2,46)</w:t>
      </w:r>
      <w:r>
        <w:rPr>
          <w:spacing w:val="23"/>
        </w:rPr>
        <w:t xml:space="preserve"> </w:t>
      </w:r>
      <w:r>
        <w:t>=</w:t>
      </w:r>
      <w:r>
        <w:rPr>
          <w:spacing w:val="22"/>
        </w:rPr>
        <w:t xml:space="preserve"> </w:t>
      </w:r>
      <w:r>
        <w:t>8.747,</w:t>
      </w:r>
      <w:r>
        <w:rPr>
          <w:spacing w:val="23"/>
        </w:rPr>
        <w:t xml:space="preserve"> </w:t>
      </w:r>
      <w:r>
        <w:t>p</w:t>
      </w:r>
      <w:r>
        <w:rPr>
          <w:spacing w:val="23"/>
        </w:rPr>
        <w:t xml:space="preserve"> </w:t>
      </w:r>
      <w:r>
        <w:t>=</w:t>
      </w:r>
      <w:r>
        <w:rPr>
          <w:spacing w:val="22"/>
        </w:rPr>
        <w:t xml:space="preserve"> </w:t>
      </w:r>
      <w:r>
        <w:t>0.001)</w:t>
      </w:r>
      <w:r>
        <w:rPr>
          <w:spacing w:val="25"/>
        </w:rPr>
        <w:t xml:space="preserve"> </w:t>
      </w:r>
      <w:r>
        <w:rPr>
          <w:spacing w:val="-1"/>
        </w:rPr>
        <w:t>and</w:t>
      </w:r>
      <w:r>
        <w:rPr>
          <w:spacing w:val="23"/>
        </w:rPr>
        <w:t xml:space="preserve"> </w:t>
      </w:r>
      <w:r>
        <w:t>increasing</w:t>
      </w:r>
      <w:r>
        <w:rPr>
          <w:spacing w:val="21"/>
        </w:rPr>
        <w:t xml:space="preserve"> </w:t>
      </w:r>
      <w:r>
        <w:t>values</w:t>
      </w:r>
      <w:r>
        <w:rPr>
          <w:spacing w:val="24"/>
        </w:rPr>
        <w:t xml:space="preserve"> </w:t>
      </w:r>
      <w:r>
        <w:rPr>
          <w:spacing w:val="-1"/>
        </w:rPr>
        <w:t>from</w:t>
      </w:r>
      <w:r>
        <w:rPr>
          <w:spacing w:val="24"/>
        </w:rPr>
        <w:t xml:space="preserve"> </w:t>
      </w:r>
      <w:r>
        <w:t>baseline</w:t>
      </w:r>
      <w:r>
        <w:rPr>
          <w:spacing w:val="22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post-intervention</w:t>
      </w:r>
      <w:r>
        <w:rPr>
          <w:spacing w:val="39"/>
        </w:rPr>
        <w:t xml:space="preserve"> </w:t>
      </w:r>
      <w:r>
        <w:rPr>
          <w:spacing w:val="-1"/>
        </w:rPr>
        <w:t>assessment</w:t>
      </w:r>
      <w:r>
        <w:rPr>
          <w:spacing w:val="-8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rPr>
          <w:spacing w:val="-1"/>
        </w:rPr>
        <w:t>participants</w:t>
      </w:r>
      <w:r>
        <w:rPr>
          <w:spacing w:val="-7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meditation</w:t>
      </w:r>
      <w:r>
        <w:rPr>
          <w:spacing w:val="-10"/>
        </w:rPr>
        <w:t xml:space="preserve"> </w:t>
      </w:r>
      <w:r>
        <w:rPr>
          <w:spacing w:val="-1"/>
        </w:rPr>
        <w:t>training</w:t>
      </w:r>
      <w:r>
        <w:rPr>
          <w:spacing w:val="-8"/>
        </w:rPr>
        <w:t xml:space="preserve"> </w:t>
      </w:r>
      <w:r>
        <w:rPr>
          <w:spacing w:val="-1"/>
        </w:rPr>
        <w:t>group</w:t>
      </w:r>
      <w:r>
        <w:rPr>
          <w:spacing w:val="-7"/>
        </w:rPr>
        <w:t xml:space="preserve"> </w:t>
      </w:r>
      <w:r>
        <w:rPr>
          <w:spacing w:val="-1"/>
        </w:rPr>
        <w:t>(mean</w:t>
      </w:r>
      <w:r>
        <w:rPr>
          <w:spacing w:val="-8"/>
        </w:rPr>
        <w:t xml:space="preserve"> </w:t>
      </w:r>
      <w:r>
        <w:t>difference</w:t>
      </w:r>
      <w:r>
        <w:rPr>
          <w:spacing w:val="-9"/>
        </w:rPr>
        <w:t xml:space="preserve"> </w:t>
      </w:r>
      <w:r>
        <w:t>=</w:t>
      </w:r>
      <w:r>
        <w:rPr>
          <w:spacing w:val="-9"/>
        </w:rPr>
        <w:t xml:space="preserve"> </w:t>
      </w:r>
      <w:r>
        <w:t>0,010;</w:t>
      </w:r>
      <w:r>
        <w:rPr>
          <w:spacing w:val="-7"/>
        </w:rPr>
        <w:t xml:space="preserve"> </w:t>
      </w:r>
      <w:r>
        <w:t>p</w:t>
      </w:r>
      <w:r>
        <w:rPr>
          <w:spacing w:val="-8"/>
        </w:rPr>
        <w:t xml:space="preserve"> </w:t>
      </w:r>
      <w:r>
        <w:t>=</w:t>
      </w:r>
      <w:r>
        <w:rPr>
          <w:spacing w:val="-9"/>
        </w:rPr>
        <w:t xml:space="preserve"> </w:t>
      </w:r>
      <w:r>
        <w:t>0,007).</w:t>
      </w:r>
      <w:r>
        <w:rPr>
          <w:spacing w:val="-10"/>
        </w:rPr>
        <w:t xml:space="preserve"> </w:t>
      </w:r>
      <w:r>
        <w:t>We</w:t>
      </w:r>
      <w:r>
        <w:rPr>
          <w:spacing w:val="65"/>
        </w:rPr>
        <w:t xml:space="preserve"> </w:t>
      </w:r>
      <w:r>
        <w:rPr>
          <w:spacing w:val="-1"/>
        </w:rPr>
        <w:t>also</w:t>
      </w:r>
      <w:r>
        <w:rPr>
          <w:spacing w:val="-7"/>
        </w:rPr>
        <w:t xml:space="preserve"> </w:t>
      </w:r>
      <w:r>
        <w:t>find</w:t>
      </w:r>
      <w:r>
        <w:rPr>
          <w:spacing w:val="-8"/>
        </w:rPr>
        <w:t xml:space="preserve"> </w:t>
      </w:r>
      <w:r>
        <w:rPr>
          <w:spacing w:val="-1"/>
        </w:rPr>
        <w:t>decreasing</w:t>
      </w:r>
      <w:r>
        <w:rPr>
          <w:spacing w:val="-10"/>
        </w:rPr>
        <w:t xml:space="preserve"> </w:t>
      </w:r>
      <w:r>
        <w:t>neural</w:t>
      </w:r>
      <w:r>
        <w:rPr>
          <w:spacing w:val="-7"/>
        </w:rPr>
        <w:t xml:space="preserve"> </w:t>
      </w:r>
      <w:r>
        <w:t>density</w:t>
      </w:r>
      <w:r>
        <w:rPr>
          <w:spacing w:val="-11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passive</w:t>
      </w:r>
      <w:r>
        <w:rPr>
          <w:spacing w:val="-6"/>
        </w:rPr>
        <w:t xml:space="preserve"> </w:t>
      </w:r>
      <w:r>
        <w:t>control</w:t>
      </w:r>
      <w:r>
        <w:rPr>
          <w:spacing w:val="-6"/>
        </w:rPr>
        <w:t xml:space="preserve"> </w:t>
      </w:r>
      <w:r>
        <w:rPr>
          <w:spacing w:val="-1"/>
        </w:rPr>
        <w:t>group</w:t>
      </w:r>
      <w:r>
        <w:rPr>
          <w:spacing w:val="-6"/>
        </w:rPr>
        <w:t xml:space="preserve"> </w:t>
      </w:r>
      <w:r>
        <w:rPr>
          <w:spacing w:val="-1"/>
        </w:rPr>
        <w:t>(mean</w:t>
      </w:r>
      <w:r>
        <w:rPr>
          <w:spacing w:val="-6"/>
        </w:rPr>
        <w:t xml:space="preserve"> </w:t>
      </w:r>
      <w:r>
        <w:rPr>
          <w:spacing w:val="-1"/>
        </w:rPr>
        <w:t>difference</w:t>
      </w:r>
      <w:r>
        <w:rPr>
          <w:spacing w:val="-6"/>
        </w:rPr>
        <w:t xml:space="preserve"> </w:t>
      </w:r>
      <w:r>
        <w:t>=</w:t>
      </w:r>
      <w:r>
        <w:rPr>
          <w:spacing w:val="-7"/>
        </w:rPr>
        <w:t xml:space="preserve"> </w:t>
      </w:r>
      <w:r>
        <w:rPr>
          <w:spacing w:val="-1"/>
        </w:rPr>
        <w:t>-0,009;</w:t>
      </w:r>
      <w:r>
        <w:rPr>
          <w:spacing w:val="-7"/>
        </w:rPr>
        <w:t xml:space="preserve"> </w:t>
      </w:r>
      <w:r>
        <w:t>p</w:t>
      </w:r>
      <w:r>
        <w:rPr>
          <w:spacing w:val="-5"/>
        </w:rPr>
        <w:t xml:space="preserve"> </w:t>
      </w:r>
      <w:r>
        <w:t>=</w:t>
      </w:r>
      <w:r>
        <w:rPr>
          <w:spacing w:val="-9"/>
        </w:rPr>
        <w:t xml:space="preserve"> </w:t>
      </w:r>
      <w:r>
        <w:t>0,000)</w:t>
      </w:r>
      <w:r>
        <w:rPr>
          <w:spacing w:val="83"/>
        </w:rPr>
        <w:t xml:space="preserve"> </w:t>
      </w:r>
      <w:r>
        <w:rPr>
          <w:spacing w:val="-1"/>
        </w:rPr>
        <w:t>and,</w:t>
      </w:r>
      <w:r>
        <w:rPr>
          <w:spacing w:val="52"/>
        </w:rPr>
        <w:t xml:space="preserve"> </w:t>
      </w:r>
      <w:r>
        <w:t>less</w:t>
      </w:r>
      <w:r>
        <w:rPr>
          <w:spacing w:val="52"/>
        </w:rPr>
        <w:t xml:space="preserve"> </w:t>
      </w:r>
      <w:r>
        <w:rPr>
          <w:spacing w:val="-1"/>
        </w:rPr>
        <w:t>significantly,</w:t>
      </w:r>
      <w:r>
        <w:rPr>
          <w:spacing w:val="54"/>
        </w:rPr>
        <w:t xml:space="preserve"> </w:t>
      </w:r>
      <w:r>
        <w:rPr>
          <w:spacing w:val="1"/>
        </w:rPr>
        <w:t>in</w:t>
      </w:r>
      <w:r>
        <w:rPr>
          <w:spacing w:val="52"/>
        </w:rPr>
        <w:t xml:space="preserve"> </w:t>
      </w:r>
      <w:r>
        <w:t>the</w:t>
      </w:r>
      <w:r>
        <w:rPr>
          <w:spacing w:val="52"/>
        </w:rPr>
        <w:t xml:space="preserve"> </w:t>
      </w:r>
      <w:r>
        <w:rPr>
          <w:spacing w:val="-1"/>
        </w:rPr>
        <w:t>active</w:t>
      </w:r>
      <w:r>
        <w:rPr>
          <w:spacing w:val="54"/>
        </w:rPr>
        <w:t xml:space="preserve"> </w:t>
      </w:r>
      <w:r>
        <w:rPr>
          <w:spacing w:val="-1"/>
        </w:rPr>
        <w:t>control</w:t>
      </w:r>
      <w:r>
        <w:rPr>
          <w:spacing w:val="56"/>
        </w:rPr>
        <w:t xml:space="preserve"> </w:t>
      </w:r>
      <w:r>
        <w:rPr>
          <w:spacing w:val="-1"/>
        </w:rPr>
        <w:t>group</w:t>
      </w:r>
      <w:r>
        <w:rPr>
          <w:spacing w:val="53"/>
        </w:rPr>
        <w:t xml:space="preserve"> </w:t>
      </w:r>
      <w:r>
        <w:rPr>
          <w:spacing w:val="-1"/>
        </w:rPr>
        <w:t>(mean</w:t>
      </w:r>
      <w:r>
        <w:rPr>
          <w:spacing w:val="52"/>
        </w:rPr>
        <w:t xml:space="preserve"> </w:t>
      </w:r>
      <w:r>
        <w:rPr>
          <w:spacing w:val="-1"/>
        </w:rPr>
        <w:t>difference</w:t>
      </w:r>
      <w:r>
        <w:rPr>
          <w:spacing w:val="53"/>
        </w:rPr>
        <w:t xml:space="preserve"> </w:t>
      </w:r>
      <w:r>
        <w:t>=</w:t>
      </w:r>
      <w:r>
        <w:rPr>
          <w:spacing w:val="55"/>
        </w:rPr>
        <w:t xml:space="preserve"> </w:t>
      </w:r>
      <w:r>
        <w:rPr>
          <w:spacing w:val="-1"/>
        </w:rPr>
        <w:t>-0,007;</w:t>
      </w:r>
      <w:r>
        <w:rPr>
          <w:spacing w:val="53"/>
        </w:rPr>
        <w:t xml:space="preserve"> </w:t>
      </w:r>
      <w:r>
        <w:t>p</w:t>
      </w:r>
      <w:r>
        <w:rPr>
          <w:spacing w:val="52"/>
        </w:rPr>
        <w:t xml:space="preserve"> </w:t>
      </w:r>
      <w:r>
        <w:t>=</w:t>
      </w:r>
      <w:r>
        <w:rPr>
          <w:spacing w:val="51"/>
        </w:rPr>
        <w:t xml:space="preserve"> </w:t>
      </w:r>
      <w:r>
        <w:rPr>
          <w:spacing w:val="-1"/>
        </w:rPr>
        <w:t>0,091).</w:t>
      </w:r>
      <w:r>
        <w:rPr>
          <w:spacing w:val="54"/>
        </w:rPr>
        <w:t xml:space="preserve"> </w:t>
      </w:r>
      <w:r>
        <w:t>No</w:t>
      </w:r>
      <w:r>
        <w:rPr>
          <w:spacing w:val="101"/>
        </w:rPr>
        <w:t xml:space="preserve"> </w:t>
      </w:r>
      <w:r>
        <w:rPr>
          <w:spacing w:val="-1"/>
        </w:rPr>
        <w:t>significant</w:t>
      </w:r>
      <w:r>
        <w:rPr>
          <w:spacing w:val="5"/>
        </w:rPr>
        <w:t xml:space="preserve"> </w:t>
      </w:r>
      <w:r>
        <w:t>evidence</w:t>
      </w:r>
      <w:r>
        <w:rPr>
          <w:spacing w:val="3"/>
        </w:rPr>
        <w:t xml:space="preserve"> </w:t>
      </w:r>
      <w:r>
        <w:t>is</w:t>
      </w:r>
      <w:r>
        <w:rPr>
          <w:spacing w:val="5"/>
        </w:rPr>
        <w:t xml:space="preserve"> </w:t>
      </w:r>
      <w:r>
        <w:t>found</w:t>
      </w:r>
      <w:r>
        <w:rPr>
          <w:spacing w:val="3"/>
        </w:rPr>
        <w:t xml:space="preserve"> </w:t>
      </w:r>
      <w:r>
        <w:rPr>
          <w:spacing w:val="-1"/>
        </w:rPr>
        <w:t>between</w:t>
      </w:r>
      <w:r>
        <w:rPr>
          <w:spacing w:val="6"/>
        </w:rPr>
        <w:t xml:space="preserve"> </w:t>
      </w:r>
      <w:r>
        <w:rPr>
          <w:spacing w:val="-1"/>
        </w:rPr>
        <w:t>groups</w:t>
      </w:r>
      <w:r>
        <w:rPr>
          <w:spacing w:val="6"/>
        </w:rPr>
        <w:t xml:space="preserve"> </w:t>
      </w:r>
      <w:r>
        <w:t>for</w:t>
      </w:r>
      <w:r>
        <w:rPr>
          <w:spacing w:val="3"/>
        </w:rPr>
        <w:t xml:space="preserve"> </w:t>
      </w:r>
      <w:r>
        <w:rPr>
          <w:spacing w:val="-1"/>
        </w:rPr>
        <w:t>post-intervention</w:t>
      </w:r>
      <w:r>
        <w:rPr>
          <w:spacing w:val="4"/>
        </w:rPr>
        <w:t xml:space="preserve"> </w:t>
      </w:r>
      <w:r>
        <w:t>values.</w:t>
      </w:r>
      <w:r>
        <w:rPr>
          <w:spacing w:val="4"/>
        </w:rPr>
        <w:t xml:space="preserve"> </w:t>
      </w:r>
      <w:r>
        <w:t>This</w:t>
      </w:r>
      <w:r>
        <w:rPr>
          <w:spacing w:val="5"/>
        </w:rPr>
        <w:t xml:space="preserve"> </w:t>
      </w:r>
      <w:r>
        <w:rPr>
          <w:spacing w:val="-1"/>
        </w:rPr>
        <w:t>result</w:t>
      </w:r>
      <w:r>
        <w:rPr>
          <w:spacing w:val="5"/>
        </w:rPr>
        <w:t xml:space="preserve"> </w:t>
      </w:r>
      <w:r>
        <w:rPr>
          <w:spacing w:val="-1"/>
        </w:rPr>
        <w:t>can</w:t>
      </w:r>
      <w:r>
        <w:rPr>
          <w:spacing w:val="4"/>
        </w:rPr>
        <w:t xml:space="preserve"> </w:t>
      </w:r>
      <w:r>
        <w:rPr>
          <w:spacing w:val="-2"/>
        </w:rPr>
        <w:t>be</w:t>
      </w:r>
      <w:r>
        <w:rPr>
          <w:spacing w:val="75"/>
        </w:rPr>
        <w:t xml:space="preserve"> </w:t>
      </w:r>
      <w:r>
        <w:t>explained</w:t>
      </w:r>
      <w:r>
        <w:rPr>
          <w:spacing w:val="-12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rPr>
          <w:spacing w:val="-1"/>
        </w:rPr>
        <w:t>light</w:t>
      </w:r>
      <w:r>
        <w:rPr>
          <w:spacing w:val="-12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rPr>
          <w:spacing w:val="-1"/>
        </w:rPr>
        <w:t>significant</w:t>
      </w:r>
      <w:r>
        <w:rPr>
          <w:spacing w:val="-12"/>
        </w:rPr>
        <w:t xml:space="preserve"> </w:t>
      </w:r>
      <w:r>
        <w:rPr>
          <w:spacing w:val="-1"/>
        </w:rPr>
        <w:t>differences</w:t>
      </w:r>
      <w:r>
        <w:rPr>
          <w:spacing w:val="-12"/>
        </w:rPr>
        <w:t xml:space="preserve"> </w:t>
      </w:r>
      <w:r>
        <w:rPr>
          <w:spacing w:val="-1"/>
        </w:rPr>
        <w:t>at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rPr>
          <w:spacing w:val="-1"/>
        </w:rPr>
        <w:t>baseline</w:t>
      </w:r>
      <w:r>
        <w:rPr>
          <w:spacing w:val="-13"/>
        </w:rPr>
        <w:t xml:space="preserve"> </w:t>
      </w:r>
      <w:r>
        <w:t>among</w:t>
      </w:r>
      <w:r>
        <w:rPr>
          <w:spacing w:val="-15"/>
        </w:rPr>
        <w:t xml:space="preserve"> </w:t>
      </w:r>
      <w:r>
        <w:rPr>
          <w:spacing w:val="-1"/>
        </w:rPr>
        <w:t>groups.</w:t>
      </w:r>
      <w:r>
        <w:rPr>
          <w:spacing w:val="-12"/>
        </w:rPr>
        <w:t xml:space="preserve"> </w:t>
      </w:r>
      <w:r>
        <w:rPr>
          <w:spacing w:val="-2"/>
        </w:rPr>
        <w:t>In</w:t>
      </w:r>
      <w:r>
        <w:rPr>
          <w:spacing w:val="-12"/>
        </w:rPr>
        <w:t xml:space="preserve"> </w:t>
      </w:r>
      <w:r>
        <w:rPr>
          <w:spacing w:val="-1"/>
        </w:rPr>
        <w:t>particular,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rPr>
          <w:spacing w:val="-1"/>
        </w:rPr>
        <w:t>passive</w:t>
      </w:r>
      <w:r>
        <w:rPr>
          <w:spacing w:val="91"/>
        </w:rPr>
        <w:t xml:space="preserve"> </w:t>
      </w:r>
      <w:r>
        <w:rPr>
          <w:spacing w:val="-1"/>
        </w:rPr>
        <w:t>control</w:t>
      </w:r>
      <w:r>
        <w:rPr>
          <w:spacing w:val="16"/>
        </w:rPr>
        <w:t xml:space="preserve"> </w:t>
      </w:r>
      <w:r>
        <w:t>group</w:t>
      </w:r>
      <w:r>
        <w:rPr>
          <w:spacing w:val="16"/>
        </w:rPr>
        <w:t xml:space="preserve"> </w:t>
      </w:r>
      <w:r>
        <w:t>exhibits</w:t>
      </w:r>
      <w:r>
        <w:rPr>
          <w:spacing w:val="18"/>
        </w:rPr>
        <w:t xml:space="preserve"> </w:t>
      </w:r>
      <w:r>
        <w:rPr>
          <w:spacing w:val="-1"/>
        </w:rPr>
        <w:t>higher</w:t>
      </w:r>
      <w:r>
        <w:rPr>
          <w:spacing w:val="18"/>
        </w:rPr>
        <w:t xml:space="preserve"> </w:t>
      </w:r>
      <w:r>
        <w:rPr>
          <w:spacing w:val="-1"/>
        </w:rPr>
        <w:t>grey</w:t>
      </w:r>
      <w:r>
        <w:rPr>
          <w:spacing w:val="11"/>
        </w:rPr>
        <w:t xml:space="preserve"> </w:t>
      </w:r>
      <w:r>
        <w:t>matter</w:t>
      </w:r>
      <w:r>
        <w:rPr>
          <w:spacing w:val="15"/>
        </w:rPr>
        <w:t xml:space="preserve"> </w:t>
      </w:r>
      <w:r>
        <w:t>density</w:t>
      </w:r>
      <w:r>
        <w:rPr>
          <w:spacing w:val="14"/>
        </w:rPr>
        <w:t xml:space="preserve"> </w:t>
      </w:r>
      <w:r>
        <w:rPr>
          <w:spacing w:val="-1"/>
        </w:rPr>
        <w:t>compared</w:t>
      </w:r>
      <w:r>
        <w:rPr>
          <w:spacing w:val="19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t>both</w:t>
      </w:r>
      <w:r>
        <w:rPr>
          <w:spacing w:val="17"/>
        </w:rPr>
        <w:t xml:space="preserve"> </w:t>
      </w:r>
      <w:r>
        <w:t>meditation</w:t>
      </w:r>
      <w:r>
        <w:rPr>
          <w:spacing w:val="16"/>
        </w:rPr>
        <w:t xml:space="preserve"> </w:t>
      </w:r>
      <w:r>
        <w:rPr>
          <w:spacing w:val="-1"/>
        </w:rPr>
        <w:t>(mean</w:t>
      </w:r>
      <w:r>
        <w:rPr>
          <w:spacing w:val="16"/>
        </w:rPr>
        <w:t xml:space="preserve"> </w:t>
      </w:r>
      <w:r>
        <w:rPr>
          <w:spacing w:val="-1"/>
        </w:rPr>
        <w:t>difference</w:t>
      </w:r>
      <w:r>
        <w:rPr>
          <w:spacing w:val="18"/>
        </w:rPr>
        <w:t xml:space="preserve"> </w:t>
      </w:r>
      <w:r>
        <w:t>=</w:t>
      </w:r>
      <w:r>
        <w:rPr>
          <w:spacing w:val="65"/>
        </w:rPr>
        <w:t xml:space="preserve"> </w:t>
      </w:r>
      <w:r>
        <w:t>0.022;</w:t>
      </w:r>
      <w:r>
        <w:rPr>
          <w:spacing w:val="14"/>
        </w:rPr>
        <w:t xml:space="preserve"> </w:t>
      </w:r>
      <w:r>
        <w:t>p</w:t>
      </w:r>
      <w:r>
        <w:rPr>
          <w:spacing w:val="14"/>
        </w:rPr>
        <w:t xml:space="preserve"> </w:t>
      </w:r>
      <w:r>
        <w:t>=</w:t>
      </w:r>
      <w:r>
        <w:rPr>
          <w:spacing w:val="13"/>
        </w:rPr>
        <w:t xml:space="preserve"> </w:t>
      </w:r>
      <w:r>
        <w:t>0.045)</w:t>
      </w:r>
      <w:r>
        <w:rPr>
          <w:spacing w:val="13"/>
        </w:rPr>
        <w:t xml:space="preserve"> </w:t>
      </w:r>
      <w:r>
        <w:t>and</w:t>
      </w:r>
      <w:r>
        <w:rPr>
          <w:spacing w:val="14"/>
        </w:rPr>
        <w:t xml:space="preserve"> </w:t>
      </w:r>
      <w:r>
        <w:t>active</w:t>
      </w:r>
      <w:r>
        <w:rPr>
          <w:spacing w:val="13"/>
        </w:rPr>
        <w:t xml:space="preserve"> </w:t>
      </w:r>
      <w:r>
        <w:rPr>
          <w:spacing w:val="-1"/>
        </w:rPr>
        <w:t>control</w:t>
      </w:r>
      <w:r>
        <w:rPr>
          <w:spacing w:val="16"/>
        </w:rPr>
        <w:t xml:space="preserve"> </w:t>
      </w:r>
      <w:r>
        <w:rPr>
          <w:spacing w:val="-1"/>
        </w:rPr>
        <w:t>groups</w:t>
      </w:r>
      <w:r>
        <w:rPr>
          <w:spacing w:val="17"/>
        </w:rPr>
        <w:t xml:space="preserve"> </w:t>
      </w:r>
      <w:r>
        <w:t>(mean</w:t>
      </w:r>
      <w:r>
        <w:rPr>
          <w:spacing w:val="14"/>
        </w:rPr>
        <w:t xml:space="preserve"> </w:t>
      </w:r>
      <w:r>
        <w:rPr>
          <w:spacing w:val="-1"/>
        </w:rPr>
        <w:t>difference</w:t>
      </w:r>
      <w:r>
        <w:rPr>
          <w:spacing w:val="13"/>
        </w:rPr>
        <w:t xml:space="preserve"> </w:t>
      </w:r>
      <w:r>
        <w:t>=</w:t>
      </w:r>
      <w:r>
        <w:rPr>
          <w:spacing w:val="17"/>
        </w:rPr>
        <w:t xml:space="preserve"> </w:t>
      </w:r>
      <w:r>
        <w:t>0.018;</w:t>
      </w:r>
      <w:r>
        <w:rPr>
          <w:spacing w:val="14"/>
        </w:rPr>
        <w:t xml:space="preserve"> </w:t>
      </w:r>
      <w:r>
        <w:t>p</w:t>
      </w:r>
      <w:r>
        <w:rPr>
          <w:spacing w:val="16"/>
        </w:rPr>
        <w:t xml:space="preserve"> </w:t>
      </w:r>
      <w:r>
        <w:t>=</w:t>
      </w:r>
      <w:r>
        <w:rPr>
          <w:spacing w:val="13"/>
        </w:rPr>
        <w:t xml:space="preserve"> </w:t>
      </w:r>
      <w:r>
        <w:t>0.097).</w:t>
      </w:r>
      <w:r>
        <w:rPr>
          <w:spacing w:val="15"/>
        </w:rPr>
        <w:t xml:space="preserve"> </w:t>
      </w:r>
      <w:r>
        <w:t>As</w:t>
      </w:r>
      <w:r>
        <w:rPr>
          <w:spacing w:val="13"/>
        </w:rPr>
        <w:t xml:space="preserve"> </w:t>
      </w:r>
      <w:r>
        <w:rPr>
          <w:spacing w:val="-1"/>
        </w:rPr>
        <w:t>displayed</w:t>
      </w:r>
      <w:r>
        <w:rPr>
          <w:spacing w:val="16"/>
        </w:rPr>
        <w:t xml:space="preserve"> </w:t>
      </w:r>
      <w:r>
        <w:rPr>
          <w:spacing w:val="1"/>
        </w:rPr>
        <w:t>in</w:t>
      </w:r>
      <w:r>
        <w:rPr>
          <w:spacing w:val="62"/>
        </w:rPr>
        <w:t xml:space="preserve"> </w:t>
      </w:r>
      <w:r>
        <w:rPr>
          <w:spacing w:val="-1"/>
        </w:rPr>
        <w:t>Figure</w:t>
      </w:r>
      <w:r>
        <w:rPr>
          <w:spacing w:val="6"/>
        </w:rPr>
        <w:t xml:space="preserve"> </w:t>
      </w:r>
      <w:r>
        <w:rPr>
          <w:spacing w:val="-1"/>
        </w:rPr>
        <w:t>1,</w:t>
      </w:r>
      <w:r>
        <w:rPr>
          <w:spacing w:val="6"/>
        </w:rPr>
        <w:t xml:space="preserve"> </w:t>
      </w:r>
      <w:r>
        <w:t>participants</w:t>
      </w:r>
      <w:r>
        <w:rPr>
          <w:spacing w:val="7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rPr>
          <w:spacing w:val="-1"/>
        </w:rPr>
        <w:t>control</w:t>
      </w:r>
      <w:r>
        <w:rPr>
          <w:spacing w:val="7"/>
        </w:rPr>
        <w:t xml:space="preserve"> </w:t>
      </w:r>
      <w:r>
        <w:rPr>
          <w:spacing w:val="-1"/>
        </w:rPr>
        <w:t>and</w:t>
      </w:r>
      <w:r>
        <w:rPr>
          <w:spacing w:val="6"/>
        </w:rPr>
        <w:t xml:space="preserve"> </w:t>
      </w:r>
      <w:r>
        <w:t>meditation</w:t>
      </w:r>
      <w:r>
        <w:rPr>
          <w:spacing w:val="7"/>
        </w:rPr>
        <w:t xml:space="preserve"> </w:t>
      </w:r>
      <w:r>
        <w:rPr>
          <w:spacing w:val="-1"/>
        </w:rPr>
        <w:t>groups</w:t>
      </w:r>
      <w:r>
        <w:rPr>
          <w:spacing w:val="7"/>
        </w:rPr>
        <w:t xml:space="preserve"> </w:t>
      </w:r>
      <w:r>
        <w:rPr>
          <w:spacing w:val="-1"/>
        </w:rPr>
        <w:t>reach</w:t>
      </w:r>
      <w:r>
        <w:rPr>
          <w:spacing w:val="6"/>
        </w:rPr>
        <w:t xml:space="preserve"> </w:t>
      </w:r>
      <w:r>
        <w:t>similar</w:t>
      </w:r>
      <w:r>
        <w:rPr>
          <w:spacing w:val="6"/>
        </w:rPr>
        <w:t xml:space="preserve"> </w:t>
      </w:r>
      <w:r>
        <w:rPr>
          <w:spacing w:val="-1"/>
        </w:rPr>
        <w:t>values</w:t>
      </w:r>
      <w:r>
        <w:rPr>
          <w:spacing w:val="8"/>
        </w:rPr>
        <w:t xml:space="preserve"> </w:t>
      </w:r>
      <w:r>
        <w:rPr>
          <w:spacing w:val="-1"/>
        </w:rPr>
        <w:t>at</w:t>
      </w:r>
      <w:r>
        <w:rPr>
          <w:spacing w:val="7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post-</w:t>
      </w:r>
      <w:r>
        <w:rPr>
          <w:spacing w:val="65"/>
        </w:rPr>
        <w:t xml:space="preserve"> </w:t>
      </w:r>
      <w:r>
        <w:rPr>
          <w:spacing w:val="-1"/>
        </w:rPr>
        <w:t>intervention</w:t>
      </w:r>
      <w:r>
        <w:rPr>
          <w:spacing w:val="14"/>
        </w:rPr>
        <w:t xml:space="preserve"> </w:t>
      </w:r>
      <w:r>
        <w:rPr>
          <w:spacing w:val="-1"/>
        </w:rPr>
        <w:t>assessment,</w:t>
      </w:r>
      <w:r>
        <w:rPr>
          <w:spacing w:val="14"/>
        </w:rPr>
        <w:t xml:space="preserve"> </w:t>
      </w:r>
      <w:r>
        <w:t>while</w:t>
      </w:r>
      <w:r>
        <w:rPr>
          <w:spacing w:val="13"/>
        </w:rPr>
        <w:t xml:space="preserve"> </w:t>
      </w:r>
      <w:r>
        <w:t>respectively</w:t>
      </w:r>
      <w:r>
        <w:rPr>
          <w:spacing w:val="9"/>
        </w:rPr>
        <w:t xml:space="preserve"> </w:t>
      </w:r>
      <w:r>
        <w:rPr>
          <w:spacing w:val="-1"/>
        </w:rPr>
        <w:t>decreasing</w:t>
      </w:r>
      <w:r>
        <w:rPr>
          <w:spacing w:val="12"/>
        </w:rPr>
        <w:t xml:space="preserve"> </w:t>
      </w:r>
      <w:r>
        <w:rPr>
          <w:spacing w:val="-1"/>
        </w:rPr>
        <w:t>and</w:t>
      </w:r>
      <w:r>
        <w:rPr>
          <w:spacing w:val="14"/>
        </w:rPr>
        <w:t xml:space="preserve"> </w:t>
      </w:r>
      <w:r>
        <w:t>increasing</w:t>
      </w:r>
      <w:r>
        <w:rPr>
          <w:spacing w:val="11"/>
        </w:rPr>
        <w:t xml:space="preserve"> </w:t>
      </w:r>
      <w:r>
        <w:t>grey</w:t>
      </w:r>
      <w:r>
        <w:rPr>
          <w:spacing w:val="9"/>
        </w:rPr>
        <w:t xml:space="preserve"> </w:t>
      </w:r>
      <w:r>
        <w:t>matter</w:t>
      </w:r>
      <w:r>
        <w:rPr>
          <w:spacing w:val="13"/>
        </w:rPr>
        <w:t xml:space="preserve"> </w:t>
      </w:r>
      <w:r>
        <w:t>density</w:t>
      </w:r>
      <w:r>
        <w:rPr>
          <w:spacing w:val="14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the</w:t>
      </w:r>
      <w:r>
        <w:rPr>
          <w:spacing w:val="71"/>
        </w:rPr>
        <w:t xml:space="preserve"> </w:t>
      </w:r>
      <w:r>
        <w:rPr>
          <w:spacing w:val="-1"/>
        </w:rPr>
        <w:t>baseline.</w:t>
      </w:r>
      <w:r>
        <w:rPr>
          <w:spacing w:val="35"/>
        </w:rPr>
        <w:t xml:space="preserve"> </w:t>
      </w:r>
      <w:r>
        <w:rPr>
          <w:spacing w:val="-1"/>
        </w:rPr>
        <w:t>For</w:t>
      </w:r>
      <w:r>
        <w:rPr>
          <w:spacing w:val="35"/>
        </w:rPr>
        <w:t xml:space="preserve"> </w:t>
      </w:r>
      <w:r>
        <w:t>this</w:t>
      </w:r>
      <w:r>
        <w:rPr>
          <w:spacing w:val="36"/>
        </w:rPr>
        <w:t xml:space="preserve"> </w:t>
      </w:r>
      <w:r>
        <w:rPr>
          <w:spacing w:val="-1"/>
        </w:rPr>
        <w:t>reason,</w:t>
      </w:r>
      <w:r>
        <w:rPr>
          <w:spacing w:val="35"/>
        </w:rPr>
        <w:t xml:space="preserve"> </w:t>
      </w:r>
      <w:r>
        <w:t>to</w:t>
      </w:r>
      <w:r>
        <w:rPr>
          <w:spacing w:val="38"/>
        </w:rPr>
        <w:t xml:space="preserve"> </w:t>
      </w:r>
      <w:r>
        <w:rPr>
          <w:spacing w:val="-1"/>
        </w:rPr>
        <w:t>gauge</w:t>
      </w:r>
      <w:r>
        <w:rPr>
          <w:spacing w:val="35"/>
        </w:rPr>
        <w:t xml:space="preserve"> </w:t>
      </w:r>
      <w:r>
        <w:t>whether</w:t>
      </w:r>
      <w:r>
        <w:rPr>
          <w:spacing w:val="34"/>
        </w:rPr>
        <w:t xml:space="preserve"> </w:t>
      </w:r>
      <w:r>
        <w:t>meditation</w:t>
      </w:r>
      <w:r>
        <w:rPr>
          <w:spacing w:val="36"/>
        </w:rPr>
        <w:t xml:space="preserve"> </w:t>
      </w:r>
      <w:r>
        <w:rPr>
          <w:spacing w:val="-1"/>
        </w:rPr>
        <w:t>training</w:t>
      </w:r>
      <w:r>
        <w:rPr>
          <w:spacing w:val="33"/>
        </w:rPr>
        <w:t xml:space="preserve"> </w:t>
      </w:r>
      <w:r>
        <w:rPr>
          <w:spacing w:val="-1"/>
        </w:rPr>
        <w:t>was</w:t>
      </w:r>
      <w:r>
        <w:rPr>
          <w:spacing w:val="36"/>
        </w:rPr>
        <w:t xml:space="preserve"> </w:t>
      </w:r>
      <w:r>
        <w:rPr>
          <w:spacing w:val="-1"/>
        </w:rPr>
        <w:t>effective</w:t>
      </w:r>
      <w:r>
        <w:rPr>
          <w:spacing w:val="34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rPr>
          <w:spacing w:val="-1"/>
        </w:rPr>
        <w:t>increasing</w:t>
      </w:r>
      <w:r>
        <w:rPr>
          <w:spacing w:val="34"/>
        </w:rPr>
        <w:t xml:space="preserve"> </w:t>
      </w:r>
      <w:r>
        <w:t>brain</w:t>
      </w:r>
      <w:r>
        <w:rPr>
          <w:spacing w:val="73"/>
        </w:rPr>
        <w:t xml:space="preserve"> </w:t>
      </w:r>
      <w:r>
        <w:t>density</w:t>
      </w:r>
      <w:r>
        <w:rPr>
          <w:spacing w:val="6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rPr>
          <w:spacing w:val="-1"/>
        </w:rPr>
        <w:t>rIFG,</w:t>
      </w:r>
      <w:r>
        <w:rPr>
          <w:spacing w:val="11"/>
        </w:rPr>
        <w:t xml:space="preserve"> </w:t>
      </w:r>
      <w:r>
        <w:t>we</w:t>
      </w:r>
      <w:r>
        <w:rPr>
          <w:spacing w:val="10"/>
        </w:rPr>
        <w:t xml:space="preserve"> </w:t>
      </w:r>
      <w:r>
        <w:rPr>
          <w:spacing w:val="-1"/>
        </w:rPr>
        <w:t>calculate</w:t>
      </w:r>
      <w:r>
        <w:rPr>
          <w:spacing w:val="14"/>
        </w:rPr>
        <w:t xml:space="preserve"> </w:t>
      </w:r>
      <w:r>
        <w:rPr>
          <w:spacing w:val="-1"/>
        </w:rPr>
        <w:t>differences</w:t>
      </w:r>
      <w:r>
        <w:rPr>
          <w:spacing w:val="14"/>
        </w:rPr>
        <w:t xml:space="preserve"> </w:t>
      </w:r>
      <w:r>
        <w:t>among</w:t>
      </w:r>
      <w:r>
        <w:rPr>
          <w:spacing w:val="9"/>
        </w:rPr>
        <w:t xml:space="preserve"> </w:t>
      </w:r>
      <w:r>
        <w:t>pre-</w:t>
      </w:r>
      <w:r>
        <w:rPr>
          <w:spacing w:val="13"/>
        </w:rPr>
        <w:t xml:space="preserve"> </w:t>
      </w:r>
      <w:r>
        <w:rPr>
          <w:spacing w:val="-1"/>
        </w:rPr>
        <w:t>and</w:t>
      </w:r>
      <w:r>
        <w:rPr>
          <w:spacing w:val="11"/>
        </w:rPr>
        <w:t xml:space="preserve"> </w:t>
      </w:r>
      <w:r>
        <w:t>post-intervention</w:t>
      </w:r>
      <w:r>
        <w:rPr>
          <w:spacing w:val="12"/>
        </w:rPr>
        <w:t xml:space="preserve"> </w:t>
      </w:r>
      <w:r>
        <w:rPr>
          <w:spacing w:val="-1"/>
        </w:rPr>
        <w:t>scores</w:t>
      </w:r>
      <w:r>
        <w:rPr>
          <w:spacing w:val="12"/>
        </w:rPr>
        <w:t xml:space="preserve"> </w:t>
      </w:r>
      <w:r>
        <w:rPr>
          <w:spacing w:val="-1"/>
        </w:rPr>
        <w:t>and</w:t>
      </w:r>
      <w:r>
        <w:rPr>
          <w:spacing w:val="14"/>
        </w:rPr>
        <w:t xml:space="preserve"> </w:t>
      </w:r>
      <w:r>
        <w:rPr>
          <w:spacing w:val="-1"/>
        </w:rPr>
        <w:t>compare</w:t>
      </w:r>
      <w:r>
        <w:rPr>
          <w:spacing w:val="75"/>
        </w:rPr>
        <w:t xml:space="preserve"> </w:t>
      </w:r>
      <w:r>
        <w:t>them</w:t>
      </w:r>
      <w:r>
        <w:rPr>
          <w:spacing w:val="12"/>
        </w:rPr>
        <w:t xml:space="preserve"> </w:t>
      </w:r>
      <w:r>
        <w:rPr>
          <w:spacing w:val="-1"/>
        </w:rPr>
        <w:t>among</w:t>
      </w:r>
      <w:r>
        <w:rPr>
          <w:spacing w:val="9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rPr>
          <w:spacing w:val="-1"/>
        </w:rPr>
        <w:t>different</w:t>
      </w:r>
      <w:r>
        <w:rPr>
          <w:spacing w:val="12"/>
        </w:rPr>
        <w:t xml:space="preserve"> </w:t>
      </w:r>
      <w:r>
        <w:rPr>
          <w:spacing w:val="-1"/>
        </w:rPr>
        <w:t>groups</w:t>
      </w:r>
      <w:r>
        <w:rPr>
          <w:spacing w:val="11"/>
        </w:rPr>
        <w:t xml:space="preserve"> </w:t>
      </w:r>
      <w:r>
        <w:rPr>
          <w:spacing w:val="-1"/>
        </w:rPr>
        <w:t>(i.e.,</w:t>
      </w:r>
      <w:r>
        <w:rPr>
          <w:spacing w:val="12"/>
        </w:rPr>
        <w:t xml:space="preserve"> </w:t>
      </w:r>
      <w:r>
        <w:rPr>
          <w:spacing w:val="-1"/>
        </w:rPr>
        <w:t>mediation</w:t>
      </w:r>
      <w:r>
        <w:rPr>
          <w:spacing w:val="9"/>
        </w:rPr>
        <w:t xml:space="preserve"> </w:t>
      </w:r>
      <w:r>
        <w:rPr>
          <w:spacing w:val="-1"/>
        </w:rPr>
        <w:t>training,</w:t>
      </w:r>
      <w:r>
        <w:rPr>
          <w:spacing w:val="11"/>
        </w:rPr>
        <w:t xml:space="preserve"> </w:t>
      </w:r>
      <w:r>
        <w:rPr>
          <w:spacing w:val="-1"/>
        </w:rPr>
        <w:t>active</w:t>
      </w:r>
      <w:r>
        <w:rPr>
          <w:spacing w:val="10"/>
        </w:rPr>
        <w:t xml:space="preserve"> </w:t>
      </w:r>
      <w:r>
        <w:rPr>
          <w:spacing w:val="-1"/>
        </w:rPr>
        <w:t>control,</w:t>
      </w:r>
      <w:r>
        <w:rPr>
          <w:spacing w:val="12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rPr>
          <w:spacing w:val="-1"/>
        </w:rPr>
        <w:t>passive</w:t>
      </w:r>
      <w:r>
        <w:rPr>
          <w:spacing w:val="10"/>
        </w:rPr>
        <w:t xml:space="preserve"> </w:t>
      </w:r>
      <w:r>
        <w:t>control).</w:t>
      </w:r>
      <w:r>
        <w:rPr>
          <w:spacing w:val="12"/>
        </w:rPr>
        <w:t xml:space="preserve"> </w:t>
      </w:r>
      <w:r>
        <w:t>This</w:t>
      </w:r>
      <w:r>
        <w:rPr>
          <w:spacing w:val="103"/>
        </w:rPr>
        <w:t xml:space="preserve"> </w:t>
      </w:r>
      <w:r>
        <w:rPr>
          <w:spacing w:val="-1"/>
        </w:rPr>
        <w:t>analysis</w:t>
      </w:r>
      <w:r>
        <w:rPr>
          <w:spacing w:val="58"/>
        </w:rPr>
        <w:t xml:space="preserve"> </w:t>
      </w:r>
      <w:r>
        <w:t>shows</w:t>
      </w:r>
      <w:r>
        <w:rPr>
          <w:spacing w:val="57"/>
        </w:rPr>
        <w:t xml:space="preserve"> </w:t>
      </w:r>
      <w:r>
        <w:t>increasing</w:t>
      </w:r>
      <w:r>
        <w:rPr>
          <w:spacing w:val="55"/>
        </w:rPr>
        <w:t xml:space="preserve"> </w:t>
      </w:r>
      <w:r>
        <w:t>values</w:t>
      </w:r>
      <w:r>
        <w:rPr>
          <w:spacing w:val="57"/>
        </w:rPr>
        <w:t xml:space="preserve"> </w:t>
      </w:r>
      <w:r>
        <w:t>for</w:t>
      </w:r>
      <w:r>
        <w:rPr>
          <w:spacing w:val="55"/>
        </w:rPr>
        <w:t xml:space="preserve"> </w:t>
      </w:r>
      <w:r>
        <w:t>the</w:t>
      </w:r>
      <w:r>
        <w:rPr>
          <w:spacing w:val="56"/>
        </w:rPr>
        <w:t xml:space="preserve"> </w:t>
      </w:r>
      <w:r>
        <w:t>meditation</w:t>
      </w:r>
      <w:r>
        <w:rPr>
          <w:spacing w:val="57"/>
        </w:rPr>
        <w:t xml:space="preserve"> </w:t>
      </w:r>
      <w:r>
        <w:rPr>
          <w:spacing w:val="-1"/>
        </w:rPr>
        <w:t>group</w:t>
      </w:r>
      <w:r>
        <w:rPr>
          <w:spacing w:val="3"/>
        </w:rPr>
        <w:t xml:space="preserve"> </w:t>
      </w:r>
      <w:r>
        <w:rPr>
          <w:i/>
          <w:spacing w:val="-1"/>
        </w:rPr>
        <w:t>vis-à-vis</w:t>
      </w:r>
      <w:r>
        <w:rPr>
          <w:i/>
          <w:spacing w:val="58"/>
        </w:rPr>
        <w:t xml:space="preserve"> </w:t>
      </w:r>
      <w:r>
        <w:t>both</w:t>
      </w:r>
      <w:r>
        <w:rPr>
          <w:spacing w:val="57"/>
        </w:rPr>
        <w:t xml:space="preserve"> </w:t>
      </w:r>
      <w:r>
        <w:rPr>
          <w:spacing w:val="-1"/>
        </w:rPr>
        <w:t>active</w:t>
      </w:r>
      <w:r>
        <w:rPr>
          <w:spacing w:val="56"/>
        </w:rPr>
        <w:t xml:space="preserve"> </w:t>
      </w:r>
      <w:r>
        <w:rPr>
          <w:spacing w:val="-1"/>
        </w:rPr>
        <w:t>control</w:t>
      </w:r>
      <w:r>
        <w:rPr>
          <w:spacing w:val="57"/>
        </w:rPr>
        <w:t xml:space="preserve"> </w:t>
      </w:r>
      <w:r>
        <w:t>(mean</w:t>
      </w:r>
      <w:r>
        <w:rPr>
          <w:spacing w:val="51"/>
        </w:rPr>
        <w:t xml:space="preserve"> </w:t>
      </w:r>
      <w:r>
        <w:rPr>
          <w:spacing w:val="-1"/>
        </w:rPr>
        <w:t xml:space="preserve">difference </w:t>
      </w:r>
      <w:r>
        <w:t>=</w:t>
      </w:r>
      <w:r>
        <w:rPr>
          <w:spacing w:val="-4"/>
        </w:rPr>
        <w:t xml:space="preserve"> </w:t>
      </w:r>
      <w:r>
        <w:t>0.018,</w:t>
      </w:r>
      <w:r>
        <w:rPr>
          <w:spacing w:val="-3"/>
        </w:rPr>
        <w:t xml:space="preserve"> </w:t>
      </w:r>
      <w:r>
        <w:t>t</w:t>
      </w:r>
      <w:r>
        <w:rPr>
          <w:spacing w:val="-2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5.490,</w:t>
      </w:r>
      <w:r>
        <w:rPr>
          <w:spacing w:val="-3"/>
        </w:rPr>
        <w:t xml:space="preserve"> </w:t>
      </w:r>
      <w:r>
        <w:t>p</w:t>
      </w:r>
      <w:r>
        <w:rPr>
          <w:spacing w:val="-3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0.000)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t>passive</w:t>
      </w:r>
      <w:r>
        <w:rPr>
          <w:spacing w:val="-4"/>
        </w:rPr>
        <w:t xml:space="preserve"> </w:t>
      </w:r>
      <w:r>
        <w:rPr>
          <w:spacing w:val="-1"/>
        </w:rPr>
        <w:t>control</w:t>
      </w:r>
      <w:r>
        <w:rPr>
          <w:spacing w:val="-3"/>
        </w:rPr>
        <w:t xml:space="preserve"> </w:t>
      </w:r>
      <w:r>
        <w:rPr>
          <w:spacing w:val="-1"/>
        </w:rPr>
        <w:t>(mean</w:t>
      </w:r>
      <w:r>
        <w:rPr>
          <w:spacing w:val="-3"/>
        </w:rPr>
        <w:t xml:space="preserve"> </w:t>
      </w:r>
      <w:r>
        <w:rPr>
          <w:spacing w:val="-1"/>
        </w:rPr>
        <w:t>difference</w:t>
      </w:r>
      <w:r>
        <w:rPr>
          <w:spacing w:val="-4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0.015,</w:t>
      </w:r>
      <w:r>
        <w:rPr>
          <w:spacing w:val="-3"/>
        </w:rPr>
        <w:t xml:space="preserve"> </w:t>
      </w:r>
      <w:r>
        <w:t>t =</w:t>
      </w:r>
      <w:r>
        <w:rPr>
          <w:spacing w:val="-3"/>
        </w:rPr>
        <w:t xml:space="preserve"> </w:t>
      </w:r>
      <w:r>
        <w:t>2.939,</w:t>
      </w:r>
      <w:r>
        <w:rPr>
          <w:spacing w:val="-3"/>
        </w:rPr>
        <w:t xml:space="preserve"> </w:t>
      </w:r>
      <w:r>
        <w:t>p</w:t>
      </w:r>
      <w:r>
        <w:rPr>
          <w:spacing w:val="-3"/>
        </w:rPr>
        <w:t xml:space="preserve"> </w:t>
      </w:r>
      <w:r>
        <w:t>=</w:t>
      </w:r>
      <w:r>
        <w:rPr>
          <w:spacing w:val="63"/>
        </w:rPr>
        <w:t xml:space="preserve"> </w:t>
      </w:r>
      <w:r>
        <w:t>0.007)</w:t>
      </w:r>
      <w:r>
        <w:rPr>
          <w:spacing w:val="-1"/>
        </w:rPr>
        <w:t xml:space="preserve"> groups.</w:t>
      </w:r>
    </w:p>
    <w:p w14:paraId="64FFBAA9" w14:textId="77777777" w:rsidR="002F3B61" w:rsidRDefault="002F3B61">
      <w:pPr>
        <w:spacing w:line="480" w:lineRule="auto"/>
        <w:jc w:val="both"/>
        <w:sectPr w:rsidR="002F3B61">
          <w:pgSz w:w="11910" w:h="16840"/>
          <w:pgMar w:top="960" w:right="1020" w:bottom="280" w:left="1020" w:header="751" w:footer="0" w:gutter="0"/>
          <w:cols w:space="720"/>
        </w:sectPr>
      </w:pPr>
    </w:p>
    <w:p w14:paraId="41A8D6C3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543C9DD" w14:textId="77777777" w:rsidR="002F3B61" w:rsidRDefault="00F35335">
      <w:pPr>
        <w:pStyle w:val="BodyText"/>
        <w:spacing w:before="213" w:line="480" w:lineRule="auto"/>
        <w:ind w:right="109"/>
        <w:jc w:val="both"/>
      </w:pPr>
      <w:r>
        <w:t>We</w:t>
      </w:r>
      <w:r>
        <w:rPr>
          <w:spacing w:val="-1"/>
        </w:rPr>
        <w:t xml:space="preserve"> replicate</w:t>
      </w:r>
      <w:r>
        <w:t xml:space="preserve"> the</w:t>
      </w:r>
      <w:r>
        <w:rPr>
          <w:spacing w:val="1"/>
        </w:rPr>
        <w:t xml:space="preserve"> </w:t>
      </w:r>
      <w:r>
        <w:rPr>
          <w:spacing w:val="-1"/>
        </w:rPr>
        <w:t>analysis</w:t>
      </w:r>
      <w:r>
        <w:rPr>
          <w:spacing w:val="3"/>
        </w:rPr>
        <w:t xml:space="preserve"> </w:t>
      </w:r>
      <w:r>
        <w:t>with pre-post differences for</w:t>
      </w:r>
      <w:r>
        <w:rPr>
          <w:spacing w:val="-2"/>
        </w:rPr>
        <w:t xml:space="preserve"> </w:t>
      </w:r>
      <w:r>
        <w:rPr>
          <w:spacing w:val="-1"/>
        </w:rPr>
        <w:t>all</w:t>
      </w:r>
      <w:r>
        <w:rPr>
          <w:spacing w:val="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1"/>
        </w:rPr>
        <w:t>variables</w:t>
      </w:r>
      <w:r>
        <w:t xml:space="preserve"> of our</w:t>
      </w:r>
      <w:r>
        <w:rPr>
          <w:spacing w:val="-2"/>
        </w:rPr>
        <w:t xml:space="preserve"> </w:t>
      </w:r>
      <w:r>
        <w:t>study</w:t>
      </w:r>
      <w:r>
        <w:rPr>
          <w:spacing w:val="-3"/>
        </w:rPr>
        <w:t xml:space="preserve"> </w:t>
      </w:r>
      <w:r>
        <w:rPr>
          <w:spacing w:val="-1"/>
        </w:rPr>
        <w:t>(see</w:t>
      </w:r>
      <w:r>
        <w:rPr>
          <w:spacing w:val="3"/>
        </w:rPr>
        <w:t xml:space="preserve"> </w:t>
      </w:r>
      <w:r>
        <w:rPr>
          <w:spacing w:val="-1"/>
        </w:rPr>
        <w:t xml:space="preserve">Table </w:t>
      </w:r>
      <w:r>
        <w:t>2).</w:t>
      </w:r>
      <w:r>
        <w:rPr>
          <w:spacing w:val="63"/>
        </w:rPr>
        <w:t xml:space="preserve"> </w:t>
      </w:r>
      <w:r>
        <w:rPr>
          <w:spacing w:val="-1"/>
        </w:rPr>
        <w:t>Participants</w:t>
      </w:r>
      <w:r>
        <w:rPr>
          <w:spacing w:val="-15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meditation</w:t>
      </w:r>
      <w:r>
        <w:rPr>
          <w:spacing w:val="-14"/>
        </w:rPr>
        <w:t xml:space="preserve"> </w:t>
      </w:r>
      <w:r>
        <w:rPr>
          <w:spacing w:val="-1"/>
        </w:rPr>
        <w:t>group</w:t>
      </w:r>
      <w:r>
        <w:rPr>
          <w:spacing w:val="-16"/>
        </w:rPr>
        <w:t xml:space="preserve"> </w:t>
      </w:r>
      <w:r>
        <w:t>display</w:t>
      </w:r>
      <w:r>
        <w:rPr>
          <w:spacing w:val="-20"/>
        </w:rPr>
        <w:t xml:space="preserve"> </w:t>
      </w:r>
      <w:r>
        <w:t>increasing</w:t>
      </w:r>
      <w:r>
        <w:rPr>
          <w:spacing w:val="-17"/>
        </w:rPr>
        <w:t xml:space="preserve"> </w:t>
      </w:r>
      <w:r>
        <w:rPr>
          <w:spacing w:val="-1"/>
        </w:rPr>
        <w:t>values</w:t>
      </w:r>
      <w:r>
        <w:rPr>
          <w:spacing w:val="-14"/>
        </w:rPr>
        <w:t xml:space="preserve"> </w:t>
      </w:r>
      <w:r>
        <w:rPr>
          <w:i/>
          <w:spacing w:val="-1"/>
        </w:rPr>
        <w:t>vis-à-vis</w:t>
      </w:r>
      <w:r>
        <w:rPr>
          <w:i/>
          <w:spacing w:val="-14"/>
        </w:rPr>
        <w:t xml:space="preserve"> </w:t>
      </w:r>
      <w:r>
        <w:t>both</w:t>
      </w:r>
      <w:r>
        <w:rPr>
          <w:spacing w:val="-14"/>
        </w:rPr>
        <w:t xml:space="preserve"> </w:t>
      </w:r>
      <w:r>
        <w:t>active</w:t>
      </w:r>
      <w:r>
        <w:rPr>
          <w:spacing w:val="-16"/>
        </w:rPr>
        <w:t xml:space="preserve"> </w:t>
      </w:r>
      <w:r>
        <w:rPr>
          <w:spacing w:val="-1"/>
        </w:rPr>
        <w:t>and</w:t>
      </w:r>
      <w:r>
        <w:rPr>
          <w:spacing w:val="-15"/>
        </w:rPr>
        <w:t xml:space="preserve"> </w:t>
      </w:r>
      <w:r>
        <w:rPr>
          <w:spacing w:val="-1"/>
        </w:rPr>
        <w:t>passive</w:t>
      </w:r>
      <w:r>
        <w:rPr>
          <w:spacing w:val="-16"/>
        </w:rPr>
        <w:t xml:space="preserve"> </w:t>
      </w:r>
      <w:r>
        <w:rPr>
          <w:spacing w:val="-1"/>
        </w:rPr>
        <w:t>control</w:t>
      </w:r>
      <w:r>
        <w:rPr>
          <w:spacing w:val="81"/>
        </w:rPr>
        <w:t xml:space="preserve"> </w:t>
      </w:r>
      <w:r>
        <w:rPr>
          <w:spacing w:val="-1"/>
        </w:rPr>
        <w:t>groups</w:t>
      </w:r>
      <w:r>
        <w:rPr>
          <w:spacing w:val="23"/>
        </w:rPr>
        <w:t xml:space="preserve"> </w:t>
      </w:r>
      <w:r>
        <w:t>with</w:t>
      </w:r>
      <w:r>
        <w:rPr>
          <w:spacing w:val="21"/>
        </w:rPr>
        <w:t xml:space="preserve"> </w:t>
      </w:r>
      <w:r>
        <w:rPr>
          <w:spacing w:val="-1"/>
        </w:rPr>
        <w:t>respect</w:t>
      </w:r>
      <w:r>
        <w:rPr>
          <w:spacing w:val="21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sustainability</w:t>
      </w:r>
      <w:r>
        <w:rPr>
          <w:spacing w:val="16"/>
        </w:rPr>
        <w:t xml:space="preserve"> </w:t>
      </w:r>
      <w:r>
        <w:rPr>
          <w:spacing w:val="1"/>
        </w:rPr>
        <w:t>of</w:t>
      </w:r>
      <w:r>
        <w:rPr>
          <w:spacing w:val="23"/>
        </w:rPr>
        <w:t xml:space="preserve"> </w:t>
      </w:r>
      <w:r>
        <w:rPr>
          <w:spacing w:val="-1"/>
        </w:rPr>
        <w:t>business</w:t>
      </w:r>
      <w:r>
        <w:rPr>
          <w:spacing w:val="21"/>
        </w:rPr>
        <w:t xml:space="preserve"> </w:t>
      </w:r>
      <w:r>
        <w:rPr>
          <w:spacing w:val="-1"/>
        </w:rPr>
        <w:t>decisions</w:t>
      </w:r>
      <w:r>
        <w:rPr>
          <w:spacing w:val="21"/>
        </w:rPr>
        <w:t xml:space="preserve"> </w:t>
      </w:r>
      <w:r>
        <w:rPr>
          <w:spacing w:val="-1"/>
        </w:rPr>
        <w:t>and</w:t>
      </w:r>
      <w:r>
        <w:rPr>
          <w:spacing w:val="23"/>
        </w:rPr>
        <w:t xml:space="preserve"> </w:t>
      </w:r>
      <w:r>
        <w:rPr>
          <w:spacing w:val="-1"/>
        </w:rPr>
        <w:t>personal</w:t>
      </w:r>
      <w:r>
        <w:rPr>
          <w:spacing w:val="21"/>
        </w:rPr>
        <w:t xml:space="preserve"> </w:t>
      </w:r>
      <w:r>
        <w:t>dispositions</w:t>
      </w:r>
      <w:r>
        <w:rPr>
          <w:spacing w:val="22"/>
        </w:rPr>
        <w:t xml:space="preserve"> </w:t>
      </w:r>
      <w:r>
        <w:t>of</w:t>
      </w:r>
      <w:r>
        <w:rPr>
          <w:spacing w:val="61"/>
        </w:rPr>
        <w:t xml:space="preserve"> </w:t>
      </w:r>
      <w:r>
        <w:rPr>
          <w:spacing w:val="-1"/>
        </w:rPr>
        <w:t>cooperativeness</w:t>
      </w:r>
      <w:r>
        <w:rPr>
          <w:spacing w:val="19"/>
        </w:rPr>
        <w:t xml:space="preserve"> </w:t>
      </w:r>
      <w:r>
        <w:rPr>
          <w:spacing w:val="-1"/>
        </w:rPr>
        <w:t>and</w:t>
      </w:r>
      <w:r>
        <w:rPr>
          <w:spacing w:val="20"/>
        </w:rPr>
        <w:t xml:space="preserve"> </w:t>
      </w:r>
      <w:r>
        <w:t>self-transcendence,</w:t>
      </w:r>
      <w:r>
        <w:rPr>
          <w:spacing w:val="19"/>
        </w:rPr>
        <w:t xml:space="preserve"> </w:t>
      </w:r>
      <w:r>
        <w:t>while</w:t>
      </w:r>
      <w:r>
        <w:rPr>
          <w:spacing w:val="18"/>
        </w:rPr>
        <w:t xml:space="preserve"> </w:t>
      </w:r>
      <w:r>
        <w:rPr>
          <w:spacing w:val="-1"/>
        </w:rPr>
        <w:t>decreasing</w:t>
      </w:r>
      <w:r>
        <w:rPr>
          <w:spacing w:val="16"/>
        </w:rPr>
        <w:t xml:space="preserve"> </w:t>
      </w:r>
      <w:r>
        <w:t>values</w:t>
      </w:r>
      <w:r>
        <w:rPr>
          <w:spacing w:val="18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t>Machiavellianism.</w:t>
      </w:r>
      <w:r>
        <w:rPr>
          <w:spacing w:val="18"/>
        </w:rPr>
        <w:t xml:space="preserve"> </w:t>
      </w:r>
      <w:r>
        <w:rPr>
          <w:spacing w:val="-1"/>
        </w:rPr>
        <w:t>Differently,</w:t>
      </w:r>
      <w:r>
        <w:rPr>
          <w:spacing w:val="63"/>
        </w:rPr>
        <w:t xml:space="preserve"> </w:t>
      </w:r>
      <w:r>
        <w:rPr>
          <w:spacing w:val="-1"/>
        </w:rPr>
        <w:t>data</w:t>
      </w:r>
      <w:r>
        <w:rPr>
          <w:spacing w:val="47"/>
        </w:rPr>
        <w:t xml:space="preserve"> </w:t>
      </w:r>
      <w:r>
        <w:t>show</w:t>
      </w:r>
      <w:r>
        <w:rPr>
          <w:spacing w:val="47"/>
        </w:rPr>
        <w:t xml:space="preserve"> </w:t>
      </w:r>
      <w:r>
        <w:rPr>
          <w:spacing w:val="-1"/>
        </w:rPr>
        <w:t>increasing</w:t>
      </w:r>
      <w:r>
        <w:rPr>
          <w:spacing w:val="49"/>
        </w:rPr>
        <w:t xml:space="preserve"> </w:t>
      </w:r>
      <w:r>
        <w:rPr>
          <w:spacing w:val="-1"/>
        </w:rPr>
        <w:t>weights</w:t>
      </w:r>
      <w:r>
        <w:rPr>
          <w:spacing w:val="50"/>
        </w:rPr>
        <w:t xml:space="preserve"> </w:t>
      </w:r>
      <w:r>
        <w:rPr>
          <w:spacing w:val="-1"/>
        </w:rPr>
        <w:t>given</w:t>
      </w:r>
      <w:r>
        <w:rPr>
          <w:spacing w:val="47"/>
        </w:rPr>
        <w:t xml:space="preserve"> </w:t>
      </w:r>
      <w:r>
        <w:t>to</w:t>
      </w:r>
      <w:r>
        <w:rPr>
          <w:spacing w:val="48"/>
        </w:rPr>
        <w:t xml:space="preserve"> </w:t>
      </w:r>
      <w:r>
        <w:t>long-term</w:t>
      </w:r>
      <w:r>
        <w:rPr>
          <w:spacing w:val="48"/>
        </w:rPr>
        <w:t xml:space="preserve"> </w:t>
      </w:r>
      <w:r>
        <w:t>horizons</w:t>
      </w:r>
      <w:r>
        <w:rPr>
          <w:spacing w:val="48"/>
        </w:rPr>
        <w:t xml:space="preserve"> </w:t>
      </w:r>
      <w:r>
        <w:t>in</w:t>
      </w:r>
      <w:r>
        <w:rPr>
          <w:spacing w:val="45"/>
        </w:rPr>
        <w:t xml:space="preserve"> </w:t>
      </w:r>
      <w:r>
        <w:t>the</w:t>
      </w:r>
      <w:r>
        <w:rPr>
          <w:spacing w:val="49"/>
        </w:rPr>
        <w:t xml:space="preserve"> </w:t>
      </w:r>
      <w:r>
        <w:rPr>
          <w:spacing w:val="-1"/>
        </w:rPr>
        <w:t>intertemporal</w:t>
      </w:r>
      <w:r>
        <w:rPr>
          <w:spacing w:val="48"/>
        </w:rPr>
        <w:t xml:space="preserve"> </w:t>
      </w:r>
      <w:r>
        <w:t>choice</w:t>
      </w:r>
      <w:r>
        <w:rPr>
          <w:spacing w:val="48"/>
        </w:rPr>
        <w:t xml:space="preserve"> </w:t>
      </w:r>
      <w:r>
        <w:t>tests</w:t>
      </w:r>
      <w:r>
        <w:rPr>
          <w:spacing w:val="48"/>
        </w:rPr>
        <w:t xml:space="preserve"> </w:t>
      </w:r>
      <w:r>
        <w:t>for</w:t>
      </w:r>
      <w:r>
        <w:rPr>
          <w:spacing w:val="55"/>
        </w:rPr>
        <w:t xml:space="preserve"> </w:t>
      </w:r>
      <w:r>
        <w:t>meditation</w:t>
      </w:r>
      <w:r>
        <w:rPr>
          <w:spacing w:val="24"/>
        </w:rPr>
        <w:t xml:space="preserve"> </w:t>
      </w:r>
      <w:r>
        <w:rPr>
          <w:spacing w:val="-1"/>
        </w:rPr>
        <w:t>participants</w:t>
      </w:r>
      <w:r>
        <w:rPr>
          <w:spacing w:val="24"/>
        </w:rPr>
        <w:t xml:space="preserve"> </w:t>
      </w:r>
      <w:r>
        <w:rPr>
          <w:i/>
          <w:spacing w:val="-1"/>
        </w:rPr>
        <w:t>vis-à-vis</w:t>
      </w:r>
      <w:r>
        <w:rPr>
          <w:i/>
          <w:spacing w:val="24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rPr>
          <w:spacing w:val="-1"/>
        </w:rPr>
        <w:t>active</w:t>
      </w:r>
      <w:r>
        <w:rPr>
          <w:spacing w:val="22"/>
        </w:rPr>
        <w:t xml:space="preserve"> </w:t>
      </w:r>
      <w:r>
        <w:t>control</w:t>
      </w:r>
      <w:r>
        <w:rPr>
          <w:spacing w:val="24"/>
        </w:rPr>
        <w:t xml:space="preserve"> </w:t>
      </w:r>
      <w:r>
        <w:rPr>
          <w:spacing w:val="-1"/>
        </w:rPr>
        <w:t>group,</w:t>
      </w:r>
      <w:r>
        <w:rPr>
          <w:spacing w:val="23"/>
        </w:rPr>
        <w:t xml:space="preserve"> </w:t>
      </w:r>
      <w:r>
        <w:t>but</w:t>
      </w:r>
      <w:r>
        <w:rPr>
          <w:spacing w:val="24"/>
        </w:rPr>
        <w:t xml:space="preserve"> </w:t>
      </w:r>
      <w:r>
        <w:t>not</w:t>
      </w:r>
      <w:r>
        <w:rPr>
          <w:spacing w:val="24"/>
        </w:rPr>
        <w:t xml:space="preserve"> </w:t>
      </w:r>
      <w:r>
        <w:rPr>
          <w:spacing w:val="-1"/>
        </w:rPr>
        <w:t>compared</w:t>
      </w:r>
      <w:r>
        <w:rPr>
          <w:spacing w:val="23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rPr>
          <w:spacing w:val="-1"/>
        </w:rPr>
        <w:t>passive</w:t>
      </w:r>
      <w:r>
        <w:rPr>
          <w:spacing w:val="22"/>
        </w:rPr>
        <w:t xml:space="preserve"> </w:t>
      </w:r>
      <w:r>
        <w:rPr>
          <w:spacing w:val="-1"/>
        </w:rPr>
        <w:t>control</w:t>
      </w:r>
      <w:r>
        <w:rPr>
          <w:spacing w:val="81"/>
        </w:rPr>
        <w:t xml:space="preserve"> </w:t>
      </w:r>
      <w:r>
        <w:rPr>
          <w:spacing w:val="-1"/>
        </w:rPr>
        <w:t>group.</w:t>
      </w:r>
    </w:p>
    <w:p w14:paraId="14A3E0A8" w14:textId="77777777" w:rsidR="002F3B61" w:rsidRDefault="00F35335">
      <w:pPr>
        <w:pStyle w:val="BodyText"/>
        <w:spacing w:before="170" w:line="480" w:lineRule="auto"/>
        <w:ind w:right="106"/>
        <w:jc w:val="both"/>
      </w:pPr>
      <w:r>
        <w:t>To</w:t>
      </w:r>
      <w:r>
        <w:rPr>
          <w:spacing w:val="19"/>
        </w:rPr>
        <w:t xml:space="preserve"> </w:t>
      </w:r>
      <w:r>
        <w:rPr>
          <w:spacing w:val="-1"/>
        </w:rPr>
        <w:t>determine</w:t>
      </w:r>
      <w:r>
        <w:rPr>
          <w:spacing w:val="18"/>
        </w:rPr>
        <w:t xml:space="preserve"> </w:t>
      </w:r>
      <w:r>
        <w:t>if</w:t>
      </w:r>
      <w:r>
        <w:rPr>
          <w:spacing w:val="18"/>
        </w:rPr>
        <w:t xml:space="preserve"> </w:t>
      </w:r>
      <w:r>
        <w:t>these</w:t>
      </w:r>
      <w:r>
        <w:rPr>
          <w:spacing w:val="17"/>
        </w:rPr>
        <w:t xml:space="preserve"> </w:t>
      </w:r>
      <w:r>
        <w:rPr>
          <w:spacing w:val="-1"/>
        </w:rPr>
        <w:t>psychological</w:t>
      </w:r>
      <w:r>
        <w:rPr>
          <w:spacing w:val="19"/>
        </w:rPr>
        <w:t xml:space="preserve"> </w:t>
      </w:r>
      <w:r>
        <w:rPr>
          <w:spacing w:val="-1"/>
        </w:rPr>
        <w:t>and</w:t>
      </w:r>
      <w:r>
        <w:rPr>
          <w:spacing w:val="21"/>
        </w:rPr>
        <w:t xml:space="preserve"> </w:t>
      </w:r>
      <w:r>
        <w:rPr>
          <w:spacing w:val="-1"/>
        </w:rPr>
        <w:t>neurostructural</w:t>
      </w:r>
      <w:r>
        <w:rPr>
          <w:spacing w:val="19"/>
        </w:rPr>
        <w:t xml:space="preserve"> </w:t>
      </w:r>
      <w:r>
        <w:rPr>
          <w:spacing w:val="-1"/>
        </w:rPr>
        <w:t>factors</w:t>
      </w:r>
      <w:r>
        <w:rPr>
          <w:spacing w:val="18"/>
        </w:rPr>
        <w:t xml:space="preserve"> </w:t>
      </w:r>
      <w:r>
        <w:t>are</w:t>
      </w:r>
      <w:r>
        <w:rPr>
          <w:spacing w:val="18"/>
        </w:rPr>
        <w:t xml:space="preserve"> </w:t>
      </w:r>
      <w:r>
        <w:t>indeed</w:t>
      </w:r>
      <w:r>
        <w:rPr>
          <w:spacing w:val="18"/>
        </w:rPr>
        <w:t xml:space="preserve"> </w:t>
      </w:r>
      <w:r>
        <w:t>possible</w:t>
      </w:r>
      <w:r>
        <w:rPr>
          <w:spacing w:val="18"/>
        </w:rPr>
        <w:t xml:space="preserve"> </w:t>
      </w:r>
      <w:r>
        <w:rPr>
          <w:spacing w:val="-1"/>
        </w:rPr>
        <w:t>antecedents</w:t>
      </w:r>
      <w:r>
        <w:rPr>
          <w:spacing w:val="19"/>
        </w:rPr>
        <w:t xml:space="preserve"> </w:t>
      </w:r>
      <w:r>
        <w:rPr>
          <w:spacing w:val="1"/>
        </w:rPr>
        <w:t>of</w:t>
      </w:r>
      <w:r>
        <w:rPr>
          <w:spacing w:val="85"/>
        </w:rPr>
        <w:t xml:space="preserve"> </w:t>
      </w:r>
      <w:r>
        <w:rPr>
          <w:spacing w:val="-1"/>
        </w:rPr>
        <w:t>sustainable</w:t>
      </w:r>
      <w:r>
        <w:rPr>
          <w:spacing w:val="1"/>
        </w:rPr>
        <w:t xml:space="preserve"> </w:t>
      </w:r>
      <w:r>
        <w:rPr>
          <w:spacing w:val="-1"/>
        </w:rPr>
        <w:t>decision-making,</w:t>
      </w:r>
      <w:r>
        <w:rPr>
          <w:spacing w:val="2"/>
        </w:rPr>
        <w:t xml:space="preserve"> </w:t>
      </w:r>
      <w:r>
        <w:t>we</w:t>
      </w:r>
      <w:r>
        <w:rPr>
          <w:spacing w:val="2"/>
        </w:rPr>
        <w:t xml:space="preserve"> </w:t>
      </w:r>
      <w:r>
        <w:t>ran</w:t>
      </w:r>
      <w:r>
        <w:rPr>
          <w:spacing w:val="2"/>
        </w:rPr>
        <w:t xml:space="preserve"> </w:t>
      </w:r>
      <w:r>
        <w:t>bivariate</w:t>
      </w:r>
      <w:r>
        <w:rPr>
          <w:spacing w:val="1"/>
        </w:rPr>
        <w:t xml:space="preserve"> </w:t>
      </w:r>
      <w:r>
        <w:t>correlational</w:t>
      </w:r>
      <w:r>
        <w:rPr>
          <w:spacing w:val="2"/>
        </w:rPr>
        <w:t xml:space="preserve"> </w:t>
      </w:r>
      <w:r>
        <w:rPr>
          <w:spacing w:val="-1"/>
        </w:rPr>
        <w:t>analyses</w:t>
      </w:r>
      <w:r>
        <w:rPr>
          <w:spacing w:val="4"/>
        </w:rPr>
        <w:t xml:space="preserve"> </w:t>
      </w:r>
      <w:r>
        <w:t>for the</w:t>
      </w:r>
      <w:r>
        <w:rPr>
          <w:spacing w:val="3"/>
        </w:rPr>
        <w:t xml:space="preserve"> </w:t>
      </w:r>
      <w:r>
        <w:rPr>
          <w:spacing w:val="-1"/>
        </w:rPr>
        <w:t>entire</w:t>
      </w:r>
      <w:r>
        <w:t xml:space="preserve"> </w:t>
      </w:r>
      <w:r>
        <w:rPr>
          <w:spacing w:val="-1"/>
        </w:rPr>
        <w:t>sample</w:t>
      </w:r>
      <w:r>
        <w:rPr>
          <w:spacing w:val="3"/>
        </w:rPr>
        <w:t xml:space="preserve"> </w:t>
      </w:r>
      <w:r>
        <w:t xml:space="preserve">using </w:t>
      </w:r>
      <w:r>
        <w:rPr>
          <w:spacing w:val="1"/>
        </w:rPr>
        <w:t>pre-</w:t>
      </w:r>
      <w:r>
        <w:rPr>
          <w:spacing w:val="84"/>
        </w:rPr>
        <w:t xml:space="preserve"> </w:t>
      </w:r>
      <w:r>
        <w:t>post</w:t>
      </w:r>
      <w:r>
        <w:rPr>
          <w:spacing w:val="7"/>
        </w:rPr>
        <w:t xml:space="preserve"> </w:t>
      </w:r>
      <w:r>
        <w:rPr>
          <w:spacing w:val="-1"/>
        </w:rPr>
        <w:t>difference</w:t>
      </w:r>
      <w:r>
        <w:rPr>
          <w:spacing w:val="6"/>
        </w:rPr>
        <w:t xml:space="preserve"> </w:t>
      </w:r>
      <w:r>
        <w:rPr>
          <w:spacing w:val="-1"/>
        </w:rPr>
        <w:t>scores.</w:t>
      </w:r>
      <w:r>
        <w:rPr>
          <w:spacing w:val="14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rPr>
          <w:spacing w:val="-1"/>
        </w:rPr>
        <w:t>data</w:t>
      </w:r>
      <w:r>
        <w:rPr>
          <w:spacing w:val="9"/>
        </w:rPr>
        <w:t xml:space="preserve"> </w:t>
      </w:r>
      <w:r>
        <w:rPr>
          <w:spacing w:val="-1"/>
        </w:rPr>
        <w:t>reveal</w:t>
      </w:r>
      <w:r>
        <w:rPr>
          <w:spacing w:val="7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positive</w:t>
      </w:r>
      <w:r>
        <w:rPr>
          <w:spacing w:val="3"/>
        </w:rPr>
        <w:t xml:space="preserve"> </w:t>
      </w:r>
      <w:r>
        <w:rPr>
          <w:spacing w:val="-1"/>
        </w:rPr>
        <w:t>correlation</w:t>
      </w:r>
      <w:r>
        <w:rPr>
          <w:spacing w:val="6"/>
        </w:rPr>
        <w:t xml:space="preserve"> </w:t>
      </w:r>
      <w:r>
        <w:rPr>
          <w:spacing w:val="-1"/>
        </w:rPr>
        <w:t>between</w:t>
      </w:r>
      <w:r>
        <w:rPr>
          <w:spacing w:val="9"/>
        </w:rPr>
        <w:t xml:space="preserve"> </w:t>
      </w:r>
      <w:r>
        <w:rPr>
          <w:spacing w:val="-1"/>
        </w:rPr>
        <w:t>variation</w:t>
      </w:r>
      <w:r>
        <w:rPr>
          <w:spacing w:val="6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sustainability</w:t>
      </w:r>
      <w:r>
        <w:rPr>
          <w:spacing w:val="8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rPr>
          <w:spacing w:val="-1"/>
        </w:rPr>
        <w:t>business</w:t>
      </w:r>
      <w:r>
        <w:rPr>
          <w:spacing w:val="-7"/>
        </w:rPr>
        <w:t xml:space="preserve"> </w:t>
      </w:r>
      <w:r>
        <w:rPr>
          <w:spacing w:val="-1"/>
        </w:rPr>
        <w:t>decisions</w:t>
      </w:r>
      <w:r>
        <w:rPr>
          <w:spacing w:val="-7"/>
        </w:rPr>
        <w:t xml:space="preserve"> </w:t>
      </w:r>
      <w:r>
        <w:rPr>
          <w:spacing w:val="-1"/>
        </w:rPr>
        <w:t>and</w:t>
      </w:r>
      <w:r>
        <w:rPr>
          <w:spacing w:val="-8"/>
        </w:rPr>
        <w:t xml:space="preserve"> </w:t>
      </w:r>
      <w:r>
        <w:rPr>
          <w:spacing w:val="-1"/>
        </w:rPr>
        <w:t>longer-term</w:t>
      </w:r>
      <w:r>
        <w:rPr>
          <w:spacing w:val="-7"/>
        </w:rPr>
        <w:t xml:space="preserve"> </w:t>
      </w:r>
      <w:r>
        <w:rPr>
          <w:spacing w:val="-1"/>
        </w:rPr>
        <w:t>preferences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intertemporal</w:t>
      </w:r>
      <w:r>
        <w:rPr>
          <w:spacing w:val="-7"/>
        </w:rPr>
        <w:t xml:space="preserve"> </w:t>
      </w:r>
      <w:r>
        <w:rPr>
          <w:spacing w:val="-1"/>
        </w:rPr>
        <w:t>choice</w:t>
      </w:r>
      <w:r>
        <w:rPr>
          <w:spacing w:val="-9"/>
        </w:rPr>
        <w:t xml:space="preserve"> </w:t>
      </w:r>
      <w:r>
        <w:t>(t</w:t>
      </w:r>
      <w:r>
        <w:rPr>
          <w:spacing w:val="-6"/>
        </w:rPr>
        <w:t xml:space="preserve"> </w:t>
      </w:r>
      <w:r>
        <w:t>=</w:t>
      </w:r>
      <w:r>
        <w:rPr>
          <w:spacing w:val="-7"/>
        </w:rPr>
        <w:t xml:space="preserve"> </w:t>
      </w:r>
      <w:r>
        <w:t>0.30,</w:t>
      </w:r>
      <w:r>
        <w:rPr>
          <w:spacing w:val="-8"/>
        </w:rPr>
        <w:t xml:space="preserve"> </w:t>
      </w:r>
      <w:r>
        <w:rPr>
          <w:spacing w:val="-1"/>
        </w:rPr>
        <w:t>p=0.001),</w:t>
      </w:r>
      <w:r>
        <w:rPr>
          <w:spacing w:val="-8"/>
        </w:rPr>
        <w:t xml:space="preserve"> </w:t>
      </w:r>
      <w:r>
        <w:rPr>
          <w:spacing w:val="-1"/>
        </w:rPr>
        <w:t>as</w:t>
      </w:r>
      <w:r>
        <w:rPr>
          <w:spacing w:val="-7"/>
        </w:rPr>
        <w:t xml:space="preserve"> </w:t>
      </w:r>
      <w:r>
        <w:rPr>
          <w:spacing w:val="-1"/>
        </w:rPr>
        <w:t>well</w:t>
      </w:r>
      <w:r>
        <w:rPr>
          <w:spacing w:val="109"/>
        </w:rPr>
        <w:t xml:space="preserve"> </w:t>
      </w:r>
      <w:r>
        <w:rPr>
          <w:spacing w:val="-1"/>
        </w:rPr>
        <w:t>as</w:t>
      </w:r>
      <w:r>
        <w:rPr>
          <w:spacing w:val="19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negative</w:t>
      </w:r>
      <w:r>
        <w:rPr>
          <w:spacing w:val="18"/>
        </w:rPr>
        <w:t xml:space="preserve"> </w:t>
      </w:r>
      <w:r>
        <w:rPr>
          <w:spacing w:val="-1"/>
        </w:rPr>
        <w:t>correlation</w:t>
      </w:r>
      <w:r>
        <w:rPr>
          <w:spacing w:val="19"/>
        </w:rPr>
        <w:t xml:space="preserve"> </w:t>
      </w:r>
      <w:r>
        <w:t>with</w:t>
      </w:r>
      <w:r>
        <w:rPr>
          <w:spacing w:val="19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rPr>
          <w:spacing w:val="-1"/>
        </w:rPr>
        <w:t>degree</w:t>
      </w:r>
      <w:r>
        <w:rPr>
          <w:spacing w:val="18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rPr>
          <w:spacing w:val="-1"/>
        </w:rPr>
        <w:t>Machiavellianism</w:t>
      </w:r>
      <w:r>
        <w:rPr>
          <w:spacing w:val="20"/>
        </w:rPr>
        <w:t xml:space="preserve"> </w:t>
      </w:r>
      <w:r>
        <w:t>(t</w:t>
      </w:r>
      <w:r>
        <w:rPr>
          <w:spacing w:val="18"/>
        </w:rPr>
        <w:t xml:space="preserve"> </w:t>
      </w:r>
      <w:r>
        <w:t>=</w:t>
      </w:r>
      <w:r>
        <w:rPr>
          <w:spacing w:val="18"/>
        </w:rPr>
        <w:t xml:space="preserve"> </w:t>
      </w:r>
      <w:r>
        <w:rPr>
          <w:spacing w:val="-1"/>
        </w:rPr>
        <w:t>-0.217</w:t>
      </w:r>
      <w:r>
        <w:rPr>
          <w:spacing w:val="16"/>
        </w:rPr>
        <w:t xml:space="preserve"> </w:t>
      </w:r>
      <w:r>
        <w:t>p</w:t>
      </w:r>
      <w:r>
        <w:rPr>
          <w:spacing w:val="19"/>
        </w:rPr>
        <w:t xml:space="preserve"> </w:t>
      </w:r>
      <w:r>
        <w:t>=</w:t>
      </w:r>
      <w:r>
        <w:rPr>
          <w:spacing w:val="18"/>
        </w:rPr>
        <w:t xml:space="preserve"> </w:t>
      </w:r>
      <w:r>
        <w:t>0.047).</w:t>
      </w:r>
      <w:r>
        <w:rPr>
          <w:spacing w:val="18"/>
        </w:rPr>
        <w:t xml:space="preserve"> </w:t>
      </w:r>
      <w:r>
        <w:rPr>
          <w:spacing w:val="-1"/>
        </w:rPr>
        <w:t>Moreover,</w:t>
      </w:r>
      <w:r>
        <w:rPr>
          <w:spacing w:val="18"/>
        </w:rPr>
        <w:t xml:space="preserve"> </w:t>
      </w:r>
      <w:r>
        <w:t>a</w:t>
      </w:r>
      <w:r>
        <w:rPr>
          <w:spacing w:val="81"/>
        </w:rPr>
        <w:t xml:space="preserve"> </w:t>
      </w:r>
      <w:r>
        <w:rPr>
          <w:spacing w:val="-1"/>
        </w:rPr>
        <w:t>marginally significant</w:t>
      </w:r>
      <w:r>
        <w:rPr>
          <w:spacing w:val="5"/>
        </w:rPr>
        <w:t xml:space="preserve"> </w:t>
      </w:r>
      <w:r>
        <w:rPr>
          <w:spacing w:val="-1"/>
        </w:rPr>
        <w:t>correlation</w:t>
      </w:r>
      <w:r>
        <w:rPr>
          <w:spacing w:val="7"/>
        </w:rPr>
        <w:t xml:space="preserve"> </w:t>
      </w:r>
      <w:r>
        <w:t>is</w:t>
      </w:r>
      <w:r>
        <w:rPr>
          <w:spacing w:val="5"/>
        </w:rPr>
        <w:t xml:space="preserve"> </w:t>
      </w:r>
      <w:r>
        <w:rPr>
          <w:spacing w:val="-1"/>
        </w:rPr>
        <w:t>identified</w:t>
      </w:r>
      <w:r>
        <w:rPr>
          <w:spacing w:val="5"/>
        </w:rPr>
        <w:t xml:space="preserve"> </w:t>
      </w:r>
      <w:r>
        <w:rPr>
          <w:spacing w:val="-1"/>
        </w:rPr>
        <w:t>between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sustainability</w:t>
      </w:r>
      <w:r>
        <w:rPr>
          <w:spacing w:val="-1"/>
        </w:rPr>
        <w:t xml:space="preserve"> </w:t>
      </w:r>
      <w:r>
        <w:rPr>
          <w:spacing w:val="1"/>
        </w:rPr>
        <w:t>of</w:t>
      </w:r>
      <w:r>
        <w:rPr>
          <w:spacing w:val="3"/>
        </w:rPr>
        <w:t xml:space="preserve"> </w:t>
      </w:r>
      <w:r>
        <w:rPr>
          <w:spacing w:val="-1"/>
        </w:rPr>
        <w:t>decisions</w:t>
      </w:r>
      <w:r>
        <w:rPr>
          <w:spacing w:val="4"/>
        </w:rPr>
        <w:t xml:space="preserve"> </w:t>
      </w:r>
      <w:r>
        <w:rPr>
          <w:spacing w:val="-1"/>
        </w:rPr>
        <w:t>and</w:t>
      </w:r>
      <w:r>
        <w:rPr>
          <w:spacing w:val="8"/>
        </w:rPr>
        <w:t xml:space="preserve"> </w:t>
      </w:r>
      <w:r>
        <w:rPr>
          <w:spacing w:val="-1"/>
        </w:rPr>
        <w:t>variations</w:t>
      </w:r>
      <w:r>
        <w:rPr>
          <w:spacing w:val="117"/>
        </w:rPr>
        <w:t xml:space="preserve"> </w:t>
      </w:r>
      <w:r>
        <w:t>in</w:t>
      </w:r>
      <w:r>
        <w:rPr>
          <w:spacing w:val="60"/>
        </w:rPr>
        <w:t xml:space="preserve"> </w:t>
      </w:r>
      <w:r>
        <w:t>grey</w:t>
      </w:r>
      <w:r>
        <w:rPr>
          <w:spacing w:val="54"/>
        </w:rPr>
        <w:t xml:space="preserve"> </w:t>
      </w:r>
      <w:r>
        <w:t>matter</w:t>
      </w:r>
      <w:r>
        <w:rPr>
          <w:spacing w:val="58"/>
        </w:rPr>
        <w:t xml:space="preserve"> </w:t>
      </w:r>
      <w:r>
        <w:t>density</w:t>
      </w:r>
      <w:r>
        <w:rPr>
          <w:spacing w:val="57"/>
        </w:rPr>
        <w:t xml:space="preserve"> </w:t>
      </w:r>
      <w:r>
        <w:t>of</w:t>
      </w:r>
      <w:r>
        <w:rPr>
          <w:spacing w:val="59"/>
        </w:rPr>
        <w:t xml:space="preserve"> </w:t>
      </w:r>
      <w:r>
        <w:t>the</w:t>
      </w:r>
      <w:r>
        <w:rPr>
          <w:spacing w:val="59"/>
        </w:rPr>
        <w:t xml:space="preserve"> </w:t>
      </w:r>
      <w:r>
        <w:rPr>
          <w:spacing w:val="-1"/>
        </w:rPr>
        <w:t>right</w:t>
      </w:r>
      <w:r>
        <w:t xml:space="preserve"> </w:t>
      </w:r>
      <w:r>
        <w:rPr>
          <w:spacing w:val="-1"/>
        </w:rPr>
        <w:t>inferior</w:t>
      </w:r>
      <w:r>
        <w:t xml:space="preserve"> frontal</w:t>
      </w:r>
      <w:r>
        <w:rPr>
          <w:spacing w:val="59"/>
        </w:rPr>
        <w:t xml:space="preserve"> </w:t>
      </w:r>
      <w:r>
        <w:rPr>
          <w:spacing w:val="-1"/>
        </w:rPr>
        <w:t>gyrus</w:t>
      </w:r>
      <w:r>
        <w:rPr>
          <w:spacing w:val="7"/>
        </w:rPr>
        <w:t xml:space="preserve"> </w:t>
      </w:r>
      <w:r>
        <w:t>(t</w:t>
      </w:r>
      <w:r>
        <w:rPr>
          <w:spacing w:val="59"/>
        </w:rPr>
        <w:t xml:space="preserve"> </w:t>
      </w:r>
      <w:r>
        <w:t>=</w:t>
      </w:r>
      <w:r>
        <w:rPr>
          <w:spacing w:val="59"/>
        </w:rPr>
        <w:t xml:space="preserve"> </w:t>
      </w:r>
      <w:r>
        <w:t xml:space="preserve">0.24, </w:t>
      </w:r>
      <w:r>
        <w:rPr>
          <w:spacing w:val="1"/>
        </w:rPr>
        <w:t>p=</w:t>
      </w:r>
      <w:r>
        <w:rPr>
          <w:spacing w:val="58"/>
        </w:rPr>
        <w:t xml:space="preserve"> </w:t>
      </w:r>
      <w:r>
        <w:t>0.097).</w:t>
      </w:r>
      <w:r>
        <w:rPr>
          <w:spacing w:val="2"/>
        </w:rPr>
        <w:t xml:space="preserve"> </w:t>
      </w:r>
      <w:r>
        <w:rPr>
          <w:spacing w:val="-1"/>
        </w:rPr>
        <w:t>Furthermore,</w:t>
      </w:r>
      <w:r>
        <w:rPr>
          <w:spacing w:val="48"/>
        </w:rPr>
        <w:t xml:space="preserve"> </w:t>
      </w:r>
      <w:r>
        <w:rPr>
          <w:spacing w:val="-1"/>
        </w:rPr>
        <w:t>modifications</w:t>
      </w:r>
      <w:r>
        <w:rPr>
          <w:spacing w:val="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GM</w:t>
      </w:r>
      <w:r>
        <w:rPr>
          <w:spacing w:val="1"/>
        </w:rPr>
        <w:t xml:space="preserve"> </w:t>
      </w:r>
      <w:r>
        <w:t>density</w:t>
      </w:r>
      <w:r>
        <w:rPr>
          <w:spacing w:val="-3"/>
        </w:rPr>
        <w:t xml:space="preserve"> </w:t>
      </w:r>
      <w:r>
        <w:t>in</w:t>
      </w:r>
      <w:r>
        <w:rPr>
          <w:spacing w:val="2"/>
        </w:rPr>
        <w:t xml:space="preserve"> </w:t>
      </w:r>
      <w:r>
        <w:rPr>
          <w:spacing w:val="-1"/>
        </w:rPr>
        <w:t>rIFG</w:t>
      </w:r>
      <w:r>
        <w:rPr>
          <w:spacing w:val="1"/>
        </w:rPr>
        <w:t xml:space="preserve"> </w:t>
      </w:r>
      <w:r>
        <w:t>is</w:t>
      </w:r>
      <w:r>
        <w:rPr>
          <w:spacing w:val="2"/>
        </w:rPr>
        <w:t xml:space="preserve"> </w:t>
      </w:r>
      <w:r>
        <w:t>negatively</w:t>
      </w:r>
      <w:r>
        <w:rPr>
          <w:spacing w:val="-1"/>
        </w:rPr>
        <w:t xml:space="preserve"> correlated</w:t>
      </w:r>
      <w:r>
        <w:rPr>
          <w:spacing w:val="2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values</w:t>
      </w:r>
      <w:r>
        <w:rPr>
          <w:spacing w:val="1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rPr>
          <w:spacing w:val="-1"/>
        </w:rPr>
        <w:t>Machiavellianism</w:t>
      </w:r>
      <w:r>
        <w:rPr>
          <w:spacing w:val="3"/>
        </w:rPr>
        <w:t xml:space="preserve"> </w:t>
      </w:r>
      <w:r>
        <w:t>(t</w:t>
      </w:r>
      <w:r>
        <w:rPr>
          <w:spacing w:val="1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-</w:t>
      </w:r>
    </w:p>
    <w:p w14:paraId="6DEE3770" w14:textId="77777777" w:rsidR="002F3B61" w:rsidRDefault="00F35335">
      <w:pPr>
        <w:pStyle w:val="BodyText"/>
        <w:spacing w:before="10"/>
        <w:jc w:val="both"/>
      </w:pPr>
      <w:r>
        <w:t xml:space="preserve">0.317 </w:t>
      </w:r>
      <w:r>
        <w:rPr>
          <w:spacing w:val="-1"/>
        </w:rPr>
        <w:t>p=0.0264).</w:t>
      </w:r>
      <w:r>
        <w:t xml:space="preserve"> </w:t>
      </w:r>
      <w:r>
        <w:rPr>
          <w:spacing w:val="-1"/>
        </w:rPr>
        <w:t>No</w:t>
      </w:r>
      <w:r>
        <w:t xml:space="preserve"> significant </w:t>
      </w:r>
      <w:r>
        <w:rPr>
          <w:spacing w:val="-1"/>
        </w:rPr>
        <w:t>correlation</w:t>
      </w:r>
      <w:r>
        <w:t xml:space="preserve"> </w:t>
      </w:r>
      <w:r>
        <w:rPr>
          <w:spacing w:val="-1"/>
        </w:rPr>
        <w:t>was</w:t>
      </w:r>
      <w:r>
        <w:t xml:space="preserve"> found with </w:t>
      </w:r>
      <w:r>
        <w:rPr>
          <w:spacing w:val="-1"/>
        </w:rPr>
        <w:t>cooperativeness</w:t>
      </w:r>
      <w:r>
        <w:t xml:space="preserve"> and </w:t>
      </w:r>
      <w:r>
        <w:rPr>
          <w:spacing w:val="-1"/>
        </w:rPr>
        <w:t>self-transcendence.</w:t>
      </w:r>
    </w:p>
    <w:p w14:paraId="66D1BC8B" w14:textId="77777777" w:rsidR="002F3B61" w:rsidRDefault="002F3B6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73B2040" w14:textId="77777777" w:rsidR="002F3B61" w:rsidRDefault="00F35335">
      <w:pPr>
        <w:pStyle w:val="BodyText"/>
        <w:spacing w:before="158" w:line="480" w:lineRule="auto"/>
        <w:ind w:right="111"/>
        <w:jc w:val="both"/>
      </w:pPr>
      <w:r>
        <w:rPr>
          <w:spacing w:val="-2"/>
        </w:rPr>
        <w:t>In</w:t>
      </w:r>
      <w:r>
        <w:t xml:space="preserve"> addition, since</w:t>
      </w:r>
      <w:r>
        <w:rPr>
          <w:spacing w:val="-2"/>
        </w:rPr>
        <w:t xml:space="preserve"> </w:t>
      </w:r>
      <w:r>
        <w:rPr>
          <w:spacing w:val="-1"/>
        </w:rPr>
        <w:t xml:space="preserve">there </w:t>
      </w:r>
      <w:r>
        <w:t>were</w:t>
      </w:r>
      <w:r>
        <w:rPr>
          <w:spacing w:val="-2"/>
        </w:rPr>
        <w:t xml:space="preserve"> </w:t>
      </w:r>
      <w:r>
        <w:t xml:space="preserve">minor </w:t>
      </w:r>
      <w:r>
        <w:rPr>
          <w:spacing w:val="-1"/>
        </w:rPr>
        <w:t>gender</w:t>
      </w:r>
      <w:r>
        <w:t xml:space="preserve"> </w:t>
      </w:r>
      <w:r>
        <w:rPr>
          <w:spacing w:val="-1"/>
        </w:rPr>
        <w:t>differences</w:t>
      </w:r>
      <w:r>
        <w:t xml:space="preserve"> </w:t>
      </w:r>
      <w:r>
        <w:rPr>
          <w:spacing w:val="-1"/>
        </w:rPr>
        <w:t>across</w:t>
      </w:r>
      <w:r>
        <w:rPr>
          <w:spacing w:val="1"/>
        </w:rPr>
        <w:t xml:space="preserve"> </w:t>
      </w:r>
      <w:r>
        <w:rPr>
          <w:spacing w:val="-1"/>
        </w:rPr>
        <w:t>groups,</w:t>
      </w:r>
      <w:r>
        <w:t xml:space="preserve"> </w:t>
      </w:r>
      <w:r>
        <w:rPr>
          <w:spacing w:val="-1"/>
        </w:rPr>
        <w:t xml:space="preserve">we </w:t>
      </w:r>
      <w:r>
        <w:t xml:space="preserve">also </w:t>
      </w:r>
      <w:r>
        <w:rPr>
          <w:spacing w:val="-1"/>
        </w:rPr>
        <w:t>replicated</w:t>
      </w:r>
      <w:r>
        <w:t xml:space="preserve"> the</w:t>
      </w:r>
      <w:r>
        <w:rPr>
          <w:spacing w:val="-1"/>
        </w:rPr>
        <w:t xml:space="preserve"> analyses</w:t>
      </w:r>
      <w:r>
        <w:rPr>
          <w:spacing w:val="75"/>
        </w:rPr>
        <w:t xml:space="preserve"> </w:t>
      </w:r>
      <w:r>
        <w:rPr>
          <w:spacing w:val="-1"/>
        </w:rPr>
        <w:t>reported</w:t>
      </w:r>
      <w:r>
        <w:rPr>
          <w:spacing w:val="47"/>
        </w:rPr>
        <w:t xml:space="preserve"> </w:t>
      </w:r>
      <w:r>
        <w:t>above</w:t>
      </w:r>
      <w:r>
        <w:rPr>
          <w:spacing w:val="46"/>
        </w:rPr>
        <w:t xml:space="preserve"> </w:t>
      </w:r>
      <w:r>
        <w:t>with</w:t>
      </w:r>
      <w:r>
        <w:rPr>
          <w:spacing w:val="48"/>
        </w:rPr>
        <w:t xml:space="preserve"> </w:t>
      </w:r>
      <w:r>
        <w:rPr>
          <w:spacing w:val="-1"/>
        </w:rPr>
        <w:t>gender</w:t>
      </w:r>
      <w:r>
        <w:rPr>
          <w:spacing w:val="47"/>
        </w:rPr>
        <w:t xml:space="preserve"> </w:t>
      </w:r>
      <w:r>
        <w:rPr>
          <w:spacing w:val="-1"/>
        </w:rPr>
        <w:t>as</w:t>
      </w:r>
      <w:r>
        <w:rPr>
          <w:spacing w:val="50"/>
        </w:rPr>
        <w:t xml:space="preserve"> </w:t>
      </w:r>
      <w:r>
        <w:t>a</w:t>
      </w:r>
      <w:r>
        <w:rPr>
          <w:spacing w:val="47"/>
        </w:rPr>
        <w:t xml:space="preserve"> </w:t>
      </w:r>
      <w:r>
        <w:rPr>
          <w:spacing w:val="-1"/>
        </w:rPr>
        <w:t>covariate</w:t>
      </w:r>
      <w:r>
        <w:rPr>
          <w:spacing w:val="47"/>
        </w:rPr>
        <w:t xml:space="preserve"> </w:t>
      </w:r>
      <w:r>
        <w:t>in</w:t>
      </w:r>
      <w:r>
        <w:rPr>
          <w:spacing w:val="48"/>
        </w:rPr>
        <w:t xml:space="preserve"> </w:t>
      </w:r>
      <w:r>
        <w:t>the</w:t>
      </w:r>
      <w:r>
        <w:rPr>
          <w:spacing w:val="48"/>
        </w:rPr>
        <w:t xml:space="preserve"> </w:t>
      </w:r>
      <w:r>
        <w:rPr>
          <w:spacing w:val="-1"/>
        </w:rPr>
        <w:t>ANOVAs,</w:t>
      </w:r>
      <w:r>
        <w:rPr>
          <w:spacing w:val="47"/>
        </w:rPr>
        <w:t xml:space="preserve"> </w:t>
      </w:r>
      <w:r>
        <w:rPr>
          <w:spacing w:val="-1"/>
        </w:rPr>
        <w:t>and</w:t>
      </w:r>
      <w:r>
        <w:rPr>
          <w:spacing w:val="47"/>
        </w:rPr>
        <w:t xml:space="preserve"> </w:t>
      </w:r>
      <w:r>
        <w:t>the</w:t>
      </w:r>
      <w:r>
        <w:rPr>
          <w:spacing w:val="47"/>
        </w:rPr>
        <w:t xml:space="preserve"> </w:t>
      </w:r>
      <w:r>
        <w:t>results</w:t>
      </w:r>
      <w:r>
        <w:rPr>
          <w:spacing w:val="48"/>
        </w:rPr>
        <w:t xml:space="preserve"> </w:t>
      </w:r>
      <w:r>
        <w:rPr>
          <w:spacing w:val="-1"/>
        </w:rPr>
        <w:t>are</w:t>
      </w:r>
      <w:r>
        <w:rPr>
          <w:spacing w:val="46"/>
        </w:rPr>
        <w:t xml:space="preserve"> </w:t>
      </w:r>
      <w:r>
        <w:t>robust</w:t>
      </w:r>
      <w:r>
        <w:rPr>
          <w:spacing w:val="47"/>
        </w:rPr>
        <w:t xml:space="preserve"> </w:t>
      </w:r>
      <w:r>
        <w:t>to</w:t>
      </w:r>
      <w:r>
        <w:rPr>
          <w:spacing w:val="48"/>
        </w:rPr>
        <w:t xml:space="preserve"> </w:t>
      </w:r>
      <w:r>
        <w:rPr>
          <w:spacing w:val="-1"/>
        </w:rPr>
        <w:t>such</w:t>
      </w:r>
      <w:r>
        <w:rPr>
          <w:spacing w:val="57"/>
        </w:rPr>
        <w:t xml:space="preserve"> </w:t>
      </w:r>
      <w:r>
        <w:rPr>
          <w:spacing w:val="-1"/>
        </w:rPr>
        <w:t>specification.</w:t>
      </w:r>
    </w:p>
    <w:p w14:paraId="52510579" w14:textId="77777777" w:rsidR="002F3B61" w:rsidRDefault="00F35335">
      <w:pPr>
        <w:pStyle w:val="Heading1"/>
        <w:spacing w:before="170"/>
        <w:jc w:val="both"/>
        <w:rPr>
          <w:b w:val="0"/>
          <w:bCs w:val="0"/>
        </w:rPr>
      </w:pPr>
      <w:r>
        <w:rPr>
          <w:spacing w:val="-1"/>
        </w:rPr>
        <w:t>Discussion</w:t>
      </w:r>
    </w:p>
    <w:p w14:paraId="094BE514" w14:textId="77777777" w:rsidR="002F3B61" w:rsidRDefault="002F3B61">
      <w:pPr>
        <w:spacing w:before="10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14:paraId="3F9FD5E1" w14:textId="77777777" w:rsidR="002F3B61" w:rsidRDefault="00F35335">
      <w:pPr>
        <w:pStyle w:val="BodyText"/>
        <w:spacing w:before="0" w:line="480" w:lineRule="auto"/>
        <w:ind w:right="108"/>
        <w:jc w:val="both"/>
      </w:pPr>
      <w:r>
        <w:t>The</w:t>
      </w:r>
      <w:r>
        <w:rPr>
          <w:spacing w:val="34"/>
        </w:rPr>
        <w:t xml:space="preserve"> </w:t>
      </w:r>
      <w:r>
        <w:rPr>
          <w:spacing w:val="-1"/>
        </w:rPr>
        <w:t>aim</w:t>
      </w:r>
      <w:r>
        <w:rPr>
          <w:spacing w:val="36"/>
        </w:rPr>
        <w:t xml:space="preserve"> </w:t>
      </w:r>
      <w:r>
        <w:t>of</w:t>
      </w:r>
      <w:r>
        <w:rPr>
          <w:spacing w:val="35"/>
        </w:rPr>
        <w:t xml:space="preserve"> </w:t>
      </w:r>
      <w:r>
        <w:t>this</w:t>
      </w:r>
      <w:r>
        <w:rPr>
          <w:spacing w:val="37"/>
        </w:rPr>
        <w:t xml:space="preserve"> </w:t>
      </w:r>
      <w:r>
        <w:rPr>
          <w:spacing w:val="-1"/>
        </w:rPr>
        <w:t>study</w:t>
      </w:r>
      <w:r>
        <w:rPr>
          <w:spacing w:val="29"/>
        </w:rPr>
        <w:t xml:space="preserve"> </w:t>
      </w:r>
      <w:r>
        <w:t>was</w:t>
      </w:r>
      <w:r>
        <w:rPr>
          <w:spacing w:val="36"/>
        </w:rPr>
        <w:t xml:space="preserve"> </w:t>
      </w:r>
      <w:r>
        <w:t>to</w:t>
      </w:r>
      <w:r>
        <w:rPr>
          <w:spacing w:val="37"/>
        </w:rPr>
        <w:t xml:space="preserve"> </w:t>
      </w:r>
      <w:r>
        <w:rPr>
          <w:spacing w:val="-1"/>
        </w:rPr>
        <w:t>contribute</w:t>
      </w:r>
      <w:r>
        <w:rPr>
          <w:spacing w:val="34"/>
        </w:rPr>
        <w:t xml:space="preserve"> </w:t>
      </w:r>
      <w:r>
        <w:t>to</w:t>
      </w:r>
      <w:r>
        <w:rPr>
          <w:spacing w:val="36"/>
        </w:rPr>
        <w:t xml:space="preserve"> </w:t>
      </w:r>
      <w:r>
        <w:t>our</w:t>
      </w:r>
      <w:r>
        <w:rPr>
          <w:spacing w:val="32"/>
        </w:rPr>
        <w:t xml:space="preserve"> </w:t>
      </w:r>
      <w:r>
        <w:t>understanding</w:t>
      </w:r>
      <w:r>
        <w:rPr>
          <w:spacing w:val="35"/>
        </w:rPr>
        <w:t xml:space="preserve"> </w:t>
      </w:r>
      <w:r>
        <w:t>of</w:t>
      </w:r>
      <w:r>
        <w:rPr>
          <w:spacing w:val="35"/>
        </w:rPr>
        <w:t xml:space="preserve"> </w:t>
      </w:r>
      <w:r>
        <w:rPr>
          <w:spacing w:val="-1"/>
        </w:rPr>
        <w:t>whether</w:t>
      </w:r>
      <w:r>
        <w:rPr>
          <w:spacing w:val="35"/>
        </w:rPr>
        <w:t xml:space="preserve"> </w:t>
      </w:r>
      <w:r>
        <w:rPr>
          <w:spacing w:val="-1"/>
        </w:rPr>
        <w:t>and</w:t>
      </w:r>
      <w:r>
        <w:rPr>
          <w:spacing w:val="35"/>
        </w:rPr>
        <w:t xml:space="preserve"> </w:t>
      </w:r>
      <w:r>
        <w:t>how</w:t>
      </w:r>
      <w:r>
        <w:rPr>
          <w:spacing w:val="35"/>
        </w:rPr>
        <w:t xml:space="preserve"> </w:t>
      </w:r>
      <w:r>
        <w:t>sustainability</w:t>
      </w:r>
      <w:r>
        <w:rPr>
          <w:spacing w:val="49"/>
        </w:rPr>
        <w:t xml:space="preserve"> </w:t>
      </w:r>
      <w:r>
        <w:rPr>
          <w:spacing w:val="-1"/>
        </w:rPr>
        <w:t>mindsets</w:t>
      </w:r>
      <w:r>
        <w:rPr>
          <w:spacing w:val="6"/>
        </w:rPr>
        <w:t xml:space="preserve"> </w:t>
      </w:r>
      <w:r>
        <w:rPr>
          <w:spacing w:val="-1"/>
        </w:rPr>
        <w:t>can</w:t>
      </w:r>
      <w:r>
        <w:rPr>
          <w:spacing w:val="4"/>
        </w:rPr>
        <w:t xml:space="preserve"> </w:t>
      </w:r>
      <w:r>
        <w:t>be</w:t>
      </w:r>
      <w:r>
        <w:rPr>
          <w:spacing w:val="4"/>
        </w:rPr>
        <w:t xml:space="preserve"> </w:t>
      </w:r>
      <w:r>
        <w:rPr>
          <w:spacing w:val="-1"/>
        </w:rPr>
        <w:t>developed</w:t>
      </w:r>
      <w:r>
        <w:rPr>
          <w:spacing w:val="4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individuals,</w:t>
      </w:r>
      <w:r>
        <w:rPr>
          <w:spacing w:val="4"/>
        </w:rPr>
        <w:t xml:space="preserve"> </w:t>
      </w:r>
      <w:r>
        <w:rPr>
          <w:spacing w:val="-1"/>
        </w:rPr>
        <w:t>and</w:t>
      </w:r>
      <w:r>
        <w:rPr>
          <w:spacing w:val="4"/>
        </w:rPr>
        <w:t xml:space="preserve"> </w:t>
      </w:r>
      <w:r>
        <w:t>specifically</w:t>
      </w:r>
      <w:r>
        <w:rPr>
          <w:spacing w:val="-1"/>
        </w:rPr>
        <w:t xml:space="preserve"> </w:t>
      </w:r>
      <w:r>
        <w:t>in</w:t>
      </w:r>
      <w:r>
        <w:rPr>
          <w:spacing w:val="5"/>
        </w:rPr>
        <w:t xml:space="preserve"> </w:t>
      </w:r>
      <w:r>
        <w:rPr>
          <w:spacing w:val="-1"/>
        </w:rPr>
        <w:t>business</w:t>
      </w:r>
      <w:r>
        <w:rPr>
          <w:spacing w:val="5"/>
        </w:rPr>
        <w:t xml:space="preserve"> </w:t>
      </w:r>
      <w:r>
        <w:rPr>
          <w:spacing w:val="-1"/>
        </w:rPr>
        <w:t>managers.</w:t>
      </w:r>
      <w:r>
        <w:rPr>
          <w:spacing w:val="4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rPr>
          <w:spacing w:val="-1"/>
        </w:rPr>
        <w:t>importance</w:t>
      </w:r>
      <w:r>
        <w:rPr>
          <w:spacing w:val="3"/>
        </w:rPr>
        <w:t xml:space="preserve"> </w:t>
      </w:r>
      <w:r>
        <w:rPr>
          <w:spacing w:val="1"/>
        </w:rPr>
        <w:t>of</w:t>
      </w:r>
      <w:r>
        <w:rPr>
          <w:spacing w:val="8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private</w:t>
      </w:r>
      <w:r>
        <w:rPr>
          <w:spacing w:val="-4"/>
        </w:rPr>
        <w:t xml:space="preserve"> </w:t>
      </w:r>
      <w:r>
        <w:rPr>
          <w:spacing w:val="-1"/>
        </w:rPr>
        <w:t>sector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co-determining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causes</w:t>
      </w:r>
      <w:r>
        <w:rPr>
          <w:spacing w:val="-3"/>
        </w:rPr>
        <w:t xml:space="preserve"> </w:t>
      </w:r>
      <w:r>
        <w:t>of,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-5"/>
        </w:rPr>
        <w:t xml:space="preserve"> </w:t>
      </w:r>
      <w:r>
        <w:t>potential</w:t>
      </w:r>
      <w:r>
        <w:rPr>
          <w:spacing w:val="-5"/>
        </w:rPr>
        <w:t xml:space="preserve"> </w:t>
      </w:r>
      <w:r>
        <w:t>solutions</w:t>
      </w:r>
      <w:r>
        <w:rPr>
          <w:spacing w:val="-5"/>
        </w:rPr>
        <w:t xml:space="preserve"> </w:t>
      </w:r>
      <w:r>
        <w:t>to,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environmental</w:t>
      </w:r>
      <w:r>
        <w:rPr>
          <w:spacing w:val="-3"/>
        </w:rPr>
        <w:t xml:space="preserve"> </w:t>
      </w:r>
      <w:r>
        <w:rPr>
          <w:spacing w:val="-1"/>
        </w:rPr>
        <w:t>crisis</w:t>
      </w:r>
      <w:r>
        <w:rPr>
          <w:spacing w:val="89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rPr>
          <w:spacing w:val="-1"/>
        </w:rPr>
        <w:t>acknowledged</w:t>
      </w:r>
      <w:r>
        <w:rPr>
          <w:spacing w:val="23"/>
        </w:rPr>
        <w:t xml:space="preserve"> </w:t>
      </w:r>
      <w:r>
        <w:rPr>
          <w:spacing w:val="-1"/>
        </w:rPr>
        <w:t>beyond</w:t>
      </w:r>
      <w:r>
        <w:rPr>
          <w:spacing w:val="25"/>
        </w:rPr>
        <w:t xml:space="preserve"> </w:t>
      </w:r>
      <w:r>
        <w:t>any</w:t>
      </w:r>
      <w:r>
        <w:rPr>
          <w:spacing w:val="18"/>
        </w:rPr>
        <w:t xml:space="preserve"> </w:t>
      </w:r>
      <w:r>
        <w:t>reasonable</w:t>
      </w:r>
      <w:r>
        <w:rPr>
          <w:spacing w:val="22"/>
        </w:rPr>
        <w:t xml:space="preserve"> </w:t>
      </w:r>
      <w:r>
        <w:t>doubt.</w:t>
      </w:r>
      <w:r>
        <w:rPr>
          <w:spacing w:val="28"/>
        </w:rPr>
        <w:t xml:space="preserve"> </w:t>
      </w:r>
      <w:r>
        <w:rPr>
          <w:spacing w:val="-1"/>
        </w:rPr>
        <w:t>The</w:t>
      </w:r>
      <w:r>
        <w:rPr>
          <w:spacing w:val="23"/>
        </w:rPr>
        <w:t xml:space="preserve"> </w:t>
      </w:r>
      <w:r>
        <w:rPr>
          <w:spacing w:val="-1"/>
        </w:rPr>
        <w:t>challenge</w:t>
      </w:r>
      <w:r>
        <w:rPr>
          <w:spacing w:val="23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developing</w:t>
      </w:r>
      <w:r>
        <w:rPr>
          <w:spacing w:val="22"/>
        </w:rPr>
        <w:t xml:space="preserve"> </w:t>
      </w:r>
      <w:r>
        <w:rPr>
          <w:spacing w:val="-1"/>
        </w:rPr>
        <w:t>sustainability-related</w:t>
      </w:r>
      <w:r>
        <w:rPr>
          <w:spacing w:val="81"/>
        </w:rPr>
        <w:t xml:space="preserve"> </w:t>
      </w:r>
      <w:r>
        <w:rPr>
          <w:rFonts w:cs="Times New Roman"/>
          <w:spacing w:val="-1"/>
        </w:rPr>
        <w:t>sensitivities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business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managers’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minds</w:t>
      </w:r>
      <w:r>
        <w:t>ets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rPr>
          <w:spacing w:val="-1"/>
        </w:rPr>
        <w:t>an</w:t>
      </w:r>
      <w:r>
        <w:rPr>
          <w:spacing w:val="-5"/>
        </w:rPr>
        <w:t xml:space="preserve"> </w:t>
      </w:r>
      <w:r>
        <w:t>equally</w:t>
      </w:r>
      <w:r>
        <w:rPr>
          <w:spacing w:val="-10"/>
        </w:rPr>
        <w:t xml:space="preserve"> </w:t>
      </w:r>
      <w:r>
        <w:rPr>
          <w:spacing w:val="-1"/>
        </w:rPr>
        <w:t>well-known</w:t>
      </w:r>
      <w:r>
        <w:rPr>
          <w:spacing w:val="-6"/>
        </w:rPr>
        <w:t xml:space="preserve"> </w:t>
      </w:r>
      <w:r>
        <w:t>challenge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realization</w:t>
      </w:r>
      <w:r>
        <w:rPr>
          <w:spacing w:val="-5"/>
        </w:rPr>
        <w:t xml:space="preserve"> </w:t>
      </w:r>
      <w:r>
        <w:t>of</w:t>
      </w:r>
    </w:p>
    <w:p w14:paraId="71DCF99E" w14:textId="77777777" w:rsidR="002F3B61" w:rsidRDefault="002F3B61">
      <w:pPr>
        <w:spacing w:line="480" w:lineRule="auto"/>
        <w:jc w:val="both"/>
        <w:sectPr w:rsidR="002F3B61">
          <w:headerReference w:type="default" r:id="rId8"/>
          <w:pgSz w:w="11910" w:h="16840"/>
          <w:pgMar w:top="960" w:right="1020" w:bottom="280" w:left="1020" w:header="751" w:footer="0" w:gutter="0"/>
          <w:cols w:space="720"/>
        </w:sectPr>
      </w:pPr>
    </w:p>
    <w:p w14:paraId="45611D48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9AD28CD" w14:textId="77777777" w:rsidR="002F3B61" w:rsidRDefault="00F35335">
      <w:pPr>
        <w:pStyle w:val="BodyText"/>
        <w:spacing w:before="213" w:line="480" w:lineRule="auto"/>
        <w:ind w:right="109"/>
        <w:jc w:val="both"/>
      </w:pPr>
      <w:r>
        <w:rPr>
          <w:spacing w:val="-1"/>
        </w:rPr>
        <w:t>sustainable</w:t>
      </w:r>
      <w:r>
        <w:rPr>
          <w:spacing w:val="34"/>
        </w:rPr>
        <w:t xml:space="preserve"> </w:t>
      </w:r>
      <w:r>
        <w:rPr>
          <w:spacing w:val="-1"/>
        </w:rPr>
        <w:t>socio-economic</w:t>
      </w:r>
      <w:r>
        <w:rPr>
          <w:spacing w:val="34"/>
        </w:rPr>
        <w:t xml:space="preserve"> </w:t>
      </w:r>
      <w:r>
        <w:rPr>
          <w:spacing w:val="-1"/>
        </w:rPr>
        <w:t>systems.</w:t>
      </w:r>
      <w:r>
        <w:rPr>
          <w:spacing w:val="38"/>
        </w:rPr>
        <w:t xml:space="preserve"> </w:t>
      </w:r>
      <w:r>
        <w:rPr>
          <w:spacing w:val="-3"/>
        </w:rPr>
        <w:t>In</w:t>
      </w:r>
      <w:r>
        <w:rPr>
          <w:spacing w:val="35"/>
        </w:rPr>
        <w:t xml:space="preserve"> </w:t>
      </w:r>
      <w:r>
        <w:t>particular,</w:t>
      </w:r>
      <w:r>
        <w:rPr>
          <w:spacing w:val="37"/>
        </w:rPr>
        <w:t xml:space="preserve"> </w:t>
      </w:r>
      <w:r>
        <w:t>we</w:t>
      </w:r>
      <w:r>
        <w:rPr>
          <w:spacing w:val="34"/>
        </w:rPr>
        <w:t xml:space="preserve"> </w:t>
      </w:r>
      <w:r>
        <w:t>still</w:t>
      </w:r>
      <w:r>
        <w:rPr>
          <w:spacing w:val="36"/>
        </w:rPr>
        <w:t xml:space="preserve"> </w:t>
      </w:r>
      <w:r>
        <w:t>know</w:t>
      </w:r>
      <w:r>
        <w:rPr>
          <w:spacing w:val="35"/>
        </w:rPr>
        <w:t xml:space="preserve"> </w:t>
      </w:r>
      <w:r>
        <w:t>relatively</w:t>
      </w:r>
      <w:r>
        <w:rPr>
          <w:spacing w:val="33"/>
        </w:rPr>
        <w:t xml:space="preserve"> </w:t>
      </w:r>
      <w:r>
        <w:t>little</w:t>
      </w:r>
      <w:r>
        <w:rPr>
          <w:spacing w:val="35"/>
        </w:rPr>
        <w:t xml:space="preserve"> </w:t>
      </w:r>
      <w:r>
        <w:rPr>
          <w:spacing w:val="-1"/>
        </w:rPr>
        <w:t>about</w:t>
      </w:r>
      <w:r>
        <w:rPr>
          <w:spacing w:val="36"/>
        </w:rPr>
        <w:t xml:space="preserve"> </w:t>
      </w:r>
      <w:r>
        <w:t>the</w:t>
      </w:r>
      <w:r>
        <w:rPr>
          <w:spacing w:val="64"/>
        </w:rPr>
        <w:t xml:space="preserve"> </w:t>
      </w:r>
      <w:r>
        <w:rPr>
          <w:spacing w:val="-1"/>
        </w:rPr>
        <w:t>effectiveness</w:t>
      </w:r>
      <w:r>
        <w:t xml:space="preserve"> of</w:t>
      </w:r>
      <w:r>
        <w:rPr>
          <w:spacing w:val="1"/>
        </w:rPr>
        <w:t xml:space="preserve"> </w:t>
      </w:r>
      <w:r>
        <w:rPr>
          <w:spacing w:val="-1"/>
        </w:rPr>
        <w:t>alternative learning</w:t>
      </w:r>
      <w:r>
        <w:rPr>
          <w:spacing w:val="-3"/>
        </w:rPr>
        <w:t xml:space="preserve"> </w:t>
      </w:r>
      <w:r>
        <w:rPr>
          <w:spacing w:val="-1"/>
        </w:rPr>
        <w:t>interventions</w:t>
      </w:r>
      <w:r>
        <w:t xml:space="preserve"> in the </w:t>
      </w:r>
      <w:r>
        <w:rPr>
          <w:spacing w:val="-1"/>
        </w:rPr>
        <w:t>development</w:t>
      </w:r>
      <w:r>
        <w:t xml:space="preserve"> of such sensitivities.</w:t>
      </w:r>
    </w:p>
    <w:p w14:paraId="43030B8D" w14:textId="77777777" w:rsidR="002F3B61" w:rsidRDefault="00F35335">
      <w:pPr>
        <w:pStyle w:val="BodyText"/>
        <w:spacing w:before="171" w:line="473" w:lineRule="auto"/>
        <w:ind w:right="111"/>
        <w:jc w:val="both"/>
      </w:pPr>
      <w:r>
        <w:t>The</w:t>
      </w:r>
      <w:r>
        <w:rPr>
          <w:spacing w:val="-4"/>
        </w:rPr>
        <w:t xml:space="preserve"> </w:t>
      </w:r>
      <w:r>
        <w:rPr>
          <w:spacing w:val="-1"/>
        </w:rPr>
        <w:t>results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study</w:t>
      </w:r>
      <w:r>
        <w:rPr>
          <w:spacing w:val="-10"/>
        </w:rPr>
        <w:t xml:space="preserve"> </w:t>
      </w:r>
      <w:r>
        <w:rPr>
          <w:spacing w:val="-1"/>
        </w:rPr>
        <w:t>described</w:t>
      </w:r>
      <w:r>
        <w:rPr>
          <w:spacing w:val="-3"/>
        </w:rPr>
        <w:t xml:space="preserve"> </w:t>
      </w:r>
      <w:r>
        <w:rPr>
          <w:spacing w:val="-1"/>
        </w:rPr>
        <w:t>above</w:t>
      </w:r>
      <w:r>
        <w:rPr>
          <w:spacing w:val="-3"/>
        </w:rPr>
        <w:t xml:space="preserve"> </w:t>
      </w:r>
      <w:r>
        <w:rPr>
          <w:spacing w:val="-1"/>
        </w:rPr>
        <w:t>demonstrate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development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sustainability</w:t>
      </w:r>
      <w:r>
        <w:rPr>
          <w:spacing w:val="-10"/>
        </w:rPr>
        <w:t xml:space="preserve"> </w:t>
      </w:r>
      <w:r>
        <w:rPr>
          <w:spacing w:val="-1"/>
        </w:rPr>
        <w:t>mindsets</w:t>
      </w:r>
      <w:r>
        <w:rPr>
          <w:spacing w:val="85"/>
        </w:rPr>
        <w:t xml:space="preserve"> </w:t>
      </w:r>
      <w:r>
        <w:t>in</w:t>
      </w:r>
      <w:r>
        <w:rPr>
          <w:spacing w:val="45"/>
        </w:rPr>
        <w:t xml:space="preserve"> </w:t>
      </w:r>
      <w:r>
        <w:rPr>
          <w:spacing w:val="-1"/>
        </w:rPr>
        <w:t>graduate</w:t>
      </w:r>
      <w:r>
        <w:rPr>
          <w:spacing w:val="47"/>
        </w:rPr>
        <w:t xml:space="preserve"> </w:t>
      </w:r>
      <w:r>
        <w:rPr>
          <w:spacing w:val="-1"/>
        </w:rPr>
        <w:t>business</w:t>
      </w:r>
      <w:r>
        <w:rPr>
          <w:spacing w:val="45"/>
        </w:rPr>
        <w:t xml:space="preserve"> </w:t>
      </w:r>
      <w:r>
        <w:t>students</w:t>
      </w:r>
      <w:r>
        <w:rPr>
          <w:spacing w:val="46"/>
        </w:rPr>
        <w:t xml:space="preserve"> </w:t>
      </w:r>
      <w:r>
        <w:t>is</w:t>
      </w:r>
      <w:r>
        <w:rPr>
          <w:spacing w:val="46"/>
        </w:rPr>
        <w:t xml:space="preserve"> </w:t>
      </w:r>
      <w:r>
        <w:t>possible,</w:t>
      </w:r>
      <w:r>
        <w:rPr>
          <w:spacing w:val="44"/>
        </w:rPr>
        <w:t xml:space="preserve"> </w:t>
      </w:r>
      <w:r>
        <w:rPr>
          <w:spacing w:val="-1"/>
        </w:rPr>
        <w:t>and</w:t>
      </w:r>
      <w:r>
        <w:rPr>
          <w:spacing w:val="45"/>
        </w:rPr>
        <w:t xml:space="preserve"> </w:t>
      </w:r>
      <w:r>
        <w:t>can</w:t>
      </w:r>
      <w:r>
        <w:rPr>
          <w:spacing w:val="45"/>
        </w:rPr>
        <w:t xml:space="preserve"> </w:t>
      </w:r>
      <w:r>
        <w:t>be</w:t>
      </w:r>
      <w:r>
        <w:rPr>
          <w:spacing w:val="46"/>
        </w:rPr>
        <w:t xml:space="preserve"> </w:t>
      </w:r>
      <w:r>
        <w:rPr>
          <w:spacing w:val="-1"/>
        </w:rPr>
        <w:t>effective</w:t>
      </w:r>
      <w:r>
        <w:rPr>
          <w:spacing w:val="44"/>
        </w:rPr>
        <w:t xml:space="preserve"> </w:t>
      </w:r>
      <w:r>
        <w:t>despite</w:t>
      </w:r>
      <w:r>
        <w:rPr>
          <w:spacing w:val="46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relatively</w:t>
      </w:r>
      <w:r>
        <w:rPr>
          <w:spacing w:val="40"/>
        </w:rPr>
        <w:t xml:space="preserve"> </w:t>
      </w:r>
      <w:r>
        <w:t>short</w:t>
      </w:r>
      <w:r>
        <w:rPr>
          <w:spacing w:val="45"/>
        </w:rPr>
        <w:t xml:space="preserve"> </w:t>
      </w:r>
      <w:r>
        <w:t>(albeit</w:t>
      </w:r>
      <w:r>
        <w:rPr>
          <w:spacing w:val="47"/>
        </w:rPr>
        <w:t xml:space="preserve"> </w:t>
      </w:r>
      <w:r>
        <w:rPr>
          <w:spacing w:val="-1"/>
        </w:rPr>
        <w:t>somewhat</w:t>
      </w:r>
      <w:r>
        <w:rPr>
          <w:spacing w:val="53"/>
        </w:rPr>
        <w:t xml:space="preserve"> </w:t>
      </w:r>
      <w:r>
        <w:rPr>
          <w:spacing w:val="-1"/>
        </w:rPr>
        <w:t>intense)</w:t>
      </w:r>
      <w:r>
        <w:rPr>
          <w:spacing w:val="52"/>
        </w:rPr>
        <w:t xml:space="preserve"> </w:t>
      </w:r>
      <w:r>
        <w:t>4-week</w:t>
      </w:r>
      <w:r>
        <w:rPr>
          <w:spacing w:val="52"/>
        </w:rPr>
        <w:t xml:space="preserve"> </w:t>
      </w:r>
      <w:r>
        <w:rPr>
          <w:spacing w:val="-1"/>
        </w:rPr>
        <w:t>learning</w:t>
      </w:r>
      <w:r>
        <w:rPr>
          <w:spacing w:val="50"/>
        </w:rPr>
        <w:t xml:space="preserve"> </w:t>
      </w:r>
      <w:r>
        <w:rPr>
          <w:spacing w:val="-1"/>
        </w:rPr>
        <w:t>intervention.</w:t>
      </w:r>
      <w:r>
        <w:rPr>
          <w:spacing w:val="52"/>
        </w:rPr>
        <w:t xml:space="preserve"> </w:t>
      </w:r>
      <w:r>
        <w:rPr>
          <w:spacing w:val="-1"/>
        </w:rPr>
        <w:t>Meditation</w:t>
      </w:r>
      <w:r>
        <w:rPr>
          <w:spacing w:val="52"/>
        </w:rPr>
        <w:t xml:space="preserve"> </w:t>
      </w:r>
      <w:r>
        <w:rPr>
          <w:spacing w:val="-1"/>
        </w:rPr>
        <w:t>practice</w:t>
      </w:r>
      <w:r>
        <w:rPr>
          <w:spacing w:val="54"/>
        </w:rPr>
        <w:t xml:space="preserve"> </w:t>
      </w:r>
      <w:r>
        <w:rPr>
          <w:spacing w:val="-1"/>
        </w:rPr>
        <w:t>appears</w:t>
      </w:r>
      <w:r>
        <w:rPr>
          <w:spacing w:val="52"/>
        </w:rPr>
        <w:t xml:space="preserve"> </w:t>
      </w:r>
      <w:r>
        <w:t>to</w:t>
      </w:r>
      <w:r>
        <w:rPr>
          <w:spacing w:val="53"/>
        </w:rPr>
        <w:t xml:space="preserve"> </w:t>
      </w:r>
      <w:r>
        <w:t>be</w:t>
      </w:r>
      <w:r>
        <w:rPr>
          <w:spacing w:val="51"/>
        </w:rPr>
        <w:t xml:space="preserve"> </w:t>
      </w:r>
      <w:r>
        <w:t>particularly</w:t>
      </w:r>
      <w:r>
        <w:rPr>
          <w:spacing w:val="111"/>
        </w:rPr>
        <w:t xml:space="preserve"> </w:t>
      </w:r>
      <w:r>
        <w:rPr>
          <w:spacing w:val="-1"/>
        </w:rPr>
        <w:t xml:space="preserve">effective </w:t>
      </w:r>
      <w:r>
        <w:t>to this end, over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t xml:space="preserve"> above</w:t>
      </w:r>
      <w:r>
        <w:rPr>
          <w:spacing w:val="-1"/>
        </w:rPr>
        <w:t xml:space="preserve"> </w:t>
      </w:r>
      <w:r>
        <w:t>its</w:t>
      </w:r>
      <w:r>
        <w:rPr>
          <w:spacing w:val="2"/>
        </w:rPr>
        <w:t xml:space="preserve"> </w:t>
      </w:r>
      <w:r>
        <w:t>known</w:t>
      </w:r>
      <w:r>
        <w:rPr>
          <w:spacing w:val="-1"/>
        </w:rPr>
        <w:t xml:space="preserve"> </w:t>
      </w:r>
      <w:r>
        <w:t xml:space="preserve">positive </w:t>
      </w:r>
      <w:r>
        <w:rPr>
          <w:spacing w:val="-1"/>
        </w:rPr>
        <w:t xml:space="preserve">influence </w:t>
      </w:r>
      <w:r>
        <w:t>on</w:t>
      </w:r>
      <w:r>
        <w:rPr>
          <w:spacing w:val="2"/>
        </w:rPr>
        <w:t xml:space="preserve"> </w:t>
      </w:r>
      <w:r>
        <w:rPr>
          <w:spacing w:val="-1"/>
        </w:rPr>
        <w:t>stress-management</w:t>
      </w:r>
      <w:r>
        <w:rPr>
          <w:spacing w:val="2"/>
        </w:rPr>
        <w:t xml:space="preserve"> </w:t>
      </w:r>
      <w:r>
        <w:rPr>
          <w:spacing w:val="-1"/>
        </w:rPr>
        <w:t>and</w:t>
      </w:r>
      <w:r>
        <w:rPr>
          <w:spacing w:val="2"/>
        </w:rPr>
        <w:t xml:space="preserve"> </w:t>
      </w:r>
      <w:r>
        <w:rPr>
          <w:spacing w:val="-1"/>
        </w:rPr>
        <w:t>general</w:t>
      </w:r>
      <w:r>
        <w:rPr>
          <w:spacing w:val="71"/>
        </w:rPr>
        <w:t xml:space="preserve"> </w:t>
      </w:r>
      <w:r>
        <w:rPr>
          <w:spacing w:val="-1"/>
        </w:rPr>
        <w:t>well-being</w:t>
      </w:r>
      <w:r>
        <w:rPr>
          <w:spacing w:val="14"/>
        </w:rPr>
        <w:t xml:space="preserve"> </w:t>
      </w:r>
      <w:r>
        <w:t>in</w:t>
      </w:r>
      <w:r>
        <w:rPr>
          <w:spacing w:val="17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rPr>
          <w:spacing w:val="-1"/>
        </w:rPr>
        <w:t>workplace</w:t>
      </w:r>
      <w:r>
        <w:rPr>
          <w:spacing w:val="-1"/>
          <w:position w:val="9"/>
          <w:sz w:val="16"/>
          <w:szCs w:val="16"/>
        </w:rPr>
        <w:t>11,45,46</w:t>
      </w:r>
      <w:r>
        <w:rPr>
          <w:spacing w:val="-1"/>
        </w:rPr>
        <w:t>.</w:t>
      </w:r>
      <w:r>
        <w:rPr>
          <w:spacing w:val="16"/>
        </w:rPr>
        <w:t xml:space="preserve"> </w:t>
      </w:r>
      <w:r>
        <w:t>This</w:t>
      </w:r>
      <w:r>
        <w:rPr>
          <w:spacing w:val="17"/>
        </w:rPr>
        <w:t xml:space="preserve"> </w:t>
      </w:r>
      <w:r>
        <w:t>is</w:t>
      </w:r>
      <w:r>
        <w:rPr>
          <w:spacing w:val="17"/>
        </w:rPr>
        <w:t xml:space="preserve"> </w:t>
      </w:r>
      <w:r>
        <w:rPr>
          <w:spacing w:val="-1"/>
        </w:rPr>
        <w:t>particularly</w:t>
      </w:r>
      <w:r>
        <w:rPr>
          <w:spacing w:val="12"/>
        </w:rPr>
        <w:t xml:space="preserve"> </w:t>
      </w:r>
      <w:r>
        <w:t>interesting</w:t>
      </w:r>
      <w:r>
        <w:rPr>
          <w:spacing w:val="14"/>
        </w:rPr>
        <w:t xml:space="preserve"> </w:t>
      </w:r>
      <w:r>
        <w:t>if</w:t>
      </w:r>
      <w:r>
        <w:rPr>
          <w:spacing w:val="16"/>
        </w:rPr>
        <w:t xml:space="preserve"> </w:t>
      </w:r>
      <w:r>
        <w:t>one</w:t>
      </w:r>
      <w:r>
        <w:rPr>
          <w:spacing w:val="15"/>
        </w:rPr>
        <w:t xml:space="preserve"> </w:t>
      </w:r>
      <w:r>
        <w:t>considers</w:t>
      </w:r>
      <w:r>
        <w:rPr>
          <w:spacing w:val="16"/>
        </w:rPr>
        <w:t xml:space="preserve"> </w:t>
      </w:r>
      <w:r>
        <w:t>that</w:t>
      </w:r>
      <w:r>
        <w:rPr>
          <w:spacing w:val="19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original</w:t>
      </w:r>
      <w:r>
        <w:rPr>
          <w:spacing w:val="75"/>
        </w:rPr>
        <w:t xml:space="preserve"> </w:t>
      </w:r>
      <w:r>
        <w:rPr>
          <w:spacing w:val="-1"/>
        </w:rPr>
        <w:t xml:space="preserve">purpose </w:t>
      </w:r>
      <w:r>
        <w:t>for</w:t>
      </w:r>
      <w:r>
        <w:rPr>
          <w:spacing w:val="-2"/>
        </w:rPr>
        <w:t xml:space="preserve"> </w:t>
      </w:r>
      <w:r>
        <w:rPr>
          <w:spacing w:val="-1"/>
        </w:rPr>
        <w:t>which</w:t>
      </w:r>
      <w:r>
        <w:t xml:space="preserve"> meditative</w:t>
      </w:r>
      <w:r>
        <w:rPr>
          <w:spacing w:val="-1"/>
        </w:rPr>
        <w:t xml:space="preserve"> practice</w:t>
      </w:r>
      <w:r>
        <w:t xml:space="preserve"> </w:t>
      </w:r>
      <w:r>
        <w:rPr>
          <w:spacing w:val="-1"/>
        </w:rPr>
        <w:t>has</w:t>
      </w:r>
      <w:r>
        <w:t xml:space="preserve"> </w:t>
      </w:r>
      <w:r>
        <w:rPr>
          <w:spacing w:val="-1"/>
        </w:rPr>
        <w:t>been</w:t>
      </w:r>
      <w:r>
        <w:t xml:space="preserve"> developed over the</w:t>
      </w:r>
      <w:r>
        <w:rPr>
          <w:spacing w:val="-2"/>
        </w:rPr>
        <w:t xml:space="preserve"> </w:t>
      </w:r>
      <w:r>
        <w:rPr>
          <w:spacing w:val="-1"/>
        </w:rPr>
        <w:t>centuries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across</w:t>
      </w:r>
      <w:r>
        <w:rPr>
          <w:spacing w:val="1"/>
        </w:rPr>
        <w:t xml:space="preserve"> </w:t>
      </w:r>
      <w:r>
        <w:rPr>
          <w:spacing w:val="-1"/>
        </w:rPr>
        <w:t>civilizations</w:t>
      </w:r>
      <w:r>
        <w:rPr>
          <w:spacing w:val="89"/>
        </w:rPr>
        <w:t xml:space="preserve"> </w:t>
      </w:r>
      <w:r>
        <w:t>is</w:t>
      </w:r>
      <w:r>
        <w:rPr>
          <w:spacing w:val="49"/>
        </w:rPr>
        <w:t xml:space="preserve"> </w:t>
      </w:r>
      <w:r>
        <w:rPr>
          <w:spacing w:val="-1"/>
        </w:rPr>
        <w:t>significantly</w:t>
      </w:r>
      <w:r>
        <w:rPr>
          <w:spacing w:val="43"/>
        </w:rPr>
        <w:t xml:space="preserve"> </w:t>
      </w:r>
      <w:r>
        <w:t>different</w:t>
      </w:r>
      <w:r>
        <w:rPr>
          <w:spacing w:val="48"/>
        </w:rPr>
        <w:t xml:space="preserve"> </w:t>
      </w:r>
      <w:r>
        <w:rPr>
          <w:spacing w:val="-1"/>
        </w:rPr>
        <w:t>from</w:t>
      </w:r>
      <w:r>
        <w:rPr>
          <w:spacing w:val="48"/>
        </w:rPr>
        <w:t xml:space="preserve"> </w:t>
      </w:r>
      <w:r>
        <w:t>the</w:t>
      </w:r>
      <w:r>
        <w:rPr>
          <w:spacing w:val="47"/>
        </w:rPr>
        <w:t xml:space="preserve"> </w:t>
      </w:r>
      <w:r>
        <w:rPr>
          <w:spacing w:val="-1"/>
        </w:rPr>
        <w:t>development</w:t>
      </w:r>
      <w:r>
        <w:rPr>
          <w:spacing w:val="48"/>
        </w:rPr>
        <w:t xml:space="preserve"> </w:t>
      </w:r>
      <w:r>
        <w:t>of</w:t>
      </w:r>
      <w:r>
        <w:rPr>
          <w:spacing w:val="47"/>
        </w:rPr>
        <w:t xml:space="preserve"> </w:t>
      </w:r>
      <w:r>
        <w:rPr>
          <w:spacing w:val="-1"/>
        </w:rPr>
        <w:t>sustainability-related</w:t>
      </w:r>
      <w:r>
        <w:rPr>
          <w:spacing w:val="47"/>
        </w:rPr>
        <w:t xml:space="preserve"> </w:t>
      </w:r>
      <w:r>
        <w:rPr>
          <w:spacing w:val="-1"/>
        </w:rPr>
        <w:t>mindsets</w:t>
      </w:r>
      <w:r>
        <w:rPr>
          <w:spacing w:val="48"/>
        </w:rPr>
        <w:t xml:space="preserve"> </w:t>
      </w:r>
      <w:r>
        <w:t>in</w:t>
      </w:r>
      <w:r>
        <w:rPr>
          <w:spacing w:val="48"/>
        </w:rPr>
        <w:t xml:space="preserve"> </w:t>
      </w:r>
      <w:r>
        <w:rPr>
          <w:spacing w:val="-1"/>
        </w:rPr>
        <w:t>individuals.</w:t>
      </w:r>
      <w:r>
        <w:rPr>
          <w:spacing w:val="115"/>
        </w:rPr>
        <w:t xml:space="preserve"> </w:t>
      </w:r>
      <w:r>
        <w:rPr>
          <w:spacing w:val="-1"/>
        </w:rPr>
        <w:t>However,</w:t>
      </w:r>
      <w:r>
        <w:rPr>
          <w:spacing w:val="30"/>
        </w:rPr>
        <w:t xml:space="preserve"> </w:t>
      </w:r>
      <w:r>
        <w:t>there</w:t>
      </w:r>
      <w:r>
        <w:rPr>
          <w:spacing w:val="30"/>
        </w:rPr>
        <w:t xml:space="preserve"> </w:t>
      </w:r>
      <w:r>
        <w:t>are</w:t>
      </w:r>
      <w:r>
        <w:rPr>
          <w:spacing w:val="31"/>
        </w:rPr>
        <w:t xml:space="preserve"> </w:t>
      </w:r>
      <w:r>
        <w:t>certainly</w:t>
      </w:r>
      <w:r>
        <w:rPr>
          <w:spacing w:val="26"/>
        </w:rPr>
        <w:t xml:space="preserve"> </w:t>
      </w:r>
      <w:r>
        <w:rPr>
          <w:spacing w:val="-1"/>
        </w:rPr>
        <w:t>dimensions</w:t>
      </w:r>
      <w:r>
        <w:rPr>
          <w:spacing w:val="31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t>common</w:t>
      </w:r>
      <w:r>
        <w:rPr>
          <w:spacing w:val="31"/>
        </w:rPr>
        <w:t xml:space="preserve"> </w:t>
      </w:r>
      <w:r>
        <w:rPr>
          <w:spacing w:val="-1"/>
        </w:rPr>
        <w:t>between</w:t>
      </w:r>
      <w:r>
        <w:rPr>
          <w:spacing w:val="30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rPr>
          <w:spacing w:val="-1"/>
        </w:rPr>
        <w:t>global</w:t>
      </w:r>
      <w:r>
        <w:rPr>
          <w:spacing w:val="33"/>
        </w:rPr>
        <w:t xml:space="preserve"> </w:t>
      </w:r>
      <w:r>
        <w:rPr>
          <w:spacing w:val="-1"/>
        </w:rPr>
        <w:t>challenges</w:t>
      </w:r>
      <w:r>
        <w:rPr>
          <w:spacing w:val="41"/>
        </w:rPr>
        <w:t xml:space="preserve"> </w:t>
      </w:r>
      <w:r>
        <w:rPr>
          <w:spacing w:val="-1"/>
        </w:rPr>
        <w:t>connected</w:t>
      </w:r>
      <w:r>
        <w:rPr>
          <w:spacing w:val="30"/>
        </w:rPr>
        <w:t xml:space="preserve"> </w:t>
      </w:r>
      <w:r>
        <w:t>to</w:t>
      </w:r>
      <w:r>
        <w:rPr>
          <w:spacing w:val="83"/>
        </w:rPr>
        <w:t xml:space="preserve"> </w:t>
      </w:r>
      <w:r>
        <w:rPr>
          <w:spacing w:val="-1"/>
        </w:rPr>
        <w:t>environmental</w:t>
      </w:r>
      <w:r>
        <w:rPr>
          <w:spacing w:val="18"/>
        </w:rPr>
        <w:t xml:space="preserve"> </w:t>
      </w:r>
      <w:r>
        <w:t>sustainability</w:t>
      </w:r>
      <w:r>
        <w:rPr>
          <w:spacing w:val="14"/>
        </w:rPr>
        <w:t xml:space="preserve"> </w:t>
      </w:r>
      <w:r>
        <w:rPr>
          <w:spacing w:val="-1"/>
        </w:rPr>
        <w:t>and</w:t>
      </w:r>
      <w:r>
        <w:rPr>
          <w:spacing w:val="18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neuro-psychological</w:t>
      </w:r>
      <w:r>
        <w:rPr>
          <w:spacing w:val="21"/>
        </w:rPr>
        <w:t xml:space="preserve"> </w:t>
      </w:r>
      <w:r>
        <w:rPr>
          <w:spacing w:val="-1"/>
        </w:rPr>
        <w:t>correlates</w:t>
      </w:r>
      <w:r>
        <w:rPr>
          <w:spacing w:val="19"/>
        </w:rPr>
        <w:t xml:space="preserve"> </w:t>
      </w:r>
      <w:r>
        <w:t>of</w:t>
      </w:r>
      <w:r>
        <w:rPr>
          <w:spacing w:val="18"/>
        </w:rPr>
        <w:t xml:space="preserve"> </w:t>
      </w:r>
      <w:r>
        <w:t>meditative</w:t>
      </w:r>
      <w:r>
        <w:rPr>
          <w:spacing w:val="21"/>
        </w:rPr>
        <w:t xml:space="preserve"> </w:t>
      </w:r>
      <w:r>
        <w:rPr>
          <w:spacing w:val="-1"/>
        </w:rPr>
        <w:t>experience.</w:t>
      </w:r>
      <w:r>
        <w:rPr>
          <w:spacing w:val="40"/>
        </w:rPr>
        <w:t xml:space="preserve"> </w:t>
      </w:r>
      <w:r>
        <w:rPr>
          <w:spacing w:val="-1"/>
        </w:rPr>
        <w:t>For</w:t>
      </w:r>
      <w:r>
        <w:rPr>
          <w:spacing w:val="66"/>
        </w:rPr>
        <w:t xml:space="preserve"> </w:t>
      </w:r>
      <w:r>
        <w:rPr>
          <w:spacing w:val="-1"/>
        </w:rPr>
        <w:t>instance,</w:t>
      </w:r>
      <w:r>
        <w:rPr>
          <w:spacing w:val="-3"/>
        </w:rPr>
        <w:t xml:space="preserve"> </w:t>
      </w:r>
      <w:r>
        <w:rPr>
          <w:spacing w:val="-1"/>
        </w:rPr>
        <w:t>neuroscience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1"/>
        </w:rPr>
        <w:t>cognitive</w:t>
      </w:r>
      <w:r>
        <w:rPr>
          <w:spacing w:val="-3"/>
        </w:rPr>
        <w:t xml:space="preserve"> </w:t>
      </w:r>
      <w:r>
        <w:t>psychology</w:t>
      </w:r>
      <w:r>
        <w:rPr>
          <w:spacing w:val="-10"/>
        </w:rPr>
        <w:t xml:space="preserve"> </w:t>
      </w:r>
      <w:r>
        <w:t>literature</w:t>
      </w:r>
      <w:r>
        <w:rPr>
          <w:spacing w:val="-1"/>
        </w:rPr>
        <w:t xml:space="preserve"> </w:t>
      </w:r>
      <w:r>
        <w:t>reports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role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brain</w:t>
      </w:r>
      <w:r>
        <w:rPr>
          <w:spacing w:val="-2"/>
        </w:rPr>
        <w:t xml:space="preserve"> </w:t>
      </w:r>
      <w:r>
        <w:rPr>
          <w:spacing w:val="-1"/>
        </w:rPr>
        <w:t>region</w:t>
      </w:r>
      <w:r>
        <w:rPr>
          <w:spacing w:val="-2"/>
        </w:rPr>
        <w:t xml:space="preserve"> </w:t>
      </w:r>
      <w:r>
        <w:t>that</w:t>
      </w:r>
      <w:r>
        <w:rPr>
          <w:spacing w:val="59"/>
        </w:rPr>
        <w:t xml:space="preserve"> </w:t>
      </w:r>
      <w:r>
        <w:t>we</w:t>
      </w:r>
      <w:r>
        <w:rPr>
          <w:spacing w:val="-7"/>
        </w:rPr>
        <w:t xml:space="preserve"> </w:t>
      </w:r>
      <w:r>
        <w:rPr>
          <w:spacing w:val="-1"/>
        </w:rPr>
        <w:t>identified</w:t>
      </w:r>
      <w:r>
        <w:rPr>
          <w:spacing w:val="-5"/>
        </w:rPr>
        <w:t xml:space="preserve"> </w:t>
      </w:r>
      <w:r>
        <w:rPr>
          <w:spacing w:val="-1"/>
        </w:rPr>
        <w:t>as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correlate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sustainability</w:t>
      </w:r>
      <w:r>
        <w:rPr>
          <w:spacing w:val="-1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business</w:t>
      </w:r>
      <w:r>
        <w:rPr>
          <w:spacing w:val="-5"/>
        </w:rPr>
        <w:t xml:space="preserve"> </w:t>
      </w:r>
      <w:r>
        <w:rPr>
          <w:spacing w:val="-1"/>
        </w:rPr>
        <w:t>decisions</w:t>
      </w:r>
      <w:r>
        <w:rPr>
          <w:spacing w:val="-5"/>
        </w:rPr>
        <w:t xml:space="preserve"> </w:t>
      </w:r>
      <w:r>
        <w:t>(the</w:t>
      </w:r>
      <w:r>
        <w:rPr>
          <w:spacing w:val="-6"/>
        </w:rPr>
        <w:t xml:space="preserve"> </w:t>
      </w:r>
      <w:r>
        <w:rPr>
          <w:spacing w:val="-1"/>
        </w:rPr>
        <w:t>right</w:t>
      </w:r>
      <w:r>
        <w:rPr>
          <w:spacing w:val="-5"/>
        </w:rPr>
        <w:t xml:space="preserve"> </w:t>
      </w:r>
      <w:r>
        <w:rPr>
          <w:spacing w:val="-1"/>
        </w:rPr>
        <w:t>inferior</w:t>
      </w:r>
      <w:r>
        <w:rPr>
          <w:spacing w:val="-6"/>
        </w:rPr>
        <w:t xml:space="preserve"> </w:t>
      </w:r>
      <w:r>
        <w:rPr>
          <w:spacing w:val="-1"/>
        </w:rPr>
        <w:t>frontal</w:t>
      </w:r>
      <w:r>
        <w:rPr>
          <w:spacing w:val="-5"/>
        </w:rPr>
        <w:t xml:space="preserve"> </w:t>
      </w:r>
      <w:r>
        <w:rPr>
          <w:spacing w:val="-1"/>
        </w:rPr>
        <w:t>gyrus)</w:t>
      </w:r>
      <w:r>
        <w:rPr>
          <w:spacing w:val="99"/>
        </w:rPr>
        <w:t xml:space="preserve"> </w:t>
      </w:r>
      <w:r>
        <w:t>in</w:t>
      </w:r>
      <w:r>
        <w:rPr>
          <w:spacing w:val="57"/>
        </w:rPr>
        <w:t xml:space="preserve"> </w:t>
      </w:r>
      <w:r>
        <w:t>the</w:t>
      </w:r>
      <w:r>
        <w:rPr>
          <w:spacing w:val="56"/>
        </w:rPr>
        <w:t xml:space="preserve"> </w:t>
      </w:r>
      <w:r>
        <w:rPr>
          <w:spacing w:val="-1"/>
        </w:rPr>
        <w:t>individual</w:t>
      </w:r>
      <w:r>
        <w:rPr>
          <w:spacing w:val="57"/>
        </w:rPr>
        <w:t xml:space="preserve"> </w:t>
      </w:r>
      <w:r>
        <w:rPr>
          <w:spacing w:val="-1"/>
        </w:rPr>
        <w:t>capacity</w:t>
      </w:r>
      <w:r>
        <w:rPr>
          <w:spacing w:val="52"/>
        </w:rPr>
        <w:t xml:space="preserve"> </w:t>
      </w:r>
      <w:r>
        <w:t>to</w:t>
      </w:r>
      <w:r>
        <w:rPr>
          <w:spacing w:val="57"/>
        </w:rPr>
        <w:t xml:space="preserve"> </w:t>
      </w:r>
      <w:r>
        <w:rPr>
          <w:spacing w:val="-1"/>
        </w:rPr>
        <w:t>control</w:t>
      </w:r>
      <w:r>
        <w:rPr>
          <w:spacing w:val="57"/>
        </w:rPr>
        <w:t xml:space="preserve"> </w:t>
      </w:r>
      <w:r>
        <w:rPr>
          <w:spacing w:val="-1"/>
        </w:rPr>
        <w:t>emotional</w:t>
      </w:r>
      <w:r>
        <w:rPr>
          <w:spacing w:val="58"/>
        </w:rPr>
        <w:t xml:space="preserve"> </w:t>
      </w:r>
      <w:r>
        <w:rPr>
          <w:spacing w:val="-1"/>
        </w:rPr>
        <w:t>and</w:t>
      </w:r>
      <w:r>
        <w:rPr>
          <w:spacing w:val="57"/>
        </w:rPr>
        <w:t xml:space="preserve"> </w:t>
      </w:r>
      <w:r>
        <w:rPr>
          <w:spacing w:val="-1"/>
        </w:rPr>
        <w:t>attentional</w:t>
      </w:r>
      <w:r>
        <w:rPr>
          <w:spacing w:val="59"/>
        </w:rPr>
        <w:t xml:space="preserve"> </w:t>
      </w:r>
      <w:r>
        <w:rPr>
          <w:spacing w:val="-1"/>
        </w:rPr>
        <w:t>processes</w:t>
      </w:r>
      <w:r>
        <w:rPr>
          <w:spacing w:val="-1"/>
          <w:position w:val="9"/>
          <w:sz w:val="16"/>
          <w:szCs w:val="16"/>
        </w:rPr>
        <w:t>47</w:t>
      </w:r>
      <w:r>
        <w:rPr>
          <w:spacing w:val="-1"/>
        </w:rPr>
        <w:t>,</w:t>
      </w:r>
      <w:r>
        <w:rPr>
          <w:spacing w:val="58"/>
        </w:rPr>
        <w:t xml:space="preserve"> </w:t>
      </w:r>
      <w:r>
        <w:rPr>
          <w:spacing w:val="-1"/>
        </w:rPr>
        <w:t>as</w:t>
      </w:r>
      <w:r>
        <w:rPr>
          <w:spacing w:val="55"/>
        </w:rPr>
        <w:t xml:space="preserve"> </w:t>
      </w:r>
      <w:r>
        <w:rPr>
          <w:spacing w:val="-1"/>
        </w:rPr>
        <w:t>well</w:t>
      </w:r>
      <w:r>
        <w:rPr>
          <w:spacing w:val="58"/>
        </w:rPr>
        <w:t xml:space="preserve"> </w:t>
      </w:r>
      <w:r>
        <w:rPr>
          <w:spacing w:val="-1"/>
        </w:rPr>
        <w:t>as</w:t>
      </w:r>
      <w:r>
        <w:rPr>
          <w:spacing w:val="58"/>
        </w:rPr>
        <w:t xml:space="preserve"> </w:t>
      </w:r>
      <w:r>
        <w:rPr>
          <w:spacing w:val="-1"/>
        </w:rPr>
        <w:t>conflict</w:t>
      </w:r>
      <w:r>
        <w:rPr>
          <w:spacing w:val="117"/>
        </w:rPr>
        <w:t xml:space="preserve"> </w:t>
      </w:r>
      <w:r>
        <w:rPr>
          <w:spacing w:val="-1"/>
        </w:rPr>
        <w:t>resolution</w:t>
      </w:r>
      <w:r>
        <w:rPr>
          <w:spacing w:val="36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rPr>
          <w:spacing w:val="-1"/>
        </w:rPr>
        <w:t>decision-making</w:t>
      </w:r>
      <w:r>
        <w:rPr>
          <w:spacing w:val="-1"/>
          <w:position w:val="9"/>
          <w:sz w:val="16"/>
          <w:szCs w:val="16"/>
        </w:rPr>
        <w:t>48</w:t>
      </w:r>
      <w:r>
        <w:rPr>
          <w:spacing w:val="-1"/>
        </w:rPr>
        <w:t>.</w:t>
      </w:r>
      <w:r>
        <w:rPr>
          <w:spacing w:val="38"/>
        </w:rPr>
        <w:t xml:space="preserve"> </w:t>
      </w:r>
      <w:r>
        <w:rPr>
          <w:spacing w:val="-2"/>
        </w:rPr>
        <w:t>In</w:t>
      </w:r>
      <w:r>
        <w:rPr>
          <w:spacing w:val="35"/>
        </w:rPr>
        <w:t xml:space="preserve"> </w:t>
      </w:r>
      <w:r>
        <w:rPr>
          <w:spacing w:val="-1"/>
        </w:rPr>
        <w:t>addition,</w:t>
      </w:r>
      <w:r>
        <w:rPr>
          <w:spacing w:val="38"/>
        </w:rPr>
        <w:t xml:space="preserve"> </w:t>
      </w:r>
      <w:r>
        <w:rPr>
          <w:spacing w:val="-1"/>
        </w:rPr>
        <w:t>recent</w:t>
      </w:r>
      <w:r>
        <w:rPr>
          <w:spacing w:val="36"/>
        </w:rPr>
        <w:t xml:space="preserve"> </w:t>
      </w:r>
      <w:r>
        <w:rPr>
          <w:spacing w:val="-1"/>
        </w:rPr>
        <w:t>experiments</w:t>
      </w:r>
      <w:r>
        <w:rPr>
          <w:spacing w:val="36"/>
        </w:rPr>
        <w:t xml:space="preserve"> </w:t>
      </w:r>
      <w:r>
        <w:t>link</w:t>
      </w:r>
      <w:r>
        <w:rPr>
          <w:spacing w:val="35"/>
        </w:rPr>
        <w:t xml:space="preserve"> </w:t>
      </w:r>
      <w:r>
        <w:t>meditative</w:t>
      </w:r>
      <w:r>
        <w:rPr>
          <w:spacing w:val="34"/>
        </w:rPr>
        <w:t xml:space="preserve"> </w:t>
      </w:r>
      <w:r>
        <w:t>practice</w:t>
      </w:r>
      <w:r>
        <w:rPr>
          <w:spacing w:val="34"/>
        </w:rPr>
        <w:t xml:space="preserve"> </w:t>
      </w:r>
      <w:r>
        <w:t>with</w:t>
      </w:r>
      <w:r>
        <w:rPr>
          <w:spacing w:val="39"/>
        </w:rPr>
        <w:t xml:space="preserve"> </w:t>
      </w:r>
      <w:r>
        <w:rPr>
          <w:spacing w:val="-1"/>
        </w:rPr>
        <w:t>an</w:t>
      </w:r>
      <w:r>
        <w:rPr>
          <w:spacing w:val="103"/>
        </w:rPr>
        <w:t xml:space="preserve"> </w:t>
      </w:r>
      <w:r>
        <w:rPr>
          <w:spacing w:val="-1"/>
        </w:rPr>
        <w:t>increase</w:t>
      </w:r>
      <w:r>
        <w:rPr>
          <w:spacing w:val="-6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gray</w:t>
      </w:r>
      <w:r>
        <w:rPr>
          <w:spacing w:val="-10"/>
        </w:rPr>
        <w:t xml:space="preserve"> </w:t>
      </w:r>
      <w:r>
        <w:t>matter</w:t>
      </w:r>
      <w:r>
        <w:rPr>
          <w:spacing w:val="-6"/>
        </w:rPr>
        <w:t xml:space="preserve"> </w:t>
      </w:r>
      <w:r>
        <w:t>density</w:t>
      </w:r>
      <w:r>
        <w:rPr>
          <w:spacing w:val="-8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rPr>
          <w:spacing w:val="-1"/>
        </w:rPr>
        <w:t>area,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our</w:t>
      </w:r>
      <w:r>
        <w:rPr>
          <w:spacing w:val="-6"/>
        </w:rPr>
        <w:t xml:space="preserve"> </w:t>
      </w:r>
      <w:r>
        <w:rPr>
          <w:spacing w:val="-1"/>
        </w:rPr>
        <w:t>findings</w:t>
      </w:r>
      <w:r>
        <w:rPr>
          <w:spacing w:val="-1"/>
          <w:position w:val="9"/>
          <w:sz w:val="16"/>
          <w:szCs w:val="16"/>
        </w:rPr>
        <w:t>13,14</w:t>
      </w:r>
      <w:r>
        <w:rPr>
          <w:spacing w:val="16"/>
          <w:position w:val="9"/>
          <w:sz w:val="16"/>
          <w:szCs w:val="16"/>
        </w:rPr>
        <w:t xml:space="preserve"> </w:t>
      </w:r>
      <w:r>
        <w:t>.</w:t>
      </w:r>
      <w:r>
        <w:rPr>
          <w:spacing w:val="-5"/>
        </w:rPr>
        <w:t xml:space="preserve"> </w:t>
      </w:r>
      <w:r>
        <w:rPr>
          <w:spacing w:val="-1"/>
        </w:rPr>
        <w:t>We</w:t>
      </w:r>
      <w:r>
        <w:rPr>
          <w:spacing w:val="-6"/>
        </w:rPr>
        <w:t xml:space="preserve"> </w:t>
      </w:r>
      <w:r>
        <w:t>find</w:t>
      </w:r>
      <w:r>
        <w:rPr>
          <w:spacing w:val="-6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rPr>
          <w:spacing w:val="-1"/>
        </w:rPr>
        <w:t>such</w:t>
      </w:r>
      <w:r>
        <w:rPr>
          <w:spacing w:val="-3"/>
        </w:rPr>
        <w:t xml:space="preserve"> </w:t>
      </w:r>
      <w:r>
        <w:rPr>
          <w:spacing w:val="-1"/>
        </w:rPr>
        <w:t>structural</w:t>
      </w:r>
      <w:r>
        <w:rPr>
          <w:spacing w:val="82"/>
        </w:rPr>
        <w:t xml:space="preserve"> </w:t>
      </w:r>
      <w:r>
        <w:rPr>
          <w:spacing w:val="-1"/>
        </w:rPr>
        <w:t>changes</w:t>
      </w:r>
      <w:r>
        <w:rPr>
          <w:spacing w:val="14"/>
        </w:rPr>
        <w:t xml:space="preserve"> </w:t>
      </w:r>
      <w:r>
        <w:t>are</w:t>
      </w:r>
      <w:r>
        <w:rPr>
          <w:spacing w:val="12"/>
        </w:rPr>
        <w:t xml:space="preserve"> </w:t>
      </w:r>
      <w:r>
        <w:rPr>
          <w:spacing w:val="-1"/>
        </w:rPr>
        <w:t>also</w:t>
      </w:r>
      <w:r>
        <w:rPr>
          <w:spacing w:val="15"/>
        </w:rPr>
        <w:t xml:space="preserve"> </w:t>
      </w:r>
      <w:r>
        <w:rPr>
          <w:spacing w:val="-1"/>
        </w:rPr>
        <w:t>connected</w:t>
      </w:r>
      <w:r>
        <w:rPr>
          <w:spacing w:val="11"/>
        </w:rPr>
        <w:t xml:space="preserve"> </w:t>
      </w:r>
      <w:r>
        <w:t>with</w:t>
      </w:r>
      <w:r>
        <w:rPr>
          <w:spacing w:val="12"/>
        </w:rPr>
        <w:t xml:space="preserve"> </w:t>
      </w:r>
      <w:r>
        <w:t>more</w:t>
      </w:r>
      <w:r>
        <w:rPr>
          <w:spacing w:val="12"/>
        </w:rPr>
        <w:t xml:space="preserve"> </w:t>
      </w:r>
      <w:r>
        <w:rPr>
          <w:spacing w:val="-1"/>
        </w:rPr>
        <w:t>sustainable</w:t>
      </w:r>
      <w:r>
        <w:rPr>
          <w:spacing w:val="12"/>
        </w:rPr>
        <w:t xml:space="preserve"> </w:t>
      </w:r>
      <w:r>
        <w:rPr>
          <w:spacing w:val="-1"/>
        </w:rPr>
        <w:t>decision-making,</w:t>
      </w:r>
      <w:r>
        <w:rPr>
          <w:spacing w:val="14"/>
        </w:rPr>
        <w:t xml:space="preserve"> </w:t>
      </w:r>
      <w:r>
        <w:rPr>
          <w:spacing w:val="-1"/>
        </w:rPr>
        <w:t>as</w:t>
      </w:r>
      <w:r>
        <w:rPr>
          <w:spacing w:val="12"/>
        </w:rPr>
        <w:t xml:space="preserve"> </w:t>
      </w:r>
      <w:r>
        <w:t>well</w:t>
      </w:r>
      <w:r>
        <w:rPr>
          <w:spacing w:val="12"/>
        </w:rPr>
        <w:t xml:space="preserve"> </w:t>
      </w:r>
      <w:r>
        <w:rPr>
          <w:spacing w:val="-1"/>
        </w:rPr>
        <w:t>as</w:t>
      </w:r>
      <w:r>
        <w:rPr>
          <w:spacing w:val="12"/>
        </w:rPr>
        <w:t xml:space="preserve"> </w:t>
      </w:r>
      <w:r>
        <w:t>with</w:t>
      </w:r>
      <w:r>
        <w:rPr>
          <w:spacing w:val="12"/>
        </w:rPr>
        <w:t xml:space="preserve"> </w:t>
      </w:r>
      <w:r>
        <w:t>lower</w:t>
      </w:r>
      <w:r>
        <w:rPr>
          <w:spacing w:val="11"/>
        </w:rPr>
        <w:t xml:space="preserve"> </w:t>
      </w:r>
      <w:r>
        <w:t>levels</w:t>
      </w:r>
      <w:r>
        <w:rPr>
          <w:spacing w:val="12"/>
        </w:rPr>
        <w:t xml:space="preserve"> </w:t>
      </w:r>
      <w:r>
        <w:rPr>
          <w:spacing w:val="1"/>
        </w:rPr>
        <w:t>of</w:t>
      </w:r>
      <w:r>
        <w:rPr>
          <w:spacing w:val="85"/>
        </w:rPr>
        <w:t xml:space="preserve"> </w:t>
      </w:r>
      <w:r>
        <w:rPr>
          <w:spacing w:val="-1"/>
        </w:rPr>
        <w:t>Machiavellianism</w:t>
      </w:r>
      <w:r>
        <w:rPr>
          <w:spacing w:val="29"/>
        </w:rPr>
        <w:t xml:space="preserve"> </w:t>
      </w:r>
      <w:r>
        <w:rPr>
          <w:rFonts w:cs="Times New Roman"/>
          <w:spacing w:val="-1"/>
        </w:rPr>
        <w:t>(willingness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manipulate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others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against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1"/>
        </w:rPr>
        <w:t>others’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self</w:t>
      </w:r>
      <w:r>
        <w:t>-interest)</w:t>
      </w:r>
      <w:r>
        <w:rPr>
          <w:spacing w:val="32"/>
        </w:rPr>
        <w:t xml:space="preserve"> </w:t>
      </w:r>
      <w:r>
        <w:t>in</w:t>
      </w:r>
      <w:r>
        <w:rPr>
          <w:spacing w:val="29"/>
        </w:rPr>
        <w:t xml:space="preserve"> </w:t>
      </w:r>
      <w:r>
        <w:t>individual</w:t>
      </w:r>
      <w:r>
        <w:rPr>
          <w:spacing w:val="51"/>
        </w:rPr>
        <w:t xml:space="preserve"> </w:t>
      </w:r>
      <w:r>
        <w:rPr>
          <w:spacing w:val="-1"/>
        </w:rPr>
        <w:t>decision-making</w:t>
      </w:r>
      <w:r>
        <w:rPr>
          <w:spacing w:val="-3"/>
        </w:rPr>
        <w:t xml:space="preserve"> </w:t>
      </w:r>
      <w:r>
        <w:rPr>
          <w:spacing w:val="-1"/>
        </w:rPr>
        <w:t>processes.</w:t>
      </w:r>
    </w:p>
    <w:p w14:paraId="66DEFA36" w14:textId="77777777" w:rsidR="002F3B61" w:rsidRDefault="00F35335">
      <w:pPr>
        <w:pStyle w:val="BodyText"/>
        <w:spacing w:before="175" w:line="480" w:lineRule="auto"/>
        <w:ind w:right="112"/>
        <w:jc w:val="both"/>
      </w:pPr>
      <w:r>
        <w:t>This</w:t>
      </w:r>
      <w:r>
        <w:rPr>
          <w:spacing w:val="7"/>
        </w:rPr>
        <w:t xml:space="preserve"> </w:t>
      </w:r>
      <w:r>
        <w:rPr>
          <w:spacing w:val="-1"/>
        </w:rPr>
        <w:t>set</w:t>
      </w:r>
      <w:r>
        <w:rPr>
          <w:spacing w:val="7"/>
        </w:rPr>
        <w:t xml:space="preserve"> </w:t>
      </w:r>
      <w:r>
        <w:t>of</w:t>
      </w:r>
      <w:r>
        <w:rPr>
          <w:spacing w:val="6"/>
        </w:rPr>
        <w:t xml:space="preserve"> </w:t>
      </w:r>
      <w:r>
        <w:rPr>
          <w:spacing w:val="-1"/>
        </w:rPr>
        <w:t>results</w:t>
      </w:r>
      <w:r>
        <w:rPr>
          <w:spacing w:val="7"/>
        </w:rPr>
        <w:t xml:space="preserve"> </w:t>
      </w:r>
      <w:r>
        <w:rPr>
          <w:spacing w:val="-1"/>
        </w:rPr>
        <w:t>has</w:t>
      </w:r>
      <w:r>
        <w:rPr>
          <w:spacing w:val="7"/>
        </w:rPr>
        <w:t xml:space="preserve"> </w:t>
      </w:r>
      <w:r>
        <w:rPr>
          <w:spacing w:val="-1"/>
        </w:rPr>
        <w:t>clear</w:t>
      </w:r>
      <w:r>
        <w:rPr>
          <w:spacing w:val="6"/>
        </w:rPr>
        <w:t xml:space="preserve"> </w:t>
      </w:r>
      <w:r>
        <w:rPr>
          <w:spacing w:val="-1"/>
        </w:rPr>
        <w:t>implications</w:t>
      </w:r>
      <w:r>
        <w:rPr>
          <w:spacing w:val="7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rPr>
          <w:spacing w:val="-1"/>
        </w:rPr>
        <w:t>business</w:t>
      </w:r>
      <w:r>
        <w:rPr>
          <w:spacing w:val="7"/>
        </w:rPr>
        <w:t xml:space="preserve"> </w:t>
      </w:r>
      <w:r>
        <w:rPr>
          <w:spacing w:val="-1"/>
        </w:rPr>
        <w:t>practice.</w:t>
      </w:r>
      <w:r>
        <w:rPr>
          <w:spacing w:val="13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rPr>
          <w:spacing w:val="1"/>
        </w:rPr>
        <w:t>way</w:t>
      </w:r>
      <w:r>
        <w:rPr>
          <w:spacing w:val="8"/>
        </w:rPr>
        <w:t xml:space="preserve"> </w:t>
      </w:r>
      <w:r>
        <w:t>that</w:t>
      </w:r>
      <w:r>
        <w:rPr>
          <w:spacing w:val="7"/>
        </w:rPr>
        <w:t xml:space="preserve"> </w:t>
      </w:r>
      <w:r>
        <w:rPr>
          <w:spacing w:val="-1"/>
        </w:rPr>
        <w:t>business</w:t>
      </w:r>
      <w:r>
        <w:rPr>
          <w:spacing w:val="7"/>
        </w:rPr>
        <w:t xml:space="preserve"> </w:t>
      </w:r>
      <w:r>
        <w:rPr>
          <w:spacing w:val="-1"/>
        </w:rPr>
        <w:t>organizations</w:t>
      </w:r>
      <w:r>
        <w:rPr>
          <w:spacing w:val="87"/>
        </w:rPr>
        <w:t xml:space="preserve"> </w:t>
      </w:r>
      <w:r>
        <w:rPr>
          <w:spacing w:val="-1"/>
        </w:rPr>
        <w:t>develop</w:t>
      </w:r>
      <w:r>
        <w:rPr>
          <w:spacing w:val="48"/>
        </w:rPr>
        <w:t xml:space="preserve"> </w:t>
      </w:r>
      <w:r>
        <w:rPr>
          <w:spacing w:val="-1"/>
        </w:rPr>
        <w:t>managerial</w:t>
      </w:r>
      <w:r>
        <w:rPr>
          <w:spacing w:val="48"/>
        </w:rPr>
        <w:t xml:space="preserve"> </w:t>
      </w:r>
      <w:r>
        <w:rPr>
          <w:spacing w:val="-1"/>
        </w:rPr>
        <w:t>and</w:t>
      </w:r>
      <w:r>
        <w:rPr>
          <w:spacing w:val="49"/>
        </w:rPr>
        <w:t xml:space="preserve"> </w:t>
      </w:r>
      <w:r>
        <w:rPr>
          <w:spacing w:val="-1"/>
        </w:rPr>
        <w:t>leadership</w:t>
      </w:r>
      <w:r>
        <w:rPr>
          <w:spacing w:val="47"/>
        </w:rPr>
        <w:t xml:space="preserve"> </w:t>
      </w:r>
      <w:r>
        <w:t>skills</w:t>
      </w:r>
      <w:r>
        <w:rPr>
          <w:spacing w:val="48"/>
        </w:rPr>
        <w:t xml:space="preserve"> </w:t>
      </w:r>
      <w:r>
        <w:rPr>
          <w:spacing w:val="-1"/>
        </w:rPr>
        <w:t>might</w:t>
      </w:r>
      <w:r>
        <w:rPr>
          <w:spacing w:val="48"/>
        </w:rPr>
        <w:t xml:space="preserve"> </w:t>
      </w:r>
      <w:r>
        <w:t>be</w:t>
      </w:r>
      <w:r>
        <w:rPr>
          <w:spacing w:val="46"/>
        </w:rPr>
        <w:t xml:space="preserve"> </w:t>
      </w:r>
      <w:r>
        <w:t>significantly</w:t>
      </w:r>
      <w:r>
        <w:rPr>
          <w:spacing w:val="42"/>
        </w:rPr>
        <w:t xml:space="preserve"> </w:t>
      </w:r>
      <w:r>
        <w:t>improved</w:t>
      </w:r>
      <w:r>
        <w:rPr>
          <w:spacing w:val="47"/>
        </w:rPr>
        <w:t xml:space="preserve"> </w:t>
      </w:r>
      <w:r>
        <w:rPr>
          <w:spacing w:val="1"/>
        </w:rPr>
        <w:t>by</w:t>
      </w:r>
      <w:r>
        <w:rPr>
          <w:spacing w:val="42"/>
        </w:rPr>
        <w:t xml:space="preserve"> </w:t>
      </w:r>
      <w:r>
        <w:t>the</w:t>
      </w:r>
      <w:r>
        <w:rPr>
          <w:spacing w:val="47"/>
        </w:rPr>
        <w:t xml:space="preserve"> </w:t>
      </w:r>
      <w:r>
        <w:rPr>
          <w:spacing w:val="-1"/>
        </w:rPr>
        <w:t>integration</w:t>
      </w:r>
      <w:r>
        <w:rPr>
          <w:spacing w:val="47"/>
        </w:rPr>
        <w:t xml:space="preserve"> </w:t>
      </w:r>
      <w:r>
        <w:t>of</w:t>
      </w:r>
      <w:r>
        <w:rPr>
          <w:spacing w:val="67"/>
        </w:rPr>
        <w:t xml:space="preserve"> </w:t>
      </w:r>
      <w:r>
        <w:t>meditative</w:t>
      </w:r>
      <w:r>
        <w:rPr>
          <w:spacing w:val="13"/>
        </w:rPr>
        <w:t xml:space="preserve"> </w:t>
      </w:r>
      <w:r>
        <w:rPr>
          <w:spacing w:val="-1"/>
        </w:rPr>
        <w:t>practice</w:t>
      </w:r>
      <w:r>
        <w:rPr>
          <w:spacing w:val="13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rPr>
          <w:spacing w:val="-1"/>
        </w:rPr>
        <w:t>internal</w:t>
      </w:r>
      <w:r>
        <w:rPr>
          <w:spacing w:val="14"/>
        </w:rPr>
        <w:t xml:space="preserve"> </w:t>
      </w:r>
      <w:r>
        <w:t>human</w:t>
      </w:r>
      <w:r>
        <w:rPr>
          <w:spacing w:val="15"/>
        </w:rPr>
        <w:t xml:space="preserve"> </w:t>
      </w:r>
      <w:r>
        <w:rPr>
          <w:spacing w:val="-1"/>
        </w:rPr>
        <w:t>resources</w:t>
      </w:r>
      <w:r>
        <w:rPr>
          <w:spacing w:val="14"/>
        </w:rPr>
        <w:t xml:space="preserve"> </w:t>
      </w:r>
      <w:r>
        <w:rPr>
          <w:spacing w:val="-1"/>
        </w:rPr>
        <w:t>management</w:t>
      </w:r>
      <w:r>
        <w:rPr>
          <w:spacing w:val="16"/>
        </w:rPr>
        <w:t xml:space="preserve"> </w:t>
      </w:r>
      <w:r>
        <w:rPr>
          <w:spacing w:val="-1"/>
        </w:rPr>
        <w:t>(HRM)</w:t>
      </w:r>
      <w:r>
        <w:rPr>
          <w:spacing w:val="16"/>
        </w:rPr>
        <w:t xml:space="preserve"> </w:t>
      </w:r>
      <w:r>
        <w:rPr>
          <w:spacing w:val="-1"/>
        </w:rPr>
        <w:t>processes.</w:t>
      </w:r>
      <w:r>
        <w:rPr>
          <w:spacing w:val="30"/>
        </w:rPr>
        <w:t xml:space="preserve"> </w:t>
      </w:r>
      <w:r>
        <w:rPr>
          <w:spacing w:val="-1"/>
        </w:rPr>
        <w:t>Even</w:t>
      </w:r>
      <w:r>
        <w:rPr>
          <w:spacing w:val="16"/>
        </w:rPr>
        <w:t xml:space="preserve"> </w:t>
      </w:r>
      <w:r>
        <w:t>more</w:t>
      </w:r>
      <w:r>
        <w:rPr>
          <w:spacing w:val="81"/>
        </w:rPr>
        <w:t xml:space="preserve"> </w:t>
      </w:r>
      <w:r>
        <w:rPr>
          <w:spacing w:val="-1"/>
        </w:rPr>
        <w:t>importantly,</w:t>
      </w:r>
      <w:r>
        <w:rPr>
          <w:spacing w:val="9"/>
        </w:rPr>
        <w:t xml:space="preserve"> </w:t>
      </w:r>
      <w:r>
        <w:t>there</w:t>
      </w:r>
      <w:r>
        <w:rPr>
          <w:spacing w:val="8"/>
        </w:rPr>
        <w:t xml:space="preserve"> </w:t>
      </w:r>
      <w:r>
        <w:t>might</w:t>
      </w:r>
      <w:r>
        <w:rPr>
          <w:spacing w:val="12"/>
        </w:rPr>
        <w:t xml:space="preserve"> </w:t>
      </w:r>
      <w:r>
        <w:t>be</w:t>
      </w:r>
      <w:r>
        <w:rPr>
          <w:spacing w:val="8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logic</w:t>
      </w:r>
      <w:r>
        <w:rPr>
          <w:spacing w:val="11"/>
        </w:rPr>
        <w:t xml:space="preserve"> </w:t>
      </w:r>
      <w:r>
        <w:t>for</w:t>
      </w:r>
      <w:r>
        <w:rPr>
          <w:spacing w:val="10"/>
        </w:rPr>
        <w:t xml:space="preserve"> </w:t>
      </w:r>
      <w:r>
        <w:t>experimentation</w:t>
      </w:r>
      <w:r>
        <w:rPr>
          <w:spacing w:val="9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such</w:t>
      </w:r>
      <w:r>
        <w:rPr>
          <w:spacing w:val="11"/>
        </w:rPr>
        <w:t xml:space="preserve"> </w:t>
      </w:r>
      <w:r>
        <w:rPr>
          <w:spacing w:val="-1"/>
        </w:rPr>
        <w:t>practices</w:t>
      </w:r>
      <w:r>
        <w:rPr>
          <w:spacing w:val="11"/>
        </w:rPr>
        <w:t xml:space="preserve"> </w:t>
      </w:r>
      <w:r>
        <w:t>during</w:t>
      </w:r>
      <w:r>
        <w:rPr>
          <w:spacing w:val="6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day-</w:t>
      </w:r>
      <w:r>
        <w:rPr>
          <w:spacing w:val="50"/>
        </w:rPr>
        <w:t xml:space="preserve"> </w:t>
      </w:r>
      <w:r>
        <w:t>to-day</w:t>
      </w:r>
      <w:r>
        <w:rPr>
          <w:spacing w:val="-15"/>
        </w:rPr>
        <w:t xml:space="preserve"> </w:t>
      </w:r>
      <w:r>
        <w:t>course</w:t>
      </w:r>
      <w:r>
        <w:rPr>
          <w:spacing w:val="-13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business</w:t>
      </w:r>
      <w:r>
        <w:rPr>
          <w:spacing w:val="-12"/>
        </w:rPr>
        <w:t xml:space="preserve"> </w:t>
      </w:r>
      <w:r>
        <w:rPr>
          <w:spacing w:val="-1"/>
        </w:rPr>
        <w:t>activity,</w:t>
      </w:r>
      <w:r>
        <w:rPr>
          <w:spacing w:val="-10"/>
        </w:rPr>
        <w:t xml:space="preserve"> </w:t>
      </w:r>
      <w:r>
        <w:t>especially</w:t>
      </w:r>
      <w:r>
        <w:rPr>
          <w:spacing w:val="-17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context</w:t>
      </w:r>
      <w:r>
        <w:rPr>
          <w:spacing w:val="-12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particularly</w:t>
      </w:r>
      <w:r>
        <w:rPr>
          <w:spacing w:val="-15"/>
        </w:rPr>
        <w:t xml:space="preserve"> </w:t>
      </w:r>
      <w:r>
        <w:rPr>
          <w:spacing w:val="-1"/>
        </w:rPr>
        <w:t>complex</w:t>
      </w:r>
      <w:r>
        <w:rPr>
          <w:spacing w:val="-10"/>
        </w:rPr>
        <w:t xml:space="preserve"> </w:t>
      </w:r>
      <w:r>
        <w:rPr>
          <w:spacing w:val="-1"/>
        </w:rPr>
        <w:t>decision</w:t>
      </w:r>
      <w:r>
        <w:rPr>
          <w:spacing w:val="-12"/>
        </w:rPr>
        <w:t xml:space="preserve"> </w:t>
      </w:r>
      <w:r>
        <w:t>trade-</w:t>
      </w:r>
      <w:r>
        <w:rPr>
          <w:spacing w:val="41"/>
        </w:rPr>
        <w:t xml:space="preserve"> </w:t>
      </w:r>
      <w:r>
        <w:rPr>
          <w:spacing w:val="-1"/>
        </w:rPr>
        <w:t>offs</w:t>
      </w:r>
      <w:r>
        <w:rPr>
          <w:spacing w:val="3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presence</w:t>
      </w:r>
      <w:r>
        <w:rPr>
          <w:spacing w:val="1"/>
        </w:rPr>
        <w:t xml:space="preserve"> of</w:t>
      </w:r>
      <w:r>
        <w:rPr>
          <w:spacing w:val="3"/>
        </w:rPr>
        <w:t xml:space="preserve"> </w:t>
      </w:r>
      <w:r>
        <w:t>potential</w:t>
      </w:r>
      <w:r>
        <w:rPr>
          <w:spacing w:val="2"/>
        </w:rPr>
        <w:t xml:space="preserve"> </w:t>
      </w:r>
      <w:r>
        <w:t xml:space="preserve">(or </w:t>
      </w:r>
      <w:r>
        <w:rPr>
          <w:spacing w:val="-1"/>
        </w:rPr>
        <w:t>real)</w:t>
      </w:r>
      <w:r>
        <w:rPr>
          <w:spacing w:val="4"/>
        </w:rPr>
        <w:t xml:space="preserve"> </w:t>
      </w:r>
      <w:r>
        <w:rPr>
          <w:spacing w:val="-1"/>
        </w:rPr>
        <w:t>conflict</w:t>
      </w:r>
      <w:r>
        <w:rPr>
          <w:spacing w:val="2"/>
        </w:rPr>
        <w:t xml:space="preserve"> </w:t>
      </w:r>
      <w:r>
        <w:rPr>
          <w:spacing w:val="-1"/>
        </w:rPr>
        <w:t>situations</w:t>
      </w:r>
      <w:r>
        <w:rPr>
          <w:spacing w:val="2"/>
        </w:rPr>
        <w:t xml:space="preserve"> </w:t>
      </w:r>
      <w:r>
        <w:rPr>
          <w:spacing w:val="-1"/>
        </w:rPr>
        <w:t>among</w:t>
      </w:r>
      <w:r>
        <w:t xml:space="preserve"> individuals,</w:t>
      </w:r>
      <w:r>
        <w:rPr>
          <w:spacing w:val="2"/>
        </w:rPr>
        <w:t xml:space="preserve"> </w:t>
      </w:r>
      <w:r>
        <w:t>within</w:t>
      </w:r>
      <w:r>
        <w:rPr>
          <w:spacing w:val="2"/>
        </w:rPr>
        <w:t xml:space="preserve"> </w:t>
      </w:r>
      <w:r>
        <w:rPr>
          <w:spacing w:val="-1"/>
        </w:rPr>
        <w:t>groups</w:t>
      </w:r>
      <w:r>
        <w:rPr>
          <w:spacing w:val="1"/>
        </w:rPr>
        <w:t xml:space="preserve"> </w:t>
      </w:r>
      <w:r>
        <w:rPr>
          <w:spacing w:val="2"/>
        </w:rPr>
        <w:t>and</w:t>
      </w:r>
    </w:p>
    <w:p w14:paraId="1331C93B" w14:textId="77777777" w:rsidR="002F3B61" w:rsidRDefault="002F3B61">
      <w:pPr>
        <w:spacing w:line="480" w:lineRule="auto"/>
        <w:jc w:val="both"/>
        <w:sectPr w:rsidR="002F3B61">
          <w:headerReference w:type="default" r:id="rId9"/>
          <w:pgSz w:w="11910" w:h="16840"/>
          <w:pgMar w:top="960" w:right="1020" w:bottom="280" w:left="1020" w:header="751" w:footer="0" w:gutter="0"/>
          <w:pgNumType w:start="11"/>
          <w:cols w:space="720"/>
        </w:sectPr>
      </w:pPr>
    </w:p>
    <w:p w14:paraId="78018737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DAD3E51" w14:textId="77777777" w:rsidR="002F3B61" w:rsidRDefault="00F35335">
      <w:pPr>
        <w:pStyle w:val="BodyText"/>
        <w:spacing w:before="213" w:line="480" w:lineRule="auto"/>
        <w:ind w:right="114"/>
        <w:jc w:val="both"/>
      </w:pPr>
      <w:r>
        <w:rPr>
          <w:spacing w:val="-1"/>
        </w:rPr>
        <w:t>across</w:t>
      </w:r>
      <w:r>
        <w:rPr>
          <w:spacing w:val="-3"/>
        </w:rPr>
        <w:t xml:space="preserve"> </w:t>
      </w:r>
      <w:r>
        <w:rPr>
          <w:spacing w:val="-1"/>
        </w:rPr>
        <w:t>organizations.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capacity</w:t>
      </w:r>
      <w:r>
        <w:rPr>
          <w:spacing w:val="-10"/>
        </w:rPr>
        <w:t xml:space="preserve"> </w:t>
      </w:r>
      <w:r>
        <w:rPr>
          <w:spacing w:val="1"/>
        </w:rPr>
        <w:t>of</w:t>
      </w:r>
      <w:r>
        <w:rPr>
          <w:spacing w:val="-4"/>
        </w:rPr>
        <w:t xml:space="preserve"> </w:t>
      </w:r>
      <w:r>
        <w:t>meditative</w:t>
      </w:r>
      <w:r>
        <w:rPr>
          <w:spacing w:val="-3"/>
        </w:rPr>
        <w:t xml:space="preserve"> </w:t>
      </w:r>
      <w:r>
        <w:rPr>
          <w:spacing w:val="-1"/>
        </w:rPr>
        <w:t>practice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strengthen</w:t>
      </w:r>
      <w:r>
        <w:rPr>
          <w:spacing w:val="-3"/>
        </w:rPr>
        <w:t xml:space="preserve"> </w:t>
      </w:r>
      <w:r>
        <w:t>individual</w:t>
      </w:r>
      <w:r>
        <w:rPr>
          <w:spacing w:val="-3"/>
        </w:rPr>
        <w:t xml:space="preserve"> </w:t>
      </w:r>
      <w:r>
        <w:t>ability</w:t>
      </w:r>
      <w:r>
        <w:rPr>
          <w:spacing w:val="-10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think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61"/>
        </w:rPr>
        <w:t xml:space="preserve"> </w:t>
      </w:r>
      <w:r>
        <w:t>less</w:t>
      </w:r>
      <w:r>
        <w:rPr>
          <w:spacing w:val="11"/>
        </w:rPr>
        <w:t xml:space="preserve"> </w:t>
      </w:r>
      <w:r>
        <w:t>manipulative</w:t>
      </w:r>
      <w:r>
        <w:rPr>
          <w:spacing w:val="11"/>
        </w:rPr>
        <w:t xml:space="preserve"> </w:t>
      </w:r>
      <w:r>
        <w:rPr>
          <w:spacing w:val="-2"/>
        </w:rPr>
        <w:t>way,</w:t>
      </w:r>
      <w:r>
        <w:rPr>
          <w:spacing w:val="13"/>
        </w:rPr>
        <w:t xml:space="preserve"> </w:t>
      </w:r>
      <w:r>
        <w:t>more</w:t>
      </w:r>
      <w:r>
        <w:rPr>
          <w:spacing w:val="10"/>
        </w:rPr>
        <w:t xml:space="preserve"> </w:t>
      </w:r>
      <w:r>
        <w:rPr>
          <w:spacing w:val="-1"/>
        </w:rPr>
        <w:t>cooperatively,</w:t>
      </w:r>
      <w:r>
        <w:rPr>
          <w:spacing w:val="11"/>
        </w:rPr>
        <w:t xml:space="preserve"> </w:t>
      </w:r>
      <w:r>
        <w:t>more</w:t>
      </w:r>
      <w:r>
        <w:rPr>
          <w:spacing w:val="10"/>
        </w:rPr>
        <w:t xml:space="preserve"> </w:t>
      </w:r>
      <w:r>
        <w:t>long-term</w:t>
      </w:r>
      <w:r>
        <w:rPr>
          <w:spacing w:val="12"/>
        </w:rPr>
        <w:t xml:space="preserve"> </w:t>
      </w:r>
      <w:r>
        <w:rPr>
          <w:spacing w:val="-1"/>
        </w:rPr>
        <w:t>and</w:t>
      </w:r>
      <w:r>
        <w:rPr>
          <w:spacing w:val="11"/>
        </w:rPr>
        <w:t xml:space="preserve"> </w:t>
      </w:r>
      <w:r>
        <w:t>for</w:t>
      </w:r>
      <w:r>
        <w:rPr>
          <w:spacing w:val="12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rPr>
          <w:spacing w:val="-1"/>
        </w:rPr>
        <w:t>greater</w:t>
      </w:r>
      <w:r>
        <w:rPr>
          <w:spacing w:val="12"/>
        </w:rPr>
        <w:t xml:space="preserve"> </w:t>
      </w:r>
      <w:r>
        <w:rPr>
          <w:spacing w:val="-1"/>
        </w:rPr>
        <w:t>good</w:t>
      </w:r>
      <w:r>
        <w:rPr>
          <w:spacing w:val="11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t>the</w:t>
      </w:r>
      <w:r>
        <w:rPr>
          <w:spacing w:val="47"/>
        </w:rPr>
        <w:t xml:space="preserve"> </w:t>
      </w:r>
      <w:r>
        <w:rPr>
          <w:spacing w:val="-1"/>
        </w:rPr>
        <w:t>organization</w:t>
      </w:r>
      <w:r>
        <w:rPr>
          <w:spacing w:val="-8"/>
        </w:rPr>
        <w:t xml:space="preserve"> </w:t>
      </w:r>
      <w:r>
        <w:rPr>
          <w:spacing w:val="-1"/>
        </w:rPr>
        <w:t>and</w:t>
      </w:r>
      <w:r>
        <w:rPr>
          <w:spacing w:val="-8"/>
        </w:rPr>
        <w:t xml:space="preserve"> </w:t>
      </w:r>
      <w:r>
        <w:t>its</w:t>
      </w:r>
      <w:r>
        <w:rPr>
          <w:spacing w:val="-7"/>
        </w:rPr>
        <w:t xml:space="preserve"> </w:t>
      </w:r>
      <w:r>
        <w:rPr>
          <w:spacing w:val="-1"/>
        </w:rPr>
        <w:t>eco-system,</w:t>
      </w:r>
      <w:r>
        <w:rPr>
          <w:spacing w:val="-8"/>
        </w:rPr>
        <w:t xml:space="preserve"> </w:t>
      </w:r>
      <w:r>
        <w:t>might</w:t>
      </w:r>
      <w:r>
        <w:rPr>
          <w:spacing w:val="-7"/>
        </w:rPr>
        <w:t xml:space="preserve"> </w:t>
      </w:r>
      <w:r>
        <w:rPr>
          <w:spacing w:val="-1"/>
        </w:rPr>
        <w:t>indeed</w:t>
      </w:r>
      <w:r>
        <w:rPr>
          <w:spacing w:val="-8"/>
        </w:rPr>
        <w:t xml:space="preserve"> </w:t>
      </w:r>
      <w:r>
        <w:t>benefit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quality</w:t>
      </w:r>
      <w:r>
        <w:rPr>
          <w:spacing w:val="-12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decisions</w:t>
      </w:r>
      <w:r>
        <w:rPr>
          <w:spacing w:val="-7"/>
        </w:rPr>
        <w:t xml:space="preserve"> </w:t>
      </w:r>
      <w:r>
        <w:t>made</w:t>
      </w:r>
      <w:r>
        <w:rPr>
          <w:spacing w:val="-9"/>
        </w:rPr>
        <w:t xml:space="preserve"> </w:t>
      </w:r>
      <w:r>
        <w:rPr>
          <w:spacing w:val="-1"/>
        </w:rPr>
        <w:t>and</w:t>
      </w:r>
      <w:r>
        <w:rPr>
          <w:spacing w:val="-8"/>
        </w:rPr>
        <w:t xml:space="preserve"> </w:t>
      </w:r>
      <w:r>
        <w:t>actions</w:t>
      </w:r>
      <w:r>
        <w:rPr>
          <w:spacing w:val="-7"/>
        </w:rPr>
        <w:t xml:space="preserve"> </w:t>
      </w:r>
      <w:r>
        <w:rPr>
          <w:spacing w:val="-1"/>
        </w:rPr>
        <w:t>taken</w:t>
      </w:r>
      <w:r>
        <w:rPr>
          <w:spacing w:val="72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rPr>
          <w:spacing w:val="-1"/>
        </w:rPr>
        <w:t>business</w:t>
      </w:r>
      <w:r>
        <w:rPr>
          <w:spacing w:val="14"/>
        </w:rPr>
        <w:t xml:space="preserve"> </w:t>
      </w:r>
      <w:r>
        <w:rPr>
          <w:spacing w:val="-1"/>
        </w:rPr>
        <w:t>organizations.</w:t>
      </w:r>
      <w:r>
        <w:rPr>
          <w:spacing w:val="14"/>
        </w:rPr>
        <w:t xml:space="preserve"> </w:t>
      </w:r>
      <w:r>
        <w:t>At</w:t>
      </w:r>
      <w:r>
        <w:rPr>
          <w:spacing w:val="14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rPr>
          <w:spacing w:val="-1"/>
        </w:rPr>
        <w:t>same</w:t>
      </w:r>
      <w:r>
        <w:rPr>
          <w:spacing w:val="13"/>
        </w:rPr>
        <w:t xml:space="preserve"> </w:t>
      </w:r>
      <w:r>
        <w:t>time,</w:t>
      </w:r>
      <w:r>
        <w:rPr>
          <w:spacing w:val="13"/>
        </w:rPr>
        <w:t xml:space="preserve"> </w:t>
      </w:r>
      <w:r>
        <w:rPr>
          <w:spacing w:val="-1"/>
        </w:rPr>
        <w:t>stakeholders</w:t>
      </w:r>
      <w:r>
        <w:rPr>
          <w:spacing w:val="14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these</w:t>
      </w:r>
      <w:r>
        <w:rPr>
          <w:spacing w:val="12"/>
        </w:rPr>
        <w:t xml:space="preserve"> </w:t>
      </w:r>
      <w:r>
        <w:rPr>
          <w:spacing w:val="-1"/>
        </w:rPr>
        <w:t>organizations,</w:t>
      </w:r>
      <w:r>
        <w:rPr>
          <w:spacing w:val="14"/>
        </w:rPr>
        <w:t xml:space="preserve"> </w:t>
      </w:r>
      <w:r>
        <w:rPr>
          <w:spacing w:val="-1"/>
        </w:rPr>
        <w:t>such</w:t>
      </w:r>
      <w:r>
        <w:rPr>
          <w:spacing w:val="14"/>
        </w:rPr>
        <w:t xml:space="preserve"> </w:t>
      </w:r>
      <w:r>
        <w:rPr>
          <w:spacing w:val="-1"/>
        </w:rPr>
        <w:t>as</w:t>
      </w:r>
      <w:r>
        <w:rPr>
          <w:spacing w:val="14"/>
        </w:rPr>
        <w:t xml:space="preserve"> </w:t>
      </w:r>
      <w:r>
        <w:t>investors,</w:t>
      </w:r>
      <w:r>
        <w:rPr>
          <w:spacing w:val="89"/>
        </w:rPr>
        <w:t xml:space="preserve"> </w:t>
      </w:r>
      <w:r>
        <w:rPr>
          <w:spacing w:val="-1"/>
        </w:rPr>
        <w:t>clients,</w:t>
      </w:r>
      <w:r>
        <w:rPr>
          <w:spacing w:val="29"/>
        </w:rPr>
        <w:t xml:space="preserve"> </w:t>
      </w:r>
      <w:r>
        <w:rPr>
          <w:spacing w:val="-1"/>
        </w:rPr>
        <w:t>employees,</w:t>
      </w:r>
      <w:r>
        <w:rPr>
          <w:spacing w:val="28"/>
        </w:rPr>
        <w:t xml:space="preserve"> </w:t>
      </w:r>
      <w:r>
        <w:t>business</w:t>
      </w:r>
      <w:r>
        <w:rPr>
          <w:spacing w:val="29"/>
        </w:rPr>
        <w:t xml:space="preserve"> </w:t>
      </w:r>
      <w:r>
        <w:rPr>
          <w:spacing w:val="-1"/>
        </w:rPr>
        <w:t>partners</w:t>
      </w:r>
      <w:r>
        <w:rPr>
          <w:spacing w:val="28"/>
        </w:rPr>
        <w:t xml:space="preserve"> </w:t>
      </w:r>
      <w:r>
        <w:rPr>
          <w:spacing w:val="-1"/>
        </w:rPr>
        <w:t>and</w:t>
      </w:r>
      <w:r>
        <w:rPr>
          <w:spacing w:val="28"/>
        </w:rPr>
        <w:t xml:space="preserve"> </w:t>
      </w:r>
      <w:r>
        <w:rPr>
          <w:spacing w:val="-1"/>
        </w:rPr>
        <w:t>local</w:t>
      </w:r>
      <w:r>
        <w:rPr>
          <w:spacing w:val="31"/>
        </w:rPr>
        <w:t xml:space="preserve"> </w:t>
      </w:r>
      <w:r>
        <w:rPr>
          <w:spacing w:val="-1"/>
        </w:rPr>
        <w:t>communities,</w:t>
      </w:r>
      <w:r>
        <w:rPr>
          <w:spacing w:val="28"/>
        </w:rPr>
        <w:t xml:space="preserve"> </w:t>
      </w:r>
      <w:r>
        <w:rPr>
          <w:spacing w:val="-1"/>
        </w:rPr>
        <w:t>might</w:t>
      </w:r>
      <w:r>
        <w:rPr>
          <w:spacing w:val="29"/>
        </w:rPr>
        <w:t xml:space="preserve"> </w:t>
      </w:r>
      <w:r>
        <w:rPr>
          <w:spacing w:val="-1"/>
        </w:rPr>
        <w:t>consider</w:t>
      </w:r>
      <w:r>
        <w:rPr>
          <w:spacing w:val="27"/>
        </w:rPr>
        <w:t xml:space="preserve"> </w:t>
      </w:r>
      <w:r>
        <w:rPr>
          <w:spacing w:val="-1"/>
        </w:rPr>
        <w:t>suggesting</w:t>
      </w:r>
      <w:r>
        <w:rPr>
          <w:spacing w:val="26"/>
        </w:rPr>
        <w:t xml:space="preserve"> </w:t>
      </w:r>
      <w:r>
        <w:t>that</w:t>
      </w:r>
      <w:r>
        <w:rPr>
          <w:spacing w:val="28"/>
        </w:rPr>
        <w:t xml:space="preserve"> </w:t>
      </w:r>
      <w:r>
        <w:rPr>
          <w:spacing w:val="-1"/>
        </w:rPr>
        <w:t>such</w:t>
      </w:r>
      <w:r>
        <w:rPr>
          <w:spacing w:val="103"/>
        </w:rPr>
        <w:t xml:space="preserve"> </w:t>
      </w:r>
      <w:r>
        <w:rPr>
          <w:spacing w:val="-1"/>
        </w:rPr>
        <w:t>learning</w:t>
      </w:r>
      <w:r>
        <w:rPr>
          <w:spacing w:val="-3"/>
        </w:rPr>
        <w:t xml:space="preserve"> </w:t>
      </w:r>
      <w:r>
        <w:rPr>
          <w:spacing w:val="-1"/>
        </w:rPr>
        <w:t>practices</w:t>
      </w:r>
      <w:r>
        <w:t xml:space="preserve"> should</w:t>
      </w:r>
      <w:r>
        <w:rPr>
          <w:spacing w:val="2"/>
        </w:rPr>
        <w:t xml:space="preserve"> </w:t>
      </w:r>
      <w:r>
        <w:t>be</w:t>
      </w:r>
      <w:r>
        <w:rPr>
          <w:spacing w:val="-1"/>
        </w:rPr>
        <w:t xml:space="preserve"> included</w:t>
      </w:r>
      <w:r>
        <w:t xml:space="preserve"> in </w:t>
      </w:r>
      <w:r>
        <w:rPr>
          <w:spacing w:val="-1"/>
        </w:rPr>
        <w:t>internal</w:t>
      </w:r>
      <w:r>
        <w:t xml:space="preserve"> HRM </w:t>
      </w:r>
      <w:r>
        <w:rPr>
          <w:spacing w:val="-1"/>
        </w:rPr>
        <w:t>systems.</w:t>
      </w:r>
    </w:p>
    <w:p w14:paraId="2A3C94A6" w14:textId="77777777" w:rsidR="002F3B61" w:rsidRDefault="00F35335">
      <w:pPr>
        <w:pStyle w:val="BodyText"/>
        <w:spacing w:before="171" w:line="478" w:lineRule="auto"/>
        <w:ind w:right="109"/>
        <w:jc w:val="both"/>
      </w:pPr>
      <w:r>
        <w:rPr>
          <w:spacing w:val="-1"/>
        </w:rPr>
        <w:t>These</w:t>
      </w:r>
      <w:r>
        <w:rPr>
          <w:spacing w:val="32"/>
        </w:rPr>
        <w:t xml:space="preserve"> </w:t>
      </w:r>
      <w:r>
        <w:t>results</w:t>
      </w:r>
      <w:r>
        <w:rPr>
          <w:spacing w:val="34"/>
        </w:rPr>
        <w:t xml:space="preserve"> </w:t>
      </w:r>
      <w:r>
        <w:rPr>
          <w:spacing w:val="-1"/>
        </w:rPr>
        <w:t>also</w:t>
      </w:r>
      <w:r>
        <w:rPr>
          <w:spacing w:val="34"/>
        </w:rPr>
        <w:t xml:space="preserve"> </w:t>
      </w:r>
      <w:r>
        <w:rPr>
          <w:spacing w:val="-1"/>
        </w:rPr>
        <w:t>offer</w:t>
      </w:r>
      <w:r>
        <w:rPr>
          <w:spacing w:val="37"/>
        </w:rPr>
        <w:t xml:space="preserve"> </w:t>
      </w:r>
      <w:r>
        <w:t>particularly</w:t>
      </w:r>
      <w:r>
        <w:rPr>
          <w:spacing w:val="30"/>
        </w:rPr>
        <w:t xml:space="preserve"> </w:t>
      </w:r>
      <w:r>
        <w:rPr>
          <w:spacing w:val="-1"/>
        </w:rPr>
        <w:t>relevant</w:t>
      </w:r>
      <w:r>
        <w:rPr>
          <w:spacing w:val="33"/>
        </w:rPr>
        <w:t xml:space="preserve"> </w:t>
      </w:r>
      <w:r>
        <w:rPr>
          <w:spacing w:val="-1"/>
        </w:rPr>
        <w:t>implications</w:t>
      </w:r>
      <w:r>
        <w:rPr>
          <w:spacing w:val="33"/>
        </w:rPr>
        <w:t xml:space="preserve"> </w:t>
      </w:r>
      <w:r>
        <w:t>for</w:t>
      </w:r>
      <w:r>
        <w:rPr>
          <w:spacing w:val="31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rPr>
          <w:spacing w:val="-1"/>
        </w:rPr>
        <w:t>design</w:t>
      </w:r>
      <w:r>
        <w:rPr>
          <w:spacing w:val="35"/>
        </w:rPr>
        <w:t xml:space="preserve"> </w:t>
      </w:r>
      <w:r>
        <w:t>of</w:t>
      </w:r>
      <w:r>
        <w:rPr>
          <w:spacing w:val="32"/>
        </w:rPr>
        <w:t xml:space="preserve"> </w:t>
      </w:r>
      <w:r>
        <w:t>learning</w:t>
      </w:r>
      <w:r>
        <w:rPr>
          <w:spacing w:val="33"/>
        </w:rPr>
        <w:t xml:space="preserve"> </w:t>
      </w:r>
      <w:r>
        <w:rPr>
          <w:spacing w:val="-1"/>
        </w:rPr>
        <w:t>processes</w:t>
      </w:r>
      <w:r>
        <w:rPr>
          <w:spacing w:val="33"/>
        </w:rPr>
        <w:t xml:space="preserve"> </w:t>
      </w:r>
      <w:r>
        <w:t>in</w:t>
      </w:r>
      <w:r>
        <w:rPr>
          <w:spacing w:val="81"/>
        </w:rPr>
        <w:t xml:space="preserve"> </w:t>
      </w:r>
      <w:r>
        <w:rPr>
          <w:spacing w:val="-1"/>
        </w:rPr>
        <w:t>higher</w:t>
      </w:r>
      <w:r>
        <w:rPr>
          <w:spacing w:val="18"/>
        </w:rPr>
        <w:t xml:space="preserve"> </w:t>
      </w:r>
      <w:r>
        <w:rPr>
          <w:spacing w:val="-1"/>
        </w:rPr>
        <w:t>education</w:t>
      </w:r>
      <w:r>
        <w:rPr>
          <w:spacing w:val="16"/>
        </w:rPr>
        <w:t xml:space="preserve"> </w:t>
      </w:r>
      <w:r>
        <w:rPr>
          <w:spacing w:val="-1"/>
        </w:rPr>
        <w:t>institutions,</w:t>
      </w:r>
      <w:r>
        <w:rPr>
          <w:spacing w:val="16"/>
        </w:rPr>
        <w:t xml:space="preserve"> </w:t>
      </w:r>
      <w:r>
        <w:rPr>
          <w:spacing w:val="-1"/>
        </w:rPr>
        <w:t>such</w:t>
      </w:r>
      <w:r>
        <w:rPr>
          <w:spacing w:val="16"/>
        </w:rPr>
        <w:t xml:space="preserve"> </w:t>
      </w:r>
      <w:r>
        <w:rPr>
          <w:spacing w:val="-1"/>
        </w:rPr>
        <w:t>as</w:t>
      </w:r>
      <w:r>
        <w:rPr>
          <w:spacing w:val="16"/>
        </w:rPr>
        <w:t xml:space="preserve"> </w:t>
      </w:r>
      <w:r>
        <w:rPr>
          <w:spacing w:val="-1"/>
        </w:rPr>
        <w:t>business</w:t>
      </w:r>
      <w:r>
        <w:rPr>
          <w:spacing w:val="17"/>
        </w:rPr>
        <w:t xml:space="preserve"> </w:t>
      </w:r>
      <w:r>
        <w:rPr>
          <w:spacing w:val="-1"/>
        </w:rPr>
        <w:t>schools</w:t>
      </w:r>
      <w:r>
        <w:rPr>
          <w:spacing w:val="17"/>
        </w:rPr>
        <w:t xml:space="preserve"> </w:t>
      </w:r>
      <w:r>
        <w:rPr>
          <w:spacing w:val="-1"/>
        </w:rPr>
        <w:t>and</w:t>
      </w:r>
      <w:r>
        <w:rPr>
          <w:spacing w:val="16"/>
        </w:rPr>
        <w:t xml:space="preserve"> </w:t>
      </w:r>
      <w:r>
        <w:rPr>
          <w:spacing w:val="-1"/>
        </w:rPr>
        <w:t>universities,</w:t>
      </w:r>
      <w:r>
        <w:rPr>
          <w:spacing w:val="16"/>
        </w:rPr>
        <w:t xml:space="preserve"> </w:t>
      </w:r>
      <w:r>
        <w:rPr>
          <w:spacing w:val="-1"/>
        </w:rPr>
        <w:t>as</w:t>
      </w:r>
      <w:r>
        <w:rPr>
          <w:spacing w:val="16"/>
        </w:rPr>
        <w:t xml:space="preserve"> </w:t>
      </w:r>
      <w:r>
        <w:rPr>
          <w:spacing w:val="-1"/>
        </w:rPr>
        <w:t>well</w:t>
      </w:r>
      <w:r>
        <w:rPr>
          <w:spacing w:val="17"/>
        </w:rPr>
        <w:t xml:space="preserve"> </w:t>
      </w:r>
      <w:r>
        <w:rPr>
          <w:spacing w:val="-1"/>
        </w:rPr>
        <w:t>as</w:t>
      </w:r>
      <w:r>
        <w:rPr>
          <w:spacing w:val="16"/>
        </w:rPr>
        <w:t xml:space="preserve"> </w:t>
      </w:r>
      <w:r>
        <w:t>in</w:t>
      </w:r>
      <w:r>
        <w:rPr>
          <w:spacing w:val="17"/>
        </w:rPr>
        <w:t xml:space="preserve"> </w:t>
      </w:r>
      <w:r>
        <w:rPr>
          <w:spacing w:val="-1"/>
        </w:rPr>
        <w:t>high</w:t>
      </w:r>
      <w:r>
        <w:rPr>
          <w:spacing w:val="16"/>
        </w:rPr>
        <w:t xml:space="preserve"> </w:t>
      </w:r>
      <w:r>
        <w:t>schools.</w:t>
      </w:r>
      <w:r>
        <w:rPr>
          <w:spacing w:val="119"/>
        </w:rPr>
        <w:t xml:space="preserve"> </w:t>
      </w:r>
      <w:r>
        <w:t>They</w:t>
      </w:r>
      <w:r>
        <w:rPr>
          <w:spacing w:val="2"/>
        </w:rPr>
        <w:t xml:space="preserve"> </w:t>
      </w:r>
      <w:r>
        <w:t>point</w:t>
      </w:r>
      <w:r>
        <w:rPr>
          <w:spacing w:val="5"/>
        </w:rPr>
        <w:t xml:space="preserve"> </w:t>
      </w:r>
      <w:r>
        <w:t>to</w:t>
      </w:r>
      <w:r>
        <w:rPr>
          <w:spacing w:val="5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idea</w:t>
      </w:r>
      <w:r>
        <w:rPr>
          <w:spacing w:val="3"/>
        </w:rPr>
        <w:t xml:space="preserve"> </w:t>
      </w:r>
      <w:r>
        <w:t>that</w:t>
      </w:r>
      <w:r>
        <w:rPr>
          <w:spacing w:val="5"/>
        </w:rPr>
        <w:t xml:space="preserve"> </w:t>
      </w:r>
      <w:r>
        <w:t>sustainability</w:t>
      </w:r>
      <w:r>
        <w:rPr>
          <w:spacing w:val="-1"/>
        </w:rPr>
        <w:t xml:space="preserve"> </w:t>
      </w:r>
      <w:r>
        <w:t>cannot</w:t>
      </w:r>
      <w:r>
        <w:rPr>
          <w:spacing w:val="5"/>
        </w:rPr>
        <w:t xml:space="preserve"> </w:t>
      </w:r>
      <w:r>
        <w:rPr>
          <w:spacing w:val="1"/>
        </w:rPr>
        <w:t>be</w:t>
      </w:r>
      <w:r>
        <w:rPr>
          <w:spacing w:val="3"/>
        </w:rPr>
        <w:t xml:space="preserve"> </w:t>
      </w:r>
      <w:r>
        <w:t>simply</w:t>
      </w:r>
      <w:r>
        <w:rPr>
          <w:spacing w:val="-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rPr>
          <w:spacing w:val="-1"/>
        </w:rPr>
        <w:t>object</w:t>
      </w:r>
      <w:r>
        <w:rPr>
          <w:spacing w:val="5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knowledge-sharing,</w:t>
      </w:r>
      <w:r>
        <w:rPr>
          <w:spacing w:val="4"/>
        </w:rPr>
        <w:t xml:space="preserve"> </w:t>
      </w:r>
      <w:r>
        <w:rPr>
          <w:spacing w:val="-1"/>
        </w:rPr>
        <w:t>and</w:t>
      </w:r>
      <w:r>
        <w:rPr>
          <w:spacing w:val="4"/>
        </w:rPr>
        <w:t xml:space="preserve"> </w:t>
      </w:r>
      <w:r>
        <w:t>not</w:t>
      </w:r>
      <w:r>
        <w:rPr>
          <w:spacing w:val="32"/>
        </w:rPr>
        <w:t xml:space="preserve"> </w:t>
      </w:r>
      <w:r>
        <w:rPr>
          <w:spacing w:val="-1"/>
        </w:rPr>
        <w:t>even</w:t>
      </w:r>
      <w:r>
        <w:rPr>
          <w:spacing w:val="21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rPr>
          <w:spacing w:val="-1"/>
        </w:rPr>
        <w:t>awareness-building</w:t>
      </w:r>
      <w:r>
        <w:rPr>
          <w:spacing w:val="20"/>
        </w:rPr>
        <w:t xml:space="preserve"> </w:t>
      </w:r>
      <w:r>
        <w:rPr>
          <w:spacing w:val="-1"/>
        </w:rPr>
        <w:t>initiatives,</w:t>
      </w:r>
      <w:r>
        <w:rPr>
          <w:spacing w:val="22"/>
        </w:rPr>
        <w:t xml:space="preserve"> </w:t>
      </w:r>
      <w:r>
        <w:t>if</w:t>
      </w:r>
      <w:r>
        <w:rPr>
          <w:spacing w:val="21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rPr>
          <w:spacing w:val="-1"/>
        </w:rPr>
        <w:t>objective</w:t>
      </w:r>
      <w:r>
        <w:rPr>
          <w:spacing w:val="20"/>
        </w:rPr>
        <w:t xml:space="preserve"> </w:t>
      </w:r>
      <w:r>
        <w:t>is</w:t>
      </w:r>
      <w:r>
        <w:rPr>
          <w:spacing w:val="22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rPr>
          <w:spacing w:val="-1"/>
        </w:rPr>
        <w:t>nurture</w:t>
      </w:r>
      <w:r>
        <w:rPr>
          <w:spacing w:val="20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rPr>
          <w:spacing w:val="-1"/>
        </w:rPr>
        <w:t>development</w:t>
      </w:r>
      <w:r>
        <w:rPr>
          <w:spacing w:val="21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individual</w:t>
      </w:r>
      <w:r>
        <w:rPr>
          <w:spacing w:val="89"/>
        </w:rPr>
        <w:t xml:space="preserve"> </w:t>
      </w:r>
      <w:r>
        <w:rPr>
          <w:spacing w:val="-1"/>
        </w:rPr>
        <w:t>beliefs</w:t>
      </w:r>
      <w:r>
        <w:rPr>
          <w:spacing w:val="19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t>line</w:t>
      </w:r>
      <w:r>
        <w:rPr>
          <w:spacing w:val="18"/>
        </w:rPr>
        <w:t xml:space="preserve"> </w:t>
      </w:r>
      <w:r>
        <w:t>with</w:t>
      </w:r>
      <w:r>
        <w:rPr>
          <w:spacing w:val="19"/>
        </w:rPr>
        <w:t xml:space="preserve"> </w:t>
      </w:r>
      <w:r>
        <w:rPr>
          <w:spacing w:val="-1"/>
        </w:rPr>
        <w:t>societal</w:t>
      </w:r>
      <w:r>
        <w:rPr>
          <w:spacing w:val="19"/>
        </w:rPr>
        <w:t xml:space="preserve"> </w:t>
      </w:r>
      <w:r>
        <w:rPr>
          <w:spacing w:val="-1"/>
        </w:rPr>
        <w:t>priorities</w:t>
      </w:r>
      <w:r>
        <w:rPr>
          <w:spacing w:val="18"/>
        </w:rPr>
        <w:t xml:space="preserve"> </w:t>
      </w:r>
      <w:r>
        <w:rPr>
          <w:spacing w:val="-1"/>
        </w:rPr>
        <w:t>related</w:t>
      </w:r>
      <w:r>
        <w:rPr>
          <w:spacing w:val="18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social</w:t>
      </w:r>
      <w:r>
        <w:rPr>
          <w:spacing w:val="19"/>
        </w:rPr>
        <w:t xml:space="preserve"> </w:t>
      </w:r>
      <w:r>
        <w:rPr>
          <w:spacing w:val="-1"/>
        </w:rPr>
        <w:t>and</w:t>
      </w:r>
      <w:r>
        <w:rPr>
          <w:spacing w:val="18"/>
        </w:rPr>
        <w:t xml:space="preserve"> </w:t>
      </w:r>
      <w:r>
        <w:t>environmental</w:t>
      </w:r>
      <w:r>
        <w:rPr>
          <w:spacing w:val="18"/>
        </w:rPr>
        <w:t xml:space="preserve"> </w:t>
      </w:r>
      <w:r>
        <w:t>sustainability</w:t>
      </w:r>
      <w:r>
        <w:rPr>
          <w:spacing w:val="11"/>
        </w:rPr>
        <w:t xml:space="preserve"> </w:t>
      </w:r>
      <w:r>
        <w:rPr>
          <w:spacing w:val="1"/>
        </w:rPr>
        <w:t>of</w:t>
      </w:r>
      <w:r>
        <w:rPr>
          <w:spacing w:val="18"/>
        </w:rPr>
        <w:t xml:space="preserve"> </w:t>
      </w:r>
      <w:r>
        <w:t>eco-</w:t>
      </w:r>
      <w:r>
        <w:rPr>
          <w:spacing w:val="67"/>
        </w:rPr>
        <w:t xml:space="preserve"> </w:t>
      </w:r>
      <w:r>
        <w:rPr>
          <w:spacing w:val="-1"/>
        </w:rPr>
        <w:t>systems.</w:t>
      </w:r>
      <w:r>
        <w:rPr>
          <w:spacing w:val="11"/>
        </w:rPr>
        <w:t xml:space="preserve"> </w:t>
      </w:r>
      <w:r>
        <w:t>As</w:t>
      </w:r>
      <w:r>
        <w:rPr>
          <w:spacing w:val="37"/>
        </w:rPr>
        <w:t xml:space="preserve"> </w:t>
      </w:r>
      <w:r>
        <w:t>Shrivastava</w:t>
      </w:r>
      <w:r>
        <w:rPr>
          <w:position w:val="9"/>
          <w:sz w:val="16"/>
          <w:szCs w:val="16"/>
        </w:rPr>
        <w:t>49</w:t>
      </w:r>
      <w:r>
        <w:rPr>
          <w:spacing w:val="17"/>
          <w:position w:val="9"/>
          <w:sz w:val="16"/>
          <w:szCs w:val="16"/>
        </w:rPr>
        <w:t xml:space="preserve"> </w:t>
      </w:r>
      <w:r>
        <w:t>points</w:t>
      </w:r>
      <w:r>
        <w:rPr>
          <w:spacing w:val="36"/>
        </w:rPr>
        <w:t xml:space="preserve"> </w:t>
      </w:r>
      <w:r>
        <w:t>out,</w:t>
      </w:r>
      <w:r>
        <w:rPr>
          <w:spacing w:val="36"/>
        </w:rPr>
        <w:t xml:space="preserve"> </w:t>
      </w:r>
      <w:r>
        <w:rPr>
          <w:spacing w:val="-1"/>
        </w:rPr>
        <w:t>developing</w:t>
      </w:r>
      <w:r>
        <w:rPr>
          <w:spacing w:val="35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sustainability</w:t>
      </w:r>
      <w:r>
        <w:rPr>
          <w:spacing w:val="30"/>
        </w:rPr>
        <w:t xml:space="preserve"> </w:t>
      </w:r>
      <w:r>
        <w:t>mindset</w:t>
      </w:r>
      <w:r>
        <w:rPr>
          <w:spacing w:val="36"/>
        </w:rPr>
        <w:t xml:space="preserve"> </w:t>
      </w:r>
      <w:r>
        <w:rPr>
          <w:spacing w:val="-1"/>
        </w:rPr>
        <w:t>requires</w:t>
      </w:r>
      <w:r>
        <w:rPr>
          <w:spacing w:val="36"/>
        </w:rPr>
        <w:t xml:space="preserve"> </w:t>
      </w:r>
      <w:r>
        <w:rPr>
          <w:spacing w:val="-1"/>
        </w:rPr>
        <w:t>engaging</w:t>
      </w:r>
      <w:r>
        <w:rPr>
          <w:spacing w:val="36"/>
        </w:rPr>
        <w:t xml:space="preserve"> </w:t>
      </w:r>
      <w:r>
        <w:t>the</w:t>
      </w:r>
      <w:r>
        <w:rPr>
          <w:spacing w:val="56"/>
        </w:rPr>
        <w:t xml:space="preserve"> </w:t>
      </w:r>
      <w:r>
        <w:rPr>
          <w:rFonts w:cs="Times New Roman"/>
          <w:spacing w:val="-1"/>
        </w:rPr>
        <w:t>learner’s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emotional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being,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involving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and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facilitating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development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broader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consciousness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107"/>
        </w:rPr>
        <w:t xml:space="preserve"> </w:t>
      </w:r>
      <w:r>
        <w:rPr>
          <w:spacing w:val="-1"/>
        </w:rPr>
        <w:t>self.</w:t>
      </w:r>
      <w:r>
        <w:rPr>
          <w:spacing w:val="28"/>
        </w:rPr>
        <w:t xml:space="preserve"> </w:t>
      </w:r>
      <w:r>
        <w:rPr>
          <w:spacing w:val="-1"/>
        </w:rPr>
        <w:t>Experimentation</w:t>
      </w:r>
      <w:r>
        <w:rPr>
          <w:spacing w:val="12"/>
        </w:rPr>
        <w:t xml:space="preserve"> </w:t>
      </w:r>
      <w:r>
        <w:t>with</w:t>
      </w:r>
      <w:r>
        <w:rPr>
          <w:spacing w:val="14"/>
        </w:rPr>
        <w:t xml:space="preserve"> </w:t>
      </w:r>
      <w:r>
        <w:t>meditative</w:t>
      </w:r>
      <w:r>
        <w:rPr>
          <w:spacing w:val="13"/>
        </w:rPr>
        <w:t xml:space="preserve"> </w:t>
      </w:r>
      <w:r>
        <w:rPr>
          <w:spacing w:val="-1"/>
        </w:rPr>
        <w:t>practices,</w:t>
      </w:r>
      <w:r>
        <w:rPr>
          <w:spacing w:val="14"/>
        </w:rPr>
        <w:t xml:space="preserve"> </w:t>
      </w:r>
      <w:r>
        <w:rPr>
          <w:spacing w:val="-1"/>
        </w:rPr>
        <w:t>as</w:t>
      </w:r>
      <w:r>
        <w:rPr>
          <w:spacing w:val="14"/>
        </w:rPr>
        <w:t xml:space="preserve"> </w:t>
      </w:r>
      <w:r>
        <w:rPr>
          <w:spacing w:val="-1"/>
        </w:rPr>
        <w:t>well</w:t>
      </w:r>
      <w:r>
        <w:rPr>
          <w:spacing w:val="14"/>
        </w:rPr>
        <w:t xml:space="preserve"> </w:t>
      </w:r>
      <w:r>
        <w:rPr>
          <w:spacing w:val="-1"/>
        </w:rPr>
        <w:t>as</w:t>
      </w:r>
      <w:r>
        <w:rPr>
          <w:spacing w:val="14"/>
        </w:rPr>
        <w:t xml:space="preserve"> </w:t>
      </w:r>
      <w:r>
        <w:rPr>
          <w:spacing w:val="-1"/>
        </w:rPr>
        <w:t>potentially</w:t>
      </w:r>
      <w:r>
        <w:rPr>
          <w:spacing w:val="6"/>
        </w:rPr>
        <w:t xml:space="preserve"> </w:t>
      </w:r>
      <w:r>
        <w:t>other</w:t>
      </w:r>
      <w:r>
        <w:rPr>
          <w:spacing w:val="13"/>
        </w:rPr>
        <w:t xml:space="preserve"> </w:t>
      </w:r>
      <w:r>
        <w:rPr>
          <w:spacing w:val="-1"/>
        </w:rPr>
        <w:t>forms</w:t>
      </w:r>
      <w:r>
        <w:rPr>
          <w:spacing w:val="14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rPr>
          <w:spacing w:val="-1"/>
        </w:rPr>
        <w:t>deep</w:t>
      </w:r>
      <w:r>
        <w:rPr>
          <w:spacing w:val="87"/>
        </w:rPr>
        <w:t xml:space="preserve"> </w:t>
      </w:r>
      <w:r>
        <w:rPr>
          <w:spacing w:val="-1"/>
        </w:rPr>
        <w:t>introspective</w:t>
      </w:r>
      <w:r>
        <w:rPr>
          <w:spacing w:val="46"/>
        </w:rPr>
        <w:t xml:space="preserve"> </w:t>
      </w:r>
      <w:r>
        <w:t>learning,</w:t>
      </w:r>
      <w:r>
        <w:rPr>
          <w:spacing w:val="50"/>
        </w:rPr>
        <w:t xml:space="preserve"> </w:t>
      </w:r>
      <w:r>
        <w:rPr>
          <w:spacing w:val="-1"/>
        </w:rPr>
        <w:t>appears</w:t>
      </w:r>
      <w:r>
        <w:rPr>
          <w:spacing w:val="48"/>
        </w:rPr>
        <w:t xml:space="preserve"> </w:t>
      </w:r>
      <w:r>
        <w:t>to</w:t>
      </w:r>
      <w:r>
        <w:rPr>
          <w:spacing w:val="50"/>
        </w:rPr>
        <w:t xml:space="preserve"> </w:t>
      </w:r>
      <w:r>
        <w:t>be</w:t>
      </w:r>
      <w:r>
        <w:rPr>
          <w:spacing w:val="48"/>
        </w:rPr>
        <w:t xml:space="preserve"> </w:t>
      </w:r>
      <w:r>
        <w:rPr>
          <w:spacing w:val="-1"/>
        </w:rPr>
        <w:t>critical</w:t>
      </w:r>
      <w:r>
        <w:rPr>
          <w:spacing w:val="50"/>
        </w:rPr>
        <w:t xml:space="preserve"> </w:t>
      </w:r>
      <w:r>
        <w:t>to</w:t>
      </w:r>
      <w:r>
        <w:rPr>
          <w:spacing w:val="50"/>
        </w:rPr>
        <w:t xml:space="preserve"> </w:t>
      </w:r>
      <w:r>
        <w:t>this</w:t>
      </w:r>
      <w:r>
        <w:rPr>
          <w:spacing w:val="48"/>
        </w:rPr>
        <w:t xml:space="preserve"> </w:t>
      </w:r>
      <w:r>
        <w:rPr>
          <w:spacing w:val="-1"/>
        </w:rPr>
        <w:t>effect.</w:t>
      </w:r>
      <w:r>
        <w:rPr>
          <w:spacing w:val="51"/>
        </w:rPr>
        <w:t xml:space="preserve"> </w:t>
      </w:r>
      <w:r>
        <w:t>More</w:t>
      </w:r>
      <w:r>
        <w:rPr>
          <w:spacing w:val="46"/>
        </w:rPr>
        <w:t xml:space="preserve"> </w:t>
      </w:r>
      <w:r>
        <w:rPr>
          <w:spacing w:val="-1"/>
        </w:rPr>
        <w:t>specifically,</w:t>
      </w:r>
      <w:r>
        <w:rPr>
          <w:spacing w:val="49"/>
        </w:rPr>
        <w:t xml:space="preserve"> </w:t>
      </w:r>
      <w:r>
        <w:t>in</w:t>
      </w:r>
      <w:r>
        <w:rPr>
          <w:spacing w:val="48"/>
        </w:rPr>
        <w:t xml:space="preserve"> </w:t>
      </w:r>
      <w:r>
        <w:t>the</w:t>
      </w:r>
      <w:r>
        <w:rPr>
          <w:spacing w:val="49"/>
        </w:rPr>
        <w:t xml:space="preserve"> </w:t>
      </w:r>
      <w:r>
        <w:t>context</w:t>
      </w:r>
      <w:r>
        <w:rPr>
          <w:spacing w:val="48"/>
        </w:rPr>
        <w:t xml:space="preserve"> </w:t>
      </w:r>
      <w:r>
        <w:t>of</w:t>
      </w:r>
      <w:r>
        <w:rPr>
          <w:spacing w:val="75"/>
        </w:rPr>
        <w:t xml:space="preserve"> </w:t>
      </w:r>
      <w:r>
        <w:rPr>
          <w:spacing w:val="-1"/>
        </w:rPr>
        <w:t>executive</w:t>
      </w:r>
      <w:r>
        <w:rPr>
          <w:spacing w:val="8"/>
        </w:rPr>
        <w:t xml:space="preserve"> </w:t>
      </w:r>
      <w:r>
        <w:rPr>
          <w:spacing w:val="-1"/>
        </w:rPr>
        <w:t>education,</w:t>
      </w:r>
      <w:r>
        <w:rPr>
          <w:spacing w:val="9"/>
        </w:rPr>
        <w:t xml:space="preserve"> </w:t>
      </w:r>
      <w:r>
        <w:rPr>
          <w:spacing w:val="-1"/>
        </w:rPr>
        <w:t>business</w:t>
      </w:r>
      <w:r>
        <w:rPr>
          <w:spacing w:val="9"/>
        </w:rPr>
        <w:t xml:space="preserve"> </w:t>
      </w:r>
      <w:r>
        <w:rPr>
          <w:spacing w:val="-1"/>
        </w:rPr>
        <w:t>schools</w:t>
      </w:r>
      <w:r>
        <w:rPr>
          <w:spacing w:val="9"/>
        </w:rPr>
        <w:t xml:space="preserve"> </w:t>
      </w:r>
      <w:r>
        <w:rPr>
          <w:spacing w:val="-1"/>
        </w:rPr>
        <w:t>have</w:t>
      </w:r>
      <w:r>
        <w:rPr>
          <w:spacing w:val="6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opportunity</w:t>
      </w:r>
      <w:r>
        <w:rPr>
          <w:spacing w:val="2"/>
        </w:rPr>
        <w:t xml:space="preserve"> </w:t>
      </w:r>
      <w:r>
        <w:t>to</w:t>
      </w:r>
      <w:r>
        <w:rPr>
          <w:spacing w:val="9"/>
        </w:rPr>
        <w:t xml:space="preserve"> </w:t>
      </w:r>
      <w:r>
        <w:t>lead</w:t>
      </w:r>
      <w:r>
        <w:rPr>
          <w:spacing w:val="9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innovation</w:t>
      </w:r>
      <w:r>
        <w:rPr>
          <w:spacing w:val="9"/>
        </w:rPr>
        <w:t xml:space="preserve"> </w:t>
      </w:r>
      <w:r>
        <w:rPr>
          <w:spacing w:val="-1"/>
        </w:rPr>
        <w:t>and</w:t>
      </w:r>
      <w:r>
        <w:rPr>
          <w:spacing w:val="69"/>
        </w:rPr>
        <w:t xml:space="preserve"> </w:t>
      </w:r>
      <w:r>
        <w:rPr>
          <w:spacing w:val="-1"/>
        </w:rPr>
        <w:t>experimentation</w:t>
      </w:r>
      <w:r>
        <w:rPr>
          <w:spacing w:val="15"/>
        </w:rPr>
        <w:t xml:space="preserve"> </w:t>
      </w:r>
      <w:r>
        <w:rPr>
          <w:spacing w:val="-1"/>
        </w:rPr>
        <w:t>necessary</w:t>
      </w:r>
      <w:r>
        <w:rPr>
          <w:spacing w:val="12"/>
        </w:rPr>
        <w:t xml:space="preserve"> </w:t>
      </w:r>
      <w:r>
        <w:t>to</w:t>
      </w:r>
      <w:r>
        <w:rPr>
          <w:spacing w:val="14"/>
        </w:rPr>
        <w:t xml:space="preserve"> </w:t>
      </w:r>
      <w:r>
        <w:t>develop</w:t>
      </w:r>
      <w:r>
        <w:rPr>
          <w:spacing w:val="17"/>
        </w:rPr>
        <w:t xml:space="preserve"> </w:t>
      </w:r>
      <w:r>
        <w:rPr>
          <w:spacing w:val="-1"/>
        </w:rPr>
        <w:t>corporate</w:t>
      </w:r>
      <w:r>
        <w:rPr>
          <w:spacing w:val="13"/>
        </w:rPr>
        <w:t xml:space="preserve"> </w:t>
      </w:r>
      <w:r>
        <w:t>sustainability</w:t>
      </w:r>
      <w:r>
        <w:rPr>
          <w:spacing w:val="9"/>
        </w:rPr>
        <w:t xml:space="preserve"> </w:t>
      </w:r>
      <w:r>
        <w:rPr>
          <w:spacing w:val="-1"/>
        </w:rPr>
        <w:t>programs</w:t>
      </w:r>
      <w:r>
        <w:rPr>
          <w:spacing w:val="14"/>
        </w:rPr>
        <w:t xml:space="preserve"> </w:t>
      </w:r>
      <w:r>
        <w:t>that</w:t>
      </w:r>
      <w:r>
        <w:rPr>
          <w:spacing w:val="14"/>
        </w:rPr>
        <w:t xml:space="preserve"> </w:t>
      </w:r>
      <w:r>
        <w:t>build</w:t>
      </w:r>
      <w:r>
        <w:rPr>
          <w:spacing w:val="14"/>
        </w:rPr>
        <w:t xml:space="preserve"> </w:t>
      </w:r>
      <w:r>
        <w:t>on</w:t>
      </w:r>
      <w:r>
        <w:rPr>
          <w:spacing w:val="14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nurturing</w:t>
      </w:r>
      <w:r>
        <w:rPr>
          <w:spacing w:val="82"/>
        </w:rPr>
        <w:t xml:space="preserve"> </w:t>
      </w:r>
      <w:r>
        <w:t>of</w:t>
      </w:r>
      <w:r>
        <w:rPr>
          <w:spacing w:val="27"/>
        </w:rPr>
        <w:t xml:space="preserve"> </w:t>
      </w:r>
      <w:r>
        <w:rPr>
          <w:spacing w:val="-1"/>
        </w:rPr>
        <w:t>aligned</w:t>
      </w:r>
      <w:r>
        <w:rPr>
          <w:spacing w:val="28"/>
        </w:rPr>
        <w:t xml:space="preserve"> </w:t>
      </w:r>
      <w:r>
        <w:rPr>
          <w:spacing w:val="-1"/>
        </w:rPr>
        <w:t>managerial</w:t>
      </w:r>
      <w:r>
        <w:rPr>
          <w:spacing w:val="29"/>
        </w:rPr>
        <w:t xml:space="preserve"> </w:t>
      </w:r>
      <w:r>
        <w:rPr>
          <w:spacing w:val="-1"/>
        </w:rPr>
        <w:t>mindsets.</w:t>
      </w:r>
      <w:r>
        <w:rPr>
          <w:spacing w:val="32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rPr>
          <w:spacing w:val="-1"/>
        </w:rPr>
        <w:t>data</w:t>
      </w:r>
      <w:r>
        <w:rPr>
          <w:spacing w:val="28"/>
        </w:rPr>
        <w:t xml:space="preserve"> </w:t>
      </w:r>
      <w:r>
        <w:t>that</w:t>
      </w:r>
      <w:r>
        <w:rPr>
          <w:spacing w:val="28"/>
        </w:rPr>
        <w:t xml:space="preserve"> </w:t>
      </w:r>
      <w:r>
        <w:t>we</w:t>
      </w:r>
      <w:r>
        <w:rPr>
          <w:spacing w:val="27"/>
        </w:rPr>
        <w:t xml:space="preserve"> </w:t>
      </w:r>
      <w:r>
        <w:rPr>
          <w:spacing w:val="-1"/>
        </w:rPr>
        <w:t>analyzed</w:t>
      </w:r>
      <w:r>
        <w:rPr>
          <w:spacing w:val="29"/>
        </w:rPr>
        <w:t xml:space="preserve"> </w:t>
      </w:r>
      <w:r>
        <w:t>indicate</w:t>
      </w:r>
      <w:r>
        <w:rPr>
          <w:spacing w:val="28"/>
        </w:rPr>
        <w:t xml:space="preserve"> </w:t>
      </w:r>
      <w:r>
        <w:t>that</w:t>
      </w:r>
      <w:r>
        <w:rPr>
          <w:spacing w:val="28"/>
        </w:rPr>
        <w:t xml:space="preserve"> </w:t>
      </w:r>
      <w:r>
        <w:rPr>
          <w:spacing w:val="-1"/>
        </w:rPr>
        <w:t>such</w:t>
      </w:r>
      <w:r>
        <w:rPr>
          <w:spacing w:val="28"/>
        </w:rPr>
        <w:t xml:space="preserve"> </w:t>
      </w:r>
      <w:r>
        <w:rPr>
          <w:spacing w:val="-1"/>
        </w:rPr>
        <w:t>programs</w:t>
      </w:r>
      <w:r>
        <w:rPr>
          <w:spacing w:val="29"/>
        </w:rPr>
        <w:t xml:space="preserve"> </w:t>
      </w:r>
      <w:r>
        <w:rPr>
          <w:spacing w:val="-1"/>
        </w:rPr>
        <w:t>might</w:t>
      </w:r>
      <w:r>
        <w:rPr>
          <w:spacing w:val="29"/>
        </w:rPr>
        <w:t xml:space="preserve"> </w:t>
      </w:r>
      <w:r>
        <w:t>be</w:t>
      </w:r>
      <w:r>
        <w:rPr>
          <w:spacing w:val="69"/>
        </w:rPr>
        <w:t xml:space="preserve"> </w:t>
      </w:r>
      <w:r>
        <w:t>particularly</w:t>
      </w:r>
      <w:r>
        <w:rPr>
          <w:spacing w:val="21"/>
        </w:rPr>
        <w:t xml:space="preserve"> </w:t>
      </w:r>
      <w:r>
        <w:rPr>
          <w:spacing w:val="-1"/>
        </w:rPr>
        <w:t>effective</w:t>
      </w:r>
      <w:r>
        <w:rPr>
          <w:spacing w:val="25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influencing</w:t>
      </w:r>
      <w:r>
        <w:rPr>
          <w:spacing w:val="23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rPr>
          <w:spacing w:val="-1"/>
        </w:rPr>
        <w:t>evolution</w:t>
      </w:r>
      <w:r>
        <w:rPr>
          <w:spacing w:val="26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rPr>
          <w:spacing w:val="-1"/>
        </w:rPr>
        <w:t>business</w:t>
      </w:r>
      <w:r>
        <w:rPr>
          <w:spacing w:val="26"/>
        </w:rPr>
        <w:t xml:space="preserve"> </w:t>
      </w:r>
      <w:r>
        <w:rPr>
          <w:spacing w:val="-1"/>
        </w:rPr>
        <w:t>practice</w:t>
      </w:r>
      <w:r>
        <w:rPr>
          <w:spacing w:val="25"/>
        </w:rPr>
        <w:t xml:space="preserve"> </w:t>
      </w:r>
      <w:r>
        <w:t>if</w:t>
      </w:r>
      <w:r>
        <w:rPr>
          <w:spacing w:val="25"/>
        </w:rPr>
        <w:t xml:space="preserve"> </w:t>
      </w:r>
      <w:r>
        <w:t>they</w:t>
      </w:r>
      <w:r>
        <w:rPr>
          <w:spacing w:val="21"/>
        </w:rPr>
        <w:t xml:space="preserve"> </w:t>
      </w:r>
      <w:r>
        <w:rPr>
          <w:spacing w:val="-1"/>
        </w:rPr>
        <w:t>integrate</w:t>
      </w:r>
      <w:r>
        <w:rPr>
          <w:spacing w:val="33"/>
        </w:rPr>
        <w:t xml:space="preserve"> </w:t>
      </w:r>
      <w:r>
        <w:t>meditative</w:t>
      </w:r>
      <w:r>
        <w:rPr>
          <w:spacing w:val="69"/>
        </w:rPr>
        <w:t xml:space="preserve"> </w:t>
      </w:r>
      <w:r>
        <w:rPr>
          <w:spacing w:val="-1"/>
        </w:rPr>
        <w:t>experience</w:t>
      </w:r>
      <w:r>
        <w:rPr>
          <w:spacing w:val="10"/>
        </w:rPr>
        <w:t xml:space="preserve"> </w:t>
      </w:r>
      <w:r>
        <w:rPr>
          <w:spacing w:val="-1"/>
        </w:rPr>
        <w:t>as</w:t>
      </w:r>
      <w:r>
        <w:rPr>
          <w:spacing w:val="12"/>
        </w:rPr>
        <w:t xml:space="preserve"> </w:t>
      </w:r>
      <w:r>
        <w:t>a</w:t>
      </w:r>
      <w:r>
        <w:rPr>
          <w:spacing w:val="13"/>
        </w:rPr>
        <w:t xml:space="preserve"> </w:t>
      </w:r>
      <w:r>
        <w:rPr>
          <w:spacing w:val="-1"/>
        </w:rPr>
        <w:t>core</w:t>
      </w:r>
      <w:r>
        <w:rPr>
          <w:spacing w:val="12"/>
        </w:rPr>
        <w:t xml:space="preserve"> </w:t>
      </w:r>
      <w:r>
        <w:t>element</w:t>
      </w:r>
      <w:r>
        <w:rPr>
          <w:spacing w:val="11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rPr>
          <w:spacing w:val="-1"/>
        </w:rPr>
        <w:t>developmental</w:t>
      </w:r>
      <w:r>
        <w:rPr>
          <w:spacing w:val="16"/>
        </w:rPr>
        <w:t xml:space="preserve"> </w:t>
      </w:r>
      <w:r>
        <w:rPr>
          <w:spacing w:val="-1"/>
        </w:rPr>
        <w:t>process</w:t>
      </w:r>
      <w:r>
        <w:rPr>
          <w:spacing w:val="12"/>
        </w:rPr>
        <w:t xml:space="preserve"> </w:t>
      </w:r>
      <w:r>
        <w:rPr>
          <w:spacing w:val="-1"/>
        </w:rPr>
        <w:t>(rather</w:t>
      </w:r>
      <w:r>
        <w:rPr>
          <w:spacing w:val="10"/>
        </w:rPr>
        <w:t xml:space="preserve"> </w:t>
      </w:r>
      <w:r>
        <w:t>than</w:t>
      </w:r>
      <w:r>
        <w:rPr>
          <w:spacing w:val="15"/>
        </w:rPr>
        <w:t xml:space="preserve"> </w:t>
      </w:r>
      <w:r>
        <w:rPr>
          <w:spacing w:val="-1"/>
        </w:rPr>
        <w:t>as</w:t>
      </w:r>
      <w:r>
        <w:rPr>
          <w:spacing w:val="12"/>
        </w:rPr>
        <w:t xml:space="preserve"> </w:t>
      </w:r>
      <w:r>
        <w:rPr>
          <w:spacing w:val="-1"/>
        </w:rPr>
        <w:t>experiences</w:t>
      </w:r>
      <w:r>
        <w:rPr>
          <w:spacing w:val="13"/>
        </w:rPr>
        <w:t xml:space="preserve"> </w:t>
      </w:r>
      <w:r>
        <w:rPr>
          <w:spacing w:val="-1"/>
        </w:rPr>
        <w:t>dedicated</w:t>
      </w:r>
      <w:r>
        <w:rPr>
          <w:spacing w:val="11"/>
        </w:rPr>
        <w:t xml:space="preserve"> </w:t>
      </w:r>
      <w:r>
        <w:t>to</w:t>
      </w:r>
      <w:r>
        <w:rPr>
          <w:spacing w:val="97"/>
        </w:rPr>
        <w:t xml:space="preserve"> </w:t>
      </w:r>
      <w:r>
        <w:rPr>
          <w:spacing w:val="-1"/>
        </w:rPr>
        <w:t>well-being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reflection).</w:t>
      </w:r>
    </w:p>
    <w:p w14:paraId="711F7B72" w14:textId="77777777" w:rsidR="002F3B61" w:rsidRDefault="00F35335">
      <w:pPr>
        <w:pStyle w:val="BodyText"/>
        <w:spacing w:before="170" w:line="480" w:lineRule="auto"/>
        <w:ind w:right="110"/>
        <w:jc w:val="both"/>
      </w:pPr>
      <w:r>
        <w:rPr>
          <w:spacing w:val="-1"/>
        </w:rPr>
        <w:t>From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public</w:t>
      </w:r>
      <w:r>
        <w:rPr>
          <w:spacing w:val="-6"/>
        </w:rPr>
        <w:t xml:space="preserve"> </w:t>
      </w:r>
      <w:r>
        <w:t>policy</w:t>
      </w:r>
      <w:r>
        <w:rPr>
          <w:spacing w:val="-10"/>
        </w:rPr>
        <w:t xml:space="preserve"> </w:t>
      </w:r>
      <w:r>
        <w:rPr>
          <w:spacing w:val="-1"/>
        </w:rPr>
        <w:t>perspective,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results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rPr>
          <w:spacing w:val="-1"/>
        </w:rPr>
        <w:t>analysis</w:t>
      </w:r>
      <w:r>
        <w:t xml:space="preserve"> </w:t>
      </w:r>
      <w:r>
        <w:rPr>
          <w:spacing w:val="-1"/>
        </w:rPr>
        <w:t>might</w:t>
      </w:r>
      <w:r>
        <w:rPr>
          <w:spacing w:val="-5"/>
        </w:rPr>
        <w:t xml:space="preserve"> </w:t>
      </w:r>
      <w:r>
        <w:t>offer</w:t>
      </w:r>
      <w:r>
        <w:rPr>
          <w:spacing w:val="-6"/>
        </w:rPr>
        <w:t xml:space="preserve"> </w:t>
      </w:r>
      <w:r>
        <w:rPr>
          <w:spacing w:val="-1"/>
        </w:rPr>
        <w:t>suggestions</w:t>
      </w:r>
      <w:r>
        <w:rPr>
          <w:spacing w:val="-5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empirically-</w:t>
      </w:r>
      <w:r>
        <w:rPr>
          <w:spacing w:val="107"/>
        </w:rPr>
        <w:t xml:space="preserve"> </w:t>
      </w:r>
      <w:r>
        <w:rPr>
          <w:spacing w:val="-1"/>
        </w:rPr>
        <w:t>grounded</w:t>
      </w:r>
      <w:r>
        <w:rPr>
          <w:spacing w:val="2"/>
        </w:rPr>
        <w:t xml:space="preserve"> </w:t>
      </w:r>
      <w:r>
        <w:t>support</w:t>
      </w:r>
      <w:r>
        <w:rPr>
          <w:spacing w:val="3"/>
        </w:rPr>
        <w:t xml:space="preserve"> </w:t>
      </w:r>
      <w:r>
        <w:t xml:space="preserve">for </w:t>
      </w:r>
      <w:r>
        <w:rPr>
          <w:spacing w:val="-1"/>
        </w:rPr>
        <w:t>several</w:t>
      </w:r>
      <w:r>
        <w:rPr>
          <w:spacing w:val="2"/>
        </w:rPr>
        <w:t xml:space="preserve"> </w:t>
      </w:r>
      <w:r>
        <w:rPr>
          <w:spacing w:val="-1"/>
        </w:rPr>
        <w:t>forms</w:t>
      </w:r>
      <w:r>
        <w:rPr>
          <w:spacing w:val="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1"/>
        </w:rPr>
        <w:t>governmental</w:t>
      </w:r>
      <w:r>
        <w:rPr>
          <w:spacing w:val="2"/>
        </w:rPr>
        <w:t xml:space="preserve"> </w:t>
      </w:r>
      <w:r>
        <w:rPr>
          <w:spacing w:val="-1"/>
        </w:rPr>
        <w:t>interventions.</w:t>
      </w:r>
      <w:r>
        <w:rPr>
          <w:spacing w:val="4"/>
        </w:rPr>
        <w:t xml:space="preserve"> </w:t>
      </w:r>
      <w:r>
        <w:rPr>
          <w:spacing w:val="-3"/>
        </w:rPr>
        <w:t>In</w:t>
      </w:r>
      <w:r>
        <w:rPr>
          <w:spacing w:val="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rPr>
          <w:spacing w:val="1"/>
        </w:rPr>
        <w:t>most</w:t>
      </w:r>
      <w:r>
        <w:rPr>
          <w:spacing w:val="2"/>
        </w:rPr>
        <w:t xml:space="preserve"> </w:t>
      </w:r>
      <w:r>
        <w:rPr>
          <w:spacing w:val="-1"/>
        </w:rPr>
        <w:t>direct</w:t>
      </w:r>
      <w:r>
        <w:rPr>
          <w:spacing w:val="2"/>
        </w:rPr>
        <w:t xml:space="preserve"> </w:t>
      </w:r>
      <w:r>
        <w:rPr>
          <w:spacing w:val="-1"/>
        </w:rPr>
        <w:t>case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set</w:t>
      </w:r>
      <w:r>
        <w:rPr>
          <w:spacing w:val="77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rPr>
          <w:spacing w:val="-1"/>
        </w:rPr>
        <w:t>policies</w:t>
      </w:r>
      <w:r>
        <w:rPr>
          <w:spacing w:val="23"/>
        </w:rPr>
        <w:t xml:space="preserve"> </w:t>
      </w:r>
      <w:r>
        <w:rPr>
          <w:spacing w:val="-1"/>
        </w:rPr>
        <w:t>related</w:t>
      </w:r>
      <w:r>
        <w:rPr>
          <w:spacing w:val="23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public</w:t>
      </w:r>
      <w:r>
        <w:rPr>
          <w:spacing w:val="22"/>
        </w:rPr>
        <w:t xml:space="preserve"> </w:t>
      </w:r>
      <w:r>
        <w:rPr>
          <w:spacing w:val="-1"/>
        </w:rPr>
        <w:t>interventions</w:t>
      </w:r>
      <w:r>
        <w:rPr>
          <w:spacing w:val="24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realize</w:t>
      </w:r>
      <w:r>
        <w:rPr>
          <w:spacing w:val="22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rPr>
          <w:spacing w:val="-1"/>
        </w:rPr>
        <w:t>objectives</w:t>
      </w:r>
      <w:r>
        <w:rPr>
          <w:spacing w:val="24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2030</w:t>
      </w:r>
      <w:r>
        <w:rPr>
          <w:spacing w:val="23"/>
        </w:rPr>
        <w:t xml:space="preserve"> </w:t>
      </w:r>
      <w:r>
        <w:rPr>
          <w:spacing w:val="-1"/>
        </w:rPr>
        <w:t>Agenda,</w:t>
      </w:r>
      <w:r>
        <w:rPr>
          <w:spacing w:val="23"/>
        </w:rPr>
        <w:t xml:space="preserve"> </w:t>
      </w:r>
      <w:r>
        <w:t>this</w:t>
      </w:r>
      <w:r>
        <w:rPr>
          <w:spacing w:val="24"/>
        </w:rPr>
        <w:t xml:space="preserve"> </w:t>
      </w:r>
      <w:r>
        <w:t>study</w:t>
      </w:r>
      <w:r>
        <w:rPr>
          <w:spacing w:val="73"/>
        </w:rPr>
        <w:t xml:space="preserve"> </w:t>
      </w:r>
      <w:r>
        <w:rPr>
          <w:spacing w:val="-1"/>
        </w:rPr>
        <w:t>suggests</w:t>
      </w:r>
      <w:r>
        <w:rPr>
          <w:spacing w:val="19"/>
        </w:rPr>
        <w:t xml:space="preserve"> </w:t>
      </w:r>
      <w:r>
        <w:t>that</w:t>
      </w:r>
      <w:r>
        <w:rPr>
          <w:spacing w:val="18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core</w:t>
      </w:r>
      <w:r>
        <w:rPr>
          <w:spacing w:val="19"/>
        </w:rPr>
        <w:t xml:space="preserve"> </w:t>
      </w:r>
      <w:r>
        <w:t>element</w:t>
      </w:r>
      <w:r>
        <w:rPr>
          <w:spacing w:val="18"/>
        </w:rPr>
        <w:t xml:space="preserve"> </w:t>
      </w:r>
      <w:r>
        <w:t>of</w:t>
      </w:r>
      <w:r>
        <w:rPr>
          <w:spacing w:val="18"/>
        </w:rPr>
        <w:t xml:space="preserve"> </w:t>
      </w:r>
      <w:r>
        <w:rPr>
          <w:spacing w:val="-1"/>
        </w:rPr>
        <w:t>such</w:t>
      </w:r>
      <w:r>
        <w:rPr>
          <w:spacing w:val="18"/>
        </w:rPr>
        <w:t xml:space="preserve"> </w:t>
      </w:r>
      <w:r>
        <w:rPr>
          <w:spacing w:val="-1"/>
        </w:rPr>
        <w:t>interventions</w:t>
      </w:r>
      <w:r>
        <w:rPr>
          <w:spacing w:val="19"/>
        </w:rPr>
        <w:t xml:space="preserve"> </w:t>
      </w:r>
      <w:r>
        <w:t>should</w:t>
      </w:r>
      <w:r>
        <w:rPr>
          <w:spacing w:val="18"/>
        </w:rPr>
        <w:t xml:space="preserve"> </w:t>
      </w:r>
      <w:r>
        <w:t>involve</w:t>
      </w:r>
      <w:r>
        <w:rPr>
          <w:spacing w:val="18"/>
        </w:rPr>
        <w:t xml:space="preserve"> </w:t>
      </w:r>
      <w:r>
        <w:rPr>
          <w:spacing w:val="-1"/>
        </w:rPr>
        <w:t>learning</w:t>
      </w:r>
      <w:r>
        <w:rPr>
          <w:spacing w:val="16"/>
        </w:rPr>
        <w:t xml:space="preserve"> </w:t>
      </w:r>
      <w:r>
        <w:rPr>
          <w:spacing w:val="-1"/>
        </w:rPr>
        <w:t>programs</w:t>
      </w:r>
      <w:r>
        <w:rPr>
          <w:spacing w:val="19"/>
        </w:rPr>
        <w:t xml:space="preserve"> </w:t>
      </w:r>
      <w:r>
        <w:rPr>
          <w:spacing w:val="-1"/>
        </w:rPr>
        <w:t>related</w:t>
      </w:r>
      <w:r>
        <w:rPr>
          <w:spacing w:val="18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t>the</w:t>
      </w:r>
    </w:p>
    <w:p w14:paraId="5FCFA7C4" w14:textId="77777777" w:rsidR="002F3B61" w:rsidRDefault="002F3B61">
      <w:pPr>
        <w:spacing w:line="480" w:lineRule="auto"/>
        <w:jc w:val="both"/>
        <w:sectPr w:rsidR="002F3B61">
          <w:pgSz w:w="11910" w:h="16840"/>
          <w:pgMar w:top="960" w:right="1020" w:bottom="280" w:left="1020" w:header="751" w:footer="0" w:gutter="0"/>
          <w:cols w:space="720"/>
        </w:sectPr>
      </w:pPr>
    </w:p>
    <w:p w14:paraId="3C640503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42112C3" w14:textId="77777777" w:rsidR="002F3B61" w:rsidRDefault="00F35335">
      <w:pPr>
        <w:pStyle w:val="BodyText"/>
        <w:spacing w:before="213" w:line="480" w:lineRule="auto"/>
        <w:ind w:right="110"/>
        <w:jc w:val="both"/>
      </w:pPr>
      <w:r>
        <w:rPr>
          <w:spacing w:val="-1"/>
        </w:rPr>
        <w:t>development</w:t>
      </w:r>
      <w:r>
        <w:rPr>
          <w:spacing w:val="-12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sustainability</w:t>
      </w:r>
      <w:r>
        <w:rPr>
          <w:spacing w:val="-17"/>
        </w:rPr>
        <w:t xml:space="preserve"> </w:t>
      </w:r>
      <w:r>
        <w:rPr>
          <w:spacing w:val="-1"/>
        </w:rPr>
        <w:t>mindsets</w:t>
      </w:r>
      <w:r>
        <w:rPr>
          <w:spacing w:val="-12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rPr>
          <w:spacing w:val="-1"/>
        </w:rPr>
        <w:t>private,</w:t>
      </w:r>
      <w:r>
        <w:rPr>
          <w:spacing w:val="-11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potentially</w:t>
      </w:r>
      <w:r>
        <w:rPr>
          <w:spacing w:val="-17"/>
        </w:rPr>
        <w:t xml:space="preserve"> </w:t>
      </w:r>
      <w:r>
        <w:rPr>
          <w:spacing w:val="-1"/>
        </w:rPr>
        <w:t>public,</w:t>
      </w:r>
      <w:r>
        <w:rPr>
          <w:spacing w:val="-12"/>
        </w:rPr>
        <w:t xml:space="preserve"> </w:t>
      </w:r>
      <w:r>
        <w:t>decision-makers.</w:t>
      </w:r>
      <w:r>
        <w:rPr>
          <w:spacing w:val="-13"/>
        </w:rPr>
        <w:t xml:space="preserve"> </w:t>
      </w:r>
      <w:r>
        <w:rPr>
          <w:spacing w:val="-1"/>
        </w:rPr>
        <w:t>Moreover,</w:t>
      </w:r>
      <w:r>
        <w:rPr>
          <w:spacing w:val="84"/>
        </w:rPr>
        <w:t xml:space="preserve"> </w:t>
      </w:r>
      <w:r>
        <w:rPr>
          <w:spacing w:val="-1"/>
        </w:rPr>
        <w:t>such</w:t>
      </w:r>
      <w:r>
        <w:t xml:space="preserve"> </w:t>
      </w:r>
      <w:r>
        <w:rPr>
          <w:spacing w:val="-1"/>
        </w:rPr>
        <w:t>learning</w:t>
      </w:r>
      <w:r>
        <w:rPr>
          <w:spacing w:val="-3"/>
        </w:rPr>
        <w:t xml:space="preserve"> </w:t>
      </w:r>
      <w:r>
        <w:rPr>
          <w:spacing w:val="-1"/>
        </w:rPr>
        <w:t>interventions</w:t>
      </w:r>
      <w:r>
        <w:t xml:space="preserve"> </w:t>
      </w:r>
      <w:r>
        <w:rPr>
          <w:spacing w:val="-1"/>
        </w:rPr>
        <w:t>might</w:t>
      </w:r>
      <w:r>
        <w:t xml:space="preserve"> be particularly</w:t>
      </w:r>
      <w:r>
        <w:rPr>
          <w:spacing w:val="-5"/>
        </w:rPr>
        <w:t xml:space="preserve"> </w:t>
      </w:r>
      <w:r>
        <w:rPr>
          <w:spacing w:val="-1"/>
        </w:rPr>
        <w:t xml:space="preserve">effective </w:t>
      </w:r>
      <w:r>
        <w:t xml:space="preserve">if </w:t>
      </w:r>
      <w:r>
        <w:rPr>
          <w:spacing w:val="1"/>
        </w:rPr>
        <w:t>they</w:t>
      </w:r>
      <w:r>
        <w:rPr>
          <w:spacing w:val="-5"/>
        </w:rPr>
        <w:t xml:space="preserve"> </w:t>
      </w:r>
      <w:r>
        <w:t>include</w:t>
      </w:r>
      <w:r>
        <w:rPr>
          <w:spacing w:val="-1"/>
        </w:rPr>
        <w:t xml:space="preserve"> </w:t>
      </w:r>
      <w:r>
        <w:t>meditative</w:t>
      </w:r>
      <w:r>
        <w:rPr>
          <w:spacing w:val="-1"/>
        </w:rPr>
        <w:t xml:space="preserve"> practice.</w:t>
      </w:r>
    </w:p>
    <w:p w14:paraId="63D9B867" w14:textId="77777777" w:rsidR="002F3B61" w:rsidRDefault="00F35335">
      <w:pPr>
        <w:pStyle w:val="BodyText"/>
        <w:spacing w:before="171" w:line="480" w:lineRule="auto"/>
        <w:ind w:right="109"/>
        <w:jc w:val="both"/>
      </w:pPr>
      <w:r>
        <w:rPr>
          <w:spacing w:val="-1"/>
        </w:rPr>
        <w:t>Beyond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policy</w:t>
      </w:r>
      <w:r>
        <w:rPr>
          <w:spacing w:val="-1"/>
        </w:rPr>
        <w:t xml:space="preserve"> </w:t>
      </w:r>
      <w:r>
        <w:t>dimensions</w:t>
      </w:r>
      <w:r>
        <w:rPr>
          <w:spacing w:val="7"/>
        </w:rPr>
        <w:t xml:space="preserve"> </w:t>
      </w:r>
      <w:r>
        <w:t>directly</w:t>
      </w:r>
      <w:r>
        <w:rPr>
          <w:spacing w:val="2"/>
        </w:rPr>
        <w:t xml:space="preserve"> </w:t>
      </w:r>
      <w:r>
        <w:rPr>
          <w:spacing w:val="-1"/>
        </w:rPr>
        <w:t>related</w:t>
      </w:r>
      <w:r>
        <w:rPr>
          <w:spacing w:val="6"/>
        </w:rPr>
        <w:t xml:space="preserve"> </w:t>
      </w:r>
      <w:r>
        <w:t>to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rPr>
          <w:spacing w:val="-1"/>
        </w:rPr>
        <w:t>global</w:t>
      </w:r>
      <w:r>
        <w:rPr>
          <w:spacing w:val="4"/>
        </w:rPr>
        <w:t xml:space="preserve"> </w:t>
      </w:r>
      <w:r>
        <w:t>sustainability</w:t>
      </w:r>
      <w:r>
        <w:rPr>
          <w:spacing w:val="-1"/>
        </w:rPr>
        <w:t xml:space="preserve"> agenda,</w:t>
      </w:r>
      <w:r>
        <w:rPr>
          <w:spacing w:val="4"/>
        </w:rPr>
        <w:t xml:space="preserve"> </w:t>
      </w:r>
      <w:r>
        <w:t>this</w:t>
      </w:r>
      <w:r>
        <w:rPr>
          <w:spacing w:val="9"/>
        </w:rPr>
        <w:t xml:space="preserve"> </w:t>
      </w:r>
      <w:r>
        <w:t>study</w:t>
      </w:r>
      <w:r>
        <w:rPr>
          <w:spacing w:val="-1"/>
        </w:rPr>
        <w:t xml:space="preserve"> </w:t>
      </w:r>
      <w:r>
        <w:t>implies</w:t>
      </w:r>
      <w:r>
        <w:rPr>
          <w:spacing w:val="44"/>
        </w:rPr>
        <w:t xml:space="preserve"> </w:t>
      </w:r>
      <w:r>
        <w:t>that</w:t>
      </w:r>
      <w:r>
        <w:rPr>
          <w:spacing w:val="2"/>
        </w:rPr>
        <w:t xml:space="preserve"> </w:t>
      </w:r>
      <w:r>
        <w:rPr>
          <w:spacing w:val="-1"/>
        </w:rPr>
        <w:t>industrial</w:t>
      </w:r>
      <w:r>
        <w:rPr>
          <w:spacing w:val="2"/>
        </w:rPr>
        <w:t xml:space="preserve"> </w:t>
      </w:r>
      <w:r>
        <w:t>policy</w:t>
      </w:r>
      <w:r>
        <w:rPr>
          <w:spacing w:val="54"/>
        </w:rPr>
        <w:t xml:space="preserve"> </w:t>
      </w:r>
      <w:r>
        <w:rPr>
          <w:spacing w:val="-1"/>
        </w:rPr>
        <w:t>interventions</w:t>
      </w:r>
      <w:r>
        <w:rPr>
          <w:spacing w:val="2"/>
        </w:rPr>
        <w:t xml:space="preserve"> </w:t>
      </w:r>
      <w:r>
        <w:rPr>
          <w:spacing w:val="-1"/>
        </w:rPr>
        <w:t>might</w:t>
      </w:r>
      <w:r>
        <w:rPr>
          <w:spacing w:val="2"/>
        </w:rPr>
        <w:t xml:space="preserve"> </w:t>
      </w:r>
      <w:r>
        <w:rPr>
          <w:spacing w:val="-1"/>
        </w:rPr>
        <w:t>also</w:t>
      </w:r>
      <w:r>
        <w:rPr>
          <w:spacing w:val="2"/>
        </w:rPr>
        <w:t xml:space="preserve"> </w:t>
      </w:r>
      <w:r>
        <w:rPr>
          <w:spacing w:val="-1"/>
        </w:rPr>
        <w:t>benefit</w:t>
      </w:r>
      <w:r>
        <w:rPr>
          <w:spacing w:val="2"/>
        </w:rPr>
        <w:t xml:space="preserve"> </w:t>
      </w:r>
      <w:r>
        <w:rPr>
          <w:spacing w:val="-1"/>
        </w:rPr>
        <w:t>from</w:t>
      </w:r>
      <w:r>
        <w:rPr>
          <w:spacing w:val="2"/>
        </w:rPr>
        <w:t xml:space="preserve"> </w:t>
      </w:r>
      <w:r>
        <w:t>executive-level</w:t>
      </w:r>
      <w:r>
        <w:rPr>
          <w:spacing w:val="2"/>
        </w:rPr>
        <w:t xml:space="preserve"> </w:t>
      </w:r>
      <w:r>
        <w:rPr>
          <w:spacing w:val="-1"/>
        </w:rPr>
        <w:t>learning</w:t>
      </w:r>
      <w:r>
        <w:rPr>
          <w:spacing w:val="59"/>
        </w:rPr>
        <w:t xml:space="preserve"> </w:t>
      </w:r>
      <w:r>
        <w:rPr>
          <w:spacing w:val="-1"/>
        </w:rPr>
        <w:t>programs,</w:t>
      </w:r>
      <w:r>
        <w:rPr>
          <w:spacing w:val="103"/>
        </w:rPr>
        <w:t xml:space="preserve"> </w:t>
      </w:r>
      <w:r>
        <w:t>especially</w:t>
      </w:r>
      <w:r>
        <w:rPr>
          <w:spacing w:val="-1"/>
        </w:rPr>
        <w:t xml:space="preserve"> </w:t>
      </w:r>
      <w:r>
        <w:rPr>
          <w:spacing w:val="1"/>
        </w:rPr>
        <w:t>if</w:t>
      </w:r>
      <w:r>
        <w:rPr>
          <w:spacing w:val="6"/>
        </w:rPr>
        <w:t xml:space="preserve"> </w:t>
      </w:r>
      <w:r>
        <w:rPr>
          <w:spacing w:val="-1"/>
        </w:rPr>
        <w:t>integrated</w:t>
      </w:r>
      <w:r>
        <w:rPr>
          <w:spacing w:val="6"/>
        </w:rPr>
        <w:t xml:space="preserve"> </w:t>
      </w:r>
      <w:r>
        <w:t>with</w:t>
      </w:r>
      <w:r>
        <w:rPr>
          <w:spacing w:val="6"/>
        </w:rPr>
        <w:t xml:space="preserve"> </w:t>
      </w:r>
      <w:r>
        <w:t>meditative</w:t>
      </w:r>
      <w:r>
        <w:rPr>
          <w:spacing w:val="6"/>
        </w:rPr>
        <w:t xml:space="preserve"> </w:t>
      </w:r>
      <w:r>
        <w:rPr>
          <w:spacing w:val="-1"/>
        </w:rPr>
        <w:t>practice.</w:t>
      </w:r>
      <w:r>
        <w:rPr>
          <w:spacing w:val="11"/>
        </w:rPr>
        <w:t xml:space="preserve"> </w:t>
      </w:r>
      <w:r>
        <w:rPr>
          <w:spacing w:val="-1"/>
        </w:rPr>
        <w:t>Such</w:t>
      </w:r>
      <w:r>
        <w:rPr>
          <w:spacing w:val="6"/>
        </w:rPr>
        <w:t xml:space="preserve"> </w:t>
      </w:r>
      <w:r>
        <w:rPr>
          <w:spacing w:val="-1"/>
        </w:rPr>
        <w:t>interventions</w:t>
      </w:r>
      <w:r>
        <w:rPr>
          <w:spacing w:val="7"/>
        </w:rPr>
        <w:t xml:space="preserve"> </w:t>
      </w:r>
      <w:r>
        <w:rPr>
          <w:spacing w:val="-1"/>
        </w:rPr>
        <w:t>typically</w:t>
      </w:r>
      <w:r>
        <w:rPr>
          <w:spacing w:val="2"/>
        </w:rPr>
        <w:t xml:space="preserve"> </w:t>
      </w:r>
      <w:r>
        <w:rPr>
          <w:spacing w:val="-1"/>
        </w:rPr>
        <w:t>aim</w:t>
      </w:r>
      <w:r>
        <w:rPr>
          <w:spacing w:val="7"/>
        </w:rPr>
        <w:t xml:space="preserve"> </w:t>
      </w:r>
      <w:r>
        <w:t>to</w:t>
      </w:r>
      <w:r>
        <w:rPr>
          <w:spacing w:val="7"/>
        </w:rPr>
        <w:t xml:space="preserve"> </w:t>
      </w:r>
      <w:r>
        <w:t>solve</w:t>
      </w:r>
      <w:r>
        <w:rPr>
          <w:spacing w:val="6"/>
        </w:rPr>
        <w:t xml:space="preserve"> </w:t>
      </w:r>
      <w:r>
        <w:rPr>
          <w:spacing w:val="-1"/>
        </w:rPr>
        <w:t>complex</w:t>
      </w:r>
      <w:r>
        <w:rPr>
          <w:spacing w:val="77"/>
        </w:rPr>
        <w:t xml:space="preserve"> </w:t>
      </w:r>
      <w:r>
        <w:rPr>
          <w:spacing w:val="-1"/>
        </w:rPr>
        <w:t>crises</w:t>
      </w:r>
      <w:r>
        <w:rPr>
          <w:spacing w:val="-5"/>
        </w:rPr>
        <w:t xml:space="preserve"> </w:t>
      </w:r>
      <w:r>
        <w:t>either</w:t>
      </w:r>
      <w:r>
        <w:rPr>
          <w:spacing w:val="-6"/>
        </w:rPr>
        <w:t xml:space="preserve"> </w:t>
      </w:r>
      <w:r>
        <w:rPr>
          <w:spacing w:val="-1"/>
        </w:rPr>
        <w:t>at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organizational,</w:t>
      </w:r>
      <w:r>
        <w:rPr>
          <w:spacing w:val="-5"/>
        </w:rPr>
        <w:t xml:space="preserve"> </w:t>
      </w:r>
      <w:r>
        <w:rPr>
          <w:spacing w:val="-1"/>
        </w:rPr>
        <w:t>industry,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even</w:t>
      </w:r>
      <w:r>
        <w:rPr>
          <w:spacing w:val="-5"/>
        </w:rPr>
        <w:t xml:space="preserve"> </w:t>
      </w:r>
      <w:r>
        <w:rPr>
          <w:spacing w:val="-1"/>
        </w:rPr>
        <w:t>local</w:t>
      </w:r>
      <w:r>
        <w:rPr>
          <w:spacing w:val="-5"/>
        </w:rPr>
        <w:t xml:space="preserve"> </w:t>
      </w:r>
      <w:r>
        <w:rPr>
          <w:spacing w:val="-1"/>
        </w:rPr>
        <w:t>ecosystem</w:t>
      </w:r>
      <w:r>
        <w:rPr>
          <w:spacing w:val="-5"/>
        </w:rPr>
        <w:t xml:space="preserve"> </w:t>
      </w:r>
      <w:r>
        <w:rPr>
          <w:spacing w:val="-1"/>
        </w:rPr>
        <w:t>level.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inclusion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executive</w:t>
      </w:r>
      <w:r>
        <w:rPr>
          <w:spacing w:val="65"/>
        </w:rPr>
        <w:t xml:space="preserve"> </w:t>
      </w:r>
      <w:r>
        <w:rPr>
          <w:spacing w:val="-1"/>
        </w:rPr>
        <w:t>education</w:t>
      </w:r>
      <w:r>
        <w:rPr>
          <w:spacing w:val="11"/>
        </w:rPr>
        <w:t xml:space="preserve"> </w:t>
      </w:r>
      <w:r>
        <w:rPr>
          <w:spacing w:val="-1"/>
        </w:rPr>
        <w:t>programs</w:t>
      </w:r>
      <w:r>
        <w:rPr>
          <w:spacing w:val="12"/>
        </w:rPr>
        <w:t xml:space="preserve"> </w:t>
      </w:r>
      <w:r>
        <w:t>might</w:t>
      </w:r>
      <w:r>
        <w:rPr>
          <w:spacing w:val="12"/>
        </w:rPr>
        <w:t xml:space="preserve"> </w:t>
      </w:r>
      <w:r>
        <w:t>be</w:t>
      </w:r>
      <w:r>
        <w:rPr>
          <w:spacing w:val="10"/>
        </w:rPr>
        <w:t xml:space="preserve"> </w:t>
      </w:r>
      <w:r>
        <w:rPr>
          <w:spacing w:val="-1"/>
        </w:rPr>
        <w:t>conducive</w:t>
      </w:r>
      <w:r>
        <w:rPr>
          <w:spacing w:val="11"/>
        </w:rPr>
        <w:t xml:space="preserve"> </w:t>
      </w:r>
      <w:r>
        <w:rPr>
          <w:spacing w:val="1"/>
        </w:rPr>
        <w:t>of</w:t>
      </w:r>
      <w:r>
        <w:rPr>
          <w:spacing w:val="11"/>
        </w:rPr>
        <w:t xml:space="preserve"> </w:t>
      </w:r>
      <w:r>
        <w:t>benefits</w:t>
      </w:r>
      <w:r>
        <w:rPr>
          <w:spacing w:val="12"/>
        </w:rPr>
        <w:t xml:space="preserve"> </w:t>
      </w:r>
      <w:r>
        <w:rPr>
          <w:spacing w:val="-1"/>
        </w:rPr>
        <w:t>beyond</w:t>
      </w:r>
      <w:r>
        <w:rPr>
          <w:spacing w:val="11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rPr>
          <w:spacing w:val="-1"/>
        </w:rPr>
        <w:t>enhanced</w:t>
      </w:r>
      <w:r>
        <w:rPr>
          <w:spacing w:val="14"/>
        </w:rPr>
        <w:t xml:space="preserve"> </w:t>
      </w:r>
      <w:r>
        <w:t>sustainability</w:t>
      </w:r>
      <w:r>
        <w:rPr>
          <w:spacing w:val="4"/>
        </w:rPr>
        <w:t xml:space="preserve"> </w:t>
      </w:r>
      <w:r>
        <w:rPr>
          <w:spacing w:val="1"/>
        </w:rPr>
        <w:t>of</w:t>
      </w:r>
      <w:r>
        <w:rPr>
          <w:spacing w:val="11"/>
        </w:rPr>
        <w:t xml:space="preserve"> </w:t>
      </w:r>
      <w:r>
        <w:rPr>
          <w:spacing w:val="-1"/>
        </w:rPr>
        <w:t>business</w:t>
      </w:r>
      <w:r>
        <w:rPr>
          <w:spacing w:val="73"/>
        </w:rPr>
        <w:t xml:space="preserve"> </w:t>
      </w:r>
      <w:r>
        <w:rPr>
          <w:spacing w:val="-1"/>
        </w:rPr>
        <w:t>decisions,</w:t>
      </w:r>
      <w:r>
        <w:rPr>
          <w:spacing w:val="2"/>
        </w:rPr>
        <w:t xml:space="preserve"> </w:t>
      </w:r>
      <w:r>
        <w:rPr>
          <w:spacing w:val="-1"/>
        </w:rPr>
        <w:t>and</w:t>
      </w:r>
      <w:r>
        <w:rPr>
          <w:spacing w:val="2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stronger</w:t>
      </w:r>
      <w:r>
        <w:rPr>
          <w:spacing w:val="1"/>
        </w:rPr>
        <w:t xml:space="preserve"> </w:t>
      </w:r>
      <w:r>
        <w:rPr>
          <w:spacing w:val="-1"/>
        </w:rPr>
        <w:t>managerial</w:t>
      </w:r>
      <w:r>
        <w:rPr>
          <w:spacing w:val="2"/>
        </w:rPr>
        <w:t xml:space="preserve"> </w:t>
      </w:r>
      <w:r>
        <w:t>capacity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 xml:space="preserve"> </w:t>
      </w:r>
      <w:r>
        <w:rPr>
          <w:spacing w:val="-1"/>
        </w:rPr>
        <w:t>cooperate,</w:t>
      </w:r>
      <w:r>
        <w:rPr>
          <w:spacing w:val="6"/>
        </w:rPr>
        <w:t xml:space="preserve"> </w:t>
      </w:r>
      <w:r>
        <w:t>prioritize</w:t>
      </w:r>
      <w:r>
        <w:rPr>
          <w:spacing w:val="1"/>
        </w:rPr>
        <w:t xml:space="preserve"> </w:t>
      </w:r>
      <w:r>
        <w:rPr>
          <w:spacing w:val="-1"/>
        </w:rPr>
        <w:t>long-term</w:t>
      </w:r>
      <w:r>
        <w:rPr>
          <w:spacing w:val="1"/>
        </w:rPr>
        <w:t xml:space="preserve"> </w:t>
      </w:r>
      <w:r>
        <w:rPr>
          <w:spacing w:val="-1"/>
        </w:rPr>
        <w:t>implications</w:t>
      </w:r>
      <w:r>
        <w:rPr>
          <w:spacing w:val="97"/>
        </w:rPr>
        <w:t xml:space="preserve"> </w:t>
      </w:r>
      <w:r>
        <w:t xml:space="preserve">of </w:t>
      </w:r>
      <w:r>
        <w:rPr>
          <w:spacing w:val="-1"/>
        </w:rPr>
        <w:t>decisions,</w:t>
      </w:r>
      <w:r>
        <w:t xml:space="preserve"> </w:t>
      </w:r>
      <w:r>
        <w:rPr>
          <w:spacing w:val="-1"/>
        </w:rPr>
        <w:t>as</w:t>
      </w:r>
      <w:r>
        <w:t xml:space="preserve"> </w:t>
      </w:r>
      <w:r>
        <w:rPr>
          <w:spacing w:val="-1"/>
        </w:rPr>
        <w:t>well</w:t>
      </w:r>
      <w:r>
        <w:t xml:space="preserve"> </w:t>
      </w:r>
      <w:r>
        <w:rPr>
          <w:spacing w:val="-1"/>
        </w:rPr>
        <w:t>as</w:t>
      </w:r>
      <w:r>
        <w:rPr>
          <w:spacing w:val="2"/>
        </w:rPr>
        <w:t xml:space="preserve"> </w:t>
      </w:r>
      <w:r>
        <w:rPr>
          <w:spacing w:val="-1"/>
        </w:rPr>
        <w:t>reason</w:t>
      </w:r>
      <w:r>
        <w:t xml:space="preserve"> in less manipulative </w:t>
      </w:r>
      <w:r>
        <w:rPr>
          <w:spacing w:val="-1"/>
        </w:rPr>
        <w:t>and</w:t>
      </w:r>
      <w:r>
        <w:t xml:space="preserve"> more</w:t>
      </w:r>
      <w:r>
        <w:rPr>
          <w:spacing w:val="-2"/>
        </w:rPr>
        <w:t xml:space="preserve"> </w:t>
      </w:r>
      <w:r>
        <w:rPr>
          <w:spacing w:val="-1"/>
        </w:rPr>
        <w:t xml:space="preserve">collective </w:t>
      </w:r>
      <w:r>
        <w:t>ways.</w:t>
      </w:r>
    </w:p>
    <w:p w14:paraId="32842109" w14:textId="77777777" w:rsidR="002F3B61" w:rsidRDefault="00F35335">
      <w:pPr>
        <w:pStyle w:val="BodyText"/>
        <w:spacing w:before="170" w:line="479" w:lineRule="auto"/>
        <w:ind w:right="108"/>
        <w:jc w:val="both"/>
      </w:pPr>
      <w:r>
        <w:t>The</w:t>
      </w:r>
      <w:r>
        <w:rPr>
          <w:spacing w:val="-14"/>
        </w:rPr>
        <w:t xml:space="preserve"> </w:t>
      </w:r>
      <w:r>
        <w:rPr>
          <w:spacing w:val="-1"/>
        </w:rPr>
        <w:t>results</w:t>
      </w:r>
      <w:r>
        <w:rPr>
          <w:spacing w:val="-12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this</w:t>
      </w:r>
      <w:r>
        <w:rPr>
          <w:spacing w:val="-12"/>
        </w:rPr>
        <w:t xml:space="preserve"> </w:t>
      </w:r>
      <w:r>
        <w:rPr>
          <w:spacing w:val="1"/>
        </w:rPr>
        <w:t>study</w:t>
      </w:r>
      <w:r>
        <w:rPr>
          <w:spacing w:val="-17"/>
        </w:rPr>
        <w:t xml:space="preserve"> </w:t>
      </w:r>
      <w:r>
        <w:t>also</w:t>
      </w:r>
      <w:r>
        <w:rPr>
          <w:spacing w:val="-12"/>
        </w:rPr>
        <w:t xml:space="preserve"> </w:t>
      </w:r>
      <w:r>
        <w:rPr>
          <w:spacing w:val="-1"/>
        </w:rPr>
        <w:t>call</w:t>
      </w:r>
      <w:r>
        <w:rPr>
          <w:spacing w:val="-12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rPr>
          <w:spacing w:val="-1"/>
        </w:rPr>
        <w:t>dedicated</w:t>
      </w:r>
      <w:r>
        <w:rPr>
          <w:spacing w:val="-13"/>
        </w:rPr>
        <w:t xml:space="preserve"> </w:t>
      </w:r>
      <w:r>
        <w:t>effort</w:t>
      </w:r>
      <w:r>
        <w:rPr>
          <w:spacing w:val="-13"/>
        </w:rPr>
        <w:t xml:space="preserve"> </w:t>
      </w:r>
      <w:r>
        <w:rPr>
          <w:spacing w:val="-1"/>
        </w:rPr>
        <w:t>from</w:t>
      </w:r>
      <w:r>
        <w:rPr>
          <w:spacing w:val="-12"/>
        </w:rPr>
        <w:t xml:space="preserve"> </w:t>
      </w:r>
      <w:r>
        <w:t>policy-makers</w:t>
      </w:r>
      <w:r>
        <w:rPr>
          <w:spacing w:val="-13"/>
        </w:rPr>
        <w:t xml:space="preserve"> </w:t>
      </w:r>
      <w:r>
        <w:t>responsible</w:t>
      </w:r>
      <w:r>
        <w:rPr>
          <w:spacing w:val="-13"/>
        </w:rPr>
        <w:t xml:space="preserve"> </w:t>
      </w:r>
      <w:r>
        <w:t>for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support</w:t>
      </w:r>
      <w:r>
        <w:rPr>
          <w:spacing w:val="44"/>
        </w:rPr>
        <w:t xml:space="preserve"> </w:t>
      </w:r>
      <w:r>
        <w:t>of</w:t>
      </w:r>
      <w:r>
        <w:rPr>
          <w:spacing w:val="30"/>
        </w:rPr>
        <w:t xml:space="preserve"> </w:t>
      </w:r>
      <w:r>
        <w:rPr>
          <w:spacing w:val="-1"/>
        </w:rPr>
        <w:t>research</w:t>
      </w:r>
      <w:r>
        <w:rPr>
          <w:spacing w:val="30"/>
        </w:rPr>
        <w:t xml:space="preserve"> </w:t>
      </w:r>
      <w:r>
        <w:rPr>
          <w:spacing w:val="-1"/>
        </w:rPr>
        <w:t>efforts</w:t>
      </w:r>
      <w:r>
        <w:rPr>
          <w:spacing w:val="30"/>
        </w:rPr>
        <w:t xml:space="preserve"> </w:t>
      </w:r>
      <w:r>
        <w:t>to</w:t>
      </w:r>
      <w:r>
        <w:rPr>
          <w:spacing w:val="31"/>
        </w:rPr>
        <w:t xml:space="preserve"> </w:t>
      </w:r>
      <w:r>
        <w:rPr>
          <w:spacing w:val="-1"/>
        </w:rPr>
        <w:t>dedicate</w:t>
      </w:r>
      <w:r>
        <w:rPr>
          <w:spacing w:val="30"/>
        </w:rPr>
        <w:t xml:space="preserve"> </w:t>
      </w:r>
      <w:r>
        <w:rPr>
          <w:spacing w:val="-1"/>
        </w:rPr>
        <w:t>attention</w:t>
      </w:r>
      <w:r>
        <w:rPr>
          <w:spacing w:val="30"/>
        </w:rPr>
        <w:t xml:space="preserve"> </w:t>
      </w:r>
      <w:r>
        <w:rPr>
          <w:spacing w:val="-1"/>
        </w:rPr>
        <w:t>(and</w:t>
      </w:r>
      <w:r>
        <w:rPr>
          <w:spacing w:val="30"/>
        </w:rPr>
        <w:t xml:space="preserve"> </w:t>
      </w:r>
      <w:r>
        <w:rPr>
          <w:spacing w:val="-1"/>
        </w:rPr>
        <w:t>funding)</w:t>
      </w:r>
      <w:r>
        <w:rPr>
          <w:spacing w:val="30"/>
        </w:rPr>
        <w:t xml:space="preserve"> </w:t>
      </w:r>
      <w:r>
        <w:t>to</w:t>
      </w:r>
      <w:r>
        <w:rPr>
          <w:spacing w:val="31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identification</w:t>
      </w:r>
      <w:r>
        <w:rPr>
          <w:spacing w:val="30"/>
        </w:rPr>
        <w:t xml:space="preserve"> </w:t>
      </w:r>
      <w:r>
        <w:rPr>
          <w:spacing w:val="-1"/>
        </w:rPr>
        <w:t>and</w:t>
      </w:r>
      <w:r>
        <w:rPr>
          <w:spacing w:val="30"/>
        </w:rPr>
        <w:t xml:space="preserve"> </w:t>
      </w:r>
      <w:r>
        <w:rPr>
          <w:spacing w:val="-1"/>
        </w:rPr>
        <w:t>assessment</w:t>
      </w:r>
      <w:r>
        <w:rPr>
          <w:spacing w:val="30"/>
        </w:rPr>
        <w:t xml:space="preserve"> </w:t>
      </w:r>
      <w:r>
        <w:t>of</w:t>
      </w:r>
      <w:r>
        <w:rPr>
          <w:spacing w:val="30"/>
        </w:rPr>
        <w:t xml:space="preserve"> </w:t>
      </w:r>
      <w:r>
        <w:t>the</w:t>
      </w:r>
      <w:r>
        <w:rPr>
          <w:spacing w:val="91"/>
        </w:rPr>
        <w:t xml:space="preserve"> </w:t>
      </w:r>
      <w:r>
        <w:rPr>
          <w:spacing w:val="-1"/>
        </w:rPr>
        <w:t>relative</w:t>
      </w:r>
      <w:r>
        <w:rPr>
          <w:spacing w:val="13"/>
        </w:rPr>
        <w:t xml:space="preserve"> </w:t>
      </w:r>
      <w:r>
        <w:rPr>
          <w:spacing w:val="-1"/>
        </w:rPr>
        <w:t>effectiveness</w:t>
      </w:r>
      <w:r>
        <w:rPr>
          <w:spacing w:val="14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rPr>
          <w:spacing w:val="-1"/>
        </w:rPr>
        <w:t>learning</w:t>
      </w:r>
      <w:r>
        <w:rPr>
          <w:spacing w:val="11"/>
        </w:rPr>
        <w:t xml:space="preserve"> </w:t>
      </w:r>
      <w:r>
        <w:rPr>
          <w:spacing w:val="-1"/>
        </w:rPr>
        <w:t>processes</w:t>
      </w:r>
      <w:r>
        <w:rPr>
          <w:spacing w:val="17"/>
        </w:rPr>
        <w:t xml:space="preserve"> </w:t>
      </w:r>
      <w:r>
        <w:rPr>
          <w:spacing w:val="-1"/>
        </w:rPr>
        <w:t>facilitative</w:t>
      </w:r>
      <w:r>
        <w:rPr>
          <w:spacing w:val="14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more</w:t>
      </w:r>
      <w:r>
        <w:rPr>
          <w:spacing w:val="12"/>
        </w:rPr>
        <w:t xml:space="preserve"> </w:t>
      </w:r>
      <w:r>
        <w:rPr>
          <w:spacing w:val="-1"/>
        </w:rPr>
        <w:t>sustainable</w:t>
      </w:r>
      <w:r>
        <w:rPr>
          <w:spacing w:val="13"/>
        </w:rPr>
        <w:t xml:space="preserve"> </w:t>
      </w:r>
      <w:r>
        <w:rPr>
          <w:spacing w:val="-1"/>
        </w:rPr>
        <w:t>mindsets</w:t>
      </w:r>
      <w:r>
        <w:rPr>
          <w:spacing w:val="16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individuals.</w:t>
      </w:r>
      <w:r>
        <w:rPr>
          <w:spacing w:val="111"/>
        </w:rPr>
        <w:t xml:space="preserve"> </w:t>
      </w:r>
      <w:r>
        <w:rPr>
          <w:spacing w:val="-1"/>
        </w:rPr>
        <w:t>Although</w:t>
      </w:r>
      <w:r>
        <w:rPr>
          <w:spacing w:val="-3"/>
        </w:rPr>
        <w:t xml:space="preserve"> </w:t>
      </w:r>
      <w:r>
        <w:rPr>
          <w:spacing w:val="-1"/>
        </w:rPr>
        <w:t>such</w:t>
      </w:r>
      <w:r>
        <w:rPr>
          <w:spacing w:val="-3"/>
        </w:rPr>
        <w:t xml:space="preserve"> </w:t>
      </w:r>
      <w:r>
        <w:rPr>
          <w:spacing w:val="-1"/>
        </w:rPr>
        <w:t>research</w:t>
      </w:r>
      <w:r>
        <w:rPr>
          <w:spacing w:val="-3"/>
        </w:rPr>
        <w:t xml:space="preserve"> </w:t>
      </w:r>
      <w:r>
        <w:t>aspirations</w:t>
      </w:r>
      <w:r>
        <w:rPr>
          <w:spacing w:val="-3"/>
        </w:rPr>
        <w:t xml:space="preserve"> </w:t>
      </w:r>
      <w:r>
        <w:rPr>
          <w:spacing w:val="-1"/>
        </w:rPr>
        <w:t>might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rPr>
          <w:spacing w:val="-1"/>
        </w:rPr>
        <w:t>shared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private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t>public</w:t>
      </w:r>
      <w:r>
        <w:rPr>
          <w:spacing w:val="-4"/>
        </w:rPr>
        <w:t xml:space="preserve"> </w:t>
      </w:r>
      <w:r>
        <w:t>institution</w:t>
      </w:r>
      <w:r>
        <w:rPr>
          <w:spacing w:val="-5"/>
        </w:rPr>
        <w:t xml:space="preserve"> </w:t>
      </w:r>
      <w:r>
        <w:rPr>
          <w:spacing w:val="-1"/>
        </w:rPr>
        <w:t>interested</w:t>
      </w:r>
      <w:r>
        <w:rPr>
          <w:spacing w:val="69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rapid</w:t>
      </w:r>
      <w:r>
        <w:rPr>
          <w:spacing w:val="7"/>
        </w:rPr>
        <w:t xml:space="preserve"> </w:t>
      </w:r>
      <w:r>
        <w:rPr>
          <w:spacing w:val="-1"/>
        </w:rPr>
        <w:t>and</w:t>
      </w:r>
      <w:r>
        <w:rPr>
          <w:spacing w:val="6"/>
        </w:rPr>
        <w:t xml:space="preserve"> </w:t>
      </w:r>
      <w:r>
        <w:rPr>
          <w:spacing w:val="-1"/>
        </w:rPr>
        <w:t>effective</w:t>
      </w:r>
      <w:r>
        <w:rPr>
          <w:spacing w:val="6"/>
        </w:rPr>
        <w:t xml:space="preserve"> </w:t>
      </w:r>
      <w:r>
        <w:rPr>
          <w:spacing w:val="-1"/>
        </w:rPr>
        <w:t>transition</w:t>
      </w:r>
      <w:r>
        <w:rPr>
          <w:spacing w:val="7"/>
        </w:rPr>
        <w:t xml:space="preserve"> </w:t>
      </w:r>
      <w:r>
        <w:rPr>
          <w:spacing w:val="-1"/>
        </w:rPr>
        <w:t>towards</w:t>
      </w:r>
      <w:r>
        <w:rPr>
          <w:spacing w:val="6"/>
        </w:rPr>
        <w:t xml:space="preserve"> </w:t>
      </w:r>
      <w:r>
        <w:rPr>
          <w:spacing w:val="-1"/>
        </w:rPr>
        <w:t>more</w:t>
      </w:r>
      <w:r>
        <w:rPr>
          <w:spacing w:val="5"/>
        </w:rPr>
        <w:t xml:space="preserve"> </w:t>
      </w:r>
      <w:r>
        <w:rPr>
          <w:spacing w:val="-1"/>
        </w:rPr>
        <w:t>sustainable</w:t>
      </w:r>
      <w:r>
        <w:rPr>
          <w:spacing w:val="6"/>
        </w:rPr>
        <w:t xml:space="preserve"> </w:t>
      </w:r>
      <w:r>
        <w:t>models</w:t>
      </w:r>
      <w:r>
        <w:rPr>
          <w:spacing w:val="7"/>
        </w:rPr>
        <w:t xml:space="preserve"> </w:t>
      </w:r>
      <w:r>
        <w:t>of</w:t>
      </w:r>
      <w:r>
        <w:rPr>
          <w:spacing w:val="6"/>
        </w:rPr>
        <w:t xml:space="preserve"> </w:t>
      </w:r>
      <w:r>
        <w:rPr>
          <w:spacing w:val="-1"/>
        </w:rPr>
        <w:t>societal</w:t>
      </w:r>
      <w:r>
        <w:rPr>
          <w:spacing w:val="7"/>
        </w:rPr>
        <w:t xml:space="preserve"> </w:t>
      </w:r>
      <w:r>
        <w:rPr>
          <w:spacing w:val="-1"/>
        </w:rPr>
        <w:t>development,</w:t>
      </w:r>
      <w:r>
        <w:rPr>
          <w:spacing w:val="107"/>
        </w:rPr>
        <w:t xml:space="preserve"> </w:t>
      </w:r>
      <w:r>
        <w:rPr>
          <w:spacing w:val="-1"/>
        </w:rPr>
        <w:t>governments</w:t>
      </w:r>
      <w:r>
        <w:t xml:space="preserve"> and </w:t>
      </w:r>
      <w:r>
        <w:rPr>
          <w:spacing w:val="-1"/>
        </w:rPr>
        <w:t>international</w:t>
      </w:r>
      <w:r>
        <w:t xml:space="preserve"> institutions </w:t>
      </w:r>
      <w:r>
        <w:rPr>
          <w:spacing w:val="-1"/>
        </w:rPr>
        <w:t xml:space="preserve">are </w:t>
      </w:r>
      <w:r>
        <w:t>explicitly</w:t>
      </w:r>
      <w:r>
        <w:rPr>
          <w:spacing w:val="-5"/>
        </w:rPr>
        <w:t xml:space="preserve"> </w:t>
      </w:r>
      <w:r>
        <w:rPr>
          <w:spacing w:val="-1"/>
        </w:rPr>
        <w:t>and</w:t>
      </w:r>
      <w:r>
        <w:t xml:space="preserve"> publicly</w:t>
      </w:r>
      <w:r>
        <w:rPr>
          <w:spacing w:val="-5"/>
        </w:rPr>
        <w:t xml:space="preserve"> </w:t>
      </w:r>
      <w:r>
        <w:t xml:space="preserve">committed to the </w:t>
      </w:r>
      <w:r>
        <w:rPr>
          <w:spacing w:val="-1"/>
        </w:rPr>
        <w:t>realization</w:t>
      </w:r>
      <w:r>
        <w:t xml:space="preserve"> of</w:t>
      </w:r>
      <w:r>
        <w:rPr>
          <w:spacing w:val="7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UN</w:t>
      </w:r>
      <w:r>
        <w:rPr>
          <w:spacing w:val="-9"/>
        </w:rPr>
        <w:t xml:space="preserve"> </w:t>
      </w:r>
      <w:r>
        <w:rPr>
          <w:spacing w:val="-1"/>
        </w:rPr>
        <w:t>Agenda.</w:t>
      </w:r>
      <w:r>
        <w:rPr>
          <w:spacing w:val="4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-1"/>
        </w:rPr>
        <w:t>successful</w:t>
      </w:r>
      <w:r>
        <w:rPr>
          <w:spacing w:val="-7"/>
        </w:rPr>
        <w:t xml:space="preserve"> </w:t>
      </w:r>
      <w:r>
        <w:rPr>
          <w:spacing w:val="-1"/>
        </w:rPr>
        <w:t>identification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most</w:t>
      </w:r>
      <w:r>
        <w:rPr>
          <w:spacing w:val="-7"/>
        </w:rPr>
        <w:t xml:space="preserve"> </w:t>
      </w:r>
      <w:r>
        <w:rPr>
          <w:spacing w:val="-1"/>
        </w:rPr>
        <w:t>effective</w:t>
      </w:r>
      <w:r>
        <w:rPr>
          <w:spacing w:val="-9"/>
        </w:rPr>
        <w:t xml:space="preserve"> </w:t>
      </w:r>
      <w:r>
        <w:t>tools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rPr>
          <w:spacing w:val="-1"/>
        </w:rPr>
        <w:t>approaches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-1"/>
        </w:rPr>
        <w:t>influence</w:t>
      </w:r>
      <w:r>
        <w:rPr>
          <w:spacing w:val="89"/>
        </w:rPr>
        <w:t xml:space="preserve"> </w:t>
      </w:r>
      <w:r>
        <w:rPr>
          <w:spacing w:val="-1"/>
        </w:rPr>
        <w:t>and</w:t>
      </w:r>
      <w:r>
        <w:rPr>
          <w:spacing w:val="4"/>
        </w:rPr>
        <w:t xml:space="preserve"> </w:t>
      </w:r>
      <w:r>
        <w:t>nurture</w:t>
      </w:r>
      <w:r>
        <w:rPr>
          <w:spacing w:val="3"/>
        </w:rPr>
        <w:t xml:space="preserve"> </w:t>
      </w:r>
      <w:r>
        <w:rPr>
          <w:spacing w:val="-1"/>
        </w:rPr>
        <w:t>sustainable</w:t>
      </w:r>
      <w:r>
        <w:rPr>
          <w:spacing w:val="8"/>
        </w:rPr>
        <w:t xml:space="preserve"> </w:t>
      </w:r>
      <w:r>
        <w:t>mindsets</w:t>
      </w:r>
      <w:r>
        <w:rPr>
          <w:spacing w:val="5"/>
        </w:rPr>
        <w:t xml:space="preserve"> </w:t>
      </w:r>
      <w:r>
        <w:t>is</w:t>
      </w:r>
      <w:r>
        <w:rPr>
          <w:spacing w:val="5"/>
        </w:rPr>
        <w:t xml:space="preserve"> </w:t>
      </w:r>
      <w:r>
        <w:t>likely</w:t>
      </w:r>
      <w:r>
        <w:rPr>
          <w:spacing w:val="-1"/>
        </w:rPr>
        <w:t xml:space="preserve"> </w:t>
      </w:r>
      <w:r>
        <w:t>to</w:t>
      </w:r>
      <w:r>
        <w:rPr>
          <w:spacing w:val="7"/>
        </w:rPr>
        <w:t xml:space="preserve"> </w:t>
      </w:r>
      <w:r>
        <w:t>constitute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cornerstone</w:t>
      </w:r>
      <w:r>
        <w:rPr>
          <w:spacing w:val="5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-1"/>
        </w:rPr>
        <w:t>global</w:t>
      </w:r>
      <w:r>
        <w:rPr>
          <w:spacing w:val="5"/>
        </w:rPr>
        <w:t xml:space="preserve"> </w:t>
      </w:r>
      <w:r>
        <w:rPr>
          <w:spacing w:val="-1"/>
        </w:rPr>
        <w:t>efforts</w:t>
      </w:r>
      <w:r>
        <w:rPr>
          <w:spacing w:val="5"/>
        </w:rPr>
        <w:t xml:space="preserve"> </w:t>
      </w:r>
      <w:r>
        <w:t>to</w:t>
      </w:r>
      <w:r>
        <w:rPr>
          <w:spacing w:val="7"/>
        </w:rPr>
        <w:t xml:space="preserve"> </w:t>
      </w:r>
      <w:r>
        <w:rPr>
          <w:spacing w:val="-1"/>
        </w:rPr>
        <w:t>guarantee</w:t>
      </w:r>
      <w:r>
        <w:rPr>
          <w:spacing w:val="6"/>
        </w:rPr>
        <w:t xml:space="preserve"> </w:t>
      </w:r>
      <w:r>
        <w:t>a</w:t>
      </w:r>
      <w:r>
        <w:rPr>
          <w:spacing w:val="85"/>
        </w:rPr>
        <w:t xml:space="preserve"> </w:t>
      </w:r>
      <w:r>
        <w:rPr>
          <w:spacing w:val="-1"/>
        </w:rPr>
        <w:t xml:space="preserve">sustainable future </w:t>
      </w:r>
      <w:r>
        <w:t xml:space="preserve">for </w:t>
      </w:r>
      <w:r>
        <w:rPr>
          <w:spacing w:val="-1"/>
        </w:rPr>
        <w:t>humanity.</w:t>
      </w:r>
    </w:p>
    <w:p w14:paraId="11F4130A" w14:textId="77777777" w:rsidR="002F3B61" w:rsidRDefault="00F35335">
      <w:pPr>
        <w:pStyle w:val="BodyText"/>
        <w:spacing w:before="172" w:line="480" w:lineRule="auto"/>
        <w:ind w:right="113"/>
        <w:jc w:val="both"/>
      </w:pPr>
      <w:r>
        <w:t>As</w:t>
      </w:r>
      <w:r>
        <w:rPr>
          <w:spacing w:val="45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final</w:t>
      </w:r>
      <w:r>
        <w:rPr>
          <w:spacing w:val="45"/>
        </w:rPr>
        <w:t xml:space="preserve"> </w:t>
      </w:r>
      <w:r>
        <w:t>note,</w:t>
      </w:r>
      <w:r>
        <w:rPr>
          <w:spacing w:val="44"/>
        </w:rPr>
        <w:t xml:space="preserve"> </w:t>
      </w:r>
      <w:r>
        <w:t>one</w:t>
      </w:r>
      <w:r>
        <w:rPr>
          <w:spacing w:val="46"/>
        </w:rPr>
        <w:t xml:space="preserve"> </w:t>
      </w:r>
      <w:r>
        <w:rPr>
          <w:spacing w:val="-1"/>
        </w:rPr>
        <w:t>might</w:t>
      </w:r>
      <w:r>
        <w:rPr>
          <w:spacing w:val="45"/>
        </w:rPr>
        <w:t xml:space="preserve"> </w:t>
      </w:r>
      <w:r>
        <w:rPr>
          <w:spacing w:val="-1"/>
        </w:rPr>
        <w:t>argue</w:t>
      </w:r>
      <w:r>
        <w:rPr>
          <w:spacing w:val="44"/>
        </w:rPr>
        <w:t xml:space="preserve"> </w:t>
      </w:r>
      <w:r>
        <w:t>that</w:t>
      </w:r>
      <w:r>
        <w:rPr>
          <w:spacing w:val="45"/>
        </w:rPr>
        <w:t xml:space="preserve"> </w:t>
      </w:r>
      <w:r>
        <w:t>the</w:t>
      </w:r>
      <w:r>
        <w:rPr>
          <w:spacing w:val="44"/>
        </w:rPr>
        <w:t xml:space="preserve"> </w:t>
      </w:r>
      <w:r>
        <w:t>results</w:t>
      </w:r>
      <w:r>
        <w:rPr>
          <w:spacing w:val="45"/>
        </w:rPr>
        <w:t xml:space="preserve"> </w:t>
      </w:r>
      <w:r>
        <w:rPr>
          <w:spacing w:val="-1"/>
        </w:rPr>
        <w:t>emerging</w:t>
      </w:r>
      <w:r>
        <w:rPr>
          <w:spacing w:val="42"/>
        </w:rPr>
        <w:t xml:space="preserve"> </w:t>
      </w:r>
      <w:r>
        <w:t>from</w:t>
      </w:r>
      <w:r>
        <w:rPr>
          <w:spacing w:val="45"/>
        </w:rPr>
        <w:t xml:space="preserve"> </w:t>
      </w:r>
      <w:r>
        <w:t>our</w:t>
      </w:r>
      <w:r>
        <w:rPr>
          <w:spacing w:val="47"/>
        </w:rPr>
        <w:t xml:space="preserve"> </w:t>
      </w:r>
      <w:r>
        <w:rPr>
          <w:spacing w:val="-1"/>
        </w:rPr>
        <w:t>analyses</w:t>
      </w:r>
      <w:r>
        <w:rPr>
          <w:spacing w:val="47"/>
        </w:rPr>
        <w:t xml:space="preserve"> </w:t>
      </w:r>
      <w:r>
        <w:rPr>
          <w:spacing w:val="-1"/>
        </w:rPr>
        <w:t>might</w:t>
      </w:r>
      <w:r>
        <w:rPr>
          <w:spacing w:val="45"/>
        </w:rPr>
        <w:t xml:space="preserve"> </w:t>
      </w:r>
      <w:r>
        <w:rPr>
          <w:spacing w:val="-1"/>
        </w:rPr>
        <w:t>signal</w:t>
      </w:r>
      <w:r>
        <w:rPr>
          <w:spacing w:val="45"/>
        </w:rPr>
        <w:t xml:space="preserve"> </w:t>
      </w:r>
      <w:r>
        <w:t>the</w:t>
      </w:r>
      <w:r>
        <w:rPr>
          <w:spacing w:val="53"/>
        </w:rPr>
        <w:t xml:space="preserve"> </w:t>
      </w:r>
      <w:r>
        <w:rPr>
          <w:spacing w:val="-1"/>
        </w:rPr>
        <w:t>importance</w:t>
      </w:r>
      <w:r>
        <w:rPr>
          <w:spacing w:val="32"/>
        </w:rPr>
        <w:t xml:space="preserve"> </w:t>
      </w:r>
      <w:r>
        <w:rPr>
          <w:spacing w:val="1"/>
        </w:rPr>
        <w:t>of</w:t>
      </w:r>
      <w:r>
        <w:rPr>
          <w:spacing w:val="32"/>
        </w:rPr>
        <w:t xml:space="preserve"> </w:t>
      </w:r>
      <w:r>
        <w:t>embedding</w:t>
      </w:r>
      <w:r>
        <w:rPr>
          <w:spacing w:val="31"/>
        </w:rPr>
        <w:t xml:space="preserve"> </w:t>
      </w:r>
      <w:r>
        <w:t>meditative</w:t>
      </w:r>
      <w:r>
        <w:rPr>
          <w:spacing w:val="32"/>
        </w:rPr>
        <w:t xml:space="preserve"> </w:t>
      </w:r>
      <w:r>
        <w:rPr>
          <w:spacing w:val="-1"/>
        </w:rPr>
        <w:t>experience</w:t>
      </w:r>
      <w:r>
        <w:rPr>
          <w:spacing w:val="34"/>
        </w:rPr>
        <w:t xml:space="preserve"> </w:t>
      </w:r>
      <w:r>
        <w:t>not</w:t>
      </w:r>
      <w:r>
        <w:rPr>
          <w:spacing w:val="33"/>
        </w:rPr>
        <w:t xml:space="preserve"> </w:t>
      </w:r>
      <w:r>
        <w:t>only</w:t>
      </w:r>
      <w:r>
        <w:rPr>
          <w:spacing w:val="28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t>learning</w:t>
      </w:r>
      <w:r>
        <w:rPr>
          <w:spacing w:val="33"/>
        </w:rPr>
        <w:t xml:space="preserve"> </w:t>
      </w:r>
      <w:r>
        <w:rPr>
          <w:spacing w:val="-1"/>
        </w:rPr>
        <w:t>and</w:t>
      </w:r>
      <w:r>
        <w:rPr>
          <w:spacing w:val="35"/>
        </w:rPr>
        <w:t xml:space="preserve"> </w:t>
      </w:r>
      <w:r>
        <w:rPr>
          <w:spacing w:val="-1"/>
        </w:rPr>
        <w:t>development</w:t>
      </w:r>
      <w:r>
        <w:rPr>
          <w:spacing w:val="33"/>
        </w:rPr>
        <w:t xml:space="preserve"> </w:t>
      </w:r>
      <w:r>
        <w:t>programs</w:t>
      </w:r>
      <w:r>
        <w:rPr>
          <w:spacing w:val="57"/>
        </w:rPr>
        <w:t xml:space="preserve"> </w:t>
      </w:r>
      <w:r>
        <w:rPr>
          <w:spacing w:val="-1"/>
        </w:rPr>
        <w:t>dedicated</w:t>
      </w:r>
      <w:r>
        <w:rPr>
          <w:spacing w:val="16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rPr>
          <w:spacing w:val="-1"/>
        </w:rPr>
        <w:t>business</w:t>
      </w:r>
      <w:r>
        <w:rPr>
          <w:spacing w:val="17"/>
        </w:rPr>
        <w:t xml:space="preserve"> </w:t>
      </w:r>
      <w:r>
        <w:rPr>
          <w:spacing w:val="-1"/>
        </w:rPr>
        <w:t>managers</w:t>
      </w:r>
      <w:r>
        <w:rPr>
          <w:spacing w:val="18"/>
        </w:rPr>
        <w:t xml:space="preserve"> </w:t>
      </w:r>
      <w:r>
        <w:rPr>
          <w:spacing w:val="-1"/>
        </w:rPr>
        <w:t>and</w:t>
      </w:r>
      <w:r>
        <w:rPr>
          <w:spacing w:val="18"/>
        </w:rPr>
        <w:t xml:space="preserve"> </w:t>
      </w:r>
      <w:r>
        <w:rPr>
          <w:spacing w:val="-1"/>
        </w:rPr>
        <w:t>employees</w:t>
      </w:r>
      <w:r>
        <w:rPr>
          <w:spacing w:val="16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rPr>
          <w:spacing w:val="-1"/>
        </w:rPr>
        <w:t>private</w:t>
      </w:r>
      <w:r>
        <w:rPr>
          <w:spacing w:val="16"/>
        </w:rPr>
        <w:t xml:space="preserve"> </w:t>
      </w:r>
      <w:r>
        <w:t>sector,</w:t>
      </w:r>
      <w:r>
        <w:rPr>
          <w:spacing w:val="16"/>
        </w:rPr>
        <w:t xml:space="preserve"> </w:t>
      </w:r>
      <w:r>
        <w:t>but</w:t>
      </w:r>
      <w:r>
        <w:rPr>
          <w:spacing w:val="17"/>
        </w:rPr>
        <w:t xml:space="preserve"> </w:t>
      </w:r>
      <w:r>
        <w:t>also</w:t>
      </w:r>
      <w:r>
        <w:rPr>
          <w:spacing w:val="17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t>those</w:t>
      </w:r>
      <w:r>
        <w:rPr>
          <w:spacing w:val="16"/>
        </w:rPr>
        <w:t xml:space="preserve"> </w:t>
      </w:r>
      <w:r>
        <w:rPr>
          <w:spacing w:val="-1"/>
        </w:rPr>
        <w:t>dedicated</w:t>
      </w:r>
      <w:r>
        <w:rPr>
          <w:spacing w:val="16"/>
        </w:rPr>
        <w:t xml:space="preserve"> </w:t>
      </w:r>
      <w:r>
        <w:t>to</w:t>
      </w:r>
      <w:r>
        <w:rPr>
          <w:spacing w:val="83"/>
        </w:rPr>
        <w:t xml:space="preserve"> </w:t>
      </w:r>
      <w:r>
        <w:rPr>
          <w:spacing w:val="-1"/>
        </w:rPr>
        <w:t>training</w:t>
      </w:r>
      <w:r>
        <w:rPr>
          <w:spacing w:val="30"/>
        </w:rPr>
        <w:t xml:space="preserve"> </w:t>
      </w:r>
      <w:r>
        <w:t>public</w:t>
      </w:r>
      <w:r>
        <w:rPr>
          <w:spacing w:val="32"/>
        </w:rPr>
        <w:t xml:space="preserve"> </w:t>
      </w:r>
      <w:r>
        <w:rPr>
          <w:spacing w:val="-1"/>
        </w:rPr>
        <w:t>officials</w:t>
      </w:r>
      <w:r>
        <w:rPr>
          <w:spacing w:val="38"/>
        </w:rPr>
        <w:t xml:space="preserve"> </w:t>
      </w:r>
      <w:r>
        <w:rPr>
          <w:spacing w:val="-1"/>
        </w:rPr>
        <w:t>and</w:t>
      </w:r>
      <w:r>
        <w:rPr>
          <w:spacing w:val="34"/>
        </w:rPr>
        <w:t xml:space="preserve"> </w:t>
      </w:r>
      <w:r>
        <w:rPr>
          <w:spacing w:val="-1"/>
        </w:rPr>
        <w:t>policy-makers.</w:t>
      </w:r>
      <w:r>
        <w:rPr>
          <w:spacing w:val="33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rPr>
          <w:spacing w:val="-1"/>
        </w:rPr>
        <w:t>neuroplasticity</w:t>
      </w:r>
      <w:r>
        <w:rPr>
          <w:spacing w:val="28"/>
        </w:rPr>
        <w:t xml:space="preserve"> </w:t>
      </w:r>
      <w:r>
        <w:rPr>
          <w:spacing w:val="-1"/>
        </w:rPr>
        <w:t>and</w:t>
      </w:r>
      <w:r>
        <w:rPr>
          <w:spacing w:val="33"/>
        </w:rPr>
        <w:t xml:space="preserve"> </w:t>
      </w:r>
      <w:r>
        <w:rPr>
          <w:spacing w:val="-1"/>
        </w:rPr>
        <w:t>psychological</w:t>
      </w:r>
      <w:r>
        <w:rPr>
          <w:spacing w:val="33"/>
        </w:rPr>
        <w:t xml:space="preserve"> </w:t>
      </w:r>
      <w:r>
        <w:rPr>
          <w:spacing w:val="-1"/>
        </w:rPr>
        <w:t>change</w:t>
      </w:r>
      <w:r>
        <w:rPr>
          <w:spacing w:val="32"/>
        </w:rPr>
        <w:t xml:space="preserve"> </w:t>
      </w:r>
      <w:r>
        <w:rPr>
          <w:spacing w:val="-1"/>
        </w:rPr>
        <w:t>effects</w:t>
      </w:r>
      <w:r>
        <w:rPr>
          <w:spacing w:val="113"/>
        </w:rPr>
        <w:t xml:space="preserve"> </w:t>
      </w:r>
      <w:r>
        <w:rPr>
          <w:spacing w:val="-1"/>
        </w:rPr>
        <w:t>identified</w:t>
      </w:r>
      <w:r>
        <w:rPr>
          <w:spacing w:val="38"/>
        </w:rPr>
        <w:t xml:space="preserve"> </w:t>
      </w:r>
      <w:r>
        <w:rPr>
          <w:spacing w:val="-1"/>
        </w:rPr>
        <w:t>above,</w:t>
      </w:r>
      <w:r>
        <w:rPr>
          <w:spacing w:val="38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rPr>
          <w:spacing w:val="-1"/>
        </w:rPr>
        <w:t>fact,</w:t>
      </w:r>
      <w:r>
        <w:rPr>
          <w:spacing w:val="40"/>
        </w:rPr>
        <w:t xml:space="preserve"> </w:t>
      </w:r>
      <w:r>
        <w:rPr>
          <w:spacing w:val="-1"/>
        </w:rPr>
        <w:t>might</w:t>
      </w:r>
      <w:r>
        <w:rPr>
          <w:spacing w:val="41"/>
        </w:rPr>
        <w:t xml:space="preserve"> </w:t>
      </w:r>
      <w:r>
        <w:rPr>
          <w:spacing w:val="-1"/>
        </w:rPr>
        <w:t>also</w:t>
      </w:r>
      <w:r>
        <w:rPr>
          <w:spacing w:val="39"/>
        </w:rPr>
        <w:t xml:space="preserve"> </w:t>
      </w:r>
      <w:r>
        <w:t>be</w:t>
      </w:r>
      <w:r>
        <w:rPr>
          <w:spacing w:val="37"/>
        </w:rPr>
        <w:t xml:space="preserve"> </w:t>
      </w:r>
      <w:r>
        <w:t>useful</w:t>
      </w:r>
      <w:r>
        <w:rPr>
          <w:spacing w:val="37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rPr>
          <w:spacing w:val="-1"/>
        </w:rPr>
        <w:t>efforts</w:t>
      </w:r>
      <w:r>
        <w:rPr>
          <w:spacing w:val="38"/>
        </w:rPr>
        <w:t xml:space="preserve"> </w:t>
      </w:r>
      <w:r>
        <w:t>to</w:t>
      </w:r>
      <w:r>
        <w:rPr>
          <w:spacing w:val="38"/>
        </w:rPr>
        <w:t xml:space="preserve"> </w:t>
      </w:r>
      <w:r>
        <w:t>improve</w:t>
      </w:r>
      <w:r>
        <w:rPr>
          <w:spacing w:val="36"/>
        </w:rPr>
        <w:t xml:space="preserve"> </w:t>
      </w:r>
      <w:r>
        <w:t>public</w:t>
      </w:r>
      <w:r>
        <w:rPr>
          <w:spacing w:val="37"/>
        </w:rPr>
        <w:t xml:space="preserve"> </w:t>
      </w:r>
      <w:r>
        <w:rPr>
          <w:spacing w:val="-1"/>
        </w:rPr>
        <w:t>decision-making,</w:t>
      </w:r>
      <w:r>
        <w:rPr>
          <w:spacing w:val="38"/>
        </w:rPr>
        <w:t xml:space="preserve"> </w:t>
      </w:r>
      <w:r>
        <w:t>for</w:t>
      </w:r>
      <w:r>
        <w:rPr>
          <w:spacing w:val="91"/>
        </w:rPr>
        <w:t xml:space="preserve"> </w:t>
      </w:r>
      <w:r>
        <w:rPr>
          <w:spacing w:val="-1"/>
        </w:rPr>
        <w:t>instance,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enhancing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centrality</w:t>
      </w:r>
      <w:r>
        <w:rPr>
          <w:spacing w:val="-12"/>
        </w:rPr>
        <w:t xml:space="preserve"> </w:t>
      </w:r>
      <w:r>
        <w:rPr>
          <w:spacing w:val="1"/>
        </w:rPr>
        <w:t>of</w:t>
      </w:r>
      <w:r>
        <w:rPr>
          <w:spacing w:val="-8"/>
        </w:rPr>
        <w:t xml:space="preserve"> </w:t>
      </w:r>
      <w:r>
        <w:t>sustainability</w:t>
      </w:r>
      <w:r>
        <w:rPr>
          <w:spacing w:val="-1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public</w:t>
      </w:r>
      <w:r>
        <w:rPr>
          <w:spacing w:val="-9"/>
        </w:rPr>
        <w:t xml:space="preserve"> </w:t>
      </w:r>
      <w:r>
        <w:rPr>
          <w:spacing w:val="-1"/>
        </w:rPr>
        <w:t>budget</w:t>
      </w:r>
      <w:r>
        <w:rPr>
          <w:spacing w:val="-5"/>
        </w:rPr>
        <w:t xml:space="preserve"> </w:t>
      </w:r>
      <w:r>
        <w:rPr>
          <w:spacing w:val="-1"/>
        </w:rPr>
        <w:t>allocation</w:t>
      </w:r>
      <w:r>
        <w:rPr>
          <w:spacing w:val="-8"/>
        </w:rPr>
        <w:t xml:space="preserve"> </w:t>
      </w:r>
      <w:r>
        <w:rPr>
          <w:spacing w:val="-1"/>
        </w:rPr>
        <w:t>processes,</w:t>
      </w:r>
      <w:r>
        <w:rPr>
          <w:spacing w:val="-7"/>
        </w:rPr>
        <w:t xml:space="preserve"> </w:t>
      </w:r>
      <w:r>
        <w:rPr>
          <w:spacing w:val="-1"/>
        </w:rPr>
        <w:t>and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76"/>
        </w:rPr>
        <w:t xml:space="preserve"> </w:t>
      </w:r>
      <w:r>
        <w:t>capacity</w:t>
      </w:r>
      <w:r>
        <w:rPr>
          <w:spacing w:val="6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identify</w:t>
      </w:r>
      <w:r>
        <w:rPr>
          <w:spacing w:val="9"/>
        </w:rPr>
        <w:t xml:space="preserve"> </w:t>
      </w:r>
      <w:r>
        <w:rPr>
          <w:spacing w:val="-1"/>
        </w:rPr>
        <w:t>and</w:t>
      </w:r>
      <w:r>
        <w:rPr>
          <w:spacing w:val="14"/>
        </w:rPr>
        <w:t xml:space="preserve"> </w:t>
      </w:r>
      <w:r>
        <w:t>pursue</w:t>
      </w:r>
      <w:r>
        <w:rPr>
          <w:spacing w:val="10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most</w:t>
      </w:r>
      <w:r>
        <w:rPr>
          <w:spacing w:val="12"/>
        </w:rPr>
        <w:t xml:space="preserve"> </w:t>
      </w:r>
      <w:r>
        <w:t>appropriate</w:t>
      </w:r>
      <w:r>
        <w:rPr>
          <w:spacing w:val="11"/>
        </w:rPr>
        <w:t xml:space="preserve"> </w:t>
      </w:r>
      <w:r>
        <w:rPr>
          <w:spacing w:val="-1"/>
        </w:rPr>
        <w:t>interventions</w:t>
      </w:r>
      <w:r>
        <w:rPr>
          <w:spacing w:val="12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deliver</w:t>
      </w:r>
      <w:r>
        <w:rPr>
          <w:spacing w:val="11"/>
        </w:rPr>
        <w:t xml:space="preserve"> </w:t>
      </w:r>
      <w:r>
        <w:t>on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national</w:t>
      </w:r>
      <w:r>
        <w:rPr>
          <w:spacing w:val="12"/>
        </w:rPr>
        <w:t xml:space="preserve"> </w:t>
      </w:r>
      <w:r>
        <w:rPr>
          <w:spacing w:val="-1"/>
        </w:rPr>
        <w:t>targets</w:t>
      </w:r>
    </w:p>
    <w:p w14:paraId="5B8B2605" w14:textId="77777777" w:rsidR="002F3B61" w:rsidRDefault="002F3B61">
      <w:pPr>
        <w:spacing w:line="480" w:lineRule="auto"/>
        <w:jc w:val="both"/>
        <w:sectPr w:rsidR="002F3B61">
          <w:pgSz w:w="11910" w:h="16840"/>
          <w:pgMar w:top="960" w:right="1020" w:bottom="280" w:left="1020" w:header="751" w:footer="0" w:gutter="0"/>
          <w:cols w:space="720"/>
        </w:sectPr>
      </w:pPr>
    </w:p>
    <w:p w14:paraId="043E8149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CF27D79" w14:textId="77777777" w:rsidR="002F3B61" w:rsidRDefault="00F35335">
      <w:pPr>
        <w:pStyle w:val="BodyText"/>
        <w:spacing w:before="213" w:line="480" w:lineRule="auto"/>
        <w:ind w:right="112"/>
        <w:jc w:val="both"/>
      </w:pPr>
      <w:r>
        <w:rPr>
          <w:spacing w:val="-1"/>
        </w:rPr>
        <w:t>specified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2030</w:t>
      </w:r>
      <w:r>
        <w:rPr>
          <w:spacing w:val="-3"/>
        </w:rPr>
        <w:t xml:space="preserve"> </w:t>
      </w:r>
      <w:r>
        <w:rPr>
          <w:spacing w:val="-1"/>
        </w:rPr>
        <w:t>Agenda.</w:t>
      </w:r>
      <w:r>
        <w:rPr>
          <w:spacing w:val="54"/>
        </w:rPr>
        <w:t xml:space="preserve"> </w:t>
      </w:r>
      <w:r>
        <w:rPr>
          <w:spacing w:val="-1"/>
        </w:rPr>
        <w:t>Furthermore,</w:t>
      </w:r>
      <w:r>
        <w:rPr>
          <w:spacing w:val="-3"/>
        </w:rPr>
        <w:t xml:space="preserve"> </w:t>
      </w:r>
      <w:r>
        <w:rPr>
          <w:spacing w:val="-1"/>
        </w:rPr>
        <w:t>given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central</w:t>
      </w:r>
      <w:r>
        <w:rPr>
          <w:spacing w:val="-5"/>
        </w:rPr>
        <w:t xml:space="preserve"> </w:t>
      </w:r>
      <w:r>
        <w:t>role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behavioral</w:t>
      </w:r>
      <w:r>
        <w:rPr>
          <w:spacing w:val="-5"/>
        </w:rPr>
        <w:t xml:space="preserve"> </w:t>
      </w:r>
      <w:r>
        <w:rPr>
          <w:spacing w:val="-1"/>
        </w:rPr>
        <w:t>change</w:t>
      </w:r>
      <w:r>
        <w:rPr>
          <w:spacing w:val="-6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individual</w:t>
      </w:r>
      <w:r>
        <w:rPr>
          <w:spacing w:val="69"/>
        </w:rPr>
        <w:t xml:space="preserve"> </w:t>
      </w:r>
      <w:r>
        <w:rPr>
          <w:rFonts w:cs="Times New Roman"/>
          <w:spacing w:val="-1"/>
        </w:rPr>
        <w:t>citizens’</w:t>
      </w:r>
      <w:r>
        <w:rPr>
          <w:rFonts w:cs="Times New Roman"/>
          <w:spacing w:val="52"/>
        </w:rPr>
        <w:t xml:space="preserve"> </w:t>
      </w:r>
      <w:r>
        <w:rPr>
          <w:rFonts w:cs="Times New Roman"/>
        </w:rPr>
        <w:t>daily</w:t>
      </w:r>
      <w:r>
        <w:rPr>
          <w:rFonts w:cs="Times New Roman"/>
          <w:spacing w:val="45"/>
        </w:rPr>
        <w:t xml:space="preserve"> </w:t>
      </w:r>
      <w:r>
        <w:rPr>
          <w:rFonts w:cs="Times New Roman"/>
        </w:rPr>
        <w:t>decisions</w:t>
      </w:r>
      <w:r>
        <w:rPr>
          <w:rFonts w:cs="Times New Roman"/>
          <w:spacing w:val="54"/>
        </w:rPr>
        <w:t xml:space="preserve"> </w:t>
      </w:r>
      <w:r>
        <w:rPr>
          <w:rFonts w:cs="Times New Roman"/>
          <w:spacing w:val="-1"/>
        </w:rPr>
        <w:t>and</w:t>
      </w:r>
      <w:r>
        <w:rPr>
          <w:rFonts w:cs="Times New Roman"/>
          <w:spacing w:val="52"/>
        </w:rPr>
        <w:t xml:space="preserve"> </w:t>
      </w:r>
      <w:r>
        <w:rPr>
          <w:rFonts w:cs="Times New Roman"/>
          <w:spacing w:val="-1"/>
        </w:rPr>
        <w:t>routines,</w:t>
      </w:r>
      <w:r>
        <w:rPr>
          <w:rFonts w:cs="Times New Roman"/>
          <w:spacing w:val="52"/>
        </w:rPr>
        <w:t xml:space="preserve"> </w:t>
      </w:r>
      <w:r>
        <w:rPr>
          <w:rFonts w:cs="Times New Roman"/>
        </w:rPr>
        <w:t>it</w:t>
      </w:r>
      <w:r>
        <w:rPr>
          <w:rFonts w:cs="Times New Roman"/>
          <w:spacing w:val="53"/>
        </w:rPr>
        <w:t xml:space="preserve"> </w:t>
      </w:r>
      <w:r>
        <w:rPr>
          <w:rFonts w:cs="Times New Roman"/>
        </w:rPr>
        <w:t>would</w:t>
      </w:r>
      <w:r>
        <w:rPr>
          <w:rFonts w:cs="Times New Roman"/>
          <w:spacing w:val="50"/>
        </w:rPr>
        <w:t xml:space="preserve"> </w:t>
      </w:r>
      <w:r>
        <w:rPr>
          <w:rFonts w:cs="Times New Roman"/>
        </w:rPr>
        <w:t>be</w:t>
      </w:r>
      <w:r>
        <w:rPr>
          <w:rFonts w:cs="Times New Roman"/>
          <w:spacing w:val="56"/>
        </w:rPr>
        <w:t xml:space="preserve"> </w:t>
      </w:r>
      <w:r>
        <w:t>particularly</w:t>
      </w:r>
      <w:r>
        <w:rPr>
          <w:spacing w:val="48"/>
        </w:rPr>
        <w:t xml:space="preserve"> </w:t>
      </w:r>
      <w:r>
        <w:rPr>
          <w:spacing w:val="-1"/>
        </w:rPr>
        <w:t>critical</w:t>
      </w:r>
      <w:r>
        <w:rPr>
          <w:spacing w:val="53"/>
        </w:rPr>
        <w:t xml:space="preserve"> </w:t>
      </w:r>
      <w:r>
        <w:t>to</w:t>
      </w:r>
      <w:r>
        <w:rPr>
          <w:spacing w:val="53"/>
        </w:rPr>
        <w:t xml:space="preserve"> </w:t>
      </w:r>
      <w:r>
        <w:rPr>
          <w:spacing w:val="-1"/>
        </w:rPr>
        <w:t>validate</w:t>
      </w:r>
      <w:r>
        <w:rPr>
          <w:spacing w:val="52"/>
        </w:rPr>
        <w:t xml:space="preserve"> </w:t>
      </w:r>
      <w:r>
        <w:t>the</w:t>
      </w:r>
      <w:r>
        <w:rPr>
          <w:spacing w:val="52"/>
        </w:rPr>
        <w:t xml:space="preserve"> </w:t>
      </w:r>
      <w:r>
        <w:t>potential</w:t>
      </w:r>
      <w:r>
        <w:rPr>
          <w:spacing w:val="69"/>
        </w:rPr>
        <w:t xml:space="preserve"> </w:t>
      </w:r>
      <w:r>
        <w:rPr>
          <w:spacing w:val="-1"/>
        </w:rPr>
        <w:t>effectiveness</w:t>
      </w:r>
      <w:r>
        <w:rPr>
          <w:spacing w:val="2"/>
        </w:rPr>
        <w:t xml:space="preserve"> </w:t>
      </w:r>
      <w:r>
        <w:rPr>
          <w:spacing w:val="1"/>
        </w:rPr>
        <w:t xml:space="preserve">of </w:t>
      </w:r>
      <w:r>
        <w:t>innovative</w:t>
      </w:r>
      <w:r>
        <w:rPr>
          <w:spacing w:val="1"/>
        </w:rPr>
        <w:t xml:space="preserve"> </w:t>
      </w:r>
      <w:r>
        <w:t>learning</w:t>
      </w:r>
      <w:r>
        <w:rPr>
          <w:spacing w:val="-1"/>
        </w:rPr>
        <w:t xml:space="preserve"> approaches,</w:t>
      </w:r>
      <w:r>
        <w:rPr>
          <w:spacing w:val="2"/>
        </w:rPr>
        <w:t xml:space="preserve"> </w:t>
      </w:r>
      <w:r>
        <w:t>such</w:t>
      </w:r>
      <w:r>
        <w:rPr>
          <w:spacing w:val="2"/>
        </w:rPr>
        <w:t xml:space="preserve"> </w:t>
      </w:r>
      <w:r>
        <w:rPr>
          <w:spacing w:val="-1"/>
        </w:rPr>
        <w:t>as</w:t>
      </w:r>
      <w:r>
        <w:rPr>
          <w:spacing w:val="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development</w:t>
      </w:r>
      <w:r>
        <w:rPr>
          <w:spacing w:val="2"/>
        </w:rPr>
        <w:t xml:space="preserve"> </w:t>
      </w:r>
      <w:r>
        <w:rPr>
          <w:spacing w:val="1"/>
        </w:rPr>
        <w:t xml:space="preserve">of </w:t>
      </w:r>
      <w:r>
        <w:t>meditative</w:t>
      </w:r>
      <w:r>
        <w:rPr>
          <w:spacing w:val="1"/>
        </w:rPr>
        <w:t xml:space="preserve"> </w:t>
      </w:r>
      <w:r>
        <w:rPr>
          <w:spacing w:val="-1"/>
        </w:rPr>
        <w:t>practices,</w:t>
      </w:r>
      <w:r>
        <w:rPr>
          <w:spacing w:val="2"/>
        </w:rPr>
        <w:t xml:space="preserve"> </w:t>
      </w:r>
      <w:r>
        <w:t>to</w:t>
      </w:r>
      <w:r>
        <w:rPr>
          <w:spacing w:val="84"/>
        </w:rPr>
        <w:t xml:space="preserve"> </w:t>
      </w:r>
      <w:r>
        <w:t xml:space="preserve">support the </w:t>
      </w:r>
      <w:r>
        <w:rPr>
          <w:spacing w:val="-1"/>
        </w:rPr>
        <w:t>development</w:t>
      </w:r>
      <w:r>
        <w:t xml:space="preserve"> of </w:t>
      </w:r>
      <w:r>
        <w:rPr>
          <w:spacing w:val="-1"/>
        </w:rPr>
        <w:t>sustainability-sensitive</w:t>
      </w:r>
      <w:r>
        <w:t xml:space="preserve"> </w:t>
      </w:r>
      <w:r>
        <w:rPr>
          <w:spacing w:val="-1"/>
        </w:rPr>
        <w:t>mindsets</w:t>
      </w:r>
      <w:r>
        <w:t xml:space="preserve"> in </w:t>
      </w:r>
      <w:r>
        <w:rPr>
          <w:spacing w:val="-1"/>
        </w:rPr>
        <w:t>individual</w:t>
      </w:r>
      <w:r>
        <w:rPr>
          <w:spacing w:val="-2"/>
        </w:rPr>
        <w:t xml:space="preserve"> </w:t>
      </w:r>
      <w:r>
        <w:rPr>
          <w:spacing w:val="-1"/>
        </w:rPr>
        <w:t>citizens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communities.</w:t>
      </w:r>
    </w:p>
    <w:p w14:paraId="2DC46E63" w14:textId="77777777" w:rsidR="002F3B61" w:rsidRDefault="002F3B61">
      <w:pPr>
        <w:spacing w:before="9"/>
        <w:rPr>
          <w:rFonts w:ascii="Times New Roman" w:eastAsia="Times New Roman" w:hAnsi="Times New Roman" w:cs="Times New Roman"/>
          <w:sz w:val="21"/>
          <w:szCs w:val="21"/>
        </w:rPr>
      </w:pPr>
    </w:p>
    <w:p w14:paraId="63CBA74D" w14:textId="77777777" w:rsidR="002F3B61" w:rsidRDefault="00F35335">
      <w:pPr>
        <w:pStyle w:val="Heading1"/>
        <w:jc w:val="both"/>
        <w:rPr>
          <w:b w:val="0"/>
          <w:bCs w:val="0"/>
        </w:rPr>
      </w:pPr>
      <w:r>
        <w:rPr>
          <w:spacing w:val="-1"/>
        </w:rPr>
        <w:t>Methods</w:t>
      </w:r>
    </w:p>
    <w:p w14:paraId="16DE1EED" w14:textId="77777777" w:rsidR="002F3B61" w:rsidRDefault="002F3B61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255176D" w14:textId="77777777" w:rsidR="002F3B61" w:rsidRDefault="002F3B61">
      <w:pPr>
        <w:spacing w:before="10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570ACAD" w14:textId="77777777" w:rsidR="002F3B61" w:rsidRDefault="00F35335">
      <w:pPr>
        <w:pStyle w:val="BodyText"/>
        <w:spacing w:before="0" w:line="480" w:lineRule="auto"/>
        <w:ind w:right="114"/>
        <w:jc w:val="both"/>
      </w:pPr>
      <w:r>
        <w:rPr>
          <w:spacing w:val="-1"/>
        </w:rPr>
        <w:t>Below,</w:t>
      </w:r>
      <w:r>
        <w:rPr>
          <w:spacing w:val="45"/>
        </w:rPr>
        <w:t xml:space="preserve"> </w:t>
      </w:r>
      <w:r>
        <w:t>we</w:t>
      </w:r>
      <w:r>
        <w:rPr>
          <w:spacing w:val="44"/>
        </w:rPr>
        <w:t xml:space="preserve"> </w:t>
      </w:r>
      <w:r>
        <w:rPr>
          <w:spacing w:val="-1"/>
        </w:rPr>
        <w:t>describe</w:t>
      </w:r>
      <w:r>
        <w:rPr>
          <w:spacing w:val="44"/>
        </w:rPr>
        <w:t xml:space="preserve"> </w:t>
      </w:r>
      <w:r>
        <w:t>the</w:t>
      </w:r>
      <w:r>
        <w:rPr>
          <w:spacing w:val="47"/>
        </w:rPr>
        <w:t xml:space="preserve"> </w:t>
      </w:r>
      <w:r>
        <w:rPr>
          <w:spacing w:val="-1"/>
        </w:rPr>
        <w:t>measurements</w:t>
      </w:r>
      <w:r>
        <w:rPr>
          <w:spacing w:val="47"/>
        </w:rPr>
        <w:t xml:space="preserve"> </w:t>
      </w:r>
      <w:r>
        <w:t>of</w:t>
      </w:r>
      <w:r>
        <w:rPr>
          <w:spacing w:val="44"/>
        </w:rPr>
        <w:t xml:space="preserve"> </w:t>
      </w:r>
      <w:r>
        <w:t>the</w:t>
      </w:r>
      <w:r>
        <w:rPr>
          <w:spacing w:val="44"/>
        </w:rPr>
        <w:t xml:space="preserve"> </w:t>
      </w:r>
      <w:r>
        <w:rPr>
          <w:spacing w:val="-1"/>
        </w:rPr>
        <w:t>dependent</w:t>
      </w:r>
      <w:r>
        <w:rPr>
          <w:spacing w:val="45"/>
        </w:rPr>
        <w:t xml:space="preserve"> </w:t>
      </w:r>
      <w:r>
        <w:rPr>
          <w:spacing w:val="-1"/>
        </w:rPr>
        <w:t>variable</w:t>
      </w:r>
      <w:r>
        <w:rPr>
          <w:spacing w:val="44"/>
        </w:rPr>
        <w:t xml:space="preserve"> </w:t>
      </w:r>
      <w:r>
        <w:t>in</w:t>
      </w:r>
      <w:r>
        <w:rPr>
          <w:spacing w:val="45"/>
        </w:rPr>
        <w:t xml:space="preserve"> </w:t>
      </w:r>
      <w:r>
        <w:t>our</w:t>
      </w:r>
      <w:r>
        <w:rPr>
          <w:spacing w:val="44"/>
        </w:rPr>
        <w:t xml:space="preserve"> </w:t>
      </w:r>
      <w:r>
        <w:t>study</w:t>
      </w:r>
      <w:r>
        <w:rPr>
          <w:spacing w:val="40"/>
        </w:rPr>
        <w:t xml:space="preserve"> </w:t>
      </w:r>
      <w:r>
        <w:t>(sustainability</w:t>
      </w:r>
      <w:r>
        <w:rPr>
          <w:spacing w:val="40"/>
        </w:rPr>
        <w:t xml:space="preserve"> </w:t>
      </w:r>
      <w:r>
        <w:rPr>
          <w:spacing w:val="1"/>
        </w:rPr>
        <w:t>of</w:t>
      </w:r>
      <w:r>
        <w:rPr>
          <w:spacing w:val="75"/>
        </w:rPr>
        <w:t xml:space="preserve"> </w:t>
      </w:r>
      <w:r>
        <w:rPr>
          <w:spacing w:val="-1"/>
        </w:rPr>
        <w:t>decision-making),</w:t>
      </w:r>
      <w:r>
        <w:rPr>
          <w:spacing w:val="32"/>
        </w:rPr>
        <w:t xml:space="preserve"> </w:t>
      </w:r>
      <w:r>
        <w:rPr>
          <w:spacing w:val="-1"/>
        </w:rPr>
        <w:t>as</w:t>
      </w:r>
      <w:r>
        <w:rPr>
          <w:spacing w:val="36"/>
        </w:rPr>
        <w:t xml:space="preserve"> </w:t>
      </w:r>
      <w:r>
        <w:t>well</w:t>
      </w:r>
      <w:r>
        <w:rPr>
          <w:spacing w:val="34"/>
        </w:rPr>
        <w:t xml:space="preserve"> </w:t>
      </w:r>
      <w:r>
        <w:rPr>
          <w:spacing w:val="-1"/>
        </w:rPr>
        <w:t>as</w:t>
      </w:r>
      <w:r>
        <w:rPr>
          <w:spacing w:val="33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rPr>
          <w:spacing w:val="-1"/>
        </w:rPr>
        <w:t>measurement</w:t>
      </w:r>
      <w:r>
        <w:rPr>
          <w:spacing w:val="33"/>
        </w:rPr>
        <w:t xml:space="preserve"> </w:t>
      </w:r>
      <w:r>
        <w:rPr>
          <w:spacing w:val="1"/>
        </w:rPr>
        <w:t>of</w:t>
      </w:r>
      <w:r>
        <w:rPr>
          <w:spacing w:val="32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rPr>
          <w:spacing w:val="-1"/>
        </w:rPr>
        <w:t>psychological</w:t>
      </w:r>
      <w:r>
        <w:rPr>
          <w:spacing w:val="36"/>
        </w:rPr>
        <w:t xml:space="preserve"> </w:t>
      </w:r>
      <w:r>
        <w:rPr>
          <w:spacing w:val="-1"/>
        </w:rPr>
        <w:t>and</w:t>
      </w:r>
      <w:r>
        <w:rPr>
          <w:spacing w:val="35"/>
        </w:rPr>
        <w:t xml:space="preserve"> </w:t>
      </w:r>
      <w:r>
        <w:rPr>
          <w:spacing w:val="-1"/>
        </w:rPr>
        <w:t>neurological</w:t>
      </w:r>
      <w:r>
        <w:rPr>
          <w:spacing w:val="33"/>
        </w:rPr>
        <w:t xml:space="preserve"> </w:t>
      </w:r>
      <w:r>
        <w:rPr>
          <w:spacing w:val="-1"/>
        </w:rPr>
        <w:t>factors</w:t>
      </w:r>
      <w:r>
        <w:rPr>
          <w:spacing w:val="33"/>
        </w:rPr>
        <w:t xml:space="preserve"> </w:t>
      </w:r>
      <w:r>
        <w:t>that</w:t>
      </w:r>
      <w:r>
        <w:rPr>
          <w:spacing w:val="97"/>
        </w:rPr>
        <w:t xml:space="preserve"> </w:t>
      </w:r>
      <w:r>
        <w:rPr>
          <w:spacing w:val="-1"/>
        </w:rPr>
        <w:t>might</w:t>
      </w:r>
      <w:r>
        <w:t xml:space="preserve"> explain the </w:t>
      </w:r>
      <w:r>
        <w:rPr>
          <w:spacing w:val="-1"/>
        </w:rPr>
        <w:t>effectiveness</w:t>
      </w:r>
      <w:r>
        <w:t xml:space="preserve"> of the </w:t>
      </w:r>
      <w:r>
        <w:rPr>
          <w:spacing w:val="-1"/>
        </w:rPr>
        <w:t>meditative intervention.</w:t>
      </w:r>
    </w:p>
    <w:p w14:paraId="7E9D6141" w14:textId="77777777" w:rsidR="002F3B61" w:rsidRDefault="00F35335">
      <w:pPr>
        <w:pStyle w:val="Heading1"/>
        <w:spacing w:before="170"/>
        <w:jc w:val="both"/>
        <w:rPr>
          <w:b w:val="0"/>
          <w:bCs w:val="0"/>
        </w:rPr>
      </w:pPr>
      <w:r>
        <w:rPr>
          <w:spacing w:val="-1"/>
        </w:rPr>
        <w:t>Sustainable</w:t>
      </w:r>
      <w:r>
        <w:t xml:space="preserve"> </w:t>
      </w:r>
      <w:r>
        <w:rPr>
          <w:spacing w:val="-1"/>
        </w:rPr>
        <w:t>decision-making</w:t>
      </w:r>
      <w:r>
        <w:rPr>
          <w:spacing w:val="1"/>
        </w:rPr>
        <w:t xml:space="preserve"> </w:t>
      </w:r>
      <w:r>
        <w:rPr>
          <w:spacing w:val="-1"/>
        </w:rPr>
        <w:t>measure</w:t>
      </w:r>
    </w:p>
    <w:p w14:paraId="76A8F6EB" w14:textId="77777777" w:rsidR="002F3B61" w:rsidRDefault="002F3B61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B157C66" w14:textId="77777777" w:rsidR="002F3B61" w:rsidRDefault="00F35335">
      <w:pPr>
        <w:pStyle w:val="BodyText"/>
        <w:spacing w:line="477" w:lineRule="auto"/>
        <w:ind w:right="111"/>
        <w:jc w:val="both"/>
      </w:pPr>
      <w:r>
        <w:t>To</w:t>
      </w:r>
      <w:r>
        <w:rPr>
          <w:spacing w:val="5"/>
        </w:rPr>
        <w:t xml:space="preserve"> </w:t>
      </w:r>
      <w:r>
        <w:rPr>
          <w:spacing w:val="-1"/>
        </w:rPr>
        <w:t>assess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sustainability</w:t>
      </w:r>
      <w:r>
        <w:rPr>
          <w:spacing w:val="57"/>
        </w:rPr>
        <w:t xml:space="preserve"> </w:t>
      </w:r>
      <w:r>
        <w:rPr>
          <w:spacing w:val="1"/>
        </w:rPr>
        <w:t>of</w:t>
      </w:r>
      <w:r>
        <w:rPr>
          <w:spacing w:val="5"/>
        </w:rPr>
        <w:t xml:space="preserve"> </w:t>
      </w:r>
      <w:r>
        <w:rPr>
          <w:spacing w:val="-1"/>
        </w:rPr>
        <w:t>decisions,</w:t>
      </w:r>
      <w:r>
        <w:rPr>
          <w:spacing w:val="4"/>
        </w:rPr>
        <w:t xml:space="preserve"> </w:t>
      </w:r>
      <w:r>
        <w:t>participants</w:t>
      </w:r>
      <w:r>
        <w:rPr>
          <w:spacing w:val="4"/>
        </w:rPr>
        <w:t xml:space="preserve"> </w:t>
      </w:r>
      <w:r>
        <w:t>took</w:t>
      </w:r>
      <w:r>
        <w:rPr>
          <w:spacing w:val="5"/>
        </w:rPr>
        <w:t xml:space="preserve"> </w:t>
      </w:r>
      <w:r>
        <w:rPr>
          <w:spacing w:val="-1"/>
        </w:rPr>
        <w:t>part</w:t>
      </w:r>
      <w:r>
        <w:rPr>
          <w:spacing w:val="4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computer-based</w:t>
      </w:r>
      <w:r>
        <w:rPr>
          <w:spacing w:val="5"/>
        </w:rPr>
        <w:t xml:space="preserve"> </w:t>
      </w:r>
      <w:r>
        <w:t>business</w:t>
      </w:r>
      <w:r>
        <w:rPr>
          <w:spacing w:val="64"/>
        </w:rPr>
        <w:t xml:space="preserve"> </w:t>
      </w:r>
      <w:r>
        <w:t>simulation,</w:t>
      </w:r>
      <w:r>
        <w:rPr>
          <w:spacing w:val="31"/>
        </w:rPr>
        <w:t xml:space="preserve"> </w:t>
      </w:r>
      <w:r>
        <w:rPr>
          <w:spacing w:val="-2"/>
        </w:rPr>
        <w:t>FISH</w:t>
      </w:r>
      <w:r>
        <w:rPr>
          <w:spacing w:val="30"/>
        </w:rPr>
        <w:t xml:space="preserve"> </w:t>
      </w:r>
      <w:r>
        <w:t>4.0.</w:t>
      </w:r>
      <w:r>
        <w:rPr>
          <w:spacing w:val="31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simulation,</w:t>
      </w:r>
      <w:r>
        <w:rPr>
          <w:spacing w:val="31"/>
        </w:rPr>
        <w:t xml:space="preserve"> </w:t>
      </w:r>
      <w:r>
        <w:rPr>
          <w:spacing w:val="-1"/>
        </w:rPr>
        <w:t>freely</w:t>
      </w:r>
      <w:r>
        <w:rPr>
          <w:spacing w:val="28"/>
        </w:rPr>
        <w:t xml:space="preserve"> </w:t>
      </w:r>
      <w:r>
        <w:rPr>
          <w:spacing w:val="-1"/>
        </w:rPr>
        <w:t>available</w:t>
      </w:r>
      <w:r>
        <w:rPr>
          <w:spacing w:val="30"/>
        </w:rPr>
        <w:t xml:space="preserve"> </w:t>
      </w:r>
      <w:r>
        <w:t>upon</w:t>
      </w:r>
      <w:r>
        <w:rPr>
          <w:spacing w:val="30"/>
        </w:rPr>
        <w:t xml:space="preserve"> </w:t>
      </w:r>
      <w:r>
        <w:rPr>
          <w:spacing w:val="-1"/>
        </w:rPr>
        <w:t>request</w:t>
      </w:r>
      <w:r>
        <w:rPr>
          <w:spacing w:val="35"/>
        </w:rPr>
        <w:t xml:space="preserve"> </w:t>
      </w:r>
      <w:r>
        <w:t>from</w:t>
      </w:r>
      <w:r>
        <w:rPr>
          <w:spacing w:val="31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authors</w:t>
      </w:r>
      <w:r>
        <w:rPr>
          <w:position w:val="9"/>
          <w:sz w:val="16"/>
        </w:rPr>
        <w:t>33</w:t>
      </w:r>
      <w:r>
        <w:t>,</w:t>
      </w:r>
      <w:r>
        <w:rPr>
          <w:spacing w:val="31"/>
        </w:rPr>
        <w:t xml:space="preserve"> </w:t>
      </w:r>
      <w:r>
        <w:rPr>
          <w:spacing w:val="-1"/>
        </w:rPr>
        <w:t>has</w:t>
      </w:r>
      <w:r>
        <w:rPr>
          <w:spacing w:val="31"/>
        </w:rPr>
        <w:t xml:space="preserve"> </w:t>
      </w:r>
      <w:r>
        <w:rPr>
          <w:spacing w:val="-2"/>
        </w:rPr>
        <w:t>been</w:t>
      </w:r>
      <w:r>
        <w:rPr>
          <w:spacing w:val="53"/>
        </w:rPr>
        <w:t xml:space="preserve"> </w:t>
      </w:r>
      <w:r>
        <w:rPr>
          <w:spacing w:val="-1"/>
        </w:rPr>
        <w:t>developed</w:t>
      </w:r>
      <w:r>
        <w:rPr>
          <w:spacing w:val="-10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purpose</w:t>
      </w:r>
      <w:r>
        <w:rPr>
          <w:spacing w:val="-11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rPr>
          <w:spacing w:val="-1"/>
        </w:rPr>
        <w:t>studying</w:t>
      </w:r>
      <w:r>
        <w:rPr>
          <w:spacing w:val="-12"/>
        </w:rPr>
        <w:t xml:space="preserve"> </w:t>
      </w:r>
      <w:r>
        <w:rPr>
          <w:spacing w:val="-1"/>
        </w:rPr>
        <w:t>natural</w:t>
      </w:r>
      <w:r>
        <w:rPr>
          <w:spacing w:val="-10"/>
        </w:rPr>
        <w:t xml:space="preserve"> </w:t>
      </w:r>
      <w:r>
        <w:rPr>
          <w:spacing w:val="-1"/>
        </w:rPr>
        <w:t>resource</w:t>
      </w:r>
      <w:r>
        <w:rPr>
          <w:spacing w:val="-11"/>
        </w:rPr>
        <w:t xml:space="preserve"> </w:t>
      </w:r>
      <w:r>
        <w:rPr>
          <w:spacing w:val="-1"/>
        </w:rPr>
        <w:t>management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competitive</w:t>
      </w:r>
      <w:r>
        <w:rPr>
          <w:spacing w:val="-8"/>
        </w:rPr>
        <w:t xml:space="preserve"> </w:t>
      </w:r>
      <w:r>
        <w:rPr>
          <w:spacing w:val="-1"/>
        </w:rPr>
        <w:t>business</w:t>
      </w:r>
      <w:r>
        <w:rPr>
          <w:spacing w:val="-9"/>
        </w:rPr>
        <w:t xml:space="preserve"> </w:t>
      </w:r>
      <w:r>
        <w:rPr>
          <w:spacing w:val="-1"/>
        </w:rPr>
        <w:t>setting.</w:t>
      </w:r>
      <w:r>
        <w:rPr>
          <w:spacing w:val="89"/>
        </w:rPr>
        <w:t xml:space="preserve"> </w:t>
      </w:r>
      <w:r>
        <w:rPr>
          <w:spacing w:val="-2"/>
        </w:rPr>
        <w:t>It</w:t>
      </w:r>
      <w:r>
        <w:rPr>
          <w:spacing w:val="55"/>
        </w:rPr>
        <w:t xml:space="preserve"> </w:t>
      </w:r>
      <w:r>
        <w:rPr>
          <w:spacing w:val="-1"/>
        </w:rPr>
        <w:t>creates</w:t>
      </w:r>
      <w:r>
        <w:rPr>
          <w:spacing w:val="54"/>
        </w:rPr>
        <w:t xml:space="preserve"> </w:t>
      </w:r>
      <w:r>
        <w:t>a</w:t>
      </w:r>
      <w:r>
        <w:rPr>
          <w:spacing w:val="53"/>
        </w:rPr>
        <w:t xml:space="preserve"> </w:t>
      </w:r>
      <w:r>
        <w:t>micro-world</w:t>
      </w:r>
      <w:r>
        <w:rPr>
          <w:spacing w:val="54"/>
        </w:rPr>
        <w:t xml:space="preserve"> </w:t>
      </w:r>
      <w:r>
        <w:rPr>
          <w:spacing w:val="-1"/>
        </w:rPr>
        <w:t>environment</w:t>
      </w:r>
      <w:r>
        <w:rPr>
          <w:spacing w:val="53"/>
        </w:rPr>
        <w:t xml:space="preserve"> </w:t>
      </w:r>
      <w:r>
        <w:rPr>
          <w:spacing w:val="-1"/>
        </w:rPr>
        <w:t>focused</w:t>
      </w:r>
      <w:r>
        <w:rPr>
          <w:spacing w:val="57"/>
        </w:rPr>
        <w:t xml:space="preserve"> </w:t>
      </w:r>
      <w:r>
        <w:t>on</w:t>
      </w:r>
      <w:r>
        <w:rPr>
          <w:spacing w:val="52"/>
        </w:rPr>
        <w:t xml:space="preserve"> </w:t>
      </w:r>
      <w:r>
        <w:t>fishing</w:t>
      </w:r>
      <w:r>
        <w:rPr>
          <w:spacing w:val="53"/>
        </w:rPr>
        <w:t xml:space="preserve"> </w:t>
      </w:r>
      <w:r>
        <w:rPr>
          <w:spacing w:val="-1"/>
        </w:rPr>
        <w:t>and</w:t>
      </w:r>
      <w:r>
        <w:rPr>
          <w:spacing w:val="54"/>
        </w:rPr>
        <w:t xml:space="preserve"> </w:t>
      </w:r>
      <w:r>
        <w:rPr>
          <w:spacing w:val="-1"/>
        </w:rPr>
        <w:t>related</w:t>
      </w:r>
      <w:r>
        <w:rPr>
          <w:spacing w:val="57"/>
        </w:rPr>
        <w:t xml:space="preserve"> </w:t>
      </w:r>
      <w:r>
        <w:rPr>
          <w:spacing w:val="-1"/>
        </w:rPr>
        <w:t>economic</w:t>
      </w:r>
      <w:r>
        <w:rPr>
          <w:spacing w:val="54"/>
        </w:rPr>
        <w:t xml:space="preserve"> </w:t>
      </w:r>
      <w:r>
        <w:rPr>
          <w:spacing w:val="-1"/>
        </w:rPr>
        <w:t>activities</w:t>
      </w:r>
      <w:r>
        <w:rPr>
          <w:spacing w:val="54"/>
        </w:rPr>
        <w:t xml:space="preserve"> </w:t>
      </w:r>
      <w:r>
        <w:rPr>
          <w:spacing w:val="-1"/>
        </w:rPr>
        <w:t>(e.g.,</w:t>
      </w:r>
      <w:r>
        <w:rPr>
          <w:spacing w:val="91"/>
        </w:rPr>
        <w:t xml:space="preserve"> </w:t>
      </w:r>
      <w:r>
        <w:rPr>
          <w:spacing w:val="-1"/>
        </w:rPr>
        <w:t>investment</w:t>
      </w:r>
      <w:r>
        <w:rPr>
          <w:spacing w:val="9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rPr>
          <w:spacing w:val="-1"/>
        </w:rPr>
        <w:t>and</w:t>
      </w:r>
      <w:r>
        <w:rPr>
          <w:spacing w:val="9"/>
        </w:rPr>
        <w:t xml:space="preserve"> </w:t>
      </w:r>
      <w:r>
        <w:rPr>
          <w:spacing w:val="-1"/>
        </w:rPr>
        <w:t>selling</w:t>
      </w:r>
      <w:r>
        <w:rPr>
          <w:spacing w:val="7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ships,</w:t>
      </w:r>
      <w:r>
        <w:rPr>
          <w:spacing w:val="9"/>
        </w:rPr>
        <w:t xml:space="preserve"> </w:t>
      </w:r>
      <w:r>
        <w:rPr>
          <w:spacing w:val="-1"/>
        </w:rPr>
        <w:t>market</w:t>
      </w:r>
      <w:r>
        <w:rPr>
          <w:spacing w:val="9"/>
        </w:rPr>
        <w:t xml:space="preserve"> </w:t>
      </w:r>
      <w:r>
        <w:rPr>
          <w:spacing w:val="-1"/>
        </w:rPr>
        <w:t>pricing</w:t>
      </w:r>
      <w:r>
        <w:rPr>
          <w:spacing w:val="9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fish,</w:t>
      </w:r>
      <w:r>
        <w:rPr>
          <w:spacing w:val="9"/>
        </w:rPr>
        <w:t xml:space="preserve"> </w:t>
      </w:r>
      <w:r>
        <w:rPr>
          <w:spacing w:val="-1"/>
        </w:rPr>
        <w:t>etc.),</w:t>
      </w:r>
      <w:r>
        <w:rPr>
          <w:spacing w:val="13"/>
        </w:rPr>
        <w:t xml:space="preserve"> </w:t>
      </w:r>
      <w:r>
        <w:rPr>
          <w:spacing w:val="-1"/>
        </w:rPr>
        <w:t>assigning</w:t>
      </w:r>
      <w:r>
        <w:rPr>
          <w:spacing w:val="7"/>
        </w:rPr>
        <w:t xml:space="preserve"> </w:t>
      </w:r>
      <w:r>
        <w:rPr>
          <w:spacing w:val="-1"/>
        </w:rPr>
        <w:t>players</w:t>
      </w:r>
      <w:r>
        <w:rPr>
          <w:spacing w:val="8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role</w:t>
      </w:r>
      <w:r>
        <w:rPr>
          <w:spacing w:val="8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fishers</w:t>
      </w:r>
      <w:r>
        <w:rPr>
          <w:spacing w:val="87"/>
        </w:rPr>
        <w:t xml:space="preserve"> </w:t>
      </w:r>
      <w:r>
        <w:rPr>
          <w:spacing w:val="-1"/>
        </w:rPr>
        <w:t>and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task</w:t>
      </w:r>
      <w:r>
        <w:rPr>
          <w:spacing w:val="11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rPr>
          <w:spacing w:val="-1"/>
        </w:rPr>
        <w:t>harvest</w:t>
      </w:r>
      <w:r>
        <w:rPr>
          <w:spacing w:val="12"/>
        </w:rPr>
        <w:t xml:space="preserve"> </w:t>
      </w:r>
      <w:r>
        <w:t>a</w:t>
      </w:r>
      <w:r>
        <w:rPr>
          <w:spacing w:val="13"/>
        </w:rPr>
        <w:t xml:space="preserve"> </w:t>
      </w:r>
      <w:r>
        <w:rPr>
          <w:spacing w:val="-1"/>
        </w:rPr>
        <w:t>resource</w:t>
      </w:r>
      <w:r>
        <w:rPr>
          <w:spacing w:val="10"/>
        </w:rPr>
        <w:t xml:space="preserve"> </w:t>
      </w:r>
      <w:r>
        <w:t>that</w:t>
      </w:r>
      <w:r>
        <w:rPr>
          <w:spacing w:val="11"/>
        </w:rPr>
        <w:t xml:space="preserve"> </w:t>
      </w:r>
      <w:r>
        <w:rPr>
          <w:spacing w:val="-1"/>
        </w:rPr>
        <w:t>can</w:t>
      </w:r>
      <w:r>
        <w:rPr>
          <w:spacing w:val="11"/>
        </w:rPr>
        <w:t xml:space="preserve"> </w:t>
      </w:r>
      <w:r>
        <w:rPr>
          <w:spacing w:val="-1"/>
        </w:rPr>
        <w:t>regenerate</w:t>
      </w:r>
      <w:r>
        <w:rPr>
          <w:spacing w:val="16"/>
        </w:rPr>
        <w:t xml:space="preserve"> </w:t>
      </w:r>
      <w:r>
        <w:rPr>
          <w:spacing w:val="-1"/>
        </w:rPr>
        <w:t>at</w:t>
      </w:r>
      <w:r>
        <w:rPr>
          <w:spacing w:val="12"/>
        </w:rPr>
        <w:t xml:space="preserve"> </w:t>
      </w:r>
      <w:r>
        <w:t>unknown</w:t>
      </w:r>
      <w:r>
        <w:rPr>
          <w:spacing w:val="11"/>
        </w:rPr>
        <w:t xml:space="preserve"> </w:t>
      </w:r>
      <w:r>
        <w:rPr>
          <w:spacing w:val="-1"/>
        </w:rPr>
        <w:t>rates</w:t>
      </w:r>
      <w:r>
        <w:rPr>
          <w:spacing w:val="13"/>
        </w:rPr>
        <w:t xml:space="preserve"> </w:t>
      </w:r>
      <w:r>
        <w:t>for</w:t>
      </w:r>
      <w:r>
        <w:rPr>
          <w:spacing w:val="12"/>
        </w:rPr>
        <w:t xml:space="preserve"> </w:t>
      </w:r>
      <w:r>
        <w:rPr>
          <w:spacing w:val="-1"/>
        </w:rPr>
        <w:t>profit-making</w:t>
      </w:r>
      <w:r>
        <w:rPr>
          <w:spacing w:val="9"/>
        </w:rPr>
        <w:t xml:space="preserve"> </w:t>
      </w:r>
      <w:r>
        <w:t>purposes.</w:t>
      </w:r>
      <w:r>
        <w:rPr>
          <w:spacing w:val="77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rPr>
          <w:spacing w:val="-1"/>
        </w:rPr>
        <w:t>interdependence</w:t>
      </w:r>
      <w:r>
        <w:rPr>
          <w:spacing w:val="28"/>
        </w:rPr>
        <w:t xml:space="preserve"> </w:t>
      </w:r>
      <w:r>
        <w:rPr>
          <w:spacing w:val="1"/>
        </w:rPr>
        <w:t>of</w:t>
      </w:r>
      <w:r>
        <w:rPr>
          <w:spacing w:val="30"/>
        </w:rPr>
        <w:t xml:space="preserve"> </w:t>
      </w:r>
      <w:r>
        <w:rPr>
          <w:spacing w:val="-1"/>
        </w:rPr>
        <w:t>competitive</w:t>
      </w:r>
      <w:r>
        <w:rPr>
          <w:spacing w:val="28"/>
        </w:rPr>
        <w:t xml:space="preserve"> </w:t>
      </w:r>
      <w:r>
        <w:rPr>
          <w:spacing w:val="-1"/>
        </w:rPr>
        <w:t>and</w:t>
      </w:r>
      <w:r>
        <w:rPr>
          <w:spacing w:val="28"/>
        </w:rPr>
        <w:t xml:space="preserve"> </w:t>
      </w:r>
      <w:r>
        <w:t>environmental</w:t>
      </w:r>
      <w:r>
        <w:rPr>
          <w:spacing w:val="29"/>
        </w:rPr>
        <w:t xml:space="preserve"> </w:t>
      </w:r>
      <w:r>
        <w:rPr>
          <w:spacing w:val="-1"/>
        </w:rPr>
        <w:t>dynamics</w:t>
      </w:r>
      <w:r>
        <w:rPr>
          <w:spacing w:val="30"/>
        </w:rPr>
        <w:t xml:space="preserve"> </w:t>
      </w:r>
      <w:r>
        <w:t>confronts</w:t>
      </w:r>
      <w:r>
        <w:rPr>
          <w:spacing w:val="29"/>
        </w:rPr>
        <w:t xml:space="preserve"> </w:t>
      </w:r>
      <w:r>
        <w:rPr>
          <w:spacing w:val="-1"/>
        </w:rPr>
        <w:t>players</w:t>
      </w:r>
      <w:r>
        <w:rPr>
          <w:spacing w:val="28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tensions</w:t>
      </w:r>
      <w:r>
        <w:rPr>
          <w:spacing w:val="76"/>
        </w:rPr>
        <w:t xml:space="preserve"> </w:t>
      </w:r>
      <w:r>
        <w:rPr>
          <w:spacing w:val="-1"/>
        </w:rPr>
        <w:t>associated</w:t>
      </w:r>
      <w:r>
        <w:rPr>
          <w:spacing w:val="16"/>
        </w:rPr>
        <w:t xml:space="preserve"> </w:t>
      </w:r>
      <w:r>
        <w:t>with</w:t>
      </w:r>
      <w:r>
        <w:rPr>
          <w:spacing w:val="14"/>
        </w:rPr>
        <w:t xml:space="preserve"> </w:t>
      </w:r>
      <w:r>
        <w:rPr>
          <w:spacing w:val="-1"/>
        </w:rPr>
        <w:t>temporal</w:t>
      </w:r>
      <w:r>
        <w:rPr>
          <w:spacing w:val="16"/>
        </w:rPr>
        <w:t xml:space="preserve"> </w:t>
      </w:r>
      <w:r>
        <w:rPr>
          <w:spacing w:val="-1"/>
        </w:rPr>
        <w:t>trade-offs,</w:t>
      </w:r>
      <w:r>
        <w:rPr>
          <w:spacing w:val="16"/>
        </w:rPr>
        <w:t xml:space="preserve"> </w:t>
      </w:r>
      <w:r>
        <w:rPr>
          <w:spacing w:val="-1"/>
        </w:rPr>
        <w:t>as</w:t>
      </w:r>
      <w:r>
        <w:rPr>
          <w:spacing w:val="16"/>
        </w:rPr>
        <w:t xml:space="preserve"> </w:t>
      </w:r>
      <w:r>
        <w:rPr>
          <w:spacing w:val="-1"/>
        </w:rPr>
        <w:t>well</w:t>
      </w:r>
      <w:r>
        <w:rPr>
          <w:spacing w:val="14"/>
        </w:rPr>
        <w:t xml:space="preserve"> </w:t>
      </w:r>
      <w:r>
        <w:rPr>
          <w:spacing w:val="-1"/>
        </w:rPr>
        <w:t>as</w:t>
      </w:r>
      <w:r>
        <w:rPr>
          <w:spacing w:val="16"/>
        </w:rPr>
        <w:t xml:space="preserve"> </w:t>
      </w:r>
      <w:r>
        <w:rPr>
          <w:spacing w:val="-1"/>
        </w:rPr>
        <w:t>inter-subjective</w:t>
      </w:r>
      <w:r>
        <w:rPr>
          <w:spacing w:val="15"/>
        </w:rPr>
        <w:t xml:space="preserve"> </w:t>
      </w:r>
      <w:r>
        <w:t>utility</w:t>
      </w:r>
      <w:r>
        <w:rPr>
          <w:spacing w:val="11"/>
        </w:rPr>
        <w:t xml:space="preserve"> </w:t>
      </w:r>
      <w:r>
        <w:t>functions</w:t>
      </w:r>
      <w:r>
        <w:rPr>
          <w:spacing w:val="18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rPr>
          <w:spacing w:val="-1"/>
        </w:rPr>
        <w:t>which</w:t>
      </w:r>
      <w:r>
        <w:rPr>
          <w:spacing w:val="14"/>
        </w:rPr>
        <w:t xml:space="preserve"> </w:t>
      </w:r>
      <w:r>
        <w:t>their</w:t>
      </w:r>
      <w:r>
        <w:rPr>
          <w:spacing w:val="15"/>
        </w:rPr>
        <w:t xml:space="preserve"> </w:t>
      </w:r>
      <w:r>
        <w:t>own</w:t>
      </w:r>
      <w:r>
        <w:rPr>
          <w:spacing w:val="89"/>
        </w:rPr>
        <w:t xml:space="preserve"> </w:t>
      </w:r>
      <w:r>
        <w:t>individual</w:t>
      </w:r>
      <w:r>
        <w:rPr>
          <w:spacing w:val="-8"/>
        </w:rPr>
        <w:t xml:space="preserve"> </w:t>
      </w:r>
      <w:r>
        <w:rPr>
          <w:spacing w:val="-1"/>
        </w:rPr>
        <w:t>pay-off</w:t>
      </w:r>
      <w:r>
        <w:rPr>
          <w:spacing w:val="-8"/>
        </w:rPr>
        <w:t xml:space="preserve"> </w:t>
      </w:r>
      <w:r>
        <w:t>depends</w:t>
      </w:r>
      <w:r>
        <w:rPr>
          <w:spacing w:val="-7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rPr>
          <w:spacing w:val="-1"/>
        </w:rPr>
        <w:t>collective</w:t>
      </w:r>
      <w:r>
        <w:rPr>
          <w:spacing w:val="-9"/>
        </w:rPr>
        <w:t xml:space="preserve"> </w:t>
      </w:r>
      <w:r>
        <w:rPr>
          <w:spacing w:val="-1"/>
        </w:rPr>
        <w:t>behavior.</w:t>
      </w:r>
      <w:r>
        <w:rPr>
          <w:spacing w:val="4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-1"/>
        </w:rPr>
        <w:t>typical</w:t>
      </w:r>
      <w:r>
        <w:rPr>
          <w:spacing w:val="-7"/>
        </w:rPr>
        <w:t xml:space="preserve"> </w:t>
      </w:r>
      <w:r>
        <w:rPr>
          <w:spacing w:val="-1"/>
        </w:rPr>
        <w:t>behavioral</w:t>
      </w:r>
      <w:r>
        <w:rPr>
          <w:spacing w:val="-7"/>
        </w:rPr>
        <w:t xml:space="preserve"> </w:t>
      </w:r>
      <w:r>
        <w:t>pattern,</w:t>
      </w:r>
      <w:r>
        <w:rPr>
          <w:spacing w:val="-5"/>
        </w:rPr>
        <w:t xml:space="preserve"> </w:t>
      </w:r>
      <w:r>
        <w:rPr>
          <w:spacing w:val="-1"/>
        </w:rPr>
        <w:t>over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1"/>
        </w:rPr>
        <w:t>simulated</w:t>
      </w:r>
      <w:r>
        <w:rPr>
          <w:spacing w:val="79"/>
        </w:rPr>
        <w:t xml:space="preserve"> </w:t>
      </w:r>
      <w:r>
        <w:t>fishing</w:t>
      </w:r>
      <w:r>
        <w:rPr>
          <w:spacing w:val="14"/>
        </w:rPr>
        <w:t xml:space="preserve"> </w:t>
      </w:r>
      <w:r>
        <w:rPr>
          <w:spacing w:val="-1"/>
        </w:rPr>
        <w:t>seasons,</w:t>
      </w:r>
      <w:r>
        <w:rPr>
          <w:spacing w:val="17"/>
        </w:rPr>
        <w:t xml:space="preserve"> </w:t>
      </w:r>
      <w:r>
        <w:rPr>
          <w:spacing w:val="-1"/>
        </w:rPr>
        <w:t>consists</w:t>
      </w:r>
      <w:r>
        <w:rPr>
          <w:spacing w:val="17"/>
        </w:rPr>
        <w:t xml:space="preserve"> </w:t>
      </w:r>
      <w:r>
        <w:t>of</w:t>
      </w:r>
      <w:r>
        <w:rPr>
          <w:spacing w:val="15"/>
        </w:rPr>
        <w:t xml:space="preserve"> </w:t>
      </w:r>
      <w:r>
        <w:rPr>
          <w:spacing w:val="-1"/>
        </w:rPr>
        <w:t>high</w:t>
      </w:r>
      <w:r>
        <w:rPr>
          <w:spacing w:val="16"/>
        </w:rPr>
        <w:t xml:space="preserve"> </w:t>
      </w:r>
      <w:r>
        <w:rPr>
          <w:spacing w:val="-1"/>
        </w:rPr>
        <w:t>initial</w:t>
      </w:r>
      <w:r>
        <w:rPr>
          <w:spacing w:val="17"/>
        </w:rPr>
        <w:t xml:space="preserve"> </w:t>
      </w:r>
      <w:r>
        <w:rPr>
          <w:spacing w:val="-1"/>
        </w:rPr>
        <w:t>levels</w:t>
      </w:r>
      <w:r>
        <w:rPr>
          <w:spacing w:val="17"/>
        </w:rPr>
        <w:t xml:space="preserve"> </w:t>
      </w:r>
      <w:r>
        <w:t>of</w:t>
      </w:r>
      <w:r>
        <w:rPr>
          <w:spacing w:val="15"/>
        </w:rPr>
        <w:t xml:space="preserve"> </w:t>
      </w:r>
      <w:r>
        <w:rPr>
          <w:spacing w:val="-1"/>
        </w:rPr>
        <w:t>profit-taking,</w:t>
      </w:r>
      <w:r>
        <w:rPr>
          <w:spacing w:val="18"/>
        </w:rPr>
        <w:t xml:space="preserve"> </w:t>
      </w:r>
      <w:r>
        <w:rPr>
          <w:spacing w:val="-1"/>
        </w:rPr>
        <w:t>followed</w:t>
      </w:r>
      <w:r>
        <w:rPr>
          <w:spacing w:val="16"/>
        </w:rPr>
        <w:t xml:space="preserve"> </w:t>
      </w:r>
      <w:r>
        <w:rPr>
          <w:spacing w:val="1"/>
        </w:rPr>
        <w:t>by</w:t>
      </w:r>
      <w:r>
        <w:rPr>
          <w:spacing w:val="14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rapid</w:t>
      </w:r>
      <w:r>
        <w:rPr>
          <w:spacing w:val="17"/>
        </w:rPr>
        <w:t xml:space="preserve"> </w:t>
      </w:r>
      <w:r>
        <w:rPr>
          <w:spacing w:val="-1"/>
        </w:rPr>
        <w:t>decline</w:t>
      </w:r>
      <w:r>
        <w:rPr>
          <w:spacing w:val="15"/>
        </w:rPr>
        <w:t xml:space="preserve"> </w:t>
      </w:r>
      <w:r>
        <w:rPr>
          <w:spacing w:val="-1"/>
        </w:rPr>
        <w:t>(market</w:t>
      </w:r>
      <w:r>
        <w:rPr>
          <w:spacing w:val="113"/>
        </w:rPr>
        <w:t xml:space="preserve"> </w:t>
      </w:r>
      <w:r>
        <w:t>boom</w:t>
      </w:r>
      <w:r>
        <w:rPr>
          <w:spacing w:val="14"/>
        </w:rPr>
        <w:t xml:space="preserve"> </w:t>
      </w:r>
      <w:r>
        <w:rPr>
          <w:spacing w:val="-1"/>
        </w:rPr>
        <w:t>and</w:t>
      </w:r>
      <w:r>
        <w:rPr>
          <w:spacing w:val="14"/>
        </w:rPr>
        <w:t xml:space="preserve"> </w:t>
      </w:r>
      <w:r>
        <w:t>bust)</w:t>
      </w:r>
      <w:r>
        <w:rPr>
          <w:spacing w:val="13"/>
        </w:rPr>
        <w:t xml:space="preserve"> </w:t>
      </w:r>
      <w:r>
        <w:t>due</w:t>
      </w:r>
      <w:r>
        <w:rPr>
          <w:spacing w:val="13"/>
        </w:rPr>
        <w:t xml:space="preserve"> </w:t>
      </w:r>
      <w:r>
        <w:t>to</w:t>
      </w:r>
      <w:r>
        <w:rPr>
          <w:spacing w:val="14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rPr>
          <w:spacing w:val="-1"/>
        </w:rPr>
        <w:t>progressive</w:t>
      </w:r>
      <w:r>
        <w:rPr>
          <w:spacing w:val="13"/>
        </w:rPr>
        <w:t xml:space="preserve"> </w:t>
      </w:r>
      <w:r>
        <w:t>exhaustion</w:t>
      </w:r>
      <w:r>
        <w:rPr>
          <w:spacing w:val="14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fish</w:t>
      </w:r>
      <w:r>
        <w:rPr>
          <w:spacing w:val="14"/>
        </w:rPr>
        <w:t xml:space="preserve"> </w:t>
      </w:r>
      <w:r>
        <w:t>stock</w:t>
      </w:r>
      <w:r>
        <w:rPr>
          <w:spacing w:val="16"/>
        </w:rPr>
        <w:t xml:space="preserve"> </w:t>
      </w:r>
      <w:r>
        <w:rPr>
          <w:spacing w:val="-1"/>
        </w:rPr>
        <w:t>and</w:t>
      </w:r>
      <w:r>
        <w:rPr>
          <w:spacing w:val="14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rPr>
          <w:spacing w:val="-1"/>
        </w:rPr>
        <w:t>related</w:t>
      </w:r>
      <w:r>
        <w:rPr>
          <w:spacing w:val="14"/>
        </w:rPr>
        <w:t xml:space="preserve"> </w:t>
      </w:r>
      <w:r>
        <w:t>loss</w:t>
      </w:r>
      <w:r>
        <w:rPr>
          <w:spacing w:val="14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value</w:t>
      </w:r>
      <w:r>
        <w:rPr>
          <w:spacing w:val="13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the</w:t>
      </w:r>
      <w:r>
        <w:rPr>
          <w:spacing w:val="50"/>
        </w:rPr>
        <w:t xml:space="preserve"> </w:t>
      </w:r>
      <w:r>
        <w:t>fishing</w:t>
      </w:r>
      <w:r>
        <w:rPr>
          <w:spacing w:val="-2"/>
        </w:rPr>
        <w:t xml:space="preserve"> </w:t>
      </w:r>
      <w:r>
        <w:rPr>
          <w:spacing w:val="-1"/>
        </w:rPr>
        <w:t>equipment.</w:t>
      </w:r>
    </w:p>
    <w:p w14:paraId="1252259B" w14:textId="77777777" w:rsidR="002F3B61" w:rsidRDefault="00F35335">
      <w:pPr>
        <w:pStyle w:val="BodyText"/>
        <w:spacing w:before="173" w:line="480" w:lineRule="auto"/>
        <w:ind w:right="115"/>
        <w:jc w:val="both"/>
      </w:pPr>
      <w:r>
        <w:rPr>
          <w:spacing w:val="-1"/>
        </w:rPr>
        <w:t>FISH</w:t>
      </w:r>
      <w:r>
        <w:rPr>
          <w:spacing w:val="20"/>
        </w:rPr>
        <w:t xml:space="preserve"> </w:t>
      </w:r>
      <w:r>
        <w:t>4.0</w:t>
      </w:r>
      <w:r>
        <w:rPr>
          <w:spacing w:val="21"/>
        </w:rPr>
        <w:t xml:space="preserve"> </w:t>
      </w:r>
      <w:r>
        <w:t>automa</w:t>
      </w:r>
      <w:r>
        <w:rPr>
          <w:rFonts w:cs="Times New Roman"/>
        </w:rPr>
        <w:t>tically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1"/>
        </w:rPr>
        <w:t>collects,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  <w:spacing w:val="-1"/>
        </w:rPr>
        <w:t>aggregates,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and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stores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1"/>
        </w:rPr>
        <w:t>information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about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1"/>
        </w:rPr>
        <w:t>each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1"/>
        </w:rPr>
        <w:t>fisher’s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harvesting</w:t>
      </w:r>
      <w:r>
        <w:rPr>
          <w:rFonts w:cs="Times New Roman"/>
          <w:spacing w:val="85"/>
        </w:rPr>
        <w:t xml:space="preserve"> </w:t>
      </w:r>
      <w:r>
        <w:rPr>
          <w:spacing w:val="-1"/>
        </w:rPr>
        <w:t>strategy,</w:t>
      </w:r>
      <w:r>
        <w:rPr>
          <w:spacing w:val="21"/>
        </w:rPr>
        <w:t xml:space="preserve"> </w:t>
      </w:r>
      <w:r>
        <w:t>including</w:t>
      </w:r>
      <w:r>
        <w:rPr>
          <w:spacing w:val="19"/>
        </w:rPr>
        <w:t xml:space="preserve"> </w:t>
      </w:r>
      <w:r>
        <w:t>time</w:t>
      </w:r>
      <w:r>
        <w:rPr>
          <w:spacing w:val="20"/>
        </w:rPr>
        <w:t xml:space="preserve"> </w:t>
      </w:r>
      <w:r>
        <w:rPr>
          <w:spacing w:val="-1"/>
        </w:rPr>
        <w:t>spent</w:t>
      </w:r>
      <w:r>
        <w:rPr>
          <w:spacing w:val="21"/>
        </w:rPr>
        <w:t xml:space="preserve"> </w:t>
      </w:r>
      <w:r>
        <w:rPr>
          <w:spacing w:val="-1"/>
        </w:rPr>
        <w:t>fishing,</w:t>
      </w:r>
      <w:r>
        <w:rPr>
          <w:spacing w:val="21"/>
        </w:rPr>
        <w:t xml:space="preserve"> </w:t>
      </w:r>
      <w:r>
        <w:t>number</w:t>
      </w:r>
      <w:r>
        <w:rPr>
          <w:spacing w:val="20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rPr>
          <w:spacing w:val="-1"/>
        </w:rPr>
        <w:t>casts,</w:t>
      </w:r>
      <w:r>
        <w:rPr>
          <w:spacing w:val="21"/>
        </w:rPr>
        <w:t xml:space="preserve"> </w:t>
      </w:r>
      <w:r>
        <w:t>fish</w:t>
      </w:r>
      <w:r>
        <w:rPr>
          <w:spacing w:val="21"/>
        </w:rPr>
        <w:t xml:space="preserve"> </w:t>
      </w:r>
      <w:r>
        <w:rPr>
          <w:spacing w:val="-1"/>
        </w:rPr>
        <w:t>caught,</w:t>
      </w:r>
      <w:r>
        <w:rPr>
          <w:spacing w:val="25"/>
        </w:rPr>
        <w:t xml:space="preserve"> </w:t>
      </w:r>
      <w:r>
        <w:rPr>
          <w:spacing w:val="-1"/>
        </w:rPr>
        <w:t>and</w:t>
      </w:r>
      <w:r>
        <w:rPr>
          <w:spacing w:val="21"/>
        </w:rPr>
        <w:t xml:space="preserve"> </w:t>
      </w:r>
      <w:r>
        <w:t>costs</w:t>
      </w:r>
      <w:r>
        <w:rPr>
          <w:spacing w:val="22"/>
        </w:rPr>
        <w:t xml:space="preserve"> </w:t>
      </w:r>
      <w:r>
        <w:rPr>
          <w:spacing w:val="-1"/>
        </w:rPr>
        <w:t>and</w:t>
      </w:r>
      <w:r>
        <w:rPr>
          <w:spacing w:val="21"/>
        </w:rPr>
        <w:t xml:space="preserve"> </w:t>
      </w:r>
      <w:r>
        <w:rPr>
          <w:spacing w:val="-1"/>
        </w:rPr>
        <w:t>profits</w:t>
      </w:r>
      <w:r>
        <w:rPr>
          <w:spacing w:val="21"/>
        </w:rPr>
        <w:t xml:space="preserve"> </w:t>
      </w:r>
      <w:r>
        <w:t>for</w:t>
      </w:r>
      <w:r>
        <w:rPr>
          <w:spacing w:val="19"/>
        </w:rPr>
        <w:t xml:space="preserve"> </w:t>
      </w:r>
      <w:r>
        <w:rPr>
          <w:spacing w:val="-1"/>
        </w:rPr>
        <w:t>each</w:t>
      </w:r>
      <w:r>
        <w:rPr>
          <w:spacing w:val="69"/>
        </w:rPr>
        <w:t xml:space="preserve"> </w:t>
      </w:r>
      <w:r>
        <w:rPr>
          <w:spacing w:val="-1"/>
        </w:rPr>
        <w:t>fisher.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start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first</w:t>
      </w:r>
      <w:r>
        <w:rPr>
          <w:spacing w:val="-2"/>
        </w:rPr>
        <w:t xml:space="preserve"> </w:t>
      </w:r>
      <w:r>
        <w:rPr>
          <w:spacing w:val="-1"/>
        </w:rPr>
        <w:t>season,</w:t>
      </w:r>
      <w:r>
        <w:rPr>
          <w:spacing w:val="-3"/>
        </w:rPr>
        <w:t xml:space="preserve"> </w:t>
      </w:r>
      <w:r>
        <w:rPr>
          <w:spacing w:val="-1"/>
        </w:rPr>
        <w:t>an</w:t>
      </w:r>
      <w:r>
        <w:rPr>
          <w:spacing w:val="-3"/>
        </w:rPr>
        <w:t xml:space="preserve"> </w:t>
      </w:r>
      <w:r>
        <w:rPr>
          <w:spacing w:val="-1"/>
        </w:rPr>
        <w:t>instructor sets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rules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rPr>
          <w:spacing w:val="-1"/>
        </w:rPr>
        <w:t>buying, selling</w:t>
      </w:r>
      <w:r>
        <w:rPr>
          <w:spacing w:val="-5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t>ordering</w:t>
      </w:r>
      <w:r>
        <w:rPr>
          <w:spacing w:val="-5"/>
        </w:rPr>
        <w:t xml:space="preserve"> </w:t>
      </w:r>
      <w:r>
        <w:rPr>
          <w:spacing w:val="-1"/>
        </w:rPr>
        <w:t>new</w:t>
      </w:r>
    </w:p>
    <w:p w14:paraId="747968E6" w14:textId="77777777" w:rsidR="002F3B61" w:rsidRDefault="002F3B61">
      <w:pPr>
        <w:spacing w:line="480" w:lineRule="auto"/>
        <w:jc w:val="both"/>
        <w:sectPr w:rsidR="002F3B61">
          <w:pgSz w:w="11910" w:h="16840"/>
          <w:pgMar w:top="960" w:right="1020" w:bottom="280" w:left="1020" w:header="751" w:footer="0" w:gutter="0"/>
          <w:cols w:space="720"/>
        </w:sectPr>
      </w:pPr>
    </w:p>
    <w:p w14:paraId="70BA253B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0333502" w14:textId="77777777" w:rsidR="002F3B61" w:rsidRDefault="00F35335">
      <w:pPr>
        <w:pStyle w:val="BodyText"/>
        <w:spacing w:before="213" w:line="480" w:lineRule="auto"/>
        <w:ind w:right="114"/>
        <w:jc w:val="both"/>
      </w:pPr>
      <w:r>
        <w:t>ships,</w:t>
      </w:r>
      <w:r>
        <w:rPr>
          <w:spacing w:val="23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number</w:t>
      </w:r>
      <w:r>
        <w:rPr>
          <w:spacing w:val="24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rPr>
          <w:spacing w:val="-1"/>
        </w:rPr>
        <w:t>available</w:t>
      </w:r>
      <w:r>
        <w:rPr>
          <w:spacing w:val="23"/>
        </w:rPr>
        <w:t xml:space="preserve"> </w:t>
      </w:r>
      <w:r>
        <w:rPr>
          <w:spacing w:val="-1"/>
        </w:rPr>
        <w:t>oceans,</w:t>
      </w:r>
      <w:r>
        <w:rPr>
          <w:spacing w:val="24"/>
        </w:rPr>
        <w:t xml:space="preserve"> </w:t>
      </w:r>
      <w:r>
        <w:t>operating</w:t>
      </w:r>
      <w:r>
        <w:rPr>
          <w:spacing w:val="23"/>
        </w:rPr>
        <w:t xml:space="preserve"> </w:t>
      </w:r>
      <w:r>
        <w:rPr>
          <w:spacing w:val="-1"/>
        </w:rPr>
        <w:t>costs,</w:t>
      </w:r>
      <w:r>
        <w:rPr>
          <w:spacing w:val="23"/>
        </w:rPr>
        <w:t xml:space="preserve"> </w:t>
      </w:r>
      <w:r>
        <w:t>fish</w:t>
      </w:r>
      <w:r>
        <w:rPr>
          <w:spacing w:val="23"/>
        </w:rPr>
        <w:t xml:space="preserve"> </w:t>
      </w:r>
      <w:r>
        <w:rPr>
          <w:spacing w:val="-1"/>
        </w:rPr>
        <w:t>prices,</w:t>
      </w:r>
      <w:r>
        <w:rPr>
          <w:spacing w:val="26"/>
        </w:rPr>
        <w:t xml:space="preserve"> </w:t>
      </w:r>
      <w:r>
        <w:rPr>
          <w:spacing w:val="-1"/>
        </w:rPr>
        <w:t>and</w:t>
      </w:r>
      <w:r>
        <w:rPr>
          <w:spacing w:val="23"/>
        </w:rPr>
        <w:t xml:space="preserve"> </w:t>
      </w:r>
      <w:r>
        <w:t>parameters</w:t>
      </w:r>
      <w:r>
        <w:rPr>
          <w:spacing w:val="27"/>
        </w:rPr>
        <w:t xml:space="preserve"> </w:t>
      </w:r>
      <w:r>
        <w:rPr>
          <w:spacing w:val="-1"/>
        </w:rPr>
        <w:t>governing</w:t>
      </w:r>
      <w:r>
        <w:rPr>
          <w:spacing w:val="23"/>
        </w:rPr>
        <w:t xml:space="preserve"> </w:t>
      </w:r>
      <w:r>
        <w:t>fish</w:t>
      </w:r>
      <w:r>
        <w:rPr>
          <w:spacing w:val="69"/>
        </w:rPr>
        <w:t xml:space="preserve"> </w:t>
      </w:r>
      <w:r>
        <w:rPr>
          <w:spacing w:val="-1"/>
        </w:rPr>
        <w:t>regeneration.</w:t>
      </w:r>
      <w:r>
        <w:t xml:space="preserve"> With the same </w:t>
      </w:r>
      <w:r>
        <w:rPr>
          <w:spacing w:val="-1"/>
        </w:rPr>
        <w:t>endowment</w:t>
      </w:r>
      <w:r>
        <w:rPr>
          <w:spacing w:val="2"/>
        </w:rPr>
        <w:t xml:space="preserve"> </w:t>
      </w:r>
      <w:r>
        <w:t>of initial</w:t>
      </w:r>
      <w:r>
        <w:rPr>
          <w:spacing w:val="2"/>
        </w:rPr>
        <w:t xml:space="preserve"> </w:t>
      </w:r>
      <w:r>
        <w:rPr>
          <w:spacing w:val="-1"/>
        </w:rPr>
        <w:t>assets,</w:t>
      </w:r>
      <w:r>
        <w:t xml:space="preserve"> i.e.,</w:t>
      </w:r>
      <w:r>
        <w:rPr>
          <w:spacing w:val="2"/>
        </w:rPr>
        <w:t xml:space="preserve"> </w:t>
      </w:r>
      <w:r>
        <w:rPr>
          <w:spacing w:val="-1"/>
        </w:rPr>
        <w:t>cash</w:t>
      </w:r>
      <w:r>
        <w:rPr>
          <w:spacing w:val="2"/>
        </w:rPr>
        <w:t xml:space="preserve"> </w:t>
      </w:r>
      <w:r>
        <w:rPr>
          <w:spacing w:val="-1"/>
        </w:rPr>
        <w:t>and</w:t>
      </w:r>
      <w:r>
        <w:t xml:space="preserve"> ships, </w:t>
      </w:r>
      <w:r>
        <w:rPr>
          <w:spacing w:val="-1"/>
        </w:rPr>
        <w:t>participants</w:t>
      </w:r>
      <w:r>
        <w:rPr>
          <w:spacing w:val="2"/>
        </w:rPr>
        <w:t xml:space="preserve"> </w:t>
      </w:r>
      <w:r>
        <w:rPr>
          <w:spacing w:val="-1"/>
        </w:rPr>
        <w:t>can</w:t>
      </w:r>
      <w:r>
        <w:rPr>
          <w:spacing w:val="2"/>
        </w:rPr>
        <w:t xml:space="preserve"> </w:t>
      </w:r>
      <w:r>
        <w:rPr>
          <w:spacing w:val="-1"/>
        </w:rPr>
        <w:t>decide</w:t>
      </w:r>
      <w:r>
        <w:rPr>
          <w:spacing w:val="89"/>
        </w:rPr>
        <w:t xml:space="preserve"> </w:t>
      </w:r>
      <w:r>
        <w:t>how</w:t>
      </w:r>
      <w:r>
        <w:rPr>
          <w:spacing w:val="16"/>
        </w:rPr>
        <w:t xml:space="preserve"> </w:t>
      </w:r>
      <w:r>
        <w:t>much</w:t>
      </w:r>
      <w:r>
        <w:rPr>
          <w:spacing w:val="16"/>
        </w:rPr>
        <w:t xml:space="preserve"> </w:t>
      </w:r>
      <w:r>
        <w:rPr>
          <w:spacing w:val="-1"/>
        </w:rPr>
        <w:t>and</w:t>
      </w:r>
      <w:r>
        <w:rPr>
          <w:spacing w:val="16"/>
        </w:rPr>
        <w:t xml:space="preserve"> </w:t>
      </w:r>
      <w:r>
        <w:rPr>
          <w:spacing w:val="-1"/>
        </w:rPr>
        <w:t>where</w:t>
      </w:r>
      <w:r>
        <w:rPr>
          <w:spacing w:val="15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t>fish</w:t>
      </w:r>
      <w:r>
        <w:rPr>
          <w:spacing w:val="16"/>
        </w:rPr>
        <w:t xml:space="preserve"> </w:t>
      </w:r>
      <w:r>
        <w:rPr>
          <w:spacing w:val="-1"/>
        </w:rPr>
        <w:t>considering</w:t>
      </w:r>
      <w:r>
        <w:rPr>
          <w:spacing w:val="13"/>
        </w:rPr>
        <w:t xml:space="preserve"> </w:t>
      </w:r>
      <w:r>
        <w:rPr>
          <w:spacing w:val="-1"/>
        </w:rPr>
        <w:t>differences</w:t>
      </w:r>
      <w:r>
        <w:rPr>
          <w:spacing w:val="16"/>
        </w:rPr>
        <w:t xml:space="preserve"> </w:t>
      </w:r>
      <w:r>
        <w:t>in</w:t>
      </w:r>
      <w:r>
        <w:rPr>
          <w:spacing w:val="17"/>
        </w:rPr>
        <w:t xml:space="preserve"> </w:t>
      </w:r>
      <w:r>
        <w:t>fish-density</w:t>
      </w:r>
      <w:r>
        <w:rPr>
          <w:spacing w:val="11"/>
        </w:rPr>
        <w:t xml:space="preserve"> </w:t>
      </w:r>
      <w:r>
        <w:rPr>
          <w:spacing w:val="-1"/>
        </w:rPr>
        <w:t>and</w:t>
      </w:r>
      <w:r>
        <w:rPr>
          <w:spacing w:val="16"/>
        </w:rPr>
        <w:t xml:space="preserve"> </w:t>
      </w:r>
      <w:r>
        <w:t>operating</w:t>
      </w:r>
      <w:r>
        <w:rPr>
          <w:spacing w:val="14"/>
        </w:rPr>
        <w:t xml:space="preserve"> </w:t>
      </w:r>
      <w:r>
        <w:rPr>
          <w:spacing w:val="-1"/>
        </w:rPr>
        <w:t>costs</w:t>
      </w:r>
      <w:r>
        <w:rPr>
          <w:spacing w:val="17"/>
        </w:rPr>
        <w:t xml:space="preserve"> </w:t>
      </w:r>
      <w:r>
        <w:rPr>
          <w:spacing w:val="-1"/>
        </w:rPr>
        <w:t>associated</w:t>
      </w:r>
      <w:r>
        <w:rPr>
          <w:spacing w:val="85"/>
        </w:rPr>
        <w:t xml:space="preserve"> </w:t>
      </w:r>
      <w:r>
        <w:t>with</w:t>
      </w:r>
      <w:r>
        <w:rPr>
          <w:spacing w:val="5"/>
        </w:rPr>
        <w:t xml:space="preserve"> </w:t>
      </w:r>
      <w:r>
        <w:rPr>
          <w:spacing w:val="-1"/>
        </w:rPr>
        <w:t>deep</w:t>
      </w:r>
      <w:r>
        <w:rPr>
          <w:spacing w:val="4"/>
        </w:rPr>
        <w:t xml:space="preserve"> </w:t>
      </w:r>
      <w:r>
        <w:t>sea</w:t>
      </w:r>
      <w:r>
        <w:rPr>
          <w:spacing w:val="6"/>
        </w:rPr>
        <w:t xml:space="preserve"> </w:t>
      </w:r>
      <w:r>
        <w:rPr>
          <w:spacing w:val="-1"/>
        </w:rPr>
        <w:t>and</w:t>
      </w:r>
      <w:r>
        <w:rPr>
          <w:spacing w:val="6"/>
        </w:rPr>
        <w:t xml:space="preserve"> </w:t>
      </w:r>
      <w:r>
        <w:rPr>
          <w:spacing w:val="-1"/>
        </w:rPr>
        <w:t>coastal</w:t>
      </w:r>
      <w:r>
        <w:rPr>
          <w:spacing w:val="5"/>
        </w:rPr>
        <w:t xml:space="preserve"> </w:t>
      </w:r>
      <w:r>
        <w:rPr>
          <w:spacing w:val="-1"/>
        </w:rPr>
        <w:t>areas.</w:t>
      </w:r>
      <w:r>
        <w:rPr>
          <w:spacing w:val="4"/>
        </w:rPr>
        <w:t xml:space="preserve"> </w:t>
      </w:r>
      <w:r>
        <w:t>At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rPr>
          <w:spacing w:val="-1"/>
        </w:rPr>
        <w:t>end</w:t>
      </w:r>
      <w:r>
        <w:rPr>
          <w:spacing w:val="6"/>
        </w:rPr>
        <w:t xml:space="preserve"> </w:t>
      </w:r>
      <w:r>
        <w:t>of</w:t>
      </w:r>
      <w:r>
        <w:rPr>
          <w:spacing w:val="6"/>
        </w:rPr>
        <w:t xml:space="preserve"> </w:t>
      </w:r>
      <w:r>
        <w:rPr>
          <w:spacing w:val="-1"/>
        </w:rPr>
        <w:t>each</w:t>
      </w:r>
      <w:r>
        <w:rPr>
          <w:spacing w:val="4"/>
        </w:rPr>
        <w:t xml:space="preserve"> </w:t>
      </w:r>
      <w:r>
        <w:rPr>
          <w:spacing w:val="-1"/>
        </w:rPr>
        <w:t>season,</w:t>
      </w:r>
      <w:r>
        <w:rPr>
          <w:spacing w:val="4"/>
        </w:rPr>
        <w:t xml:space="preserve"> </w:t>
      </w:r>
      <w:r>
        <w:t>profit</w:t>
      </w:r>
      <w:r>
        <w:rPr>
          <w:spacing w:val="9"/>
        </w:rPr>
        <w:t xml:space="preserve"> </w:t>
      </w:r>
      <w:r>
        <w:t>is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result</w:t>
      </w:r>
      <w:r>
        <w:rPr>
          <w:spacing w:val="5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fish</w:t>
      </w:r>
      <w:r>
        <w:rPr>
          <w:spacing w:val="4"/>
        </w:rPr>
        <w:t xml:space="preserve"> </w:t>
      </w:r>
      <w:r>
        <w:rPr>
          <w:spacing w:val="-1"/>
        </w:rPr>
        <w:t>sales,</w:t>
      </w:r>
      <w:r>
        <w:rPr>
          <w:spacing w:val="6"/>
        </w:rPr>
        <w:t xml:space="preserve"> </w:t>
      </w:r>
      <w:r>
        <w:t>eventual</w:t>
      </w:r>
      <w:r>
        <w:rPr>
          <w:spacing w:val="65"/>
        </w:rPr>
        <w:t xml:space="preserve"> </w:t>
      </w:r>
      <w:r>
        <w:t>ship</w:t>
      </w:r>
      <w:r>
        <w:rPr>
          <w:spacing w:val="1"/>
        </w:rPr>
        <w:t xml:space="preserve"> </w:t>
      </w:r>
      <w:r>
        <w:rPr>
          <w:spacing w:val="-1"/>
        </w:rPr>
        <w:t>acquisitions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sales,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interest</w:t>
      </w:r>
      <w:r>
        <w:t xml:space="preserve"> </w:t>
      </w:r>
      <w:r>
        <w:rPr>
          <w:spacing w:val="-1"/>
        </w:rPr>
        <w:t>earnings</w:t>
      </w:r>
      <w:r>
        <w:t xml:space="preserve"> when a</w:t>
      </w:r>
      <w:r>
        <w:rPr>
          <w:spacing w:val="-1"/>
        </w:rPr>
        <w:t xml:space="preserve"> </w:t>
      </w:r>
      <w:r>
        <w:t xml:space="preserve">minimum bank-account </w:t>
      </w:r>
      <w:r>
        <w:rPr>
          <w:spacing w:val="-1"/>
        </w:rPr>
        <w:t>threshold</w:t>
      </w:r>
      <w:r>
        <w:t xml:space="preserve"> is </w:t>
      </w:r>
      <w:r>
        <w:rPr>
          <w:spacing w:val="-1"/>
        </w:rPr>
        <w:t>met.</w:t>
      </w:r>
    </w:p>
    <w:p w14:paraId="378548D9" w14:textId="77777777" w:rsidR="002F3B61" w:rsidRDefault="00F35335">
      <w:pPr>
        <w:pStyle w:val="BodyText"/>
        <w:spacing w:before="171" w:line="475" w:lineRule="auto"/>
        <w:ind w:right="110"/>
        <w:jc w:val="both"/>
      </w:pPr>
      <w:r>
        <w:rPr>
          <w:spacing w:val="-1"/>
        </w:rPr>
        <w:t>Sustainable</w:t>
      </w:r>
      <w:r>
        <w:rPr>
          <w:spacing w:val="-6"/>
        </w:rPr>
        <w:t xml:space="preserve"> </w:t>
      </w:r>
      <w:r>
        <w:rPr>
          <w:spacing w:val="-1"/>
        </w:rPr>
        <w:t>decision-making</w:t>
      </w:r>
      <w:r>
        <w:rPr>
          <w:spacing w:val="-8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rPr>
          <w:spacing w:val="-1"/>
        </w:rPr>
        <w:t>assessed</w:t>
      </w:r>
      <w:r>
        <w:rPr>
          <w:spacing w:val="-5"/>
        </w:rPr>
        <w:t xml:space="preserve"> </w:t>
      </w:r>
      <w:r>
        <w:rPr>
          <w:spacing w:val="-1"/>
        </w:rPr>
        <w:t>through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individual</w:t>
      </w:r>
      <w:r>
        <w:rPr>
          <w:spacing w:val="-5"/>
        </w:rPr>
        <w:t xml:space="preserve"> </w:t>
      </w:r>
      <w:r>
        <w:rPr>
          <w:spacing w:val="-1"/>
        </w:rPr>
        <w:t>efficiency</w:t>
      </w:r>
      <w:r>
        <w:rPr>
          <w:spacing w:val="-10"/>
        </w:rPr>
        <w:t xml:space="preserve"> </w:t>
      </w:r>
      <w:r>
        <w:t>(IE)</w:t>
      </w:r>
      <w:r>
        <w:rPr>
          <w:spacing w:val="-6"/>
        </w:rPr>
        <w:t xml:space="preserve"> </w:t>
      </w:r>
      <w:r>
        <w:rPr>
          <w:spacing w:val="-1"/>
        </w:rPr>
        <w:t>measure,</w:t>
      </w:r>
      <w:r>
        <w:rPr>
          <w:spacing w:val="-5"/>
        </w:rPr>
        <w:t xml:space="preserve"> </w:t>
      </w:r>
      <w:r>
        <w:rPr>
          <w:spacing w:val="-1"/>
        </w:rPr>
        <w:t>reflecting</w:t>
      </w:r>
      <w:r>
        <w:rPr>
          <w:spacing w:val="-6"/>
        </w:rPr>
        <w:t xml:space="preserve"> </w:t>
      </w:r>
      <w:r>
        <w:t>the</w:t>
      </w:r>
      <w:r>
        <w:rPr>
          <w:spacing w:val="109"/>
        </w:rPr>
        <w:t xml:space="preserve"> </w:t>
      </w:r>
      <w:r>
        <w:rPr>
          <w:spacing w:val="-1"/>
        </w:rPr>
        <w:t>proportion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fish</w:t>
      </w:r>
      <w:r>
        <w:rPr>
          <w:spacing w:val="-5"/>
        </w:rPr>
        <w:t xml:space="preserve"> </w:t>
      </w:r>
      <w:r>
        <w:rPr>
          <w:spacing w:val="-1"/>
        </w:rPr>
        <w:t>taken</w:t>
      </w:r>
      <w:r>
        <w:rPr>
          <w:spacing w:val="-5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common</w:t>
      </w:r>
      <w:r>
        <w:rPr>
          <w:spacing w:val="-5"/>
        </w:rPr>
        <w:t xml:space="preserve"> </w:t>
      </w:r>
      <w:r>
        <w:t>pool,</w:t>
      </w:r>
      <w:r>
        <w:rPr>
          <w:spacing w:val="-5"/>
        </w:rPr>
        <w:t xml:space="preserve"> </w:t>
      </w:r>
      <w:r>
        <w:rPr>
          <w:spacing w:val="-1"/>
        </w:rPr>
        <w:t>related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fish</w:t>
      </w:r>
      <w:r>
        <w:rPr>
          <w:spacing w:val="-5"/>
        </w:rPr>
        <w:t xml:space="preserve"> </w:t>
      </w:r>
      <w:r>
        <w:t>stock</w:t>
      </w:r>
      <w:r>
        <w:rPr>
          <w:spacing w:val="-6"/>
        </w:rPr>
        <w:t xml:space="preserve"> </w:t>
      </w:r>
      <w:r>
        <w:t>capacity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regenerate</w:t>
      </w:r>
      <w:r>
        <w:rPr>
          <w:position w:val="9"/>
          <w:sz w:val="16"/>
          <w:szCs w:val="16"/>
        </w:rPr>
        <w:t>50</w:t>
      </w:r>
      <w:r>
        <w:t>.</w:t>
      </w:r>
      <w:r>
        <w:rPr>
          <w:spacing w:val="-5"/>
        </w:rPr>
        <w:t xml:space="preserve"> </w:t>
      </w:r>
      <w:r>
        <w:t>The</w:t>
      </w:r>
      <w:r>
        <w:rPr>
          <w:spacing w:val="52"/>
        </w:rPr>
        <w:t xml:space="preserve"> </w:t>
      </w:r>
      <w:r>
        <w:rPr>
          <w:spacing w:val="-1"/>
        </w:rPr>
        <w:t>value</w:t>
      </w:r>
      <w:r>
        <w:rPr>
          <w:spacing w:val="40"/>
        </w:rPr>
        <w:t xml:space="preserve"> </w:t>
      </w:r>
      <w:r>
        <w:t>of</w:t>
      </w:r>
      <w:r>
        <w:rPr>
          <w:spacing w:val="42"/>
        </w:rPr>
        <w:t xml:space="preserve"> </w:t>
      </w:r>
      <w:r>
        <w:t>1</w:t>
      </w:r>
      <w:r>
        <w:rPr>
          <w:spacing w:val="40"/>
        </w:rPr>
        <w:t xml:space="preserve"> </w:t>
      </w:r>
      <w:r>
        <w:rPr>
          <w:spacing w:val="-1"/>
        </w:rPr>
        <w:t>represents</w:t>
      </w:r>
      <w:r>
        <w:rPr>
          <w:spacing w:val="41"/>
        </w:rPr>
        <w:t xml:space="preserve"> </w:t>
      </w:r>
      <w:r>
        <w:t>the</w:t>
      </w:r>
      <w:r>
        <w:rPr>
          <w:spacing w:val="39"/>
        </w:rPr>
        <w:t xml:space="preserve"> </w:t>
      </w:r>
      <w:r>
        <w:t>optimum</w:t>
      </w:r>
      <w:r>
        <w:rPr>
          <w:spacing w:val="41"/>
        </w:rPr>
        <w:t xml:space="preserve"> </w:t>
      </w:r>
      <w:r>
        <w:rPr>
          <w:spacing w:val="-1"/>
        </w:rPr>
        <w:t>choice</w:t>
      </w:r>
      <w:r>
        <w:rPr>
          <w:spacing w:val="41"/>
        </w:rPr>
        <w:t xml:space="preserve"> </w:t>
      </w:r>
      <w:r>
        <w:rPr>
          <w:spacing w:val="2"/>
        </w:rPr>
        <w:t>by</w:t>
      </w:r>
      <w:r>
        <w:rPr>
          <w:spacing w:val="35"/>
        </w:rPr>
        <w:t xml:space="preserve"> </w:t>
      </w:r>
      <w:r>
        <w:t>an</w:t>
      </w:r>
      <w:r>
        <w:rPr>
          <w:spacing w:val="40"/>
        </w:rPr>
        <w:t xml:space="preserve"> </w:t>
      </w:r>
      <w:r>
        <w:t>individual</w:t>
      </w:r>
      <w:r>
        <w:rPr>
          <w:spacing w:val="40"/>
        </w:rPr>
        <w:t xml:space="preserve"> </w:t>
      </w:r>
      <w:r>
        <w:t>to</w:t>
      </w:r>
      <w:r>
        <w:rPr>
          <w:spacing w:val="47"/>
        </w:rPr>
        <w:t xml:space="preserve"> </w:t>
      </w:r>
      <w:r>
        <w:rPr>
          <w:spacing w:val="-1"/>
        </w:rPr>
        <w:t>return</w:t>
      </w:r>
      <w:r>
        <w:rPr>
          <w:spacing w:val="42"/>
        </w:rPr>
        <w:t xml:space="preserve"> </w:t>
      </w:r>
      <w:r>
        <w:t>to</w:t>
      </w:r>
      <w:r>
        <w:rPr>
          <w:spacing w:val="41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rPr>
          <w:spacing w:val="-1"/>
        </w:rPr>
        <w:t>original</w:t>
      </w:r>
      <w:r>
        <w:rPr>
          <w:spacing w:val="40"/>
        </w:rPr>
        <w:t xml:space="preserve"> </w:t>
      </w:r>
      <w:r>
        <w:t>quantity</w:t>
      </w:r>
      <w:r>
        <w:rPr>
          <w:spacing w:val="35"/>
        </w:rPr>
        <w:t xml:space="preserve"> </w:t>
      </w:r>
      <w:r>
        <w:rPr>
          <w:spacing w:val="1"/>
        </w:rPr>
        <w:t>of</w:t>
      </w:r>
      <w:r>
        <w:rPr>
          <w:spacing w:val="68"/>
        </w:rPr>
        <w:t xml:space="preserve"> </w:t>
      </w:r>
      <w:r>
        <w:rPr>
          <w:spacing w:val="-1"/>
        </w:rPr>
        <w:t>resources</w:t>
      </w:r>
      <w:r>
        <w:rPr>
          <w:spacing w:val="50"/>
        </w:rPr>
        <w:t xml:space="preserve"> </w:t>
      </w:r>
      <w:r>
        <w:t>on</w:t>
      </w:r>
      <w:r>
        <w:rPr>
          <w:spacing w:val="50"/>
        </w:rPr>
        <w:t xml:space="preserve"> </w:t>
      </w:r>
      <w:r>
        <w:t>the</w:t>
      </w:r>
      <w:r>
        <w:rPr>
          <w:spacing w:val="51"/>
        </w:rPr>
        <w:t xml:space="preserve"> </w:t>
      </w:r>
      <w:r>
        <w:t>basis</w:t>
      </w:r>
      <w:r>
        <w:rPr>
          <w:spacing w:val="50"/>
        </w:rPr>
        <w:t xml:space="preserve"> </w:t>
      </w:r>
      <w:r>
        <w:t>of</w:t>
      </w:r>
      <w:r>
        <w:rPr>
          <w:spacing w:val="49"/>
        </w:rPr>
        <w:t xml:space="preserve"> </w:t>
      </w:r>
      <w:r>
        <w:t>remaining</w:t>
      </w:r>
      <w:r>
        <w:rPr>
          <w:spacing w:val="47"/>
        </w:rPr>
        <w:t xml:space="preserve"> </w:t>
      </w:r>
      <w:r>
        <w:rPr>
          <w:spacing w:val="-1"/>
        </w:rPr>
        <w:t>availability</w:t>
      </w:r>
      <w:r>
        <w:rPr>
          <w:spacing w:val="47"/>
        </w:rPr>
        <w:t xml:space="preserve"> </w:t>
      </w:r>
      <w:r>
        <w:rPr>
          <w:spacing w:val="-1"/>
        </w:rPr>
        <w:t>at</w:t>
      </w:r>
      <w:r>
        <w:rPr>
          <w:spacing w:val="50"/>
        </w:rPr>
        <w:t xml:space="preserve"> </w:t>
      </w:r>
      <w:r>
        <w:t>the</w:t>
      </w:r>
      <w:r>
        <w:rPr>
          <w:spacing w:val="49"/>
        </w:rPr>
        <w:t xml:space="preserve"> </w:t>
      </w:r>
      <w:r>
        <w:rPr>
          <w:spacing w:val="-1"/>
        </w:rPr>
        <w:t>start</w:t>
      </w:r>
      <w:r>
        <w:rPr>
          <w:spacing w:val="50"/>
        </w:rPr>
        <w:t xml:space="preserve"> </w:t>
      </w:r>
      <w:r>
        <w:t>of</w:t>
      </w:r>
      <w:r>
        <w:rPr>
          <w:spacing w:val="51"/>
        </w:rPr>
        <w:t xml:space="preserve"> </w:t>
      </w:r>
      <w:r>
        <w:t>the</w:t>
      </w:r>
      <w:r>
        <w:rPr>
          <w:spacing w:val="49"/>
        </w:rPr>
        <w:t xml:space="preserve"> </w:t>
      </w:r>
      <w:r>
        <w:t>season.</w:t>
      </w:r>
      <w:r>
        <w:rPr>
          <w:spacing w:val="55"/>
        </w:rPr>
        <w:t xml:space="preserve"> </w:t>
      </w:r>
      <w:r>
        <w:t>A</w:t>
      </w:r>
      <w:r>
        <w:rPr>
          <w:spacing w:val="49"/>
        </w:rPr>
        <w:t xml:space="preserve"> </w:t>
      </w:r>
      <w:r>
        <w:rPr>
          <w:spacing w:val="-1"/>
        </w:rPr>
        <w:t>value</w:t>
      </w:r>
      <w:r>
        <w:rPr>
          <w:spacing w:val="51"/>
        </w:rPr>
        <w:t xml:space="preserve"> </w:t>
      </w:r>
      <w:r>
        <w:t>of</w:t>
      </w:r>
      <w:r>
        <w:rPr>
          <w:spacing w:val="49"/>
        </w:rPr>
        <w:t xml:space="preserve"> </w:t>
      </w:r>
      <w:r>
        <w:t>0</w:t>
      </w:r>
      <w:r>
        <w:rPr>
          <w:spacing w:val="50"/>
        </w:rPr>
        <w:t xml:space="preserve"> </w:t>
      </w:r>
      <w:r>
        <w:t>is</w:t>
      </w:r>
      <w:r>
        <w:rPr>
          <w:spacing w:val="50"/>
        </w:rPr>
        <w:t xml:space="preserve"> </w:t>
      </w:r>
      <w:r>
        <w:t>an</w:t>
      </w:r>
      <w:r>
        <w:rPr>
          <w:spacing w:val="61"/>
        </w:rPr>
        <w:t xml:space="preserve"> </w:t>
      </w:r>
      <w:r>
        <w:rPr>
          <w:rFonts w:cs="Times New Roman"/>
          <w:spacing w:val="-1"/>
        </w:rPr>
        <w:t>unsustainable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amount</w:t>
      </w:r>
      <w:r>
        <w:rPr>
          <w:rFonts w:cs="Times New Roman"/>
          <w:spacing w:val="34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fishing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  <w:spacing w:val="-1"/>
        </w:rPr>
        <w:t>given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2"/>
        </w:rPr>
        <w:t>by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“even”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share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total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</w:rPr>
        <w:t>fish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  <w:spacing w:val="-1"/>
        </w:rPr>
        <w:t>available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divided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  <w:spacing w:val="2"/>
        </w:rPr>
        <w:t>by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81"/>
        </w:rPr>
        <w:t xml:space="preserve"> </w:t>
      </w:r>
      <w:r>
        <w:t>number</w:t>
      </w:r>
      <w:r>
        <w:rPr>
          <w:spacing w:val="36"/>
        </w:rPr>
        <w:t xml:space="preserve"> </w:t>
      </w:r>
      <w:r>
        <w:t>of</w:t>
      </w:r>
      <w:r>
        <w:rPr>
          <w:spacing w:val="39"/>
        </w:rPr>
        <w:t xml:space="preserve"> </w:t>
      </w:r>
      <w:r>
        <w:t>fishers.</w:t>
      </w:r>
      <w:r>
        <w:rPr>
          <w:spacing w:val="18"/>
        </w:rPr>
        <w:t xml:space="preserve"> </w:t>
      </w:r>
      <w:r>
        <w:rPr>
          <w:spacing w:val="-1"/>
        </w:rPr>
        <w:t>Scores</w:t>
      </w:r>
      <w:r>
        <w:rPr>
          <w:spacing w:val="38"/>
        </w:rPr>
        <w:t xml:space="preserve"> </w:t>
      </w:r>
      <w:r>
        <w:t>below</w:t>
      </w:r>
      <w:r>
        <w:rPr>
          <w:spacing w:val="40"/>
        </w:rPr>
        <w:t xml:space="preserve"> </w:t>
      </w:r>
      <w:r>
        <w:t>0</w:t>
      </w:r>
      <w:r>
        <w:rPr>
          <w:spacing w:val="38"/>
        </w:rPr>
        <w:t xml:space="preserve"> </w:t>
      </w:r>
      <w:r>
        <w:t>show</w:t>
      </w:r>
      <w:r>
        <w:rPr>
          <w:spacing w:val="40"/>
        </w:rPr>
        <w:t xml:space="preserve"> </w:t>
      </w:r>
      <w:r>
        <w:rPr>
          <w:spacing w:val="-1"/>
        </w:rPr>
        <w:t>even</w:t>
      </w:r>
      <w:r>
        <w:rPr>
          <w:spacing w:val="40"/>
        </w:rPr>
        <w:t xml:space="preserve"> </w:t>
      </w:r>
      <w:r>
        <w:rPr>
          <w:spacing w:val="-1"/>
        </w:rPr>
        <w:t>higher</w:t>
      </w:r>
      <w:r>
        <w:rPr>
          <w:spacing w:val="39"/>
        </w:rPr>
        <w:t xml:space="preserve"> </w:t>
      </w:r>
      <w:r>
        <w:t>levels</w:t>
      </w:r>
      <w:r>
        <w:rPr>
          <w:spacing w:val="41"/>
        </w:rPr>
        <w:t xml:space="preserve"> </w:t>
      </w:r>
      <w:r>
        <w:t>of</w:t>
      </w:r>
      <w:r>
        <w:rPr>
          <w:spacing w:val="39"/>
        </w:rPr>
        <w:t xml:space="preserve"> </w:t>
      </w:r>
      <w:r>
        <w:rPr>
          <w:spacing w:val="-1"/>
        </w:rPr>
        <w:t>greed</w:t>
      </w:r>
      <w:r>
        <w:rPr>
          <w:spacing w:val="38"/>
        </w:rPr>
        <w:t xml:space="preserve"> </w:t>
      </w:r>
      <w:r>
        <w:rPr>
          <w:spacing w:val="1"/>
        </w:rPr>
        <w:t>by</w:t>
      </w:r>
      <w:r>
        <w:rPr>
          <w:spacing w:val="35"/>
        </w:rPr>
        <w:t xml:space="preserve"> </w:t>
      </w:r>
      <w:r>
        <w:t>individual</w:t>
      </w:r>
      <w:r>
        <w:rPr>
          <w:spacing w:val="40"/>
        </w:rPr>
        <w:t xml:space="preserve"> </w:t>
      </w:r>
      <w:r>
        <w:rPr>
          <w:spacing w:val="-1"/>
        </w:rPr>
        <w:t>fishers</w:t>
      </w:r>
      <w:r>
        <w:rPr>
          <w:spacing w:val="40"/>
        </w:rPr>
        <w:t xml:space="preserve"> </w:t>
      </w:r>
      <w:r>
        <w:t>and</w:t>
      </w:r>
      <w:r>
        <w:rPr>
          <w:spacing w:val="43"/>
        </w:rPr>
        <w:t xml:space="preserve"> </w:t>
      </w:r>
      <w:r>
        <w:t>unsustainability</w:t>
      </w:r>
      <w:r>
        <w:rPr>
          <w:spacing w:val="-6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 xml:space="preserve">the whole </w:t>
      </w:r>
      <w:r>
        <w:rPr>
          <w:spacing w:val="-1"/>
        </w:rPr>
        <w:t>system.</w:t>
      </w:r>
    </w:p>
    <w:p w14:paraId="0F486C60" w14:textId="77777777" w:rsidR="002F3B61" w:rsidRDefault="00F35335">
      <w:pPr>
        <w:pStyle w:val="Heading1"/>
        <w:spacing w:before="176"/>
        <w:jc w:val="both"/>
        <w:rPr>
          <w:b w:val="0"/>
          <w:bCs w:val="0"/>
        </w:rPr>
      </w:pPr>
      <w:r>
        <w:rPr>
          <w:spacing w:val="-1"/>
        </w:rPr>
        <w:t>Intertemporal</w:t>
      </w:r>
      <w:r>
        <w:t xml:space="preserve"> </w:t>
      </w:r>
      <w:r>
        <w:rPr>
          <w:spacing w:val="-1"/>
        </w:rPr>
        <w:t>choice</w:t>
      </w:r>
      <w:r>
        <w:rPr>
          <w:spacing w:val="3"/>
        </w:rPr>
        <w:t xml:space="preserve"> </w:t>
      </w:r>
      <w:r>
        <w:rPr>
          <w:spacing w:val="-1"/>
        </w:rPr>
        <w:t>measure</w:t>
      </w:r>
    </w:p>
    <w:p w14:paraId="6872538C" w14:textId="77777777" w:rsidR="002F3B61" w:rsidRDefault="002F3B61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4FC164D" w14:textId="77777777" w:rsidR="002F3B61" w:rsidRDefault="00F35335">
      <w:pPr>
        <w:pStyle w:val="BodyText"/>
        <w:spacing w:before="158" w:line="477" w:lineRule="auto"/>
        <w:ind w:right="112"/>
        <w:jc w:val="both"/>
        <w:rPr>
          <w:rFonts w:cs="Times New Roman"/>
        </w:rPr>
      </w:pPr>
      <w:r>
        <w:t>The</w:t>
      </w:r>
      <w:r>
        <w:rPr>
          <w:spacing w:val="24"/>
        </w:rPr>
        <w:t xml:space="preserve"> </w:t>
      </w:r>
      <w:r>
        <w:rPr>
          <w:spacing w:val="-1"/>
        </w:rPr>
        <w:t>intertemporal</w:t>
      </w:r>
      <w:r>
        <w:rPr>
          <w:spacing w:val="26"/>
        </w:rPr>
        <w:t xml:space="preserve"> </w:t>
      </w:r>
      <w:r>
        <w:t>choice</w:t>
      </w:r>
      <w:r>
        <w:rPr>
          <w:spacing w:val="25"/>
        </w:rPr>
        <w:t xml:space="preserve"> </w:t>
      </w:r>
      <w:r>
        <w:t>task</w:t>
      </w:r>
      <w:r>
        <w:rPr>
          <w:spacing w:val="25"/>
        </w:rPr>
        <w:t xml:space="preserve"> </w:t>
      </w:r>
      <w:r>
        <w:rPr>
          <w:spacing w:val="-1"/>
        </w:rPr>
        <w:t>included</w:t>
      </w:r>
      <w:r>
        <w:rPr>
          <w:spacing w:val="26"/>
        </w:rPr>
        <w:t xml:space="preserve"> </w:t>
      </w:r>
      <w:r>
        <w:t>80</w:t>
      </w:r>
      <w:r>
        <w:rPr>
          <w:spacing w:val="26"/>
        </w:rPr>
        <w:t xml:space="preserve"> </w:t>
      </w:r>
      <w:r>
        <w:rPr>
          <w:spacing w:val="-1"/>
        </w:rPr>
        <w:t>pairs</w:t>
      </w:r>
      <w:r>
        <w:rPr>
          <w:spacing w:val="28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stimuli</w:t>
      </w:r>
      <w:r>
        <w:rPr>
          <w:spacing w:val="26"/>
        </w:rPr>
        <w:t xml:space="preserve"> </w:t>
      </w:r>
      <w:r>
        <w:t>with</w:t>
      </w:r>
      <w:r>
        <w:rPr>
          <w:spacing w:val="26"/>
        </w:rPr>
        <w:t xml:space="preserve"> </w:t>
      </w:r>
      <w:r>
        <w:t>a</w:t>
      </w:r>
      <w:r>
        <w:rPr>
          <w:spacing w:val="25"/>
        </w:rPr>
        <w:t xml:space="preserve"> </w:t>
      </w:r>
      <w:r>
        <w:rPr>
          <w:spacing w:val="-1"/>
        </w:rPr>
        <w:t>symmetric</w:t>
      </w:r>
      <w:r>
        <w:rPr>
          <w:spacing w:val="25"/>
        </w:rPr>
        <w:t xml:space="preserve"> </w:t>
      </w:r>
      <w:r>
        <w:rPr>
          <w:spacing w:val="-1"/>
        </w:rPr>
        <w:t>pattern</w:t>
      </w:r>
      <w:r>
        <w:rPr>
          <w:spacing w:val="25"/>
        </w:rPr>
        <w:t xml:space="preserve"> </w:t>
      </w:r>
      <w:r>
        <w:rPr>
          <w:spacing w:val="1"/>
        </w:rPr>
        <w:t>of</w:t>
      </w:r>
      <w:r>
        <w:rPr>
          <w:spacing w:val="25"/>
        </w:rPr>
        <w:t xml:space="preserve"> </w:t>
      </w:r>
      <w:r>
        <w:rPr>
          <w:spacing w:val="-1"/>
        </w:rPr>
        <w:t>gains</w:t>
      </w:r>
      <w:r>
        <w:rPr>
          <w:spacing w:val="26"/>
        </w:rPr>
        <w:t xml:space="preserve"> </w:t>
      </w:r>
      <w:r>
        <w:t>and</w:t>
      </w:r>
      <w:r>
        <w:rPr>
          <w:spacing w:val="76"/>
        </w:rPr>
        <w:t xml:space="preserve"> </w:t>
      </w:r>
      <w:r>
        <w:rPr>
          <w:spacing w:val="-1"/>
        </w:rPr>
        <w:t>losses,</w:t>
      </w:r>
      <w:r>
        <w:rPr>
          <w:spacing w:val="16"/>
        </w:rPr>
        <w:t xml:space="preserve"> </w:t>
      </w:r>
      <w:r>
        <w:t>in</w:t>
      </w:r>
      <w:r>
        <w:rPr>
          <w:spacing w:val="17"/>
        </w:rPr>
        <w:t xml:space="preserve"> </w:t>
      </w:r>
      <w:r>
        <w:rPr>
          <w:spacing w:val="-1"/>
        </w:rPr>
        <w:t>order</w:t>
      </w:r>
      <w:r>
        <w:rPr>
          <w:spacing w:val="15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t>perform</w:t>
      </w:r>
      <w:r>
        <w:rPr>
          <w:spacing w:val="16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direct</w:t>
      </w:r>
      <w:r>
        <w:rPr>
          <w:spacing w:val="17"/>
        </w:rPr>
        <w:t xml:space="preserve"> </w:t>
      </w:r>
      <w:r>
        <w:t>comparison</w:t>
      </w:r>
      <w:r>
        <w:rPr>
          <w:spacing w:val="16"/>
        </w:rPr>
        <w:t xml:space="preserve"> </w:t>
      </w:r>
      <w:r>
        <w:rPr>
          <w:spacing w:val="-1"/>
        </w:rPr>
        <w:t>between</w:t>
      </w:r>
      <w:r>
        <w:rPr>
          <w:spacing w:val="21"/>
        </w:rPr>
        <w:t xml:space="preserve"> </w:t>
      </w:r>
      <w:r>
        <w:t>gain-</w:t>
      </w:r>
      <w:r>
        <w:rPr>
          <w:spacing w:val="18"/>
        </w:rPr>
        <w:t xml:space="preserve"> </w:t>
      </w:r>
      <w:r>
        <w:rPr>
          <w:spacing w:val="-1"/>
        </w:rPr>
        <w:t>and</w:t>
      </w:r>
      <w:r>
        <w:rPr>
          <w:spacing w:val="16"/>
        </w:rPr>
        <w:t xml:space="preserve"> </w:t>
      </w:r>
      <w:r>
        <w:rPr>
          <w:spacing w:val="-1"/>
        </w:rPr>
        <w:t>loss-associated</w:t>
      </w:r>
      <w:r>
        <w:rPr>
          <w:spacing w:val="16"/>
        </w:rPr>
        <w:t xml:space="preserve"> </w:t>
      </w:r>
      <w:r>
        <w:t>temporal</w:t>
      </w:r>
      <w:r>
        <w:rPr>
          <w:spacing w:val="73"/>
        </w:rPr>
        <w:t xml:space="preserve"> </w:t>
      </w:r>
      <w:r>
        <w:t>discounting</w:t>
      </w:r>
      <w:r>
        <w:rPr>
          <w:position w:val="9"/>
          <w:sz w:val="16"/>
          <w:szCs w:val="16"/>
        </w:rPr>
        <w:t>51</w:t>
      </w:r>
      <w:r>
        <w:t>.</w:t>
      </w:r>
      <w:r>
        <w:rPr>
          <w:spacing w:val="7"/>
        </w:rPr>
        <w:t xml:space="preserve"> </w:t>
      </w:r>
      <w:r>
        <w:rPr>
          <w:spacing w:val="-3"/>
        </w:rPr>
        <w:t>In</w:t>
      </w:r>
      <w:r>
        <w:rPr>
          <w:spacing w:val="9"/>
        </w:rPr>
        <w:t xml:space="preserve"> </w:t>
      </w:r>
      <w:r>
        <w:rPr>
          <w:spacing w:val="-1"/>
        </w:rPr>
        <w:t>each</w:t>
      </w:r>
      <w:r>
        <w:rPr>
          <w:spacing w:val="6"/>
        </w:rPr>
        <w:t xml:space="preserve"> </w:t>
      </w:r>
      <w:r>
        <w:t>trial,</w:t>
      </w:r>
      <w:r>
        <w:rPr>
          <w:spacing w:val="7"/>
        </w:rPr>
        <w:t xml:space="preserve"> </w:t>
      </w:r>
      <w:r>
        <w:rPr>
          <w:spacing w:val="-1"/>
        </w:rPr>
        <w:t>subjects</w:t>
      </w:r>
      <w:r>
        <w:rPr>
          <w:spacing w:val="7"/>
        </w:rPr>
        <w:t xml:space="preserve"> </w:t>
      </w:r>
      <w:r>
        <w:rPr>
          <w:spacing w:val="-1"/>
        </w:rPr>
        <w:t>had</w:t>
      </w:r>
      <w:r>
        <w:rPr>
          <w:spacing w:val="6"/>
        </w:rPr>
        <w:t xml:space="preserve"> </w:t>
      </w:r>
      <w:r>
        <w:t>to</w:t>
      </w:r>
      <w:r>
        <w:rPr>
          <w:spacing w:val="7"/>
        </w:rPr>
        <w:t xml:space="preserve"> </w:t>
      </w:r>
      <w:r>
        <w:rPr>
          <w:spacing w:val="-1"/>
        </w:rPr>
        <w:t>choose</w:t>
      </w:r>
      <w:r>
        <w:rPr>
          <w:spacing w:val="6"/>
        </w:rPr>
        <w:t xml:space="preserve"> </w:t>
      </w:r>
      <w:r>
        <w:rPr>
          <w:spacing w:val="-1"/>
        </w:rPr>
        <w:t>between</w:t>
      </w:r>
      <w:r>
        <w:rPr>
          <w:spacing w:val="9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smaller</w:t>
      </w:r>
      <w:r>
        <w:rPr>
          <w:spacing w:val="6"/>
        </w:rPr>
        <w:t xml:space="preserve"> </w:t>
      </w:r>
      <w:r>
        <w:t>amount</w:t>
      </w:r>
      <w:r>
        <w:rPr>
          <w:spacing w:val="7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money</w:t>
      </w:r>
      <w:r>
        <w:rPr>
          <w:spacing w:val="2"/>
        </w:rPr>
        <w:t xml:space="preserve"> </w:t>
      </w:r>
      <w:r>
        <w:rPr>
          <w:spacing w:val="-1"/>
        </w:rPr>
        <w:t>paid/gained</w:t>
      </w:r>
      <w:r>
        <w:rPr>
          <w:spacing w:val="63"/>
        </w:rPr>
        <w:t xml:space="preserve"> </w:t>
      </w:r>
      <w:r>
        <w:t>immediately</w:t>
      </w:r>
      <w:r>
        <w:rPr>
          <w:spacing w:val="21"/>
        </w:rPr>
        <w:t xml:space="preserve"> </w:t>
      </w:r>
      <w:r>
        <w:rPr>
          <w:spacing w:val="-1"/>
        </w:rPr>
        <w:t>and</w:t>
      </w:r>
      <w:r>
        <w:rPr>
          <w:spacing w:val="26"/>
        </w:rPr>
        <w:t xml:space="preserve"> </w:t>
      </w:r>
      <w:r>
        <w:t>a</w:t>
      </w:r>
      <w:r>
        <w:rPr>
          <w:spacing w:val="25"/>
        </w:rPr>
        <w:t xml:space="preserve"> </w:t>
      </w:r>
      <w:r>
        <w:rPr>
          <w:spacing w:val="-1"/>
        </w:rPr>
        <w:t>larger</w:t>
      </w:r>
      <w:r>
        <w:rPr>
          <w:spacing w:val="25"/>
        </w:rPr>
        <w:t xml:space="preserve"> </w:t>
      </w:r>
      <w:r>
        <w:rPr>
          <w:spacing w:val="-1"/>
        </w:rPr>
        <w:t>amount</w:t>
      </w:r>
      <w:r>
        <w:rPr>
          <w:spacing w:val="26"/>
        </w:rPr>
        <w:t xml:space="preserve"> </w:t>
      </w:r>
      <w:r>
        <w:rPr>
          <w:spacing w:val="-1"/>
        </w:rPr>
        <w:t>paid/gained</w:t>
      </w:r>
      <w:r>
        <w:rPr>
          <w:spacing w:val="25"/>
        </w:rPr>
        <w:t xml:space="preserve"> </w:t>
      </w:r>
      <w:r>
        <w:rPr>
          <w:spacing w:val="-1"/>
        </w:rPr>
        <w:t>at</w:t>
      </w:r>
      <w:r>
        <w:rPr>
          <w:spacing w:val="26"/>
        </w:rPr>
        <w:t xml:space="preserve"> </w:t>
      </w:r>
      <w:r>
        <w:t>a</w:t>
      </w:r>
      <w:r>
        <w:rPr>
          <w:spacing w:val="25"/>
        </w:rPr>
        <w:t xml:space="preserve"> </w:t>
      </w:r>
      <w:r>
        <w:rPr>
          <w:spacing w:val="-1"/>
        </w:rPr>
        <w:t>later</w:t>
      </w:r>
      <w:r>
        <w:rPr>
          <w:spacing w:val="25"/>
        </w:rPr>
        <w:t xml:space="preserve"> </w:t>
      </w:r>
      <w:r>
        <w:t>time.</w:t>
      </w:r>
      <w:r>
        <w:rPr>
          <w:spacing w:val="28"/>
        </w:rPr>
        <w:t xml:space="preserve"> </w:t>
      </w:r>
      <w:r>
        <w:rPr>
          <w:spacing w:val="-3"/>
        </w:rPr>
        <w:t>In</w:t>
      </w:r>
      <w:r>
        <w:rPr>
          <w:spacing w:val="31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rPr>
          <w:spacing w:val="-1"/>
        </w:rPr>
        <w:t>gain</w:t>
      </w:r>
      <w:r>
        <w:rPr>
          <w:spacing w:val="26"/>
        </w:rPr>
        <w:t xml:space="preserve"> </w:t>
      </w:r>
      <w:r>
        <w:rPr>
          <w:spacing w:val="-1"/>
        </w:rPr>
        <w:t>condition,</w:t>
      </w:r>
      <w:r>
        <w:rPr>
          <w:spacing w:val="26"/>
        </w:rPr>
        <w:t xml:space="preserve"> </w:t>
      </w:r>
      <w:r>
        <w:rPr>
          <w:spacing w:val="-1"/>
        </w:rPr>
        <w:t>subjects</w:t>
      </w:r>
      <w:r>
        <w:rPr>
          <w:spacing w:val="26"/>
        </w:rPr>
        <w:t xml:space="preserve"> </w:t>
      </w:r>
      <w:r>
        <w:rPr>
          <w:spacing w:val="-1"/>
        </w:rPr>
        <w:t>were</w:t>
      </w:r>
      <w:r>
        <w:rPr>
          <w:spacing w:val="87"/>
        </w:rPr>
        <w:t xml:space="preserve"> </w:t>
      </w:r>
      <w:r>
        <w:rPr>
          <w:spacing w:val="-1"/>
        </w:rPr>
        <w:t>instructed</w:t>
      </w:r>
      <w:r>
        <w:rPr>
          <w:spacing w:val="30"/>
        </w:rPr>
        <w:t xml:space="preserve"> </w:t>
      </w:r>
      <w:r>
        <w:t>to</w:t>
      </w:r>
      <w:r>
        <w:rPr>
          <w:spacing w:val="31"/>
        </w:rPr>
        <w:t xml:space="preserve"> </w:t>
      </w:r>
      <w:r>
        <w:rPr>
          <w:spacing w:val="-1"/>
        </w:rPr>
        <w:t>choose</w:t>
      </w:r>
      <w:r>
        <w:rPr>
          <w:spacing w:val="30"/>
        </w:rPr>
        <w:t xml:space="preserve"> </w:t>
      </w:r>
      <w:r>
        <w:rPr>
          <w:spacing w:val="-1"/>
        </w:rPr>
        <w:t>between</w:t>
      </w:r>
      <w:r>
        <w:rPr>
          <w:spacing w:val="30"/>
        </w:rPr>
        <w:t xml:space="preserve"> </w:t>
      </w:r>
      <w:r>
        <w:t>two</w:t>
      </w:r>
      <w:r>
        <w:rPr>
          <w:spacing w:val="30"/>
        </w:rPr>
        <w:t xml:space="preserve"> </w:t>
      </w:r>
      <w:r>
        <w:t>monetary</w:t>
      </w:r>
      <w:r>
        <w:rPr>
          <w:spacing w:val="26"/>
        </w:rPr>
        <w:t xml:space="preserve"> </w:t>
      </w:r>
      <w:r>
        <w:rPr>
          <w:spacing w:val="-1"/>
        </w:rPr>
        <w:t>rewards</w:t>
      </w:r>
      <w:r>
        <w:rPr>
          <w:spacing w:val="30"/>
        </w:rPr>
        <w:t xml:space="preserve"> </w:t>
      </w:r>
      <w:r>
        <w:rPr>
          <w:spacing w:val="-1"/>
        </w:rPr>
        <w:t>(smaller/sooner</w:t>
      </w:r>
      <w:r>
        <w:rPr>
          <w:spacing w:val="30"/>
        </w:rPr>
        <w:t xml:space="preserve"> </w:t>
      </w:r>
      <w:r>
        <w:rPr>
          <w:spacing w:val="-1"/>
        </w:rPr>
        <w:t>and</w:t>
      </w:r>
      <w:r>
        <w:rPr>
          <w:spacing w:val="33"/>
        </w:rPr>
        <w:t xml:space="preserve"> </w:t>
      </w:r>
      <w:r>
        <w:rPr>
          <w:spacing w:val="-1"/>
        </w:rPr>
        <w:t>larger/later)</w:t>
      </w:r>
      <w:r>
        <w:rPr>
          <w:spacing w:val="29"/>
        </w:rPr>
        <w:t xml:space="preserve"> </w:t>
      </w:r>
      <w:r>
        <w:rPr>
          <w:spacing w:val="-1"/>
        </w:rPr>
        <w:t>available</w:t>
      </w:r>
      <w:r>
        <w:rPr>
          <w:spacing w:val="30"/>
        </w:rPr>
        <w:t xml:space="preserve"> </w:t>
      </w:r>
      <w:r>
        <w:rPr>
          <w:spacing w:val="-1"/>
        </w:rPr>
        <w:t>at</w:t>
      </w:r>
      <w:r>
        <w:rPr>
          <w:spacing w:val="127"/>
        </w:rPr>
        <w:t xml:space="preserve"> </w:t>
      </w:r>
      <w:r>
        <w:rPr>
          <w:spacing w:val="-1"/>
        </w:rPr>
        <w:t>different</w:t>
      </w:r>
      <w:r>
        <w:rPr>
          <w:spacing w:val="12"/>
        </w:rPr>
        <w:t xml:space="preserve"> </w:t>
      </w:r>
      <w:r>
        <w:t>times</w:t>
      </w:r>
      <w:r>
        <w:rPr>
          <w:spacing w:val="11"/>
        </w:rPr>
        <w:t xml:space="preserve"> </w:t>
      </w:r>
      <w:r>
        <w:rPr>
          <w:spacing w:val="-1"/>
        </w:rPr>
        <w:t>(today,</w:t>
      </w:r>
      <w:r>
        <w:rPr>
          <w:spacing w:val="11"/>
        </w:rPr>
        <w:t xml:space="preserve"> </w:t>
      </w:r>
      <w:r>
        <w:t>half</w:t>
      </w:r>
      <w:r>
        <w:rPr>
          <w:spacing w:val="11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month</w:t>
      </w:r>
      <w:r>
        <w:rPr>
          <w:spacing w:val="11"/>
        </w:rPr>
        <w:t xml:space="preserve"> </w:t>
      </w:r>
      <w:r>
        <w:rPr>
          <w:spacing w:val="-1"/>
        </w:rPr>
        <w:t>from</w:t>
      </w:r>
      <w:r>
        <w:rPr>
          <w:spacing w:val="12"/>
        </w:rPr>
        <w:t xml:space="preserve"> </w:t>
      </w:r>
      <w:r>
        <w:t>now,</w:t>
      </w:r>
      <w:r>
        <w:rPr>
          <w:spacing w:val="12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t>one</w:t>
      </w:r>
      <w:r>
        <w:rPr>
          <w:spacing w:val="10"/>
        </w:rPr>
        <w:t xml:space="preserve"> </w:t>
      </w:r>
      <w:r>
        <w:t>month</w:t>
      </w:r>
      <w:r>
        <w:rPr>
          <w:spacing w:val="11"/>
        </w:rPr>
        <w:t xml:space="preserve"> </w:t>
      </w:r>
      <w:r>
        <w:rPr>
          <w:spacing w:val="-1"/>
        </w:rPr>
        <w:t>from</w:t>
      </w:r>
      <w:r>
        <w:rPr>
          <w:spacing w:val="12"/>
        </w:rPr>
        <w:t xml:space="preserve"> </w:t>
      </w:r>
      <w:r>
        <w:t>now)</w:t>
      </w:r>
      <w:r>
        <w:rPr>
          <w:spacing w:val="10"/>
        </w:rPr>
        <w:t xml:space="preserve"> </w:t>
      </w:r>
      <w:r>
        <w:rPr>
          <w:spacing w:val="-1"/>
        </w:rPr>
        <w:t>and</w:t>
      </w:r>
      <w:r>
        <w:rPr>
          <w:spacing w:val="11"/>
        </w:rPr>
        <w:t xml:space="preserve"> </w:t>
      </w:r>
      <w:r>
        <w:rPr>
          <w:spacing w:val="-1"/>
        </w:rPr>
        <w:t>at</w:t>
      </w:r>
      <w:r>
        <w:rPr>
          <w:spacing w:val="12"/>
        </w:rPr>
        <w:t xml:space="preserve"> </w:t>
      </w:r>
      <w:r>
        <w:rPr>
          <w:spacing w:val="-1"/>
        </w:rPr>
        <w:t>different</w:t>
      </w:r>
      <w:r>
        <w:rPr>
          <w:spacing w:val="12"/>
        </w:rPr>
        <w:t xml:space="preserve"> </w:t>
      </w:r>
      <w:r>
        <w:rPr>
          <w:spacing w:val="-1"/>
        </w:rPr>
        <w:t>intervals</w:t>
      </w:r>
      <w:r>
        <w:rPr>
          <w:spacing w:val="75"/>
        </w:rPr>
        <w:t xml:space="preserve"> </w:t>
      </w:r>
      <w:r>
        <w:rPr>
          <w:spacing w:val="-1"/>
        </w:rPr>
        <w:t>(either</w:t>
      </w:r>
      <w:r>
        <w:rPr>
          <w:spacing w:val="23"/>
        </w:rPr>
        <w:t xml:space="preserve"> </w:t>
      </w:r>
      <w:r>
        <w:rPr>
          <w:spacing w:val="-1"/>
        </w:rPr>
        <w:t>half</w:t>
      </w:r>
      <w:r>
        <w:rPr>
          <w:spacing w:val="23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month</w:t>
      </w:r>
      <w:r>
        <w:rPr>
          <w:spacing w:val="23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rPr>
          <w:spacing w:val="-1"/>
        </w:rPr>
        <w:t>one</w:t>
      </w:r>
      <w:r>
        <w:rPr>
          <w:spacing w:val="22"/>
        </w:rPr>
        <w:t xml:space="preserve"> </w:t>
      </w:r>
      <w:r>
        <w:t>month</w:t>
      </w:r>
      <w:r>
        <w:rPr>
          <w:spacing w:val="23"/>
        </w:rPr>
        <w:t xml:space="preserve"> </w:t>
      </w:r>
      <w:r>
        <w:rPr>
          <w:spacing w:val="-1"/>
        </w:rPr>
        <w:t>after</w:t>
      </w:r>
      <w:r>
        <w:rPr>
          <w:spacing w:val="23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rPr>
          <w:spacing w:val="-1"/>
        </w:rPr>
        <w:t>earlier</w:t>
      </w:r>
      <w:r>
        <w:rPr>
          <w:spacing w:val="23"/>
        </w:rPr>
        <w:t xml:space="preserve"> </w:t>
      </w:r>
      <w:r>
        <w:rPr>
          <w:spacing w:val="-1"/>
        </w:rPr>
        <w:t>time).</w:t>
      </w:r>
      <w:r>
        <w:rPr>
          <w:spacing w:val="23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t>amounts</w:t>
      </w:r>
      <w:r>
        <w:rPr>
          <w:spacing w:val="24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t>monetary</w:t>
      </w:r>
      <w:r>
        <w:rPr>
          <w:spacing w:val="16"/>
        </w:rPr>
        <w:t xml:space="preserve"> </w:t>
      </w:r>
      <w:r>
        <w:t>reward</w:t>
      </w:r>
      <w:r>
        <w:rPr>
          <w:spacing w:val="23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the</w:t>
      </w:r>
      <w:r>
        <w:rPr>
          <w:spacing w:val="47"/>
        </w:rPr>
        <w:t xml:space="preserve"> </w:t>
      </w:r>
      <w:r>
        <w:rPr>
          <w:rFonts w:cs="Times New Roman"/>
          <w:spacing w:val="-1"/>
        </w:rPr>
        <w:t>earlier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choices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  <w:spacing w:val="-1"/>
        </w:rPr>
        <w:t>ranged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</w:rPr>
        <w:t>from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5€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40€,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while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percent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  <w:spacing w:val="-1"/>
        </w:rPr>
        <w:t>difference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amounts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  <w:spacing w:val="-1"/>
        </w:rPr>
        <w:t>between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two</w:t>
      </w:r>
      <w:r>
        <w:rPr>
          <w:rFonts w:cs="Times New Roman"/>
          <w:spacing w:val="71"/>
        </w:rPr>
        <w:t xml:space="preserve"> </w:t>
      </w:r>
      <w:r>
        <w:rPr>
          <w:spacing w:val="-1"/>
        </w:rPr>
        <w:t>rewards</w:t>
      </w:r>
      <w:r>
        <w:rPr>
          <w:spacing w:val="28"/>
        </w:rPr>
        <w:t xml:space="preserve"> </w:t>
      </w:r>
      <w:r>
        <w:rPr>
          <w:spacing w:val="-1"/>
        </w:rPr>
        <w:t>was</w:t>
      </w:r>
      <w:r>
        <w:rPr>
          <w:spacing w:val="28"/>
        </w:rPr>
        <w:t xml:space="preserve"> </w:t>
      </w:r>
      <w:r>
        <w:rPr>
          <w:spacing w:val="-1"/>
        </w:rPr>
        <w:t>selected</w:t>
      </w:r>
      <w:r>
        <w:rPr>
          <w:spacing w:val="30"/>
        </w:rPr>
        <w:t xml:space="preserve"> </w:t>
      </w:r>
      <w:r>
        <w:t>from</w:t>
      </w:r>
      <w:r>
        <w:rPr>
          <w:spacing w:val="31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set</w:t>
      </w:r>
      <w:r>
        <w:rPr>
          <w:spacing w:val="29"/>
        </w:rPr>
        <w:t xml:space="preserve"> </w:t>
      </w:r>
      <w:r>
        <w:rPr>
          <w:spacing w:val="-1"/>
        </w:rPr>
        <w:t>(i.e.,</w:t>
      </w:r>
      <w:r>
        <w:rPr>
          <w:spacing w:val="28"/>
        </w:rPr>
        <w:t xml:space="preserve"> </w:t>
      </w:r>
      <w:r>
        <w:rPr>
          <w:spacing w:val="-1"/>
        </w:rPr>
        <w:t>5%,</w:t>
      </w:r>
      <w:r>
        <w:rPr>
          <w:spacing w:val="30"/>
        </w:rPr>
        <w:t xml:space="preserve"> </w:t>
      </w:r>
      <w:r>
        <w:rPr>
          <w:spacing w:val="-1"/>
        </w:rPr>
        <w:t>10%,</w:t>
      </w:r>
      <w:r>
        <w:rPr>
          <w:spacing w:val="30"/>
        </w:rPr>
        <w:t xml:space="preserve"> </w:t>
      </w:r>
      <w:r>
        <w:rPr>
          <w:spacing w:val="-1"/>
        </w:rPr>
        <w:t>15%,</w:t>
      </w:r>
      <w:r>
        <w:rPr>
          <w:spacing w:val="28"/>
        </w:rPr>
        <w:t xml:space="preserve"> </w:t>
      </w:r>
      <w:r>
        <w:rPr>
          <w:spacing w:val="-1"/>
        </w:rPr>
        <w:t>25%,</w:t>
      </w:r>
      <w:r>
        <w:rPr>
          <w:spacing w:val="28"/>
        </w:rPr>
        <w:t xml:space="preserve"> </w:t>
      </w:r>
      <w:r>
        <w:rPr>
          <w:spacing w:val="-1"/>
        </w:rPr>
        <w:t>35%,</w:t>
      </w:r>
      <w:r>
        <w:rPr>
          <w:spacing w:val="28"/>
        </w:rPr>
        <w:t xml:space="preserve"> </w:t>
      </w:r>
      <w:r>
        <w:t>50%,</w:t>
      </w:r>
      <w:r>
        <w:rPr>
          <w:spacing w:val="30"/>
        </w:rPr>
        <w:t xml:space="preserve"> </w:t>
      </w:r>
      <w:r>
        <w:rPr>
          <w:spacing w:val="-1"/>
        </w:rPr>
        <w:t>75%,</w:t>
      </w:r>
      <w:r>
        <w:rPr>
          <w:spacing w:val="28"/>
        </w:rPr>
        <w:t xml:space="preserve"> </w:t>
      </w:r>
      <w:r>
        <w:rPr>
          <w:spacing w:val="-1"/>
        </w:rPr>
        <w:t>100%).</w:t>
      </w:r>
      <w:r>
        <w:rPr>
          <w:spacing w:val="30"/>
        </w:rPr>
        <w:t xml:space="preserve"> </w:t>
      </w:r>
      <w:r>
        <w:rPr>
          <w:spacing w:val="-2"/>
        </w:rPr>
        <w:t>In</w:t>
      </w:r>
      <w:r>
        <w:rPr>
          <w:spacing w:val="3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loss</w:t>
      </w:r>
      <w:r>
        <w:rPr>
          <w:spacing w:val="87"/>
        </w:rPr>
        <w:t xml:space="preserve"> </w:t>
      </w:r>
      <w:r>
        <w:rPr>
          <w:spacing w:val="-1"/>
        </w:rPr>
        <w:t>condition,</w:t>
      </w:r>
      <w:r>
        <w:rPr>
          <w:spacing w:val="21"/>
        </w:rPr>
        <w:t xml:space="preserve"> </w:t>
      </w:r>
      <w:r>
        <w:rPr>
          <w:spacing w:val="-1"/>
        </w:rPr>
        <w:t>all</w:t>
      </w:r>
      <w:r>
        <w:rPr>
          <w:spacing w:val="22"/>
        </w:rPr>
        <w:t xml:space="preserve"> </w:t>
      </w:r>
      <w:r>
        <w:rPr>
          <w:spacing w:val="-1"/>
        </w:rPr>
        <w:t>trials</w:t>
      </w:r>
      <w:r>
        <w:rPr>
          <w:spacing w:val="22"/>
        </w:rPr>
        <w:t xml:space="preserve"> </w:t>
      </w:r>
      <w:r>
        <w:rPr>
          <w:spacing w:val="-1"/>
        </w:rPr>
        <w:t>were</w:t>
      </w:r>
      <w:r>
        <w:rPr>
          <w:spacing w:val="21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rPr>
          <w:spacing w:val="-1"/>
        </w:rPr>
        <w:t>same</w:t>
      </w:r>
      <w:r>
        <w:rPr>
          <w:spacing w:val="20"/>
        </w:rPr>
        <w:t xml:space="preserve"> </w:t>
      </w:r>
      <w:r>
        <w:rPr>
          <w:spacing w:val="-1"/>
        </w:rPr>
        <w:t>as</w:t>
      </w:r>
      <w:r>
        <w:rPr>
          <w:spacing w:val="21"/>
        </w:rPr>
        <w:t xml:space="preserve"> </w:t>
      </w:r>
      <w:r>
        <w:t>those</w:t>
      </w:r>
      <w:r>
        <w:rPr>
          <w:spacing w:val="21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rPr>
          <w:spacing w:val="-1"/>
        </w:rPr>
        <w:t>gain</w:t>
      </w:r>
      <w:r>
        <w:rPr>
          <w:spacing w:val="21"/>
        </w:rPr>
        <w:t xml:space="preserve"> </w:t>
      </w:r>
      <w:r>
        <w:t>condition,</w:t>
      </w:r>
      <w:r>
        <w:rPr>
          <w:spacing w:val="21"/>
        </w:rPr>
        <w:t xml:space="preserve"> </w:t>
      </w:r>
      <w:r>
        <w:rPr>
          <w:rFonts w:cs="Times New Roman"/>
          <w:spacing w:val="-1"/>
        </w:rPr>
        <w:t>except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for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“−”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  <w:spacing w:val="-1"/>
        </w:rPr>
        <w:t>sign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before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67"/>
        </w:rPr>
        <w:t xml:space="preserve"> </w:t>
      </w:r>
      <w:r>
        <w:t>monetary</w:t>
      </w:r>
      <w:r>
        <w:rPr>
          <w:spacing w:val="2"/>
        </w:rPr>
        <w:t xml:space="preserve"> </w:t>
      </w:r>
      <w:r>
        <w:rPr>
          <w:spacing w:val="-1"/>
        </w:rPr>
        <w:t>amounts,</w:t>
      </w:r>
      <w:r>
        <w:rPr>
          <w:spacing w:val="7"/>
        </w:rPr>
        <w:t xml:space="preserve"> </w:t>
      </w:r>
      <w:r>
        <w:rPr>
          <w:spacing w:val="-1"/>
        </w:rPr>
        <w:t>indicating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loss</w:t>
      </w:r>
      <w:r>
        <w:rPr>
          <w:spacing w:val="7"/>
        </w:rPr>
        <w:t xml:space="preserve"> </w:t>
      </w:r>
      <w:r>
        <w:t>of</w:t>
      </w:r>
      <w:r>
        <w:rPr>
          <w:spacing w:val="6"/>
        </w:rPr>
        <w:t xml:space="preserve"> </w:t>
      </w:r>
      <w:r>
        <w:rPr>
          <w:spacing w:val="-1"/>
        </w:rPr>
        <w:t>money.</w:t>
      </w:r>
      <w:r>
        <w:rPr>
          <w:spacing w:val="9"/>
        </w:rPr>
        <w:t xml:space="preserve"> </w:t>
      </w:r>
      <w:r>
        <w:t>Stimuli</w:t>
      </w:r>
      <w:r>
        <w:rPr>
          <w:spacing w:val="7"/>
        </w:rPr>
        <w:t xml:space="preserve"> </w:t>
      </w:r>
      <w:r>
        <w:rPr>
          <w:spacing w:val="-1"/>
        </w:rPr>
        <w:t>were</w:t>
      </w:r>
      <w:r>
        <w:rPr>
          <w:spacing w:val="5"/>
        </w:rPr>
        <w:t xml:space="preserve"> </w:t>
      </w:r>
      <w:r>
        <w:t>randomly</w:t>
      </w:r>
      <w:r>
        <w:rPr>
          <w:spacing w:val="2"/>
        </w:rPr>
        <w:t xml:space="preserve"> </w:t>
      </w:r>
      <w:r>
        <w:rPr>
          <w:spacing w:val="-1"/>
        </w:rPr>
        <w:t>ordered.</w:t>
      </w:r>
      <w:r>
        <w:rPr>
          <w:spacing w:val="11"/>
        </w:rPr>
        <w:t xml:space="preserve"> </w:t>
      </w:r>
      <w:r>
        <w:rPr>
          <w:spacing w:val="-2"/>
        </w:rPr>
        <w:t>In</w:t>
      </w:r>
      <w:r>
        <w:rPr>
          <w:spacing w:val="6"/>
        </w:rPr>
        <w:t xml:space="preserve"> </w:t>
      </w:r>
      <w:r>
        <w:t>order</w:t>
      </w:r>
      <w:r>
        <w:rPr>
          <w:spacing w:val="6"/>
        </w:rPr>
        <w:t xml:space="preserve"> </w:t>
      </w:r>
      <w:r>
        <w:t>to</w:t>
      </w:r>
      <w:r>
        <w:rPr>
          <w:spacing w:val="7"/>
        </w:rPr>
        <w:t xml:space="preserve"> </w:t>
      </w:r>
      <w:r>
        <w:t>obtain</w:t>
      </w:r>
      <w:r>
        <w:rPr>
          <w:spacing w:val="63"/>
        </w:rPr>
        <w:t xml:space="preserve"> </w:t>
      </w:r>
      <w:r>
        <w:rPr>
          <w:rFonts w:cs="Times New Roman"/>
          <w:spacing w:val="-1"/>
        </w:rPr>
        <w:t>an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indirect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measure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1"/>
        </w:rPr>
        <w:t>of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‘sustainable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intertemporal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choice’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(i.e.,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smaller/sooner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loss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and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larger/later</w:t>
      </w:r>
    </w:p>
    <w:p w14:paraId="55F045CA" w14:textId="77777777" w:rsidR="002F3B61" w:rsidRDefault="002F3B61">
      <w:pPr>
        <w:spacing w:line="477" w:lineRule="auto"/>
        <w:jc w:val="both"/>
        <w:rPr>
          <w:rFonts w:ascii="Times New Roman" w:eastAsia="Times New Roman" w:hAnsi="Times New Roman" w:cs="Times New Roman"/>
        </w:rPr>
        <w:sectPr w:rsidR="002F3B61">
          <w:pgSz w:w="11910" w:h="16840"/>
          <w:pgMar w:top="960" w:right="1020" w:bottom="280" w:left="1020" w:header="751" w:footer="0" w:gutter="0"/>
          <w:cols w:space="720"/>
        </w:sectPr>
      </w:pPr>
    </w:p>
    <w:p w14:paraId="7DB22A99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7193614" w14:textId="77777777" w:rsidR="002F3B61" w:rsidRDefault="00F35335">
      <w:pPr>
        <w:pStyle w:val="BodyText"/>
        <w:spacing w:before="213" w:line="480" w:lineRule="auto"/>
        <w:ind w:right="119"/>
        <w:jc w:val="both"/>
      </w:pPr>
      <w:r>
        <w:rPr>
          <w:spacing w:val="-1"/>
        </w:rPr>
        <w:t>gain),</w:t>
      </w:r>
      <w:r>
        <w:rPr>
          <w:spacing w:val="14"/>
        </w:rPr>
        <w:t xml:space="preserve"> </w:t>
      </w:r>
      <w:r>
        <w:t>we</w:t>
      </w:r>
      <w:r>
        <w:rPr>
          <w:spacing w:val="10"/>
        </w:rPr>
        <w:t xml:space="preserve"> </w:t>
      </w:r>
      <w:r>
        <w:rPr>
          <w:spacing w:val="-1"/>
        </w:rPr>
        <w:t>further</w:t>
      </w:r>
      <w:r>
        <w:rPr>
          <w:spacing w:val="11"/>
        </w:rPr>
        <w:t xml:space="preserve"> </w:t>
      </w:r>
      <w:r>
        <w:t>compute</w:t>
      </w:r>
      <w:r>
        <w:rPr>
          <w:spacing w:val="10"/>
        </w:rPr>
        <w:t xml:space="preserve"> </w:t>
      </w:r>
      <w:r>
        <w:t>index</w:t>
      </w:r>
      <w:r>
        <w:rPr>
          <w:spacing w:val="13"/>
        </w:rPr>
        <w:t xml:space="preserve"> </w:t>
      </w:r>
      <w:r>
        <w:t>k,</w:t>
      </w:r>
      <w:r>
        <w:rPr>
          <w:spacing w:val="11"/>
        </w:rPr>
        <w:t xml:space="preserve"> </w:t>
      </w:r>
      <w:r>
        <w:rPr>
          <w:spacing w:val="-1"/>
        </w:rPr>
        <w:t>representing</w:t>
      </w:r>
      <w:r>
        <w:rPr>
          <w:spacing w:val="9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rPr>
          <w:spacing w:val="-1"/>
        </w:rPr>
        <w:t>percentage</w:t>
      </w:r>
      <w:r>
        <w:rPr>
          <w:spacing w:val="10"/>
        </w:rPr>
        <w:t xml:space="preserve"> </w:t>
      </w:r>
      <w:r>
        <w:rPr>
          <w:spacing w:val="1"/>
        </w:rPr>
        <w:t>of</w:t>
      </w:r>
      <w:r>
        <w:rPr>
          <w:spacing w:val="11"/>
        </w:rPr>
        <w:t xml:space="preserve"> </w:t>
      </w:r>
      <w:r>
        <w:rPr>
          <w:spacing w:val="-1"/>
        </w:rPr>
        <w:t>choices</w:t>
      </w:r>
      <w:r>
        <w:rPr>
          <w:spacing w:val="14"/>
        </w:rPr>
        <w:t xml:space="preserve"> </w:t>
      </w:r>
      <w:r>
        <w:rPr>
          <w:spacing w:val="-1"/>
        </w:rPr>
        <w:t>reflecting</w:t>
      </w:r>
      <w:r>
        <w:rPr>
          <w:spacing w:val="9"/>
        </w:rPr>
        <w:t xml:space="preserve"> </w:t>
      </w:r>
      <w:r>
        <w:t>this</w:t>
      </w:r>
      <w:r>
        <w:rPr>
          <w:spacing w:val="12"/>
        </w:rPr>
        <w:t xml:space="preserve"> </w:t>
      </w:r>
      <w:r>
        <w:rPr>
          <w:spacing w:val="-1"/>
        </w:rPr>
        <w:t>decisional</w:t>
      </w:r>
      <w:r>
        <w:rPr>
          <w:spacing w:val="95"/>
        </w:rPr>
        <w:t xml:space="preserve"> </w:t>
      </w:r>
      <w:r>
        <w:rPr>
          <w:spacing w:val="-1"/>
        </w:rPr>
        <w:t xml:space="preserve">profile </w:t>
      </w:r>
      <w:r>
        <w:t xml:space="preserve">in </w:t>
      </w:r>
      <w:r>
        <w:rPr>
          <w:spacing w:val="-1"/>
        </w:rPr>
        <w:t>pairs</w:t>
      </w:r>
      <w:r>
        <w:t xml:space="preserve"> of symmetric</w:t>
      </w:r>
      <w:r>
        <w:rPr>
          <w:spacing w:val="-1"/>
        </w:rPr>
        <w:t xml:space="preserve"> loss/gain</w:t>
      </w:r>
      <w:r>
        <w:t xml:space="preserve"> stimuli.</w:t>
      </w:r>
    </w:p>
    <w:p w14:paraId="5D3C78E7" w14:textId="77777777" w:rsidR="002F3B61" w:rsidRDefault="00F35335">
      <w:pPr>
        <w:pStyle w:val="Heading1"/>
        <w:spacing w:before="171"/>
        <w:jc w:val="both"/>
        <w:rPr>
          <w:b w:val="0"/>
          <w:bCs w:val="0"/>
        </w:rPr>
      </w:pPr>
      <w:r>
        <w:rPr>
          <w:spacing w:val="-1"/>
        </w:rPr>
        <w:t>Psychological</w:t>
      </w:r>
      <w:r>
        <w:rPr>
          <w:spacing w:val="2"/>
        </w:rPr>
        <w:t xml:space="preserve"> </w:t>
      </w:r>
      <w:r>
        <w:rPr>
          <w:spacing w:val="-1"/>
        </w:rPr>
        <w:t>measures</w:t>
      </w:r>
    </w:p>
    <w:p w14:paraId="73F71560" w14:textId="77777777" w:rsidR="002F3B61" w:rsidRDefault="002F3B61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8FBED72" w14:textId="77777777" w:rsidR="002F3B61" w:rsidRDefault="00F35335">
      <w:pPr>
        <w:pStyle w:val="BodyText"/>
        <w:spacing w:line="476" w:lineRule="auto"/>
        <w:ind w:right="110"/>
        <w:jc w:val="both"/>
      </w:pPr>
      <w:r>
        <w:t>We</w:t>
      </w:r>
      <w:r>
        <w:rPr>
          <w:spacing w:val="6"/>
        </w:rPr>
        <w:t xml:space="preserve"> </w:t>
      </w:r>
      <w:r>
        <w:rPr>
          <w:spacing w:val="-1"/>
        </w:rPr>
        <w:t>collected</w:t>
      </w:r>
      <w:r>
        <w:rPr>
          <w:spacing w:val="6"/>
        </w:rPr>
        <w:t xml:space="preserve"> </w:t>
      </w:r>
      <w:r>
        <w:rPr>
          <w:spacing w:val="-1"/>
        </w:rPr>
        <w:t>psychological</w:t>
      </w:r>
      <w:r>
        <w:rPr>
          <w:spacing w:val="7"/>
        </w:rPr>
        <w:t xml:space="preserve"> </w:t>
      </w:r>
      <w:r>
        <w:t>measures</w:t>
      </w:r>
      <w:r>
        <w:rPr>
          <w:spacing w:val="7"/>
        </w:rPr>
        <w:t xml:space="preserve"> </w:t>
      </w:r>
      <w:r>
        <w:rPr>
          <w:spacing w:val="-1"/>
        </w:rPr>
        <w:t>connected</w:t>
      </w:r>
      <w:r>
        <w:rPr>
          <w:spacing w:val="6"/>
        </w:rPr>
        <w:t xml:space="preserve"> </w:t>
      </w:r>
      <w:r>
        <w:rPr>
          <w:spacing w:val="1"/>
        </w:rPr>
        <w:t>to</w:t>
      </w:r>
      <w:r>
        <w:rPr>
          <w:spacing w:val="6"/>
        </w:rPr>
        <w:t xml:space="preserve"> </w:t>
      </w:r>
      <w:r>
        <w:rPr>
          <w:spacing w:val="-1"/>
        </w:rPr>
        <w:t>different</w:t>
      </w:r>
      <w:r>
        <w:rPr>
          <w:spacing w:val="7"/>
        </w:rPr>
        <w:t xml:space="preserve"> </w:t>
      </w:r>
      <w:r>
        <w:rPr>
          <w:spacing w:val="-1"/>
        </w:rPr>
        <w:t>facets</w:t>
      </w:r>
      <w:r>
        <w:rPr>
          <w:spacing w:val="7"/>
        </w:rPr>
        <w:t xml:space="preserve"> </w:t>
      </w:r>
      <w:r>
        <w:t>of</w:t>
      </w:r>
      <w:r>
        <w:rPr>
          <w:spacing w:val="9"/>
        </w:rPr>
        <w:t xml:space="preserve"> </w:t>
      </w:r>
      <w:r>
        <w:rPr>
          <w:spacing w:val="-1"/>
        </w:rPr>
        <w:t>sustainability.</w:t>
      </w:r>
      <w:r>
        <w:rPr>
          <w:spacing w:val="6"/>
        </w:rPr>
        <w:t xml:space="preserve"> </w:t>
      </w:r>
      <w:r>
        <w:t>Measures</w:t>
      </w:r>
      <w:r>
        <w:rPr>
          <w:spacing w:val="9"/>
        </w:rPr>
        <w:t xml:space="preserve"> </w:t>
      </w:r>
      <w:r>
        <w:t>were</w:t>
      </w:r>
      <w:r>
        <w:rPr>
          <w:spacing w:val="94"/>
        </w:rPr>
        <w:t xml:space="preserve"> </w:t>
      </w:r>
      <w:r>
        <w:rPr>
          <w:spacing w:val="-1"/>
        </w:rPr>
        <w:t>selected</w:t>
      </w:r>
      <w:r>
        <w:rPr>
          <w:spacing w:val="23"/>
        </w:rPr>
        <w:t xml:space="preserve"> </w:t>
      </w:r>
      <w:r>
        <w:t>from</w:t>
      </w:r>
      <w:r>
        <w:rPr>
          <w:spacing w:val="24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rPr>
          <w:spacing w:val="-1"/>
        </w:rPr>
        <w:t>Temperament</w:t>
      </w:r>
      <w:r>
        <w:rPr>
          <w:spacing w:val="24"/>
        </w:rPr>
        <w:t xml:space="preserve"> </w:t>
      </w:r>
      <w:r>
        <w:rPr>
          <w:spacing w:val="-1"/>
        </w:rPr>
        <w:t>and</w:t>
      </w:r>
      <w:r>
        <w:rPr>
          <w:spacing w:val="23"/>
        </w:rPr>
        <w:t xml:space="preserve"> </w:t>
      </w:r>
      <w:r>
        <w:rPr>
          <w:spacing w:val="-1"/>
        </w:rPr>
        <w:t>Character</w:t>
      </w:r>
      <w:r>
        <w:rPr>
          <w:spacing w:val="25"/>
        </w:rPr>
        <w:t xml:space="preserve"> </w:t>
      </w:r>
      <w:r>
        <w:rPr>
          <w:spacing w:val="-1"/>
        </w:rPr>
        <w:t>Inventory</w:t>
      </w:r>
      <w:r>
        <w:rPr>
          <w:spacing w:val="21"/>
        </w:rPr>
        <w:t xml:space="preserve"> </w:t>
      </w:r>
      <w:r>
        <w:t>(TCI)</w:t>
      </w:r>
      <w:r>
        <w:rPr>
          <w:position w:val="9"/>
          <w:sz w:val="16"/>
        </w:rPr>
        <w:t>34</w:t>
      </w:r>
      <w:r>
        <w:t>.</w:t>
      </w:r>
      <w:r>
        <w:rPr>
          <w:spacing w:val="23"/>
        </w:rPr>
        <w:t xml:space="preserve"> </w:t>
      </w:r>
      <w:r>
        <w:t>We</w:t>
      </w:r>
      <w:r>
        <w:rPr>
          <w:spacing w:val="22"/>
        </w:rPr>
        <w:t xml:space="preserve"> </w:t>
      </w:r>
      <w:r>
        <w:rPr>
          <w:spacing w:val="-1"/>
        </w:rPr>
        <w:t>included</w:t>
      </w:r>
      <w:r>
        <w:rPr>
          <w:spacing w:val="25"/>
        </w:rPr>
        <w:t xml:space="preserve"> </w:t>
      </w:r>
      <w:r>
        <w:rPr>
          <w:i/>
          <w:spacing w:val="-1"/>
        </w:rPr>
        <w:t>cooperativeness</w:t>
      </w:r>
      <w:r>
        <w:rPr>
          <w:spacing w:val="-1"/>
        </w:rPr>
        <w:t>,</w:t>
      </w:r>
      <w:r>
        <w:rPr>
          <w:spacing w:val="24"/>
        </w:rPr>
        <w:t xml:space="preserve"> </w:t>
      </w:r>
      <w:r>
        <w:t>a</w:t>
      </w:r>
      <w:r>
        <w:rPr>
          <w:spacing w:val="101"/>
        </w:rPr>
        <w:t xml:space="preserve"> </w:t>
      </w:r>
      <w:r>
        <w:rPr>
          <w:spacing w:val="-1"/>
        </w:rPr>
        <w:t>scale</w:t>
      </w:r>
      <w:r>
        <w:rPr>
          <w:spacing w:val="-8"/>
        </w:rPr>
        <w:t xml:space="preserve"> </w:t>
      </w:r>
      <w:r>
        <w:rPr>
          <w:spacing w:val="-1"/>
        </w:rPr>
        <w:t>formed</w:t>
      </w:r>
      <w:r>
        <w:rPr>
          <w:spacing w:val="-8"/>
        </w:rPr>
        <w:t xml:space="preserve"> </w:t>
      </w:r>
      <w:r>
        <w:rPr>
          <w:spacing w:val="2"/>
        </w:rPr>
        <w:t>by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extent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rPr>
          <w:spacing w:val="-1"/>
        </w:rPr>
        <w:t>empathy,</w:t>
      </w:r>
      <w:r>
        <w:rPr>
          <w:spacing w:val="-8"/>
        </w:rPr>
        <w:t xml:space="preserve"> </w:t>
      </w:r>
      <w:r>
        <w:rPr>
          <w:spacing w:val="-1"/>
        </w:rPr>
        <w:t>sociability,</w:t>
      </w:r>
      <w:r>
        <w:rPr>
          <w:spacing w:val="-5"/>
        </w:rPr>
        <w:t xml:space="preserve"> </w:t>
      </w:r>
      <w:r>
        <w:rPr>
          <w:spacing w:val="-1"/>
        </w:rPr>
        <w:t>helpfulness</w:t>
      </w:r>
      <w:r>
        <w:rPr>
          <w:spacing w:val="-7"/>
        </w:rPr>
        <w:t xml:space="preserve"> </w:t>
      </w:r>
      <w:r>
        <w:rPr>
          <w:spacing w:val="-1"/>
        </w:rPr>
        <w:t>and</w:t>
      </w:r>
      <w:r>
        <w:rPr>
          <w:spacing w:val="-8"/>
        </w:rPr>
        <w:t xml:space="preserve"> </w:t>
      </w:r>
      <w:r>
        <w:t>principles-driven</w:t>
      </w:r>
      <w:r>
        <w:rPr>
          <w:spacing w:val="-8"/>
        </w:rPr>
        <w:t xml:space="preserve"> </w:t>
      </w:r>
      <w:r>
        <w:t>behavior</w:t>
      </w:r>
      <w:r>
        <w:rPr>
          <w:spacing w:val="-8"/>
        </w:rPr>
        <w:t xml:space="preserve"> </w:t>
      </w:r>
      <w:r>
        <w:t>(rather</w:t>
      </w:r>
      <w:r>
        <w:rPr>
          <w:spacing w:val="80"/>
        </w:rPr>
        <w:t xml:space="preserve"> </w:t>
      </w:r>
      <w:r>
        <w:t>than</w:t>
      </w:r>
      <w:r>
        <w:rPr>
          <w:spacing w:val="16"/>
        </w:rPr>
        <w:t xml:space="preserve"> </w:t>
      </w:r>
      <w:r>
        <w:t>pure</w:t>
      </w:r>
      <w:r>
        <w:rPr>
          <w:spacing w:val="17"/>
        </w:rPr>
        <w:t xml:space="preserve"> </w:t>
      </w:r>
      <w:r>
        <w:t>self-advantage)</w:t>
      </w:r>
      <w:r>
        <w:rPr>
          <w:spacing w:val="15"/>
        </w:rPr>
        <w:t xml:space="preserve"> </w:t>
      </w:r>
      <w:r>
        <w:t>during</w:t>
      </w:r>
      <w:r>
        <w:rPr>
          <w:spacing w:val="14"/>
        </w:rPr>
        <w:t xml:space="preserve"> </w:t>
      </w:r>
      <w:r>
        <w:t>social</w:t>
      </w:r>
      <w:r>
        <w:rPr>
          <w:spacing w:val="16"/>
        </w:rPr>
        <w:t xml:space="preserve"> </w:t>
      </w:r>
      <w:r>
        <w:t>interactions,</w:t>
      </w:r>
      <w:r>
        <w:rPr>
          <w:spacing w:val="16"/>
        </w:rPr>
        <w:t xml:space="preserve"> </w:t>
      </w:r>
      <w:r>
        <w:rPr>
          <w:spacing w:val="-1"/>
        </w:rPr>
        <w:t>and</w:t>
      </w:r>
      <w:r>
        <w:rPr>
          <w:spacing w:val="17"/>
        </w:rPr>
        <w:t xml:space="preserve"> </w:t>
      </w:r>
      <w:r>
        <w:rPr>
          <w:i/>
          <w:spacing w:val="-1"/>
        </w:rPr>
        <w:t>self-transcendence</w:t>
      </w:r>
      <w:r>
        <w:rPr>
          <w:i/>
          <w:spacing w:val="16"/>
        </w:rPr>
        <w:t xml:space="preserve"> </w:t>
      </w:r>
      <w:r>
        <w:t>indicating</w:t>
      </w:r>
      <w:r>
        <w:rPr>
          <w:spacing w:val="18"/>
        </w:rPr>
        <w:t xml:space="preserve"> </w:t>
      </w:r>
      <w:r>
        <w:t>dispositions</w:t>
      </w:r>
      <w:r>
        <w:rPr>
          <w:spacing w:val="48"/>
        </w:rPr>
        <w:t xml:space="preserve"> </w:t>
      </w:r>
      <w:r>
        <w:rPr>
          <w:spacing w:val="-1"/>
        </w:rPr>
        <w:t>towards</w:t>
      </w:r>
      <w:r>
        <w:rPr>
          <w:spacing w:val="23"/>
        </w:rPr>
        <w:t xml:space="preserve"> </w:t>
      </w:r>
      <w:r>
        <w:rPr>
          <w:spacing w:val="-1"/>
        </w:rPr>
        <w:t>high</w:t>
      </w:r>
      <w:r>
        <w:rPr>
          <w:spacing w:val="23"/>
        </w:rPr>
        <w:t xml:space="preserve"> </w:t>
      </w:r>
      <w:r>
        <w:rPr>
          <w:spacing w:val="-1"/>
        </w:rPr>
        <w:t>collective</w:t>
      </w:r>
      <w:r>
        <w:rPr>
          <w:spacing w:val="22"/>
        </w:rPr>
        <w:t xml:space="preserve"> </w:t>
      </w:r>
      <w:r>
        <w:rPr>
          <w:spacing w:val="-1"/>
        </w:rPr>
        <w:t>identification</w:t>
      </w:r>
      <w:r>
        <w:rPr>
          <w:spacing w:val="23"/>
        </w:rPr>
        <w:t xml:space="preserve"> </w:t>
      </w:r>
      <w:r>
        <w:rPr>
          <w:spacing w:val="-1"/>
        </w:rPr>
        <w:t>and</w:t>
      </w:r>
      <w:r>
        <w:rPr>
          <w:spacing w:val="23"/>
        </w:rPr>
        <w:t xml:space="preserve"> </w:t>
      </w:r>
      <w:r>
        <w:rPr>
          <w:spacing w:val="-1"/>
        </w:rPr>
        <w:t>idealism</w:t>
      </w:r>
      <w:r>
        <w:rPr>
          <w:spacing w:val="24"/>
        </w:rPr>
        <w:t xml:space="preserve"> </w:t>
      </w:r>
      <w:r>
        <w:rPr>
          <w:spacing w:val="-1"/>
        </w:rPr>
        <w:t>(rather</w:t>
      </w:r>
      <w:r>
        <w:rPr>
          <w:spacing w:val="22"/>
        </w:rPr>
        <w:t xml:space="preserve"> </w:t>
      </w:r>
      <w:r>
        <w:t>than</w:t>
      </w:r>
      <w:r>
        <w:rPr>
          <w:spacing w:val="23"/>
        </w:rPr>
        <w:t xml:space="preserve"> </w:t>
      </w:r>
      <w:r>
        <w:rPr>
          <w:spacing w:val="-1"/>
        </w:rPr>
        <w:t>practical</w:t>
      </w:r>
      <w:r>
        <w:rPr>
          <w:spacing w:val="24"/>
        </w:rPr>
        <w:t xml:space="preserve"> </w:t>
      </w:r>
      <w:r>
        <w:rPr>
          <w:spacing w:val="-1"/>
        </w:rPr>
        <w:t>orientation),</w:t>
      </w:r>
      <w:r>
        <w:rPr>
          <w:spacing w:val="23"/>
        </w:rPr>
        <w:t xml:space="preserve"> </w:t>
      </w:r>
      <w:r>
        <w:rPr>
          <w:spacing w:val="-1"/>
        </w:rPr>
        <w:t>and</w:t>
      </w:r>
      <w:r>
        <w:rPr>
          <w:spacing w:val="23"/>
        </w:rPr>
        <w:t xml:space="preserve"> </w:t>
      </w:r>
      <w:r>
        <w:rPr>
          <w:spacing w:val="-1"/>
        </w:rPr>
        <w:t>towards</w:t>
      </w:r>
      <w:r>
        <w:rPr>
          <w:spacing w:val="129"/>
        </w:rPr>
        <w:t xml:space="preserve"> </w:t>
      </w:r>
      <w:r>
        <w:t>low</w:t>
      </w:r>
      <w:r>
        <w:rPr>
          <w:spacing w:val="4"/>
        </w:rPr>
        <w:t xml:space="preserve"> </w:t>
      </w:r>
      <w:r>
        <w:rPr>
          <w:spacing w:val="-1"/>
        </w:rPr>
        <w:t>self-consciousness</w:t>
      </w:r>
      <w:r>
        <w:rPr>
          <w:spacing w:val="5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rPr>
          <w:spacing w:val="-1"/>
        </w:rPr>
        <w:t>rational</w:t>
      </w:r>
      <w:r>
        <w:rPr>
          <w:spacing w:val="5"/>
        </w:rPr>
        <w:t xml:space="preserve"> </w:t>
      </w:r>
      <w:r>
        <w:t>materialism.</w:t>
      </w:r>
      <w:r>
        <w:rPr>
          <w:spacing w:val="12"/>
        </w:rPr>
        <w:t xml:space="preserve"> </w:t>
      </w:r>
      <w:r>
        <w:rPr>
          <w:spacing w:val="-1"/>
        </w:rPr>
        <w:t>Cooperativeness</w:t>
      </w:r>
      <w:r>
        <w:rPr>
          <w:spacing w:val="5"/>
        </w:rPr>
        <w:t xml:space="preserve"> </w:t>
      </w:r>
      <w:r>
        <w:t>is,</w:t>
      </w:r>
      <w:r>
        <w:rPr>
          <w:spacing w:val="5"/>
        </w:rPr>
        <w:t xml:space="preserve"> </w:t>
      </w:r>
      <w:r>
        <w:t>almost</w:t>
      </w:r>
      <w:r>
        <w:rPr>
          <w:spacing w:val="5"/>
        </w:rPr>
        <w:t xml:space="preserve"> </w:t>
      </w:r>
      <w:r>
        <w:rPr>
          <w:spacing w:val="1"/>
        </w:rPr>
        <w:t>by</w:t>
      </w:r>
      <w:r>
        <w:rPr>
          <w:spacing w:val="-1"/>
        </w:rPr>
        <w:t xml:space="preserve"> </w:t>
      </w:r>
      <w:r>
        <w:t>definition,</w:t>
      </w:r>
      <w:r>
        <w:rPr>
          <w:spacing w:val="4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logical</w:t>
      </w:r>
      <w:r>
        <w:rPr>
          <w:spacing w:val="77"/>
        </w:rPr>
        <w:t xml:space="preserve"> </w:t>
      </w:r>
      <w:r>
        <w:rPr>
          <w:spacing w:val="-1"/>
        </w:rPr>
        <w:t>requirement</w:t>
      </w:r>
      <w:r>
        <w:rPr>
          <w:spacing w:val="35"/>
        </w:rPr>
        <w:t xml:space="preserve"> </w:t>
      </w:r>
      <w:r>
        <w:t>to</w:t>
      </w:r>
      <w:r>
        <w:rPr>
          <w:spacing w:val="36"/>
        </w:rPr>
        <w:t xml:space="preserve"> </w:t>
      </w:r>
      <w:r>
        <w:rPr>
          <w:spacing w:val="-1"/>
        </w:rPr>
        <w:t>address</w:t>
      </w:r>
      <w:r>
        <w:rPr>
          <w:spacing w:val="36"/>
        </w:rPr>
        <w:t xml:space="preserve"> </w:t>
      </w:r>
      <w:r>
        <w:rPr>
          <w:spacing w:val="-1"/>
        </w:rPr>
        <w:t>complex</w:t>
      </w:r>
      <w:r>
        <w:rPr>
          <w:spacing w:val="37"/>
        </w:rPr>
        <w:t xml:space="preserve"> </w:t>
      </w:r>
      <w:r>
        <w:t>sustainability</w:t>
      </w:r>
      <w:r>
        <w:rPr>
          <w:spacing w:val="28"/>
        </w:rPr>
        <w:t xml:space="preserve"> </w:t>
      </w:r>
      <w:r>
        <w:rPr>
          <w:spacing w:val="-1"/>
        </w:rPr>
        <w:t>issues</w:t>
      </w:r>
      <w:r>
        <w:rPr>
          <w:spacing w:val="36"/>
        </w:rPr>
        <w:t xml:space="preserve"> </w:t>
      </w:r>
      <w:r>
        <w:t>both</w:t>
      </w:r>
      <w:r>
        <w:rPr>
          <w:spacing w:val="36"/>
        </w:rPr>
        <w:t xml:space="preserve"> </w:t>
      </w:r>
      <w:r>
        <w:rPr>
          <w:spacing w:val="-1"/>
        </w:rPr>
        <w:t>at</w:t>
      </w:r>
      <w:r>
        <w:rPr>
          <w:spacing w:val="36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rPr>
          <w:spacing w:val="-1"/>
        </w:rPr>
        <w:t>organizational</w:t>
      </w:r>
      <w:r>
        <w:rPr>
          <w:spacing w:val="36"/>
        </w:rPr>
        <w:t xml:space="preserve"> </w:t>
      </w:r>
      <w:r>
        <w:rPr>
          <w:spacing w:val="-1"/>
        </w:rPr>
        <w:t>and</w:t>
      </w:r>
      <w:r>
        <w:rPr>
          <w:spacing w:val="35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rPr>
          <w:spacing w:val="-1"/>
        </w:rPr>
        <w:t>systemic</w:t>
      </w:r>
      <w:r>
        <w:rPr>
          <w:spacing w:val="87"/>
        </w:rPr>
        <w:t xml:space="preserve"> </w:t>
      </w:r>
      <w:r>
        <w:rPr>
          <w:spacing w:val="-1"/>
        </w:rPr>
        <w:t>levels.</w:t>
      </w:r>
      <w:r>
        <w:rPr>
          <w:spacing w:val="56"/>
        </w:rPr>
        <w:t xml:space="preserve"> </w:t>
      </w:r>
      <w:r>
        <w:rPr>
          <w:spacing w:val="-1"/>
        </w:rPr>
        <w:t>Self-transcendence</w:t>
      </w:r>
      <w:r>
        <w:rPr>
          <w:spacing w:val="-4"/>
        </w:rPr>
        <w:t xml:space="preserve"> </w:t>
      </w:r>
      <w:r>
        <w:rPr>
          <w:spacing w:val="-1"/>
        </w:rPr>
        <w:t xml:space="preserve">can </w:t>
      </w:r>
      <w:r>
        <w:t>be</w:t>
      </w:r>
      <w:r>
        <w:rPr>
          <w:spacing w:val="-1"/>
        </w:rPr>
        <w:t xml:space="preserve"> connected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individual</w:t>
      </w:r>
      <w:r>
        <w:rPr>
          <w:spacing w:val="-2"/>
        </w:rPr>
        <w:t xml:space="preserve"> </w:t>
      </w:r>
      <w:r>
        <w:t>disposition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expand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notion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63"/>
        </w:rPr>
        <w:t xml:space="preserve"> </w:t>
      </w:r>
      <w:r>
        <w:rPr>
          <w:spacing w:val="-1"/>
        </w:rPr>
        <w:t>self</w:t>
      </w:r>
      <w:r>
        <w:t xml:space="preserve"> </w:t>
      </w:r>
      <w:r>
        <w:rPr>
          <w:spacing w:val="-1"/>
        </w:rPr>
        <w:t xml:space="preserve">towards </w:t>
      </w:r>
      <w:r>
        <w:t>a</w:t>
      </w:r>
      <w:r>
        <w:rPr>
          <w:spacing w:val="-1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rPr>
          <w:spacing w:val="-1"/>
        </w:rPr>
        <w:t>collective,</w:t>
      </w:r>
      <w:r>
        <w:t xml:space="preserve"> </w:t>
      </w:r>
      <w:r>
        <w:rPr>
          <w:spacing w:val="-1"/>
        </w:rPr>
        <w:t>system-embedded</w:t>
      </w:r>
      <w:r>
        <w:t xml:space="preserve"> </w:t>
      </w:r>
      <w:r>
        <w:rPr>
          <w:spacing w:val="-1"/>
        </w:rPr>
        <w:t>identity.</w:t>
      </w:r>
    </w:p>
    <w:p w14:paraId="23D12C12" w14:textId="77777777" w:rsidR="002F3B61" w:rsidRDefault="00F35335">
      <w:pPr>
        <w:pStyle w:val="BodyText"/>
        <w:spacing w:before="172" w:line="460" w:lineRule="auto"/>
        <w:ind w:right="112"/>
        <w:jc w:val="both"/>
      </w:pPr>
      <w:r>
        <w:rPr>
          <w:spacing w:val="-1"/>
        </w:rPr>
        <w:t>Finally,</w:t>
      </w:r>
      <w:r>
        <w:rPr>
          <w:spacing w:val="41"/>
        </w:rPr>
        <w:t xml:space="preserve"> </w:t>
      </w:r>
      <w:r>
        <w:t>the</w:t>
      </w:r>
      <w:r>
        <w:rPr>
          <w:spacing w:val="39"/>
        </w:rPr>
        <w:t xml:space="preserve"> </w:t>
      </w:r>
      <w:r>
        <w:rPr>
          <w:spacing w:val="-1"/>
        </w:rPr>
        <w:t>concept</w:t>
      </w:r>
      <w:r>
        <w:rPr>
          <w:spacing w:val="38"/>
        </w:rPr>
        <w:t xml:space="preserve"> </w:t>
      </w:r>
      <w:r>
        <w:t>of</w:t>
      </w:r>
      <w:r>
        <w:rPr>
          <w:spacing w:val="42"/>
        </w:rPr>
        <w:t xml:space="preserve"> </w:t>
      </w:r>
      <w:r>
        <w:rPr>
          <w:spacing w:val="-1"/>
        </w:rPr>
        <w:t>Machiavellian</w:t>
      </w:r>
      <w:r>
        <w:rPr>
          <w:rFonts w:cs="Times New Roman"/>
          <w:spacing w:val="-1"/>
        </w:rPr>
        <w:t>ism,</w:t>
      </w:r>
      <w:r>
        <w:rPr>
          <w:rFonts w:cs="Times New Roman"/>
          <w:spacing w:val="38"/>
        </w:rPr>
        <w:t xml:space="preserve"> </w:t>
      </w:r>
      <w:r>
        <w:rPr>
          <w:rFonts w:cs="Times New Roman"/>
          <w:spacing w:val="-1"/>
        </w:rPr>
        <w:t>defined</w:t>
      </w:r>
      <w:r>
        <w:rPr>
          <w:rFonts w:cs="Times New Roman"/>
          <w:spacing w:val="38"/>
        </w:rPr>
        <w:t xml:space="preserve"> </w:t>
      </w:r>
      <w:r>
        <w:rPr>
          <w:rFonts w:cs="Times New Roman"/>
          <w:spacing w:val="-1"/>
        </w:rPr>
        <w:t>as</w:t>
      </w:r>
      <w:r>
        <w:rPr>
          <w:rFonts w:cs="Times New Roman"/>
          <w:spacing w:val="40"/>
        </w:rPr>
        <w:t xml:space="preserve"> </w:t>
      </w:r>
      <w:r>
        <w:rPr>
          <w:rFonts w:cs="Times New Roman"/>
          <w:spacing w:val="-1"/>
        </w:rPr>
        <w:t>“a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</w:rPr>
        <w:t>strategy</w:t>
      </w:r>
      <w:r>
        <w:rPr>
          <w:rFonts w:cs="Times New Roman"/>
          <w:spacing w:val="35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</w:rPr>
        <w:t>social</w:t>
      </w:r>
      <w:r>
        <w:rPr>
          <w:rFonts w:cs="Times New Roman"/>
          <w:spacing w:val="38"/>
        </w:rPr>
        <w:t xml:space="preserve"> </w:t>
      </w:r>
      <w:r>
        <w:rPr>
          <w:rFonts w:cs="Times New Roman"/>
          <w:spacing w:val="-1"/>
        </w:rPr>
        <w:t>conduct</w:t>
      </w:r>
      <w:r>
        <w:rPr>
          <w:rFonts w:cs="Times New Roman"/>
          <w:spacing w:val="38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38"/>
        </w:rPr>
        <w:t xml:space="preserve"> </w:t>
      </w:r>
      <w:r>
        <w:rPr>
          <w:rFonts w:cs="Times New Roman"/>
        </w:rPr>
        <w:t>involves</w:t>
      </w:r>
      <w:r>
        <w:rPr>
          <w:rFonts w:cs="Times New Roman"/>
          <w:spacing w:val="83"/>
        </w:rPr>
        <w:t xml:space="preserve"> </w:t>
      </w:r>
      <w:r>
        <w:rPr>
          <w:rFonts w:cs="Times New Roman"/>
        </w:rPr>
        <w:t>manipulating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others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for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personal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gain,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often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against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others’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self</w:t>
      </w:r>
      <w:r>
        <w:t>-</w:t>
      </w:r>
      <w:r>
        <w:rPr>
          <w:rFonts w:cs="Times New Roman"/>
        </w:rPr>
        <w:t>interest”</w:t>
      </w:r>
      <w:r>
        <w:rPr>
          <w:position w:val="9"/>
          <w:sz w:val="16"/>
          <w:szCs w:val="16"/>
        </w:rPr>
        <w:t>26</w:t>
      </w:r>
      <w:r>
        <w:rPr>
          <w:spacing w:val="30"/>
          <w:position w:val="9"/>
          <w:sz w:val="16"/>
          <w:szCs w:val="16"/>
        </w:rPr>
        <w:t xml:space="preserve"> </w:t>
      </w:r>
      <w:r>
        <w:t>is</w:t>
      </w:r>
      <w:r>
        <w:rPr>
          <w:spacing w:val="12"/>
        </w:rPr>
        <w:t xml:space="preserve"> </w:t>
      </w:r>
      <w:r>
        <w:rPr>
          <w:spacing w:val="-1"/>
        </w:rPr>
        <w:t>measured</w:t>
      </w:r>
      <w:r>
        <w:rPr>
          <w:spacing w:val="11"/>
        </w:rPr>
        <w:t xml:space="preserve"> </w:t>
      </w:r>
      <w:r>
        <w:t>through</w:t>
      </w:r>
      <w:r>
        <w:rPr>
          <w:spacing w:val="67"/>
        </w:rPr>
        <w:t xml:space="preserve"> </w:t>
      </w:r>
      <w:r>
        <w:t xml:space="preserve">the </w:t>
      </w:r>
      <w:r>
        <w:rPr>
          <w:spacing w:val="-1"/>
        </w:rPr>
        <w:t>Mach</w:t>
      </w:r>
      <w:r>
        <w:rPr>
          <w:spacing w:val="2"/>
        </w:rPr>
        <w:t xml:space="preserve"> </w:t>
      </w:r>
      <w:r>
        <w:rPr>
          <w:spacing w:val="-2"/>
        </w:rPr>
        <w:t>IV</w:t>
      </w:r>
      <w:r>
        <w:rPr>
          <w:spacing w:val="-1"/>
        </w:rPr>
        <w:t xml:space="preserve"> </w:t>
      </w:r>
      <w:r>
        <w:t>scale</w:t>
      </w:r>
      <w:r>
        <w:rPr>
          <w:position w:val="9"/>
          <w:sz w:val="16"/>
          <w:szCs w:val="16"/>
        </w:rPr>
        <w:t>35</w:t>
      </w:r>
      <w:r>
        <w:t>.</w:t>
      </w:r>
    </w:p>
    <w:p w14:paraId="2A947978" w14:textId="77777777" w:rsidR="002F3B61" w:rsidRDefault="00F35335">
      <w:pPr>
        <w:pStyle w:val="Heading1"/>
        <w:spacing w:before="175"/>
        <w:jc w:val="both"/>
        <w:rPr>
          <w:b w:val="0"/>
          <w:bCs w:val="0"/>
        </w:rPr>
      </w:pPr>
      <w:r>
        <w:rPr>
          <w:spacing w:val="-1"/>
        </w:rPr>
        <w:t>Neurostructural</w:t>
      </w:r>
      <w:r>
        <w:rPr>
          <w:spacing w:val="2"/>
        </w:rPr>
        <w:t xml:space="preserve"> </w:t>
      </w:r>
      <w:r>
        <w:rPr>
          <w:spacing w:val="-1"/>
        </w:rPr>
        <w:t>measures:</w:t>
      </w:r>
      <w:r>
        <w:rPr>
          <w:spacing w:val="1"/>
        </w:rPr>
        <w:t xml:space="preserve"> </w:t>
      </w:r>
      <w:r>
        <w:rPr>
          <w:spacing w:val="-1"/>
        </w:rPr>
        <w:t>structural</w:t>
      </w:r>
      <w:r>
        <w:t xml:space="preserve"> </w:t>
      </w:r>
      <w:r>
        <w:rPr>
          <w:spacing w:val="-1"/>
        </w:rPr>
        <w:t>MRI</w:t>
      </w:r>
      <w:r>
        <w:t xml:space="preserve"> data </w:t>
      </w:r>
      <w:r>
        <w:rPr>
          <w:spacing w:val="-1"/>
        </w:rPr>
        <w:t>acquisition</w:t>
      </w:r>
      <w:r>
        <w:t xml:space="preserve"> </w:t>
      </w:r>
      <w:r>
        <w:rPr>
          <w:spacing w:val="-1"/>
        </w:rPr>
        <w:t>and</w:t>
      </w:r>
      <w:r>
        <w:t xml:space="preserve"> VBM</w:t>
      </w:r>
      <w:r>
        <w:rPr>
          <w:spacing w:val="-4"/>
        </w:rPr>
        <w:t xml:space="preserve"> </w:t>
      </w:r>
      <w:r>
        <w:rPr>
          <w:spacing w:val="-1"/>
        </w:rPr>
        <w:t>processing</w:t>
      </w:r>
    </w:p>
    <w:p w14:paraId="1D04BCA6" w14:textId="77777777" w:rsidR="002F3B61" w:rsidRDefault="002F3B61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9C5EDCA" w14:textId="77777777" w:rsidR="002F3B61" w:rsidRDefault="00F35335">
      <w:pPr>
        <w:pStyle w:val="BodyText"/>
        <w:spacing w:before="158" w:line="480" w:lineRule="auto"/>
        <w:ind w:right="111"/>
        <w:jc w:val="both"/>
      </w:pPr>
      <w:r>
        <w:t>The</w:t>
      </w:r>
      <w:r>
        <w:rPr>
          <w:spacing w:val="53"/>
        </w:rPr>
        <w:t xml:space="preserve"> </w:t>
      </w:r>
      <w:r>
        <w:rPr>
          <w:spacing w:val="-1"/>
        </w:rPr>
        <w:t>longitudinal</w:t>
      </w:r>
      <w:r>
        <w:rPr>
          <w:spacing w:val="54"/>
        </w:rPr>
        <w:t xml:space="preserve"> </w:t>
      </w:r>
      <w:r>
        <w:t>study</w:t>
      </w:r>
      <w:r>
        <w:rPr>
          <w:spacing w:val="52"/>
        </w:rPr>
        <w:t xml:space="preserve"> </w:t>
      </w:r>
      <w:r>
        <w:rPr>
          <w:spacing w:val="-1"/>
        </w:rPr>
        <w:t>design</w:t>
      </w:r>
      <w:r>
        <w:rPr>
          <w:spacing w:val="54"/>
        </w:rPr>
        <w:t xml:space="preserve"> </w:t>
      </w:r>
      <w:r>
        <w:rPr>
          <w:spacing w:val="-1"/>
        </w:rPr>
        <w:t>entailed</w:t>
      </w:r>
      <w:r>
        <w:rPr>
          <w:spacing w:val="54"/>
        </w:rPr>
        <w:t xml:space="preserve"> </w:t>
      </w:r>
      <w:r>
        <w:t>two</w:t>
      </w:r>
      <w:r>
        <w:rPr>
          <w:spacing w:val="54"/>
        </w:rPr>
        <w:t xml:space="preserve"> </w:t>
      </w:r>
      <w:r>
        <w:t>time-points</w:t>
      </w:r>
      <w:r>
        <w:rPr>
          <w:spacing w:val="55"/>
        </w:rPr>
        <w:t xml:space="preserve"> </w:t>
      </w:r>
      <w:r>
        <w:t>for</w:t>
      </w:r>
      <w:r>
        <w:rPr>
          <w:spacing w:val="53"/>
        </w:rPr>
        <w:t xml:space="preserve"> </w:t>
      </w:r>
      <w:r>
        <w:rPr>
          <w:spacing w:val="-1"/>
        </w:rPr>
        <w:t>each</w:t>
      </w:r>
      <w:r>
        <w:rPr>
          <w:spacing w:val="57"/>
        </w:rPr>
        <w:t xml:space="preserve"> </w:t>
      </w:r>
      <w:r>
        <w:rPr>
          <w:spacing w:val="-1"/>
        </w:rPr>
        <w:t>group,</w:t>
      </w:r>
      <w:r>
        <w:rPr>
          <w:spacing w:val="56"/>
        </w:rPr>
        <w:t xml:space="preserve"> </w:t>
      </w:r>
      <w:r>
        <w:t>in</w:t>
      </w:r>
      <w:r>
        <w:rPr>
          <w:spacing w:val="55"/>
        </w:rPr>
        <w:t xml:space="preserve"> </w:t>
      </w:r>
      <w:r>
        <w:rPr>
          <w:spacing w:val="-1"/>
        </w:rPr>
        <w:t>which</w:t>
      </w:r>
      <w:r>
        <w:rPr>
          <w:spacing w:val="54"/>
        </w:rPr>
        <w:t xml:space="preserve"> </w:t>
      </w:r>
      <w:r>
        <w:t>we</w:t>
      </w:r>
      <w:r>
        <w:rPr>
          <w:spacing w:val="53"/>
        </w:rPr>
        <w:t xml:space="preserve"> </w:t>
      </w:r>
      <w:r>
        <w:rPr>
          <w:spacing w:val="-1"/>
        </w:rPr>
        <w:t>collected</w:t>
      </w:r>
      <w:r>
        <w:rPr>
          <w:spacing w:val="75"/>
        </w:rPr>
        <w:t xml:space="preserve"> </w:t>
      </w:r>
      <w:r>
        <w:rPr>
          <w:spacing w:val="-1"/>
        </w:rPr>
        <w:t>anatomical</w:t>
      </w:r>
      <w:r>
        <w:rPr>
          <w:spacing w:val="-4"/>
        </w:rPr>
        <w:t xml:space="preserve"> </w:t>
      </w:r>
      <w:r>
        <w:rPr>
          <w:spacing w:val="-1"/>
        </w:rPr>
        <w:t>images</w:t>
      </w:r>
      <w:r>
        <w:rPr>
          <w:spacing w:val="-5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voxel-based-morphometry</w:t>
      </w:r>
      <w:r>
        <w:rPr>
          <w:spacing w:val="-10"/>
        </w:rPr>
        <w:t xml:space="preserve"> </w:t>
      </w:r>
      <w:r>
        <w:rPr>
          <w:spacing w:val="-1"/>
        </w:rPr>
        <w:t>(VBM)</w:t>
      </w:r>
      <w:r>
        <w:rPr>
          <w:spacing w:val="-3"/>
        </w:rPr>
        <w:t xml:space="preserve"> </w:t>
      </w:r>
      <w:r>
        <w:rPr>
          <w:spacing w:val="-1"/>
        </w:rPr>
        <w:t>analyses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grey-matter</w:t>
      </w:r>
      <w:r>
        <w:rPr>
          <w:spacing w:val="-6"/>
        </w:rPr>
        <w:t xml:space="preserve"> </w:t>
      </w:r>
      <w:r>
        <w:rPr>
          <w:spacing w:val="-1"/>
        </w:rPr>
        <w:t>density.</w:t>
      </w:r>
      <w:r>
        <w:rPr>
          <w:spacing w:val="-5"/>
        </w:rPr>
        <w:t xml:space="preserve"> </w:t>
      </w:r>
      <w:r>
        <w:t>We</w:t>
      </w:r>
      <w:r>
        <w:rPr>
          <w:spacing w:val="-6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a</w:t>
      </w:r>
      <w:r>
        <w:rPr>
          <w:spacing w:val="79"/>
        </w:rPr>
        <w:t xml:space="preserve"> </w:t>
      </w:r>
      <w:r>
        <w:t>3</w:t>
      </w:r>
      <w:r>
        <w:rPr>
          <w:spacing w:val="14"/>
        </w:rPr>
        <w:t xml:space="preserve"> </w:t>
      </w:r>
      <w:r>
        <w:rPr>
          <w:spacing w:val="-1"/>
        </w:rPr>
        <w:t>Tesla</w:t>
      </w:r>
      <w:r>
        <w:rPr>
          <w:spacing w:val="13"/>
        </w:rPr>
        <w:t xml:space="preserve"> </w:t>
      </w:r>
      <w:r>
        <w:t>Philips</w:t>
      </w:r>
      <w:r>
        <w:rPr>
          <w:spacing w:val="14"/>
        </w:rPr>
        <w:t xml:space="preserve"> </w:t>
      </w:r>
      <w:r>
        <w:rPr>
          <w:spacing w:val="-1"/>
        </w:rPr>
        <w:t>Achieva</w:t>
      </w:r>
      <w:r>
        <w:rPr>
          <w:spacing w:val="15"/>
        </w:rPr>
        <w:t xml:space="preserve"> </w:t>
      </w:r>
      <w:r>
        <w:rPr>
          <w:spacing w:val="-1"/>
        </w:rPr>
        <w:t>scanner</w:t>
      </w:r>
      <w:r>
        <w:rPr>
          <w:spacing w:val="15"/>
        </w:rPr>
        <w:t xml:space="preserve"> </w:t>
      </w:r>
      <w:r>
        <w:t>(Philips</w:t>
      </w:r>
      <w:r>
        <w:rPr>
          <w:spacing w:val="14"/>
        </w:rPr>
        <w:t xml:space="preserve"> </w:t>
      </w:r>
      <w:r>
        <w:rPr>
          <w:spacing w:val="-1"/>
        </w:rPr>
        <w:t>Medical</w:t>
      </w:r>
      <w:r>
        <w:rPr>
          <w:spacing w:val="16"/>
        </w:rPr>
        <w:t xml:space="preserve"> </w:t>
      </w:r>
      <w:r>
        <w:rPr>
          <w:spacing w:val="-1"/>
        </w:rPr>
        <w:t>Systems,</w:t>
      </w:r>
      <w:r>
        <w:rPr>
          <w:spacing w:val="17"/>
        </w:rPr>
        <w:t xml:space="preserve"> </w:t>
      </w:r>
      <w:r>
        <w:rPr>
          <w:spacing w:val="-1"/>
        </w:rPr>
        <w:t>Best,</w:t>
      </w:r>
      <w:r>
        <w:rPr>
          <w:spacing w:val="17"/>
        </w:rPr>
        <w:t xml:space="preserve"> </w:t>
      </w:r>
      <w:r>
        <w:rPr>
          <w:spacing w:val="-1"/>
        </w:rPr>
        <w:t>NL),</w:t>
      </w:r>
      <w:r>
        <w:rPr>
          <w:spacing w:val="15"/>
        </w:rPr>
        <w:t xml:space="preserve"> </w:t>
      </w:r>
      <w:r>
        <w:t>equipped</w:t>
      </w:r>
      <w:r>
        <w:rPr>
          <w:spacing w:val="13"/>
        </w:rPr>
        <w:t xml:space="preserve"> </w:t>
      </w:r>
      <w:r>
        <w:t>with</w:t>
      </w:r>
      <w:r>
        <w:rPr>
          <w:spacing w:val="14"/>
        </w:rPr>
        <w:t xml:space="preserve"> </w:t>
      </w:r>
      <w:r>
        <w:rPr>
          <w:spacing w:val="-1"/>
        </w:rPr>
        <w:t>an</w:t>
      </w:r>
      <w:r>
        <w:rPr>
          <w:spacing w:val="16"/>
        </w:rPr>
        <w:t xml:space="preserve"> </w:t>
      </w:r>
      <w:r>
        <w:t>8-channel</w:t>
      </w:r>
    </w:p>
    <w:p w14:paraId="19405526" w14:textId="77777777" w:rsidR="002F3B61" w:rsidRDefault="00F35335">
      <w:pPr>
        <w:pStyle w:val="BodyText"/>
        <w:spacing w:before="0" w:line="702" w:lineRule="exact"/>
        <w:jc w:val="both"/>
      </w:pPr>
      <w:r>
        <w:rPr>
          <w:spacing w:val="-1"/>
        </w:rPr>
        <w:t>sense</w:t>
      </w:r>
      <w:r>
        <w:rPr>
          <w:spacing w:val="25"/>
        </w:rPr>
        <w:t xml:space="preserve"> </w:t>
      </w:r>
      <w:r>
        <w:rPr>
          <w:spacing w:val="-1"/>
        </w:rPr>
        <w:t>head</w:t>
      </w:r>
      <w:r>
        <w:rPr>
          <w:spacing w:val="26"/>
        </w:rPr>
        <w:t xml:space="preserve"> </w:t>
      </w:r>
      <w:r>
        <w:rPr>
          <w:spacing w:val="-1"/>
        </w:rPr>
        <w:t>coil</w:t>
      </w:r>
      <w:r>
        <w:rPr>
          <w:spacing w:val="26"/>
        </w:rPr>
        <w:t xml:space="preserve"> </w:t>
      </w:r>
      <w:r>
        <w:rPr>
          <w:spacing w:val="-1"/>
        </w:rPr>
        <w:t>(sense</w:t>
      </w:r>
      <w:r>
        <w:rPr>
          <w:spacing w:val="25"/>
        </w:rPr>
        <w:t xml:space="preserve"> </w:t>
      </w:r>
      <w:r>
        <w:rPr>
          <w:spacing w:val="-1"/>
        </w:rPr>
        <w:t>reduction</w:t>
      </w:r>
      <w:r>
        <w:rPr>
          <w:spacing w:val="26"/>
        </w:rPr>
        <w:t xml:space="preserve"> </w:t>
      </w:r>
      <w:r>
        <w:rPr>
          <w:spacing w:val="-1"/>
        </w:rPr>
        <w:t>factor=2),</w:t>
      </w:r>
      <w:r>
        <w:rPr>
          <w:spacing w:val="25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rPr>
          <w:spacing w:val="-1"/>
        </w:rPr>
        <w:t>collect</w:t>
      </w:r>
      <w:r>
        <w:rPr>
          <w:spacing w:val="26"/>
        </w:rPr>
        <w:t xml:space="preserve"> </w:t>
      </w:r>
      <w:r>
        <w:rPr>
          <w:spacing w:val="-1"/>
        </w:rPr>
        <w:t>anatomical</w:t>
      </w:r>
      <w:r>
        <w:rPr>
          <w:spacing w:val="26"/>
        </w:rPr>
        <w:t xml:space="preserve"> </w:t>
      </w:r>
      <w:r>
        <w:t>T1</w:t>
      </w:r>
      <w:r>
        <w:rPr>
          <w:rFonts w:ascii="Cambria Math" w:eastAsia="Cambria Math" w:hAnsi="Cambria Math" w:cs="Cambria Math"/>
        </w:rPr>
        <w:t>‐</w:t>
      </w:r>
      <w:r>
        <w:t>weighted</w:t>
      </w:r>
      <w:r>
        <w:rPr>
          <w:spacing w:val="26"/>
        </w:rPr>
        <w:t xml:space="preserve"> </w:t>
      </w:r>
      <w:r>
        <w:rPr>
          <w:spacing w:val="-1"/>
        </w:rPr>
        <w:t>images</w:t>
      </w:r>
      <w:r>
        <w:rPr>
          <w:spacing w:val="26"/>
        </w:rPr>
        <w:t xml:space="preserve"> </w:t>
      </w:r>
      <w:r>
        <w:t>(150</w:t>
      </w:r>
      <w:r>
        <w:rPr>
          <w:spacing w:val="25"/>
        </w:rPr>
        <w:t xml:space="preserve"> </w:t>
      </w:r>
      <w:r>
        <w:rPr>
          <w:spacing w:val="-1"/>
        </w:rPr>
        <w:t>slices,</w:t>
      </w:r>
    </w:p>
    <w:p w14:paraId="540F4275" w14:textId="77777777" w:rsidR="002F3B61" w:rsidRDefault="00F35335">
      <w:pPr>
        <w:pStyle w:val="BodyText"/>
        <w:spacing w:before="0" w:line="148" w:lineRule="exact"/>
        <w:jc w:val="both"/>
      </w:pPr>
      <w:r>
        <w:t>TR=600</w:t>
      </w:r>
      <w:r>
        <w:rPr>
          <w:spacing w:val="-8"/>
        </w:rPr>
        <w:t xml:space="preserve"> </w:t>
      </w:r>
      <w:r>
        <w:t>ms,</w:t>
      </w:r>
      <w:r>
        <w:rPr>
          <w:spacing w:val="-7"/>
        </w:rPr>
        <w:t xml:space="preserve"> </w:t>
      </w:r>
      <w:r>
        <w:rPr>
          <w:spacing w:val="-1"/>
        </w:rPr>
        <w:t>TE=20</w:t>
      </w:r>
      <w:r>
        <w:rPr>
          <w:spacing w:val="-8"/>
        </w:rPr>
        <w:t xml:space="preserve"> </w:t>
      </w:r>
      <w:r>
        <w:t>ms,</w:t>
      </w:r>
      <w:r>
        <w:rPr>
          <w:spacing w:val="-9"/>
        </w:rPr>
        <w:t xml:space="preserve"> </w:t>
      </w:r>
      <w:r>
        <w:rPr>
          <w:spacing w:val="-1"/>
        </w:rPr>
        <w:t>slice</w:t>
      </w:r>
      <w:r>
        <w:rPr>
          <w:spacing w:val="-9"/>
        </w:rPr>
        <w:t xml:space="preserve"> </w:t>
      </w:r>
      <w:r>
        <w:rPr>
          <w:spacing w:val="-1"/>
        </w:rPr>
        <w:t>thickness=1</w:t>
      </w:r>
      <w:r>
        <w:rPr>
          <w:spacing w:val="-8"/>
        </w:rPr>
        <w:t xml:space="preserve"> </w:t>
      </w:r>
      <w:r>
        <w:t>mm,</w:t>
      </w:r>
      <w:r>
        <w:rPr>
          <w:spacing w:val="-8"/>
        </w:rPr>
        <w:t xml:space="preserve"> </w:t>
      </w:r>
      <w:r>
        <w:rPr>
          <w:spacing w:val="-1"/>
        </w:rPr>
        <w:t>in-plane</w:t>
      </w:r>
      <w:r>
        <w:rPr>
          <w:spacing w:val="-9"/>
        </w:rPr>
        <w:t xml:space="preserve"> </w:t>
      </w:r>
      <w:r>
        <w:rPr>
          <w:spacing w:val="-1"/>
        </w:rPr>
        <w:t>resolution=1</w:t>
      </w:r>
      <w:r>
        <w:rPr>
          <w:spacing w:val="-8"/>
        </w:rPr>
        <w:t xml:space="preserve"> </w:t>
      </w:r>
      <w:r>
        <w:t>mm</w:t>
      </w:r>
      <w:r>
        <w:rPr>
          <w:spacing w:val="-7"/>
        </w:rPr>
        <w:t xml:space="preserve"> </w:t>
      </w:r>
      <w:r>
        <w:t>×</w:t>
      </w:r>
      <w:r>
        <w:rPr>
          <w:spacing w:val="-11"/>
        </w:rPr>
        <w:t xml:space="preserve"> </w:t>
      </w:r>
      <w:r>
        <w:t>1</w:t>
      </w:r>
      <w:r>
        <w:rPr>
          <w:spacing w:val="-8"/>
        </w:rPr>
        <w:t xml:space="preserve"> </w:t>
      </w:r>
      <w:r>
        <w:t>mm).</w:t>
      </w:r>
      <w:r>
        <w:rPr>
          <w:spacing w:val="-8"/>
        </w:rPr>
        <w:t xml:space="preserve"> </w:t>
      </w:r>
      <w:r>
        <w:rPr>
          <w:spacing w:val="-1"/>
        </w:rPr>
        <w:t>Participants</w:t>
      </w:r>
      <w:r>
        <w:rPr>
          <w:spacing w:val="-7"/>
        </w:rPr>
        <w:t xml:space="preserve"> </w:t>
      </w:r>
      <w:r>
        <w:rPr>
          <w:spacing w:val="-1"/>
        </w:rPr>
        <w:t>were</w:t>
      </w:r>
    </w:p>
    <w:p w14:paraId="6875706C" w14:textId="77777777" w:rsidR="002F3B61" w:rsidRDefault="002F3B6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C66CAFA" w14:textId="77777777" w:rsidR="002F3B61" w:rsidRDefault="00F35335">
      <w:pPr>
        <w:pStyle w:val="BodyText"/>
        <w:spacing w:before="0" w:line="480" w:lineRule="auto"/>
        <w:ind w:right="119"/>
        <w:jc w:val="both"/>
      </w:pPr>
      <w:r>
        <w:rPr>
          <w:spacing w:val="-1"/>
        </w:rPr>
        <w:t>positioned</w:t>
      </w:r>
      <w:r>
        <w:rPr>
          <w:spacing w:val="26"/>
        </w:rPr>
        <w:t xml:space="preserve"> </w:t>
      </w:r>
      <w:r>
        <w:t>comfortably</w:t>
      </w:r>
      <w:r>
        <w:rPr>
          <w:spacing w:val="23"/>
        </w:rPr>
        <w:t xml:space="preserve"> </w:t>
      </w:r>
      <w:r>
        <w:t>on</w:t>
      </w:r>
      <w:r>
        <w:rPr>
          <w:spacing w:val="26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rPr>
          <w:spacing w:val="-1"/>
        </w:rPr>
        <w:t>scanner</w:t>
      </w:r>
      <w:r>
        <w:rPr>
          <w:spacing w:val="27"/>
        </w:rPr>
        <w:t xml:space="preserve"> </w:t>
      </w:r>
      <w:r>
        <w:rPr>
          <w:spacing w:val="-1"/>
        </w:rPr>
        <w:t>bed</w:t>
      </w:r>
      <w:r>
        <w:rPr>
          <w:spacing w:val="28"/>
        </w:rPr>
        <w:t xml:space="preserve"> </w:t>
      </w:r>
      <w:r>
        <w:rPr>
          <w:spacing w:val="-1"/>
        </w:rPr>
        <w:t>and</w:t>
      </w:r>
      <w:r>
        <w:rPr>
          <w:spacing w:val="28"/>
        </w:rPr>
        <w:t xml:space="preserve"> </w:t>
      </w:r>
      <w:r>
        <w:t>fitted</w:t>
      </w:r>
      <w:r>
        <w:rPr>
          <w:spacing w:val="25"/>
        </w:rPr>
        <w:t xml:space="preserve"> </w:t>
      </w:r>
      <w:r>
        <w:t>with</w:t>
      </w:r>
      <w:r>
        <w:rPr>
          <w:spacing w:val="26"/>
        </w:rPr>
        <w:t xml:space="preserve"> </w:t>
      </w:r>
      <w:r>
        <w:t>soft</w:t>
      </w:r>
      <w:r>
        <w:rPr>
          <w:spacing w:val="26"/>
        </w:rPr>
        <w:t xml:space="preserve"> </w:t>
      </w:r>
      <w:r>
        <w:rPr>
          <w:spacing w:val="-1"/>
        </w:rPr>
        <w:t>earplugs;</w:t>
      </w:r>
      <w:r>
        <w:rPr>
          <w:spacing w:val="26"/>
        </w:rPr>
        <w:t xml:space="preserve"> </w:t>
      </w:r>
      <w:r>
        <w:rPr>
          <w:spacing w:val="-1"/>
        </w:rPr>
        <w:t>foam</w:t>
      </w:r>
      <w:r>
        <w:rPr>
          <w:spacing w:val="26"/>
        </w:rPr>
        <w:t xml:space="preserve"> </w:t>
      </w:r>
      <w:r>
        <w:t>pads</w:t>
      </w:r>
      <w:r>
        <w:rPr>
          <w:spacing w:val="26"/>
        </w:rPr>
        <w:t xml:space="preserve"> </w:t>
      </w:r>
      <w:r>
        <w:t>were</w:t>
      </w:r>
      <w:r>
        <w:rPr>
          <w:spacing w:val="24"/>
        </w:rPr>
        <w:t xml:space="preserve"> </w:t>
      </w:r>
      <w:r>
        <w:t>used</w:t>
      </w:r>
      <w:r>
        <w:rPr>
          <w:spacing w:val="26"/>
        </w:rPr>
        <w:t xml:space="preserve"> </w:t>
      </w:r>
      <w:r>
        <w:rPr>
          <w:spacing w:val="1"/>
        </w:rPr>
        <w:t>to</w:t>
      </w:r>
      <w:r>
        <w:rPr>
          <w:spacing w:val="64"/>
        </w:rPr>
        <w:t xml:space="preserve"> </w:t>
      </w:r>
      <w:r>
        <w:rPr>
          <w:spacing w:val="-1"/>
        </w:rPr>
        <w:t>minimize head</w:t>
      </w:r>
      <w:r>
        <w:t xml:space="preserve"> movement. </w:t>
      </w:r>
      <w:r>
        <w:rPr>
          <w:spacing w:val="-1"/>
        </w:rPr>
        <w:t>Data</w:t>
      </w:r>
      <w:r>
        <w:t xml:space="preserve"> </w:t>
      </w:r>
      <w:r>
        <w:rPr>
          <w:spacing w:val="-1"/>
        </w:rPr>
        <w:t>pre-processing</w:t>
      </w:r>
      <w:r>
        <w:rPr>
          <w:spacing w:val="-2"/>
        </w:rPr>
        <w:t xml:space="preserve"> </w:t>
      </w:r>
      <w:r>
        <w:t>is</w:t>
      </w:r>
      <w:r>
        <w:rPr>
          <w:spacing w:val="2"/>
        </w:rPr>
        <w:t xml:space="preserve"> </w:t>
      </w:r>
      <w:r>
        <w:rPr>
          <w:spacing w:val="-1"/>
        </w:rPr>
        <w:t>descripted</w:t>
      </w:r>
      <w:r>
        <w:t xml:space="preserve"> in </w:t>
      </w:r>
      <w:r>
        <w:rPr>
          <w:spacing w:val="-1"/>
        </w:rPr>
        <w:t>previous</w:t>
      </w:r>
      <w:r>
        <w:t xml:space="preserve"> work </w:t>
      </w:r>
      <w:r>
        <w:rPr>
          <w:spacing w:val="-1"/>
        </w:rPr>
        <w:t>(Dodich</w:t>
      </w:r>
      <w:r>
        <w:t xml:space="preserve"> </w:t>
      </w:r>
      <w:r>
        <w:rPr>
          <w:spacing w:val="-1"/>
        </w:rPr>
        <w:t>et</w:t>
      </w:r>
      <w:r>
        <w:rPr>
          <w:spacing w:val="2"/>
        </w:rPr>
        <w:t xml:space="preserve"> </w:t>
      </w:r>
      <w:r>
        <w:rPr>
          <w:spacing w:val="-1"/>
        </w:rPr>
        <w:t>al.,</w:t>
      </w:r>
      <w:r>
        <w:t xml:space="preserve"> 2018)</w:t>
      </w:r>
    </w:p>
    <w:p w14:paraId="0E85E0AB" w14:textId="77777777" w:rsidR="002F3B61" w:rsidRDefault="002F3B61">
      <w:pPr>
        <w:spacing w:line="480" w:lineRule="auto"/>
        <w:jc w:val="both"/>
        <w:sectPr w:rsidR="002F3B61">
          <w:pgSz w:w="11910" w:h="16840"/>
          <w:pgMar w:top="960" w:right="1020" w:bottom="280" w:left="1020" w:header="751" w:footer="0" w:gutter="0"/>
          <w:cols w:space="720"/>
        </w:sectPr>
      </w:pPr>
    </w:p>
    <w:p w14:paraId="4108BFBC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7B0714F" w14:textId="77777777" w:rsidR="002F3B61" w:rsidRDefault="00F35335">
      <w:pPr>
        <w:pStyle w:val="BodyText"/>
        <w:spacing w:before="213" w:line="475" w:lineRule="auto"/>
        <w:ind w:right="111"/>
        <w:jc w:val="both"/>
      </w:pPr>
      <w:r>
        <w:t>The</w:t>
      </w:r>
      <w:r>
        <w:rPr>
          <w:spacing w:val="5"/>
        </w:rPr>
        <w:t xml:space="preserve"> </w:t>
      </w:r>
      <w:r>
        <w:t>results</w:t>
      </w:r>
      <w:r>
        <w:rPr>
          <w:spacing w:val="7"/>
        </w:rPr>
        <w:t xml:space="preserve"> </w:t>
      </w:r>
      <w:r>
        <w:rPr>
          <w:spacing w:val="-1"/>
        </w:rPr>
        <w:t>from</w:t>
      </w:r>
      <w:r>
        <w:rPr>
          <w:spacing w:val="9"/>
        </w:rPr>
        <w:t xml:space="preserve"> </w:t>
      </w:r>
      <w:r>
        <w:rPr>
          <w:spacing w:val="-1"/>
        </w:rPr>
        <w:t>Dodich</w:t>
      </w:r>
      <w:r>
        <w:rPr>
          <w:spacing w:val="9"/>
        </w:rPr>
        <w:t xml:space="preserve"> </w:t>
      </w:r>
      <w:r>
        <w:rPr>
          <w:spacing w:val="-1"/>
        </w:rPr>
        <w:t>et</w:t>
      </w:r>
      <w:r>
        <w:rPr>
          <w:spacing w:val="7"/>
        </w:rPr>
        <w:t xml:space="preserve"> </w:t>
      </w:r>
      <w:r>
        <w:rPr>
          <w:spacing w:val="-1"/>
        </w:rPr>
        <w:t>al.,</w:t>
      </w:r>
      <w:r>
        <w:rPr>
          <w:spacing w:val="7"/>
        </w:rPr>
        <w:t xml:space="preserve"> </w:t>
      </w:r>
      <w:r>
        <w:t>2018</w:t>
      </w:r>
      <w:r>
        <w:rPr>
          <w:spacing w:val="9"/>
        </w:rPr>
        <w:t xml:space="preserve"> </w:t>
      </w:r>
      <w:r>
        <w:rPr>
          <w:spacing w:val="-1"/>
        </w:rPr>
        <w:t>showed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significant</w:t>
      </w:r>
      <w:r>
        <w:rPr>
          <w:spacing w:val="7"/>
        </w:rPr>
        <w:t xml:space="preserve"> </w:t>
      </w:r>
      <w:r>
        <w:rPr>
          <w:spacing w:val="-1"/>
        </w:rPr>
        <w:t>change</w:t>
      </w:r>
      <w:r>
        <w:rPr>
          <w:spacing w:val="8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pre-post</w:t>
      </w:r>
      <w:r>
        <w:rPr>
          <w:spacing w:val="7"/>
        </w:rPr>
        <w:t xml:space="preserve"> </w:t>
      </w:r>
      <w:r>
        <w:rPr>
          <w:spacing w:val="-1"/>
        </w:rPr>
        <w:t>structural</w:t>
      </w:r>
      <w:r>
        <w:rPr>
          <w:spacing w:val="7"/>
        </w:rPr>
        <w:t xml:space="preserve"> </w:t>
      </w:r>
      <w:r>
        <w:t>value</w:t>
      </w:r>
      <w:r>
        <w:rPr>
          <w:spacing w:val="6"/>
        </w:rPr>
        <w:t xml:space="preserve"> </w:t>
      </w:r>
      <w:r>
        <w:t>of</w:t>
      </w:r>
      <w:r>
        <w:rPr>
          <w:spacing w:val="89"/>
        </w:rPr>
        <w:t xml:space="preserve"> </w:t>
      </w:r>
      <w:r>
        <w:t>grey</w:t>
      </w:r>
      <w:r>
        <w:rPr>
          <w:spacing w:val="4"/>
        </w:rPr>
        <w:t xml:space="preserve"> </w:t>
      </w:r>
      <w:r>
        <w:t>matter</w:t>
      </w:r>
      <w:r>
        <w:rPr>
          <w:spacing w:val="10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rPr>
          <w:spacing w:val="-1"/>
        </w:rPr>
        <w:t>right</w:t>
      </w:r>
      <w:r>
        <w:rPr>
          <w:spacing w:val="9"/>
        </w:rPr>
        <w:t xml:space="preserve"> </w:t>
      </w:r>
      <w:r>
        <w:t>inferior</w:t>
      </w:r>
      <w:r>
        <w:rPr>
          <w:spacing w:val="10"/>
        </w:rPr>
        <w:t xml:space="preserve"> </w:t>
      </w:r>
      <w:r>
        <w:rPr>
          <w:spacing w:val="-1"/>
        </w:rPr>
        <w:t>frontal</w:t>
      </w:r>
      <w:r>
        <w:rPr>
          <w:spacing w:val="11"/>
        </w:rPr>
        <w:t xml:space="preserve"> </w:t>
      </w:r>
      <w:r>
        <w:rPr>
          <w:spacing w:val="-1"/>
        </w:rPr>
        <w:t>gyrus</w:t>
      </w:r>
      <w:r>
        <w:rPr>
          <w:spacing w:val="11"/>
        </w:rPr>
        <w:t xml:space="preserve"> </w:t>
      </w:r>
      <w:r>
        <w:rPr>
          <w:spacing w:val="-1"/>
        </w:rPr>
        <w:t>(rIFG)</w:t>
      </w:r>
      <w:r>
        <w:rPr>
          <w:spacing w:val="8"/>
        </w:rPr>
        <w:t xml:space="preserve"> </w:t>
      </w:r>
      <w:r>
        <w:t>in</w:t>
      </w:r>
      <w:r>
        <w:rPr>
          <w:spacing w:val="9"/>
        </w:rPr>
        <w:t xml:space="preserve"> </w:t>
      </w:r>
      <w:r>
        <w:rPr>
          <w:spacing w:val="-1"/>
        </w:rPr>
        <w:t>subjects</w:t>
      </w:r>
      <w:r>
        <w:rPr>
          <w:spacing w:val="10"/>
        </w:rPr>
        <w:t xml:space="preserve"> </w:t>
      </w:r>
      <w:r>
        <w:t>undergoing</w:t>
      </w:r>
      <w:r>
        <w:rPr>
          <w:spacing w:val="6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meditative</w:t>
      </w:r>
      <w:r>
        <w:rPr>
          <w:spacing w:val="8"/>
        </w:rPr>
        <w:t xml:space="preserve"> </w:t>
      </w:r>
      <w:r>
        <w:t>training.</w:t>
      </w:r>
      <w:r>
        <w:rPr>
          <w:spacing w:val="58"/>
        </w:rPr>
        <w:t xml:space="preserve"> </w:t>
      </w:r>
      <w:r>
        <w:rPr>
          <w:spacing w:val="-1"/>
        </w:rPr>
        <w:t>Values</w:t>
      </w:r>
      <w:r>
        <w:rPr>
          <w:spacing w:val="47"/>
        </w:rPr>
        <w:t xml:space="preserve"> </w:t>
      </w:r>
      <w:r>
        <w:t>of</w:t>
      </w:r>
      <w:r>
        <w:rPr>
          <w:spacing w:val="47"/>
        </w:rPr>
        <w:t xml:space="preserve"> </w:t>
      </w:r>
      <w:r>
        <w:t>Grey</w:t>
      </w:r>
      <w:r>
        <w:rPr>
          <w:spacing w:val="42"/>
        </w:rPr>
        <w:t xml:space="preserve"> </w:t>
      </w:r>
      <w:r>
        <w:t>matter</w:t>
      </w:r>
      <w:r>
        <w:rPr>
          <w:spacing w:val="48"/>
        </w:rPr>
        <w:t xml:space="preserve"> </w:t>
      </w:r>
      <w:r>
        <w:t>density</w:t>
      </w:r>
      <w:r>
        <w:rPr>
          <w:spacing w:val="42"/>
        </w:rPr>
        <w:t xml:space="preserve"> </w:t>
      </w:r>
      <w:r>
        <w:t>were</w:t>
      </w:r>
      <w:r>
        <w:rPr>
          <w:spacing w:val="46"/>
        </w:rPr>
        <w:t xml:space="preserve"> </w:t>
      </w:r>
      <w:r>
        <w:rPr>
          <w:spacing w:val="-1"/>
        </w:rPr>
        <w:t>extracted</w:t>
      </w:r>
      <w:r>
        <w:rPr>
          <w:spacing w:val="49"/>
        </w:rPr>
        <w:t xml:space="preserve"> </w:t>
      </w:r>
      <w:r>
        <w:t>for</w:t>
      </w:r>
      <w:r>
        <w:rPr>
          <w:spacing w:val="47"/>
        </w:rPr>
        <w:t xml:space="preserve"> </w:t>
      </w:r>
      <w:r>
        <w:rPr>
          <w:spacing w:val="-1"/>
        </w:rPr>
        <w:t>each</w:t>
      </w:r>
      <w:r>
        <w:rPr>
          <w:spacing w:val="47"/>
        </w:rPr>
        <w:t xml:space="preserve"> </w:t>
      </w:r>
      <w:r>
        <w:t>participant</w:t>
      </w:r>
      <w:r>
        <w:rPr>
          <w:spacing w:val="47"/>
        </w:rPr>
        <w:t xml:space="preserve"> </w:t>
      </w:r>
      <w:r>
        <w:t>of</w:t>
      </w:r>
      <w:r>
        <w:rPr>
          <w:spacing w:val="47"/>
        </w:rPr>
        <w:t xml:space="preserve"> </w:t>
      </w:r>
      <w:r>
        <w:t>this</w:t>
      </w:r>
      <w:r>
        <w:rPr>
          <w:spacing w:val="48"/>
        </w:rPr>
        <w:t xml:space="preserve"> </w:t>
      </w:r>
      <w:r>
        <w:t>study</w:t>
      </w:r>
      <w:r>
        <w:rPr>
          <w:spacing w:val="40"/>
        </w:rPr>
        <w:t xml:space="preserve"> </w:t>
      </w:r>
      <w:r>
        <w:t>using</w:t>
      </w:r>
      <w:r>
        <w:rPr>
          <w:spacing w:val="45"/>
        </w:rPr>
        <w:t xml:space="preserve"> </w:t>
      </w:r>
      <w:r>
        <w:rPr>
          <w:spacing w:val="-1"/>
        </w:rPr>
        <w:t>Marsbar</w:t>
      </w:r>
      <w:r>
        <w:rPr>
          <w:spacing w:val="60"/>
        </w:rPr>
        <w:t xml:space="preserve"> </w:t>
      </w:r>
      <w:r>
        <w:rPr>
          <w:spacing w:val="-1"/>
        </w:rPr>
        <w:t>toolbox</w:t>
      </w:r>
      <w:r>
        <w:rPr>
          <w:spacing w:val="-1"/>
          <w:position w:val="9"/>
          <w:sz w:val="16"/>
        </w:rPr>
        <w:t>52</w:t>
      </w:r>
      <w:r>
        <w:rPr>
          <w:spacing w:val="-1"/>
        </w:rPr>
        <w:t>.</w:t>
      </w:r>
    </w:p>
    <w:p w14:paraId="16F7874B" w14:textId="77777777" w:rsidR="002F3B61" w:rsidRDefault="00F35335">
      <w:pPr>
        <w:pStyle w:val="Heading1"/>
        <w:spacing w:before="157"/>
        <w:jc w:val="both"/>
        <w:rPr>
          <w:b w:val="0"/>
          <w:bCs w:val="0"/>
        </w:rPr>
      </w:pPr>
      <w:r>
        <w:rPr>
          <w:spacing w:val="-1"/>
        </w:rPr>
        <w:t>Statistical</w:t>
      </w:r>
      <w:r>
        <w:t xml:space="preserve"> analysis</w:t>
      </w:r>
    </w:p>
    <w:p w14:paraId="310E0670" w14:textId="77777777" w:rsidR="002F3B61" w:rsidRDefault="002F3B61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219C764" w14:textId="77777777" w:rsidR="002F3B61" w:rsidRDefault="00F35335">
      <w:pPr>
        <w:pStyle w:val="BodyText"/>
        <w:spacing w:line="480" w:lineRule="auto"/>
        <w:ind w:right="109"/>
        <w:jc w:val="both"/>
      </w:pPr>
      <w:r>
        <w:t>To</w:t>
      </w:r>
      <w:r>
        <w:rPr>
          <w:spacing w:val="13"/>
        </w:rPr>
        <w:t xml:space="preserve"> </w:t>
      </w:r>
      <w:r>
        <w:rPr>
          <w:spacing w:val="-1"/>
        </w:rPr>
        <w:t>assess</w:t>
      </w:r>
      <w:r>
        <w:rPr>
          <w:spacing w:val="14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rPr>
          <w:spacing w:val="-1"/>
        </w:rPr>
        <w:t>effects</w:t>
      </w:r>
      <w:r>
        <w:rPr>
          <w:spacing w:val="14"/>
        </w:rPr>
        <w:t xml:space="preserve"> </w:t>
      </w:r>
      <w:r>
        <w:rPr>
          <w:spacing w:val="1"/>
        </w:rPr>
        <w:t>of</w:t>
      </w:r>
      <w:r>
        <w:rPr>
          <w:spacing w:val="13"/>
        </w:rPr>
        <w:t xml:space="preserve"> </w:t>
      </w:r>
      <w:r>
        <w:t>meditation</w:t>
      </w:r>
      <w:r>
        <w:rPr>
          <w:spacing w:val="14"/>
        </w:rPr>
        <w:t xml:space="preserve"> </w:t>
      </w:r>
      <w:r>
        <w:rPr>
          <w:spacing w:val="1"/>
        </w:rPr>
        <w:t>on</w:t>
      </w:r>
      <w:r>
        <w:rPr>
          <w:spacing w:val="14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sustainability</w:t>
      </w:r>
      <w:r>
        <w:rPr>
          <w:spacing w:val="6"/>
        </w:rPr>
        <w:t xml:space="preserve"> </w:t>
      </w:r>
      <w:r>
        <w:rPr>
          <w:spacing w:val="1"/>
        </w:rPr>
        <w:t>of</w:t>
      </w:r>
      <w:r>
        <w:rPr>
          <w:spacing w:val="13"/>
        </w:rPr>
        <w:t xml:space="preserve"> </w:t>
      </w:r>
      <w:r>
        <w:rPr>
          <w:spacing w:val="-1"/>
        </w:rPr>
        <w:t>business</w:t>
      </w:r>
      <w:r>
        <w:rPr>
          <w:spacing w:val="16"/>
        </w:rPr>
        <w:t xml:space="preserve"> </w:t>
      </w:r>
      <w:r>
        <w:rPr>
          <w:spacing w:val="-1"/>
        </w:rPr>
        <w:t>decisions</w:t>
      </w:r>
      <w:r>
        <w:rPr>
          <w:spacing w:val="14"/>
        </w:rPr>
        <w:t xml:space="preserve"> </w:t>
      </w:r>
      <w:r>
        <w:rPr>
          <w:spacing w:val="-1"/>
        </w:rPr>
        <w:t>and</w:t>
      </w:r>
      <w:r>
        <w:rPr>
          <w:spacing w:val="14"/>
        </w:rPr>
        <w:t xml:space="preserve"> </w:t>
      </w:r>
      <w:r>
        <w:t>on</w:t>
      </w:r>
      <w:r>
        <w:rPr>
          <w:spacing w:val="18"/>
        </w:rPr>
        <w:t xml:space="preserve"> </w:t>
      </w:r>
      <w:r>
        <w:t>their</w:t>
      </w:r>
      <w:r>
        <w:rPr>
          <w:spacing w:val="52"/>
        </w:rPr>
        <w:t xml:space="preserve"> </w:t>
      </w:r>
      <w:r>
        <w:rPr>
          <w:spacing w:val="-1"/>
        </w:rPr>
        <w:t>psychological</w:t>
      </w:r>
      <w:r>
        <w:rPr>
          <w:spacing w:val="40"/>
        </w:rPr>
        <w:t xml:space="preserve"> </w:t>
      </w:r>
      <w:r>
        <w:rPr>
          <w:spacing w:val="-1"/>
        </w:rPr>
        <w:t>and</w:t>
      </w:r>
      <w:r>
        <w:rPr>
          <w:spacing w:val="40"/>
        </w:rPr>
        <w:t xml:space="preserve"> </w:t>
      </w:r>
      <w:r>
        <w:rPr>
          <w:spacing w:val="-1"/>
        </w:rPr>
        <w:t>neuro-structural</w:t>
      </w:r>
      <w:r>
        <w:rPr>
          <w:spacing w:val="41"/>
        </w:rPr>
        <w:t xml:space="preserve"> </w:t>
      </w:r>
      <w:r>
        <w:rPr>
          <w:spacing w:val="-1"/>
        </w:rPr>
        <w:t>antecedents,</w:t>
      </w:r>
      <w:r>
        <w:rPr>
          <w:spacing w:val="40"/>
        </w:rPr>
        <w:t xml:space="preserve"> </w:t>
      </w:r>
      <w:r>
        <w:rPr>
          <w:spacing w:val="-1"/>
        </w:rPr>
        <w:t>repeated</w:t>
      </w:r>
      <w:r>
        <w:rPr>
          <w:spacing w:val="37"/>
        </w:rPr>
        <w:t xml:space="preserve"> </w:t>
      </w:r>
      <w:r>
        <w:t>measures</w:t>
      </w:r>
      <w:r>
        <w:rPr>
          <w:spacing w:val="38"/>
        </w:rPr>
        <w:t xml:space="preserve"> </w:t>
      </w:r>
      <w:r>
        <w:t>ANOVA</w:t>
      </w:r>
      <w:r>
        <w:rPr>
          <w:spacing w:val="39"/>
        </w:rPr>
        <w:t xml:space="preserve"> </w:t>
      </w:r>
      <w:r>
        <w:rPr>
          <w:spacing w:val="-1"/>
        </w:rPr>
        <w:t>and</w:t>
      </w:r>
      <w:r>
        <w:rPr>
          <w:spacing w:val="40"/>
        </w:rPr>
        <w:t xml:space="preserve"> </w:t>
      </w:r>
      <w:r>
        <w:rPr>
          <w:spacing w:val="-1"/>
        </w:rPr>
        <w:t>Bonferroni</w:t>
      </w:r>
      <w:r>
        <w:rPr>
          <w:spacing w:val="93"/>
        </w:rPr>
        <w:t xml:space="preserve"> </w:t>
      </w:r>
      <w:r>
        <w:rPr>
          <w:spacing w:val="-1"/>
        </w:rPr>
        <w:t>corrected</w:t>
      </w:r>
      <w:r>
        <w:rPr>
          <w:spacing w:val="2"/>
        </w:rPr>
        <w:t xml:space="preserve"> </w:t>
      </w:r>
      <w:r>
        <w:rPr>
          <w:rFonts w:cs="Times New Roman"/>
          <w:i/>
        </w:rPr>
        <w:t>post-hoc</w:t>
      </w:r>
      <w:r>
        <w:rPr>
          <w:rFonts w:cs="Times New Roman"/>
          <w:i/>
          <w:spacing w:val="1"/>
        </w:rPr>
        <w:t xml:space="preserve"> </w:t>
      </w:r>
      <w:r>
        <w:t>pairwise</w:t>
      </w:r>
      <w:r>
        <w:rPr>
          <w:spacing w:val="1"/>
        </w:rPr>
        <w:t xml:space="preserve"> </w:t>
      </w:r>
      <w:r>
        <w:rPr>
          <w:spacing w:val="-1"/>
        </w:rPr>
        <w:t>comparison</w:t>
      </w:r>
      <w:r>
        <w:rPr>
          <w:spacing w:val="6"/>
        </w:rPr>
        <w:t xml:space="preserve"> </w:t>
      </w:r>
      <w:r>
        <w:rPr>
          <w:spacing w:val="-1"/>
        </w:rPr>
        <w:t>were</w:t>
      </w:r>
      <w:r>
        <w:rPr>
          <w:spacing w:val="1"/>
        </w:rPr>
        <w:t xml:space="preserve"> </w:t>
      </w:r>
      <w:r>
        <w:rPr>
          <w:spacing w:val="-1"/>
        </w:rPr>
        <w:t>performed.</w:t>
      </w:r>
      <w:r>
        <w:rPr>
          <w:spacing w:val="4"/>
        </w:rPr>
        <w:t xml:space="preserve"> </w:t>
      </w:r>
      <w:r>
        <w:rPr>
          <w:spacing w:val="-2"/>
        </w:rPr>
        <w:t>In</w:t>
      </w:r>
      <w:r>
        <w:rPr>
          <w:spacing w:val="4"/>
        </w:rPr>
        <w:t xml:space="preserve"> </w:t>
      </w:r>
      <w:r>
        <w:rPr>
          <w:spacing w:val="-1"/>
        </w:rPr>
        <w:t>addition,</w:t>
      </w:r>
      <w:r>
        <w:rPr>
          <w:spacing w:val="4"/>
        </w:rPr>
        <w:t xml:space="preserve"> </w:t>
      </w:r>
      <w:r>
        <w:rPr>
          <w:spacing w:val="-1"/>
        </w:rPr>
        <w:t>mean</w:t>
      </w:r>
      <w:r>
        <w:rPr>
          <w:spacing w:val="4"/>
        </w:rPr>
        <w:t xml:space="preserve"> </w:t>
      </w:r>
      <w:r>
        <w:rPr>
          <w:spacing w:val="-1"/>
        </w:rPr>
        <w:t>comparison</w:t>
      </w:r>
      <w:r>
        <w:rPr>
          <w:spacing w:val="2"/>
        </w:rPr>
        <w:t xml:space="preserve"> </w:t>
      </w:r>
      <w:r>
        <w:t>tests</w:t>
      </w:r>
      <w:r>
        <w:rPr>
          <w:spacing w:val="6"/>
        </w:rPr>
        <w:t xml:space="preserve"> </w:t>
      </w:r>
      <w:r>
        <w:t>among</w:t>
      </w:r>
      <w:r>
        <w:rPr>
          <w:spacing w:val="91"/>
        </w:rPr>
        <w:t xml:space="preserve"> </w:t>
      </w:r>
      <w:r>
        <w:rPr>
          <w:spacing w:val="-1"/>
        </w:rPr>
        <w:t>pre-</w:t>
      </w:r>
      <w:r>
        <w:rPr>
          <w:spacing w:val="56"/>
        </w:rPr>
        <w:t xml:space="preserve"> </w:t>
      </w:r>
      <w:r>
        <w:rPr>
          <w:spacing w:val="-1"/>
        </w:rPr>
        <w:t>and</w:t>
      </w:r>
      <w:r>
        <w:rPr>
          <w:spacing w:val="57"/>
        </w:rPr>
        <w:t xml:space="preserve"> </w:t>
      </w:r>
      <w:r>
        <w:rPr>
          <w:spacing w:val="-1"/>
        </w:rPr>
        <w:t>post-intervention</w:t>
      </w:r>
      <w:r>
        <w:rPr>
          <w:spacing w:val="58"/>
        </w:rPr>
        <w:t xml:space="preserve"> </w:t>
      </w:r>
      <w:r>
        <w:rPr>
          <w:spacing w:val="-1"/>
        </w:rPr>
        <w:t>scores</w:t>
      </w:r>
      <w:r>
        <w:rPr>
          <w:spacing w:val="57"/>
        </w:rPr>
        <w:t xml:space="preserve"> </w:t>
      </w:r>
      <w:r>
        <w:t>were</w:t>
      </w:r>
      <w:r>
        <w:rPr>
          <w:spacing w:val="55"/>
        </w:rPr>
        <w:t xml:space="preserve"> </w:t>
      </w:r>
      <w:r>
        <w:t>calculated</w:t>
      </w:r>
      <w:r>
        <w:rPr>
          <w:spacing w:val="57"/>
        </w:rPr>
        <w:t xml:space="preserve"> </w:t>
      </w:r>
      <w:r>
        <w:t>for</w:t>
      </w:r>
      <w:r>
        <w:rPr>
          <w:spacing w:val="55"/>
        </w:rPr>
        <w:t xml:space="preserve"> </w:t>
      </w:r>
      <w:r>
        <w:rPr>
          <w:spacing w:val="-1"/>
        </w:rPr>
        <w:t>all</w:t>
      </w:r>
      <w:r>
        <w:rPr>
          <w:spacing w:val="58"/>
        </w:rPr>
        <w:t xml:space="preserve"> </w:t>
      </w:r>
      <w:r>
        <w:rPr>
          <w:spacing w:val="-1"/>
        </w:rPr>
        <w:t>measures</w:t>
      </w:r>
      <w:r>
        <w:rPr>
          <w:spacing w:val="57"/>
        </w:rPr>
        <w:t xml:space="preserve"> </w:t>
      </w:r>
      <w:r>
        <w:t>among</w:t>
      </w:r>
      <w:r>
        <w:rPr>
          <w:spacing w:val="58"/>
        </w:rPr>
        <w:t xml:space="preserve"> </w:t>
      </w:r>
      <w:r>
        <w:t>the</w:t>
      </w:r>
      <w:r>
        <w:rPr>
          <w:spacing w:val="57"/>
        </w:rPr>
        <w:t xml:space="preserve"> </w:t>
      </w:r>
      <w:r>
        <w:rPr>
          <w:spacing w:val="-1"/>
        </w:rPr>
        <w:t>three,</w:t>
      </w:r>
      <w:r>
        <w:rPr>
          <w:spacing w:val="57"/>
        </w:rPr>
        <w:t xml:space="preserve"> </w:t>
      </w:r>
      <w:r>
        <w:t>randomly</w:t>
      </w:r>
      <w:r>
        <w:rPr>
          <w:spacing w:val="79"/>
        </w:rPr>
        <w:t xml:space="preserve"> </w:t>
      </w:r>
      <w:r>
        <w:rPr>
          <w:spacing w:val="-1"/>
        </w:rPr>
        <w:t>assigned,</w:t>
      </w:r>
      <w:r>
        <w:rPr>
          <w:spacing w:val="7"/>
        </w:rPr>
        <w:t xml:space="preserve"> </w:t>
      </w:r>
      <w:r>
        <w:rPr>
          <w:spacing w:val="-1"/>
        </w:rPr>
        <w:t>groups.</w:t>
      </w:r>
      <w:r>
        <w:rPr>
          <w:spacing w:val="4"/>
        </w:rPr>
        <w:t xml:space="preserve"> </w:t>
      </w:r>
      <w:r>
        <w:rPr>
          <w:spacing w:val="-1"/>
        </w:rPr>
        <w:t>Finally,</w:t>
      </w:r>
      <w:r>
        <w:rPr>
          <w:spacing w:val="6"/>
        </w:rPr>
        <w:t xml:space="preserve"> </w:t>
      </w:r>
      <w:r>
        <w:rPr>
          <w:spacing w:val="-1"/>
        </w:rPr>
        <w:t>bivariate</w:t>
      </w:r>
      <w:r>
        <w:rPr>
          <w:spacing w:val="4"/>
        </w:rPr>
        <w:t xml:space="preserve"> </w:t>
      </w:r>
      <w:r>
        <w:rPr>
          <w:spacing w:val="-1"/>
        </w:rPr>
        <w:t>correlations,</w:t>
      </w:r>
      <w:r>
        <w:rPr>
          <w:spacing w:val="7"/>
        </w:rPr>
        <w:t xml:space="preserve"> </w:t>
      </w:r>
      <w:r>
        <w:rPr>
          <w:spacing w:val="-1"/>
        </w:rPr>
        <w:t>i.e.,</w:t>
      </w:r>
      <w:r>
        <w:rPr>
          <w:spacing w:val="4"/>
        </w:rPr>
        <w:t xml:space="preserve"> </w:t>
      </w:r>
      <w:r>
        <w:rPr>
          <w:rFonts w:cs="Times New Roman"/>
          <w:spacing w:val="-1"/>
        </w:rPr>
        <w:t>Pearson’s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r</w:t>
      </w:r>
      <w:r>
        <w:rPr>
          <w:spacing w:val="-1"/>
        </w:rPr>
        <w:t>,</w:t>
      </w:r>
      <w:r>
        <w:rPr>
          <w:spacing w:val="6"/>
        </w:rPr>
        <w:t xml:space="preserve"> </w:t>
      </w:r>
      <w:r>
        <w:rPr>
          <w:spacing w:val="-1"/>
        </w:rPr>
        <w:t>were</w:t>
      </w:r>
      <w:r>
        <w:rPr>
          <w:spacing w:val="5"/>
        </w:rPr>
        <w:t xml:space="preserve"> </w:t>
      </w:r>
      <w:r>
        <w:rPr>
          <w:spacing w:val="-1"/>
        </w:rPr>
        <w:t>performed</w:t>
      </w:r>
      <w:r>
        <w:rPr>
          <w:spacing w:val="4"/>
        </w:rPr>
        <w:t xml:space="preserve"> </w:t>
      </w:r>
      <w:r>
        <w:t>to</w:t>
      </w:r>
      <w:r>
        <w:rPr>
          <w:spacing w:val="7"/>
        </w:rPr>
        <w:t xml:space="preserve"> </w:t>
      </w:r>
      <w:r>
        <w:t>examine</w:t>
      </w:r>
      <w:r>
        <w:rPr>
          <w:spacing w:val="103"/>
        </w:rPr>
        <w:t xml:space="preserve"> </w:t>
      </w:r>
      <w:r>
        <w:t xml:space="preserve">potential links </w:t>
      </w:r>
      <w:r>
        <w:rPr>
          <w:spacing w:val="-1"/>
        </w:rPr>
        <w:t>between</w:t>
      </w:r>
      <w:r>
        <w:t xml:space="preserve"> </w:t>
      </w:r>
      <w:r>
        <w:rPr>
          <w:spacing w:val="-1"/>
        </w:rPr>
        <w:t>decisional</w:t>
      </w:r>
      <w:r>
        <w:t xml:space="preserve"> </w:t>
      </w:r>
      <w:r>
        <w:rPr>
          <w:spacing w:val="-1"/>
        </w:rPr>
        <w:t>outcomes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psychological</w:t>
      </w:r>
      <w:r>
        <w:t xml:space="preserve"> and </w:t>
      </w:r>
      <w:r>
        <w:rPr>
          <w:spacing w:val="-1"/>
        </w:rPr>
        <w:t>neuro-structural</w:t>
      </w:r>
      <w:r>
        <w:t xml:space="preserve"> </w:t>
      </w:r>
      <w:r>
        <w:rPr>
          <w:spacing w:val="-1"/>
        </w:rPr>
        <w:t>antecedents.</w:t>
      </w:r>
    </w:p>
    <w:p w14:paraId="3202EC7E" w14:textId="77777777" w:rsidR="002F3B61" w:rsidRDefault="002F3B6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5377B36" w14:textId="77777777" w:rsidR="002F3B61" w:rsidRDefault="002F3B61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</w:p>
    <w:p w14:paraId="2C7EA481" w14:textId="77777777" w:rsidR="002F3B61" w:rsidRDefault="00F35335">
      <w:pPr>
        <w:pStyle w:val="Heading1"/>
        <w:jc w:val="both"/>
        <w:rPr>
          <w:b w:val="0"/>
          <w:bCs w:val="0"/>
        </w:rPr>
      </w:pPr>
      <w:r>
        <w:rPr>
          <w:spacing w:val="-1"/>
        </w:rPr>
        <w:t>Limitations</w:t>
      </w:r>
    </w:p>
    <w:p w14:paraId="1179B332" w14:textId="77777777" w:rsidR="002F3B61" w:rsidRDefault="002F3B61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4DC3FD6" w14:textId="77777777" w:rsidR="002F3B61" w:rsidRDefault="00F35335">
      <w:pPr>
        <w:pStyle w:val="BodyText"/>
        <w:spacing w:before="158" w:line="480" w:lineRule="auto"/>
        <w:ind w:right="109"/>
        <w:jc w:val="both"/>
      </w:pPr>
      <w:r>
        <w:t xml:space="preserve">This </w:t>
      </w:r>
      <w:r>
        <w:rPr>
          <w:spacing w:val="-1"/>
        </w:rPr>
        <w:t>study,</w:t>
      </w:r>
      <w:r>
        <w:t xml:space="preserve"> being</w:t>
      </w:r>
      <w:r>
        <w:rPr>
          <w:spacing w:val="-3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rPr>
          <w:spacing w:val="-1"/>
        </w:rPr>
        <w:t>first</w:t>
      </w:r>
      <w:r>
        <w:t xml:space="preserve"> to </w:t>
      </w:r>
      <w:r>
        <w:rPr>
          <w:spacing w:val="-1"/>
        </w:rPr>
        <w:t>tackle</w:t>
      </w:r>
      <w:r>
        <w:t xml:space="preserve"> the</w:t>
      </w:r>
      <w:r>
        <w:rPr>
          <w:spacing w:val="-1"/>
        </w:rPr>
        <w:t xml:space="preserve"> development</w:t>
      </w:r>
      <w:r>
        <w:t xml:space="preserve"> and </w:t>
      </w:r>
      <w:r>
        <w:rPr>
          <w:spacing w:val="-1"/>
        </w:rPr>
        <w:t>empirical</w:t>
      </w:r>
      <w:r>
        <w:t xml:space="preserve"> </w:t>
      </w:r>
      <w:r>
        <w:rPr>
          <w:spacing w:val="-1"/>
        </w:rPr>
        <w:t>testing</w:t>
      </w:r>
      <w:r>
        <w:rPr>
          <w:spacing w:val="-3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rPr>
          <w:spacing w:val="-1"/>
        </w:rPr>
        <w:t>effectiveness</w:t>
      </w:r>
      <w:r>
        <w:rPr>
          <w:spacing w:val="6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specific</w:t>
      </w:r>
      <w:r>
        <w:rPr>
          <w:spacing w:val="-6"/>
        </w:rPr>
        <w:t xml:space="preserve"> </w:t>
      </w:r>
      <w:r>
        <w:rPr>
          <w:spacing w:val="-1"/>
        </w:rPr>
        <w:t>personal</w:t>
      </w:r>
      <w:r>
        <w:rPr>
          <w:spacing w:val="-5"/>
        </w:rPr>
        <w:t xml:space="preserve"> </w:t>
      </w:r>
      <w:r>
        <w:t>development</w:t>
      </w:r>
      <w:r>
        <w:rPr>
          <w:spacing w:val="-5"/>
        </w:rPr>
        <w:t xml:space="preserve"> </w:t>
      </w:r>
      <w:r>
        <w:rPr>
          <w:spacing w:val="-1"/>
        </w:rPr>
        <w:t>practices</w:t>
      </w:r>
      <w:r>
        <w:rPr>
          <w:spacing w:val="-5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emergence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sustainable</w:t>
      </w:r>
      <w:r>
        <w:rPr>
          <w:spacing w:val="-2"/>
        </w:rPr>
        <w:t xml:space="preserve"> </w:t>
      </w:r>
      <w:r>
        <w:t>decision-making,</w:t>
      </w:r>
      <w:r>
        <w:rPr>
          <w:spacing w:val="-5"/>
        </w:rPr>
        <w:t xml:space="preserve"> </w:t>
      </w:r>
      <w:r>
        <w:rPr>
          <w:spacing w:val="-1"/>
        </w:rPr>
        <w:t>as</w:t>
      </w:r>
      <w:r>
        <w:rPr>
          <w:spacing w:val="-3"/>
        </w:rPr>
        <w:t xml:space="preserve"> </w:t>
      </w:r>
      <w:r>
        <w:rPr>
          <w:spacing w:val="-1"/>
        </w:rPr>
        <w:t>well</w:t>
      </w:r>
      <w:r>
        <w:rPr>
          <w:spacing w:val="73"/>
        </w:rPr>
        <w:t xml:space="preserve"> </w:t>
      </w:r>
      <w:r>
        <w:rPr>
          <w:spacing w:val="-1"/>
        </w:rPr>
        <w:t>as</w:t>
      </w:r>
      <w:r>
        <w:rPr>
          <w:spacing w:val="-5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rPr>
          <w:spacing w:val="-1"/>
        </w:rPr>
        <w:t>psychological</w:t>
      </w:r>
      <w:r>
        <w:rPr>
          <w:spacing w:val="-5"/>
        </w:rPr>
        <w:t xml:space="preserve"> </w:t>
      </w:r>
      <w:r>
        <w:rPr>
          <w:spacing w:val="-1"/>
        </w:rPr>
        <w:t>and</w:t>
      </w:r>
      <w:r>
        <w:rPr>
          <w:spacing w:val="-5"/>
        </w:rPr>
        <w:t xml:space="preserve"> </w:t>
      </w:r>
      <w:r>
        <w:rPr>
          <w:spacing w:val="-1"/>
        </w:rPr>
        <w:t>neurological</w:t>
      </w:r>
      <w:r>
        <w:rPr>
          <w:spacing w:val="-5"/>
        </w:rPr>
        <w:t xml:space="preserve"> </w:t>
      </w:r>
      <w:r>
        <w:rPr>
          <w:spacing w:val="-1"/>
        </w:rPr>
        <w:t>antecedents,</w:t>
      </w:r>
      <w:r>
        <w:rPr>
          <w:spacing w:val="-2"/>
        </w:rPr>
        <w:t xml:space="preserve"> </w:t>
      </w:r>
      <w:r>
        <w:rPr>
          <w:spacing w:val="-1"/>
        </w:rPr>
        <w:t>also</w:t>
      </w:r>
      <w:r>
        <w:rPr>
          <w:spacing w:val="-2"/>
        </w:rPr>
        <w:t xml:space="preserve"> </w:t>
      </w:r>
      <w:r>
        <w:rPr>
          <w:spacing w:val="-1"/>
        </w:rPr>
        <w:t>possesses</w:t>
      </w:r>
      <w:r>
        <w:rPr>
          <w:spacing w:val="-5"/>
        </w:rPr>
        <w:t xml:space="preserve"> </w:t>
      </w:r>
      <w:r>
        <w:rPr>
          <w:spacing w:val="-1"/>
        </w:rPr>
        <w:t>important</w:t>
      </w:r>
      <w:r>
        <w:rPr>
          <w:spacing w:val="-5"/>
        </w:rPr>
        <w:t xml:space="preserve"> </w:t>
      </w:r>
      <w:r>
        <w:t>limitations</w:t>
      </w:r>
      <w:r>
        <w:rPr>
          <w:spacing w:val="-3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rPr>
          <w:spacing w:val="-1"/>
        </w:rPr>
        <w:t>should</w:t>
      </w:r>
      <w:r>
        <w:rPr>
          <w:spacing w:val="-5"/>
        </w:rPr>
        <w:t xml:space="preserve"> </w:t>
      </w:r>
      <w:r>
        <w:t>be</w:t>
      </w:r>
      <w:r>
        <w:rPr>
          <w:spacing w:val="99"/>
        </w:rPr>
        <w:t xml:space="preserve"> </w:t>
      </w:r>
      <w:r>
        <w:rPr>
          <w:spacing w:val="-1"/>
        </w:rPr>
        <w:t>considered</w:t>
      </w:r>
      <w:r>
        <w:rPr>
          <w:spacing w:val="14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future</w:t>
      </w:r>
      <w:r>
        <w:rPr>
          <w:spacing w:val="10"/>
        </w:rPr>
        <w:t xml:space="preserve"> </w:t>
      </w:r>
      <w:r>
        <w:t>expansions</w:t>
      </w:r>
      <w:r>
        <w:rPr>
          <w:spacing w:val="12"/>
        </w:rPr>
        <w:t xml:space="preserve"> </w:t>
      </w:r>
      <w:r>
        <w:rPr>
          <w:spacing w:val="-1"/>
        </w:rPr>
        <w:t>and</w:t>
      </w:r>
      <w:r>
        <w:rPr>
          <w:spacing w:val="11"/>
        </w:rPr>
        <w:t xml:space="preserve"> </w:t>
      </w:r>
      <w:r>
        <w:t>improvements.</w:t>
      </w:r>
      <w:r>
        <w:rPr>
          <w:spacing w:val="27"/>
        </w:rPr>
        <w:t xml:space="preserve"> </w:t>
      </w:r>
      <w:r>
        <w:rPr>
          <w:spacing w:val="-1"/>
        </w:rPr>
        <w:t>First,</w:t>
      </w:r>
      <w:r>
        <w:rPr>
          <w:spacing w:val="12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rPr>
          <w:spacing w:val="-1"/>
        </w:rPr>
        <w:t>results</w:t>
      </w:r>
      <w:r>
        <w:rPr>
          <w:spacing w:val="12"/>
        </w:rPr>
        <w:t xml:space="preserve"> </w:t>
      </w:r>
      <w:r>
        <w:t>need</w:t>
      </w:r>
      <w:r>
        <w:rPr>
          <w:spacing w:val="11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be</w:t>
      </w:r>
      <w:r>
        <w:rPr>
          <w:spacing w:val="10"/>
        </w:rPr>
        <w:t xml:space="preserve"> </w:t>
      </w:r>
      <w:r>
        <w:t>validated</w:t>
      </w:r>
      <w:r>
        <w:rPr>
          <w:spacing w:val="14"/>
        </w:rPr>
        <w:t xml:space="preserve"> </w:t>
      </w:r>
      <w:r>
        <w:t>not</w:t>
      </w:r>
      <w:r>
        <w:rPr>
          <w:spacing w:val="12"/>
        </w:rPr>
        <w:t xml:space="preserve"> </w:t>
      </w:r>
      <w:r>
        <w:rPr>
          <w:spacing w:val="1"/>
        </w:rPr>
        <w:t>only</w:t>
      </w:r>
      <w:r>
        <w:rPr>
          <w:spacing w:val="49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rPr>
          <w:spacing w:val="-1"/>
        </w:rPr>
        <w:t>larger</w:t>
      </w:r>
      <w:r>
        <w:rPr>
          <w:spacing w:val="-4"/>
        </w:rPr>
        <w:t xml:space="preserve"> </w:t>
      </w:r>
      <w:r>
        <w:rPr>
          <w:spacing w:val="-1"/>
        </w:rPr>
        <w:t>samples,</w:t>
      </w:r>
      <w:r>
        <w:rPr>
          <w:spacing w:val="-3"/>
        </w:rPr>
        <w:t xml:space="preserve"> </w:t>
      </w:r>
      <w:r>
        <w:t>but also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rPr>
          <w:spacing w:val="-1"/>
        </w:rPr>
        <w:t>mature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1"/>
        </w:rPr>
        <w:t>experienced</w:t>
      </w:r>
      <w:r>
        <w:rPr>
          <w:spacing w:val="-2"/>
        </w:rPr>
        <w:t xml:space="preserve"> </w:t>
      </w:r>
      <w:r>
        <w:rPr>
          <w:spacing w:val="-1"/>
        </w:rPr>
        <w:t>subjects.</w:t>
      </w:r>
      <w:r>
        <w:t xml:space="preserve"> This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important</w:t>
      </w:r>
      <w:r>
        <w:rPr>
          <w:spacing w:val="-2"/>
        </w:rPr>
        <w:t xml:space="preserve"> </w:t>
      </w:r>
      <w:r>
        <w:t>since</w:t>
      </w:r>
      <w:r>
        <w:rPr>
          <w:spacing w:val="-4"/>
        </w:rPr>
        <w:t xml:space="preserve"> </w:t>
      </w:r>
      <w:r>
        <w:rPr>
          <w:spacing w:val="-1"/>
        </w:rPr>
        <w:t>(a)</w:t>
      </w:r>
      <w:r>
        <w:rPr>
          <w:spacing w:val="75"/>
        </w:rPr>
        <w:t xml:space="preserve"> </w:t>
      </w:r>
      <w:r>
        <w:rPr>
          <w:spacing w:val="-1"/>
        </w:rPr>
        <w:t>neuroplasticity</w:t>
      </w:r>
      <w:r>
        <w:rPr>
          <w:spacing w:val="-3"/>
        </w:rPr>
        <w:t xml:space="preserve"> </w:t>
      </w:r>
      <w:r>
        <w:rPr>
          <w:spacing w:val="-1"/>
        </w:rPr>
        <w:t>decreases</w:t>
      </w:r>
      <w:r>
        <w:rPr>
          <w:spacing w:val="4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rPr>
          <w:spacing w:val="-1"/>
        </w:rPr>
        <w:t>age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rPr>
          <w:spacing w:val="5"/>
        </w:rPr>
        <w:t xml:space="preserve"> </w:t>
      </w:r>
      <w:r>
        <w:t>it</w:t>
      </w:r>
      <w:r>
        <w:rPr>
          <w:spacing w:val="2"/>
        </w:rPr>
        <w:t xml:space="preserve"> </w:t>
      </w:r>
      <w:r>
        <w:rPr>
          <w:spacing w:val="-1"/>
        </w:rPr>
        <w:t>might</w:t>
      </w:r>
      <w:r>
        <w:rPr>
          <w:spacing w:val="2"/>
        </w:rPr>
        <w:t xml:space="preserve"> </w:t>
      </w:r>
      <w:r>
        <w:rPr>
          <w:spacing w:val="-1"/>
        </w:rPr>
        <w:t>therefore</w:t>
      </w:r>
      <w:r>
        <w:t xml:space="preserve"> be</w:t>
      </w:r>
      <w:r>
        <w:rPr>
          <w:spacing w:val="1"/>
        </w:rPr>
        <w:t xml:space="preserve"> </w:t>
      </w:r>
      <w:r>
        <w:t>harder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find</w:t>
      </w:r>
      <w:r>
        <w:rPr>
          <w:spacing w:val="4"/>
        </w:rPr>
        <w:t xml:space="preserve"> </w:t>
      </w:r>
      <w:r>
        <w:t>similarly</w:t>
      </w:r>
      <w:r>
        <w:rPr>
          <w:spacing w:val="-3"/>
        </w:rPr>
        <w:t xml:space="preserve"> </w:t>
      </w:r>
      <w:r>
        <w:t>strong</w:t>
      </w:r>
      <w:r>
        <w:rPr>
          <w:spacing w:val="-1"/>
        </w:rPr>
        <w:t xml:space="preserve"> effects</w:t>
      </w:r>
      <w:r>
        <w:rPr>
          <w:spacing w:val="2"/>
        </w:rPr>
        <w:t xml:space="preserve"> </w:t>
      </w:r>
      <w:r>
        <w:rPr>
          <w:spacing w:val="1"/>
        </w:rPr>
        <w:t>in</w:t>
      </w:r>
      <w:r>
        <w:rPr>
          <w:spacing w:val="83"/>
        </w:rPr>
        <w:t xml:space="preserve"> </w:t>
      </w:r>
      <w:r>
        <w:rPr>
          <w:spacing w:val="-1"/>
        </w:rPr>
        <w:t>an</w:t>
      </w:r>
      <w:r>
        <w:rPr>
          <w:spacing w:val="4"/>
        </w:rPr>
        <w:t xml:space="preserve"> </w:t>
      </w:r>
      <w:r>
        <w:t>older</w:t>
      </w:r>
      <w:r>
        <w:rPr>
          <w:spacing w:val="5"/>
        </w:rPr>
        <w:t xml:space="preserve"> </w:t>
      </w:r>
      <w:r>
        <w:t>population,</w:t>
      </w:r>
      <w:r>
        <w:rPr>
          <w:spacing w:val="4"/>
        </w:rPr>
        <w:t xml:space="preserve"> </w:t>
      </w:r>
      <w:r>
        <w:rPr>
          <w:spacing w:val="-1"/>
        </w:rPr>
        <w:t>and</w:t>
      </w:r>
      <w:r>
        <w:rPr>
          <w:spacing w:val="9"/>
        </w:rPr>
        <w:t xml:space="preserve"> </w:t>
      </w:r>
      <w:r>
        <w:t>(b)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stock</w:t>
      </w:r>
      <w:r>
        <w:rPr>
          <w:spacing w:val="4"/>
        </w:rPr>
        <w:t xml:space="preserve"> </w:t>
      </w:r>
      <w:r>
        <w:t>of</w:t>
      </w:r>
      <w:r>
        <w:rPr>
          <w:spacing w:val="6"/>
        </w:rPr>
        <w:t xml:space="preserve"> </w:t>
      </w:r>
      <w:r>
        <w:rPr>
          <w:spacing w:val="-1"/>
        </w:rPr>
        <w:t>work</w:t>
      </w:r>
      <w:r>
        <w:rPr>
          <w:spacing w:val="6"/>
        </w:rPr>
        <w:t xml:space="preserve"> </w:t>
      </w:r>
      <w:r>
        <w:rPr>
          <w:spacing w:val="-1"/>
        </w:rPr>
        <w:t>experience</w:t>
      </w:r>
      <w:r>
        <w:rPr>
          <w:spacing w:val="3"/>
        </w:rPr>
        <w:t xml:space="preserve"> </w:t>
      </w:r>
      <w:r>
        <w:t>might</w:t>
      </w:r>
      <w:r>
        <w:rPr>
          <w:spacing w:val="5"/>
        </w:rPr>
        <w:t xml:space="preserve"> </w:t>
      </w:r>
      <w:r>
        <w:rPr>
          <w:spacing w:val="-1"/>
        </w:rPr>
        <w:t>influence,</w:t>
      </w:r>
      <w:r>
        <w:rPr>
          <w:spacing w:val="6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potentially</w:t>
      </w:r>
      <w:r>
        <w:rPr>
          <w:spacing w:val="-1"/>
        </w:rPr>
        <w:t xml:space="preserve"> </w:t>
      </w:r>
      <w:r>
        <w:t>positive</w:t>
      </w:r>
      <w:r>
        <w:rPr>
          <w:spacing w:val="10"/>
        </w:rPr>
        <w:t xml:space="preserve"> </w:t>
      </w:r>
      <w:r>
        <w:rPr>
          <w:spacing w:val="2"/>
        </w:rPr>
        <w:t>or</w:t>
      </w:r>
      <w:r>
        <w:rPr>
          <w:spacing w:val="54"/>
        </w:rPr>
        <w:t xml:space="preserve"> </w:t>
      </w:r>
      <w:r>
        <w:rPr>
          <w:spacing w:val="-1"/>
        </w:rPr>
        <w:t>negative ways,</w:t>
      </w:r>
      <w:r>
        <w:t xml:space="preserve"> individual capacity</w:t>
      </w:r>
      <w:r>
        <w:rPr>
          <w:spacing w:val="-5"/>
        </w:rPr>
        <w:t xml:space="preserve"> </w:t>
      </w:r>
      <w:r>
        <w:t xml:space="preserve">to </w:t>
      </w:r>
      <w:r>
        <w:rPr>
          <w:spacing w:val="-1"/>
        </w:rPr>
        <w:t>adapt</w:t>
      </w:r>
      <w:r>
        <w:t xml:space="preserve"> </w:t>
      </w:r>
      <w:r>
        <w:rPr>
          <w:spacing w:val="-1"/>
        </w:rPr>
        <w:t>thinking,</w:t>
      </w:r>
      <w:r>
        <w:t xml:space="preserve"> feeling,</w:t>
      </w:r>
      <w:r>
        <w:rPr>
          <w:spacing w:val="2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decision-making</w:t>
      </w:r>
      <w:r>
        <w:rPr>
          <w:spacing w:val="-3"/>
        </w:rPr>
        <w:t xml:space="preserve"> </w:t>
      </w:r>
      <w:r>
        <w:t>during</w:t>
      </w:r>
      <w:r>
        <w:rPr>
          <w:spacing w:val="-3"/>
        </w:rPr>
        <w:t xml:space="preserve"> </w:t>
      </w:r>
      <w:r>
        <w:t xml:space="preserve">the </w:t>
      </w:r>
      <w:r>
        <w:rPr>
          <w:spacing w:val="-1"/>
        </w:rPr>
        <w:t>course</w:t>
      </w:r>
      <w:r>
        <w:rPr>
          <w:spacing w:val="85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learning</w:t>
      </w:r>
      <w:r>
        <w:rPr>
          <w:spacing w:val="6"/>
        </w:rPr>
        <w:t xml:space="preserve"> </w:t>
      </w:r>
      <w:r>
        <w:t>intervention.</w:t>
      </w:r>
      <w:r>
        <w:rPr>
          <w:spacing w:val="14"/>
        </w:rPr>
        <w:t xml:space="preserve"> </w:t>
      </w:r>
      <w:r>
        <w:rPr>
          <w:spacing w:val="-3"/>
        </w:rPr>
        <w:t>In</w:t>
      </w:r>
      <w:r>
        <w:rPr>
          <w:spacing w:val="11"/>
        </w:rPr>
        <w:t xml:space="preserve"> </w:t>
      </w:r>
      <w:r>
        <w:t>addition,</w:t>
      </w:r>
      <w:r>
        <w:rPr>
          <w:spacing w:val="9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rPr>
          <w:spacing w:val="-1"/>
        </w:rPr>
        <w:t>work</w:t>
      </w:r>
      <w:r>
        <w:rPr>
          <w:spacing w:val="11"/>
        </w:rPr>
        <w:t xml:space="preserve"> </w:t>
      </w:r>
      <w:r>
        <w:rPr>
          <w:spacing w:val="-1"/>
        </w:rPr>
        <w:t>environment</w:t>
      </w:r>
      <w:r>
        <w:rPr>
          <w:spacing w:val="9"/>
        </w:rPr>
        <w:t xml:space="preserve"> </w:t>
      </w:r>
      <w:r>
        <w:t>in</w:t>
      </w:r>
      <w:r>
        <w:rPr>
          <w:spacing w:val="11"/>
        </w:rPr>
        <w:t xml:space="preserve"> </w:t>
      </w:r>
      <w:r>
        <w:rPr>
          <w:spacing w:val="-1"/>
        </w:rPr>
        <w:t>which</w:t>
      </w:r>
      <w:r>
        <w:rPr>
          <w:spacing w:val="9"/>
        </w:rPr>
        <w:t xml:space="preserve"> </w:t>
      </w:r>
      <w:r>
        <w:rPr>
          <w:spacing w:val="-1"/>
        </w:rPr>
        <w:t>experience</w:t>
      </w:r>
      <w:r>
        <w:rPr>
          <w:spacing w:val="8"/>
        </w:rPr>
        <w:t xml:space="preserve"> </w:t>
      </w:r>
      <w:r>
        <w:t>is</w:t>
      </w:r>
      <w:r>
        <w:rPr>
          <w:spacing w:val="10"/>
        </w:rPr>
        <w:t xml:space="preserve"> </w:t>
      </w:r>
      <w:r>
        <w:rPr>
          <w:spacing w:val="-1"/>
        </w:rPr>
        <w:t>accumulated</w:t>
      </w:r>
      <w:r>
        <w:rPr>
          <w:spacing w:val="71"/>
        </w:rPr>
        <w:t xml:space="preserve"> </w:t>
      </w:r>
      <w:r>
        <w:rPr>
          <w:spacing w:val="-1"/>
        </w:rPr>
        <w:t>might</w:t>
      </w:r>
      <w:r>
        <w:rPr>
          <w:spacing w:val="-10"/>
        </w:rPr>
        <w:t xml:space="preserve"> </w:t>
      </w:r>
      <w:r>
        <w:rPr>
          <w:spacing w:val="-1"/>
        </w:rPr>
        <w:t>affect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transferability</w:t>
      </w:r>
      <w:r>
        <w:rPr>
          <w:spacing w:val="-1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rPr>
          <w:spacing w:val="-1"/>
        </w:rPr>
        <w:t>what</w:t>
      </w:r>
      <w:r>
        <w:rPr>
          <w:spacing w:val="-10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learnt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laboratory</w:t>
      </w:r>
      <w:r>
        <w:rPr>
          <w:spacing w:val="-1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daily</w:t>
      </w:r>
      <w:r>
        <w:rPr>
          <w:spacing w:val="-15"/>
        </w:rPr>
        <w:t xml:space="preserve"> </w:t>
      </w:r>
      <w:r>
        <w:rPr>
          <w:spacing w:val="-1"/>
        </w:rPr>
        <w:t>practice.</w:t>
      </w:r>
      <w:r>
        <w:rPr>
          <w:spacing w:val="-8"/>
        </w:rPr>
        <w:t xml:space="preserve"> </w:t>
      </w:r>
      <w:r>
        <w:t>These</w:t>
      </w:r>
      <w:r>
        <w:rPr>
          <w:spacing w:val="-11"/>
        </w:rPr>
        <w:t xml:space="preserve"> </w:t>
      </w:r>
      <w:r>
        <w:rPr>
          <w:spacing w:val="-1"/>
        </w:rPr>
        <w:t>results</w:t>
      </w:r>
      <w:r>
        <w:rPr>
          <w:spacing w:val="-10"/>
        </w:rPr>
        <w:t xml:space="preserve"> </w:t>
      </w:r>
      <w:r>
        <w:rPr>
          <w:spacing w:val="-1"/>
        </w:rPr>
        <w:t>might</w:t>
      </w:r>
      <w:r>
        <w:rPr>
          <w:spacing w:val="68"/>
        </w:rPr>
        <w:t xml:space="preserve"> </w:t>
      </w:r>
      <w:r>
        <w:rPr>
          <w:spacing w:val="-1"/>
        </w:rPr>
        <w:t>also</w:t>
      </w:r>
      <w:r>
        <w:rPr>
          <w:spacing w:val="29"/>
        </w:rPr>
        <w:t xml:space="preserve"> </w:t>
      </w:r>
      <w:r>
        <w:t>be</w:t>
      </w:r>
      <w:r>
        <w:rPr>
          <w:spacing w:val="27"/>
        </w:rPr>
        <w:t xml:space="preserve"> </w:t>
      </w:r>
      <w:r>
        <w:rPr>
          <w:spacing w:val="-1"/>
        </w:rPr>
        <w:t>culture-dependent</w:t>
      </w:r>
      <w:r>
        <w:rPr>
          <w:spacing w:val="29"/>
        </w:rPr>
        <w:t xml:space="preserve"> </w:t>
      </w:r>
      <w:r>
        <w:t>since</w:t>
      </w:r>
      <w:r>
        <w:rPr>
          <w:spacing w:val="27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rPr>
          <w:spacing w:val="-1"/>
        </w:rPr>
        <w:t>acceptance</w:t>
      </w:r>
      <w:r>
        <w:rPr>
          <w:spacing w:val="27"/>
        </w:rPr>
        <w:t xml:space="preserve"> </w:t>
      </w:r>
      <w:r>
        <w:rPr>
          <w:spacing w:val="1"/>
        </w:rPr>
        <w:t>of</w:t>
      </w:r>
      <w:r>
        <w:rPr>
          <w:spacing w:val="27"/>
        </w:rPr>
        <w:t xml:space="preserve"> </w:t>
      </w:r>
      <w:r>
        <w:t>meditation</w:t>
      </w:r>
      <w:r>
        <w:rPr>
          <w:spacing w:val="29"/>
        </w:rPr>
        <w:t xml:space="preserve"> </w:t>
      </w:r>
      <w:r>
        <w:rPr>
          <w:spacing w:val="-1"/>
        </w:rPr>
        <w:t>practices</w:t>
      </w:r>
      <w:r>
        <w:rPr>
          <w:spacing w:val="28"/>
        </w:rPr>
        <w:t xml:space="preserve"> </w:t>
      </w:r>
      <w:r>
        <w:rPr>
          <w:spacing w:val="-1"/>
        </w:rPr>
        <w:t>might</w:t>
      </w:r>
      <w:r>
        <w:rPr>
          <w:spacing w:val="29"/>
        </w:rPr>
        <w:t xml:space="preserve"> </w:t>
      </w:r>
      <w:r>
        <w:t>vary</w:t>
      </w:r>
      <w:r>
        <w:rPr>
          <w:spacing w:val="23"/>
        </w:rPr>
        <w:t xml:space="preserve"> </w:t>
      </w:r>
      <w:r>
        <w:t>across</w:t>
      </w:r>
      <w:r>
        <w:rPr>
          <w:spacing w:val="28"/>
        </w:rPr>
        <w:t xml:space="preserve"> </w:t>
      </w:r>
      <w:r>
        <w:rPr>
          <w:spacing w:val="-1"/>
        </w:rPr>
        <w:t>cultural</w:t>
      </w:r>
      <w:r>
        <w:rPr>
          <w:spacing w:val="75"/>
        </w:rPr>
        <w:t xml:space="preserve"> </w:t>
      </w:r>
      <w:r>
        <w:t>contexts</w:t>
      </w:r>
      <w:r>
        <w:rPr>
          <w:spacing w:val="-6"/>
        </w:rPr>
        <w:t xml:space="preserve"> </w:t>
      </w:r>
      <w:r>
        <w:rPr>
          <w:spacing w:val="-1"/>
        </w:rPr>
        <w:t>(although</w:t>
      </w:r>
      <w:r>
        <w:rPr>
          <w:spacing w:val="-5"/>
        </w:rPr>
        <w:t xml:space="preserve"> </w:t>
      </w:r>
      <w:r>
        <w:rPr>
          <w:spacing w:val="-1"/>
        </w:rPr>
        <w:t>Italian</w:t>
      </w:r>
      <w:r>
        <w:rPr>
          <w:spacing w:val="-6"/>
        </w:rPr>
        <w:t xml:space="preserve"> </w:t>
      </w:r>
      <w:r>
        <w:rPr>
          <w:spacing w:val="-1"/>
        </w:rPr>
        <w:t>culture</w:t>
      </w:r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rPr>
          <w:spacing w:val="-1"/>
        </w:rPr>
        <w:t>particularly</w:t>
      </w:r>
      <w:r>
        <w:rPr>
          <w:spacing w:val="-10"/>
        </w:rPr>
        <w:t xml:space="preserve"> </w:t>
      </w:r>
      <w:r>
        <w:rPr>
          <w:spacing w:val="-1"/>
        </w:rPr>
        <w:t>open</w:t>
      </w:r>
      <w:r>
        <w:rPr>
          <w:spacing w:val="-8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rPr>
          <w:spacing w:val="-1"/>
        </w:rPr>
        <w:t>predisposed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2"/>
        </w:rPr>
        <w:t>yoga</w:t>
      </w:r>
      <w:r>
        <w:rPr>
          <w:spacing w:val="-9"/>
        </w:rPr>
        <w:t xml:space="preserve"> </w:t>
      </w:r>
      <w:r>
        <w:t>meditation</w:t>
      </w:r>
      <w:r>
        <w:rPr>
          <w:spacing w:val="-7"/>
        </w:rPr>
        <w:t xml:space="preserve"> </w:t>
      </w:r>
      <w:r>
        <w:rPr>
          <w:spacing w:val="-1"/>
        </w:rPr>
        <w:t>practice).</w:t>
      </w:r>
    </w:p>
    <w:p w14:paraId="1089B0D7" w14:textId="77777777" w:rsidR="002F3B61" w:rsidRDefault="002F3B61">
      <w:pPr>
        <w:spacing w:line="480" w:lineRule="auto"/>
        <w:jc w:val="both"/>
        <w:sectPr w:rsidR="002F3B61">
          <w:pgSz w:w="11910" w:h="16840"/>
          <w:pgMar w:top="960" w:right="1020" w:bottom="280" w:left="1020" w:header="751" w:footer="0" w:gutter="0"/>
          <w:cols w:space="720"/>
        </w:sectPr>
      </w:pPr>
    </w:p>
    <w:p w14:paraId="0D51CF26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6848A46" w14:textId="77777777" w:rsidR="002F3B61" w:rsidRDefault="00F35335">
      <w:pPr>
        <w:pStyle w:val="BodyText"/>
        <w:spacing w:before="213" w:line="477" w:lineRule="auto"/>
        <w:ind w:right="110"/>
        <w:jc w:val="both"/>
      </w:pPr>
      <w:r>
        <w:rPr>
          <w:spacing w:val="-1"/>
        </w:rPr>
        <w:t>Another</w:t>
      </w:r>
      <w:r>
        <w:rPr>
          <w:spacing w:val="8"/>
        </w:rPr>
        <w:t xml:space="preserve"> </w:t>
      </w:r>
      <w:r>
        <w:t>line</w:t>
      </w:r>
      <w:r>
        <w:rPr>
          <w:spacing w:val="8"/>
        </w:rPr>
        <w:t xml:space="preserve"> </w:t>
      </w:r>
      <w:r>
        <w:t>of</w:t>
      </w:r>
      <w:r>
        <w:rPr>
          <w:spacing w:val="8"/>
        </w:rPr>
        <w:t xml:space="preserve"> </w:t>
      </w:r>
      <w:r>
        <w:rPr>
          <w:spacing w:val="-1"/>
        </w:rPr>
        <w:t>work</w:t>
      </w:r>
      <w:r>
        <w:rPr>
          <w:spacing w:val="9"/>
        </w:rPr>
        <w:t xml:space="preserve"> </w:t>
      </w:r>
      <w:r>
        <w:rPr>
          <w:spacing w:val="-1"/>
        </w:rPr>
        <w:t>might</w:t>
      </w:r>
      <w:r>
        <w:rPr>
          <w:spacing w:val="9"/>
        </w:rPr>
        <w:t xml:space="preserve"> </w:t>
      </w:r>
      <w:r>
        <w:t>be</w:t>
      </w:r>
      <w:r>
        <w:rPr>
          <w:spacing w:val="8"/>
        </w:rPr>
        <w:t xml:space="preserve"> </w:t>
      </w:r>
      <w:r>
        <w:rPr>
          <w:spacing w:val="-1"/>
        </w:rPr>
        <w:t>developed</w:t>
      </w:r>
      <w:r>
        <w:rPr>
          <w:spacing w:val="8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test</w:t>
      </w:r>
      <w:r>
        <w:rPr>
          <w:spacing w:val="13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rPr>
          <w:spacing w:val="-1"/>
        </w:rPr>
        <w:t>relative</w:t>
      </w:r>
      <w:r>
        <w:rPr>
          <w:spacing w:val="8"/>
        </w:rPr>
        <w:t xml:space="preserve"> </w:t>
      </w:r>
      <w:r>
        <w:rPr>
          <w:spacing w:val="-1"/>
        </w:rPr>
        <w:t>efficacy</w:t>
      </w:r>
      <w:r>
        <w:rPr>
          <w:spacing w:val="4"/>
        </w:rPr>
        <w:t xml:space="preserve"> </w:t>
      </w:r>
      <w:r>
        <w:t>of</w:t>
      </w:r>
      <w:r>
        <w:rPr>
          <w:spacing w:val="8"/>
        </w:rPr>
        <w:t xml:space="preserve"> </w:t>
      </w:r>
      <w:r>
        <w:rPr>
          <w:spacing w:val="-1"/>
        </w:rPr>
        <w:t>different</w:t>
      </w:r>
      <w:r>
        <w:rPr>
          <w:spacing w:val="9"/>
        </w:rPr>
        <w:t xml:space="preserve"> </w:t>
      </w:r>
      <w:r>
        <w:rPr>
          <w:spacing w:val="-1"/>
        </w:rPr>
        <w:t>forms</w:t>
      </w:r>
      <w:r>
        <w:rPr>
          <w:spacing w:val="10"/>
        </w:rPr>
        <w:t xml:space="preserve"> </w:t>
      </w:r>
      <w:r>
        <w:t>of</w:t>
      </w:r>
      <w:r>
        <w:rPr>
          <w:spacing w:val="81"/>
        </w:rPr>
        <w:t xml:space="preserve"> </w:t>
      </w:r>
      <w:r>
        <w:rPr>
          <w:spacing w:val="-1"/>
        </w:rPr>
        <w:t>interventions</w:t>
      </w:r>
      <w:r>
        <w:rPr>
          <w:spacing w:val="24"/>
        </w:rPr>
        <w:t xml:space="preserve"> </w:t>
      </w:r>
      <w:r>
        <w:rPr>
          <w:spacing w:val="-1"/>
        </w:rPr>
        <w:t>related</w:t>
      </w:r>
      <w:r>
        <w:rPr>
          <w:spacing w:val="23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rPr>
          <w:spacing w:val="-1"/>
        </w:rPr>
        <w:t>personal</w:t>
      </w:r>
      <w:r>
        <w:rPr>
          <w:spacing w:val="24"/>
        </w:rPr>
        <w:t xml:space="preserve"> </w:t>
      </w:r>
      <w:r>
        <w:rPr>
          <w:spacing w:val="-1"/>
        </w:rPr>
        <w:t>development.</w:t>
      </w:r>
      <w:r>
        <w:rPr>
          <w:spacing w:val="50"/>
        </w:rPr>
        <w:t xml:space="preserve"> </w:t>
      </w:r>
      <w:r>
        <w:rPr>
          <w:spacing w:val="-1"/>
        </w:rPr>
        <w:t>Even</w:t>
      </w:r>
      <w:r>
        <w:rPr>
          <w:spacing w:val="23"/>
        </w:rPr>
        <w:t xml:space="preserve"> </w:t>
      </w:r>
      <w:r>
        <w:t>within</w:t>
      </w:r>
      <w:r>
        <w:rPr>
          <w:spacing w:val="23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context</w:t>
      </w:r>
      <w:r>
        <w:rPr>
          <w:spacing w:val="24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meditative</w:t>
      </w:r>
      <w:r>
        <w:rPr>
          <w:spacing w:val="22"/>
        </w:rPr>
        <w:t xml:space="preserve"> </w:t>
      </w:r>
      <w:r>
        <w:rPr>
          <w:spacing w:val="-1"/>
        </w:rPr>
        <w:t>practices,</w:t>
      </w:r>
      <w:r>
        <w:rPr>
          <w:spacing w:val="26"/>
        </w:rPr>
        <w:t xml:space="preserve"> </w:t>
      </w:r>
      <w:r>
        <w:t>a</w:t>
      </w:r>
      <w:r>
        <w:rPr>
          <w:spacing w:val="85"/>
        </w:rPr>
        <w:t xml:space="preserve"> </w:t>
      </w:r>
      <w:r>
        <w:rPr>
          <w:spacing w:val="-1"/>
        </w:rPr>
        <w:t>broad</w:t>
      </w:r>
      <w:r>
        <w:rPr>
          <w:spacing w:val="-10"/>
        </w:rPr>
        <w:t xml:space="preserve"> </w:t>
      </w:r>
      <w:r>
        <w:rPr>
          <w:spacing w:val="-1"/>
        </w:rPr>
        <w:t>spectrum</w:t>
      </w:r>
      <w:r>
        <w:rPr>
          <w:spacing w:val="-10"/>
        </w:rPr>
        <w:t xml:space="preserve"> </w:t>
      </w:r>
      <w:r>
        <w:rPr>
          <w:spacing w:val="1"/>
        </w:rPr>
        <w:t>of</w:t>
      </w:r>
      <w:r>
        <w:rPr>
          <w:spacing w:val="-11"/>
        </w:rPr>
        <w:t xml:space="preserve"> </w:t>
      </w:r>
      <w:r>
        <w:rPr>
          <w:spacing w:val="-1"/>
        </w:rPr>
        <w:t>variance</w:t>
      </w:r>
      <w:r>
        <w:rPr>
          <w:spacing w:val="-10"/>
        </w:rPr>
        <w:t xml:space="preserve"> </w:t>
      </w:r>
      <w:r>
        <w:t>exists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rPr>
          <w:spacing w:val="-1"/>
        </w:rPr>
        <w:t>experiential</w:t>
      </w:r>
      <w:r>
        <w:rPr>
          <w:spacing w:val="-10"/>
        </w:rPr>
        <w:t xml:space="preserve"> </w:t>
      </w:r>
      <w:r>
        <w:rPr>
          <w:spacing w:val="-1"/>
        </w:rPr>
        <w:t>processes</w:t>
      </w:r>
      <w:r>
        <w:rPr>
          <w:spacing w:val="-8"/>
        </w:rPr>
        <w:t xml:space="preserve"> </w:t>
      </w:r>
      <w:r>
        <w:rPr>
          <w:spacing w:val="-1"/>
        </w:rPr>
        <w:t>and</w:t>
      </w:r>
      <w:r>
        <w:rPr>
          <w:spacing w:val="-10"/>
        </w:rPr>
        <w:t xml:space="preserve"> </w:t>
      </w:r>
      <w:r>
        <w:t>potential</w:t>
      </w:r>
      <w:r>
        <w:rPr>
          <w:spacing w:val="-8"/>
        </w:rPr>
        <w:t xml:space="preserve"> </w:t>
      </w:r>
      <w:r>
        <w:rPr>
          <w:spacing w:val="-1"/>
        </w:rPr>
        <w:t>effectiveness</w:t>
      </w:r>
      <w:r>
        <w:rPr>
          <w:spacing w:val="-10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rPr>
          <w:spacing w:val="-1"/>
        </w:rPr>
        <w:t>different</w:t>
      </w:r>
      <w:r>
        <w:rPr>
          <w:spacing w:val="95"/>
        </w:rPr>
        <w:t xml:space="preserve"> </w:t>
      </w:r>
      <w:r>
        <w:rPr>
          <w:spacing w:val="-1"/>
        </w:rPr>
        <w:t>forms</w:t>
      </w:r>
      <w:r>
        <w:rPr>
          <w:spacing w:val="50"/>
        </w:rPr>
        <w:t xml:space="preserve"> </w:t>
      </w:r>
      <w:r>
        <w:rPr>
          <w:spacing w:val="-1"/>
        </w:rPr>
        <w:t>and</w:t>
      </w:r>
      <w:r>
        <w:rPr>
          <w:spacing w:val="50"/>
        </w:rPr>
        <w:t xml:space="preserve"> </w:t>
      </w:r>
      <w:r>
        <w:rPr>
          <w:spacing w:val="-1"/>
        </w:rPr>
        <w:t>traditions</w:t>
      </w:r>
      <w:r>
        <w:rPr>
          <w:spacing w:val="50"/>
        </w:rPr>
        <w:t xml:space="preserve"> </w:t>
      </w:r>
      <w:r>
        <w:t>of</w:t>
      </w:r>
      <w:r>
        <w:rPr>
          <w:spacing w:val="51"/>
        </w:rPr>
        <w:t xml:space="preserve"> </w:t>
      </w:r>
      <w:r>
        <w:t>meditation,</w:t>
      </w:r>
      <w:r>
        <w:rPr>
          <w:spacing w:val="50"/>
        </w:rPr>
        <w:t xml:space="preserve"> </w:t>
      </w:r>
      <w:r>
        <w:rPr>
          <w:spacing w:val="-1"/>
        </w:rPr>
        <w:t>which</w:t>
      </w:r>
      <w:r>
        <w:rPr>
          <w:spacing w:val="50"/>
        </w:rPr>
        <w:t xml:space="preserve"> </w:t>
      </w:r>
      <w:r>
        <w:rPr>
          <w:spacing w:val="-1"/>
        </w:rPr>
        <w:t>have</w:t>
      </w:r>
      <w:r>
        <w:rPr>
          <w:spacing w:val="51"/>
        </w:rPr>
        <w:t xml:space="preserve"> </w:t>
      </w:r>
      <w:r>
        <w:t>rarely</w:t>
      </w:r>
      <w:r>
        <w:rPr>
          <w:spacing w:val="45"/>
        </w:rPr>
        <w:t xml:space="preserve"> </w:t>
      </w:r>
      <w:r>
        <w:t>been</w:t>
      </w:r>
      <w:r>
        <w:rPr>
          <w:spacing w:val="50"/>
        </w:rPr>
        <w:t xml:space="preserve"> </w:t>
      </w:r>
      <w:r>
        <w:t>subjected</w:t>
      </w:r>
      <w:r>
        <w:rPr>
          <w:spacing w:val="50"/>
        </w:rPr>
        <w:t xml:space="preserve"> </w:t>
      </w:r>
      <w:r>
        <w:rPr>
          <w:spacing w:val="1"/>
        </w:rPr>
        <w:t>to</w:t>
      </w:r>
      <w:r>
        <w:rPr>
          <w:spacing w:val="50"/>
        </w:rPr>
        <w:t xml:space="preserve"> </w:t>
      </w:r>
      <w:r>
        <w:rPr>
          <w:spacing w:val="-1"/>
        </w:rPr>
        <w:t>scientific</w:t>
      </w:r>
      <w:r>
        <w:rPr>
          <w:spacing w:val="49"/>
        </w:rPr>
        <w:t xml:space="preserve"> </w:t>
      </w:r>
      <w:r>
        <w:rPr>
          <w:spacing w:val="-1"/>
        </w:rPr>
        <w:t>comparative</w:t>
      </w:r>
      <w:r>
        <w:rPr>
          <w:spacing w:val="87"/>
        </w:rPr>
        <w:t xml:space="preserve"> </w:t>
      </w:r>
      <w:r>
        <w:rPr>
          <w:spacing w:val="-1"/>
        </w:rPr>
        <w:t>analysis.</w:t>
      </w:r>
      <w:r>
        <w:rPr>
          <w:spacing w:val="50"/>
        </w:rPr>
        <w:t xml:space="preserve"> </w:t>
      </w:r>
      <w:r>
        <w:t>We</w:t>
      </w:r>
      <w:r>
        <w:rPr>
          <w:spacing w:val="49"/>
        </w:rPr>
        <w:t xml:space="preserve"> </w:t>
      </w:r>
      <w:r>
        <w:t>are</w:t>
      </w:r>
      <w:r>
        <w:rPr>
          <w:spacing w:val="49"/>
        </w:rPr>
        <w:t xml:space="preserve"> </w:t>
      </w:r>
      <w:r>
        <w:t>not</w:t>
      </w:r>
      <w:r>
        <w:rPr>
          <w:spacing w:val="50"/>
        </w:rPr>
        <w:t xml:space="preserve"> </w:t>
      </w:r>
      <w:r>
        <w:rPr>
          <w:spacing w:val="-1"/>
        </w:rPr>
        <w:t>aware</w:t>
      </w:r>
      <w:r>
        <w:rPr>
          <w:spacing w:val="48"/>
        </w:rPr>
        <w:t xml:space="preserve"> </w:t>
      </w:r>
      <w:r>
        <w:t>of</w:t>
      </w:r>
      <w:r>
        <w:rPr>
          <w:spacing w:val="51"/>
        </w:rPr>
        <w:t xml:space="preserve"> </w:t>
      </w:r>
      <w:r>
        <w:rPr>
          <w:spacing w:val="1"/>
        </w:rPr>
        <w:t>any</w:t>
      </w:r>
      <w:r>
        <w:rPr>
          <w:spacing w:val="49"/>
        </w:rPr>
        <w:t xml:space="preserve"> </w:t>
      </w:r>
      <w:r>
        <w:rPr>
          <w:spacing w:val="-1"/>
        </w:rPr>
        <w:t>comparative</w:t>
      </w:r>
      <w:r>
        <w:rPr>
          <w:spacing w:val="49"/>
        </w:rPr>
        <w:t xml:space="preserve"> </w:t>
      </w:r>
      <w:r>
        <w:rPr>
          <w:spacing w:val="-1"/>
        </w:rPr>
        <w:t>analysis</w:t>
      </w:r>
      <w:r>
        <w:rPr>
          <w:spacing w:val="50"/>
        </w:rPr>
        <w:t xml:space="preserve"> </w:t>
      </w:r>
      <w:r>
        <w:t>on</w:t>
      </w:r>
      <w:r>
        <w:rPr>
          <w:spacing w:val="50"/>
        </w:rPr>
        <w:t xml:space="preserve"> </w:t>
      </w:r>
      <w:r>
        <w:t>the</w:t>
      </w:r>
      <w:r>
        <w:rPr>
          <w:spacing w:val="49"/>
        </w:rPr>
        <w:t xml:space="preserve"> </w:t>
      </w:r>
      <w:r>
        <w:rPr>
          <w:spacing w:val="-1"/>
        </w:rPr>
        <w:t>effects</w:t>
      </w:r>
      <w:r>
        <w:rPr>
          <w:spacing w:val="50"/>
        </w:rPr>
        <w:t xml:space="preserve"> </w:t>
      </w:r>
      <w:r>
        <w:t>of</w:t>
      </w:r>
      <w:r>
        <w:rPr>
          <w:spacing w:val="49"/>
        </w:rPr>
        <w:t xml:space="preserve"> </w:t>
      </w:r>
      <w:r>
        <w:rPr>
          <w:spacing w:val="-1"/>
        </w:rPr>
        <w:t>alternative</w:t>
      </w:r>
      <w:r>
        <w:rPr>
          <w:spacing w:val="49"/>
        </w:rPr>
        <w:t xml:space="preserve"> </w:t>
      </w:r>
      <w:r>
        <w:rPr>
          <w:spacing w:val="-1"/>
        </w:rPr>
        <w:t>forms</w:t>
      </w:r>
      <w:r>
        <w:rPr>
          <w:spacing w:val="50"/>
        </w:rPr>
        <w:t xml:space="preserve"> </w:t>
      </w:r>
      <w:r>
        <w:rPr>
          <w:spacing w:val="1"/>
        </w:rPr>
        <w:t>of</w:t>
      </w:r>
      <w:r>
        <w:rPr>
          <w:spacing w:val="73"/>
        </w:rPr>
        <w:t xml:space="preserve"> </w:t>
      </w:r>
      <w:r>
        <w:t>meditative</w:t>
      </w:r>
      <w:r>
        <w:rPr>
          <w:spacing w:val="18"/>
        </w:rPr>
        <w:t xml:space="preserve"> </w:t>
      </w:r>
      <w:r>
        <w:rPr>
          <w:spacing w:val="-1"/>
        </w:rPr>
        <w:t>practice,</w:t>
      </w:r>
      <w:r>
        <w:rPr>
          <w:spacing w:val="18"/>
        </w:rPr>
        <w:t xml:space="preserve"> </w:t>
      </w:r>
      <w:r>
        <w:t>let</w:t>
      </w:r>
      <w:r>
        <w:rPr>
          <w:spacing w:val="19"/>
        </w:rPr>
        <w:t xml:space="preserve"> </w:t>
      </w:r>
      <w:r>
        <w:t>alone</w:t>
      </w:r>
      <w:r>
        <w:rPr>
          <w:spacing w:val="18"/>
        </w:rPr>
        <w:t xml:space="preserve"> </w:t>
      </w:r>
      <w:r>
        <w:rPr>
          <w:spacing w:val="-1"/>
        </w:rPr>
        <w:t>broader</w:t>
      </w:r>
      <w:r>
        <w:rPr>
          <w:spacing w:val="18"/>
        </w:rPr>
        <w:t xml:space="preserve"> </w:t>
      </w:r>
      <w:r>
        <w:rPr>
          <w:spacing w:val="-1"/>
        </w:rPr>
        <w:t>developmental</w:t>
      </w:r>
      <w:r>
        <w:rPr>
          <w:spacing w:val="18"/>
        </w:rPr>
        <w:t xml:space="preserve"> </w:t>
      </w:r>
      <w:r>
        <w:rPr>
          <w:spacing w:val="-1"/>
        </w:rPr>
        <w:t>approaches,</w:t>
      </w:r>
      <w:r>
        <w:rPr>
          <w:spacing w:val="19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rPr>
          <w:spacing w:val="-1"/>
        </w:rPr>
        <w:t>problem</w:t>
      </w:r>
      <w:r>
        <w:rPr>
          <w:spacing w:val="19"/>
        </w:rPr>
        <w:t xml:space="preserve"> </w:t>
      </w:r>
      <w:r>
        <w:t>of</w:t>
      </w:r>
      <w:r>
        <w:rPr>
          <w:spacing w:val="18"/>
        </w:rPr>
        <w:t xml:space="preserve"> </w:t>
      </w:r>
      <w:r>
        <w:rPr>
          <w:spacing w:val="-1"/>
        </w:rPr>
        <w:t>facilitating</w:t>
      </w:r>
      <w:r>
        <w:rPr>
          <w:spacing w:val="16"/>
        </w:rPr>
        <w:t xml:space="preserve"> </w:t>
      </w:r>
      <w:r>
        <w:t>the</w:t>
      </w:r>
      <w:r>
        <w:rPr>
          <w:spacing w:val="95"/>
        </w:rPr>
        <w:t xml:space="preserve"> </w:t>
      </w:r>
      <w:r>
        <w:rPr>
          <w:spacing w:val="-1"/>
        </w:rPr>
        <w:t>emergence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sustainability</w:t>
      </w:r>
      <w:r>
        <w:rPr>
          <w:spacing w:val="-12"/>
        </w:rPr>
        <w:t xml:space="preserve"> </w:t>
      </w:r>
      <w:r>
        <w:rPr>
          <w:spacing w:val="-1"/>
        </w:rPr>
        <w:t>mindsets.</w:t>
      </w:r>
      <w:r>
        <w:rPr>
          <w:spacing w:val="46"/>
        </w:rPr>
        <w:t xml:space="preserve"> </w:t>
      </w:r>
      <w:r>
        <w:t>We</w:t>
      </w:r>
      <w:r>
        <w:rPr>
          <w:spacing w:val="-9"/>
        </w:rPr>
        <w:t xml:space="preserve"> </w:t>
      </w:r>
      <w:r>
        <w:rPr>
          <w:spacing w:val="-1"/>
        </w:rPr>
        <w:t>therefore</w:t>
      </w:r>
      <w:r>
        <w:rPr>
          <w:spacing w:val="-9"/>
        </w:rPr>
        <w:t xml:space="preserve"> </w:t>
      </w:r>
      <w:r>
        <w:rPr>
          <w:spacing w:val="-1"/>
        </w:rPr>
        <w:t>caution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reader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avoid</w:t>
      </w:r>
      <w:r>
        <w:rPr>
          <w:spacing w:val="-7"/>
        </w:rPr>
        <w:t xml:space="preserve"> </w:t>
      </w:r>
      <w:r>
        <w:rPr>
          <w:spacing w:val="-1"/>
        </w:rPr>
        <w:t xml:space="preserve">generalizations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79"/>
        </w:rPr>
        <w:t xml:space="preserve"> </w:t>
      </w:r>
      <w:r>
        <w:rPr>
          <w:spacing w:val="-1"/>
        </w:rPr>
        <w:t>results</w:t>
      </w:r>
      <w:r>
        <w:rPr>
          <w:spacing w:val="-5"/>
        </w:rPr>
        <w:t xml:space="preserve"> </w:t>
      </w:r>
      <w:r>
        <w:rPr>
          <w:spacing w:val="-1"/>
        </w:rPr>
        <w:t>reported</w:t>
      </w:r>
      <w:r>
        <w:rPr>
          <w:spacing w:val="-3"/>
        </w:rPr>
        <w:t xml:space="preserve"> </w:t>
      </w:r>
      <w:r>
        <w:rPr>
          <w:spacing w:val="-1"/>
        </w:rPr>
        <w:t>above</w:t>
      </w:r>
      <w:r>
        <w:rPr>
          <w:spacing w:val="-6"/>
        </w:rPr>
        <w:t xml:space="preserve"> </w:t>
      </w:r>
      <w:r>
        <w:t>to other</w:t>
      </w:r>
      <w:r>
        <w:rPr>
          <w:spacing w:val="-6"/>
        </w:rPr>
        <w:t xml:space="preserve"> </w:t>
      </w:r>
      <w:r>
        <w:t>meditative</w:t>
      </w:r>
      <w:r>
        <w:rPr>
          <w:spacing w:val="-6"/>
        </w:rPr>
        <w:t xml:space="preserve"> </w:t>
      </w:r>
      <w:r>
        <w:rPr>
          <w:spacing w:val="1"/>
        </w:rPr>
        <w:t>or</w:t>
      </w:r>
      <w:r>
        <w:rPr>
          <w:spacing w:val="-6"/>
        </w:rPr>
        <w:t xml:space="preserve"> </w:t>
      </w:r>
      <w:r>
        <w:t>personal</w:t>
      </w:r>
      <w:r>
        <w:rPr>
          <w:spacing w:val="-5"/>
        </w:rPr>
        <w:t xml:space="preserve"> </w:t>
      </w:r>
      <w:r>
        <w:rPr>
          <w:spacing w:val="-1"/>
        </w:rPr>
        <w:t>development</w:t>
      </w:r>
      <w:r>
        <w:rPr>
          <w:spacing w:val="-3"/>
        </w:rPr>
        <w:t xml:space="preserve"> </w:t>
      </w:r>
      <w:r>
        <w:rPr>
          <w:spacing w:val="-1"/>
        </w:rPr>
        <w:t>practices. Comparative</w:t>
      </w:r>
      <w:r>
        <w:rPr>
          <w:spacing w:val="-6"/>
        </w:rPr>
        <w:t xml:space="preserve"> </w:t>
      </w:r>
      <w:r>
        <w:rPr>
          <w:spacing w:val="-1"/>
        </w:rPr>
        <w:t>studies</w:t>
      </w:r>
      <w:r>
        <w:rPr>
          <w:spacing w:val="-3"/>
        </w:rPr>
        <w:t xml:space="preserve"> </w:t>
      </w:r>
      <w:r>
        <w:t>of</w:t>
      </w:r>
      <w:r>
        <w:rPr>
          <w:spacing w:val="95"/>
        </w:rPr>
        <w:t xml:space="preserve"> </w:t>
      </w:r>
      <w:r>
        <w:rPr>
          <w:spacing w:val="-1"/>
        </w:rPr>
        <w:t>alternative</w:t>
      </w:r>
      <w:r>
        <w:rPr>
          <w:spacing w:val="42"/>
        </w:rPr>
        <w:t xml:space="preserve"> </w:t>
      </w:r>
      <w:r>
        <w:rPr>
          <w:spacing w:val="-1"/>
        </w:rPr>
        <w:t>forms</w:t>
      </w:r>
      <w:r>
        <w:rPr>
          <w:spacing w:val="43"/>
        </w:rPr>
        <w:t xml:space="preserve"> </w:t>
      </w:r>
      <w:r>
        <w:t>of</w:t>
      </w:r>
      <w:r>
        <w:rPr>
          <w:spacing w:val="42"/>
        </w:rPr>
        <w:t xml:space="preserve"> </w:t>
      </w:r>
      <w:r>
        <w:t>meditation</w:t>
      </w:r>
      <w:r>
        <w:rPr>
          <w:spacing w:val="42"/>
        </w:rPr>
        <w:t xml:space="preserve"> </w:t>
      </w:r>
      <w:r>
        <w:t>for</w:t>
      </w:r>
      <w:r>
        <w:rPr>
          <w:spacing w:val="41"/>
        </w:rPr>
        <w:t xml:space="preserve"> </w:t>
      </w:r>
      <w:r>
        <w:t>the</w:t>
      </w:r>
      <w:r>
        <w:rPr>
          <w:spacing w:val="42"/>
        </w:rPr>
        <w:t xml:space="preserve"> </w:t>
      </w:r>
      <w:r>
        <w:rPr>
          <w:spacing w:val="-1"/>
        </w:rPr>
        <w:t>development</w:t>
      </w:r>
      <w:r>
        <w:rPr>
          <w:spacing w:val="47"/>
        </w:rPr>
        <w:t xml:space="preserve"> </w:t>
      </w:r>
      <w:r>
        <w:t>of</w:t>
      </w:r>
      <w:r>
        <w:rPr>
          <w:spacing w:val="42"/>
        </w:rPr>
        <w:t xml:space="preserve"> </w:t>
      </w:r>
      <w:r>
        <w:t>sustainability</w:t>
      </w:r>
      <w:r>
        <w:rPr>
          <w:spacing w:val="35"/>
        </w:rPr>
        <w:t xml:space="preserve"> </w:t>
      </w:r>
      <w:r>
        <w:rPr>
          <w:spacing w:val="-1"/>
        </w:rPr>
        <w:t>mindsets</w:t>
      </w:r>
      <w:r>
        <w:rPr>
          <w:spacing w:val="43"/>
        </w:rPr>
        <w:t xml:space="preserve"> </w:t>
      </w:r>
      <w:r>
        <w:t>will</w:t>
      </w:r>
      <w:r>
        <w:rPr>
          <w:spacing w:val="43"/>
        </w:rPr>
        <w:t xml:space="preserve"> </w:t>
      </w:r>
      <w:r>
        <w:rPr>
          <w:spacing w:val="-1"/>
        </w:rPr>
        <w:t>therefore</w:t>
      </w:r>
      <w:r>
        <w:rPr>
          <w:spacing w:val="42"/>
        </w:rPr>
        <w:t xml:space="preserve"> </w:t>
      </w:r>
      <w:r>
        <w:t>be</w:t>
      </w:r>
      <w:r>
        <w:rPr>
          <w:spacing w:val="61"/>
        </w:rPr>
        <w:t xml:space="preserve"> </w:t>
      </w:r>
      <w:r>
        <w:t>particularly</w:t>
      </w:r>
      <w:r>
        <w:rPr>
          <w:spacing w:val="38"/>
        </w:rPr>
        <w:t xml:space="preserve"> </w:t>
      </w:r>
      <w:r>
        <w:t>useful</w:t>
      </w:r>
      <w:r>
        <w:rPr>
          <w:spacing w:val="42"/>
        </w:rPr>
        <w:t xml:space="preserve"> </w:t>
      </w:r>
      <w:r>
        <w:t>to</w:t>
      </w:r>
      <w:r>
        <w:rPr>
          <w:spacing w:val="43"/>
        </w:rPr>
        <w:t xml:space="preserve"> </w:t>
      </w:r>
      <w:r>
        <w:t>test</w:t>
      </w:r>
      <w:r>
        <w:rPr>
          <w:spacing w:val="43"/>
        </w:rPr>
        <w:t xml:space="preserve"> </w:t>
      </w:r>
      <w:r>
        <w:t>not</w:t>
      </w:r>
      <w:r>
        <w:rPr>
          <w:spacing w:val="43"/>
        </w:rPr>
        <w:t xml:space="preserve"> </w:t>
      </w:r>
      <w:r>
        <w:t>only</w:t>
      </w:r>
      <w:r>
        <w:rPr>
          <w:spacing w:val="38"/>
        </w:rPr>
        <w:t xml:space="preserve"> </w:t>
      </w:r>
      <w:r>
        <w:t>the</w:t>
      </w:r>
      <w:r>
        <w:rPr>
          <w:spacing w:val="44"/>
        </w:rPr>
        <w:t xml:space="preserve"> </w:t>
      </w:r>
      <w:r>
        <w:t>effectiveness</w:t>
      </w:r>
      <w:r>
        <w:rPr>
          <w:spacing w:val="43"/>
        </w:rPr>
        <w:t xml:space="preserve"> </w:t>
      </w:r>
      <w:r>
        <w:t>of</w:t>
      </w:r>
      <w:r>
        <w:rPr>
          <w:spacing w:val="42"/>
        </w:rPr>
        <w:t xml:space="preserve"> </w:t>
      </w:r>
      <w:r>
        <w:rPr>
          <w:spacing w:val="-1"/>
        </w:rPr>
        <w:t>each</w:t>
      </w:r>
      <w:r>
        <w:rPr>
          <w:spacing w:val="42"/>
        </w:rPr>
        <w:t xml:space="preserve"> </w:t>
      </w:r>
      <w:r>
        <w:rPr>
          <w:spacing w:val="1"/>
        </w:rPr>
        <w:t>of</w:t>
      </w:r>
      <w:r>
        <w:rPr>
          <w:spacing w:val="42"/>
        </w:rPr>
        <w:t xml:space="preserve"> </w:t>
      </w:r>
      <w:r>
        <w:t>them,</w:t>
      </w:r>
      <w:r>
        <w:rPr>
          <w:spacing w:val="42"/>
        </w:rPr>
        <w:t xml:space="preserve"> </w:t>
      </w:r>
      <w:r>
        <w:t>but</w:t>
      </w:r>
      <w:r>
        <w:rPr>
          <w:spacing w:val="43"/>
        </w:rPr>
        <w:t xml:space="preserve"> </w:t>
      </w:r>
      <w:r>
        <w:t>more</w:t>
      </w:r>
      <w:r>
        <w:rPr>
          <w:spacing w:val="41"/>
        </w:rPr>
        <w:t xml:space="preserve"> </w:t>
      </w:r>
      <w:r>
        <w:t>importantly</w:t>
      </w:r>
      <w:r>
        <w:rPr>
          <w:spacing w:val="38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rPr>
          <w:spacing w:val="-1"/>
        </w:rPr>
        <w:t>boundaries</w:t>
      </w:r>
      <w:r>
        <w:rPr>
          <w:spacing w:val="48"/>
        </w:rPr>
        <w:t xml:space="preserve"> </w:t>
      </w:r>
      <w:r>
        <w:t>to</w:t>
      </w:r>
      <w:r>
        <w:rPr>
          <w:spacing w:val="50"/>
        </w:rPr>
        <w:t xml:space="preserve"> </w:t>
      </w:r>
      <w:r>
        <w:t>their</w:t>
      </w:r>
      <w:r>
        <w:rPr>
          <w:spacing w:val="49"/>
        </w:rPr>
        <w:t xml:space="preserve"> </w:t>
      </w:r>
      <w:r>
        <w:rPr>
          <w:spacing w:val="-1"/>
        </w:rPr>
        <w:t>effectiveness</w:t>
      </w:r>
      <w:r>
        <w:rPr>
          <w:spacing w:val="48"/>
        </w:rPr>
        <w:t xml:space="preserve"> </w:t>
      </w:r>
      <w:r>
        <w:t>on</w:t>
      </w:r>
      <w:r>
        <w:rPr>
          <w:spacing w:val="49"/>
        </w:rPr>
        <w:t xml:space="preserve"> </w:t>
      </w:r>
      <w:r>
        <w:rPr>
          <w:spacing w:val="-1"/>
        </w:rPr>
        <w:t>different</w:t>
      </w:r>
      <w:r>
        <w:rPr>
          <w:spacing w:val="48"/>
        </w:rPr>
        <w:t xml:space="preserve"> </w:t>
      </w:r>
      <w:r>
        <w:t>dimensions</w:t>
      </w:r>
      <w:r>
        <w:rPr>
          <w:spacing w:val="48"/>
        </w:rPr>
        <w:t xml:space="preserve"> </w:t>
      </w:r>
      <w:r>
        <w:t>of</w:t>
      </w:r>
      <w:r>
        <w:rPr>
          <w:spacing w:val="47"/>
        </w:rPr>
        <w:t xml:space="preserve"> </w:t>
      </w:r>
      <w:r>
        <w:t>human</w:t>
      </w:r>
      <w:r>
        <w:rPr>
          <w:spacing w:val="49"/>
        </w:rPr>
        <w:t xml:space="preserve"> </w:t>
      </w:r>
      <w:r>
        <w:t>neuropsychology</w:t>
      </w:r>
      <w:r>
        <w:rPr>
          <w:spacing w:val="45"/>
        </w:rPr>
        <w:t xml:space="preserve"> </w:t>
      </w:r>
      <w:r>
        <w:rPr>
          <w:spacing w:val="-1"/>
        </w:rPr>
        <w:t>related</w:t>
      </w:r>
      <w:r>
        <w:rPr>
          <w:spacing w:val="47"/>
        </w:rPr>
        <w:t xml:space="preserve"> </w:t>
      </w:r>
      <w:r>
        <w:rPr>
          <w:spacing w:val="1"/>
        </w:rPr>
        <w:t>to</w:t>
      </w:r>
      <w:r>
        <w:rPr>
          <w:spacing w:val="62"/>
        </w:rPr>
        <w:t xml:space="preserve"> </w:t>
      </w:r>
      <w:r>
        <w:rPr>
          <w:spacing w:val="-1"/>
        </w:rPr>
        <w:t>sustainable</w:t>
      </w:r>
      <w:r>
        <w:rPr>
          <w:spacing w:val="-15"/>
        </w:rPr>
        <w:t xml:space="preserve"> </w:t>
      </w:r>
      <w:r>
        <w:rPr>
          <w:spacing w:val="-1"/>
        </w:rPr>
        <w:t>behavior</w:t>
      </w:r>
      <w:r>
        <w:rPr>
          <w:spacing w:val="-1"/>
          <w:position w:val="9"/>
          <w:sz w:val="16"/>
        </w:rPr>
        <w:t>53</w:t>
      </w:r>
      <w:r>
        <w:rPr>
          <w:spacing w:val="-1"/>
        </w:rPr>
        <w:t>.</w:t>
      </w:r>
      <w:r>
        <w:rPr>
          <w:spacing w:val="-15"/>
        </w:rPr>
        <w:t xml:space="preserve"> </w:t>
      </w:r>
      <w:r>
        <w:t>More</w:t>
      </w:r>
      <w:r>
        <w:rPr>
          <w:spacing w:val="-14"/>
        </w:rPr>
        <w:t xml:space="preserve"> </w:t>
      </w:r>
      <w:r>
        <w:rPr>
          <w:spacing w:val="-1"/>
        </w:rPr>
        <w:t>generally,</w:t>
      </w:r>
      <w:r>
        <w:rPr>
          <w:spacing w:val="-15"/>
        </w:rPr>
        <w:t xml:space="preserve"> </w:t>
      </w:r>
      <w:r>
        <w:rPr>
          <w:spacing w:val="-1"/>
        </w:rPr>
        <w:t>recent</w:t>
      </w:r>
      <w:r>
        <w:rPr>
          <w:spacing w:val="-14"/>
        </w:rPr>
        <w:t xml:space="preserve"> </w:t>
      </w:r>
      <w:r>
        <w:rPr>
          <w:spacing w:val="-1"/>
        </w:rPr>
        <w:t>evidence</w:t>
      </w:r>
      <w:r>
        <w:rPr>
          <w:spacing w:val="-1"/>
          <w:position w:val="9"/>
          <w:sz w:val="16"/>
        </w:rPr>
        <w:t>54,55</w:t>
      </w:r>
      <w:r>
        <w:rPr>
          <w:spacing w:val="7"/>
          <w:position w:val="9"/>
          <w:sz w:val="16"/>
        </w:rPr>
        <w:t xml:space="preserve"> </w:t>
      </w:r>
      <w:r>
        <w:rPr>
          <w:spacing w:val="-1"/>
        </w:rPr>
        <w:t>suggests</w:t>
      </w:r>
      <w:r>
        <w:rPr>
          <w:spacing w:val="-14"/>
        </w:rPr>
        <w:t xml:space="preserve"> </w:t>
      </w:r>
      <w:r>
        <w:t>that</w:t>
      </w:r>
      <w:r>
        <w:rPr>
          <w:spacing w:val="-15"/>
        </w:rPr>
        <w:t xml:space="preserve"> </w:t>
      </w:r>
      <w:r>
        <w:t>meditation</w:t>
      </w:r>
      <w:r>
        <w:rPr>
          <w:spacing w:val="-15"/>
        </w:rPr>
        <w:t xml:space="preserve"> </w:t>
      </w:r>
      <w:r>
        <w:rPr>
          <w:spacing w:val="-1"/>
        </w:rPr>
        <w:t>techniques</w:t>
      </w:r>
      <w:r>
        <w:rPr>
          <w:spacing w:val="-15"/>
        </w:rPr>
        <w:t xml:space="preserve"> </w:t>
      </w:r>
      <w:r>
        <w:rPr>
          <w:spacing w:val="-1"/>
        </w:rPr>
        <w:t>might</w:t>
      </w:r>
      <w:r>
        <w:rPr>
          <w:spacing w:val="103"/>
        </w:rPr>
        <w:t xml:space="preserve"> </w:t>
      </w:r>
      <w:r>
        <w:t>be</w:t>
      </w:r>
      <w:r>
        <w:rPr>
          <w:spacing w:val="3"/>
        </w:rPr>
        <w:t xml:space="preserve"> </w:t>
      </w:r>
      <w:r>
        <w:t>only one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1"/>
        </w:rPr>
        <w:t>many</w:t>
      </w:r>
      <w:r>
        <w:rPr>
          <w:spacing w:val="-1"/>
        </w:rPr>
        <w:t xml:space="preserve"> </w:t>
      </w:r>
      <w:r>
        <w:t>methods</w:t>
      </w:r>
      <w:r>
        <w:rPr>
          <w:spacing w:val="6"/>
        </w:rPr>
        <w:t xml:space="preserve"> </w:t>
      </w:r>
      <w:r>
        <w:t xml:space="preserve">potentially </w:t>
      </w:r>
      <w:r>
        <w:rPr>
          <w:spacing w:val="-1"/>
        </w:rPr>
        <w:t>capable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-1"/>
        </w:rPr>
        <w:t>generating</w:t>
      </w:r>
      <w:r>
        <w:rPr>
          <w:spacing w:val="2"/>
        </w:rPr>
        <w:t xml:space="preserve"> </w:t>
      </w:r>
      <w:r>
        <w:rPr>
          <w:spacing w:val="-1"/>
        </w:rPr>
        <w:t>effects</w:t>
      </w:r>
      <w:r>
        <w:rPr>
          <w:spacing w:val="8"/>
        </w:rPr>
        <w:t xml:space="preserve"> </w:t>
      </w:r>
      <w:r>
        <w:rPr>
          <w:spacing w:val="-1"/>
        </w:rPr>
        <w:t>similar</w:t>
      </w:r>
      <w:r>
        <w:rPr>
          <w:spacing w:val="3"/>
        </w:rPr>
        <w:t xml:space="preserve"> </w:t>
      </w:r>
      <w:r>
        <w:t>to</w:t>
      </w:r>
      <w:r>
        <w:rPr>
          <w:spacing w:val="5"/>
        </w:rPr>
        <w:t xml:space="preserve"> </w:t>
      </w:r>
      <w:r>
        <w:t>those</w:t>
      </w:r>
      <w:r>
        <w:rPr>
          <w:spacing w:val="6"/>
        </w:rPr>
        <w:t xml:space="preserve"> </w:t>
      </w:r>
      <w:r>
        <w:t>that</w:t>
      </w:r>
      <w:r>
        <w:rPr>
          <w:spacing w:val="4"/>
        </w:rPr>
        <w:t xml:space="preserve"> </w:t>
      </w:r>
      <w:r>
        <w:t>we</w:t>
      </w:r>
      <w:r>
        <w:rPr>
          <w:spacing w:val="3"/>
        </w:rPr>
        <w:t xml:space="preserve"> </w:t>
      </w:r>
      <w:r>
        <w:rPr>
          <w:spacing w:val="-1"/>
        </w:rPr>
        <w:t>have</w:t>
      </w:r>
      <w:r>
        <w:rPr>
          <w:spacing w:val="68"/>
        </w:rPr>
        <w:t xml:space="preserve"> </w:t>
      </w:r>
      <w:r>
        <w:rPr>
          <w:spacing w:val="-1"/>
        </w:rPr>
        <w:t>observed</w:t>
      </w:r>
      <w:r>
        <w:rPr>
          <w:spacing w:val="58"/>
        </w:rPr>
        <w:t xml:space="preserve"> </w:t>
      </w:r>
      <w:r>
        <w:t>on</w:t>
      </w:r>
      <w:r>
        <w:rPr>
          <w:spacing w:val="59"/>
        </w:rPr>
        <w:t xml:space="preserve"> </w:t>
      </w:r>
      <w:r>
        <w:t>the</w:t>
      </w:r>
      <w:r>
        <w:rPr>
          <w:spacing w:val="59"/>
        </w:rPr>
        <w:t xml:space="preserve"> </w:t>
      </w:r>
      <w:r>
        <w:t>development</w:t>
      </w:r>
      <w:r>
        <w:rPr>
          <w:spacing w:val="57"/>
        </w:rPr>
        <w:t xml:space="preserve"> </w:t>
      </w:r>
      <w:r>
        <w:t>of</w:t>
      </w:r>
      <w:r>
        <w:rPr>
          <w:spacing w:val="56"/>
        </w:rPr>
        <w:t xml:space="preserve"> </w:t>
      </w:r>
      <w:r>
        <w:t>sustainability</w:t>
      </w:r>
      <w:r>
        <w:rPr>
          <w:spacing w:val="54"/>
        </w:rPr>
        <w:t xml:space="preserve"> </w:t>
      </w:r>
      <w:r>
        <w:t>mindsets.</w:t>
      </w:r>
      <w:r>
        <w:rPr>
          <w:spacing w:val="57"/>
        </w:rPr>
        <w:t xml:space="preserve"> </w:t>
      </w:r>
      <w:r>
        <w:rPr>
          <w:spacing w:val="-1"/>
        </w:rPr>
        <w:t>Beyond</w:t>
      </w:r>
      <w:r>
        <w:rPr>
          <w:spacing w:val="59"/>
        </w:rPr>
        <w:t xml:space="preserve"> </w:t>
      </w:r>
      <w:r>
        <w:rPr>
          <w:spacing w:val="-1"/>
        </w:rPr>
        <w:t>comparative</w:t>
      </w:r>
      <w:r>
        <w:rPr>
          <w:spacing w:val="58"/>
        </w:rPr>
        <w:t xml:space="preserve"> </w:t>
      </w:r>
      <w:r>
        <w:t>evidence,</w:t>
      </w:r>
      <w:r>
        <w:rPr>
          <w:spacing w:val="59"/>
        </w:rPr>
        <w:t xml:space="preserve"> </w:t>
      </w:r>
      <w:r>
        <w:rPr>
          <w:spacing w:val="-1"/>
        </w:rPr>
        <w:t>future</w:t>
      </w:r>
      <w:r>
        <w:rPr>
          <w:spacing w:val="57"/>
        </w:rPr>
        <w:t xml:space="preserve"> </w:t>
      </w:r>
      <w:r>
        <w:rPr>
          <w:spacing w:val="-1"/>
        </w:rPr>
        <w:t>scholars</w:t>
      </w:r>
      <w:r>
        <w:rPr>
          <w:spacing w:val="21"/>
        </w:rPr>
        <w:t xml:space="preserve"> </w:t>
      </w:r>
      <w:r>
        <w:rPr>
          <w:spacing w:val="-1"/>
        </w:rPr>
        <w:t>might</w:t>
      </w:r>
      <w:r>
        <w:rPr>
          <w:spacing w:val="21"/>
        </w:rPr>
        <w:t xml:space="preserve"> </w:t>
      </w:r>
      <w:r>
        <w:rPr>
          <w:spacing w:val="-1"/>
        </w:rPr>
        <w:t>also</w:t>
      </w:r>
      <w:r>
        <w:rPr>
          <w:spacing w:val="22"/>
        </w:rPr>
        <w:t xml:space="preserve"> </w:t>
      </w:r>
      <w:r>
        <w:rPr>
          <w:spacing w:val="-1"/>
        </w:rPr>
        <w:t>want</w:t>
      </w:r>
      <w:r>
        <w:rPr>
          <w:spacing w:val="21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rPr>
          <w:spacing w:val="-1"/>
        </w:rPr>
        <w:t>investigate</w:t>
      </w:r>
      <w:r>
        <w:rPr>
          <w:spacing w:val="21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potential</w:t>
      </w:r>
      <w:r>
        <w:rPr>
          <w:spacing w:val="21"/>
        </w:rPr>
        <w:t xml:space="preserve"> </w:t>
      </w:r>
      <w:r>
        <w:t>joint</w:t>
      </w:r>
      <w:r>
        <w:rPr>
          <w:spacing w:val="19"/>
        </w:rPr>
        <w:t xml:space="preserve"> </w:t>
      </w:r>
      <w:r>
        <w:rPr>
          <w:spacing w:val="-1"/>
        </w:rPr>
        <w:t>effects</w:t>
      </w:r>
      <w:r>
        <w:rPr>
          <w:spacing w:val="22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t>different</w:t>
      </w:r>
      <w:r>
        <w:rPr>
          <w:spacing w:val="21"/>
        </w:rPr>
        <w:t xml:space="preserve"> </w:t>
      </w:r>
      <w:r>
        <w:rPr>
          <w:spacing w:val="-1"/>
        </w:rPr>
        <w:t>learning</w:t>
      </w:r>
      <w:r>
        <w:rPr>
          <w:spacing w:val="18"/>
        </w:rPr>
        <w:t xml:space="preserve"> </w:t>
      </w:r>
      <w:r>
        <w:rPr>
          <w:spacing w:val="-1"/>
        </w:rPr>
        <w:t>approaches,</w:t>
      </w:r>
      <w:r>
        <w:rPr>
          <w:spacing w:val="75"/>
        </w:rPr>
        <w:t xml:space="preserve"> </w:t>
      </w:r>
      <w:r>
        <w:t>including the</w:t>
      </w:r>
      <w:r>
        <w:rPr>
          <w:spacing w:val="1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standard</w:t>
      </w:r>
      <w:r>
        <w:rPr>
          <w:spacing w:val="1"/>
        </w:rPr>
        <w:t xml:space="preserve"> </w:t>
      </w:r>
      <w:r>
        <w:t>classroom-based</w:t>
      </w:r>
      <w:r>
        <w:rPr>
          <w:spacing w:val="2"/>
        </w:rPr>
        <w:t xml:space="preserve"> </w:t>
      </w:r>
      <w:r>
        <w:t>knowledge-sharing</w:t>
      </w:r>
      <w:r>
        <w:rPr>
          <w:spacing w:val="-1"/>
        </w:rPr>
        <w:t xml:space="preserve"> and</w:t>
      </w:r>
      <w:r>
        <w:rPr>
          <w:spacing w:val="2"/>
        </w:rPr>
        <w:t xml:space="preserve"> </w:t>
      </w:r>
      <w:r>
        <w:rPr>
          <w:spacing w:val="-1"/>
        </w:rPr>
        <w:t>awareness-building</w:t>
      </w:r>
      <w:r>
        <w:t xml:space="preserve"> processes,</w:t>
      </w:r>
      <w:r>
        <w:rPr>
          <w:spacing w:val="41"/>
        </w:rPr>
        <w:t xml:space="preserve"> </w:t>
      </w:r>
      <w:r>
        <w:rPr>
          <w:spacing w:val="-1"/>
        </w:rPr>
        <w:t>as</w:t>
      </w:r>
      <w:r>
        <w:rPr>
          <w:spacing w:val="4"/>
        </w:rPr>
        <w:t xml:space="preserve"> </w:t>
      </w:r>
      <w:r>
        <w:rPr>
          <w:spacing w:val="-1"/>
        </w:rPr>
        <w:t>well</w:t>
      </w:r>
      <w:r>
        <w:rPr>
          <w:spacing w:val="5"/>
        </w:rPr>
        <w:t xml:space="preserve"> </w:t>
      </w:r>
      <w:r>
        <w:rPr>
          <w:spacing w:val="-1"/>
        </w:rPr>
        <w:t>as</w:t>
      </w:r>
      <w:r>
        <w:rPr>
          <w:spacing w:val="4"/>
        </w:rPr>
        <w:t xml:space="preserve"> </w:t>
      </w:r>
      <w:r>
        <w:t>more</w:t>
      </w:r>
      <w:r>
        <w:rPr>
          <w:spacing w:val="3"/>
        </w:rPr>
        <w:t xml:space="preserve"> </w:t>
      </w:r>
      <w:r>
        <w:t>innovative</w:t>
      </w:r>
      <w:r>
        <w:rPr>
          <w:spacing w:val="4"/>
        </w:rPr>
        <w:t xml:space="preserve"> </w:t>
      </w:r>
      <w:r>
        <w:rPr>
          <w:spacing w:val="-1"/>
        </w:rPr>
        <w:t>forms</w:t>
      </w:r>
      <w:r>
        <w:rPr>
          <w:spacing w:val="5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-1"/>
        </w:rPr>
        <w:t>experiential</w:t>
      </w:r>
      <w:r>
        <w:rPr>
          <w:spacing w:val="5"/>
        </w:rPr>
        <w:t xml:space="preserve"> </w:t>
      </w:r>
      <w:r>
        <w:rPr>
          <w:spacing w:val="-1"/>
        </w:rPr>
        <w:t>learning</w:t>
      </w:r>
      <w:r>
        <w:rPr>
          <w:spacing w:val="6"/>
        </w:rPr>
        <w:t xml:space="preserve"> </w:t>
      </w:r>
      <w:r>
        <w:t>in</w:t>
      </w:r>
      <w:r>
        <w:rPr>
          <w:spacing w:val="5"/>
        </w:rPr>
        <w:t xml:space="preserve"> </w:t>
      </w:r>
      <w:r>
        <w:rPr>
          <w:spacing w:val="-1"/>
        </w:rPr>
        <w:t>organizations,</w:t>
      </w:r>
      <w:r>
        <w:rPr>
          <w:spacing w:val="4"/>
        </w:rPr>
        <w:t xml:space="preserve"> </w:t>
      </w:r>
      <w:r>
        <w:rPr>
          <w:spacing w:val="-1"/>
        </w:rPr>
        <w:t>such</w:t>
      </w:r>
      <w:r>
        <w:rPr>
          <w:spacing w:val="4"/>
        </w:rPr>
        <w:t xml:space="preserve"> </w:t>
      </w:r>
      <w:r>
        <w:rPr>
          <w:spacing w:val="-1"/>
        </w:rPr>
        <w:t>as</w:t>
      </w:r>
      <w:r>
        <w:rPr>
          <w:spacing w:val="4"/>
        </w:rPr>
        <w:t xml:space="preserve"> </w:t>
      </w:r>
      <w:r>
        <w:rPr>
          <w:spacing w:val="-1"/>
        </w:rPr>
        <w:t>volunteering</w:t>
      </w:r>
      <w:r>
        <w:rPr>
          <w:spacing w:val="2"/>
        </w:rPr>
        <w:t xml:space="preserve"> </w:t>
      </w:r>
      <w:r>
        <w:rPr>
          <w:spacing w:val="-1"/>
        </w:rPr>
        <w:t>and</w:t>
      </w:r>
      <w:r>
        <w:rPr>
          <w:spacing w:val="105"/>
        </w:rPr>
        <w:t xml:space="preserve"> </w:t>
      </w:r>
      <w:r>
        <w:rPr>
          <w:spacing w:val="-1"/>
        </w:rPr>
        <w:t>project-based</w:t>
      </w:r>
      <w:r>
        <w:t xml:space="preserve"> </w:t>
      </w:r>
      <w:r>
        <w:rPr>
          <w:spacing w:val="-1"/>
        </w:rPr>
        <w:t>experiencing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2"/>
        </w:rPr>
        <w:t xml:space="preserve"> </w:t>
      </w:r>
      <w:r>
        <w:rPr>
          <w:spacing w:val="-1"/>
        </w:rPr>
        <w:t>reflection</w:t>
      </w:r>
      <w:r>
        <w:t xml:space="preserve"> processes</w:t>
      </w:r>
      <w:r>
        <w:rPr>
          <w:position w:val="9"/>
          <w:sz w:val="16"/>
        </w:rPr>
        <w:t>56</w:t>
      </w:r>
      <w:r>
        <w:t>.</w:t>
      </w:r>
    </w:p>
    <w:p w14:paraId="75B94C02" w14:textId="77777777" w:rsidR="002F3B61" w:rsidRDefault="00F35335">
      <w:pPr>
        <w:pStyle w:val="BodyText"/>
        <w:spacing w:before="155" w:line="478" w:lineRule="auto"/>
        <w:ind w:right="110"/>
        <w:jc w:val="both"/>
      </w:pPr>
      <w:r>
        <w:t>The</w:t>
      </w:r>
      <w:r>
        <w:rPr>
          <w:spacing w:val="22"/>
        </w:rPr>
        <w:t xml:space="preserve"> </w:t>
      </w:r>
      <w:r>
        <w:t>other</w:t>
      </w:r>
      <w:r>
        <w:rPr>
          <w:spacing w:val="22"/>
        </w:rPr>
        <w:t xml:space="preserve"> </w:t>
      </w:r>
      <w:r>
        <w:t>major</w:t>
      </w:r>
      <w:r>
        <w:rPr>
          <w:spacing w:val="23"/>
        </w:rPr>
        <w:t xml:space="preserve"> </w:t>
      </w:r>
      <w:r>
        <w:t>limitation</w:t>
      </w:r>
      <w:r>
        <w:rPr>
          <w:spacing w:val="24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this</w:t>
      </w:r>
      <w:r>
        <w:rPr>
          <w:spacing w:val="24"/>
        </w:rPr>
        <w:t xml:space="preserve"> </w:t>
      </w:r>
      <w:r>
        <w:t>study</w:t>
      </w:r>
      <w:r>
        <w:rPr>
          <w:spacing w:val="21"/>
        </w:rPr>
        <w:t xml:space="preserve"> </w:t>
      </w:r>
      <w:r>
        <w:rPr>
          <w:spacing w:val="-1"/>
        </w:rPr>
        <w:t>consists</w:t>
      </w:r>
      <w:r>
        <w:rPr>
          <w:spacing w:val="24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rPr>
          <w:spacing w:val="-1"/>
        </w:rPr>
        <w:t>fact</w:t>
      </w:r>
      <w:r>
        <w:rPr>
          <w:spacing w:val="24"/>
        </w:rPr>
        <w:t xml:space="preserve"> </w:t>
      </w:r>
      <w:r>
        <w:t>that</w:t>
      </w:r>
      <w:r>
        <w:rPr>
          <w:spacing w:val="23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laboratory</w:t>
      </w:r>
      <w:r>
        <w:rPr>
          <w:spacing w:val="20"/>
        </w:rPr>
        <w:t xml:space="preserve"> </w:t>
      </w:r>
      <w:r>
        <w:rPr>
          <w:spacing w:val="-1"/>
        </w:rPr>
        <w:t>experiment</w:t>
      </w:r>
      <w:r>
        <w:rPr>
          <w:spacing w:val="24"/>
        </w:rPr>
        <w:t xml:space="preserve"> </w:t>
      </w:r>
      <w:r>
        <w:rPr>
          <w:spacing w:val="-1"/>
        </w:rPr>
        <w:t>design</w:t>
      </w:r>
      <w:r>
        <w:rPr>
          <w:spacing w:val="70"/>
        </w:rPr>
        <w:t xml:space="preserve"> </w:t>
      </w:r>
      <w:r>
        <w:rPr>
          <w:spacing w:val="-1"/>
        </w:rPr>
        <w:t>brings,</w:t>
      </w:r>
      <w:r>
        <w:rPr>
          <w:spacing w:val="7"/>
        </w:rPr>
        <w:t xml:space="preserve"> </w:t>
      </w:r>
      <w:r>
        <w:rPr>
          <w:spacing w:val="-1"/>
        </w:rPr>
        <w:t>together</w:t>
      </w:r>
      <w:r>
        <w:rPr>
          <w:spacing w:val="5"/>
        </w:rPr>
        <w:t xml:space="preserve"> </w:t>
      </w:r>
      <w:r>
        <w:t>with</w:t>
      </w:r>
      <w:r>
        <w:rPr>
          <w:spacing w:val="7"/>
        </w:rPr>
        <w:t xml:space="preserve"> </w:t>
      </w:r>
      <w:r>
        <w:t>its</w:t>
      </w:r>
      <w:r>
        <w:rPr>
          <w:spacing w:val="7"/>
        </w:rPr>
        <w:t xml:space="preserve"> </w:t>
      </w:r>
      <w:r>
        <w:t>many</w:t>
      </w:r>
      <w:r>
        <w:rPr>
          <w:spacing w:val="2"/>
        </w:rPr>
        <w:t xml:space="preserve"> </w:t>
      </w:r>
      <w:r>
        <w:rPr>
          <w:spacing w:val="-1"/>
        </w:rPr>
        <w:t>strengths</w:t>
      </w:r>
      <w:r>
        <w:rPr>
          <w:spacing w:val="7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1"/>
        </w:rPr>
        <w:t>the</w:t>
      </w:r>
      <w:r>
        <w:rPr>
          <w:spacing w:val="6"/>
        </w:rPr>
        <w:t xml:space="preserve"> </w:t>
      </w:r>
      <w:r>
        <w:t>capacity</w:t>
      </w:r>
      <w:r>
        <w:rPr>
          <w:spacing w:val="2"/>
        </w:rPr>
        <w:t xml:space="preserve"> </w:t>
      </w:r>
      <w:r>
        <w:t>to</w:t>
      </w:r>
      <w:r>
        <w:rPr>
          <w:spacing w:val="7"/>
        </w:rPr>
        <w:t xml:space="preserve"> </w:t>
      </w:r>
      <w:r>
        <w:rPr>
          <w:spacing w:val="-1"/>
        </w:rPr>
        <w:t>control</w:t>
      </w:r>
      <w:r>
        <w:rPr>
          <w:spacing w:val="7"/>
        </w:rPr>
        <w:t xml:space="preserve"> </w:t>
      </w:r>
      <w:r>
        <w:t>for</w:t>
      </w:r>
      <w:r>
        <w:rPr>
          <w:spacing w:val="7"/>
        </w:rPr>
        <w:t xml:space="preserve"> </w:t>
      </w:r>
      <w:r>
        <w:t>confounding</w:t>
      </w:r>
      <w:r>
        <w:rPr>
          <w:spacing w:val="5"/>
        </w:rPr>
        <w:t xml:space="preserve"> </w:t>
      </w:r>
      <w:r>
        <w:rPr>
          <w:spacing w:val="-1"/>
        </w:rPr>
        <w:t>factors,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rPr>
          <w:spacing w:val="1"/>
        </w:rPr>
        <w:t>well-</w:t>
      </w:r>
      <w:r>
        <w:rPr>
          <w:spacing w:val="67"/>
        </w:rPr>
        <w:t xml:space="preserve"> </w:t>
      </w:r>
      <w:r>
        <w:t>known</w:t>
      </w:r>
      <w:r>
        <w:rPr>
          <w:spacing w:val="16"/>
        </w:rPr>
        <w:t xml:space="preserve"> </w:t>
      </w:r>
      <w:r>
        <w:rPr>
          <w:spacing w:val="-1"/>
        </w:rPr>
        <w:t>weaknesses</w:t>
      </w:r>
      <w:r>
        <w:rPr>
          <w:spacing w:val="16"/>
        </w:rPr>
        <w:t xml:space="preserve"> </w:t>
      </w:r>
      <w:r>
        <w:t>related</w:t>
      </w:r>
      <w:r>
        <w:rPr>
          <w:spacing w:val="16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rPr>
          <w:spacing w:val="-1"/>
        </w:rPr>
        <w:t>distance</w:t>
      </w:r>
      <w:r>
        <w:rPr>
          <w:spacing w:val="15"/>
        </w:rPr>
        <w:t xml:space="preserve"> </w:t>
      </w:r>
      <w:r>
        <w:rPr>
          <w:spacing w:val="-1"/>
        </w:rPr>
        <w:t>from</w:t>
      </w:r>
      <w:r>
        <w:rPr>
          <w:spacing w:val="17"/>
        </w:rPr>
        <w:t xml:space="preserve"> </w:t>
      </w:r>
      <w:r>
        <w:rPr>
          <w:spacing w:val="-1"/>
        </w:rPr>
        <w:t>real</w:t>
      </w:r>
      <w:r>
        <w:rPr>
          <w:spacing w:val="17"/>
        </w:rPr>
        <w:t xml:space="preserve"> </w:t>
      </w:r>
      <w:r>
        <w:rPr>
          <w:spacing w:val="-1"/>
        </w:rPr>
        <w:t>conditions.</w:t>
      </w:r>
      <w:r>
        <w:rPr>
          <w:spacing w:val="21"/>
        </w:rPr>
        <w:t xml:space="preserve"> </w:t>
      </w:r>
      <w:r>
        <w:t>To</w:t>
      </w:r>
      <w:r>
        <w:rPr>
          <w:spacing w:val="16"/>
        </w:rPr>
        <w:t xml:space="preserve"> </w:t>
      </w:r>
      <w:r>
        <w:rPr>
          <w:spacing w:val="-1"/>
        </w:rPr>
        <w:t>understand</w:t>
      </w:r>
      <w:r>
        <w:rPr>
          <w:spacing w:val="16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extent</w:t>
      </w:r>
      <w:r>
        <w:rPr>
          <w:spacing w:val="14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rPr>
          <w:spacing w:val="-1"/>
        </w:rPr>
        <w:t>which</w:t>
      </w:r>
      <w:r>
        <w:rPr>
          <w:spacing w:val="16"/>
        </w:rPr>
        <w:t xml:space="preserve"> </w:t>
      </w:r>
      <w:r>
        <w:rPr>
          <w:spacing w:val="-1"/>
        </w:rPr>
        <w:t>our</w:t>
      </w:r>
      <w:r>
        <w:rPr>
          <w:spacing w:val="79"/>
        </w:rPr>
        <w:t xml:space="preserve"> </w:t>
      </w:r>
      <w:r>
        <w:rPr>
          <w:spacing w:val="-1"/>
        </w:rPr>
        <w:t>results</w:t>
      </w:r>
      <w:r>
        <w:rPr>
          <w:spacing w:val="52"/>
        </w:rPr>
        <w:t xml:space="preserve"> </w:t>
      </w:r>
      <w:r>
        <w:rPr>
          <w:spacing w:val="-1"/>
        </w:rPr>
        <w:t>are</w:t>
      </w:r>
      <w:r>
        <w:rPr>
          <w:spacing w:val="53"/>
        </w:rPr>
        <w:t xml:space="preserve"> </w:t>
      </w:r>
      <w:r>
        <w:rPr>
          <w:spacing w:val="-1"/>
        </w:rPr>
        <w:t>transferable,</w:t>
      </w:r>
      <w:r>
        <w:rPr>
          <w:spacing w:val="54"/>
        </w:rPr>
        <w:t xml:space="preserve"> </w:t>
      </w:r>
      <w:r>
        <w:rPr>
          <w:spacing w:val="-1"/>
        </w:rPr>
        <w:t>and</w:t>
      </w:r>
      <w:r>
        <w:rPr>
          <w:spacing w:val="52"/>
        </w:rPr>
        <w:t xml:space="preserve"> </w:t>
      </w:r>
      <w:r>
        <w:t>hence</w:t>
      </w:r>
      <w:r>
        <w:rPr>
          <w:spacing w:val="54"/>
        </w:rPr>
        <w:t xml:space="preserve"> </w:t>
      </w:r>
      <w:r>
        <w:rPr>
          <w:spacing w:val="-1"/>
        </w:rPr>
        <w:t>can</w:t>
      </w:r>
      <w:r>
        <w:rPr>
          <w:spacing w:val="52"/>
        </w:rPr>
        <w:t xml:space="preserve"> </w:t>
      </w:r>
      <w:r>
        <w:rPr>
          <w:spacing w:val="1"/>
        </w:rPr>
        <w:t>be</w:t>
      </w:r>
      <w:r>
        <w:rPr>
          <w:spacing w:val="55"/>
        </w:rPr>
        <w:t xml:space="preserve"> </w:t>
      </w:r>
      <w:r>
        <w:rPr>
          <w:spacing w:val="-1"/>
        </w:rPr>
        <w:t>utilized</w:t>
      </w:r>
      <w:r>
        <w:rPr>
          <w:spacing w:val="53"/>
        </w:rPr>
        <w:t xml:space="preserve"> </w:t>
      </w:r>
      <w:r>
        <w:t>to</w:t>
      </w:r>
      <w:r>
        <w:rPr>
          <w:spacing w:val="53"/>
        </w:rPr>
        <w:t xml:space="preserve"> </w:t>
      </w:r>
      <w:r>
        <w:rPr>
          <w:spacing w:val="-1"/>
        </w:rPr>
        <w:t>design</w:t>
      </w:r>
      <w:r>
        <w:rPr>
          <w:spacing w:val="52"/>
        </w:rPr>
        <w:t xml:space="preserve"> </w:t>
      </w:r>
      <w:r>
        <w:t>better</w:t>
      </w:r>
      <w:r>
        <w:rPr>
          <w:spacing w:val="51"/>
        </w:rPr>
        <w:t xml:space="preserve"> </w:t>
      </w:r>
      <w:r>
        <w:rPr>
          <w:spacing w:val="-1"/>
        </w:rPr>
        <w:t>developmental</w:t>
      </w:r>
      <w:r>
        <w:rPr>
          <w:spacing w:val="52"/>
        </w:rPr>
        <w:t xml:space="preserve"> </w:t>
      </w:r>
      <w:r>
        <w:t>programs</w:t>
      </w:r>
      <w:r>
        <w:rPr>
          <w:spacing w:val="53"/>
        </w:rPr>
        <w:t xml:space="preserve"> </w:t>
      </w:r>
      <w:r>
        <w:t>in</w:t>
      </w:r>
      <w:r>
        <w:rPr>
          <w:spacing w:val="91"/>
        </w:rPr>
        <w:t xml:space="preserve"> </w:t>
      </w:r>
      <w:r>
        <w:rPr>
          <w:spacing w:val="-1"/>
        </w:rPr>
        <w:t>organizations,</w:t>
      </w:r>
      <w:r>
        <w:rPr>
          <w:spacing w:val="14"/>
        </w:rPr>
        <w:t xml:space="preserve"> </w:t>
      </w:r>
      <w:r>
        <w:t>would</w:t>
      </w:r>
      <w:r>
        <w:rPr>
          <w:spacing w:val="14"/>
        </w:rPr>
        <w:t xml:space="preserve"> </w:t>
      </w:r>
      <w:r>
        <w:t>require</w:t>
      </w:r>
      <w:r>
        <w:rPr>
          <w:spacing w:val="14"/>
        </w:rPr>
        <w:t xml:space="preserve"> </w:t>
      </w:r>
      <w:r>
        <w:t>to</w:t>
      </w:r>
      <w:r>
        <w:rPr>
          <w:spacing w:val="14"/>
        </w:rPr>
        <w:t xml:space="preserve"> </w:t>
      </w:r>
      <w:r>
        <w:rPr>
          <w:spacing w:val="-1"/>
        </w:rPr>
        <w:t>engage</w:t>
      </w:r>
      <w:r>
        <w:rPr>
          <w:spacing w:val="13"/>
        </w:rPr>
        <w:t xml:space="preserve"> </w:t>
      </w:r>
      <w:r>
        <w:t>organizations</w:t>
      </w:r>
      <w:r>
        <w:rPr>
          <w:spacing w:val="14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rPr>
          <w:spacing w:val="-1"/>
        </w:rPr>
        <w:t>design</w:t>
      </w:r>
      <w:r>
        <w:rPr>
          <w:spacing w:val="16"/>
        </w:rPr>
        <w:t xml:space="preserve"> </w:t>
      </w:r>
      <w:r>
        <w:t>and</w:t>
      </w:r>
      <w:r>
        <w:rPr>
          <w:spacing w:val="14"/>
        </w:rPr>
        <w:t xml:space="preserve"> </w:t>
      </w:r>
      <w:r>
        <w:rPr>
          <w:spacing w:val="-1"/>
        </w:rPr>
        <w:t>deployment</w:t>
      </w:r>
      <w:r>
        <w:rPr>
          <w:spacing w:val="14"/>
        </w:rPr>
        <w:t xml:space="preserve"> </w:t>
      </w:r>
      <w:r>
        <w:t>of</w:t>
      </w:r>
      <w:r>
        <w:rPr>
          <w:spacing w:val="15"/>
        </w:rPr>
        <w:t xml:space="preserve"> </w:t>
      </w:r>
      <w:r>
        <w:rPr>
          <w:spacing w:val="-1"/>
        </w:rPr>
        <w:t>field</w:t>
      </w:r>
      <w:r>
        <w:rPr>
          <w:spacing w:val="67"/>
        </w:rPr>
        <w:t xml:space="preserve"> </w:t>
      </w:r>
      <w:r>
        <w:rPr>
          <w:spacing w:val="-1"/>
        </w:rPr>
        <w:t>experiments</w:t>
      </w:r>
      <w:r>
        <w:rPr>
          <w:spacing w:val="-9"/>
        </w:rPr>
        <w:t xml:space="preserve"> </w:t>
      </w:r>
      <w:r>
        <w:rPr>
          <w:spacing w:val="-1"/>
        </w:rPr>
        <w:t>related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rPr>
          <w:spacing w:val="-1"/>
        </w:rPr>
        <w:t>effectiveness</w:t>
      </w:r>
      <w:r>
        <w:rPr>
          <w:spacing w:val="-10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rPr>
          <w:spacing w:val="-1"/>
        </w:rPr>
        <w:t>different</w:t>
      </w:r>
      <w:r>
        <w:rPr>
          <w:spacing w:val="-7"/>
        </w:rPr>
        <w:t xml:space="preserve"> </w:t>
      </w:r>
      <w:r>
        <w:rPr>
          <w:spacing w:val="-1"/>
        </w:rPr>
        <w:t>learning</w:t>
      </w:r>
      <w:r>
        <w:rPr>
          <w:spacing w:val="-13"/>
        </w:rPr>
        <w:t xml:space="preserve"> </w:t>
      </w:r>
      <w:r>
        <w:rPr>
          <w:spacing w:val="-1"/>
        </w:rPr>
        <w:t>approaches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rPr>
          <w:spacing w:val="-1"/>
        </w:rPr>
        <w:t>the</w:t>
      </w:r>
      <w:r>
        <w:rPr>
          <w:spacing w:val="-11"/>
        </w:rPr>
        <w:t xml:space="preserve"> </w:t>
      </w:r>
      <w:r>
        <w:rPr>
          <w:spacing w:val="-1"/>
        </w:rPr>
        <w:t>problem</w:t>
      </w:r>
      <w:r>
        <w:rPr>
          <w:spacing w:val="-10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developing</w:t>
      </w:r>
      <w:r>
        <w:rPr>
          <w:spacing w:val="97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sustainability</w:t>
      </w:r>
      <w:r>
        <w:rPr>
          <w:spacing w:val="18"/>
        </w:rPr>
        <w:t xml:space="preserve"> </w:t>
      </w:r>
      <w:r>
        <w:rPr>
          <w:spacing w:val="-1"/>
        </w:rPr>
        <w:t>mindset</w:t>
      </w:r>
      <w:r>
        <w:rPr>
          <w:spacing w:val="26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rPr>
          <w:spacing w:val="-1"/>
        </w:rPr>
        <w:t>managers</w:t>
      </w:r>
      <w:r>
        <w:rPr>
          <w:spacing w:val="25"/>
        </w:rPr>
        <w:t xml:space="preserve"> </w:t>
      </w:r>
      <w:r>
        <w:rPr>
          <w:spacing w:val="-1"/>
        </w:rPr>
        <w:t>and</w:t>
      </w:r>
      <w:r>
        <w:rPr>
          <w:spacing w:val="23"/>
        </w:rPr>
        <w:t xml:space="preserve"> </w:t>
      </w:r>
      <w:r>
        <w:rPr>
          <w:spacing w:val="-1"/>
        </w:rPr>
        <w:t>employees,</w:t>
      </w:r>
      <w:r>
        <w:rPr>
          <w:spacing w:val="24"/>
        </w:rPr>
        <w:t xml:space="preserve"> </w:t>
      </w:r>
      <w:r>
        <w:rPr>
          <w:spacing w:val="-1"/>
        </w:rPr>
        <w:t>as</w:t>
      </w:r>
      <w:r>
        <w:rPr>
          <w:spacing w:val="24"/>
        </w:rPr>
        <w:t xml:space="preserve"> </w:t>
      </w:r>
      <w:r>
        <w:t>well</w:t>
      </w:r>
      <w:r>
        <w:rPr>
          <w:spacing w:val="24"/>
        </w:rPr>
        <w:t xml:space="preserve"> </w:t>
      </w:r>
      <w:r>
        <w:rPr>
          <w:spacing w:val="-1"/>
        </w:rPr>
        <w:t>as</w:t>
      </w:r>
      <w:r>
        <w:rPr>
          <w:spacing w:val="24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representatives</w:t>
      </w:r>
      <w:r>
        <w:rPr>
          <w:spacing w:val="23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their</w:t>
      </w:r>
      <w:r>
        <w:rPr>
          <w:spacing w:val="57"/>
        </w:rPr>
        <w:t xml:space="preserve"> </w:t>
      </w:r>
      <w:r>
        <w:rPr>
          <w:spacing w:val="-1"/>
        </w:rPr>
        <w:t>stakeholders</w:t>
      </w:r>
      <w:r>
        <w:rPr>
          <w:spacing w:val="-1"/>
          <w:position w:val="9"/>
          <w:sz w:val="16"/>
        </w:rPr>
        <w:t>57</w:t>
      </w:r>
      <w:r>
        <w:rPr>
          <w:spacing w:val="-1"/>
        </w:rPr>
        <w:t>.</w:t>
      </w:r>
    </w:p>
    <w:p w14:paraId="60A5EBD9" w14:textId="77777777" w:rsidR="002F3B61" w:rsidRDefault="002F3B61">
      <w:pPr>
        <w:spacing w:line="478" w:lineRule="auto"/>
        <w:jc w:val="both"/>
        <w:sectPr w:rsidR="002F3B61">
          <w:pgSz w:w="11910" w:h="16840"/>
          <w:pgMar w:top="960" w:right="1020" w:bottom="280" w:left="1020" w:header="751" w:footer="0" w:gutter="0"/>
          <w:cols w:space="720"/>
        </w:sectPr>
      </w:pPr>
    </w:p>
    <w:p w14:paraId="5855DF3D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1620737" w14:textId="77777777" w:rsidR="002F3B61" w:rsidRDefault="00F35335">
      <w:pPr>
        <w:pStyle w:val="Heading1"/>
        <w:spacing w:before="213"/>
        <w:rPr>
          <w:b w:val="0"/>
          <w:bCs w:val="0"/>
        </w:rPr>
      </w:pPr>
      <w:r>
        <w:rPr>
          <w:spacing w:val="-1"/>
        </w:rPr>
        <w:t>Data</w:t>
      </w:r>
      <w:r>
        <w:t xml:space="preserve"> availability</w:t>
      </w:r>
    </w:p>
    <w:p w14:paraId="58BBC3F0" w14:textId="77777777" w:rsidR="002F3B61" w:rsidRDefault="002F3B61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658AAE0" w14:textId="77777777" w:rsidR="002F3B61" w:rsidRDefault="00F35335">
      <w:pPr>
        <w:pStyle w:val="BodyText"/>
        <w:spacing w:line="480" w:lineRule="auto"/>
        <w:ind w:right="137"/>
      </w:pPr>
      <w:r>
        <w:t>The</w:t>
      </w:r>
      <w:r>
        <w:rPr>
          <w:spacing w:val="22"/>
        </w:rPr>
        <w:t xml:space="preserve"> </w:t>
      </w:r>
      <w:r>
        <w:rPr>
          <w:spacing w:val="-1"/>
        </w:rPr>
        <w:t>data</w:t>
      </w:r>
      <w:r>
        <w:rPr>
          <w:spacing w:val="23"/>
        </w:rPr>
        <w:t xml:space="preserve"> </w:t>
      </w:r>
      <w:r>
        <w:t>that</w:t>
      </w:r>
      <w:r>
        <w:rPr>
          <w:spacing w:val="23"/>
        </w:rPr>
        <w:t xml:space="preserve"> </w:t>
      </w:r>
      <w:r>
        <w:t>support</w:t>
      </w:r>
      <w:r>
        <w:rPr>
          <w:spacing w:val="23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rPr>
          <w:spacing w:val="-1"/>
        </w:rPr>
        <w:t>findings</w:t>
      </w:r>
      <w:r>
        <w:rPr>
          <w:spacing w:val="24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this</w:t>
      </w:r>
      <w:r>
        <w:rPr>
          <w:spacing w:val="24"/>
        </w:rPr>
        <w:t xml:space="preserve"> </w:t>
      </w:r>
      <w:r>
        <w:t>study</w:t>
      </w:r>
      <w:r>
        <w:rPr>
          <w:spacing w:val="21"/>
        </w:rPr>
        <w:t xml:space="preserve"> </w:t>
      </w:r>
      <w:r>
        <w:rPr>
          <w:spacing w:val="-1"/>
        </w:rPr>
        <w:t>are</w:t>
      </w:r>
      <w:r>
        <w:rPr>
          <w:spacing w:val="22"/>
        </w:rPr>
        <w:t xml:space="preserve"> </w:t>
      </w:r>
      <w:r>
        <w:rPr>
          <w:spacing w:val="-1"/>
        </w:rPr>
        <w:t>available</w:t>
      </w:r>
      <w:r>
        <w:rPr>
          <w:spacing w:val="23"/>
        </w:rPr>
        <w:t xml:space="preserve"> </w:t>
      </w:r>
      <w:r>
        <w:rPr>
          <w:spacing w:val="-1"/>
        </w:rPr>
        <w:t>from</w:t>
      </w:r>
      <w:r>
        <w:rPr>
          <w:spacing w:val="24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corresponding</w:t>
      </w:r>
      <w:r>
        <w:rPr>
          <w:spacing w:val="21"/>
        </w:rPr>
        <w:t xml:space="preserve"> </w:t>
      </w:r>
      <w:r>
        <w:rPr>
          <w:spacing w:val="-1"/>
        </w:rPr>
        <w:t>author</w:t>
      </w:r>
      <w:r>
        <w:rPr>
          <w:spacing w:val="23"/>
        </w:rPr>
        <w:t xml:space="preserve"> </w:t>
      </w:r>
      <w:r>
        <w:t>upon</w:t>
      </w:r>
      <w:r>
        <w:rPr>
          <w:spacing w:val="59"/>
        </w:rPr>
        <w:t xml:space="preserve"> </w:t>
      </w:r>
      <w:r>
        <w:rPr>
          <w:spacing w:val="-1"/>
        </w:rPr>
        <w:t>reasonable request.</w:t>
      </w:r>
    </w:p>
    <w:p w14:paraId="02A0214E" w14:textId="77777777" w:rsidR="002F3B61" w:rsidRDefault="002F3B61">
      <w:pPr>
        <w:spacing w:line="480" w:lineRule="auto"/>
        <w:sectPr w:rsidR="002F3B61">
          <w:pgSz w:w="11910" w:h="16840"/>
          <w:pgMar w:top="960" w:right="1020" w:bottom="280" w:left="1020" w:header="751" w:footer="0" w:gutter="0"/>
          <w:cols w:space="720"/>
        </w:sectPr>
      </w:pPr>
    </w:p>
    <w:p w14:paraId="542A5D37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846E371" w14:textId="77777777" w:rsidR="002F3B61" w:rsidRDefault="00F35335">
      <w:pPr>
        <w:pStyle w:val="Heading1"/>
        <w:spacing w:before="213"/>
        <w:rPr>
          <w:b w:val="0"/>
          <w:bCs w:val="0"/>
        </w:rPr>
      </w:pPr>
      <w:r>
        <w:rPr>
          <w:spacing w:val="-1"/>
        </w:rPr>
        <w:t>References</w:t>
      </w:r>
    </w:p>
    <w:p w14:paraId="52905C70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ind w:right="723"/>
      </w:pPr>
      <w:r>
        <w:t>Swim,</w:t>
      </w:r>
      <w:r>
        <w:rPr>
          <w:spacing w:val="-2"/>
        </w:rPr>
        <w:t xml:space="preserve"> </w:t>
      </w:r>
      <w:r>
        <w:rPr>
          <w:spacing w:val="1"/>
        </w:rPr>
        <w:t>J.</w:t>
      </w:r>
      <w:r>
        <w:t xml:space="preserve"> K.</w:t>
      </w:r>
      <w:r>
        <w:rPr>
          <w:spacing w:val="-1"/>
        </w:rPr>
        <w:t xml:space="preserve"> </w:t>
      </w:r>
      <w:r>
        <w:rPr>
          <w:rFonts w:cs="Times New Roman"/>
          <w:i/>
          <w:spacing w:val="-1"/>
        </w:rPr>
        <w:t>et</w:t>
      </w:r>
      <w:r>
        <w:rPr>
          <w:rFonts w:cs="Times New Roman"/>
          <w:i/>
        </w:rPr>
        <w:t xml:space="preserve"> al. </w:t>
      </w:r>
      <w:r>
        <w:rPr>
          <w:rFonts w:cs="Times New Roman"/>
          <w:spacing w:val="-1"/>
        </w:rPr>
        <w:t>Psychology’s</w:t>
      </w:r>
      <w:r>
        <w:rPr>
          <w:rFonts w:cs="Times New Roman"/>
        </w:rPr>
        <w:t xml:space="preserve"> Contributions to </w:t>
      </w:r>
      <w:r>
        <w:rPr>
          <w:rFonts w:cs="Times New Roman"/>
          <w:spacing w:val="-1"/>
        </w:rPr>
        <w:t>Understanding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and</w:t>
      </w:r>
      <w:r>
        <w:rPr>
          <w:rFonts w:cs="Times New Roman"/>
        </w:rPr>
        <w:t xml:space="preserve"> Addressing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Global</w:t>
      </w:r>
      <w:r>
        <w:rPr>
          <w:rFonts w:cs="Times New Roman"/>
          <w:spacing w:val="50"/>
        </w:rPr>
        <w:t xml:space="preserve"> </w:t>
      </w:r>
      <w:r>
        <w:t>Climate</w:t>
      </w:r>
      <w:r>
        <w:rPr>
          <w:spacing w:val="-1"/>
        </w:rPr>
        <w:t xml:space="preserve"> Change.</w:t>
      </w:r>
      <w:r>
        <w:t xml:space="preserve"> </w:t>
      </w:r>
      <w:r>
        <w:rPr>
          <w:rFonts w:cs="Times New Roman"/>
          <w:i/>
          <w:spacing w:val="-1"/>
        </w:rPr>
        <w:t>Am.</w:t>
      </w:r>
      <w:r>
        <w:rPr>
          <w:rFonts w:cs="Times New Roman"/>
          <w:i/>
          <w:spacing w:val="2"/>
        </w:rPr>
        <w:t xml:space="preserve"> </w:t>
      </w:r>
      <w:r>
        <w:rPr>
          <w:rFonts w:cs="Times New Roman"/>
          <w:i/>
          <w:spacing w:val="-1"/>
        </w:rPr>
        <w:t>Psychol.</w:t>
      </w:r>
      <w:r>
        <w:rPr>
          <w:rFonts w:cs="Times New Roman"/>
          <w:i/>
          <w:spacing w:val="1"/>
        </w:rPr>
        <w:t xml:space="preserve"> </w:t>
      </w:r>
      <w:r>
        <w:rPr>
          <w:rFonts w:cs="Times New Roman"/>
          <w:b/>
          <w:bCs/>
        </w:rPr>
        <w:t>66</w:t>
      </w:r>
      <w:r>
        <w:t>, 241</w:t>
      </w:r>
      <w:r>
        <w:rPr>
          <w:rFonts w:cs="Times New Roman"/>
        </w:rPr>
        <w:t>–</w:t>
      </w:r>
      <w:r>
        <w:t>250 (2011).</w:t>
      </w:r>
    </w:p>
    <w:p w14:paraId="07370E3B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ind w:right="174"/>
      </w:pPr>
      <w:r>
        <w:rPr>
          <w:spacing w:val="-1"/>
        </w:rPr>
        <w:t>Stern,</w:t>
      </w:r>
      <w:r>
        <w:t xml:space="preserve"> P. C. </w:t>
      </w:r>
      <w:r>
        <w:rPr>
          <w:spacing w:val="-1"/>
        </w:rPr>
        <w:t>Contributions</w:t>
      </w:r>
      <w:r>
        <w:t xml:space="preserve"> of Psychology</w:t>
      </w:r>
      <w:r>
        <w:rPr>
          <w:spacing w:val="-5"/>
        </w:rPr>
        <w:t xml:space="preserve"> </w:t>
      </w:r>
      <w:r>
        <w:t>to</w:t>
      </w:r>
      <w:r>
        <w:rPr>
          <w:spacing w:val="2"/>
        </w:rPr>
        <w:t xml:space="preserve"> </w:t>
      </w:r>
      <w:r>
        <w:rPr>
          <w:spacing w:val="-1"/>
        </w:rPr>
        <w:t>Limiting</w:t>
      </w:r>
      <w:r>
        <w:rPr>
          <w:spacing w:val="-2"/>
        </w:rPr>
        <w:t xml:space="preserve"> </w:t>
      </w:r>
      <w:r>
        <w:t>Climate</w:t>
      </w:r>
      <w:r>
        <w:rPr>
          <w:spacing w:val="-1"/>
        </w:rPr>
        <w:t xml:space="preserve"> Change.</w:t>
      </w:r>
      <w:r>
        <w:rPr>
          <w:spacing w:val="2"/>
        </w:rPr>
        <w:t xml:space="preserve"> </w:t>
      </w:r>
      <w:r>
        <w:rPr>
          <w:rFonts w:cs="Times New Roman"/>
          <w:i/>
          <w:spacing w:val="-1"/>
        </w:rPr>
        <w:t>Am.</w:t>
      </w:r>
      <w:r>
        <w:rPr>
          <w:rFonts w:cs="Times New Roman"/>
          <w:i/>
          <w:spacing w:val="2"/>
        </w:rPr>
        <w:t xml:space="preserve"> </w:t>
      </w:r>
      <w:r>
        <w:rPr>
          <w:rFonts w:cs="Times New Roman"/>
          <w:i/>
          <w:spacing w:val="-1"/>
        </w:rPr>
        <w:t>Psychol.</w:t>
      </w:r>
      <w:r>
        <w:rPr>
          <w:rFonts w:cs="Times New Roman"/>
          <w:i/>
          <w:spacing w:val="1"/>
        </w:rPr>
        <w:t xml:space="preserve"> </w:t>
      </w:r>
      <w:r>
        <w:rPr>
          <w:rFonts w:cs="Times New Roman"/>
          <w:b/>
          <w:bCs/>
        </w:rPr>
        <w:t>66</w:t>
      </w:r>
      <w:r>
        <w:t>, 303</w:t>
      </w:r>
      <w:r>
        <w:rPr>
          <w:rFonts w:cs="Times New Roman"/>
        </w:rPr>
        <w:t>–</w:t>
      </w:r>
      <w:r>
        <w:rPr>
          <w:rFonts w:cs="Times New Roman"/>
          <w:spacing w:val="69"/>
        </w:rPr>
        <w:t xml:space="preserve"> </w:t>
      </w:r>
      <w:r>
        <w:t xml:space="preserve">314 </w:t>
      </w:r>
      <w:r>
        <w:rPr>
          <w:spacing w:val="-1"/>
        </w:rPr>
        <w:t>(2011).</w:t>
      </w:r>
    </w:p>
    <w:p w14:paraId="6629A33B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spacing w:before="158"/>
      </w:pPr>
      <w:r>
        <w:rPr>
          <w:spacing w:val="-1"/>
        </w:rPr>
        <w:t>Brekke,</w:t>
      </w:r>
      <w:r>
        <w:t xml:space="preserve"> K. </w:t>
      </w:r>
      <w:r>
        <w:rPr>
          <w:spacing w:val="-1"/>
        </w:rPr>
        <w:t>A.</w:t>
      </w:r>
      <w:r>
        <w:rPr>
          <w:spacing w:val="2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 xml:space="preserve">Johansson-Stenman, O. </w:t>
      </w:r>
      <w:r>
        <w:rPr>
          <w:spacing w:val="-1"/>
        </w:rPr>
        <w:t>The behavioural</w:t>
      </w:r>
      <w:r>
        <w:t xml:space="preserve"> </w:t>
      </w:r>
      <w:r>
        <w:rPr>
          <w:spacing w:val="-1"/>
        </w:rPr>
        <w:t>economics</w:t>
      </w:r>
      <w:r>
        <w:t xml:space="preserve"> </w:t>
      </w:r>
      <w:r>
        <w:rPr>
          <w:spacing w:val="1"/>
        </w:rPr>
        <w:t>of</w:t>
      </w:r>
      <w:r>
        <w:t xml:space="preserve"> climate</w:t>
      </w:r>
      <w:r>
        <w:rPr>
          <w:spacing w:val="-1"/>
        </w:rPr>
        <w:t xml:space="preserve"> change.</w:t>
      </w:r>
    </w:p>
    <w:p w14:paraId="6667F84E" w14:textId="77777777" w:rsidR="002F3B61" w:rsidRDefault="00F35335">
      <w:pPr>
        <w:ind w:left="75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Oxford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Rev.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Econ.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Policy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280–297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(2008).</w:t>
      </w:r>
    </w:p>
    <w:p w14:paraId="3DADBB6D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ind w:right="474"/>
      </w:pPr>
      <w:r>
        <w:rPr>
          <w:spacing w:val="-1"/>
        </w:rPr>
        <w:t>Steg,</w:t>
      </w:r>
      <w:r>
        <w:rPr>
          <w:spacing w:val="2"/>
        </w:rPr>
        <w:t xml:space="preserve"> </w:t>
      </w:r>
      <w:r>
        <w:rPr>
          <w:spacing w:val="-2"/>
        </w:rPr>
        <w:t>L.</w:t>
      </w:r>
      <w:r>
        <w:rPr>
          <w:spacing w:val="2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rPr>
          <w:spacing w:val="-1"/>
        </w:rPr>
        <w:t>Vlek,</w:t>
      </w:r>
      <w:r>
        <w:t xml:space="preserve"> C. </w:t>
      </w:r>
      <w:r>
        <w:rPr>
          <w:spacing w:val="-1"/>
        </w:rPr>
        <w:t>Encouraging</w:t>
      </w:r>
      <w:r>
        <w:rPr>
          <w:spacing w:val="-2"/>
        </w:rPr>
        <w:t xml:space="preserve"> </w:t>
      </w:r>
      <w:r>
        <w:t xml:space="preserve">pro-environmental </w:t>
      </w:r>
      <w:r>
        <w:rPr>
          <w:spacing w:val="-1"/>
        </w:rPr>
        <w:t>behaviour:</w:t>
      </w:r>
      <w:r>
        <w:t xml:space="preserve"> An integrative </w:t>
      </w:r>
      <w:r>
        <w:rPr>
          <w:spacing w:val="-1"/>
        </w:rPr>
        <w:t>review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rPr>
          <w:spacing w:val="63"/>
        </w:rPr>
        <w:t xml:space="preserve"> </w:t>
      </w:r>
      <w:r>
        <w:rPr>
          <w:spacing w:val="-1"/>
        </w:rPr>
        <w:t>research</w:t>
      </w:r>
      <w:r>
        <w:t xml:space="preserve"> </w:t>
      </w:r>
      <w:r>
        <w:rPr>
          <w:spacing w:val="-1"/>
        </w:rPr>
        <w:t>agenda.</w:t>
      </w:r>
      <w:r>
        <w:rPr>
          <w:spacing w:val="2"/>
        </w:rPr>
        <w:t xml:space="preserve"> </w:t>
      </w:r>
      <w:r>
        <w:rPr>
          <w:i/>
          <w:spacing w:val="-1"/>
        </w:rPr>
        <w:t>J.</w:t>
      </w:r>
      <w:r>
        <w:rPr>
          <w:i/>
        </w:rPr>
        <w:t xml:space="preserve"> Environ. </w:t>
      </w:r>
      <w:r>
        <w:rPr>
          <w:i/>
          <w:spacing w:val="-1"/>
        </w:rPr>
        <w:t>Psychol.</w:t>
      </w:r>
      <w:r>
        <w:rPr>
          <w:i/>
          <w:spacing w:val="1"/>
        </w:rPr>
        <w:t xml:space="preserve"> </w:t>
      </w:r>
      <w:r>
        <w:rPr>
          <w:spacing w:val="-1"/>
        </w:rPr>
        <w:t>(2009).</w:t>
      </w:r>
      <w:r>
        <w:t xml:space="preserve"> doi:10.1016/j.jenvp.2008.10.004</w:t>
      </w:r>
    </w:p>
    <w:p w14:paraId="4CFC1E70" w14:textId="77777777" w:rsidR="002F3B61" w:rsidRDefault="00F35335">
      <w:pPr>
        <w:numPr>
          <w:ilvl w:val="0"/>
          <w:numId w:val="1"/>
        </w:numPr>
        <w:tabs>
          <w:tab w:val="left" w:pos="755"/>
        </w:tabs>
        <w:spacing w:before="161"/>
        <w:ind w:right="17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Clayton,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S.,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Litchfield,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C. &amp;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Geller,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S.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Psychological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science,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conservation, and</w:t>
      </w:r>
      <w:r>
        <w:rPr>
          <w:rFonts w:ascii="Times New Roman" w:eastAsia="Times New Roman" w:hAnsi="Times New Roman" w:cs="Times New Roman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environmental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sustainability.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Frontiers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in Ecology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and the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Environment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11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377–382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(2013).</w:t>
      </w:r>
    </w:p>
    <w:p w14:paraId="7F28805B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spacing w:before="158"/>
        <w:ind w:right="125"/>
      </w:pPr>
      <w:r>
        <w:rPr>
          <w:spacing w:val="-1"/>
        </w:rPr>
        <w:t>Abrahamse,</w:t>
      </w:r>
      <w:r>
        <w:t xml:space="preserve"> W., </w:t>
      </w:r>
      <w:r>
        <w:rPr>
          <w:spacing w:val="-1"/>
        </w:rPr>
        <w:t>Steg,</w:t>
      </w:r>
      <w:r>
        <w:rPr>
          <w:spacing w:val="2"/>
        </w:rPr>
        <w:t xml:space="preserve"> </w:t>
      </w:r>
      <w:r>
        <w:rPr>
          <w:spacing w:val="-1"/>
        </w:rPr>
        <w:t>L.,</w:t>
      </w:r>
      <w:r>
        <w:rPr>
          <w:spacing w:val="2"/>
        </w:rPr>
        <w:t xml:space="preserve"> </w:t>
      </w:r>
      <w:r>
        <w:rPr>
          <w:spacing w:val="-1"/>
        </w:rPr>
        <w:t>Vlek,</w:t>
      </w:r>
      <w:r>
        <w:t xml:space="preserve"> C. &amp;</w:t>
      </w:r>
      <w:r>
        <w:rPr>
          <w:spacing w:val="-2"/>
        </w:rPr>
        <w:t xml:space="preserve"> </w:t>
      </w:r>
      <w:r>
        <w:rPr>
          <w:spacing w:val="-1"/>
        </w:rPr>
        <w:t>Rothengatter,</w:t>
      </w:r>
      <w:r>
        <w:t xml:space="preserve"> T. The</w:t>
      </w:r>
      <w:r>
        <w:rPr>
          <w:spacing w:val="-2"/>
        </w:rPr>
        <w:t xml:space="preserve"> </w:t>
      </w:r>
      <w:r>
        <w:rPr>
          <w:spacing w:val="-1"/>
        </w:rPr>
        <w:t>effect</w:t>
      </w:r>
      <w:r>
        <w:t xml:space="preserve"> of </w:t>
      </w:r>
      <w:r>
        <w:rPr>
          <w:spacing w:val="-1"/>
        </w:rPr>
        <w:t>tailored</w:t>
      </w:r>
      <w:r>
        <w:rPr>
          <w:spacing w:val="2"/>
        </w:rPr>
        <w:t xml:space="preserve"> </w:t>
      </w:r>
      <w:r>
        <w:rPr>
          <w:spacing w:val="-1"/>
        </w:rPr>
        <w:t>information,</w:t>
      </w:r>
      <w:r>
        <w:t xml:space="preserve"> </w:t>
      </w:r>
      <w:r>
        <w:rPr>
          <w:spacing w:val="-1"/>
        </w:rPr>
        <w:t>goal</w:t>
      </w:r>
      <w:r>
        <w:rPr>
          <w:spacing w:val="95"/>
        </w:rPr>
        <w:t xml:space="preserve"> </w:t>
      </w:r>
      <w:r>
        <w:rPr>
          <w:spacing w:val="-1"/>
        </w:rPr>
        <w:t>setting,</w:t>
      </w:r>
      <w:r>
        <w:t xml:space="preserve"> </w:t>
      </w:r>
      <w:r>
        <w:rPr>
          <w:spacing w:val="-1"/>
        </w:rPr>
        <w:t>and</w:t>
      </w:r>
      <w:r>
        <w:t xml:space="preserve"> tailored </w:t>
      </w:r>
      <w:r>
        <w:rPr>
          <w:spacing w:val="-1"/>
        </w:rPr>
        <w:t>feedback</w:t>
      </w:r>
      <w:r>
        <w:t xml:space="preserve"> on </w:t>
      </w:r>
      <w:r>
        <w:rPr>
          <w:spacing w:val="-1"/>
        </w:rPr>
        <w:t>household</w:t>
      </w:r>
      <w:r>
        <w:t xml:space="preserve"> energy</w:t>
      </w:r>
      <w:r>
        <w:rPr>
          <w:spacing w:val="-3"/>
        </w:rPr>
        <w:t xml:space="preserve"> </w:t>
      </w:r>
      <w:r>
        <w:rPr>
          <w:spacing w:val="-1"/>
        </w:rPr>
        <w:t>use,</w:t>
      </w:r>
      <w:r>
        <w:rPr>
          <w:spacing w:val="2"/>
        </w:rPr>
        <w:t xml:space="preserve"> </w:t>
      </w:r>
      <w:r>
        <w:rPr>
          <w:spacing w:val="-1"/>
        </w:rPr>
        <w:t xml:space="preserve">energy-related </w:t>
      </w:r>
      <w:r>
        <w:t xml:space="preserve">behaviors, </w:t>
      </w:r>
      <w:r>
        <w:rPr>
          <w:spacing w:val="-1"/>
        </w:rPr>
        <w:t>and</w:t>
      </w:r>
      <w:r>
        <w:rPr>
          <w:spacing w:val="83"/>
        </w:rPr>
        <w:t xml:space="preserve"> </w:t>
      </w:r>
      <w:r>
        <w:rPr>
          <w:spacing w:val="-1"/>
        </w:rPr>
        <w:t>behavioral</w:t>
      </w:r>
      <w:r>
        <w:t xml:space="preserve"> antecedents.</w:t>
      </w:r>
      <w:r>
        <w:rPr>
          <w:spacing w:val="1"/>
        </w:rPr>
        <w:t xml:space="preserve"> </w:t>
      </w:r>
      <w:r>
        <w:rPr>
          <w:rFonts w:cs="Times New Roman"/>
          <w:i/>
        </w:rPr>
        <w:t xml:space="preserve">J. </w:t>
      </w:r>
      <w:r>
        <w:rPr>
          <w:rFonts w:cs="Times New Roman"/>
          <w:i/>
          <w:spacing w:val="-1"/>
        </w:rPr>
        <w:t>Environ.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Psychol.</w:t>
      </w:r>
      <w:r>
        <w:rPr>
          <w:rFonts w:cs="Times New Roman"/>
          <w:i/>
        </w:rPr>
        <w:t xml:space="preserve"> </w:t>
      </w:r>
      <w:r>
        <w:rPr>
          <w:rFonts w:cs="Times New Roman"/>
          <w:b/>
          <w:bCs/>
        </w:rPr>
        <w:t>27</w:t>
      </w:r>
      <w:r>
        <w:t>, 265</w:t>
      </w:r>
      <w:r>
        <w:rPr>
          <w:rFonts w:cs="Times New Roman"/>
        </w:rPr>
        <w:t>–</w:t>
      </w:r>
      <w:r>
        <w:t xml:space="preserve">276 </w:t>
      </w:r>
      <w:r>
        <w:rPr>
          <w:spacing w:val="-1"/>
        </w:rPr>
        <w:t>(2007).</w:t>
      </w:r>
    </w:p>
    <w:p w14:paraId="4FD122D0" w14:textId="77777777" w:rsidR="002F3B61" w:rsidRDefault="00F35335">
      <w:pPr>
        <w:numPr>
          <w:ilvl w:val="0"/>
          <w:numId w:val="1"/>
        </w:numPr>
        <w:tabs>
          <w:tab w:val="left" w:pos="755"/>
        </w:tabs>
        <w:spacing w:before="161"/>
        <w:ind w:right="53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Gächter,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S.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&amp;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Fehr,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Collective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action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social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exchange.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J.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Econ.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Behav. Organ.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39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341–369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(1999).</w:t>
      </w:r>
    </w:p>
    <w:p w14:paraId="253153DD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ind w:right="432"/>
      </w:pPr>
      <w:r>
        <w:t>Mizobuchi, K. &amp;</w:t>
      </w:r>
      <w:r>
        <w:rPr>
          <w:spacing w:val="-2"/>
        </w:rPr>
        <w:t xml:space="preserve"> </w:t>
      </w:r>
      <w:r>
        <w:t>Takeuchi, K. The</w:t>
      </w:r>
      <w:r>
        <w:rPr>
          <w:spacing w:val="-2"/>
        </w:rPr>
        <w:t xml:space="preserve"> </w:t>
      </w:r>
      <w:r>
        <w:rPr>
          <w:spacing w:val="-1"/>
        </w:rPr>
        <w:t>influences</w:t>
      </w:r>
      <w:r>
        <w:t xml:space="preserve"> of </w:t>
      </w:r>
      <w:r>
        <w:rPr>
          <w:spacing w:val="-1"/>
        </w:rPr>
        <w:t>financial</w:t>
      </w:r>
      <w:r>
        <w:t xml:space="preserve"> </w:t>
      </w:r>
      <w:r>
        <w:rPr>
          <w:spacing w:val="-1"/>
        </w:rPr>
        <w:t>and</w:t>
      </w:r>
      <w:r>
        <w:t xml:space="preserve"> non-financial </w:t>
      </w:r>
      <w:r>
        <w:rPr>
          <w:spacing w:val="-1"/>
        </w:rPr>
        <w:t>factors</w:t>
      </w:r>
      <w:r>
        <w:t xml:space="preserve"> on</w:t>
      </w:r>
      <w:r>
        <w:rPr>
          <w:spacing w:val="47"/>
        </w:rPr>
        <w:t xml:space="preserve"> </w:t>
      </w:r>
      <w:r>
        <w:rPr>
          <w:spacing w:val="-1"/>
        </w:rPr>
        <w:t>energy-saving</w:t>
      </w:r>
      <w:r>
        <w:t xml:space="preserve"> </w:t>
      </w:r>
      <w:r>
        <w:rPr>
          <w:spacing w:val="-1"/>
        </w:rPr>
        <w:t>behaviour:</w:t>
      </w:r>
      <w:r>
        <w:rPr>
          <w:spacing w:val="2"/>
        </w:rPr>
        <w:t xml:space="preserve"> </w:t>
      </w:r>
      <w:r>
        <w:t xml:space="preserve">A </w:t>
      </w:r>
      <w:r>
        <w:rPr>
          <w:spacing w:val="-1"/>
        </w:rPr>
        <w:t>field</w:t>
      </w:r>
      <w:r>
        <w:t xml:space="preserve"> </w:t>
      </w:r>
      <w:r>
        <w:rPr>
          <w:spacing w:val="-1"/>
        </w:rPr>
        <w:t>experiment</w:t>
      </w:r>
      <w:r>
        <w:t xml:space="preserve"> in </w:t>
      </w:r>
      <w:r>
        <w:rPr>
          <w:spacing w:val="-1"/>
        </w:rPr>
        <w:t>Japan.</w:t>
      </w:r>
      <w:r>
        <w:rPr>
          <w:spacing w:val="2"/>
        </w:rPr>
        <w:t xml:space="preserve"> </w:t>
      </w:r>
      <w:r>
        <w:rPr>
          <w:rFonts w:cs="Times New Roman"/>
          <w:i/>
          <w:spacing w:val="-1"/>
        </w:rPr>
        <w:t xml:space="preserve">Energy </w:t>
      </w:r>
      <w:r>
        <w:rPr>
          <w:rFonts w:cs="Times New Roman"/>
          <w:i/>
        </w:rPr>
        <w:t>Policy</w:t>
      </w:r>
      <w:r>
        <w:rPr>
          <w:rFonts w:cs="Times New Roman"/>
          <w:i/>
          <w:spacing w:val="-1"/>
        </w:rPr>
        <w:t xml:space="preserve"> </w:t>
      </w:r>
      <w:r>
        <w:rPr>
          <w:rFonts w:cs="Times New Roman"/>
          <w:b/>
          <w:bCs/>
        </w:rPr>
        <w:t>63</w:t>
      </w:r>
      <w:r>
        <w:t>, 775</w:t>
      </w:r>
      <w:r>
        <w:rPr>
          <w:rFonts w:cs="Times New Roman"/>
        </w:rPr>
        <w:t>–</w:t>
      </w:r>
      <w:r>
        <w:t xml:space="preserve">787 </w:t>
      </w:r>
      <w:r>
        <w:rPr>
          <w:spacing w:val="-1"/>
        </w:rPr>
        <w:t>(2013).</w:t>
      </w:r>
    </w:p>
    <w:p w14:paraId="706B1801" w14:textId="77777777" w:rsidR="002F3B61" w:rsidRDefault="00F35335">
      <w:pPr>
        <w:numPr>
          <w:ilvl w:val="0"/>
          <w:numId w:val="1"/>
        </w:numPr>
        <w:tabs>
          <w:tab w:val="left" w:pos="755"/>
        </w:tabs>
        <w:spacing w:before="158"/>
        <w:ind w:right="96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Thaler,</w:t>
      </w:r>
      <w:r>
        <w:rPr>
          <w:rFonts w:ascii="Times New Roman"/>
          <w:sz w:val="24"/>
        </w:rPr>
        <w:t xml:space="preserve"> R. &amp;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pacing w:val="-1"/>
          <w:sz w:val="24"/>
        </w:rPr>
        <w:t>Sunstein,</w:t>
      </w:r>
      <w:r>
        <w:rPr>
          <w:rFonts w:ascii="Times New Roman"/>
          <w:sz w:val="24"/>
        </w:rPr>
        <w:t xml:space="preserve"> C.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Nudge: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Improving</w:t>
      </w:r>
      <w:r>
        <w:rPr>
          <w:rFonts w:ascii="Times New Roman"/>
          <w:i/>
          <w:sz w:val="24"/>
        </w:rPr>
        <w:t xml:space="preserve"> Desicions Abouth </w:t>
      </w:r>
      <w:r>
        <w:rPr>
          <w:rFonts w:ascii="Times New Roman"/>
          <w:i/>
          <w:spacing w:val="-1"/>
          <w:sz w:val="24"/>
        </w:rPr>
        <w:t>Health,</w:t>
      </w:r>
      <w:r>
        <w:rPr>
          <w:rFonts w:ascii="Times New Roman"/>
          <w:i/>
          <w:spacing w:val="2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Wealth</w:t>
      </w:r>
      <w:r>
        <w:rPr>
          <w:rFonts w:ascii="Times New Roman"/>
          <w:i/>
          <w:sz w:val="24"/>
        </w:rPr>
        <w:t xml:space="preserve"> and</w:t>
      </w:r>
      <w:r>
        <w:rPr>
          <w:rFonts w:ascii="Times New Roman"/>
          <w:i/>
          <w:spacing w:val="59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Happiness</w:t>
      </w:r>
      <w:r>
        <w:rPr>
          <w:rFonts w:ascii="Times New Roman"/>
          <w:spacing w:val="-1"/>
          <w:sz w:val="24"/>
        </w:rPr>
        <w:t>.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Nudge: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Improving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decisions</w:t>
      </w:r>
      <w:r>
        <w:rPr>
          <w:rFonts w:ascii="Times New Roman"/>
          <w:i/>
          <w:sz w:val="24"/>
        </w:rPr>
        <w:t xml:space="preserve"> about health, </w:t>
      </w:r>
      <w:r>
        <w:rPr>
          <w:rFonts w:ascii="Times New Roman"/>
          <w:i/>
          <w:spacing w:val="-1"/>
          <w:sz w:val="24"/>
        </w:rPr>
        <w:t>wealth,</w:t>
      </w:r>
      <w:r>
        <w:rPr>
          <w:rFonts w:ascii="Times New Roman"/>
          <w:i/>
          <w:sz w:val="24"/>
        </w:rPr>
        <w:t xml:space="preserve"> and</w:t>
      </w:r>
      <w:r>
        <w:rPr>
          <w:rFonts w:ascii="Times New Roman"/>
          <w:i/>
          <w:spacing w:val="2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happiness</w:t>
      </w:r>
      <w:r>
        <w:rPr>
          <w:rFonts w:ascii="Times New Roman"/>
          <w:i/>
          <w:spacing w:val="1"/>
          <w:sz w:val="24"/>
        </w:rPr>
        <w:t xml:space="preserve"> </w:t>
      </w:r>
      <w:r>
        <w:rPr>
          <w:rFonts w:ascii="Times New Roman"/>
          <w:spacing w:val="-1"/>
          <w:sz w:val="24"/>
        </w:rPr>
        <w:t>(2008).</w:t>
      </w:r>
      <w:r>
        <w:rPr>
          <w:rFonts w:ascii="Times New Roman"/>
          <w:spacing w:val="95"/>
          <w:sz w:val="24"/>
        </w:rPr>
        <w:t xml:space="preserve"> </w:t>
      </w:r>
      <w:r>
        <w:rPr>
          <w:rFonts w:ascii="Times New Roman"/>
          <w:spacing w:val="-1"/>
          <w:sz w:val="24"/>
        </w:rPr>
        <w:t>doi:10.1007/s10602-008-9056-2</w:t>
      </w:r>
    </w:p>
    <w:p w14:paraId="5784CC95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ind w:right="432"/>
      </w:pPr>
      <w:r>
        <w:rPr>
          <w:spacing w:val="-1"/>
        </w:rPr>
        <w:t>Schneider,</w:t>
      </w:r>
      <w:r>
        <w:t xml:space="preserve"> S. C., </w:t>
      </w:r>
      <w:r>
        <w:rPr>
          <w:spacing w:val="-1"/>
        </w:rPr>
        <w:t>Zollo,</w:t>
      </w:r>
      <w:r>
        <w:rPr>
          <w:spacing w:val="2"/>
        </w:rPr>
        <w:t xml:space="preserve"> </w:t>
      </w:r>
      <w:r>
        <w:t>M. &amp;</w:t>
      </w:r>
      <w:r>
        <w:rPr>
          <w:spacing w:val="-2"/>
        </w:rPr>
        <w:t xml:space="preserve"> </w:t>
      </w:r>
      <w:r>
        <w:rPr>
          <w:spacing w:val="-1"/>
        </w:rPr>
        <w:t>Manocha,</w:t>
      </w:r>
      <w:r>
        <w:t xml:space="preserve"> R. </w:t>
      </w:r>
      <w:r>
        <w:rPr>
          <w:spacing w:val="-1"/>
        </w:rPr>
        <w:t>Developing</w:t>
      </w:r>
      <w:r>
        <w:rPr>
          <w:spacing w:val="-3"/>
        </w:rPr>
        <w:t xml:space="preserve"> </w:t>
      </w:r>
      <w:r>
        <w:t>Socially</w:t>
      </w:r>
      <w:r>
        <w:rPr>
          <w:spacing w:val="-5"/>
        </w:rPr>
        <w:t xml:space="preserve"> </w:t>
      </w:r>
      <w:r>
        <w:rPr>
          <w:spacing w:val="-1"/>
        </w:rPr>
        <w:t>Responsible</w:t>
      </w:r>
      <w:r>
        <w:t xml:space="preserve"> </w:t>
      </w:r>
      <w:r>
        <w:rPr>
          <w:spacing w:val="-1"/>
        </w:rPr>
        <w:t>Behaviour</w:t>
      </w:r>
      <w:r>
        <w:t xml:space="preserve"> in</w:t>
      </w:r>
      <w:r>
        <w:rPr>
          <w:spacing w:val="91"/>
        </w:rPr>
        <w:t xml:space="preserve"> </w:t>
      </w:r>
      <w:r>
        <w:rPr>
          <w:spacing w:val="-1"/>
        </w:rPr>
        <w:t>Managers.</w:t>
      </w:r>
      <w:r>
        <w:rPr>
          <w:spacing w:val="2"/>
        </w:rPr>
        <w:t xml:space="preserve"> </w:t>
      </w:r>
      <w:r>
        <w:rPr>
          <w:rFonts w:cs="Times New Roman"/>
          <w:i/>
          <w:spacing w:val="-1"/>
        </w:rPr>
        <w:t>J.</w:t>
      </w:r>
      <w:r>
        <w:rPr>
          <w:rFonts w:cs="Times New Roman"/>
          <w:i/>
        </w:rPr>
        <w:t xml:space="preserve"> Corp. </w:t>
      </w:r>
      <w:r>
        <w:rPr>
          <w:rFonts w:cs="Times New Roman"/>
          <w:i/>
          <w:spacing w:val="-1"/>
        </w:rPr>
        <w:t>Citizsh.</w:t>
      </w:r>
      <w:r>
        <w:rPr>
          <w:rFonts w:cs="Times New Roman"/>
          <w:i/>
          <w:spacing w:val="1"/>
        </w:rPr>
        <w:t xml:space="preserve"> </w:t>
      </w:r>
      <w:r>
        <w:rPr>
          <w:rFonts w:cs="Times New Roman"/>
          <w:b/>
          <w:bCs/>
        </w:rPr>
        <w:t>2010</w:t>
      </w:r>
      <w:r>
        <w:t>, 21</w:t>
      </w:r>
      <w:r>
        <w:rPr>
          <w:rFonts w:cs="Times New Roman"/>
        </w:rPr>
        <w:t>–</w:t>
      </w:r>
      <w:r>
        <w:t xml:space="preserve">40 </w:t>
      </w:r>
      <w:r>
        <w:rPr>
          <w:spacing w:val="-1"/>
        </w:rPr>
        <w:t>(2014).</w:t>
      </w:r>
    </w:p>
    <w:p w14:paraId="1CA95177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ind w:right="905"/>
      </w:pPr>
      <w:r>
        <w:t xml:space="preserve">Rubia, </w:t>
      </w:r>
      <w:r>
        <w:rPr>
          <w:spacing w:val="-1"/>
        </w:rPr>
        <w:t>K.</w:t>
      </w:r>
      <w:r>
        <w:t xml:space="preserve"> The</w:t>
      </w:r>
      <w:r>
        <w:rPr>
          <w:spacing w:val="-2"/>
        </w:rPr>
        <w:t xml:space="preserve"> </w:t>
      </w:r>
      <w:r>
        <w:t>neurobiology</w:t>
      </w:r>
      <w:r>
        <w:rPr>
          <w:spacing w:val="-5"/>
        </w:rPr>
        <w:t xml:space="preserve"> </w:t>
      </w:r>
      <w:r>
        <w:t xml:space="preserve">of </w:t>
      </w:r>
      <w:r>
        <w:rPr>
          <w:spacing w:val="-1"/>
        </w:rPr>
        <w:t>Meditation</w:t>
      </w:r>
      <w:r>
        <w:t xml:space="preserve"> </w:t>
      </w:r>
      <w:r>
        <w:rPr>
          <w:spacing w:val="-1"/>
        </w:rPr>
        <w:t>and</w:t>
      </w:r>
      <w:r>
        <w:t xml:space="preserve"> its </w:t>
      </w:r>
      <w:r>
        <w:rPr>
          <w:spacing w:val="-1"/>
        </w:rPr>
        <w:t>clinical</w:t>
      </w:r>
      <w:r>
        <w:t xml:space="preserve"> </w:t>
      </w:r>
      <w:r>
        <w:rPr>
          <w:spacing w:val="-1"/>
        </w:rPr>
        <w:t>effectiveness</w:t>
      </w:r>
      <w:r>
        <w:t xml:space="preserve"> in</w:t>
      </w:r>
      <w:r>
        <w:rPr>
          <w:spacing w:val="2"/>
        </w:rPr>
        <w:t xml:space="preserve"> </w:t>
      </w:r>
      <w:r>
        <w:rPr>
          <w:spacing w:val="-1"/>
        </w:rPr>
        <w:t>psychiatric</w:t>
      </w:r>
      <w:r>
        <w:rPr>
          <w:spacing w:val="82"/>
        </w:rPr>
        <w:t xml:space="preserve"> </w:t>
      </w:r>
      <w:r>
        <w:rPr>
          <w:spacing w:val="-1"/>
        </w:rPr>
        <w:t xml:space="preserve">disorders. </w:t>
      </w:r>
      <w:r>
        <w:rPr>
          <w:rFonts w:cs="Times New Roman"/>
          <w:i/>
        </w:rPr>
        <w:t xml:space="preserve">Biological Psychology </w:t>
      </w:r>
      <w:r>
        <w:rPr>
          <w:rFonts w:cs="Times New Roman"/>
          <w:b/>
          <w:bCs/>
        </w:rPr>
        <w:t>82</w:t>
      </w:r>
      <w:r>
        <w:t>, 1</w:t>
      </w:r>
      <w:r>
        <w:rPr>
          <w:rFonts w:cs="Times New Roman"/>
        </w:rPr>
        <w:t>–</w:t>
      </w:r>
      <w:r>
        <w:t xml:space="preserve">11 </w:t>
      </w:r>
      <w:r>
        <w:rPr>
          <w:spacing w:val="-1"/>
        </w:rPr>
        <w:t>(2009).</w:t>
      </w:r>
    </w:p>
    <w:p w14:paraId="26A6F3D6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spacing w:before="158"/>
        <w:ind w:right="608"/>
      </w:pPr>
      <w:r>
        <w:rPr>
          <w:spacing w:val="-1"/>
        </w:rPr>
        <w:t>Newberg,</w:t>
      </w:r>
      <w:r>
        <w:t xml:space="preserve"> A. </w:t>
      </w:r>
      <w:r>
        <w:rPr>
          <w:spacing w:val="-2"/>
        </w:rPr>
        <w:t>B.</w:t>
      </w:r>
      <w:r>
        <w:rPr>
          <w:spacing w:val="2"/>
        </w:rPr>
        <w:t xml:space="preserve"> </w:t>
      </w:r>
      <w:r>
        <w:t>&amp;</w:t>
      </w:r>
      <w:r>
        <w:rPr>
          <w:spacing w:val="2"/>
        </w:rPr>
        <w:t xml:space="preserve"> </w:t>
      </w:r>
      <w:r>
        <w:rPr>
          <w:spacing w:val="-1"/>
        </w:rPr>
        <w:t>Iversen,</w:t>
      </w:r>
      <w:r>
        <w:t xml:space="preserve"> </w:t>
      </w:r>
      <w:r>
        <w:rPr>
          <w:spacing w:val="1"/>
        </w:rPr>
        <w:t>J.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neural</w:t>
      </w:r>
      <w:r>
        <w:t xml:space="preserve"> basis of the</w:t>
      </w:r>
      <w:r>
        <w:rPr>
          <w:spacing w:val="-1"/>
        </w:rPr>
        <w:t xml:space="preserve"> complex</w:t>
      </w:r>
      <w:r>
        <w:rPr>
          <w:spacing w:val="2"/>
        </w:rPr>
        <w:t xml:space="preserve"> </w:t>
      </w:r>
      <w:r>
        <w:rPr>
          <w:spacing w:val="-1"/>
        </w:rPr>
        <w:t>mental</w:t>
      </w:r>
      <w:r>
        <w:t xml:space="preserve"> </w:t>
      </w:r>
      <w:r>
        <w:rPr>
          <w:spacing w:val="-1"/>
        </w:rPr>
        <w:t>task</w:t>
      </w:r>
      <w:r>
        <w:t xml:space="preserve"> of </w:t>
      </w:r>
      <w:r>
        <w:rPr>
          <w:spacing w:val="-1"/>
        </w:rPr>
        <w:t>meditation:</w:t>
      </w:r>
      <w:r>
        <w:rPr>
          <w:spacing w:val="71"/>
        </w:rPr>
        <w:t xml:space="preserve"> </w:t>
      </w:r>
      <w:r>
        <w:rPr>
          <w:spacing w:val="-1"/>
        </w:rPr>
        <w:t>Neurotransmitter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neurochemical</w:t>
      </w:r>
      <w:r>
        <w:rPr>
          <w:spacing w:val="2"/>
        </w:rPr>
        <w:t xml:space="preserve"> </w:t>
      </w:r>
      <w:r>
        <w:rPr>
          <w:spacing w:val="-1"/>
        </w:rPr>
        <w:t>considerations.</w:t>
      </w:r>
      <w:r>
        <w:rPr>
          <w:spacing w:val="3"/>
        </w:rPr>
        <w:t xml:space="preserve"> </w:t>
      </w:r>
      <w:r>
        <w:rPr>
          <w:rFonts w:cs="Times New Roman"/>
          <w:i/>
          <w:spacing w:val="-1"/>
        </w:rPr>
        <w:t>Medical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Hypotheses</w:t>
      </w:r>
      <w:r>
        <w:rPr>
          <w:rFonts w:cs="Times New Roman"/>
          <w:i/>
        </w:rPr>
        <w:t xml:space="preserve"> </w:t>
      </w:r>
      <w:r>
        <w:rPr>
          <w:rFonts w:cs="Times New Roman"/>
          <w:b/>
          <w:bCs/>
        </w:rPr>
        <w:t>61</w:t>
      </w:r>
      <w:r>
        <w:t>, 282</w:t>
      </w:r>
      <w:r>
        <w:rPr>
          <w:rFonts w:cs="Times New Roman"/>
        </w:rPr>
        <w:t>–</w:t>
      </w:r>
      <w:r>
        <w:t>291</w:t>
      </w:r>
      <w:r>
        <w:rPr>
          <w:spacing w:val="101"/>
        </w:rPr>
        <w:t xml:space="preserve"> </w:t>
      </w:r>
      <w:r>
        <w:rPr>
          <w:spacing w:val="-1"/>
        </w:rPr>
        <w:t>(2003).</w:t>
      </w:r>
    </w:p>
    <w:p w14:paraId="6DE515A8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ind w:right="557"/>
      </w:pPr>
      <w:r>
        <w:rPr>
          <w:spacing w:val="-1"/>
        </w:rPr>
        <w:t>Hernández,</w:t>
      </w:r>
      <w:r>
        <w:t xml:space="preserve"> S. E., </w:t>
      </w:r>
      <w:r>
        <w:rPr>
          <w:spacing w:val="-1"/>
        </w:rPr>
        <w:t>Suero,</w:t>
      </w:r>
      <w:r>
        <w:t xml:space="preserve"> J., </w:t>
      </w:r>
      <w:r>
        <w:rPr>
          <w:spacing w:val="-1"/>
        </w:rPr>
        <w:t>Barros,</w:t>
      </w:r>
      <w:r>
        <w:t xml:space="preserve"> A., González-Mora, </w:t>
      </w:r>
      <w:r>
        <w:rPr>
          <w:spacing w:val="1"/>
        </w:rPr>
        <w:t>J.</w:t>
      </w:r>
      <w:r>
        <w:rPr>
          <w:spacing w:val="2"/>
        </w:rPr>
        <w:t xml:space="preserve"> </w:t>
      </w:r>
      <w:r>
        <w:rPr>
          <w:spacing w:val="-3"/>
        </w:rPr>
        <w:t>L.</w:t>
      </w:r>
      <w:r>
        <w:t xml:space="preserve"> &amp;</w:t>
      </w:r>
      <w:r>
        <w:rPr>
          <w:spacing w:val="-2"/>
        </w:rPr>
        <w:t xml:space="preserve"> </w:t>
      </w:r>
      <w:r>
        <w:t>Rubia,</w:t>
      </w:r>
      <w:r>
        <w:rPr>
          <w:spacing w:val="1"/>
        </w:rPr>
        <w:t xml:space="preserve"> </w:t>
      </w:r>
      <w:r>
        <w:t>K.</w:t>
      </w:r>
      <w:r>
        <w:rPr>
          <w:spacing w:val="1"/>
        </w:rPr>
        <w:t xml:space="preserve"> </w:t>
      </w:r>
      <w:r>
        <w:rPr>
          <w:spacing w:val="-1"/>
        </w:rPr>
        <w:t>Increased</w:t>
      </w:r>
      <w:r>
        <w:rPr>
          <w:spacing w:val="2"/>
        </w:rPr>
        <w:t xml:space="preserve"> </w:t>
      </w:r>
      <w:r>
        <w:rPr>
          <w:spacing w:val="-1"/>
        </w:rPr>
        <w:t>grey</w:t>
      </w:r>
      <w:r>
        <w:rPr>
          <w:spacing w:val="51"/>
        </w:rPr>
        <w:t xml:space="preserve"> </w:t>
      </w:r>
      <w:r>
        <w:t>matter</w:t>
      </w:r>
      <w:r>
        <w:rPr>
          <w:spacing w:val="-2"/>
        </w:rPr>
        <w:t xml:space="preserve"> </w:t>
      </w:r>
      <w:r>
        <w:rPr>
          <w:spacing w:val="-1"/>
        </w:rPr>
        <w:t>associated</w:t>
      </w:r>
      <w:r>
        <w:rPr>
          <w:spacing w:val="1"/>
        </w:rPr>
        <w:t xml:space="preserve"> </w:t>
      </w:r>
      <w:r>
        <w:t xml:space="preserve">with </w:t>
      </w:r>
      <w:r>
        <w:rPr>
          <w:spacing w:val="-1"/>
        </w:rPr>
        <w:t>long-Term</w:t>
      </w:r>
      <w:r>
        <w:t xml:space="preserve"> </w:t>
      </w:r>
      <w:r>
        <w:rPr>
          <w:spacing w:val="-1"/>
        </w:rPr>
        <w:t>Sahaja</w:t>
      </w:r>
      <w:r>
        <w:rPr>
          <w:spacing w:val="4"/>
        </w:rPr>
        <w:t xml:space="preserve"> </w:t>
      </w:r>
      <w:r>
        <w:rPr>
          <w:spacing w:val="-1"/>
        </w:rPr>
        <w:t xml:space="preserve">yoga </w:t>
      </w:r>
      <w:r>
        <w:t>meditation: A voxel-based morphometry</w:t>
      </w:r>
      <w:r>
        <w:rPr>
          <w:spacing w:val="39"/>
        </w:rPr>
        <w:t xml:space="preserve"> </w:t>
      </w:r>
      <w:r>
        <w:rPr>
          <w:spacing w:val="-1"/>
        </w:rPr>
        <w:t>study.</w:t>
      </w:r>
      <w:r>
        <w:t xml:space="preserve"> </w:t>
      </w:r>
      <w:r>
        <w:rPr>
          <w:rFonts w:cs="Times New Roman"/>
          <w:i/>
        </w:rPr>
        <w:t>PLoS One</w:t>
      </w:r>
      <w:r>
        <w:rPr>
          <w:rFonts w:cs="Times New Roman"/>
          <w:i/>
          <w:spacing w:val="-2"/>
        </w:rPr>
        <w:t xml:space="preserve"> </w:t>
      </w:r>
      <w:r>
        <w:rPr>
          <w:rFonts w:cs="Times New Roman"/>
          <w:b/>
          <w:bCs/>
        </w:rPr>
        <w:t>11</w:t>
      </w:r>
      <w:r>
        <w:t>, 1</w:t>
      </w:r>
      <w:r>
        <w:rPr>
          <w:rFonts w:cs="Times New Roman"/>
        </w:rPr>
        <w:t>–</w:t>
      </w:r>
      <w:r>
        <w:t xml:space="preserve">16 </w:t>
      </w:r>
      <w:r>
        <w:rPr>
          <w:spacing w:val="-1"/>
        </w:rPr>
        <w:t>(2016).</w:t>
      </w:r>
    </w:p>
    <w:p w14:paraId="087CC1B9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spacing w:before="158"/>
        <w:ind w:right="337"/>
      </w:pPr>
      <w:r>
        <w:rPr>
          <w:spacing w:val="-1"/>
        </w:rPr>
        <w:t>Dodich,</w:t>
      </w:r>
      <w:r>
        <w:t xml:space="preserve"> A.</w:t>
      </w:r>
      <w:r>
        <w:rPr>
          <w:spacing w:val="-1"/>
        </w:rPr>
        <w:t xml:space="preserve"> </w:t>
      </w:r>
      <w:r>
        <w:rPr>
          <w:i/>
          <w:spacing w:val="-1"/>
        </w:rPr>
        <w:t>et</w:t>
      </w:r>
      <w:r>
        <w:rPr>
          <w:i/>
        </w:rPr>
        <w:t xml:space="preserve"> al. </w:t>
      </w:r>
      <w:r>
        <w:t xml:space="preserve">Short-term </w:t>
      </w:r>
      <w:r>
        <w:rPr>
          <w:spacing w:val="-1"/>
        </w:rPr>
        <w:t>Sahaja</w:t>
      </w:r>
      <w:r>
        <w:t xml:space="preserve"> </w:t>
      </w:r>
      <w:r>
        <w:rPr>
          <w:spacing w:val="-1"/>
        </w:rPr>
        <w:t xml:space="preserve">Yoga </w:t>
      </w:r>
      <w:r>
        <w:t xml:space="preserve">meditation </w:t>
      </w:r>
      <w:r>
        <w:rPr>
          <w:spacing w:val="-1"/>
        </w:rPr>
        <w:t>training</w:t>
      </w:r>
      <w:r>
        <w:rPr>
          <w:spacing w:val="-3"/>
        </w:rPr>
        <w:t xml:space="preserve"> </w:t>
      </w:r>
      <w:r>
        <w:rPr>
          <w:spacing w:val="-1"/>
        </w:rPr>
        <w:t>modulates</w:t>
      </w:r>
      <w:r>
        <w:t xml:space="preserve"> brain </w:t>
      </w:r>
      <w:r>
        <w:rPr>
          <w:spacing w:val="-1"/>
        </w:rPr>
        <w:t>structure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rPr>
          <w:spacing w:val="77"/>
        </w:rPr>
        <w:t xml:space="preserve"> </w:t>
      </w:r>
      <w:r>
        <w:rPr>
          <w:spacing w:val="-1"/>
        </w:rPr>
        <w:t>spontaneous</w:t>
      </w:r>
      <w:r>
        <w:t xml:space="preserve"> activity</w:t>
      </w:r>
      <w:r>
        <w:rPr>
          <w:spacing w:val="-5"/>
        </w:rPr>
        <w:t xml:space="preserve"> </w:t>
      </w:r>
      <w:r>
        <w:t xml:space="preserve">in </w:t>
      </w:r>
      <w:r>
        <w:rPr>
          <w:spacing w:val="1"/>
        </w:rPr>
        <w:t>the</w:t>
      </w:r>
      <w:r>
        <w:rPr>
          <w:spacing w:val="-1"/>
        </w:rPr>
        <w:t xml:space="preserve"> executive control</w:t>
      </w:r>
      <w:r>
        <w:t xml:space="preserve"> </w:t>
      </w:r>
      <w:r>
        <w:rPr>
          <w:spacing w:val="-1"/>
        </w:rPr>
        <w:t>network.</w:t>
      </w:r>
      <w:r>
        <w:rPr>
          <w:spacing w:val="2"/>
        </w:rPr>
        <w:t xml:space="preserve"> </w:t>
      </w:r>
      <w:r>
        <w:rPr>
          <w:i/>
        </w:rPr>
        <w:t xml:space="preserve">Brain </w:t>
      </w:r>
      <w:r>
        <w:rPr>
          <w:i/>
          <w:spacing w:val="-1"/>
        </w:rPr>
        <w:t>Behav.</w:t>
      </w:r>
      <w:r>
        <w:rPr>
          <w:i/>
        </w:rPr>
        <w:t xml:space="preserve"> </w:t>
      </w:r>
      <w:r>
        <w:rPr>
          <w:b/>
        </w:rPr>
        <w:t>9</w:t>
      </w:r>
      <w:r>
        <w:t>,</w:t>
      </w:r>
      <w:r>
        <w:rPr>
          <w:spacing w:val="2"/>
        </w:rPr>
        <w:t xml:space="preserve"> </w:t>
      </w:r>
      <w:r>
        <w:t>(2018).</w:t>
      </w:r>
    </w:p>
    <w:p w14:paraId="35209B11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ind w:right="137"/>
      </w:pPr>
      <w:r>
        <w:rPr>
          <w:spacing w:val="-1"/>
        </w:rPr>
        <w:t>Kortenkamp,</w:t>
      </w:r>
      <w:r>
        <w:t xml:space="preserve"> K. V.</w:t>
      </w:r>
      <w:r>
        <w:rPr>
          <w:spacing w:val="1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 xml:space="preserve">Moore, C. </w:t>
      </w:r>
      <w:r>
        <w:rPr>
          <w:spacing w:val="-1"/>
        </w:rPr>
        <w:t>F.</w:t>
      </w:r>
      <w:r>
        <w:t xml:space="preserve"> </w:t>
      </w:r>
      <w:r>
        <w:rPr>
          <w:spacing w:val="-1"/>
        </w:rPr>
        <w:t>Time,</w:t>
      </w:r>
      <w:r>
        <w:t xml:space="preserve"> </w:t>
      </w:r>
      <w:r>
        <w:rPr>
          <w:spacing w:val="-1"/>
        </w:rPr>
        <w:t>uncertainty,</w:t>
      </w:r>
      <w:r>
        <w:t xml:space="preserve"> </w:t>
      </w:r>
      <w:r>
        <w:rPr>
          <w:spacing w:val="-1"/>
        </w:rPr>
        <w:t>and</w:t>
      </w:r>
      <w:r>
        <w:t xml:space="preserve"> individual </w:t>
      </w:r>
      <w:r>
        <w:rPr>
          <w:spacing w:val="-1"/>
        </w:rPr>
        <w:t>differences</w:t>
      </w:r>
      <w:r>
        <w:t xml:space="preserve"> in decisions</w:t>
      </w:r>
      <w:r>
        <w:rPr>
          <w:spacing w:val="61"/>
        </w:rPr>
        <w:t xml:space="preserve"> </w:t>
      </w:r>
      <w:r>
        <w:t xml:space="preserve">to </w:t>
      </w:r>
      <w:r>
        <w:rPr>
          <w:spacing w:val="-1"/>
        </w:rPr>
        <w:t>cooperate</w:t>
      </w:r>
      <w:r>
        <w:t xml:space="preserve"> in</w:t>
      </w:r>
      <w:r>
        <w:rPr>
          <w:spacing w:val="2"/>
        </w:rPr>
        <w:t xml:space="preserve"> </w:t>
      </w:r>
      <w:r>
        <w:rPr>
          <w:spacing w:val="-1"/>
        </w:rPr>
        <w:t>resource</w:t>
      </w:r>
      <w:r>
        <w:rPr>
          <w:spacing w:val="1"/>
        </w:rPr>
        <w:t xml:space="preserve"> </w:t>
      </w:r>
      <w:r>
        <w:rPr>
          <w:spacing w:val="-1"/>
        </w:rPr>
        <w:t>dilemmas.</w:t>
      </w:r>
      <w:r>
        <w:rPr>
          <w:spacing w:val="1"/>
        </w:rPr>
        <w:t xml:space="preserve"> </w:t>
      </w:r>
      <w:r>
        <w:rPr>
          <w:rFonts w:cs="Times New Roman"/>
          <w:i/>
          <w:spacing w:val="-1"/>
        </w:rPr>
        <w:t>Personal.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Soc.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Psychol.</w:t>
      </w:r>
      <w:r>
        <w:rPr>
          <w:rFonts w:cs="Times New Roman"/>
          <w:i/>
        </w:rPr>
        <w:t xml:space="preserve"> Bull.</w:t>
      </w:r>
      <w:r>
        <w:rPr>
          <w:rFonts w:cs="Times New Roman"/>
          <w:i/>
          <w:spacing w:val="1"/>
        </w:rPr>
        <w:t xml:space="preserve"> </w:t>
      </w:r>
      <w:r>
        <w:rPr>
          <w:rFonts w:cs="Times New Roman"/>
          <w:b/>
          <w:bCs/>
        </w:rPr>
        <w:t>32</w:t>
      </w:r>
      <w:r>
        <w:t>, 603</w:t>
      </w:r>
      <w:r>
        <w:rPr>
          <w:rFonts w:cs="Times New Roman"/>
        </w:rPr>
        <w:t>–</w:t>
      </w:r>
      <w:r>
        <w:t xml:space="preserve">615 </w:t>
      </w:r>
      <w:r>
        <w:rPr>
          <w:spacing w:val="-1"/>
        </w:rPr>
        <w:t>(2006).</w:t>
      </w:r>
    </w:p>
    <w:p w14:paraId="3EE9B23E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ind w:right="646"/>
      </w:pPr>
      <w:r>
        <w:rPr>
          <w:spacing w:val="-1"/>
        </w:rPr>
        <w:t>Gattig,</w:t>
      </w:r>
      <w:r>
        <w:t xml:space="preserve"> A.</w:t>
      </w:r>
      <w:r>
        <w:rPr>
          <w:spacing w:val="1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 xml:space="preserve">Hendrickx, </w:t>
      </w:r>
      <w:r>
        <w:rPr>
          <w:spacing w:val="-2"/>
        </w:rPr>
        <w:t>L.</w:t>
      </w:r>
      <w:r>
        <w:t xml:space="preserve"> </w:t>
      </w:r>
      <w:r>
        <w:rPr>
          <w:spacing w:val="-1"/>
        </w:rPr>
        <w:t>Judgmental</w:t>
      </w:r>
      <w:r>
        <w:t xml:space="preserve"> discounting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2"/>
        </w:rPr>
        <w:t xml:space="preserve"> </w:t>
      </w:r>
      <w:r>
        <w:rPr>
          <w:spacing w:val="-1"/>
        </w:rPr>
        <w:t>environmental</w:t>
      </w:r>
      <w:r>
        <w:t xml:space="preserve"> risk</w:t>
      </w:r>
      <w:r>
        <w:rPr>
          <w:spacing w:val="2"/>
        </w:rPr>
        <w:t xml:space="preserve"> </w:t>
      </w:r>
      <w:r>
        <w:rPr>
          <w:spacing w:val="-1"/>
        </w:rPr>
        <w:t>perception:</w:t>
      </w:r>
      <w:r>
        <w:rPr>
          <w:spacing w:val="73"/>
        </w:rPr>
        <w:t xml:space="preserve"> </w:t>
      </w:r>
      <w:r>
        <w:t xml:space="preserve">Dimensional </w:t>
      </w:r>
      <w:r>
        <w:rPr>
          <w:spacing w:val="-1"/>
        </w:rPr>
        <w:t>similarities,</w:t>
      </w:r>
      <w:r>
        <w:rPr>
          <w:spacing w:val="-3"/>
        </w:rPr>
        <w:t xml:space="preserve"> </w:t>
      </w:r>
      <w:r>
        <w:t xml:space="preserve">domain </w:t>
      </w:r>
      <w:r>
        <w:rPr>
          <w:spacing w:val="-1"/>
        </w:rPr>
        <w:t>differences,</w:t>
      </w:r>
      <w:r>
        <w:rPr>
          <w:spacing w:val="2"/>
        </w:rPr>
        <w:t xml:space="preserve"> </w:t>
      </w:r>
      <w:r>
        <w:rPr>
          <w:spacing w:val="-1"/>
        </w:rPr>
        <w:t>and</w:t>
      </w:r>
      <w:r>
        <w:rPr>
          <w:spacing w:val="2"/>
        </w:rPr>
        <w:t xml:space="preserve"> </w:t>
      </w:r>
      <w:r>
        <w:rPr>
          <w:spacing w:val="-1"/>
        </w:rPr>
        <w:t>implications</w:t>
      </w:r>
      <w:r>
        <w:t xml:space="preserve"> for</w:t>
      </w:r>
      <w:r>
        <w:rPr>
          <w:spacing w:val="-2"/>
        </w:rPr>
        <w:t xml:space="preserve"> </w:t>
      </w:r>
      <w:r>
        <w:rPr>
          <w:spacing w:val="-1"/>
        </w:rPr>
        <w:t>sustainability.</w:t>
      </w:r>
      <w:r>
        <w:rPr>
          <w:spacing w:val="6"/>
        </w:rPr>
        <w:t xml:space="preserve"> </w:t>
      </w:r>
      <w:r>
        <w:rPr>
          <w:rFonts w:cs="Times New Roman"/>
          <w:i/>
          <w:spacing w:val="-1"/>
        </w:rPr>
        <w:t>J.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Soc.</w:t>
      </w:r>
      <w:r>
        <w:rPr>
          <w:rFonts w:cs="Times New Roman"/>
          <w:i/>
          <w:spacing w:val="89"/>
        </w:rPr>
        <w:t xml:space="preserve"> </w:t>
      </w:r>
      <w:r>
        <w:rPr>
          <w:rFonts w:cs="Times New Roman"/>
          <w:i/>
          <w:spacing w:val="-1"/>
        </w:rPr>
        <w:t>Issues</w:t>
      </w:r>
      <w:r>
        <w:rPr>
          <w:rFonts w:cs="Times New Roman"/>
          <w:i/>
        </w:rPr>
        <w:t xml:space="preserve"> </w:t>
      </w:r>
      <w:r>
        <w:rPr>
          <w:rFonts w:cs="Times New Roman"/>
          <w:b/>
          <w:bCs/>
        </w:rPr>
        <w:t>63</w:t>
      </w:r>
      <w:r>
        <w:t>, 21</w:t>
      </w:r>
      <w:r>
        <w:rPr>
          <w:rFonts w:cs="Times New Roman"/>
        </w:rPr>
        <w:t>–</w:t>
      </w:r>
      <w:r>
        <w:t xml:space="preserve">39 </w:t>
      </w:r>
      <w:r>
        <w:rPr>
          <w:spacing w:val="-1"/>
        </w:rPr>
        <w:t>(2007).</w:t>
      </w:r>
    </w:p>
    <w:p w14:paraId="2667D0E9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spacing w:before="159"/>
        <w:ind w:right="183"/>
        <w:jc w:val="both"/>
      </w:pPr>
      <w:r>
        <w:rPr>
          <w:spacing w:val="-1"/>
        </w:rPr>
        <w:t>Feygina,</w:t>
      </w:r>
      <w:r>
        <w:rPr>
          <w:spacing w:val="4"/>
        </w:rPr>
        <w:t xml:space="preserve"> </w:t>
      </w:r>
      <w:r>
        <w:rPr>
          <w:spacing w:val="-2"/>
        </w:rPr>
        <w:t>I.,</w:t>
      </w:r>
      <w:r>
        <w:t xml:space="preserve"> Jost,</w:t>
      </w:r>
      <w:r>
        <w:rPr>
          <w:spacing w:val="-2"/>
        </w:rPr>
        <w:t xml:space="preserve"> </w:t>
      </w:r>
      <w:r>
        <w:rPr>
          <w:spacing w:val="1"/>
        </w:rPr>
        <w:t>J.</w:t>
      </w:r>
      <w:r>
        <w:t xml:space="preserve"> T. &amp;</w:t>
      </w:r>
      <w:r>
        <w:rPr>
          <w:spacing w:val="-3"/>
        </w:rPr>
        <w:t xml:space="preserve"> </w:t>
      </w:r>
      <w:r>
        <w:t xml:space="preserve">Goldsmith, R. E. </w:t>
      </w:r>
      <w:r>
        <w:rPr>
          <w:spacing w:val="-1"/>
        </w:rPr>
        <w:t>System</w:t>
      </w:r>
      <w:r>
        <w:rPr>
          <w:spacing w:val="2"/>
        </w:rPr>
        <w:t xml:space="preserve"> </w:t>
      </w:r>
      <w:r>
        <w:rPr>
          <w:spacing w:val="-1"/>
        </w:rPr>
        <w:t>justification,</w:t>
      </w:r>
      <w:r>
        <w:t xml:space="preserve"> the </w:t>
      </w:r>
      <w:r>
        <w:rPr>
          <w:spacing w:val="-1"/>
        </w:rPr>
        <w:t>denial</w:t>
      </w:r>
      <w:r>
        <w:t xml:space="preserve"> of</w:t>
      </w:r>
      <w:r>
        <w:rPr>
          <w:spacing w:val="-1"/>
        </w:rPr>
        <w:t xml:space="preserve"> global</w:t>
      </w:r>
      <w:r>
        <w:rPr>
          <w:spacing w:val="2"/>
        </w:rPr>
        <w:t xml:space="preserve"> </w:t>
      </w:r>
      <w:r>
        <w:rPr>
          <w:spacing w:val="-1"/>
        </w:rPr>
        <w:t>warming,</w:t>
      </w:r>
      <w:r>
        <w:rPr>
          <w:spacing w:val="65"/>
        </w:rPr>
        <w:t xml:space="preserve"> </w:t>
      </w:r>
      <w:r>
        <w:rPr>
          <w:rFonts w:cs="Times New Roman"/>
          <w:spacing w:val="-1"/>
        </w:rPr>
        <w:t>and</w:t>
      </w:r>
      <w:r>
        <w:rPr>
          <w:rFonts w:cs="Times New Roman"/>
        </w:rPr>
        <w:t xml:space="preserve"> the possibility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1"/>
        </w:rPr>
        <w:t>of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‘system</w:t>
      </w:r>
      <w:r>
        <w:rPr>
          <w:spacing w:val="-1"/>
        </w:rPr>
        <w:t>-</w:t>
      </w:r>
      <w:r>
        <w:rPr>
          <w:rFonts w:cs="Times New Roman"/>
          <w:spacing w:val="-1"/>
        </w:rPr>
        <w:t>sanctioned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change’.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i/>
          <w:spacing w:val="-1"/>
        </w:rPr>
        <w:t>Personal.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Soc.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Psychol.</w:t>
      </w:r>
      <w:r>
        <w:rPr>
          <w:rFonts w:cs="Times New Roman"/>
          <w:i/>
          <w:spacing w:val="2"/>
        </w:rPr>
        <w:t xml:space="preserve"> </w:t>
      </w:r>
      <w:r>
        <w:rPr>
          <w:rFonts w:cs="Times New Roman"/>
          <w:i/>
        </w:rPr>
        <w:t>Bull.</w:t>
      </w:r>
      <w:r>
        <w:rPr>
          <w:rFonts w:cs="Times New Roman"/>
          <w:i/>
          <w:spacing w:val="1"/>
        </w:rPr>
        <w:t xml:space="preserve"> </w:t>
      </w:r>
      <w:r>
        <w:rPr>
          <w:rFonts w:cs="Times New Roman"/>
          <w:b/>
          <w:bCs/>
        </w:rPr>
        <w:t>36</w:t>
      </w:r>
      <w:r>
        <w:t>, 326</w:t>
      </w:r>
      <w:r>
        <w:rPr>
          <w:rFonts w:cs="Times New Roman"/>
        </w:rPr>
        <w:t>–</w:t>
      </w:r>
      <w:r>
        <w:t>338</w:t>
      </w:r>
      <w:r>
        <w:rPr>
          <w:spacing w:val="81"/>
        </w:rPr>
        <w:t xml:space="preserve"> </w:t>
      </w:r>
      <w:r>
        <w:rPr>
          <w:spacing w:val="-1"/>
        </w:rPr>
        <w:t>(2010).</w:t>
      </w:r>
    </w:p>
    <w:p w14:paraId="77C6530F" w14:textId="77777777" w:rsidR="002F3B61" w:rsidRDefault="002F3B61">
      <w:pPr>
        <w:jc w:val="both"/>
        <w:sectPr w:rsidR="002F3B61">
          <w:headerReference w:type="default" r:id="rId10"/>
          <w:pgSz w:w="11910" w:h="16840"/>
          <w:pgMar w:top="960" w:right="1020" w:bottom="280" w:left="1020" w:header="751" w:footer="0" w:gutter="0"/>
          <w:cols w:space="720"/>
        </w:sectPr>
      </w:pPr>
    </w:p>
    <w:p w14:paraId="0E6D4D2E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2369263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spacing w:before="213"/>
        <w:ind w:right="174"/>
      </w:pPr>
      <w:r>
        <w:rPr>
          <w:spacing w:val="-1"/>
        </w:rPr>
        <w:t>Jylhä,</w:t>
      </w:r>
      <w:r>
        <w:t xml:space="preserve"> </w:t>
      </w:r>
      <w:r>
        <w:rPr>
          <w:spacing w:val="-1"/>
        </w:rPr>
        <w:t>K.</w:t>
      </w:r>
      <w:r>
        <w:t xml:space="preserve"> M.</w:t>
      </w:r>
      <w:r>
        <w:rPr>
          <w:spacing w:val="2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rPr>
          <w:spacing w:val="-1"/>
        </w:rPr>
        <w:t>Akrami,</w:t>
      </w:r>
      <w:r>
        <w:rPr>
          <w:spacing w:val="2"/>
        </w:rPr>
        <w:t xml:space="preserve"> </w:t>
      </w:r>
      <w:r>
        <w:t xml:space="preserve">N. </w:t>
      </w:r>
      <w:r>
        <w:rPr>
          <w:spacing w:val="-1"/>
        </w:rPr>
        <w:t>Social</w:t>
      </w:r>
      <w:r>
        <w:t xml:space="preserve"> </w:t>
      </w:r>
      <w:r>
        <w:rPr>
          <w:spacing w:val="-1"/>
        </w:rPr>
        <w:t xml:space="preserve">dominance </w:t>
      </w:r>
      <w:r>
        <w:t xml:space="preserve">orientation and </w:t>
      </w:r>
      <w:r>
        <w:rPr>
          <w:spacing w:val="-1"/>
        </w:rPr>
        <w:t xml:space="preserve">climate change </w:t>
      </w:r>
      <w:r>
        <w:t>denial: The</w:t>
      </w:r>
      <w:r>
        <w:rPr>
          <w:spacing w:val="-1"/>
        </w:rPr>
        <w:t xml:space="preserve"> </w:t>
      </w:r>
      <w:r>
        <w:t>role</w:t>
      </w:r>
      <w:r>
        <w:rPr>
          <w:spacing w:val="63"/>
        </w:rPr>
        <w:t xml:space="preserve"> </w:t>
      </w:r>
      <w:r>
        <w:t xml:space="preserve">of </w:t>
      </w:r>
      <w:r>
        <w:rPr>
          <w:spacing w:val="-1"/>
        </w:rPr>
        <w:t>dominance and</w:t>
      </w:r>
      <w:r>
        <w:t xml:space="preserve"> </w:t>
      </w:r>
      <w:r>
        <w:rPr>
          <w:spacing w:val="-1"/>
        </w:rPr>
        <w:t>system</w:t>
      </w:r>
      <w:r>
        <w:rPr>
          <w:spacing w:val="2"/>
        </w:rPr>
        <w:t xml:space="preserve"> </w:t>
      </w:r>
      <w:r>
        <w:rPr>
          <w:spacing w:val="-1"/>
        </w:rPr>
        <w:t>justification.</w:t>
      </w:r>
      <w:r>
        <w:rPr>
          <w:spacing w:val="1"/>
        </w:rPr>
        <w:t xml:space="preserve"> </w:t>
      </w:r>
      <w:r>
        <w:rPr>
          <w:rFonts w:cs="Times New Roman"/>
          <w:i/>
          <w:spacing w:val="-1"/>
        </w:rPr>
        <w:t>Pers.</w:t>
      </w:r>
      <w:r>
        <w:rPr>
          <w:rFonts w:cs="Times New Roman"/>
          <w:i/>
        </w:rPr>
        <w:t xml:space="preserve"> Individ. </w:t>
      </w:r>
      <w:r>
        <w:rPr>
          <w:rFonts w:cs="Times New Roman"/>
          <w:i/>
          <w:spacing w:val="-1"/>
        </w:rPr>
        <w:t>Dif.</w:t>
      </w:r>
      <w:r>
        <w:rPr>
          <w:rFonts w:cs="Times New Roman"/>
          <w:i/>
        </w:rPr>
        <w:t xml:space="preserve"> </w:t>
      </w:r>
      <w:r>
        <w:rPr>
          <w:rFonts w:cs="Times New Roman"/>
          <w:b/>
          <w:bCs/>
        </w:rPr>
        <w:t>86</w:t>
      </w:r>
      <w:r>
        <w:t>, 108</w:t>
      </w:r>
      <w:r>
        <w:rPr>
          <w:rFonts w:cs="Times New Roman"/>
        </w:rPr>
        <w:t>–</w:t>
      </w:r>
      <w:r>
        <w:t xml:space="preserve">111 </w:t>
      </w:r>
      <w:r>
        <w:rPr>
          <w:spacing w:val="-1"/>
        </w:rPr>
        <w:t>(2015).</w:t>
      </w:r>
    </w:p>
    <w:p w14:paraId="529AAE0A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</w:pPr>
      <w:r>
        <w:rPr>
          <w:spacing w:val="-1"/>
        </w:rPr>
        <w:t xml:space="preserve">Weber, </w:t>
      </w:r>
      <w:r>
        <w:t xml:space="preserve">E. </w:t>
      </w:r>
      <w:r>
        <w:rPr>
          <w:spacing w:val="-1"/>
        </w:rPr>
        <w:t>U.</w:t>
      </w:r>
      <w:r>
        <w:rPr>
          <w:spacing w:val="2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rPr>
          <w:spacing w:val="-1"/>
        </w:rPr>
        <w:t>Stern,</w:t>
      </w:r>
      <w:r>
        <w:t xml:space="preserve"> P. C. Public</w:t>
      </w:r>
      <w:r>
        <w:rPr>
          <w:spacing w:val="-1"/>
        </w:rPr>
        <w:t xml:space="preserve"> Understanding</w:t>
      </w:r>
      <w:r>
        <w:t xml:space="preserve"> of Climate</w:t>
      </w:r>
      <w:r>
        <w:rPr>
          <w:spacing w:val="-1"/>
        </w:rPr>
        <w:t xml:space="preserve"> Change </w:t>
      </w:r>
      <w:r>
        <w:t>in the</w:t>
      </w:r>
      <w:r>
        <w:rPr>
          <w:spacing w:val="1"/>
        </w:rPr>
        <w:t xml:space="preserve"> </w:t>
      </w:r>
      <w:r>
        <w:t xml:space="preserve">United </w:t>
      </w:r>
      <w:r>
        <w:rPr>
          <w:spacing w:val="-1"/>
        </w:rPr>
        <w:t>States.</w:t>
      </w:r>
    </w:p>
    <w:p w14:paraId="131399D1" w14:textId="77777777" w:rsidR="002F3B61" w:rsidRDefault="00F35335">
      <w:pPr>
        <w:ind w:left="75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Am.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Psychol.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315–328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(2011).</w:t>
      </w:r>
    </w:p>
    <w:p w14:paraId="720094C7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ind w:right="405"/>
      </w:pPr>
      <w:r>
        <w:rPr>
          <w:spacing w:val="-1"/>
        </w:rPr>
        <w:t>Lorenzoni,</w:t>
      </w:r>
      <w:r>
        <w:rPr>
          <w:spacing w:val="2"/>
        </w:rPr>
        <w:t xml:space="preserve"> </w:t>
      </w:r>
      <w:r>
        <w:rPr>
          <w:spacing w:val="-2"/>
        </w:rPr>
        <w:t>I.,</w:t>
      </w:r>
      <w:r>
        <w:rPr>
          <w:spacing w:val="2"/>
        </w:rPr>
        <w:t xml:space="preserve"> </w:t>
      </w:r>
      <w:r>
        <w:t>Nicholson-Cole, S. &amp;</w:t>
      </w:r>
      <w:r>
        <w:rPr>
          <w:spacing w:val="-2"/>
        </w:rPr>
        <w:t xml:space="preserve"> </w:t>
      </w:r>
      <w:r>
        <w:rPr>
          <w:spacing w:val="-1"/>
        </w:rPr>
        <w:t>Whitmarsh,</w:t>
      </w:r>
      <w:r>
        <w:rPr>
          <w:spacing w:val="2"/>
        </w:rPr>
        <w:t xml:space="preserve"> </w:t>
      </w:r>
      <w:r>
        <w:rPr>
          <w:spacing w:val="-2"/>
        </w:rPr>
        <w:t>L.</w:t>
      </w:r>
      <w:r>
        <w:t xml:space="preserve"> </w:t>
      </w:r>
      <w:r>
        <w:rPr>
          <w:spacing w:val="-1"/>
        </w:rPr>
        <w:t>Barriers</w:t>
      </w:r>
      <w:r>
        <w:t xml:space="preserve"> </w:t>
      </w:r>
      <w:r>
        <w:rPr>
          <w:spacing w:val="-1"/>
        </w:rPr>
        <w:t>perceived</w:t>
      </w:r>
      <w:r>
        <w:t xml:space="preserve"> to </w:t>
      </w:r>
      <w:r>
        <w:rPr>
          <w:spacing w:val="-1"/>
        </w:rPr>
        <w:t>engaging</w:t>
      </w:r>
      <w:r>
        <w:rPr>
          <w:spacing w:val="-3"/>
        </w:rPr>
        <w:t xml:space="preserve"> </w:t>
      </w:r>
      <w:r>
        <w:t>with</w:t>
      </w:r>
      <w:r>
        <w:rPr>
          <w:spacing w:val="75"/>
        </w:rPr>
        <w:t xml:space="preserve"> </w:t>
      </w:r>
      <w:r>
        <w:rPr>
          <w:spacing w:val="-1"/>
        </w:rPr>
        <w:t>climate change</w:t>
      </w:r>
      <w:r>
        <w:rPr>
          <w:spacing w:val="1"/>
        </w:rPr>
        <w:t xml:space="preserve"> </w:t>
      </w:r>
      <w:r>
        <w:t>among</w:t>
      </w:r>
      <w:r>
        <w:rPr>
          <w:spacing w:val="-3"/>
        </w:rPr>
        <w:t xml:space="preserve"> </w:t>
      </w:r>
      <w:r>
        <w:t xml:space="preserve">the </w:t>
      </w:r>
      <w:r>
        <w:rPr>
          <w:spacing w:val="-1"/>
        </w:rPr>
        <w:t>UK</w:t>
      </w:r>
      <w:r>
        <w:t xml:space="preserve"> public </w:t>
      </w:r>
      <w:r>
        <w:rPr>
          <w:spacing w:val="-1"/>
        </w:rPr>
        <w:t>and</w:t>
      </w:r>
      <w:r>
        <w:t xml:space="preserve"> their</w:t>
      </w:r>
      <w:r>
        <w:rPr>
          <w:spacing w:val="-1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rPr>
          <w:spacing w:val="-1"/>
        </w:rPr>
        <w:t>implications.</w:t>
      </w:r>
      <w:r>
        <w:t xml:space="preserve"> </w:t>
      </w:r>
      <w:r>
        <w:rPr>
          <w:rFonts w:cs="Times New Roman"/>
          <w:i/>
        </w:rPr>
        <w:t>Glob. Environ. Chang.</w:t>
      </w:r>
      <w:r>
        <w:rPr>
          <w:rFonts w:cs="Times New Roman"/>
          <w:i/>
          <w:spacing w:val="53"/>
        </w:rPr>
        <w:t xml:space="preserve"> </w:t>
      </w:r>
      <w:r>
        <w:rPr>
          <w:rFonts w:cs="Times New Roman"/>
          <w:b/>
          <w:bCs/>
          <w:spacing w:val="-1"/>
        </w:rPr>
        <w:t>17</w:t>
      </w:r>
      <w:r>
        <w:rPr>
          <w:spacing w:val="-1"/>
        </w:rPr>
        <w:t>,</w:t>
      </w:r>
      <w:r>
        <w:t xml:space="preserve"> 445</w:t>
      </w:r>
      <w:r>
        <w:rPr>
          <w:rFonts w:cs="Times New Roman"/>
        </w:rPr>
        <w:t>–</w:t>
      </w:r>
      <w:r>
        <w:t xml:space="preserve">459 </w:t>
      </w:r>
      <w:r>
        <w:rPr>
          <w:spacing w:val="-1"/>
        </w:rPr>
        <w:t>(2007).</w:t>
      </w:r>
    </w:p>
    <w:p w14:paraId="1B589CCB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spacing w:before="158"/>
      </w:pPr>
      <w:r>
        <w:t>Mortreux, C. &amp;</w:t>
      </w:r>
      <w:r>
        <w:rPr>
          <w:spacing w:val="-2"/>
        </w:rPr>
        <w:t xml:space="preserve"> </w:t>
      </w:r>
      <w:r>
        <w:rPr>
          <w:spacing w:val="-1"/>
        </w:rPr>
        <w:t>Barnett,</w:t>
      </w:r>
      <w:r>
        <w:rPr>
          <w:spacing w:val="2"/>
        </w:rPr>
        <w:t xml:space="preserve"> </w:t>
      </w:r>
      <w:r>
        <w:rPr>
          <w:spacing w:val="1"/>
        </w:rPr>
        <w:t>J.</w:t>
      </w:r>
      <w:r>
        <w:t xml:space="preserve"> </w:t>
      </w:r>
      <w:r>
        <w:rPr>
          <w:spacing w:val="-1"/>
        </w:rPr>
        <w:t>Climate change,</w:t>
      </w:r>
      <w:r>
        <w:t xml:space="preserve"> migration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adaptation</w:t>
      </w:r>
      <w:r>
        <w:t xml:space="preserve"> in </w:t>
      </w:r>
      <w:r>
        <w:rPr>
          <w:spacing w:val="-1"/>
        </w:rPr>
        <w:t>Funafuti,</w:t>
      </w:r>
      <w:r>
        <w:t xml:space="preserve"> </w:t>
      </w:r>
      <w:r>
        <w:rPr>
          <w:spacing w:val="-1"/>
        </w:rPr>
        <w:t>Tuvalu.</w:t>
      </w:r>
    </w:p>
    <w:p w14:paraId="3183CD05" w14:textId="77777777" w:rsidR="002F3B61" w:rsidRDefault="00F35335">
      <w:pPr>
        <w:ind w:left="75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Glob.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Environ.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Chang.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105–112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(2009).</w:t>
      </w:r>
    </w:p>
    <w:p w14:paraId="285D1847" w14:textId="77777777" w:rsidR="002F3B61" w:rsidRDefault="00F35335">
      <w:pPr>
        <w:numPr>
          <w:ilvl w:val="0"/>
          <w:numId w:val="1"/>
        </w:numPr>
        <w:tabs>
          <w:tab w:val="left" w:pos="755"/>
        </w:tabs>
        <w:spacing w:before="161"/>
        <w:ind w:right="52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Parks,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C. D., Joireman, J.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&amp;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Van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Lange,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P. A. M.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Cooperation,trust,and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antagonism:How</w:t>
      </w:r>
      <w:r>
        <w:rPr>
          <w:rFonts w:ascii="Times New Roman" w:eastAsia="Times New Roman" w:hAnsi="Times New Roman" w:cs="Times New Roman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goods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are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promoted.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Psychol.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Sci. Public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Interes.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Suppl.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119–165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(2013).</w:t>
      </w:r>
    </w:p>
    <w:p w14:paraId="16791F02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ind w:right="242"/>
        <w:jc w:val="both"/>
      </w:pPr>
      <w:r>
        <w:rPr>
          <w:spacing w:val="-1"/>
        </w:rPr>
        <w:t>Lu,</w:t>
      </w:r>
      <w:r>
        <w:t xml:space="preserve"> S., Au, W. T., </w:t>
      </w:r>
      <w:r>
        <w:rPr>
          <w:spacing w:val="-1"/>
        </w:rPr>
        <w:t>Jiang,</w:t>
      </w:r>
      <w:r>
        <w:rPr>
          <w:spacing w:val="2"/>
        </w:rPr>
        <w:t xml:space="preserve"> </w:t>
      </w:r>
      <w:r>
        <w:rPr>
          <w:spacing w:val="-1"/>
        </w:rPr>
        <w:t>F.,</w:t>
      </w:r>
      <w:r>
        <w:t xml:space="preserve"> </w:t>
      </w:r>
      <w:r>
        <w:rPr>
          <w:spacing w:val="-1"/>
        </w:rPr>
        <w:t>Xie,</w:t>
      </w:r>
      <w:r>
        <w:t xml:space="preserve"> X.</w:t>
      </w:r>
      <w:r>
        <w:rPr>
          <w:spacing w:val="1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 xml:space="preserve">Yam, P. </w:t>
      </w:r>
      <w:r>
        <w:rPr>
          <w:spacing w:val="-1"/>
        </w:rPr>
        <w:t>Cooperativeness</w:t>
      </w:r>
      <w:r>
        <w:rPr>
          <w:spacing w:val="2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competitiveness</w:t>
      </w:r>
      <w:r>
        <w:t xml:space="preserve"> as two</w:t>
      </w:r>
      <w:r>
        <w:rPr>
          <w:spacing w:val="71"/>
        </w:rPr>
        <w:t xml:space="preserve"> </w:t>
      </w:r>
      <w:r>
        <w:t xml:space="preserve">distinct </w:t>
      </w:r>
      <w:r>
        <w:rPr>
          <w:spacing w:val="-1"/>
        </w:rPr>
        <w:t>constructs:</w:t>
      </w:r>
      <w:r>
        <w:t xml:space="preserve"> </w:t>
      </w:r>
      <w:r>
        <w:rPr>
          <w:spacing w:val="-1"/>
        </w:rPr>
        <w:t>Validating</w:t>
      </w:r>
      <w:r>
        <w:rPr>
          <w:spacing w:val="-3"/>
        </w:rPr>
        <w:t xml:space="preserve"> </w:t>
      </w:r>
      <w:r>
        <w:t xml:space="preserve">the </w:t>
      </w:r>
      <w:r>
        <w:rPr>
          <w:spacing w:val="-1"/>
        </w:rPr>
        <w:t xml:space="preserve">Cooperative </w:t>
      </w:r>
      <w:r>
        <w:t>and</w:t>
      </w:r>
      <w:r>
        <w:rPr>
          <w:spacing w:val="2"/>
        </w:rPr>
        <w:t xml:space="preserve"> </w:t>
      </w:r>
      <w:r>
        <w:t xml:space="preserve">Competitive </w:t>
      </w:r>
      <w:r>
        <w:rPr>
          <w:spacing w:val="-1"/>
        </w:rPr>
        <w:t>Personality</w:t>
      </w:r>
      <w:r>
        <w:rPr>
          <w:spacing w:val="-3"/>
        </w:rPr>
        <w:t xml:space="preserve"> </w:t>
      </w:r>
      <w:r>
        <w:t>Scale</w:t>
      </w:r>
      <w:r>
        <w:rPr>
          <w:spacing w:val="-1"/>
        </w:rPr>
        <w:t xml:space="preserve"> </w:t>
      </w:r>
      <w:r>
        <w:t xml:space="preserve">in a </w:t>
      </w:r>
      <w:r>
        <w:rPr>
          <w:spacing w:val="-1"/>
        </w:rPr>
        <w:t>social</w:t>
      </w:r>
      <w:r>
        <w:rPr>
          <w:spacing w:val="73"/>
        </w:rPr>
        <w:t xml:space="preserve"> </w:t>
      </w:r>
      <w:r>
        <w:rPr>
          <w:spacing w:val="-1"/>
        </w:rPr>
        <w:t xml:space="preserve">dilemma </w:t>
      </w:r>
      <w:r>
        <w:t>context.</w:t>
      </w:r>
      <w:r>
        <w:rPr>
          <w:spacing w:val="1"/>
        </w:rPr>
        <w:t xml:space="preserve"> </w:t>
      </w:r>
      <w:r>
        <w:rPr>
          <w:rFonts w:cs="Times New Roman"/>
          <w:i/>
        </w:rPr>
        <w:t xml:space="preserve">Int. </w:t>
      </w:r>
      <w:r>
        <w:rPr>
          <w:rFonts w:cs="Times New Roman"/>
          <w:i/>
          <w:spacing w:val="-1"/>
        </w:rPr>
        <w:t>J.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Psychol.</w:t>
      </w:r>
      <w:r>
        <w:rPr>
          <w:rFonts w:cs="Times New Roman"/>
          <w:i/>
          <w:spacing w:val="1"/>
        </w:rPr>
        <w:t xml:space="preserve"> </w:t>
      </w:r>
      <w:r>
        <w:rPr>
          <w:rFonts w:cs="Times New Roman"/>
          <w:b/>
          <w:bCs/>
        </w:rPr>
        <w:t>48</w:t>
      </w:r>
      <w:r>
        <w:t>, 1135</w:t>
      </w:r>
      <w:r>
        <w:rPr>
          <w:rFonts w:cs="Times New Roman"/>
        </w:rPr>
        <w:t>–</w:t>
      </w:r>
      <w:r>
        <w:t>1147</w:t>
      </w:r>
      <w:r>
        <w:rPr>
          <w:spacing w:val="2"/>
        </w:rPr>
        <w:t xml:space="preserve"> </w:t>
      </w:r>
      <w:r>
        <w:rPr>
          <w:spacing w:val="-1"/>
        </w:rPr>
        <w:t>(2013).</w:t>
      </w:r>
    </w:p>
    <w:p w14:paraId="3FA74095" w14:textId="77777777" w:rsidR="002F3B61" w:rsidRDefault="00F35335">
      <w:pPr>
        <w:numPr>
          <w:ilvl w:val="0"/>
          <w:numId w:val="1"/>
        </w:numPr>
        <w:tabs>
          <w:tab w:val="left" w:pos="755"/>
        </w:tabs>
        <w:spacing w:before="158"/>
        <w:ind w:right="17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Schultz, P.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W.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al.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Values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their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relationship to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environmental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concern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conservation</w:t>
      </w:r>
      <w:r>
        <w:rPr>
          <w:rFonts w:ascii="Times New Roman" w:eastAsia="Times New Roman" w:hAnsi="Times New Roman" w:cs="Times New Roman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behavior.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J.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Cross. Cult.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Psychol.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36</w:t>
      </w:r>
      <w:r>
        <w:rPr>
          <w:rFonts w:ascii="Times New Roman" w:eastAsia="Times New Roman" w:hAnsi="Times New Roman" w:cs="Times New Roman"/>
          <w:sz w:val="24"/>
          <w:szCs w:val="24"/>
        </w:rPr>
        <w:t>, 457–475 (2005).</w:t>
      </w:r>
    </w:p>
    <w:p w14:paraId="0E655818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rPr>
          <w:rFonts w:cs="Times New Roman"/>
        </w:rPr>
      </w:pPr>
      <w:r>
        <w:rPr>
          <w:spacing w:val="-1"/>
        </w:rPr>
        <w:t>Brown,</w:t>
      </w:r>
      <w:r>
        <w:t xml:space="preserve"> P. M.</w:t>
      </w:r>
      <w:r>
        <w:rPr>
          <w:spacing w:val="2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rPr>
          <w:spacing w:val="-1"/>
        </w:rPr>
        <w:t>Cameron,</w:t>
      </w:r>
      <w:r>
        <w:rPr>
          <w:spacing w:val="2"/>
        </w:rPr>
        <w:t xml:space="preserve"> </w:t>
      </w:r>
      <w:r>
        <w:rPr>
          <w:spacing w:val="-3"/>
        </w:rPr>
        <w:t>L.</w:t>
      </w:r>
      <w:r>
        <w:t xml:space="preserve"> D. </w:t>
      </w:r>
      <w:r>
        <w:rPr>
          <w:spacing w:val="-1"/>
        </w:rPr>
        <w:t>What</w:t>
      </w:r>
      <w:r>
        <w:t xml:space="preserve"> can be</w:t>
      </w:r>
      <w:r>
        <w:rPr>
          <w:spacing w:val="-1"/>
        </w:rPr>
        <w:t xml:space="preserve"> </w:t>
      </w:r>
      <w:r>
        <w:t>done</w:t>
      </w:r>
      <w:r>
        <w:rPr>
          <w:spacing w:val="-1"/>
        </w:rPr>
        <w:t xml:space="preserve"> </w:t>
      </w:r>
      <w:r>
        <w:t xml:space="preserve">to </w:t>
      </w:r>
      <w:r>
        <w:rPr>
          <w:spacing w:val="-1"/>
        </w:rPr>
        <w:t>reduce overconsumption?</w:t>
      </w:r>
      <w:r>
        <w:rPr>
          <w:spacing w:val="8"/>
        </w:rPr>
        <w:t xml:space="preserve"> </w:t>
      </w:r>
      <w:r>
        <w:rPr>
          <w:i/>
          <w:spacing w:val="-1"/>
        </w:rPr>
        <w:t>Ecol.</w:t>
      </w:r>
      <w:r>
        <w:rPr>
          <w:i/>
        </w:rPr>
        <w:t xml:space="preserve"> </w:t>
      </w:r>
      <w:r>
        <w:rPr>
          <w:i/>
          <w:spacing w:val="-1"/>
        </w:rPr>
        <w:t>Econ.</w:t>
      </w:r>
    </w:p>
    <w:p w14:paraId="60F13A87" w14:textId="77777777" w:rsidR="002F3B61" w:rsidRDefault="00F35335">
      <w:pPr>
        <w:pStyle w:val="BodyText"/>
        <w:spacing w:before="0"/>
        <w:ind w:left="754"/>
      </w:pPr>
      <w:r>
        <w:rPr>
          <w:rFonts w:cs="Times New Roman"/>
          <w:b/>
          <w:bCs/>
          <w:spacing w:val="-1"/>
        </w:rPr>
        <w:t>32</w:t>
      </w:r>
      <w:r>
        <w:rPr>
          <w:spacing w:val="-1"/>
        </w:rPr>
        <w:t>,</w:t>
      </w:r>
      <w:r>
        <w:t xml:space="preserve"> 27</w:t>
      </w:r>
      <w:r>
        <w:rPr>
          <w:rFonts w:cs="Times New Roman"/>
        </w:rPr>
        <w:t>–</w:t>
      </w:r>
      <w:r>
        <w:t xml:space="preserve">41 </w:t>
      </w:r>
      <w:r>
        <w:rPr>
          <w:spacing w:val="-1"/>
        </w:rPr>
        <w:t>(2000).</w:t>
      </w:r>
    </w:p>
    <w:p w14:paraId="215F3485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ind w:right="437"/>
      </w:pPr>
      <w:r>
        <w:t xml:space="preserve">Wilson, D. S., </w:t>
      </w:r>
      <w:r>
        <w:rPr>
          <w:spacing w:val="-1"/>
        </w:rPr>
        <w:t>Near,</w:t>
      </w:r>
      <w:r>
        <w:t xml:space="preserve"> </w:t>
      </w:r>
      <w:r>
        <w:rPr>
          <w:spacing w:val="-1"/>
        </w:rPr>
        <w:t>D.</w:t>
      </w:r>
      <w:r>
        <w:t xml:space="preserve"> &amp;</w:t>
      </w:r>
      <w:r>
        <w:rPr>
          <w:spacing w:val="-2"/>
        </w:rPr>
        <w:t xml:space="preserve"> </w:t>
      </w:r>
      <w:r>
        <w:rPr>
          <w:spacing w:val="-1"/>
        </w:rPr>
        <w:t>Miller,</w:t>
      </w:r>
      <w:r>
        <w:t xml:space="preserve"> R. R. </w:t>
      </w:r>
      <w:r>
        <w:rPr>
          <w:spacing w:val="-1"/>
        </w:rPr>
        <w:t>Machiavellianism:</w:t>
      </w:r>
      <w:r>
        <w:t xml:space="preserve"> A </w:t>
      </w:r>
      <w:r>
        <w:rPr>
          <w:spacing w:val="-1"/>
        </w:rPr>
        <w:t>synthesis</w:t>
      </w:r>
      <w:r>
        <w:t xml:space="preserve"> of</w:t>
      </w:r>
      <w:r>
        <w:rPr>
          <w:spacing w:val="1"/>
        </w:rPr>
        <w:t xml:space="preserve"> </w:t>
      </w:r>
      <w:r>
        <w:t>the evolutionary</w:t>
      </w:r>
      <w:r>
        <w:rPr>
          <w:spacing w:val="61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psychological</w:t>
      </w:r>
      <w:r>
        <w:t xml:space="preserve"> </w:t>
      </w:r>
      <w:r>
        <w:rPr>
          <w:spacing w:val="-1"/>
        </w:rPr>
        <w:t>literatures.</w:t>
      </w:r>
      <w:r>
        <w:rPr>
          <w:spacing w:val="2"/>
        </w:rPr>
        <w:t xml:space="preserve"> </w:t>
      </w:r>
      <w:r>
        <w:rPr>
          <w:rFonts w:cs="Times New Roman"/>
          <w:i/>
          <w:spacing w:val="-1"/>
        </w:rPr>
        <w:t>Psychol.</w:t>
      </w:r>
      <w:r>
        <w:rPr>
          <w:rFonts w:cs="Times New Roman"/>
          <w:i/>
        </w:rPr>
        <w:t xml:space="preserve"> Bull. </w:t>
      </w:r>
      <w:r>
        <w:rPr>
          <w:rFonts w:cs="Times New Roman"/>
          <w:b/>
          <w:bCs/>
        </w:rPr>
        <w:t>119</w:t>
      </w:r>
      <w:r>
        <w:t>,</w:t>
      </w:r>
      <w:r>
        <w:rPr>
          <w:spacing w:val="2"/>
        </w:rPr>
        <w:t xml:space="preserve"> </w:t>
      </w:r>
      <w:r>
        <w:t>285</w:t>
      </w:r>
      <w:r>
        <w:rPr>
          <w:rFonts w:cs="Times New Roman"/>
        </w:rPr>
        <w:t>–</w:t>
      </w:r>
      <w:r>
        <w:t xml:space="preserve">299 </w:t>
      </w:r>
      <w:r>
        <w:rPr>
          <w:spacing w:val="-1"/>
        </w:rPr>
        <w:t>(1996).</w:t>
      </w:r>
    </w:p>
    <w:p w14:paraId="5C6EA63C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spacing w:before="159"/>
        <w:ind w:right="474"/>
      </w:pPr>
      <w:r>
        <w:rPr>
          <w:spacing w:val="-1"/>
        </w:rPr>
        <w:t>McHoskey,</w:t>
      </w:r>
      <w:r>
        <w:t xml:space="preserve"> </w:t>
      </w:r>
      <w:r>
        <w:rPr>
          <w:spacing w:val="1"/>
        </w:rPr>
        <w:t>J.</w:t>
      </w:r>
      <w:r>
        <w:t xml:space="preserve"> W. </w:t>
      </w:r>
      <w:r>
        <w:rPr>
          <w:spacing w:val="-1"/>
        </w:rPr>
        <w:t>Machiavellianism,</w:t>
      </w:r>
      <w:r>
        <w:t xml:space="preserve"> intrinsic </w:t>
      </w:r>
      <w:r>
        <w:rPr>
          <w:spacing w:val="-1"/>
        </w:rPr>
        <w:t>versus</w:t>
      </w:r>
      <w:r>
        <w:t xml:space="preserve"> extrinsic</w:t>
      </w:r>
      <w:r>
        <w:rPr>
          <w:spacing w:val="-1"/>
        </w:rPr>
        <w:t xml:space="preserve"> goals,</w:t>
      </w:r>
      <w:r>
        <w:t xml:space="preserve"> and social </w:t>
      </w:r>
      <w:r>
        <w:rPr>
          <w:spacing w:val="-1"/>
        </w:rPr>
        <w:t>interest:</w:t>
      </w:r>
      <w:r>
        <w:t xml:space="preserve"> A</w:t>
      </w:r>
      <w:r>
        <w:rPr>
          <w:spacing w:val="67"/>
        </w:rPr>
        <w:t xml:space="preserve"> </w:t>
      </w:r>
      <w:r>
        <w:rPr>
          <w:spacing w:val="-1"/>
        </w:rPr>
        <w:t>self-determination</w:t>
      </w:r>
      <w:r>
        <w:t xml:space="preserve"> theory</w:t>
      </w:r>
      <w:r>
        <w:rPr>
          <w:spacing w:val="-3"/>
        </w:rPr>
        <w:t xml:space="preserve"> </w:t>
      </w:r>
      <w:r>
        <w:rPr>
          <w:spacing w:val="-1"/>
        </w:rPr>
        <w:t>analysis.</w:t>
      </w:r>
      <w:r>
        <w:rPr>
          <w:spacing w:val="4"/>
        </w:rPr>
        <w:t xml:space="preserve"> </w:t>
      </w:r>
      <w:r>
        <w:rPr>
          <w:rFonts w:cs="Times New Roman"/>
          <w:i/>
          <w:spacing w:val="-1"/>
        </w:rPr>
        <w:t>Motiv.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Emot.</w:t>
      </w:r>
      <w:r>
        <w:rPr>
          <w:rFonts w:cs="Times New Roman"/>
          <w:i/>
          <w:spacing w:val="1"/>
        </w:rPr>
        <w:t xml:space="preserve"> </w:t>
      </w:r>
      <w:r>
        <w:rPr>
          <w:rFonts w:cs="Times New Roman"/>
          <w:b/>
          <w:bCs/>
        </w:rPr>
        <w:t>23</w:t>
      </w:r>
      <w:r>
        <w:t>, 267</w:t>
      </w:r>
      <w:r>
        <w:rPr>
          <w:rFonts w:cs="Times New Roman"/>
        </w:rPr>
        <w:t>–</w:t>
      </w:r>
      <w:r>
        <w:t xml:space="preserve">283 </w:t>
      </w:r>
      <w:r>
        <w:rPr>
          <w:spacing w:val="-1"/>
        </w:rPr>
        <w:t>(1999).</w:t>
      </w:r>
    </w:p>
    <w:p w14:paraId="1BEC366C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ind w:right="689"/>
        <w:jc w:val="both"/>
      </w:pPr>
      <w:r>
        <w:rPr>
          <w:spacing w:val="-1"/>
        </w:rPr>
        <w:t>Swami,</w:t>
      </w:r>
      <w:r>
        <w:t xml:space="preserve"> V., </w:t>
      </w:r>
      <w:r>
        <w:rPr>
          <w:spacing w:val="-1"/>
        </w:rPr>
        <w:t>Chamorro-Premuzic,</w:t>
      </w:r>
      <w:r>
        <w:t xml:space="preserve"> </w:t>
      </w:r>
      <w:r>
        <w:rPr>
          <w:spacing w:val="-1"/>
        </w:rPr>
        <w:t>T.,</w:t>
      </w:r>
      <w:r>
        <w:t xml:space="preserve"> </w:t>
      </w:r>
      <w:r>
        <w:rPr>
          <w:spacing w:val="-1"/>
        </w:rPr>
        <w:t>Snelgar,</w:t>
      </w:r>
      <w:r>
        <w:t xml:space="preserve"> R.</w:t>
      </w:r>
      <w:r>
        <w:rPr>
          <w:spacing w:val="2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rPr>
          <w:spacing w:val="-1"/>
        </w:rPr>
        <w:t>Furnham,</w:t>
      </w:r>
      <w:r>
        <w:t xml:space="preserve"> A. </w:t>
      </w:r>
      <w:r>
        <w:rPr>
          <w:spacing w:val="-1"/>
        </w:rPr>
        <w:t>Egoistic,</w:t>
      </w:r>
      <w:r>
        <w:rPr>
          <w:spacing w:val="1"/>
        </w:rPr>
        <w:t xml:space="preserve"> </w:t>
      </w:r>
      <w:r>
        <w:t xml:space="preserve">altruistic, </w:t>
      </w:r>
      <w:r>
        <w:rPr>
          <w:spacing w:val="-1"/>
        </w:rPr>
        <w:t>and</w:t>
      </w:r>
      <w:r>
        <w:rPr>
          <w:spacing w:val="89"/>
        </w:rPr>
        <w:t xml:space="preserve"> </w:t>
      </w:r>
      <w:r>
        <w:rPr>
          <w:spacing w:val="-1"/>
        </w:rPr>
        <w:t>biospheric</w:t>
      </w:r>
      <w:r>
        <w:rPr>
          <w:spacing w:val="-2"/>
        </w:rPr>
        <w:t xml:space="preserve"> </w:t>
      </w:r>
      <w:r>
        <w:rPr>
          <w:spacing w:val="-1"/>
        </w:rPr>
        <w:t>environmental</w:t>
      </w:r>
      <w:r>
        <w:rPr>
          <w:spacing w:val="2"/>
        </w:rPr>
        <w:t xml:space="preserve"> </w:t>
      </w:r>
      <w:r>
        <w:rPr>
          <w:spacing w:val="-1"/>
        </w:rPr>
        <w:t>concerns:</w:t>
      </w:r>
      <w:r>
        <w:t xml:space="preserve"> A path analytic</w:t>
      </w:r>
      <w:r>
        <w:rPr>
          <w:spacing w:val="-1"/>
        </w:rPr>
        <w:t xml:space="preserve"> investigation</w:t>
      </w:r>
      <w:r>
        <w:t xml:space="preserve"> of</w:t>
      </w:r>
      <w:r>
        <w:rPr>
          <w:spacing w:val="-1"/>
        </w:rPr>
        <w:t xml:space="preserve"> </w:t>
      </w:r>
      <w:r>
        <w:t xml:space="preserve">their </w:t>
      </w:r>
      <w:r>
        <w:rPr>
          <w:spacing w:val="-1"/>
        </w:rPr>
        <w:t>determinants.</w:t>
      </w:r>
      <w:r>
        <w:rPr>
          <w:spacing w:val="95"/>
        </w:rPr>
        <w:t xml:space="preserve"> </w:t>
      </w:r>
      <w:r>
        <w:rPr>
          <w:rFonts w:cs="Times New Roman"/>
          <w:i/>
          <w:spacing w:val="-1"/>
        </w:rPr>
        <w:t>Scand.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J.</w:t>
      </w:r>
      <w:r>
        <w:rPr>
          <w:rFonts w:cs="Times New Roman"/>
          <w:i/>
        </w:rPr>
        <w:t xml:space="preserve"> Psychol. </w:t>
      </w:r>
      <w:r>
        <w:rPr>
          <w:rFonts w:cs="Times New Roman"/>
          <w:b/>
          <w:bCs/>
        </w:rPr>
        <w:t>51</w:t>
      </w:r>
      <w:r>
        <w:t>, 139</w:t>
      </w:r>
      <w:r>
        <w:rPr>
          <w:rFonts w:cs="Times New Roman"/>
        </w:rPr>
        <w:t>–</w:t>
      </w:r>
      <w:r>
        <w:t xml:space="preserve">145 </w:t>
      </w:r>
      <w:r>
        <w:rPr>
          <w:spacing w:val="-1"/>
        </w:rPr>
        <w:t>(2010).</w:t>
      </w:r>
    </w:p>
    <w:p w14:paraId="4FF092EB" w14:textId="77777777" w:rsidR="002F3B61" w:rsidRDefault="00F35335">
      <w:pPr>
        <w:numPr>
          <w:ilvl w:val="0"/>
          <w:numId w:val="1"/>
        </w:numPr>
        <w:tabs>
          <w:tab w:val="left" w:pos="755"/>
        </w:tabs>
        <w:spacing w:before="158"/>
        <w:ind w:right="61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Ray,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J.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V. &amp;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Jones, S.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Self-reported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psychopathic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traits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their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relation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to intentions to</w:t>
      </w:r>
      <w:r>
        <w:rPr>
          <w:rFonts w:ascii="Times New Roman" w:eastAsia="Times New Roman" w:hAnsi="Times New Roman" w:cs="Times New Roman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engage </w:t>
      </w:r>
      <w:r>
        <w:rPr>
          <w:rFonts w:ascii="Times New Roman" w:eastAsia="Times New Roman" w:hAnsi="Times New Roman" w:cs="Times New Roman"/>
          <w:sz w:val="24"/>
          <w:szCs w:val="24"/>
        </w:rPr>
        <w:t>in environmental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offending.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Int.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J.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Offender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Ther.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Comp. Criminol.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55</w:t>
      </w:r>
      <w:r>
        <w:rPr>
          <w:rFonts w:ascii="Times New Roman" w:eastAsia="Times New Roman" w:hAnsi="Times New Roman" w:cs="Times New Roman"/>
          <w:sz w:val="24"/>
          <w:szCs w:val="24"/>
        </w:rPr>
        <w:t>, 370–391</w:t>
      </w:r>
      <w:r>
        <w:rPr>
          <w:rFonts w:ascii="Times New Roman" w:eastAsia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(2011).</w:t>
      </w:r>
    </w:p>
    <w:p w14:paraId="5B41185D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</w:pPr>
      <w:r>
        <w:rPr>
          <w:spacing w:val="-1"/>
        </w:rPr>
        <w:t>Hendrickx,</w:t>
      </w:r>
      <w:r>
        <w:rPr>
          <w:spacing w:val="2"/>
        </w:rPr>
        <w:t xml:space="preserve"> </w:t>
      </w:r>
      <w:r>
        <w:rPr>
          <w:spacing w:val="-2"/>
        </w:rPr>
        <w:t>L.,</w:t>
      </w:r>
      <w:r>
        <w:t xml:space="preserve"> </w:t>
      </w:r>
      <w:r>
        <w:rPr>
          <w:spacing w:val="-1"/>
        </w:rPr>
        <w:t>Poortinga,</w:t>
      </w:r>
      <w:r>
        <w:rPr>
          <w:spacing w:val="2"/>
        </w:rPr>
        <w:t xml:space="preserve"> </w:t>
      </w:r>
      <w:r>
        <w:t>W. &amp;</w:t>
      </w:r>
      <w:r>
        <w:rPr>
          <w:spacing w:val="-2"/>
        </w:rPr>
        <w:t xml:space="preserve"> </w:t>
      </w:r>
      <w:r>
        <w:rPr>
          <w:spacing w:val="-1"/>
        </w:rPr>
        <w:t>Van</w:t>
      </w:r>
      <w:r>
        <w:t xml:space="preserve"> Der </w:t>
      </w:r>
      <w:r>
        <w:rPr>
          <w:spacing w:val="-1"/>
        </w:rPr>
        <w:t>Kooij,</w:t>
      </w:r>
      <w:r>
        <w:t xml:space="preserve"> R. </w:t>
      </w:r>
      <w:r>
        <w:rPr>
          <w:spacing w:val="-1"/>
        </w:rPr>
        <w:t>Temporal</w:t>
      </w:r>
      <w:r>
        <w:t xml:space="preserve"> </w:t>
      </w:r>
      <w:r>
        <w:rPr>
          <w:spacing w:val="-1"/>
        </w:rPr>
        <w:t>factors</w:t>
      </w:r>
      <w:r>
        <w:t xml:space="preserve"> in </w:t>
      </w:r>
      <w:r>
        <w:rPr>
          <w:spacing w:val="-1"/>
        </w:rPr>
        <w:t>resource dilemmas.</w:t>
      </w:r>
    </w:p>
    <w:p w14:paraId="6B507D33" w14:textId="77777777" w:rsidR="002F3B61" w:rsidRDefault="00F35335">
      <w:pPr>
        <w:ind w:left="75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Acta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Psychol.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(Amst).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108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137–154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(2001).</w:t>
      </w:r>
    </w:p>
    <w:p w14:paraId="09E0106E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ind w:right="296"/>
      </w:pPr>
      <w:r>
        <w:t>Jacobson,</w:t>
      </w:r>
      <w:r>
        <w:rPr>
          <w:spacing w:val="2"/>
        </w:rPr>
        <w:t xml:space="preserve"> </w:t>
      </w:r>
      <w:r>
        <w:rPr>
          <w:spacing w:val="-2"/>
        </w:rPr>
        <w:t>L.,</w:t>
      </w:r>
      <w:r>
        <w:t xml:space="preserve"> Javitt, D. </w:t>
      </w:r>
      <w:r>
        <w:rPr>
          <w:spacing w:val="-1"/>
        </w:rPr>
        <w:t>C.</w:t>
      </w:r>
      <w:r>
        <w:t xml:space="preserve"> &amp; </w:t>
      </w:r>
      <w:r>
        <w:rPr>
          <w:spacing w:val="-1"/>
        </w:rPr>
        <w:t>Lavidor,</w:t>
      </w:r>
      <w:r>
        <w:t xml:space="preserve"> M.</w:t>
      </w:r>
      <w:r>
        <w:rPr>
          <w:spacing w:val="2"/>
        </w:rPr>
        <w:t xml:space="preserve"> </w:t>
      </w:r>
      <w:r>
        <w:rPr>
          <w:spacing w:val="-1"/>
        </w:rPr>
        <w:t>Activation</w:t>
      </w:r>
      <w:r>
        <w:t xml:space="preserve"> of</w:t>
      </w:r>
      <w:r>
        <w:rPr>
          <w:spacing w:val="-1"/>
        </w:rPr>
        <w:t xml:space="preserve"> </w:t>
      </w:r>
      <w:r>
        <w:t xml:space="preserve">inhibition: </w:t>
      </w:r>
      <w:r>
        <w:rPr>
          <w:spacing w:val="-1"/>
        </w:rPr>
        <w:t>Diminishing</w:t>
      </w:r>
      <w:r>
        <w:rPr>
          <w:spacing w:val="-2"/>
        </w:rPr>
        <w:t xml:space="preserve"> </w:t>
      </w:r>
      <w:r>
        <w:t>impulsive</w:t>
      </w:r>
      <w:r>
        <w:rPr>
          <w:spacing w:val="41"/>
        </w:rPr>
        <w:t xml:space="preserve"> </w:t>
      </w:r>
      <w:r>
        <w:rPr>
          <w:spacing w:val="-1"/>
        </w:rPr>
        <w:t>behavior</w:t>
      </w:r>
      <w:r>
        <w:t xml:space="preserve"> </w:t>
      </w:r>
      <w:r>
        <w:rPr>
          <w:spacing w:val="2"/>
        </w:rPr>
        <w:t>by</w:t>
      </w:r>
      <w:r>
        <w:rPr>
          <w:spacing w:val="-5"/>
        </w:rPr>
        <w:t xml:space="preserve"> </w:t>
      </w:r>
      <w:r>
        <w:rPr>
          <w:spacing w:val="-1"/>
        </w:rPr>
        <w:t>direct</w:t>
      </w:r>
      <w:r>
        <w:t xml:space="preserve"> current stimulation over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inferior frontal</w:t>
      </w:r>
      <w:r>
        <w:t xml:space="preserve"> </w:t>
      </w:r>
      <w:r>
        <w:rPr>
          <w:spacing w:val="-1"/>
        </w:rPr>
        <w:t>gyrus.</w:t>
      </w:r>
      <w:r>
        <w:rPr>
          <w:spacing w:val="3"/>
        </w:rPr>
        <w:t xml:space="preserve"> </w:t>
      </w:r>
      <w:r>
        <w:rPr>
          <w:rFonts w:cs="Times New Roman"/>
          <w:i/>
          <w:spacing w:val="-1"/>
        </w:rPr>
        <w:t>J.</w:t>
      </w:r>
      <w:r>
        <w:rPr>
          <w:rFonts w:cs="Times New Roman"/>
          <w:i/>
        </w:rPr>
        <w:t xml:space="preserve"> Cogn. </w:t>
      </w:r>
      <w:r>
        <w:rPr>
          <w:rFonts w:cs="Times New Roman"/>
          <w:i/>
          <w:spacing w:val="-1"/>
        </w:rPr>
        <w:t>Neurosci.</w:t>
      </w:r>
      <w:r>
        <w:rPr>
          <w:rFonts w:cs="Times New Roman"/>
          <w:i/>
          <w:spacing w:val="1"/>
        </w:rPr>
        <w:t xml:space="preserve"> </w:t>
      </w:r>
      <w:r>
        <w:rPr>
          <w:rFonts w:cs="Times New Roman"/>
          <w:b/>
          <w:bCs/>
        </w:rPr>
        <w:t>23</w:t>
      </w:r>
      <w:r>
        <w:t>,</w:t>
      </w:r>
      <w:r>
        <w:rPr>
          <w:spacing w:val="76"/>
        </w:rPr>
        <w:t xml:space="preserve"> </w:t>
      </w:r>
      <w:r>
        <w:rPr>
          <w:spacing w:val="-1"/>
        </w:rPr>
        <w:t>3380</w:t>
      </w:r>
      <w:r>
        <w:rPr>
          <w:rFonts w:cs="Times New Roman"/>
          <w:spacing w:val="-1"/>
        </w:rPr>
        <w:t>–</w:t>
      </w:r>
      <w:r>
        <w:rPr>
          <w:spacing w:val="-1"/>
        </w:rPr>
        <w:t>3387</w:t>
      </w:r>
      <w:r>
        <w:t xml:space="preserve"> </w:t>
      </w:r>
      <w:r>
        <w:rPr>
          <w:spacing w:val="-1"/>
        </w:rPr>
        <w:t>(2011).</w:t>
      </w:r>
    </w:p>
    <w:p w14:paraId="73E30C06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spacing w:before="158"/>
        <w:ind w:right="313"/>
      </w:pPr>
      <w:r>
        <w:t xml:space="preserve">Wittmann, M., </w:t>
      </w:r>
      <w:r>
        <w:rPr>
          <w:spacing w:val="-1"/>
        </w:rPr>
        <w:t>Leland,</w:t>
      </w:r>
      <w:r>
        <w:t xml:space="preserve"> D. S. &amp;</w:t>
      </w:r>
      <w:r>
        <w:rPr>
          <w:spacing w:val="-2"/>
        </w:rPr>
        <w:t xml:space="preserve"> </w:t>
      </w:r>
      <w:r>
        <w:rPr>
          <w:spacing w:val="-1"/>
        </w:rPr>
        <w:t>Paulus,</w:t>
      </w:r>
      <w:r>
        <w:t xml:space="preserve"> M. P. </w:t>
      </w:r>
      <w:r>
        <w:rPr>
          <w:spacing w:val="-1"/>
        </w:rPr>
        <w:t>Time and</w:t>
      </w:r>
      <w:r>
        <w:t xml:space="preserve"> decision </w:t>
      </w:r>
      <w:r>
        <w:rPr>
          <w:spacing w:val="-1"/>
        </w:rPr>
        <w:t>making:</w:t>
      </w:r>
      <w:r>
        <w:t xml:space="preserve"> </w:t>
      </w:r>
      <w:r>
        <w:rPr>
          <w:spacing w:val="-1"/>
        </w:rPr>
        <w:t>Differential</w:t>
      </w:r>
      <w:r>
        <w:rPr>
          <w:spacing w:val="53"/>
        </w:rPr>
        <w:t xml:space="preserve"> </w:t>
      </w:r>
      <w:r>
        <w:rPr>
          <w:spacing w:val="-1"/>
        </w:rPr>
        <w:t>contribution</w:t>
      </w:r>
      <w:r>
        <w:t xml:space="preserve"> of the</w:t>
      </w:r>
      <w:r>
        <w:rPr>
          <w:spacing w:val="-2"/>
        </w:rPr>
        <w:t xml:space="preserve"> </w:t>
      </w:r>
      <w:r>
        <w:t xml:space="preserve">posterior </w:t>
      </w:r>
      <w:r>
        <w:rPr>
          <w:spacing w:val="-1"/>
        </w:rPr>
        <w:t>insular</w:t>
      </w:r>
      <w:r>
        <w:t xml:space="preserve"> </w:t>
      </w:r>
      <w:r>
        <w:rPr>
          <w:spacing w:val="-1"/>
        </w:rPr>
        <w:t>cortex</w:t>
      </w:r>
      <w:r>
        <w:rPr>
          <w:spacing w:val="2"/>
        </w:rPr>
        <w:t xml:space="preserve"> </w:t>
      </w:r>
      <w:r>
        <w:rPr>
          <w:spacing w:val="-1"/>
        </w:rPr>
        <w:t>and</w:t>
      </w:r>
      <w:r>
        <w:t xml:space="preserve"> the</w:t>
      </w:r>
      <w:r>
        <w:rPr>
          <w:spacing w:val="1"/>
        </w:rPr>
        <w:t xml:space="preserve"> </w:t>
      </w:r>
      <w:r>
        <w:t>striatum during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1"/>
        </w:rPr>
        <w:t>delay</w:t>
      </w:r>
      <w:r>
        <w:rPr>
          <w:spacing w:val="-3"/>
        </w:rPr>
        <w:t xml:space="preserve"> </w:t>
      </w:r>
      <w:r>
        <w:t>discounting</w:t>
      </w:r>
      <w:r>
        <w:rPr>
          <w:spacing w:val="-3"/>
        </w:rPr>
        <w:t xml:space="preserve"> </w:t>
      </w:r>
      <w:r>
        <w:t>task.</w:t>
      </w:r>
      <w:r>
        <w:rPr>
          <w:spacing w:val="42"/>
        </w:rPr>
        <w:t xml:space="preserve"> </w:t>
      </w:r>
      <w:r>
        <w:rPr>
          <w:rFonts w:cs="Times New Roman"/>
          <w:i/>
          <w:spacing w:val="-1"/>
        </w:rPr>
        <w:t>Exp.</w:t>
      </w:r>
      <w:r>
        <w:rPr>
          <w:rFonts w:cs="Times New Roman"/>
          <w:i/>
        </w:rPr>
        <w:t xml:space="preserve"> Brain </w:t>
      </w:r>
      <w:r>
        <w:rPr>
          <w:rFonts w:cs="Times New Roman"/>
          <w:i/>
          <w:spacing w:val="-1"/>
        </w:rPr>
        <w:t>Res.</w:t>
      </w:r>
      <w:r>
        <w:rPr>
          <w:rFonts w:cs="Times New Roman"/>
          <w:i/>
        </w:rPr>
        <w:t xml:space="preserve"> </w:t>
      </w:r>
      <w:r>
        <w:rPr>
          <w:rFonts w:cs="Times New Roman"/>
          <w:b/>
          <w:bCs/>
        </w:rPr>
        <w:t>179</w:t>
      </w:r>
      <w:r>
        <w:t>, 643</w:t>
      </w:r>
      <w:r>
        <w:rPr>
          <w:rFonts w:cs="Times New Roman"/>
        </w:rPr>
        <w:t>–</w:t>
      </w:r>
      <w:r>
        <w:t xml:space="preserve">653 </w:t>
      </w:r>
      <w:r>
        <w:rPr>
          <w:spacing w:val="-1"/>
        </w:rPr>
        <w:t>(2007).</w:t>
      </w:r>
    </w:p>
    <w:p w14:paraId="685127A1" w14:textId="77777777" w:rsidR="002F3B61" w:rsidRDefault="00F35335">
      <w:pPr>
        <w:numPr>
          <w:ilvl w:val="0"/>
          <w:numId w:val="1"/>
        </w:numPr>
        <w:tabs>
          <w:tab w:val="left" w:pos="755"/>
        </w:tabs>
        <w:spacing w:before="161"/>
        <w:ind w:right="47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Gifford,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J. &amp;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Gifford, R.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FISH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3: 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microworld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studying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social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dilemmas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resource</w:t>
      </w:r>
      <w:r>
        <w:rPr>
          <w:rFonts w:ascii="Times New Roman" w:eastAsia="Times New Roman" w:hAnsi="Times New Roman" w:cs="Times New Roman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management.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Behav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Res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Methods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Instrum Comput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417–422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(2000).</w:t>
      </w:r>
    </w:p>
    <w:p w14:paraId="0C6A4999" w14:textId="77777777" w:rsidR="002F3B61" w:rsidRDefault="00F35335">
      <w:pPr>
        <w:numPr>
          <w:ilvl w:val="0"/>
          <w:numId w:val="1"/>
        </w:numPr>
        <w:tabs>
          <w:tab w:val="left" w:pos="755"/>
        </w:tabs>
        <w:spacing w:before="161"/>
        <w:ind w:right="1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Cloninger,</w:t>
      </w:r>
      <w:r>
        <w:rPr>
          <w:rFonts w:ascii="Times New Roman"/>
          <w:sz w:val="24"/>
        </w:rPr>
        <w:t xml:space="preserve"> C. R. </w:t>
      </w:r>
      <w:r>
        <w:rPr>
          <w:rFonts w:ascii="Times New Roman"/>
          <w:i/>
          <w:sz w:val="24"/>
        </w:rPr>
        <w:t>The</w:t>
      </w:r>
      <w:r>
        <w:rPr>
          <w:rFonts w:ascii="Times New Roman"/>
          <w:i/>
          <w:spacing w:val="-1"/>
          <w:sz w:val="24"/>
        </w:rPr>
        <w:t xml:space="preserve"> Temperament</w:t>
      </w:r>
      <w:r>
        <w:rPr>
          <w:rFonts w:ascii="Times New Roman"/>
          <w:i/>
          <w:sz w:val="24"/>
        </w:rPr>
        <w:t xml:space="preserve"> and Character </w:t>
      </w:r>
      <w:r>
        <w:rPr>
          <w:rFonts w:ascii="Times New Roman"/>
          <w:i/>
          <w:spacing w:val="-1"/>
          <w:sz w:val="24"/>
        </w:rPr>
        <w:t xml:space="preserve">Inventory: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1"/>
          <w:sz w:val="24"/>
        </w:rPr>
        <w:t xml:space="preserve"> </w:t>
      </w:r>
      <w:r>
        <w:rPr>
          <w:rFonts w:ascii="Times New Roman"/>
          <w:i/>
          <w:sz w:val="24"/>
        </w:rPr>
        <w:t xml:space="preserve">guide to its </w:t>
      </w:r>
      <w:r>
        <w:rPr>
          <w:rFonts w:ascii="Times New Roman"/>
          <w:i/>
          <w:spacing w:val="-1"/>
          <w:sz w:val="24"/>
        </w:rPr>
        <w:t>development</w:t>
      </w:r>
      <w:r>
        <w:rPr>
          <w:rFonts w:ascii="Times New Roman"/>
          <w:i/>
          <w:sz w:val="24"/>
        </w:rPr>
        <w:t xml:space="preserve"> and</w:t>
      </w:r>
      <w:r>
        <w:rPr>
          <w:rFonts w:ascii="Times New Roman"/>
          <w:i/>
          <w:spacing w:val="53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use</w:t>
      </w:r>
      <w:r>
        <w:rPr>
          <w:rFonts w:ascii="Times New Roman"/>
          <w:spacing w:val="-1"/>
          <w:sz w:val="24"/>
        </w:rPr>
        <w:t>.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(Center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for Psychobiology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 xml:space="preserve">of </w:t>
      </w:r>
      <w:r>
        <w:rPr>
          <w:rFonts w:ascii="Times New Roman"/>
          <w:spacing w:val="-1"/>
          <w:sz w:val="24"/>
        </w:rPr>
        <w:t>Personality,</w:t>
      </w:r>
      <w:r>
        <w:rPr>
          <w:rFonts w:ascii="Times New Roman"/>
          <w:sz w:val="24"/>
        </w:rPr>
        <w:t xml:space="preserve"> Washington </w:t>
      </w:r>
      <w:r>
        <w:rPr>
          <w:rFonts w:ascii="Times New Roman"/>
          <w:spacing w:val="-1"/>
          <w:sz w:val="24"/>
        </w:rPr>
        <w:t>University,</w:t>
      </w:r>
      <w:r>
        <w:rPr>
          <w:rFonts w:ascii="Times New Roman"/>
          <w:sz w:val="24"/>
        </w:rPr>
        <w:t xml:space="preserve"> 1994).</w:t>
      </w:r>
    </w:p>
    <w:p w14:paraId="64961A98" w14:textId="77777777" w:rsidR="002F3B61" w:rsidRDefault="00F35335">
      <w:pPr>
        <w:numPr>
          <w:ilvl w:val="0"/>
          <w:numId w:val="1"/>
        </w:numPr>
        <w:tabs>
          <w:tab w:val="left" w:pos="755"/>
        </w:tabs>
        <w:spacing w:before="15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Christie,</w:t>
      </w:r>
      <w:r>
        <w:rPr>
          <w:rFonts w:ascii="Times New Roman"/>
          <w:sz w:val="24"/>
        </w:rPr>
        <w:t xml:space="preserve"> R. </w:t>
      </w:r>
      <w:r>
        <w:rPr>
          <w:rFonts w:ascii="Times New Roman"/>
          <w:i/>
          <w:spacing w:val="-1"/>
          <w:sz w:val="24"/>
        </w:rPr>
        <w:t>Scale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Construction</w:t>
      </w:r>
      <w:r>
        <w:rPr>
          <w:rFonts w:ascii="Times New Roman"/>
          <w:spacing w:val="-1"/>
          <w:sz w:val="24"/>
        </w:rPr>
        <w:t>.</w:t>
      </w:r>
      <w:r>
        <w:rPr>
          <w:rFonts w:ascii="Times New Roman"/>
          <w:sz w:val="24"/>
        </w:rPr>
        <w:t xml:space="preserve"> (Studies in </w:t>
      </w:r>
      <w:r>
        <w:rPr>
          <w:rFonts w:ascii="Times New Roman"/>
          <w:spacing w:val="-1"/>
          <w:sz w:val="24"/>
        </w:rPr>
        <w:t>Machiavellianism,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pacing w:val="-1"/>
          <w:sz w:val="24"/>
        </w:rPr>
        <w:t>1970).</w:t>
      </w:r>
    </w:p>
    <w:p w14:paraId="6D8712E8" w14:textId="77777777" w:rsidR="002F3B61" w:rsidRDefault="002F3B61">
      <w:pPr>
        <w:rPr>
          <w:rFonts w:ascii="Times New Roman" w:eastAsia="Times New Roman" w:hAnsi="Times New Roman" w:cs="Times New Roman"/>
          <w:sz w:val="24"/>
          <w:szCs w:val="24"/>
        </w:rPr>
        <w:sectPr w:rsidR="002F3B61">
          <w:headerReference w:type="default" r:id="rId11"/>
          <w:pgSz w:w="11910" w:h="16840"/>
          <w:pgMar w:top="960" w:right="1020" w:bottom="280" w:left="1020" w:header="751" w:footer="0" w:gutter="0"/>
          <w:pgNumType w:start="21"/>
          <w:cols w:space="720"/>
        </w:sectPr>
      </w:pPr>
    </w:p>
    <w:p w14:paraId="71ED3861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498C2DF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spacing w:before="213"/>
        <w:ind w:right="244"/>
      </w:pPr>
      <w:r>
        <w:rPr>
          <w:spacing w:val="-1"/>
        </w:rPr>
        <w:t>Chung,</w:t>
      </w:r>
      <w:r>
        <w:t xml:space="preserve"> </w:t>
      </w:r>
      <w:r>
        <w:rPr>
          <w:spacing w:val="-1"/>
        </w:rPr>
        <w:t>S.-C.,</w:t>
      </w:r>
      <w:r>
        <w:t xml:space="preserve"> </w:t>
      </w:r>
      <w:r>
        <w:rPr>
          <w:spacing w:val="-1"/>
        </w:rPr>
        <w:t>Brooks,</w:t>
      </w:r>
      <w:r>
        <w:t xml:space="preserve"> M. M., </w:t>
      </w:r>
      <w:r>
        <w:rPr>
          <w:spacing w:val="-1"/>
        </w:rPr>
        <w:t>Rai,</w:t>
      </w:r>
      <w:r>
        <w:t xml:space="preserve"> M., </w:t>
      </w:r>
      <w:r>
        <w:rPr>
          <w:spacing w:val="-1"/>
        </w:rPr>
        <w:t>Balk,</w:t>
      </w:r>
      <w:r>
        <w:t xml:space="preserve"> </w:t>
      </w:r>
      <w:r>
        <w:rPr>
          <w:spacing w:val="1"/>
        </w:rPr>
        <w:t>J.</w:t>
      </w:r>
      <w:r>
        <w:rPr>
          <w:spacing w:val="2"/>
        </w:rPr>
        <w:t xml:space="preserve"> </w:t>
      </w:r>
      <w:r>
        <w:rPr>
          <w:spacing w:val="-3"/>
        </w:rPr>
        <w:t>L.</w:t>
      </w:r>
      <w:r>
        <w:rPr>
          <w:spacing w:val="2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rPr>
          <w:spacing w:val="-1"/>
        </w:rPr>
        <w:t>Rai,</w:t>
      </w:r>
      <w:r>
        <w:t xml:space="preserve"> S. </w:t>
      </w:r>
      <w:r>
        <w:rPr>
          <w:spacing w:val="-1"/>
        </w:rPr>
        <w:t>Effect</w:t>
      </w:r>
      <w:r>
        <w:t xml:space="preserve"> of Sahaja</w:t>
      </w:r>
      <w:r>
        <w:rPr>
          <w:spacing w:val="-1"/>
        </w:rPr>
        <w:t xml:space="preserve"> Yoga</w:t>
      </w:r>
      <w:r>
        <w:rPr>
          <w:spacing w:val="61"/>
        </w:rPr>
        <w:t xml:space="preserve"> </w:t>
      </w:r>
      <w:r>
        <w:rPr>
          <w:spacing w:val="-1"/>
        </w:rPr>
        <w:t>Meditation</w:t>
      </w:r>
      <w:r>
        <w:t xml:space="preserve"> on Quality</w:t>
      </w:r>
      <w:r>
        <w:rPr>
          <w:spacing w:val="-5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1"/>
        </w:rPr>
        <w:t>Life,</w:t>
      </w:r>
      <w:r>
        <w:t xml:space="preserve"> </w:t>
      </w:r>
      <w:r>
        <w:rPr>
          <w:spacing w:val="-1"/>
        </w:rPr>
        <w:t>Anxiety,</w:t>
      </w:r>
      <w:r>
        <w:t xml:space="preserve"> </w:t>
      </w:r>
      <w:r>
        <w:rPr>
          <w:spacing w:val="-1"/>
        </w:rPr>
        <w:t>and</w:t>
      </w:r>
      <w:r>
        <w:rPr>
          <w:spacing w:val="2"/>
        </w:rPr>
        <w:t xml:space="preserve"> </w:t>
      </w:r>
      <w:r>
        <w:rPr>
          <w:spacing w:val="-1"/>
        </w:rPr>
        <w:t>Blood</w:t>
      </w:r>
      <w:r>
        <w:rPr>
          <w:spacing w:val="2"/>
        </w:rPr>
        <w:t xml:space="preserve"> </w:t>
      </w:r>
      <w:r>
        <w:rPr>
          <w:spacing w:val="-1"/>
        </w:rPr>
        <w:t>Pressure</w:t>
      </w:r>
      <w:r>
        <w:rPr>
          <w:spacing w:val="-2"/>
        </w:rPr>
        <w:t xml:space="preserve"> </w:t>
      </w:r>
      <w:r>
        <w:t>Control.</w:t>
      </w:r>
      <w:r>
        <w:rPr>
          <w:spacing w:val="4"/>
        </w:rPr>
        <w:t xml:space="preserve"> </w:t>
      </w:r>
      <w:r>
        <w:rPr>
          <w:rFonts w:cs="Times New Roman"/>
          <w:i/>
          <w:spacing w:val="-1"/>
        </w:rPr>
        <w:t>J.</w:t>
      </w:r>
      <w:r>
        <w:rPr>
          <w:rFonts w:cs="Times New Roman"/>
          <w:i/>
        </w:rPr>
        <w:t xml:space="preserve"> Altern. </w:t>
      </w:r>
      <w:r>
        <w:rPr>
          <w:rFonts w:cs="Times New Roman"/>
          <w:i/>
          <w:spacing w:val="-1"/>
        </w:rPr>
        <w:t>Complement.</w:t>
      </w:r>
      <w:r>
        <w:rPr>
          <w:rFonts w:cs="Times New Roman"/>
          <w:i/>
          <w:spacing w:val="75"/>
        </w:rPr>
        <w:t xml:space="preserve"> </w:t>
      </w:r>
      <w:r>
        <w:rPr>
          <w:rFonts w:cs="Times New Roman"/>
          <w:i/>
          <w:spacing w:val="-1"/>
        </w:rPr>
        <w:t xml:space="preserve">Med. </w:t>
      </w:r>
      <w:r>
        <w:rPr>
          <w:rFonts w:cs="Times New Roman"/>
          <w:b/>
          <w:bCs/>
        </w:rPr>
        <w:t>18</w:t>
      </w:r>
      <w:r>
        <w:t>, 589</w:t>
      </w:r>
      <w:r>
        <w:rPr>
          <w:rFonts w:cs="Times New Roman"/>
        </w:rPr>
        <w:t>–</w:t>
      </w:r>
      <w:r>
        <w:t>596 (2012).</w:t>
      </w:r>
    </w:p>
    <w:p w14:paraId="6378B290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ind w:right="804"/>
      </w:pPr>
      <w:r w:rsidRPr="00A74A19">
        <w:rPr>
          <w:lang w:val="it-IT"/>
        </w:rPr>
        <w:t xml:space="preserve">Fox, K. C. R. </w:t>
      </w:r>
      <w:r w:rsidRPr="00A74A19">
        <w:rPr>
          <w:rFonts w:cs="Times New Roman"/>
          <w:i/>
          <w:spacing w:val="-1"/>
          <w:lang w:val="it-IT"/>
        </w:rPr>
        <w:t>et</w:t>
      </w:r>
      <w:r w:rsidRPr="00A74A19">
        <w:rPr>
          <w:rFonts w:cs="Times New Roman"/>
          <w:i/>
          <w:lang w:val="it-IT"/>
        </w:rPr>
        <w:t xml:space="preserve"> al.</w:t>
      </w:r>
      <w:r w:rsidRPr="00A74A19">
        <w:rPr>
          <w:rFonts w:cs="Times New Roman"/>
          <w:i/>
          <w:spacing w:val="2"/>
          <w:lang w:val="it-IT"/>
        </w:rPr>
        <w:t xml:space="preserve"> </w:t>
      </w:r>
      <w:r>
        <w:rPr>
          <w:spacing w:val="-3"/>
        </w:rPr>
        <w:t>Is</w:t>
      </w:r>
      <w:r>
        <w:t xml:space="preserve"> meditation </w:t>
      </w:r>
      <w:r>
        <w:rPr>
          <w:spacing w:val="-1"/>
        </w:rPr>
        <w:t>associa</w:t>
      </w:r>
      <w:r>
        <w:rPr>
          <w:rFonts w:cs="Times New Roman"/>
          <w:spacing w:val="-1"/>
        </w:rPr>
        <w:t>ted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with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altered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brain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structure ?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 xml:space="preserve">A </w:t>
      </w:r>
      <w:r>
        <w:rPr>
          <w:rFonts w:cs="Times New Roman"/>
          <w:spacing w:val="-1"/>
        </w:rPr>
        <w:t>systematic</w:t>
      </w:r>
      <w:r>
        <w:rPr>
          <w:rFonts w:cs="Times New Roman"/>
          <w:spacing w:val="71"/>
        </w:rPr>
        <w:t xml:space="preserve"> </w:t>
      </w:r>
      <w:r>
        <w:rPr>
          <w:spacing w:val="-1"/>
        </w:rPr>
        <w:t>review and</w:t>
      </w:r>
      <w:r>
        <w:t xml:space="preserve"> meta-</w:t>
      </w:r>
      <w:r>
        <w:rPr>
          <w:spacing w:val="1"/>
        </w:rPr>
        <w:t xml:space="preserve"> </w:t>
      </w:r>
      <w:r>
        <w:rPr>
          <w:spacing w:val="-1"/>
        </w:rPr>
        <w:t>analysis</w:t>
      </w:r>
      <w:r>
        <w:t xml:space="preserve"> of </w:t>
      </w:r>
      <w:r>
        <w:rPr>
          <w:spacing w:val="-1"/>
        </w:rPr>
        <w:t>morphometric</w:t>
      </w:r>
      <w:r>
        <w:t xml:space="preserve"> </w:t>
      </w:r>
      <w:r>
        <w:rPr>
          <w:spacing w:val="-1"/>
        </w:rPr>
        <w:t>neuroimaging</w:t>
      </w:r>
      <w:r>
        <w:rPr>
          <w:spacing w:val="-3"/>
        </w:rPr>
        <w:t xml:space="preserve"> </w:t>
      </w:r>
      <w:r>
        <w:t xml:space="preserve">in </w:t>
      </w:r>
      <w:r>
        <w:rPr>
          <w:spacing w:val="-1"/>
        </w:rPr>
        <w:t>meditation</w:t>
      </w:r>
      <w:r>
        <w:t xml:space="preserve"> </w:t>
      </w:r>
      <w:r>
        <w:rPr>
          <w:spacing w:val="-1"/>
        </w:rPr>
        <w:t>practitioners.</w:t>
      </w:r>
      <w:r>
        <w:rPr>
          <w:spacing w:val="105"/>
        </w:rPr>
        <w:t xml:space="preserve"> </w:t>
      </w:r>
      <w:r>
        <w:rPr>
          <w:rFonts w:cs="Times New Roman"/>
          <w:i/>
          <w:spacing w:val="-1"/>
        </w:rPr>
        <w:t>Neurosci.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Biobehav.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Rev.</w:t>
      </w:r>
      <w:r>
        <w:rPr>
          <w:rFonts w:cs="Times New Roman"/>
          <w:i/>
          <w:spacing w:val="3"/>
        </w:rPr>
        <w:t xml:space="preserve"> </w:t>
      </w:r>
      <w:r>
        <w:rPr>
          <w:rFonts w:cs="Times New Roman"/>
          <w:b/>
          <w:bCs/>
        </w:rPr>
        <w:t>43</w:t>
      </w:r>
      <w:r>
        <w:t>, 48</w:t>
      </w:r>
      <w:r>
        <w:rPr>
          <w:rFonts w:cs="Times New Roman"/>
        </w:rPr>
        <w:t>–</w:t>
      </w:r>
      <w:r>
        <w:t xml:space="preserve">73 </w:t>
      </w:r>
      <w:r>
        <w:rPr>
          <w:spacing w:val="-1"/>
        </w:rPr>
        <w:t>(2014).</w:t>
      </w:r>
    </w:p>
    <w:p w14:paraId="28671814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ind w:right="769"/>
      </w:pPr>
      <w:r>
        <w:t xml:space="preserve">Holzel, </w:t>
      </w:r>
      <w:r>
        <w:rPr>
          <w:spacing w:val="-1"/>
        </w:rPr>
        <w:t>B.</w:t>
      </w:r>
      <w:r>
        <w:t xml:space="preserve"> K.</w:t>
      </w:r>
      <w:r>
        <w:rPr>
          <w:spacing w:val="-1"/>
        </w:rPr>
        <w:t xml:space="preserve"> </w:t>
      </w:r>
      <w:r>
        <w:rPr>
          <w:rFonts w:cs="Times New Roman"/>
          <w:i/>
          <w:spacing w:val="-1"/>
        </w:rPr>
        <w:t>et</w:t>
      </w:r>
      <w:r>
        <w:rPr>
          <w:rFonts w:cs="Times New Roman"/>
          <w:i/>
        </w:rPr>
        <w:t xml:space="preserve"> al. </w:t>
      </w:r>
      <w:r>
        <w:rPr>
          <w:spacing w:val="-1"/>
        </w:rPr>
        <w:t>Mindfulness</w:t>
      </w:r>
      <w:r>
        <w:t xml:space="preserve"> </w:t>
      </w:r>
      <w:r>
        <w:rPr>
          <w:spacing w:val="-1"/>
        </w:rPr>
        <w:t>practice leads</w:t>
      </w:r>
      <w:r>
        <w:t xml:space="preserve"> to increase</w:t>
      </w:r>
      <w:r>
        <w:rPr>
          <w:spacing w:val="-1"/>
        </w:rPr>
        <w:t xml:space="preserve"> </w:t>
      </w:r>
      <w:r>
        <w:t xml:space="preserve">in </w:t>
      </w:r>
      <w:r>
        <w:rPr>
          <w:spacing w:val="-1"/>
        </w:rPr>
        <w:t>regional</w:t>
      </w:r>
      <w:r>
        <w:t xml:space="preserve"> brain</w:t>
      </w:r>
      <w:r>
        <w:rPr>
          <w:spacing w:val="2"/>
        </w:rPr>
        <w:t xml:space="preserve"> </w:t>
      </w:r>
      <w:r>
        <w:t>gray</w:t>
      </w:r>
      <w:r>
        <w:rPr>
          <w:spacing w:val="-5"/>
        </w:rPr>
        <w:t xml:space="preserve"> </w:t>
      </w:r>
      <w:r>
        <w:t>matter</w:t>
      </w:r>
      <w:r>
        <w:rPr>
          <w:spacing w:val="51"/>
        </w:rPr>
        <w:t xml:space="preserve"> </w:t>
      </w:r>
      <w:r>
        <w:rPr>
          <w:spacing w:val="-1"/>
        </w:rPr>
        <w:t>density.</w:t>
      </w:r>
      <w:r>
        <w:t xml:space="preserve"> </w:t>
      </w:r>
      <w:r>
        <w:rPr>
          <w:rFonts w:cs="Times New Roman"/>
          <w:i/>
        </w:rPr>
        <w:t>Psychiatry</w:t>
      </w:r>
      <w:r>
        <w:rPr>
          <w:rFonts w:cs="Times New Roman"/>
          <w:i/>
          <w:spacing w:val="-1"/>
        </w:rPr>
        <w:t xml:space="preserve"> Res.</w:t>
      </w:r>
      <w:r>
        <w:rPr>
          <w:rFonts w:cs="Times New Roman"/>
          <w:i/>
          <w:spacing w:val="3"/>
        </w:rPr>
        <w:t xml:space="preserve"> </w:t>
      </w:r>
      <w:r>
        <w:rPr>
          <w:rFonts w:cs="Times New Roman"/>
          <w:b/>
          <w:bCs/>
        </w:rPr>
        <w:t>191</w:t>
      </w:r>
      <w:r>
        <w:t>, 36</w:t>
      </w:r>
      <w:r>
        <w:rPr>
          <w:rFonts w:cs="Times New Roman"/>
        </w:rPr>
        <w:t>–</w:t>
      </w:r>
      <w:r>
        <w:t xml:space="preserve">43 </w:t>
      </w:r>
      <w:r>
        <w:rPr>
          <w:spacing w:val="-1"/>
        </w:rPr>
        <w:t>(2011).</w:t>
      </w:r>
    </w:p>
    <w:p w14:paraId="161381F9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spacing w:before="158"/>
        <w:ind w:right="432"/>
      </w:pPr>
      <w:r>
        <w:rPr>
          <w:spacing w:val="-1"/>
        </w:rPr>
        <w:t>Dahlin,</w:t>
      </w:r>
      <w:r>
        <w:t xml:space="preserve"> E., </w:t>
      </w:r>
      <w:r>
        <w:rPr>
          <w:spacing w:val="-1"/>
        </w:rPr>
        <w:t>Neely,</w:t>
      </w:r>
      <w:r>
        <w:t xml:space="preserve"> A. S.,</w:t>
      </w:r>
      <w:r>
        <w:rPr>
          <w:spacing w:val="2"/>
        </w:rPr>
        <w:t xml:space="preserve"> </w:t>
      </w:r>
      <w:r>
        <w:rPr>
          <w:spacing w:val="-1"/>
        </w:rPr>
        <w:t>Larsson,</w:t>
      </w:r>
      <w:r>
        <w:t xml:space="preserve"> </w:t>
      </w:r>
      <w:r>
        <w:rPr>
          <w:spacing w:val="-1"/>
        </w:rPr>
        <w:t>A.,</w:t>
      </w:r>
      <w:r>
        <w:rPr>
          <w:spacing w:val="2"/>
        </w:rPr>
        <w:t xml:space="preserve"> </w:t>
      </w:r>
      <w:r>
        <w:rPr>
          <w:spacing w:val="-1"/>
        </w:rPr>
        <w:t>Bäckman,</w:t>
      </w:r>
      <w:r>
        <w:rPr>
          <w:spacing w:val="2"/>
        </w:rPr>
        <w:t xml:space="preserve"> </w:t>
      </w:r>
      <w:r>
        <w:t>L. &amp;</w:t>
      </w:r>
      <w:r>
        <w:rPr>
          <w:spacing w:val="-3"/>
        </w:rPr>
        <w:t xml:space="preserve"> </w:t>
      </w:r>
      <w:r>
        <w:rPr>
          <w:spacing w:val="-1"/>
        </w:rPr>
        <w:t>Nyberg,</w:t>
      </w:r>
      <w:r>
        <w:rPr>
          <w:spacing w:val="2"/>
        </w:rPr>
        <w:t xml:space="preserve"> </w:t>
      </w:r>
      <w:r>
        <w:rPr>
          <w:spacing w:val="-2"/>
        </w:rPr>
        <w:t>L.</w:t>
      </w:r>
      <w:r>
        <w:t xml:space="preserve"> Transfer</w:t>
      </w:r>
      <w:r>
        <w:rPr>
          <w:spacing w:val="1"/>
        </w:rPr>
        <w:t xml:space="preserve"> </w:t>
      </w:r>
      <w:r>
        <w:t xml:space="preserve">of </w:t>
      </w:r>
      <w:r>
        <w:rPr>
          <w:spacing w:val="-1"/>
        </w:rPr>
        <w:t>learning</w:t>
      </w:r>
      <w:r>
        <w:rPr>
          <w:spacing w:val="-3"/>
        </w:rPr>
        <w:t xml:space="preserve"> </w:t>
      </w:r>
      <w:r>
        <w:rPr>
          <w:spacing w:val="-1"/>
        </w:rPr>
        <w:t>after</w:t>
      </w:r>
      <w:r>
        <w:rPr>
          <w:spacing w:val="75"/>
        </w:rPr>
        <w:t xml:space="preserve"> </w:t>
      </w:r>
      <w:r>
        <w:rPr>
          <w:spacing w:val="-1"/>
        </w:rPr>
        <w:t>updating</w:t>
      </w:r>
      <w:r>
        <w:rPr>
          <w:spacing w:val="-3"/>
        </w:rPr>
        <w:t xml:space="preserve"> </w:t>
      </w:r>
      <w:r>
        <w:t>training</w:t>
      </w:r>
      <w:r>
        <w:rPr>
          <w:spacing w:val="-3"/>
        </w:rPr>
        <w:t xml:space="preserve"> </w:t>
      </w:r>
      <w:r>
        <w:t xml:space="preserve">mediated </w:t>
      </w:r>
      <w:r>
        <w:rPr>
          <w:spacing w:val="1"/>
        </w:rPr>
        <w:t>by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striatum.</w:t>
      </w:r>
      <w:r>
        <w:rPr>
          <w:spacing w:val="2"/>
        </w:rPr>
        <w:t xml:space="preserve"> </w:t>
      </w:r>
      <w:r>
        <w:rPr>
          <w:rFonts w:cs="Times New Roman"/>
          <w:i/>
          <w:spacing w:val="-1"/>
        </w:rPr>
        <w:t>Science</w:t>
      </w:r>
      <w:r>
        <w:rPr>
          <w:rFonts w:cs="Times New Roman"/>
          <w:i/>
          <w:spacing w:val="1"/>
        </w:rPr>
        <w:t xml:space="preserve"> </w:t>
      </w:r>
      <w:r>
        <w:rPr>
          <w:rFonts w:cs="Times New Roman"/>
          <w:i/>
          <w:spacing w:val="-1"/>
        </w:rPr>
        <w:t>(80-.</w:t>
      </w:r>
      <w:r>
        <w:rPr>
          <w:rFonts w:cs="Times New Roman"/>
          <w:i/>
          <w:spacing w:val="2"/>
        </w:rPr>
        <w:t xml:space="preserve"> </w:t>
      </w:r>
      <w:r>
        <w:rPr>
          <w:rFonts w:cs="Times New Roman"/>
          <w:i/>
        </w:rPr>
        <w:t>).</w:t>
      </w:r>
      <w:r>
        <w:rPr>
          <w:rFonts w:cs="Times New Roman"/>
          <w:i/>
          <w:spacing w:val="-1"/>
        </w:rPr>
        <w:t xml:space="preserve"> </w:t>
      </w:r>
      <w:r>
        <w:rPr>
          <w:rFonts w:cs="Times New Roman"/>
          <w:b/>
          <w:bCs/>
        </w:rPr>
        <w:t>320</w:t>
      </w:r>
      <w:r>
        <w:t>, 1510</w:t>
      </w:r>
      <w:r>
        <w:rPr>
          <w:rFonts w:cs="Times New Roman"/>
        </w:rPr>
        <w:t>–</w:t>
      </w:r>
      <w:r>
        <w:t xml:space="preserve">1512 </w:t>
      </w:r>
      <w:r>
        <w:rPr>
          <w:spacing w:val="-1"/>
        </w:rPr>
        <w:t>(2008).</w:t>
      </w:r>
    </w:p>
    <w:p w14:paraId="056DE49C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ind w:right="212"/>
      </w:pPr>
      <w:r>
        <w:t xml:space="preserve">Wei, P., </w:t>
      </w:r>
      <w:r>
        <w:rPr>
          <w:spacing w:val="-1"/>
        </w:rPr>
        <w:t>Müller,</w:t>
      </w:r>
      <w:r>
        <w:t xml:space="preserve"> H. J.,</w:t>
      </w:r>
      <w:r>
        <w:rPr>
          <w:spacing w:val="-3"/>
        </w:rPr>
        <w:t xml:space="preserve"> </w:t>
      </w:r>
      <w:r>
        <w:rPr>
          <w:spacing w:val="-1"/>
        </w:rPr>
        <w:t>Pollmann,</w:t>
      </w:r>
      <w:r>
        <w:t xml:space="preserve"> S. &amp;</w:t>
      </w:r>
      <w:r>
        <w:rPr>
          <w:spacing w:val="-2"/>
        </w:rPr>
        <w:t xml:space="preserve"> </w:t>
      </w:r>
      <w:r>
        <w:rPr>
          <w:spacing w:val="-1"/>
        </w:rPr>
        <w:t>Zhou,</w:t>
      </w:r>
      <w:r>
        <w:rPr>
          <w:spacing w:val="2"/>
        </w:rPr>
        <w:t xml:space="preserve"> </w:t>
      </w:r>
      <w:r>
        <w:t xml:space="preserve">X. </w:t>
      </w:r>
      <w:r>
        <w:rPr>
          <w:spacing w:val="-1"/>
        </w:rPr>
        <w:t>Neural</w:t>
      </w:r>
      <w:r>
        <w:t xml:space="preserve"> </w:t>
      </w:r>
      <w:r>
        <w:rPr>
          <w:spacing w:val="-1"/>
        </w:rPr>
        <w:t>correlates</w:t>
      </w:r>
      <w:r>
        <w:t xml:space="preserve"> of binding</w:t>
      </w:r>
      <w:r>
        <w:rPr>
          <w:spacing w:val="-2"/>
        </w:rPr>
        <w:t xml:space="preserve"> </w:t>
      </w:r>
      <w:r>
        <w:rPr>
          <w:spacing w:val="-1"/>
        </w:rPr>
        <w:t>features</w:t>
      </w:r>
      <w:r>
        <w:t xml:space="preserve"> within-</w:t>
      </w:r>
      <w:r>
        <w:rPr>
          <w:spacing w:val="79"/>
        </w:rPr>
        <w:t xml:space="preserve"> </w:t>
      </w:r>
      <w:r>
        <w:t xml:space="preserve">or </w:t>
      </w:r>
      <w:r>
        <w:rPr>
          <w:spacing w:val="-1"/>
        </w:rPr>
        <w:t>cross-dimensions</w:t>
      </w:r>
      <w:r>
        <w:t xml:space="preserve"> in visual </w:t>
      </w:r>
      <w:r>
        <w:rPr>
          <w:spacing w:val="-1"/>
        </w:rPr>
        <w:t>conjunction</w:t>
      </w:r>
      <w:r>
        <w:t xml:space="preserve"> </w:t>
      </w:r>
      <w:r>
        <w:rPr>
          <w:spacing w:val="-1"/>
        </w:rPr>
        <w:t>search:</w:t>
      </w:r>
      <w:r>
        <w:t xml:space="preserve"> An fMRI</w:t>
      </w:r>
      <w:r>
        <w:rPr>
          <w:spacing w:val="-6"/>
        </w:rPr>
        <w:t xml:space="preserve"> </w:t>
      </w:r>
      <w:r>
        <w:t>study.</w:t>
      </w:r>
      <w:r>
        <w:rPr>
          <w:spacing w:val="2"/>
        </w:rPr>
        <w:t xml:space="preserve"> </w:t>
      </w:r>
      <w:r>
        <w:rPr>
          <w:rFonts w:cs="Times New Roman"/>
          <w:i/>
        </w:rPr>
        <w:t xml:space="preserve">Neuroimage </w:t>
      </w:r>
      <w:r>
        <w:rPr>
          <w:rFonts w:cs="Times New Roman"/>
          <w:b/>
          <w:bCs/>
        </w:rPr>
        <w:t>57</w:t>
      </w:r>
      <w:r>
        <w:t>, 235</w:t>
      </w:r>
      <w:r>
        <w:rPr>
          <w:rFonts w:cs="Times New Roman"/>
        </w:rPr>
        <w:t>–</w:t>
      </w:r>
      <w:r>
        <w:t>241</w:t>
      </w:r>
      <w:r>
        <w:rPr>
          <w:spacing w:val="57"/>
        </w:rPr>
        <w:t xml:space="preserve"> </w:t>
      </w:r>
      <w:r>
        <w:rPr>
          <w:spacing w:val="-1"/>
        </w:rPr>
        <w:t>(2011).</w:t>
      </w:r>
    </w:p>
    <w:p w14:paraId="63E7DC28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ind w:right="348"/>
      </w:pPr>
      <w:r>
        <w:t xml:space="preserve">Stroop, </w:t>
      </w:r>
      <w:r>
        <w:rPr>
          <w:spacing w:val="1"/>
        </w:rPr>
        <w:t>J.</w:t>
      </w:r>
      <w:r>
        <w:rPr>
          <w:spacing w:val="-3"/>
        </w:rPr>
        <w:t xml:space="preserve"> </w:t>
      </w:r>
      <w:r>
        <w:t xml:space="preserve">R. </w:t>
      </w:r>
      <w:r>
        <w:rPr>
          <w:spacing w:val="-1"/>
        </w:rPr>
        <w:t>Studies</w:t>
      </w:r>
      <w:r>
        <w:t xml:space="preserve"> of </w:t>
      </w:r>
      <w:r>
        <w:rPr>
          <w:spacing w:val="-1"/>
        </w:rPr>
        <w:t xml:space="preserve">interference </w:t>
      </w:r>
      <w:r>
        <w:t xml:space="preserve">in </w:t>
      </w:r>
      <w:r>
        <w:rPr>
          <w:spacing w:val="-1"/>
        </w:rPr>
        <w:t>serial</w:t>
      </w:r>
      <w:r>
        <w:t xml:space="preserve"> verbal </w:t>
      </w:r>
      <w:r>
        <w:rPr>
          <w:spacing w:val="-1"/>
        </w:rPr>
        <w:t>reactions.</w:t>
      </w:r>
      <w:r>
        <w:rPr>
          <w:spacing w:val="3"/>
        </w:rPr>
        <w:t xml:space="preserve"> </w:t>
      </w:r>
      <w:r>
        <w:rPr>
          <w:rFonts w:cs="Times New Roman"/>
          <w:i/>
          <w:spacing w:val="-1"/>
        </w:rPr>
        <w:t>J.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Exp.</w:t>
      </w:r>
      <w:r>
        <w:rPr>
          <w:rFonts w:cs="Times New Roman"/>
          <w:i/>
        </w:rPr>
        <w:t xml:space="preserve"> Psychol.</w:t>
      </w:r>
      <w:r>
        <w:rPr>
          <w:rFonts w:cs="Times New Roman"/>
          <w:i/>
          <w:spacing w:val="1"/>
        </w:rPr>
        <w:t xml:space="preserve"> </w:t>
      </w:r>
      <w:r>
        <w:rPr>
          <w:rFonts w:cs="Times New Roman"/>
          <w:b/>
          <w:bCs/>
        </w:rPr>
        <w:t>18</w:t>
      </w:r>
      <w:r>
        <w:t>, 643</w:t>
      </w:r>
      <w:r>
        <w:rPr>
          <w:rFonts w:cs="Times New Roman"/>
        </w:rPr>
        <w:t>–</w:t>
      </w:r>
      <w:r>
        <w:t>662</w:t>
      </w:r>
      <w:r>
        <w:rPr>
          <w:spacing w:val="63"/>
        </w:rPr>
        <w:t xml:space="preserve"> </w:t>
      </w:r>
      <w:r>
        <w:rPr>
          <w:spacing w:val="-1"/>
        </w:rPr>
        <w:t>(1935).</w:t>
      </w:r>
    </w:p>
    <w:p w14:paraId="50F5E02B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spacing w:before="158"/>
        <w:ind w:right="196"/>
      </w:pPr>
      <w:r>
        <w:rPr>
          <w:spacing w:val="-1"/>
        </w:rPr>
        <w:t>Crespi,</w:t>
      </w:r>
      <w:r>
        <w:t xml:space="preserve"> C. </w:t>
      </w:r>
      <w:r>
        <w:rPr>
          <w:rFonts w:cs="Times New Roman"/>
          <w:i/>
          <w:spacing w:val="-1"/>
        </w:rPr>
        <w:t>et</w:t>
      </w:r>
      <w:r>
        <w:rPr>
          <w:rFonts w:cs="Times New Roman"/>
          <w:i/>
        </w:rPr>
        <w:t xml:space="preserve"> al.</w:t>
      </w:r>
      <w:r>
        <w:rPr>
          <w:rFonts w:cs="Times New Roman"/>
          <w:i/>
          <w:spacing w:val="2"/>
        </w:rPr>
        <w:t xml:space="preserve"> </w:t>
      </w:r>
      <w:r>
        <w:rPr>
          <w:spacing w:val="-1"/>
        </w:rPr>
        <w:t>Improving</w:t>
      </w:r>
      <w:r>
        <w:rPr>
          <w:spacing w:val="-3"/>
        </w:rPr>
        <w:t xml:space="preserve"> </w:t>
      </w:r>
      <w:r>
        <w:t xml:space="preserve">innovative </w:t>
      </w:r>
      <w:r>
        <w:rPr>
          <w:spacing w:val="-1"/>
        </w:rPr>
        <w:t>decision-making:</w:t>
      </w:r>
      <w:r>
        <w:t xml:space="preserve"> </w:t>
      </w:r>
      <w:r>
        <w:rPr>
          <w:spacing w:val="-1"/>
        </w:rPr>
        <w:t>Training-induced</w:t>
      </w:r>
      <w:r>
        <w:rPr>
          <w:spacing w:val="2"/>
        </w:rPr>
        <w:t xml:space="preserve"> </w:t>
      </w:r>
      <w:r>
        <w:rPr>
          <w:spacing w:val="-1"/>
        </w:rPr>
        <w:t>changes</w:t>
      </w:r>
      <w:r>
        <w:t xml:space="preserve"> in fronto-</w:t>
      </w:r>
      <w:r>
        <w:rPr>
          <w:spacing w:val="89"/>
        </w:rPr>
        <w:t xml:space="preserve"> </w:t>
      </w:r>
      <w:r>
        <w:rPr>
          <w:spacing w:val="-1"/>
        </w:rPr>
        <w:t>parietal</w:t>
      </w:r>
      <w:r>
        <w:t xml:space="preserve"> networks.</w:t>
      </w:r>
      <w:r>
        <w:rPr>
          <w:spacing w:val="-1"/>
        </w:rPr>
        <w:t xml:space="preserve"> </w:t>
      </w:r>
      <w:r>
        <w:rPr>
          <w:rFonts w:cs="Times New Roman"/>
          <w:i/>
        </w:rPr>
        <w:t xml:space="preserve">Brain Cogn. </w:t>
      </w:r>
      <w:r>
        <w:t>46</w:t>
      </w:r>
      <w:r>
        <w:rPr>
          <w:rFonts w:cs="Times New Roman"/>
        </w:rPr>
        <w:t>–</w:t>
      </w:r>
      <w:r>
        <w:t xml:space="preserve">55 </w:t>
      </w:r>
      <w:r>
        <w:rPr>
          <w:spacing w:val="-1"/>
        </w:rPr>
        <w:t>(2018). doi:10.1016/j.bandc.2018.11.004</w:t>
      </w:r>
    </w:p>
    <w:p w14:paraId="03A5B235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ind w:right="742"/>
      </w:pPr>
      <w:r>
        <w:rPr>
          <w:spacing w:val="-1"/>
        </w:rPr>
        <w:t>Laureiro-Martínez,</w:t>
      </w:r>
      <w:r>
        <w:t xml:space="preserve"> D., Brusoni, S. &amp; </w:t>
      </w:r>
      <w:r>
        <w:rPr>
          <w:spacing w:val="-1"/>
        </w:rPr>
        <w:t>Zollo,</w:t>
      </w:r>
      <w:r>
        <w:t xml:space="preserve"> M. The</w:t>
      </w:r>
      <w:r>
        <w:rPr>
          <w:spacing w:val="-1"/>
        </w:rPr>
        <w:t xml:space="preserve"> Neuroscientific Foundations</w:t>
      </w:r>
      <w:r>
        <w:t xml:space="preserve"> of the</w:t>
      </w:r>
      <w:r>
        <w:rPr>
          <w:spacing w:val="81"/>
        </w:rPr>
        <w:t xml:space="preserve"> </w:t>
      </w:r>
      <w:r>
        <w:rPr>
          <w:spacing w:val="-1"/>
        </w:rPr>
        <w:t>Exploration-Exploitation</w:t>
      </w:r>
      <w:r>
        <w:rPr>
          <w:spacing w:val="-2"/>
        </w:rPr>
        <w:t xml:space="preserve"> </w:t>
      </w:r>
      <w:r>
        <w:t xml:space="preserve">Dilemma. </w:t>
      </w:r>
      <w:r>
        <w:rPr>
          <w:rFonts w:cs="Times New Roman"/>
          <w:i/>
          <w:spacing w:val="-1"/>
        </w:rPr>
        <w:t>J.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Neurosci.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Psychol.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Econ.</w:t>
      </w:r>
      <w:r>
        <w:rPr>
          <w:rFonts w:cs="Times New Roman"/>
          <w:i/>
        </w:rPr>
        <w:t xml:space="preserve"> </w:t>
      </w:r>
      <w:r>
        <w:rPr>
          <w:rFonts w:cs="Times New Roman"/>
          <w:b/>
          <w:bCs/>
        </w:rPr>
        <w:t>3</w:t>
      </w:r>
      <w:r>
        <w:t>, 95</w:t>
      </w:r>
      <w:r>
        <w:rPr>
          <w:rFonts w:cs="Times New Roman"/>
        </w:rPr>
        <w:t>–</w:t>
      </w:r>
      <w:r>
        <w:t>115 (2010).</w:t>
      </w:r>
    </w:p>
    <w:p w14:paraId="06B253E7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ind w:right="174"/>
      </w:pPr>
      <w:r>
        <w:rPr>
          <w:spacing w:val="-1"/>
        </w:rPr>
        <w:t>Laureiro-Martínez,</w:t>
      </w:r>
      <w:r>
        <w:t xml:space="preserve"> D., Brusoni, S., </w:t>
      </w:r>
      <w:r>
        <w:rPr>
          <w:spacing w:val="-1"/>
        </w:rPr>
        <w:t>Canessa,</w:t>
      </w:r>
      <w:r>
        <w:t xml:space="preserve"> </w:t>
      </w:r>
      <w:r>
        <w:rPr>
          <w:spacing w:val="-1"/>
        </w:rPr>
        <w:t>N.</w:t>
      </w:r>
      <w:r>
        <w:t xml:space="preserve"> &amp; </w:t>
      </w:r>
      <w:r>
        <w:rPr>
          <w:spacing w:val="-1"/>
        </w:rPr>
        <w:t>Zollo,</w:t>
      </w:r>
      <w:r>
        <w:t xml:space="preserve"> M. Understanding the</w:t>
      </w:r>
      <w:r>
        <w:rPr>
          <w:spacing w:val="-1"/>
        </w:rPr>
        <w:t xml:space="preserve"> </w:t>
      </w:r>
      <w:r>
        <w:t>exploration-</w:t>
      </w:r>
      <w:r>
        <w:rPr>
          <w:spacing w:val="51"/>
        </w:rPr>
        <w:t xml:space="preserve"> </w:t>
      </w:r>
      <w:r>
        <w:t xml:space="preserve">exploitation </w:t>
      </w:r>
      <w:r>
        <w:rPr>
          <w:spacing w:val="-1"/>
        </w:rPr>
        <w:t>dilemma:</w:t>
      </w:r>
      <w:r>
        <w:t xml:space="preserve"> An fMRI</w:t>
      </w:r>
      <w:r>
        <w:rPr>
          <w:spacing w:val="-6"/>
        </w:rPr>
        <w:t xml:space="preserve"> </w:t>
      </w:r>
      <w:r>
        <w:rPr>
          <w:spacing w:val="1"/>
        </w:rPr>
        <w:t>study</w:t>
      </w:r>
      <w:r>
        <w:rPr>
          <w:spacing w:val="-5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1"/>
        </w:rPr>
        <w:t>attention</w:t>
      </w:r>
      <w:r>
        <w:t xml:space="preserve"> </w:t>
      </w:r>
      <w:r>
        <w:rPr>
          <w:spacing w:val="-1"/>
        </w:rPr>
        <w:t>control</w:t>
      </w:r>
      <w:r>
        <w:t xml:space="preserve"> and</w:t>
      </w:r>
      <w:r>
        <w:rPr>
          <w:spacing w:val="-1"/>
        </w:rPr>
        <w:t xml:space="preserve"> </w:t>
      </w:r>
      <w:r>
        <w:t>decision-making</w:t>
      </w:r>
      <w:r>
        <w:rPr>
          <w:spacing w:val="-2"/>
        </w:rPr>
        <w:t xml:space="preserve"> </w:t>
      </w:r>
      <w:r>
        <w:rPr>
          <w:spacing w:val="-1"/>
        </w:rPr>
        <w:t>performance.</w:t>
      </w:r>
      <w:r>
        <w:rPr>
          <w:spacing w:val="61"/>
        </w:rPr>
        <w:t xml:space="preserve"> </w:t>
      </w:r>
      <w:r>
        <w:rPr>
          <w:rFonts w:cs="Times New Roman"/>
          <w:i/>
          <w:spacing w:val="-1"/>
        </w:rPr>
        <w:t>Strateg.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Manag.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J.</w:t>
      </w:r>
      <w:r>
        <w:rPr>
          <w:rFonts w:cs="Times New Roman"/>
          <w:i/>
        </w:rPr>
        <w:t xml:space="preserve"> </w:t>
      </w:r>
      <w:r>
        <w:rPr>
          <w:rFonts w:cs="Times New Roman"/>
          <w:b/>
          <w:bCs/>
        </w:rPr>
        <w:t>36</w:t>
      </w:r>
      <w:r>
        <w:t>, 319</w:t>
      </w:r>
      <w:r>
        <w:rPr>
          <w:rFonts w:cs="Times New Roman"/>
        </w:rPr>
        <w:t>–</w:t>
      </w:r>
      <w:r>
        <w:t xml:space="preserve">338 </w:t>
      </w:r>
      <w:r>
        <w:rPr>
          <w:spacing w:val="-1"/>
        </w:rPr>
        <w:t>(2015).</w:t>
      </w:r>
    </w:p>
    <w:p w14:paraId="024984B0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spacing w:before="158"/>
        <w:ind w:right="384"/>
      </w:pPr>
      <w:r>
        <w:rPr>
          <w:spacing w:val="-1"/>
        </w:rPr>
        <w:t>Granath,</w:t>
      </w:r>
      <w:r>
        <w:t xml:space="preserve"> J.,</w:t>
      </w:r>
      <w:r>
        <w:rPr>
          <w:spacing w:val="2"/>
        </w:rPr>
        <w:t xml:space="preserve"> </w:t>
      </w:r>
      <w:r>
        <w:rPr>
          <w:spacing w:val="-1"/>
        </w:rPr>
        <w:t>Ingvarsson,</w:t>
      </w:r>
      <w:r>
        <w:rPr>
          <w:spacing w:val="1"/>
        </w:rPr>
        <w:t xml:space="preserve"> </w:t>
      </w:r>
      <w:r>
        <w:t xml:space="preserve">S., von </w:t>
      </w:r>
      <w:r>
        <w:rPr>
          <w:spacing w:val="-1"/>
        </w:rPr>
        <w:t>Thiele,</w:t>
      </w:r>
      <w:r>
        <w:t xml:space="preserve"> </w:t>
      </w:r>
      <w:r>
        <w:rPr>
          <w:spacing w:val="-1"/>
        </w:rPr>
        <w:t>U.</w:t>
      </w:r>
      <w:r>
        <w:t xml:space="preserve"> &amp; </w:t>
      </w:r>
      <w:r>
        <w:rPr>
          <w:spacing w:val="-1"/>
        </w:rPr>
        <w:t>Lundberg,</w:t>
      </w:r>
      <w:r>
        <w:t xml:space="preserve"> U. </w:t>
      </w:r>
      <w:r>
        <w:rPr>
          <w:spacing w:val="-1"/>
        </w:rPr>
        <w:t>Stress</w:t>
      </w:r>
      <w:r>
        <w:t xml:space="preserve"> management: A</w:t>
      </w:r>
      <w:r>
        <w:rPr>
          <w:spacing w:val="57"/>
        </w:rPr>
        <w:t xml:space="preserve"> </w:t>
      </w:r>
      <w:r>
        <w:rPr>
          <w:spacing w:val="-1"/>
        </w:rPr>
        <w:t>randomized</w:t>
      </w:r>
      <w:r>
        <w:t xml:space="preserve"> study</w:t>
      </w:r>
      <w:r>
        <w:rPr>
          <w:spacing w:val="-4"/>
        </w:rPr>
        <w:t xml:space="preserve"> </w:t>
      </w:r>
      <w:r>
        <w:t xml:space="preserve">of cognitive </w:t>
      </w:r>
      <w:r>
        <w:rPr>
          <w:spacing w:val="-1"/>
        </w:rPr>
        <w:t>behavioural</w:t>
      </w:r>
      <w:r>
        <w:t xml:space="preserve"> therapy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4"/>
        </w:rPr>
        <w:t xml:space="preserve"> </w:t>
      </w:r>
      <w:r>
        <w:rPr>
          <w:spacing w:val="-1"/>
        </w:rPr>
        <w:t>yoga.</w:t>
      </w:r>
      <w:r>
        <w:rPr>
          <w:spacing w:val="2"/>
        </w:rPr>
        <w:t xml:space="preserve"> </w:t>
      </w:r>
      <w:r>
        <w:rPr>
          <w:rFonts w:cs="Times New Roman"/>
          <w:i/>
        </w:rPr>
        <w:t xml:space="preserve">Cogn. </w:t>
      </w:r>
      <w:r>
        <w:rPr>
          <w:rFonts w:cs="Times New Roman"/>
          <w:i/>
          <w:spacing w:val="-1"/>
        </w:rPr>
        <w:t>Behav.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Ther.</w:t>
      </w:r>
      <w:r>
        <w:rPr>
          <w:rFonts w:cs="Times New Roman"/>
          <w:i/>
          <w:spacing w:val="1"/>
        </w:rPr>
        <w:t xml:space="preserve"> </w:t>
      </w:r>
      <w:r>
        <w:rPr>
          <w:rFonts w:cs="Times New Roman"/>
          <w:b/>
          <w:bCs/>
        </w:rPr>
        <w:t>35</w:t>
      </w:r>
      <w:r>
        <w:t>, 3</w:t>
      </w:r>
      <w:r>
        <w:rPr>
          <w:rFonts w:cs="Times New Roman"/>
        </w:rPr>
        <w:t>–</w:t>
      </w:r>
      <w:r>
        <w:t>10</w:t>
      </w:r>
      <w:r>
        <w:rPr>
          <w:spacing w:val="59"/>
        </w:rPr>
        <w:t xml:space="preserve"> </w:t>
      </w:r>
      <w:r>
        <w:rPr>
          <w:spacing w:val="-1"/>
        </w:rPr>
        <w:t>(2006).</w:t>
      </w:r>
    </w:p>
    <w:p w14:paraId="5973F727" w14:textId="77777777" w:rsidR="002F3B61" w:rsidRDefault="00F35335">
      <w:pPr>
        <w:numPr>
          <w:ilvl w:val="0"/>
          <w:numId w:val="1"/>
        </w:numPr>
        <w:tabs>
          <w:tab w:val="left" w:pos="755"/>
        </w:tabs>
        <w:spacing w:before="161"/>
        <w:ind w:right="49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Wolever,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R. Q.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al.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Effective and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viable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mind-body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stress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reduction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in the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workplace: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randomized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controlled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trial.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J.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Occup.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Health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Psychol.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246–258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(2012).</w:t>
      </w:r>
    </w:p>
    <w:p w14:paraId="50DD7B3F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spacing w:before="158"/>
        <w:ind w:right="133"/>
      </w:pPr>
      <w:r>
        <w:rPr>
          <w:spacing w:val="-1"/>
        </w:rPr>
        <w:t>Hampshire,</w:t>
      </w:r>
      <w:r>
        <w:t xml:space="preserve"> A., Chamberlain, S. R., Monti, M. M.,</w:t>
      </w:r>
      <w:r>
        <w:rPr>
          <w:spacing w:val="-3"/>
        </w:rPr>
        <w:t xml:space="preserve"> </w:t>
      </w:r>
      <w:r>
        <w:rPr>
          <w:spacing w:val="-1"/>
        </w:rPr>
        <w:t>Duncan,</w:t>
      </w:r>
      <w:r>
        <w:t xml:space="preserve"> </w:t>
      </w:r>
      <w:r>
        <w:rPr>
          <w:spacing w:val="1"/>
        </w:rPr>
        <w:t>J.</w:t>
      </w:r>
      <w:r>
        <w:t xml:space="preserve"> &amp;</w:t>
      </w:r>
      <w:r>
        <w:rPr>
          <w:spacing w:val="-2"/>
        </w:rPr>
        <w:t xml:space="preserve"> </w:t>
      </w:r>
      <w:r>
        <w:t>Owen, A.</w:t>
      </w:r>
      <w:r>
        <w:rPr>
          <w:spacing w:val="1"/>
        </w:rPr>
        <w:t xml:space="preserve"> </w:t>
      </w:r>
      <w:r>
        <w:t>M. The</w:t>
      </w:r>
      <w:r>
        <w:rPr>
          <w:spacing w:val="-1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of the</w:t>
      </w:r>
      <w:r>
        <w:rPr>
          <w:spacing w:val="23"/>
        </w:rPr>
        <w:t xml:space="preserve"> </w:t>
      </w:r>
      <w:r>
        <w:rPr>
          <w:spacing w:val="-1"/>
        </w:rPr>
        <w:t>right</w:t>
      </w:r>
      <w:r>
        <w:t xml:space="preserve"> inferior</w:t>
      </w:r>
      <w:r>
        <w:rPr>
          <w:spacing w:val="-1"/>
        </w:rPr>
        <w:t xml:space="preserve"> frontal</w:t>
      </w:r>
      <w:r>
        <w:t xml:space="preserve"> gyrus: inhibition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attentional</w:t>
      </w:r>
      <w:r>
        <w:t xml:space="preserve"> </w:t>
      </w:r>
      <w:r>
        <w:rPr>
          <w:spacing w:val="-1"/>
        </w:rPr>
        <w:t>control.</w:t>
      </w:r>
      <w:r>
        <w:rPr>
          <w:spacing w:val="4"/>
        </w:rPr>
        <w:t xml:space="preserve"> </w:t>
      </w:r>
      <w:r>
        <w:rPr>
          <w:rFonts w:cs="Times New Roman"/>
          <w:i/>
          <w:spacing w:val="-1"/>
        </w:rPr>
        <w:t>Neuroimage</w:t>
      </w:r>
      <w:r>
        <w:rPr>
          <w:rFonts w:cs="Times New Roman"/>
          <w:i/>
          <w:spacing w:val="2"/>
        </w:rPr>
        <w:t xml:space="preserve"> </w:t>
      </w:r>
      <w:r>
        <w:rPr>
          <w:rFonts w:cs="Times New Roman"/>
          <w:b/>
          <w:bCs/>
        </w:rPr>
        <w:t>50</w:t>
      </w:r>
      <w:r>
        <w:t>, 1313</w:t>
      </w:r>
      <w:r>
        <w:rPr>
          <w:rFonts w:cs="Times New Roman"/>
        </w:rPr>
        <w:t>–</w:t>
      </w:r>
      <w:r>
        <w:t>1319</w:t>
      </w:r>
      <w:r>
        <w:rPr>
          <w:spacing w:val="63"/>
        </w:rPr>
        <w:t xml:space="preserve"> </w:t>
      </w:r>
      <w:r>
        <w:rPr>
          <w:spacing w:val="-1"/>
        </w:rPr>
        <w:t>(2010).</w:t>
      </w:r>
    </w:p>
    <w:p w14:paraId="5BCDF5D4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ind w:right="137"/>
      </w:pPr>
      <w:r>
        <w:rPr>
          <w:spacing w:val="-1"/>
        </w:rPr>
        <w:t>Jarcho,</w:t>
      </w:r>
      <w:r>
        <w:t xml:space="preserve"> </w:t>
      </w:r>
      <w:r>
        <w:rPr>
          <w:spacing w:val="1"/>
        </w:rPr>
        <w:t>J.</w:t>
      </w:r>
      <w:r>
        <w:t xml:space="preserve"> M., </w:t>
      </w:r>
      <w:r>
        <w:rPr>
          <w:spacing w:val="-1"/>
        </w:rPr>
        <w:t>Berkman,</w:t>
      </w:r>
      <w:r>
        <w:t xml:space="preserve"> E. T. &amp;</w:t>
      </w:r>
      <w:r>
        <w:rPr>
          <w:spacing w:val="-1"/>
        </w:rPr>
        <w:t xml:space="preserve"> Lieberman,</w:t>
      </w:r>
      <w:r>
        <w:t xml:space="preserve"> M. D. The</w:t>
      </w:r>
      <w:r>
        <w:rPr>
          <w:spacing w:val="-2"/>
        </w:rPr>
        <w:t xml:space="preserve"> </w:t>
      </w:r>
      <w:r>
        <w:rPr>
          <w:spacing w:val="-1"/>
        </w:rPr>
        <w:t>neural</w:t>
      </w:r>
      <w:r>
        <w:t xml:space="preserve"> basis</w:t>
      </w:r>
      <w:r>
        <w:rPr>
          <w:spacing w:val="2"/>
        </w:rPr>
        <w:t xml:space="preserve"> </w:t>
      </w:r>
      <w:r>
        <w:t xml:space="preserve">of </w:t>
      </w:r>
      <w:r>
        <w:rPr>
          <w:spacing w:val="-1"/>
        </w:rPr>
        <w:t>rationalization:</w:t>
      </w:r>
      <w:r>
        <w:rPr>
          <w:spacing w:val="69"/>
        </w:rPr>
        <w:t xml:space="preserve"> </w:t>
      </w:r>
      <w:r>
        <w:rPr>
          <w:spacing w:val="-1"/>
        </w:rPr>
        <w:t>Cognitive</w:t>
      </w:r>
      <w:r>
        <w:t xml:space="preserve"> </w:t>
      </w:r>
      <w:r>
        <w:rPr>
          <w:spacing w:val="-1"/>
        </w:rPr>
        <w:t>dissonance</w:t>
      </w:r>
      <w:r>
        <w:rPr>
          <w:spacing w:val="1"/>
        </w:rPr>
        <w:t xml:space="preserve"> </w:t>
      </w:r>
      <w:r>
        <w:rPr>
          <w:spacing w:val="-1"/>
        </w:rPr>
        <w:t>reduction</w:t>
      </w:r>
      <w:r>
        <w:t xml:space="preserve"> </w:t>
      </w:r>
      <w:r>
        <w:rPr>
          <w:spacing w:val="-1"/>
        </w:rPr>
        <w:t>during</w:t>
      </w:r>
      <w:r>
        <w:rPr>
          <w:spacing w:val="-2"/>
        </w:rPr>
        <w:t xml:space="preserve"> </w:t>
      </w:r>
      <w:r>
        <w:rPr>
          <w:spacing w:val="-1"/>
        </w:rPr>
        <w:t>decision-making.</w:t>
      </w:r>
      <w:r>
        <w:t xml:space="preserve"> </w:t>
      </w:r>
      <w:r>
        <w:rPr>
          <w:rFonts w:cs="Times New Roman"/>
          <w:i/>
        </w:rPr>
        <w:t xml:space="preserve">Soc. Cogn. </w:t>
      </w:r>
      <w:r>
        <w:rPr>
          <w:rFonts w:cs="Times New Roman"/>
          <w:i/>
          <w:spacing w:val="-1"/>
        </w:rPr>
        <w:t>Affect.</w:t>
      </w:r>
      <w:r>
        <w:rPr>
          <w:rFonts w:cs="Times New Roman"/>
          <w:i/>
          <w:spacing w:val="2"/>
        </w:rPr>
        <w:t xml:space="preserve"> </w:t>
      </w:r>
      <w:r>
        <w:rPr>
          <w:rFonts w:cs="Times New Roman"/>
          <w:i/>
          <w:spacing w:val="-1"/>
        </w:rPr>
        <w:t>Neurosci.</w:t>
      </w:r>
      <w:r>
        <w:rPr>
          <w:rFonts w:cs="Times New Roman"/>
          <w:i/>
          <w:spacing w:val="1"/>
        </w:rPr>
        <w:t xml:space="preserve"> </w:t>
      </w:r>
      <w:r>
        <w:rPr>
          <w:rFonts w:cs="Times New Roman"/>
          <w:b/>
          <w:bCs/>
        </w:rPr>
        <w:t>6</w:t>
      </w:r>
      <w:r>
        <w:t>, 460</w:t>
      </w:r>
      <w:r>
        <w:rPr>
          <w:rFonts w:cs="Times New Roman"/>
        </w:rPr>
        <w:t>–</w:t>
      </w:r>
      <w:r>
        <w:rPr>
          <w:rFonts w:cs="Times New Roman"/>
          <w:spacing w:val="111"/>
        </w:rPr>
        <w:t xml:space="preserve"> </w:t>
      </w:r>
      <w:r>
        <w:t xml:space="preserve">467 </w:t>
      </w:r>
      <w:r>
        <w:rPr>
          <w:spacing w:val="-1"/>
        </w:rPr>
        <w:t>(2011).</w:t>
      </w:r>
    </w:p>
    <w:p w14:paraId="075CACF9" w14:textId="77777777" w:rsidR="002F3B61" w:rsidRDefault="00F35335">
      <w:pPr>
        <w:numPr>
          <w:ilvl w:val="0"/>
          <w:numId w:val="1"/>
        </w:numPr>
        <w:tabs>
          <w:tab w:val="left" w:pos="755"/>
        </w:tabs>
        <w:spacing w:before="161"/>
        <w:ind w:right="34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Shrivastava,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P. Pedagogy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Passion for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Sustainability.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Acad.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Manag.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Learn.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Educ.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>, 443–</w:t>
      </w:r>
      <w:r>
        <w:rPr>
          <w:rFonts w:ascii="Times New Roman" w:eastAsia="Times New Roman" w:hAnsi="Times New Roman" w:cs="Times New Roman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455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(2010).</w:t>
      </w:r>
    </w:p>
    <w:p w14:paraId="09646F9A" w14:textId="77777777" w:rsidR="002F3B61" w:rsidRDefault="00F35335">
      <w:pPr>
        <w:numPr>
          <w:ilvl w:val="0"/>
          <w:numId w:val="1"/>
        </w:numPr>
        <w:tabs>
          <w:tab w:val="left" w:pos="755"/>
        </w:tabs>
        <w:spacing w:before="15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Gifford,</w:t>
      </w:r>
      <w:r>
        <w:rPr>
          <w:rFonts w:ascii="Times New Roman"/>
          <w:sz w:val="24"/>
        </w:rPr>
        <w:t xml:space="preserve"> R. &amp; </w:t>
      </w:r>
      <w:r>
        <w:rPr>
          <w:rFonts w:ascii="Times New Roman"/>
          <w:spacing w:val="-1"/>
          <w:sz w:val="24"/>
        </w:rPr>
        <w:t>Hine,</w:t>
      </w:r>
      <w:r>
        <w:rPr>
          <w:rFonts w:ascii="Times New Roman"/>
          <w:sz w:val="24"/>
        </w:rPr>
        <w:t xml:space="preserve"> D.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 xml:space="preserve">W. </w:t>
      </w:r>
      <w:r>
        <w:rPr>
          <w:rFonts w:ascii="Times New Roman"/>
          <w:spacing w:val="-1"/>
          <w:sz w:val="24"/>
        </w:rPr>
        <w:t>Toward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cooperation</w:t>
      </w:r>
      <w:r>
        <w:rPr>
          <w:rFonts w:ascii="Times New Roman"/>
          <w:sz w:val="24"/>
        </w:rPr>
        <w:t xml:space="preserve"> in commons dilemmas.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Can.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J.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Behav.</w:t>
      </w:r>
      <w:r>
        <w:rPr>
          <w:rFonts w:ascii="Times New Roman"/>
          <w:i/>
          <w:sz w:val="24"/>
        </w:rPr>
        <w:t xml:space="preserve"> Sci.</w:t>
      </w:r>
    </w:p>
    <w:p w14:paraId="6D1A21B0" w14:textId="77777777" w:rsidR="002F3B61" w:rsidRDefault="00F35335">
      <w:pPr>
        <w:pStyle w:val="BodyText"/>
        <w:spacing w:before="0"/>
        <w:ind w:left="754"/>
      </w:pPr>
      <w:r>
        <w:rPr>
          <w:rFonts w:cs="Times New Roman"/>
          <w:b/>
          <w:bCs/>
          <w:spacing w:val="-1"/>
        </w:rPr>
        <w:t>29</w:t>
      </w:r>
      <w:r>
        <w:rPr>
          <w:spacing w:val="-1"/>
        </w:rPr>
        <w:t>,</w:t>
      </w:r>
      <w:r>
        <w:t xml:space="preserve"> 167</w:t>
      </w:r>
      <w:r>
        <w:rPr>
          <w:rFonts w:cs="Times New Roman"/>
        </w:rPr>
        <w:t>–</w:t>
      </w:r>
      <w:r>
        <w:t xml:space="preserve">179 </w:t>
      </w:r>
      <w:r>
        <w:rPr>
          <w:spacing w:val="-1"/>
        </w:rPr>
        <w:t>(1997).</w:t>
      </w:r>
    </w:p>
    <w:p w14:paraId="1E8B465D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ind w:right="131"/>
      </w:pPr>
      <w:r>
        <w:t>Xu,</w:t>
      </w:r>
      <w:r>
        <w:rPr>
          <w:spacing w:val="1"/>
        </w:rPr>
        <w:t xml:space="preserve"> </w:t>
      </w:r>
      <w:r>
        <w:rPr>
          <w:spacing w:val="-2"/>
        </w:rPr>
        <w:t>L.,</w:t>
      </w:r>
      <w:r>
        <w:rPr>
          <w:spacing w:val="2"/>
        </w:rPr>
        <w:t xml:space="preserve"> </w:t>
      </w:r>
      <w:r>
        <w:rPr>
          <w:spacing w:val="-1"/>
        </w:rPr>
        <w:t>Liang,</w:t>
      </w:r>
      <w:r>
        <w:rPr>
          <w:spacing w:val="2"/>
        </w:rPr>
        <w:t xml:space="preserve"> </w:t>
      </w:r>
      <w:r>
        <w:rPr>
          <w:spacing w:val="-2"/>
        </w:rPr>
        <w:t>Z.</w:t>
      </w:r>
      <w:r>
        <w:t xml:space="preserve"> Y., </w:t>
      </w:r>
      <w:r>
        <w:rPr>
          <w:spacing w:val="-1"/>
        </w:rPr>
        <w:t>Wang,</w:t>
      </w:r>
      <w:r>
        <w:t xml:space="preserve"> K.,</w:t>
      </w:r>
      <w:r>
        <w:rPr>
          <w:spacing w:val="1"/>
        </w:rPr>
        <w:t xml:space="preserve"> </w:t>
      </w:r>
      <w:r>
        <w:rPr>
          <w:spacing w:val="-1"/>
        </w:rPr>
        <w:t>Li,</w:t>
      </w:r>
      <w:r>
        <w:t xml:space="preserve"> S.</w:t>
      </w:r>
      <w:r>
        <w:rPr>
          <w:spacing w:val="2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rPr>
          <w:spacing w:val="-1"/>
        </w:rPr>
        <w:t>Jiang,</w:t>
      </w:r>
      <w:r>
        <w:t xml:space="preserve"> T.</w:t>
      </w:r>
      <w:r>
        <w:rPr>
          <w:spacing w:val="1"/>
        </w:rPr>
        <w:t xml:space="preserve"> </w:t>
      </w:r>
      <w:r>
        <w:rPr>
          <w:spacing w:val="-1"/>
        </w:rPr>
        <w:t>Neural</w:t>
      </w:r>
      <w:r>
        <w:t xml:space="preserve"> </w:t>
      </w:r>
      <w:r>
        <w:rPr>
          <w:spacing w:val="-1"/>
        </w:rPr>
        <w:t>mechanism</w:t>
      </w:r>
      <w:r>
        <w:t xml:space="preserve"> of </w:t>
      </w:r>
      <w:r>
        <w:rPr>
          <w:spacing w:val="-1"/>
        </w:rPr>
        <w:t>intertemporal</w:t>
      </w:r>
      <w:r>
        <w:rPr>
          <w:spacing w:val="2"/>
        </w:rPr>
        <w:t xml:space="preserve"> </w:t>
      </w:r>
      <w:r>
        <w:rPr>
          <w:spacing w:val="-1"/>
        </w:rPr>
        <w:t>choice:</w:t>
      </w:r>
      <w:r>
        <w:rPr>
          <w:spacing w:val="73"/>
        </w:rPr>
        <w:t xml:space="preserve"> </w:t>
      </w:r>
      <w:r>
        <w:rPr>
          <w:spacing w:val="-1"/>
        </w:rPr>
        <w:t>From</w:t>
      </w:r>
      <w:r>
        <w:t xml:space="preserve"> discounting </w:t>
      </w:r>
      <w:r>
        <w:rPr>
          <w:spacing w:val="-1"/>
        </w:rPr>
        <w:t>future</w:t>
      </w:r>
      <w:r>
        <w:rPr>
          <w:spacing w:val="1"/>
        </w:rPr>
        <w:t xml:space="preserve"> </w:t>
      </w:r>
      <w:r>
        <w:rPr>
          <w:spacing w:val="-1"/>
        </w:rPr>
        <w:t>gains</w:t>
      </w:r>
      <w:r>
        <w:t xml:space="preserve"> to future</w:t>
      </w:r>
      <w:r>
        <w:rPr>
          <w:spacing w:val="-1"/>
        </w:rPr>
        <w:t xml:space="preserve"> losses.</w:t>
      </w:r>
      <w:r>
        <w:rPr>
          <w:spacing w:val="1"/>
        </w:rPr>
        <w:t xml:space="preserve"> </w:t>
      </w:r>
      <w:r>
        <w:rPr>
          <w:rFonts w:cs="Times New Roman"/>
          <w:i/>
        </w:rPr>
        <w:t>Brain</w:t>
      </w:r>
      <w:r>
        <w:rPr>
          <w:rFonts w:cs="Times New Roman"/>
          <w:i/>
          <w:spacing w:val="1"/>
        </w:rPr>
        <w:t xml:space="preserve"> </w:t>
      </w:r>
      <w:r>
        <w:rPr>
          <w:rFonts w:cs="Times New Roman"/>
          <w:i/>
          <w:spacing w:val="-1"/>
        </w:rPr>
        <w:t>Res.</w:t>
      </w:r>
      <w:r>
        <w:rPr>
          <w:rFonts w:cs="Times New Roman"/>
          <w:i/>
        </w:rPr>
        <w:t xml:space="preserve"> </w:t>
      </w:r>
      <w:r>
        <w:t>65</w:t>
      </w:r>
      <w:r>
        <w:rPr>
          <w:rFonts w:cs="Times New Roman"/>
        </w:rPr>
        <w:t>–</w:t>
      </w:r>
      <w:r>
        <w:t xml:space="preserve">74 </w:t>
      </w:r>
      <w:r>
        <w:rPr>
          <w:spacing w:val="-1"/>
        </w:rPr>
        <w:t>(2009).</w:t>
      </w:r>
      <w:r>
        <w:rPr>
          <w:spacing w:val="51"/>
        </w:rPr>
        <w:t xml:space="preserve"> </w:t>
      </w:r>
      <w:r>
        <w:rPr>
          <w:spacing w:val="-1"/>
        </w:rPr>
        <w:t>doi:10.1016/j.brainres.2008.12.061</w:t>
      </w:r>
    </w:p>
    <w:p w14:paraId="60172723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ind w:right="576"/>
      </w:pPr>
      <w:r>
        <w:t>Wood, S.</w:t>
      </w:r>
      <w:r>
        <w:rPr>
          <w:spacing w:val="-3"/>
        </w:rPr>
        <w:t xml:space="preserve"> </w:t>
      </w:r>
      <w:r>
        <w:rPr>
          <w:spacing w:val="1"/>
        </w:rPr>
        <w:t>J.</w:t>
      </w:r>
      <w:r>
        <w:t xml:space="preserve"> </w:t>
      </w:r>
      <w:r>
        <w:rPr>
          <w:i/>
          <w:spacing w:val="-1"/>
        </w:rPr>
        <w:t>et</w:t>
      </w:r>
      <w:r>
        <w:rPr>
          <w:i/>
        </w:rPr>
        <w:t xml:space="preserve"> al. </w:t>
      </w:r>
      <w:r>
        <w:rPr>
          <w:spacing w:val="-1"/>
        </w:rPr>
        <w:t>Region</w:t>
      </w:r>
      <w:r>
        <w:t xml:space="preserve"> of </w:t>
      </w:r>
      <w:r>
        <w:rPr>
          <w:spacing w:val="-1"/>
        </w:rPr>
        <w:t>interest</w:t>
      </w:r>
      <w:r>
        <w:t xml:space="preserve"> </w:t>
      </w:r>
      <w:r>
        <w:rPr>
          <w:spacing w:val="-1"/>
        </w:rPr>
        <w:t>analysis</w:t>
      </w:r>
      <w:r>
        <w:t xml:space="preserve"> using </w:t>
      </w:r>
      <w:r>
        <w:rPr>
          <w:spacing w:val="-1"/>
        </w:rPr>
        <w:t>an</w:t>
      </w:r>
      <w:r>
        <w:t xml:space="preserve"> SPM toolbox.</w:t>
      </w:r>
      <w:r>
        <w:rPr>
          <w:spacing w:val="3"/>
        </w:rPr>
        <w:t xml:space="preserve"> </w:t>
      </w:r>
      <w:r>
        <w:rPr>
          <w:i/>
          <w:spacing w:val="-1"/>
        </w:rPr>
        <w:t xml:space="preserve">Neuroimage </w:t>
      </w:r>
      <w:r>
        <w:rPr>
          <w:spacing w:val="-1"/>
        </w:rPr>
        <w:t>(2005).</w:t>
      </w:r>
      <w:r>
        <w:rPr>
          <w:spacing w:val="63"/>
        </w:rPr>
        <w:t xml:space="preserve"> </w:t>
      </w:r>
      <w:r>
        <w:rPr>
          <w:spacing w:val="-1"/>
        </w:rPr>
        <w:t>doi:10.1038/sj.npp.1300850</w:t>
      </w:r>
    </w:p>
    <w:p w14:paraId="7345633F" w14:textId="77777777" w:rsidR="002F3B61" w:rsidRDefault="002F3B61">
      <w:pPr>
        <w:sectPr w:rsidR="002F3B61">
          <w:pgSz w:w="11910" w:h="16840"/>
          <w:pgMar w:top="960" w:right="1020" w:bottom="280" w:left="1020" w:header="751" w:footer="0" w:gutter="0"/>
          <w:cols w:space="720"/>
        </w:sectPr>
      </w:pPr>
    </w:p>
    <w:p w14:paraId="47FD598E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D616531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spacing w:before="213"/>
        <w:ind w:right="524"/>
      </w:pPr>
      <w:r>
        <w:rPr>
          <w:spacing w:val="-1"/>
        </w:rPr>
        <w:t>Crilly,</w:t>
      </w:r>
      <w:r>
        <w:rPr>
          <w:spacing w:val="2"/>
        </w:rPr>
        <w:t xml:space="preserve"> </w:t>
      </w:r>
      <w:r>
        <w:t xml:space="preserve">D., </w:t>
      </w:r>
      <w:r>
        <w:rPr>
          <w:spacing w:val="-1"/>
        </w:rPr>
        <w:t>Schneider,</w:t>
      </w:r>
      <w:r>
        <w:t xml:space="preserve"> S.</w:t>
      </w:r>
      <w:r>
        <w:rPr>
          <w:spacing w:val="2"/>
        </w:rPr>
        <w:t xml:space="preserve"> </w:t>
      </w:r>
      <w:r>
        <w:t xml:space="preserve">C. &amp; </w:t>
      </w:r>
      <w:r>
        <w:rPr>
          <w:spacing w:val="-1"/>
        </w:rPr>
        <w:t>Zollo,</w:t>
      </w:r>
      <w:r>
        <w:t xml:space="preserve"> M. </w:t>
      </w:r>
      <w:r>
        <w:rPr>
          <w:spacing w:val="-1"/>
        </w:rPr>
        <w:t>Psychological</w:t>
      </w:r>
      <w:r>
        <w:t xml:space="preserve"> </w:t>
      </w:r>
      <w:r>
        <w:rPr>
          <w:spacing w:val="-1"/>
        </w:rPr>
        <w:t>antecedents</w:t>
      </w:r>
      <w:r>
        <w:t xml:space="preserve"> to socially </w:t>
      </w:r>
      <w:r>
        <w:rPr>
          <w:spacing w:val="-1"/>
        </w:rPr>
        <w:t>responsible</w:t>
      </w:r>
      <w:r>
        <w:rPr>
          <w:spacing w:val="79"/>
        </w:rPr>
        <w:t xml:space="preserve"> </w:t>
      </w:r>
      <w:r>
        <w:rPr>
          <w:spacing w:val="-1"/>
        </w:rPr>
        <w:t xml:space="preserve">behavior. </w:t>
      </w:r>
      <w:r>
        <w:rPr>
          <w:rFonts w:cs="Times New Roman"/>
          <w:i/>
        </w:rPr>
        <w:t xml:space="preserve">Eur. </w:t>
      </w:r>
      <w:r>
        <w:rPr>
          <w:rFonts w:cs="Times New Roman"/>
          <w:i/>
          <w:spacing w:val="-1"/>
        </w:rPr>
        <w:t>Manag.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Rev.</w:t>
      </w:r>
      <w:r>
        <w:rPr>
          <w:rFonts w:cs="Times New Roman"/>
          <w:i/>
        </w:rPr>
        <w:t xml:space="preserve"> </w:t>
      </w:r>
      <w:r>
        <w:rPr>
          <w:rFonts w:cs="Times New Roman"/>
          <w:b/>
          <w:bCs/>
        </w:rPr>
        <w:t>5</w:t>
      </w:r>
      <w:r>
        <w:t>, 175</w:t>
      </w:r>
      <w:r>
        <w:rPr>
          <w:rFonts w:cs="Times New Roman"/>
        </w:rPr>
        <w:t>–</w:t>
      </w:r>
      <w:r>
        <w:t xml:space="preserve">190 </w:t>
      </w:r>
      <w:r>
        <w:rPr>
          <w:spacing w:val="-1"/>
        </w:rPr>
        <w:t>(2008).</w:t>
      </w:r>
    </w:p>
    <w:p w14:paraId="7C73E303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ind w:right="212"/>
      </w:pPr>
      <w:r>
        <w:rPr>
          <w:spacing w:val="-1"/>
        </w:rPr>
        <w:t>Lutz,</w:t>
      </w:r>
      <w:r>
        <w:t xml:space="preserve"> A., </w:t>
      </w:r>
      <w:r>
        <w:rPr>
          <w:spacing w:val="-1"/>
        </w:rPr>
        <w:t>Brefczynski-Lewis,</w:t>
      </w:r>
      <w:r>
        <w:t xml:space="preserve"> J.,</w:t>
      </w:r>
      <w:r>
        <w:rPr>
          <w:spacing w:val="-3"/>
        </w:rPr>
        <w:t xml:space="preserve"> </w:t>
      </w:r>
      <w:r>
        <w:rPr>
          <w:spacing w:val="-1"/>
        </w:rPr>
        <w:t>Johnstone,</w:t>
      </w:r>
      <w:r>
        <w:t xml:space="preserve"> </w:t>
      </w:r>
      <w:r>
        <w:rPr>
          <w:spacing w:val="-1"/>
        </w:rPr>
        <w:t>T.</w:t>
      </w:r>
      <w:r>
        <w:t xml:space="preserve"> &amp; </w:t>
      </w:r>
      <w:r>
        <w:rPr>
          <w:spacing w:val="-1"/>
        </w:rPr>
        <w:t>Davidson,</w:t>
      </w:r>
      <w:r>
        <w:t xml:space="preserve"> R. </w:t>
      </w:r>
      <w:r>
        <w:rPr>
          <w:spacing w:val="1"/>
        </w:rPr>
        <w:t>J.</w:t>
      </w:r>
      <w:r>
        <w:t xml:space="preserve"> </w:t>
      </w:r>
      <w:r>
        <w:rPr>
          <w:spacing w:val="-1"/>
        </w:rPr>
        <w:t>Regulation</w:t>
      </w:r>
      <w:r>
        <w:t xml:space="preserve"> of the</w:t>
      </w:r>
      <w:r>
        <w:rPr>
          <w:spacing w:val="-1"/>
        </w:rPr>
        <w:t xml:space="preserve"> neural</w:t>
      </w:r>
      <w:r>
        <w:rPr>
          <w:spacing w:val="95"/>
        </w:rPr>
        <w:t xml:space="preserve"> </w:t>
      </w:r>
      <w:r>
        <w:t>circuitry</w:t>
      </w:r>
      <w:r>
        <w:rPr>
          <w:spacing w:val="-5"/>
        </w:rPr>
        <w:t xml:space="preserve"> </w:t>
      </w:r>
      <w:r>
        <w:t xml:space="preserve">of </w:t>
      </w:r>
      <w:r>
        <w:rPr>
          <w:spacing w:val="-1"/>
        </w:rPr>
        <w:t>emotion</w:t>
      </w:r>
      <w:r>
        <w:t xml:space="preserve"> </w:t>
      </w:r>
      <w:r>
        <w:rPr>
          <w:spacing w:val="2"/>
        </w:rPr>
        <w:t>by</w:t>
      </w:r>
      <w:r>
        <w:rPr>
          <w:spacing w:val="-5"/>
        </w:rPr>
        <w:t xml:space="preserve"> </w:t>
      </w:r>
      <w:r>
        <w:t xml:space="preserve">compassion </w:t>
      </w:r>
      <w:r>
        <w:rPr>
          <w:spacing w:val="-1"/>
        </w:rPr>
        <w:t>meditation:</w:t>
      </w:r>
      <w:r>
        <w:t xml:space="preserve"> </w:t>
      </w:r>
      <w:r>
        <w:rPr>
          <w:spacing w:val="-1"/>
        </w:rPr>
        <w:t>Effects</w:t>
      </w:r>
      <w:r>
        <w:t xml:space="preserve"> of meditative</w:t>
      </w:r>
      <w:r>
        <w:rPr>
          <w:spacing w:val="-1"/>
        </w:rPr>
        <w:t xml:space="preserve"> </w:t>
      </w:r>
      <w:r>
        <w:t>expertise.</w:t>
      </w:r>
      <w:r>
        <w:rPr>
          <w:spacing w:val="3"/>
        </w:rPr>
        <w:t xml:space="preserve"> </w:t>
      </w:r>
      <w:r>
        <w:rPr>
          <w:i/>
        </w:rPr>
        <w:t>PLoS One</w:t>
      </w:r>
      <w:r>
        <w:rPr>
          <w:i/>
          <w:spacing w:val="-2"/>
        </w:rPr>
        <w:t xml:space="preserve"> </w:t>
      </w:r>
      <w:r>
        <w:rPr>
          <w:b/>
        </w:rPr>
        <w:t>3</w:t>
      </w:r>
      <w:r>
        <w:t>,</w:t>
      </w:r>
      <w:r>
        <w:rPr>
          <w:spacing w:val="33"/>
        </w:rPr>
        <w:t xml:space="preserve"> </w:t>
      </w:r>
      <w:r>
        <w:rPr>
          <w:spacing w:val="-1"/>
        </w:rPr>
        <w:t>e1897</w:t>
      </w:r>
      <w:r>
        <w:t xml:space="preserve"> </w:t>
      </w:r>
      <w:r>
        <w:rPr>
          <w:spacing w:val="-1"/>
        </w:rPr>
        <w:t>(2008).</w:t>
      </w:r>
    </w:p>
    <w:p w14:paraId="04D8DE9B" w14:textId="77777777" w:rsidR="002F3B61" w:rsidRDefault="00F35335">
      <w:pPr>
        <w:numPr>
          <w:ilvl w:val="0"/>
          <w:numId w:val="1"/>
        </w:numPr>
        <w:tabs>
          <w:tab w:val="left" w:pos="755"/>
        </w:tabs>
        <w:spacing w:before="161"/>
        <w:ind w:right="21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Azari,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P.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al.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Neural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correlates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of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religious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experience.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Eur.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J.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Neurosci.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13</w:t>
      </w:r>
      <w:r>
        <w:rPr>
          <w:rFonts w:ascii="Times New Roman" w:eastAsia="Times New Roman" w:hAnsi="Times New Roman" w:cs="Times New Roman"/>
          <w:sz w:val="24"/>
          <w:szCs w:val="24"/>
        </w:rPr>
        <w:t>, 1649–1652</w:t>
      </w:r>
      <w:r>
        <w:rPr>
          <w:rFonts w:ascii="Times New Roman" w:eastAsia="Times New Roman" w:hAnsi="Times New Roman" w:cs="Times New Roman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(2001).</w:t>
      </w:r>
    </w:p>
    <w:p w14:paraId="0EE0A52C" w14:textId="77777777" w:rsidR="002F3B61" w:rsidRDefault="00F35335">
      <w:pPr>
        <w:pStyle w:val="BodyText"/>
        <w:numPr>
          <w:ilvl w:val="0"/>
          <w:numId w:val="1"/>
        </w:numPr>
        <w:tabs>
          <w:tab w:val="left" w:pos="755"/>
        </w:tabs>
        <w:spacing w:before="158"/>
        <w:ind w:right="313"/>
      </w:pPr>
      <w:r>
        <w:rPr>
          <w:spacing w:val="-1"/>
        </w:rPr>
        <w:t>Caligiuri,</w:t>
      </w:r>
      <w:r>
        <w:t xml:space="preserve"> P. &amp;</w:t>
      </w:r>
      <w:r>
        <w:rPr>
          <w:spacing w:val="-2"/>
        </w:rPr>
        <w:t xml:space="preserve"> </w:t>
      </w:r>
      <w:r>
        <w:rPr>
          <w:spacing w:val="-1"/>
        </w:rPr>
        <w:t>Thoroughgood,</w:t>
      </w:r>
      <w:r>
        <w:t xml:space="preserve"> C. </w:t>
      </w:r>
      <w:r>
        <w:rPr>
          <w:spacing w:val="-1"/>
        </w:rPr>
        <w:t xml:space="preserve">Developing </w:t>
      </w:r>
      <w:r>
        <w:t xml:space="preserve">responsible </w:t>
      </w:r>
      <w:r>
        <w:rPr>
          <w:spacing w:val="-1"/>
        </w:rPr>
        <w:t>global</w:t>
      </w:r>
      <w:r>
        <w:t xml:space="preserve"> </w:t>
      </w:r>
      <w:r>
        <w:rPr>
          <w:spacing w:val="-1"/>
        </w:rPr>
        <w:t>leaders</w:t>
      </w:r>
      <w:r>
        <w:t xml:space="preserve"> </w:t>
      </w:r>
      <w:r>
        <w:rPr>
          <w:spacing w:val="-1"/>
        </w:rPr>
        <w:t>through</w:t>
      </w:r>
      <w:r>
        <w:rPr>
          <w:spacing w:val="2"/>
        </w:rPr>
        <w:t xml:space="preserve"> </w:t>
      </w:r>
      <w:r>
        <w:t>corporate-</w:t>
      </w:r>
      <w:r>
        <w:rPr>
          <w:spacing w:val="83"/>
        </w:rPr>
        <w:t xml:space="preserve"> </w:t>
      </w:r>
      <w:r>
        <w:rPr>
          <w:spacing w:val="-1"/>
        </w:rPr>
        <w:t>sponsored</w:t>
      </w:r>
      <w:r>
        <w:t xml:space="preserve"> </w:t>
      </w:r>
      <w:r>
        <w:rPr>
          <w:spacing w:val="-1"/>
        </w:rPr>
        <w:t>international</w:t>
      </w:r>
      <w:r>
        <w:t xml:space="preserve"> volunteerism </w:t>
      </w:r>
      <w:r>
        <w:rPr>
          <w:spacing w:val="-1"/>
        </w:rPr>
        <w:t>programs.</w:t>
      </w:r>
      <w:r>
        <w:rPr>
          <w:spacing w:val="2"/>
        </w:rPr>
        <w:t xml:space="preserve"> </w:t>
      </w:r>
      <w:r>
        <w:rPr>
          <w:rFonts w:cs="Times New Roman"/>
          <w:i/>
        </w:rPr>
        <w:t xml:space="preserve">Organ. </w:t>
      </w:r>
      <w:r>
        <w:rPr>
          <w:rFonts w:cs="Times New Roman"/>
          <w:i/>
          <w:spacing w:val="-1"/>
        </w:rPr>
        <w:t>Dyn.</w:t>
      </w:r>
      <w:r>
        <w:rPr>
          <w:rFonts w:cs="Times New Roman"/>
          <w:i/>
        </w:rPr>
        <w:t xml:space="preserve"> </w:t>
      </w:r>
      <w:r>
        <w:rPr>
          <w:rFonts w:cs="Times New Roman"/>
          <w:b/>
          <w:bCs/>
        </w:rPr>
        <w:t>44</w:t>
      </w:r>
      <w:r>
        <w:t>, 138</w:t>
      </w:r>
      <w:r>
        <w:rPr>
          <w:rFonts w:cs="Times New Roman"/>
        </w:rPr>
        <w:t>–</w:t>
      </w:r>
      <w:r>
        <w:t>145 (2015).</w:t>
      </w:r>
    </w:p>
    <w:p w14:paraId="5B2D39B0" w14:textId="77777777" w:rsidR="002F3B61" w:rsidRDefault="00F35335">
      <w:pPr>
        <w:numPr>
          <w:ilvl w:val="0"/>
          <w:numId w:val="1"/>
        </w:numPr>
        <w:tabs>
          <w:tab w:val="left" w:pos="755"/>
        </w:tabs>
        <w:spacing w:before="161"/>
        <w:ind w:right="31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Devinney,</w:t>
      </w:r>
      <w:r>
        <w:rPr>
          <w:rFonts w:ascii="Times New Roman"/>
          <w:sz w:val="24"/>
        </w:rPr>
        <w:t xml:space="preserve"> T. M., McGahan, A. M. &amp; </w:t>
      </w:r>
      <w:r>
        <w:rPr>
          <w:rFonts w:ascii="Times New Roman"/>
          <w:spacing w:val="-1"/>
          <w:sz w:val="24"/>
        </w:rPr>
        <w:t>Zollo,</w:t>
      </w:r>
      <w:r>
        <w:rPr>
          <w:rFonts w:ascii="Times New Roman"/>
          <w:sz w:val="24"/>
        </w:rPr>
        <w:t xml:space="preserve"> M.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1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Research</w:t>
      </w:r>
      <w:r>
        <w:rPr>
          <w:rFonts w:ascii="Times New Roman"/>
          <w:i/>
          <w:sz w:val="24"/>
        </w:rPr>
        <w:t xml:space="preserve"> Agenda for Global </w:t>
      </w:r>
      <w:r>
        <w:rPr>
          <w:rFonts w:ascii="Times New Roman"/>
          <w:i/>
          <w:spacing w:val="-1"/>
          <w:sz w:val="24"/>
        </w:rPr>
        <w:t>Stakeholder</w:t>
      </w:r>
      <w:r>
        <w:rPr>
          <w:rFonts w:ascii="Times New Roman"/>
          <w:i/>
          <w:spacing w:val="4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Strategy</w:t>
      </w:r>
      <w:r>
        <w:rPr>
          <w:rFonts w:ascii="Times New Roman"/>
          <w:spacing w:val="-1"/>
          <w:sz w:val="24"/>
        </w:rPr>
        <w:t>.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i/>
          <w:sz w:val="24"/>
        </w:rPr>
        <w:t>Global Strategy</w:t>
      </w:r>
      <w:r>
        <w:rPr>
          <w:rFonts w:ascii="Times New Roman"/>
          <w:i/>
          <w:spacing w:val="-2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Journal</w:t>
      </w:r>
      <w:r>
        <w:rPr>
          <w:rFonts w:ascii="Times New Roman"/>
          <w:i/>
          <w:spacing w:val="1"/>
          <w:sz w:val="24"/>
        </w:rPr>
        <w:t xml:space="preserve"> </w:t>
      </w:r>
      <w:r>
        <w:rPr>
          <w:rFonts w:ascii="Times New Roman"/>
          <w:b/>
          <w:sz w:val="24"/>
        </w:rPr>
        <w:t>3</w:t>
      </w:r>
      <w:r>
        <w:rPr>
          <w:rFonts w:ascii="Times New Roman"/>
          <w:sz w:val="24"/>
        </w:rPr>
        <w:t xml:space="preserve">, </w:t>
      </w:r>
      <w:r>
        <w:rPr>
          <w:rFonts w:ascii="Times New Roman"/>
          <w:spacing w:val="-1"/>
          <w:sz w:val="24"/>
        </w:rPr>
        <w:t>(2013).</w:t>
      </w:r>
    </w:p>
    <w:p w14:paraId="710AF152" w14:textId="77777777" w:rsidR="002F3B61" w:rsidRDefault="002F3B61">
      <w:pPr>
        <w:rPr>
          <w:rFonts w:ascii="Times New Roman" w:eastAsia="Times New Roman" w:hAnsi="Times New Roman" w:cs="Times New Roman"/>
          <w:sz w:val="24"/>
          <w:szCs w:val="24"/>
        </w:rPr>
        <w:sectPr w:rsidR="002F3B61">
          <w:pgSz w:w="11910" w:h="16840"/>
          <w:pgMar w:top="960" w:right="1020" w:bottom="280" w:left="1020" w:header="751" w:footer="0" w:gutter="0"/>
          <w:cols w:space="720"/>
        </w:sectPr>
      </w:pPr>
    </w:p>
    <w:p w14:paraId="4BD8D591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8860267" w14:textId="77777777" w:rsidR="002F3B61" w:rsidRDefault="00F35335">
      <w:pPr>
        <w:pStyle w:val="BodyText"/>
        <w:spacing w:before="213"/>
      </w:pPr>
      <w:r>
        <w:rPr>
          <w:b/>
        </w:rPr>
        <w:t xml:space="preserve">Table 1. </w:t>
      </w:r>
      <w:r>
        <w:rPr>
          <w:spacing w:val="-1"/>
        </w:rPr>
        <w:t>Characteristics</w:t>
      </w:r>
      <w:r>
        <w:rPr>
          <w:spacing w:val="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1"/>
        </w:rPr>
        <w:t>research</w:t>
      </w:r>
      <w:r>
        <w:t xml:space="preserve"> </w:t>
      </w:r>
      <w:r>
        <w:rPr>
          <w:spacing w:val="-1"/>
        </w:rPr>
        <w:t>sample</w:t>
      </w:r>
      <w:r>
        <w:t xml:space="preserve"> </w:t>
      </w:r>
      <w:r>
        <w:rPr>
          <w:spacing w:val="-1"/>
        </w:rPr>
        <w:t>at</w:t>
      </w:r>
      <w:r>
        <w:rPr>
          <w:spacing w:val="2"/>
        </w:rPr>
        <w:t xml:space="preserve"> </w:t>
      </w:r>
      <w:r>
        <w:rPr>
          <w:spacing w:val="-1"/>
        </w:rPr>
        <w:t>baseline (mean</w:t>
      </w:r>
      <w:r>
        <w:t xml:space="preserve"> </w:t>
      </w:r>
      <w:r>
        <w:rPr>
          <w:spacing w:val="-1"/>
        </w:rPr>
        <w:t>and</w:t>
      </w:r>
      <w:r>
        <w:t xml:space="preserve"> standard </w:t>
      </w:r>
      <w:r>
        <w:rPr>
          <w:spacing w:val="-1"/>
        </w:rPr>
        <w:t>deviation).</w:t>
      </w:r>
    </w:p>
    <w:p w14:paraId="28170462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60FEAB6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BAC0A0D" w14:textId="77777777" w:rsidR="002F3B61" w:rsidRDefault="002F3B61">
      <w:pPr>
        <w:spacing w:before="3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Style w:val="TableNormal1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3704"/>
        <w:gridCol w:w="1527"/>
        <w:gridCol w:w="1625"/>
      </w:tblGrid>
      <w:tr w:rsidR="002F3B61" w14:paraId="367FA5E6" w14:textId="77777777">
        <w:trPr>
          <w:trHeight w:hRule="exact" w:val="571"/>
        </w:trPr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</w:tcPr>
          <w:p w14:paraId="120A8EEF" w14:textId="77777777" w:rsidR="002F3B61" w:rsidRDefault="002F3B61"/>
        </w:tc>
        <w:tc>
          <w:tcPr>
            <w:tcW w:w="152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3A1A2431" w14:textId="77777777" w:rsidR="002F3B61" w:rsidRDefault="00F35335">
            <w:pPr>
              <w:pStyle w:val="TableParagraph"/>
              <w:spacing w:before="151"/>
              <w:ind w:left="48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Mean</w:t>
            </w:r>
          </w:p>
        </w:tc>
        <w:tc>
          <w:tcPr>
            <w:tcW w:w="162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7EB3C94" w14:textId="77777777" w:rsidR="002F3B61" w:rsidRDefault="00F35335">
            <w:pPr>
              <w:pStyle w:val="TableParagraph"/>
              <w:spacing w:before="151"/>
              <w:ind w:right="5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Sd</w:t>
            </w:r>
          </w:p>
        </w:tc>
      </w:tr>
      <w:tr w:rsidR="002F3B61" w14:paraId="0A723E28" w14:textId="77777777">
        <w:trPr>
          <w:trHeight w:hRule="exact" w:val="631"/>
        </w:trPr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</w:tcPr>
          <w:p w14:paraId="5A0C41DE" w14:textId="77777777" w:rsidR="002F3B61" w:rsidRDefault="00F35335">
            <w:pPr>
              <w:pStyle w:val="TableParagraph"/>
              <w:spacing w:before="180"/>
              <w:ind w:left="11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2"/>
              </w:rPr>
              <w:t>Age</w:t>
            </w:r>
          </w:p>
        </w:tc>
        <w:tc>
          <w:tcPr>
            <w:tcW w:w="1527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347CF45" w14:textId="77777777" w:rsidR="002F3B61" w:rsidRDefault="00F35335">
            <w:pPr>
              <w:pStyle w:val="TableParagraph"/>
              <w:spacing w:before="180"/>
              <w:ind w:left="43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21.891</w:t>
            </w:r>
          </w:p>
        </w:tc>
        <w:tc>
          <w:tcPr>
            <w:tcW w:w="1625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4E759F1" w14:textId="77777777" w:rsidR="002F3B61" w:rsidRDefault="00F35335">
            <w:pPr>
              <w:pStyle w:val="TableParagraph"/>
              <w:spacing w:before="180"/>
              <w:ind w:left="53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1.482</w:t>
            </w:r>
          </w:p>
        </w:tc>
      </w:tr>
      <w:tr w:rsidR="002F3B61" w14:paraId="5781103A" w14:textId="77777777">
        <w:trPr>
          <w:trHeight w:hRule="exact" w:val="621"/>
        </w:trPr>
        <w:tc>
          <w:tcPr>
            <w:tcW w:w="3704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5BC74292" w14:textId="77777777" w:rsidR="002F3B61" w:rsidRDefault="00F35335">
            <w:pPr>
              <w:pStyle w:val="TableParagraph"/>
              <w:spacing w:before="175"/>
              <w:ind w:left="11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Gender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0651C42B" w14:textId="77777777" w:rsidR="002F3B61" w:rsidRDefault="00F35335">
            <w:pPr>
              <w:pStyle w:val="TableParagraph"/>
              <w:spacing w:before="175"/>
              <w:ind w:left="49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0.400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09DF5308" w14:textId="77777777" w:rsidR="002F3B61" w:rsidRDefault="00F35335">
            <w:pPr>
              <w:pStyle w:val="TableParagraph"/>
              <w:spacing w:before="175"/>
              <w:ind w:left="53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0.493</w:t>
            </w:r>
          </w:p>
        </w:tc>
      </w:tr>
      <w:tr w:rsidR="002F3B61" w14:paraId="0632A1BB" w14:textId="77777777">
        <w:trPr>
          <w:trHeight w:hRule="exact" w:val="629"/>
        </w:trPr>
        <w:tc>
          <w:tcPr>
            <w:tcW w:w="370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0D58755D" w14:textId="77777777" w:rsidR="002F3B61" w:rsidRDefault="00F35335">
            <w:pPr>
              <w:pStyle w:val="TableParagraph"/>
              <w:spacing w:before="180"/>
              <w:ind w:left="11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Individual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  <w:spacing w:val="-1"/>
              </w:rPr>
              <w:t>efficiency</w:t>
            </w:r>
          </w:p>
        </w:tc>
        <w:tc>
          <w:tcPr>
            <w:tcW w:w="152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59B20AB" w14:textId="77777777" w:rsidR="002F3B61" w:rsidRDefault="00F35335">
            <w:pPr>
              <w:pStyle w:val="TableParagraph"/>
              <w:spacing w:before="180"/>
              <w:ind w:left="49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0.136</w:t>
            </w:r>
          </w:p>
        </w:tc>
        <w:tc>
          <w:tcPr>
            <w:tcW w:w="162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7B40F637" w14:textId="77777777" w:rsidR="002F3B61" w:rsidRDefault="00F35335">
            <w:pPr>
              <w:pStyle w:val="TableParagraph"/>
              <w:spacing w:before="180"/>
              <w:ind w:left="53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0.551</w:t>
            </w:r>
          </w:p>
        </w:tc>
      </w:tr>
      <w:tr w:rsidR="002F3B61" w14:paraId="7FA74B93" w14:textId="77777777">
        <w:trPr>
          <w:trHeight w:hRule="exact" w:val="632"/>
        </w:trPr>
        <w:tc>
          <w:tcPr>
            <w:tcW w:w="370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F733F40" w14:textId="77777777" w:rsidR="002F3B61" w:rsidRDefault="00F35335">
            <w:pPr>
              <w:pStyle w:val="TableParagraph"/>
              <w:spacing w:before="180"/>
              <w:ind w:left="11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Cooperativeness</w:t>
            </w:r>
          </w:p>
        </w:tc>
        <w:tc>
          <w:tcPr>
            <w:tcW w:w="1527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34E5C8E" w14:textId="77777777" w:rsidR="002F3B61" w:rsidRDefault="00F35335">
            <w:pPr>
              <w:pStyle w:val="TableParagraph"/>
              <w:spacing w:before="180"/>
              <w:ind w:left="43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28.750</w:t>
            </w:r>
          </w:p>
        </w:tc>
        <w:tc>
          <w:tcPr>
            <w:tcW w:w="1625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041996A" w14:textId="77777777" w:rsidR="002F3B61" w:rsidRDefault="00F35335">
            <w:pPr>
              <w:pStyle w:val="TableParagraph"/>
              <w:spacing w:before="180"/>
              <w:ind w:left="53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4.713</w:t>
            </w:r>
          </w:p>
        </w:tc>
      </w:tr>
      <w:tr w:rsidR="002F3B61" w14:paraId="492E29D6" w14:textId="77777777">
        <w:trPr>
          <w:trHeight w:hRule="exact" w:val="621"/>
        </w:trPr>
        <w:tc>
          <w:tcPr>
            <w:tcW w:w="3704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500B3EF6" w14:textId="77777777" w:rsidR="002F3B61" w:rsidRDefault="00F35335">
            <w:pPr>
              <w:pStyle w:val="TableParagraph"/>
              <w:spacing w:before="175"/>
              <w:ind w:left="11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Self-transcendence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5A7B473F" w14:textId="77777777" w:rsidR="002F3B61" w:rsidRDefault="00F35335">
            <w:pPr>
              <w:pStyle w:val="TableParagraph"/>
              <w:spacing w:before="175"/>
              <w:ind w:left="43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21.325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46691A99" w14:textId="77777777" w:rsidR="002F3B61" w:rsidRDefault="00F35335">
            <w:pPr>
              <w:pStyle w:val="TableParagraph"/>
              <w:spacing w:before="175"/>
              <w:ind w:left="53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7.693</w:t>
            </w:r>
          </w:p>
        </w:tc>
      </w:tr>
      <w:tr w:rsidR="002F3B61" w14:paraId="18FCA71F" w14:textId="77777777">
        <w:trPr>
          <w:trHeight w:hRule="exact" w:val="631"/>
        </w:trPr>
        <w:tc>
          <w:tcPr>
            <w:tcW w:w="370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0B07D0CF" w14:textId="77777777" w:rsidR="002F3B61" w:rsidRDefault="00F35335">
            <w:pPr>
              <w:pStyle w:val="TableParagraph"/>
              <w:spacing w:before="180"/>
              <w:ind w:left="11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Machiavellianism</w:t>
            </w:r>
          </w:p>
        </w:tc>
        <w:tc>
          <w:tcPr>
            <w:tcW w:w="1527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45E2556A" w14:textId="77777777" w:rsidR="002F3B61" w:rsidRDefault="00F35335">
            <w:pPr>
              <w:pStyle w:val="TableParagraph"/>
              <w:spacing w:before="180"/>
              <w:ind w:left="43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92.938</w:t>
            </w:r>
          </w:p>
        </w:tc>
        <w:tc>
          <w:tcPr>
            <w:tcW w:w="1625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6F39089" w14:textId="77777777" w:rsidR="002F3B61" w:rsidRDefault="00F35335">
            <w:pPr>
              <w:pStyle w:val="TableParagraph"/>
              <w:spacing w:before="180"/>
              <w:ind w:left="48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11.666</w:t>
            </w:r>
          </w:p>
        </w:tc>
      </w:tr>
      <w:tr w:rsidR="002F3B61" w14:paraId="33A14B66" w14:textId="77777777">
        <w:trPr>
          <w:trHeight w:hRule="exact" w:val="624"/>
        </w:trPr>
        <w:tc>
          <w:tcPr>
            <w:tcW w:w="3704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2FA41173" w14:textId="77777777" w:rsidR="002F3B61" w:rsidRDefault="00F35335">
            <w:pPr>
              <w:pStyle w:val="TableParagraph"/>
              <w:spacing w:before="175"/>
              <w:ind w:left="11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Intertemporal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  <w:spacing w:val="-1"/>
              </w:rPr>
              <w:t>choice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443E43AA" w14:textId="77777777" w:rsidR="002F3B61" w:rsidRDefault="00F35335">
            <w:pPr>
              <w:pStyle w:val="TableParagraph"/>
              <w:spacing w:before="175"/>
              <w:ind w:left="49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0.385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23B6B743" w14:textId="77777777" w:rsidR="002F3B61" w:rsidRDefault="00F35335">
            <w:pPr>
              <w:pStyle w:val="TableParagraph"/>
              <w:spacing w:before="175"/>
              <w:ind w:left="53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0.268</w:t>
            </w:r>
          </w:p>
        </w:tc>
      </w:tr>
      <w:tr w:rsidR="002F3B61" w14:paraId="2B406BD7" w14:textId="77777777">
        <w:trPr>
          <w:trHeight w:hRule="exact" w:val="489"/>
        </w:trPr>
        <w:tc>
          <w:tcPr>
            <w:tcW w:w="370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4DD65B86" w14:textId="77777777" w:rsidR="002F3B61" w:rsidRDefault="00F35335">
            <w:pPr>
              <w:pStyle w:val="TableParagraph"/>
              <w:spacing w:before="180"/>
              <w:ind w:left="11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GM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spacing w:val="-1"/>
              </w:rPr>
              <w:t>rIFG</w:t>
            </w:r>
          </w:p>
        </w:tc>
        <w:tc>
          <w:tcPr>
            <w:tcW w:w="1527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33820ADB" w14:textId="77777777" w:rsidR="002F3B61" w:rsidRDefault="00F35335">
            <w:pPr>
              <w:pStyle w:val="TableParagraph"/>
              <w:spacing w:before="180"/>
              <w:ind w:left="49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0.471</w:t>
            </w:r>
          </w:p>
        </w:tc>
        <w:tc>
          <w:tcPr>
            <w:tcW w:w="1625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EE751F8" w14:textId="77777777" w:rsidR="002F3B61" w:rsidRDefault="00F35335">
            <w:pPr>
              <w:pStyle w:val="TableParagraph"/>
              <w:spacing w:before="180"/>
              <w:ind w:left="53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0.032</w:t>
            </w:r>
          </w:p>
        </w:tc>
      </w:tr>
    </w:tbl>
    <w:p w14:paraId="6175DB4A" w14:textId="77777777" w:rsidR="002F3B61" w:rsidRDefault="002F3B61">
      <w:pPr>
        <w:rPr>
          <w:rFonts w:ascii="Times New Roman" w:eastAsia="Times New Roman" w:hAnsi="Times New Roman" w:cs="Times New Roman"/>
        </w:rPr>
        <w:sectPr w:rsidR="002F3B61">
          <w:pgSz w:w="11910" w:h="16840"/>
          <w:pgMar w:top="960" w:right="1020" w:bottom="280" w:left="1020" w:header="751" w:footer="0" w:gutter="0"/>
          <w:cols w:space="720"/>
        </w:sectPr>
      </w:pPr>
    </w:p>
    <w:p w14:paraId="016A8AF7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F61DA7A" w14:textId="77777777" w:rsidR="002F3B61" w:rsidRDefault="00F35335">
      <w:pPr>
        <w:pStyle w:val="BodyText"/>
        <w:spacing w:before="213"/>
        <w:ind w:left="712"/>
      </w:pPr>
      <w:r>
        <w:rPr>
          <w:b/>
        </w:rPr>
        <w:t>Table 2.</w:t>
      </w:r>
      <w:r>
        <w:rPr>
          <w:b/>
          <w:spacing w:val="-1"/>
        </w:rPr>
        <w:t xml:space="preserve"> </w:t>
      </w:r>
      <w:r>
        <w:rPr>
          <w:spacing w:val="-1"/>
        </w:rPr>
        <w:t>Mean</w:t>
      </w:r>
      <w:r>
        <w:t xml:space="preserve"> </w:t>
      </w:r>
      <w:r>
        <w:rPr>
          <w:spacing w:val="-1"/>
        </w:rPr>
        <w:t>Comparison</w:t>
      </w:r>
      <w:r>
        <w:t xml:space="preserve"> Tests of </w:t>
      </w:r>
      <w:r>
        <w:rPr>
          <w:spacing w:val="-1"/>
        </w:rPr>
        <w:t>Baseline Values</w:t>
      </w:r>
      <w:r>
        <w:rPr>
          <w:spacing w:val="1"/>
        </w:rPr>
        <w:t xml:space="preserve"> </w:t>
      </w:r>
      <w:r>
        <w:rPr>
          <w:spacing w:val="-1"/>
        </w:rPr>
        <w:t>Between</w:t>
      </w:r>
      <w:r>
        <w:t xml:space="preserve"> Groups.</w:t>
      </w:r>
    </w:p>
    <w:p w14:paraId="180775BB" w14:textId="77777777" w:rsidR="002F3B61" w:rsidRDefault="002F3B61">
      <w:pPr>
        <w:spacing w:before="7"/>
        <w:rPr>
          <w:rFonts w:ascii="Times New Roman" w:eastAsia="Times New Roman" w:hAnsi="Times New Roman" w:cs="Times New Roman"/>
          <w:sz w:val="14"/>
          <w:szCs w:val="14"/>
        </w:rPr>
      </w:pPr>
    </w:p>
    <w:p w14:paraId="713C4C3D" w14:textId="77777777" w:rsidR="002F3B61" w:rsidRDefault="00C15089">
      <w:pPr>
        <w:spacing w:line="30" w:lineRule="atLeast"/>
        <w:ind w:left="2670"/>
        <w:rPr>
          <w:rFonts w:ascii="Times New Roman" w:eastAsia="Times New Roman" w:hAnsi="Times New Roman" w:cs="Times New Roman"/>
          <w:sz w:val="3"/>
          <w:szCs w:val="3"/>
        </w:rPr>
      </w:pPr>
      <w:r>
        <w:rPr>
          <w:rFonts w:ascii="Times New Roman" w:eastAsia="Times New Roman" w:hAnsi="Times New Roman" w:cs="Times New Roman"/>
          <w:noProof/>
          <w:sz w:val="3"/>
          <w:szCs w:val="3"/>
        </w:rPr>
        <mc:AlternateContent>
          <mc:Choice Requires="wpg">
            <w:drawing>
              <wp:inline distT="0" distB="0" distL="0" distR="0" wp14:anchorId="4D0B2FBB" wp14:editId="4132FCE3">
                <wp:extent cx="5349240" cy="19685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49240" cy="19685"/>
                          <a:chOff x="0" y="0"/>
                          <a:chExt cx="8424" cy="31"/>
                        </a:xfrm>
                      </wpg:grpSpPr>
                      <wpg:grpSp>
                        <wpg:cNvPr id="6" name="Group 6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8393" cy="2"/>
                            <a:chOff x="15" y="15"/>
                            <a:chExt cx="8393" cy="2"/>
                          </a:xfrm>
                        </wpg:grpSpPr>
                        <wps:wsp>
                          <wps:cNvPr id="7" name="Freeform 7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8393" cy="2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8393"/>
                                <a:gd name="T2" fmla="+- 0 8408 15"/>
                                <a:gd name="T3" fmla="*/ T2 w 839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393">
                                  <a:moveTo>
                                    <a:pt x="0" y="0"/>
                                  </a:moveTo>
                                  <a:lnTo>
                                    <a:pt x="8393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35FE77D" id="Group 5" o:spid="_x0000_s1026" style="width:421.2pt;height:1.55pt;mso-position-horizontal-relative:char;mso-position-vertical-relative:line" coordsize="8424,3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">
                <v:group id="Group 6" o:spid="_x0000_s1027" style="position:absolute;left:15;top:15;width:8393;height:2" coordorigin="15,15" coordsize="8393,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<v:shape id="Freeform 7" o:spid="_x0000_s1028" style="position:absolute;left:15;top:15;width:8393;height:2;visibility:visible;mso-wrap-style:square;v-text-anchor:top" coordsize="8393,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" path="m,l8393,e" filled="f" strokeweight="1.54pt">
                    <v:path arrowok="t" o:connecttype="custom" o:connectlocs="0,0;8393,0" o:connectangles="0,0"/>
                  </v:shape>
                </v:group>
                <w10:anchorlock/>
              </v:group>
            </w:pict>
          </mc:Fallback>
        </mc:AlternateContent>
      </w:r>
    </w:p>
    <w:p w14:paraId="3145C10A" w14:textId="296B5564" w:rsidR="002F3B61" w:rsidRDefault="00F35335">
      <w:pPr>
        <w:tabs>
          <w:tab w:val="left" w:pos="6231"/>
          <w:tab w:val="left" w:pos="8944"/>
        </w:tabs>
        <w:spacing w:before="88"/>
        <w:ind w:left="3286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Medi</w:t>
      </w:r>
      <w:r w:rsidR="00C01F17">
        <w:rPr>
          <w:rFonts w:ascii="Times New Roman"/>
          <w:spacing w:val="-1"/>
        </w:rPr>
        <w:t>t</w:t>
      </w:r>
      <w:r>
        <w:rPr>
          <w:rFonts w:ascii="Times New Roman"/>
          <w:spacing w:val="-1"/>
        </w:rPr>
        <w:t>ation-cognitive</w:t>
      </w:r>
      <w:r>
        <w:rPr>
          <w:rFonts w:ascii="Times New Roman"/>
          <w:spacing w:val="-1"/>
        </w:rPr>
        <w:tab/>
        <w:t>Medi</w:t>
      </w:r>
      <w:r w:rsidR="00C01F17">
        <w:rPr>
          <w:rFonts w:ascii="Times New Roman"/>
          <w:spacing w:val="-1"/>
        </w:rPr>
        <w:t>t</w:t>
      </w:r>
      <w:r>
        <w:rPr>
          <w:rFonts w:ascii="Times New Roman"/>
          <w:spacing w:val="-1"/>
        </w:rPr>
        <w:t>ation-control</w:t>
      </w:r>
      <w:r>
        <w:rPr>
          <w:rFonts w:ascii="Times New Roman"/>
          <w:spacing w:val="-1"/>
        </w:rPr>
        <w:tab/>
        <w:t>Cognitive-control</w:t>
      </w:r>
    </w:p>
    <w:p w14:paraId="5C0B604B" w14:textId="77777777" w:rsidR="002F3B61" w:rsidRDefault="002F3B61">
      <w:pPr>
        <w:spacing w:before="7"/>
        <w:rPr>
          <w:rFonts w:ascii="Times New Roman" w:eastAsia="Times New Roman" w:hAnsi="Times New Roman" w:cs="Times New Roman"/>
          <w:sz w:val="11"/>
          <w:szCs w:val="11"/>
        </w:rPr>
      </w:pPr>
    </w:p>
    <w:tbl>
      <w:tblPr>
        <w:tblStyle w:val="TableNormal1"/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2580"/>
        <w:gridCol w:w="1009"/>
        <w:gridCol w:w="998"/>
        <w:gridCol w:w="954"/>
        <w:gridCol w:w="981"/>
        <w:gridCol w:w="912"/>
        <w:gridCol w:w="825"/>
        <w:gridCol w:w="893"/>
        <w:gridCol w:w="903"/>
        <w:gridCol w:w="918"/>
      </w:tblGrid>
      <w:tr w:rsidR="002F3B61" w14:paraId="257857EE" w14:textId="77777777">
        <w:trPr>
          <w:trHeight w:hRule="exact" w:val="4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3B79F7E9" w14:textId="77777777" w:rsidR="002F3B61" w:rsidRDefault="002F3B61"/>
        </w:tc>
        <w:tc>
          <w:tcPr>
            <w:tcW w:w="1009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5128773E" w14:textId="77777777" w:rsidR="002F3B61" w:rsidRDefault="00F35335">
            <w:pPr>
              <w:pStyle w:val="TableParagraph"/>
              <w:spacing w:before="69"/>
              <w:ind w:left="23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M </w:t>
            </w:r>
            <w:r>
              <w:rPr>
                <w:rFonts w:ascii="Times New Roman"/>
                <w:spacing w:val="-1"/>
              </w:rPr>
              <w:t>diff</w:t>
            </w:r>
          </w:p>
        </w:tc>
        <w:tc>
          <w:tcPr>
            <w:tcW w:w="998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187357F3" w14:textId="77777777" w:rsidR="002F3B61" w:rsidRDefault="00F35335">
            <w:pPr>
              <w:pStyle w:val="TableParagraph"/>
              <w:spacing w:before="69"/>
              <w:ind w:right="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t</w:t>
            </w:r>
          </w:p>
        </w:tc>
        <w:tc>
          <w:tcPr>
            <w:tcW w:w="954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1C01B143" w14:textId="77777777" w:rsidR="002F3B61" w:rsidRDefault="00F35335">
            <w:pPr>
              <w:pStyle w:val="TableParagraph"/>
              <w:spacing w:before="69"/>
              <w:ind w:right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p</w:t>
            </w:r>
          </w:p>
        </w:tc>
        <w:tc>
          <w:tcPr>
            <w:tcW w:w="981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07FA22B9" w14:textId="77777777" w:rsidR="002F3B61" w:rsidRDefault="00F35335">
            <w:pPr>
              <w:pStyle w:val="TableParagraph"/>
              <w:spacing w:before="69"/>
              <w:ind w:left="23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M </w:t>
            </w:r>
            <w:r>
              <w:rPr>
                <w:rFonts w:ascii="Times New Roman"/>
                <w:spacing w:val="-1"/>
              </w:rPr>
              <w:t>diff</w:t>
            </w:r>
          </w:p>
        </w:tc>
        <w:tc>
          <w:tcPr>
            <w:tcW w:w="912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2212BC58" w14:textId="77777777" w:rsidR="002F3B61" w:rsidRDefault="00F35335">
            <w:pPr>
              <w:pStyle w:val="TableParagraph"/>
              <w:spacing w:before="69"/>
              <w:ind w:left="1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t</w:t>
            </w:r>
          </w:p>
        </w:tc>
        <w:tc>
          <w:tcPr>
            <w:tcW w:w="825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43D04B18" w14:textId="77777777" w:rsidR="002F3B61" w:rsidRDefault="00F35335">
            <w:pPr>
              <w:pStyle w:val="TableParagraph"/>
              <w:spacing w:before="6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p</w:t>
            </w:r>
          </w:p>
        </w:tc>
        <w:tc>
          <w:tcPr>
            <w:tcW w:w="893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28DDAA5E" w14:textId="77777777" w:rsidR="002F3B61" w:rsidRDefault="00F35335">
            <w:pPr>
              <w:pStyle w:val="TableParagraph"/>
              <w:spacing w:before="69"/>
              <w:ind w:left="16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M </w:t>
            </w:r>
            <w:r>
              <w:rPr>
                <w:rFonts w:ascii="Times New Roman"/>
                <w:spacing w:val="-1"/>
              </w:rPr>
              <w:t>diff</w:t>
            </w:r>
          </w:p>
        </w:tc>
        <w:tc>
          <w:tcPr>
            <w:tcW w:w="903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5ADD9909" w14:textId="77777777" w:rsidR="002F3B61" w:rsidRDefault="00F35335">
            <w:pPr>
              <w:pStyle w:val="TableParagraph"/>
              <w:spacing w:before="69"/>
              <w:ind w:right="1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t</w:t>
            </w:r>
          </w:p>
        </w:tc>
        <w:tc>
          <w:tcPr>
            <w:tcW w:w="918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0244D3A7" w14:textId="77777777" w:rsidR="002F3B61" w:rsidRDefault="00F35335">
            <w:pPr>
              <w:pStyle w:val="TableParagraph"/>
              <w:spacing w:before="69"/>
              <w:ind w:right="1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p</w:t>
            </w:r>
          </w:p>
        </w:tc>
      </w:tr>
      <w:tr w:rsidR="002F3B61" w14:paraId="2AE8AAE1" w14:textId="77777777">
        <w:trPr>
          <w:trHeight w:hRule="exact" w:val="829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14D20A07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8D75A60" w14:textId="77777777" w:rsidR="002F3B61" w:rsidRDefault="00F35335">
            <w:pPr>
              <w:pStyle w:val="TableParagraph"/>
              <w:spacing w:before="184"/>
              <w:ind w:left="10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2"/>
              </w:rPr>
              <w:t>Age</w:t>
            </w:r>
          </w:p>
        </w:tc>
        <w:tc>
          <w:tcPr>
            <w:tcW w:w="1009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58B2F8AE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4FB02F3" w14:textId="77777777" w:rsidR="002F3B61" w:rsidRDefault="00F35335">
            <w:pPr>
              <w:pStyle w:val="TableParagraph"/>
              <w:spacing w:before="184"/>
              <w:ind w:left="23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-0.639</w:t>
            </w:r>
          </w:p>
        </w:tc>
        <w:tc>
          <w:tcPr>
            <w:tcW w:w="998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0CAD1905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7A58824" w14:textId="77777777" w:rsidR="002F3B61" w:rsidRDefault="00F35335">
            <w:pPr>
              <w:pStyle w:val="TableParagraph"/>
              <w:spacing w:before="184"/>
              <w:ind w:left="20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-1.446</w:t>
            </w:r>
          </w:p>
        </w:tc>
        <w:tc>
          <w:tcPr>
            <w:tcW w:w="954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5464B72D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36D41AFB" w14:textId="77777777" w:rsidR="002F3B61" w:rsidRDefault="00F35335">
            <w:pPr>
              <w:pStyle w:val="TableParagraph"/>
              <w:spacing w:before="184"/>
              <w:ind w:left="25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0662</w:t>
            </w:r>
          </w:p>
        </w:tc>
        <w:tc>
          <w:tcPr>
            <w:tcW w:w="981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021BDCAA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1ED1232" w14:textId="77777777" w:rsidR="002F3B61" w:rsidRDefault="00F35335">
            <w:pPr>
              <w:pStyle w:val="TableParagraph"/>
              <w:spacing w:before="184"/>
              <w:ind w:left="26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0.303</w:t>
            </w:r>
          </w:p>
        </w:tc>
        <w:tc>
          <w:tcPr>
            <w:tcW w:w="912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7EDFB0A0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687DE42" w14:textId="77777777" w:rsidR="002F3B61" w:rsidRDefault="00F35335">
            <w:pPr>
              <w:pStyle w:val="TableParagraph"/>
              <w:spacing w:before="184"/>
              <w:ind w:left="17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-0.709</w:t>
            </w:r>
          </w:p>
        </w:tc>
        <w:tc>
          <w:tcPr>
            <w:tcW w:w="825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05667128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460FC394" w14:textId="77777777" w:rsidR="002F3B61" w:rsidRDefault="00F35335">
            <w:pPr>
              <w:pStyle w:val="TableParagraph"/>
              <w:spacing w:before="184"/>
              <w:ind w:left="16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0.482</w:t>
            </w:r>
          </w:p>
        </w:tc>
        <w:tc>
          <w:tcPr>
            <w:tcW w:w="893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65CED982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4B7B3AC6" w14:textId="77777777" w:rsidR="002F3B61" w:rsidRDefault="00F35335">
            <w:pPr>
              <w:pStyle w:val="TableParagraph"/>
              <w:spacing w:before="184"/>
              <w:ind w:left="19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0.345</w:t>
            </w:r>
          </w:p>
        </w:tc>
        <w:tc>
          <w:tcPr>
            <w:tcW w:w="903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518AA302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4E9C5ED7" w14:textId="77777777" w:rsidR="002F3B61" w:rsidRDefault="00F35335">
            <w:pPr>
              <w:pStyle w:val="TableParagraph"/>
              <w:spacing w:before="184"/>
              <w:ind w:left="19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0.956</w:t>
            </w:r>
          </w:p>
        </w:tc>
        <w:tc>
          <w:tcPr>
            <w:tcW w:w="918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5FEF3326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68A18DC" w14:textId="77777777" w:rsidR="002F3B61" w:rsidRDefault="00F35335">
            <w:pPr>
              <w:pStyle w:val="TableParagraph"/>
              <w:spacing w:before="184"/>
              <w:ind w:left="2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0.343</w:t>
            </w:r>
          </w:p>
        </w:tc>
      </w:tr>
      <w:tr w:rsidR="002F3B61" w14:paraId="660D24A4" w14:textId="77777777">
        <w:trPr>
          <w:trHeight w:hRule="exact" w:val="519"/>
        </w:trPr>
        <w:tc>
          <w:tcPr>
            <w:tcW w:w="258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AF0566D" w14:textId="77777777" w:rsidR="002F3B61" w:rsidRDefault="00F35335">
            <w:pPr>
              <w:pStyle w:val="TableParagraph"/>
              <w:spacing w:before="116"/>
              <w:ind w:left="10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Gender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1306186" w14:textId="77777777" w:rsidR="002F3B61" w:rsidRDefault="00F35335">
            <w:pPr>
              <w:pStyle w:val="TableParagraph"/>
              <w:spacing w:before="116"/>
              <w:ind w:left="23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-0.269</w:t>
            </w:r>
          </w:p>
        </w:tc>
        <w:tc>
          <w:tcPr>
            <w:tcW w:w="99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81A27ED" w14:textId="77777777" w:rsidR="002F3B61" w:rsidRDefault="00F35335">
            <w:pPr>
              <w:pStyle w:val="TableParagraph"/>
              <w:spacing w:before="116"/>
              <w:ind w:right="1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E7A6533" w14:textId="77777777" w:rsidR="002F3B61" w:rsidRDefault="00F35335">
            <w:pPr>
              <w:pStyle w:val="TableParagraph"/>
              <w:spacing w:before="116"/>
              <w:ind w:left="22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0.082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8890E8D" w14:textId="77777777" w:rsidR="002F3B61" w:rsidRDefault="00F35335">
            <w:pPr>
              <w:pStyle w:val="TableParagraph"/>
              <w:spacing w:before="116"/>
              <w:ind w:left="23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-0.058</w:t>
            </w:r>
          </w:p>
        </w:tc>
        <w:tc>
          <w:tcPr>
            <w:tcW w:w="91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CFFF378" w14:textId="77777777" w:rsidR="002F3B61" w:rsidRDefault="00F35335">
            <w:pPr>
              <w:pStyle w:val="TableParagraph"/>
              <w:spacing w:before="116"/>
              <w:ind w:left="1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22BF791" w14:textId="77777777" w:rsidR="002F3B61" w:rsidRDefault="00F35335">
            <w:pPr>
              <w:pStyle w:val="TableParagraph"/>
              <w:spacing w:before="116"/>
              <w:ind w:left="16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0.768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BC55F9F" w14:textId="77777777" w:rsidR="002F3B61" w:rsidRDefault="00F35335">
            <w:pPr>
              <w:pStyle w:val="TableParagraph"/>
              <w:spacing w:before="116"/>
              <w:ind w:left="19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0.211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DF250D2" w14:textId="77777777" w:rsidR="002F3B61" w:rsidRDefault="00F35335">
            <w:pPr>
              <w:pStyle w:val="TableParagraph"/>
              <w:spacing w:before="116"/>
              <w:ind w:right="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4135E15" w14:textId="77777777" w:rsidR="002F3B61" w:rsidRDefault="00F35335">
            <w:pPr>
              <w:pStyle w:val="TableParagraph"/>
              <w:spacing w:before="116"/>
              <w:ind w:left="2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0.122</w:t>
            </w:r>
          </w:p>
        </w:tc>
      </w:tr>
      <w:tr w:rsidR="002F3B61" w14:paraId="2FE61EF4" w14:textId="77777777">
        <w:trPr>
          <w:trHeight w:hRule="exact" w:val="841"/>
        </w:trPr>
        <w:tc>
          <w:tcPr>
            <w:tcW w:w="2580" w:type="dxa"/>
            <w:tcBorders>
              <w:top w:val="single" w:sz="8" w:space="0" w:color="000000"/>
              <w:left w:val="nil"/>
              <w:bottom w:val="single" w:sz="5" w:space="0" w:color="000000"/>
              <w:right w:val="nil"/>
            </w:tcBorders>
          </w:tcPr>
          <w:p w14:paraId="21439FB1" w14:textId="77777777" w:rsidR="002F3B61" w:rsidRDefault="00F35335">
            <w:pPr>
              <w:pStyle w:val="TableParagraph"/>
              <w:spacing w:before="33"/>
              <w:ind w:left="10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i/>
                <w:spacing w:val="-1"/>
              </w:rPr>
              <w:t>Decisions</w:t>
            </w:r>
          </w:p>
          <w:p w14:paraId="3A52034C" w14:textId="77777777" w:rsidR="002F3B61" w:rsidRDefault="00F35335">
            <w:pPr>
              <w:pStyle w:val="TableParagraph"/>
              <w:spacing w:before="160"/>
              <w:ind w:left="10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Individual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  <w:spacing w:val="-1"/>
              </w:rPr>
              <w:t>efficiency</w:t>
            </w:r>
          </w:p>
        </w:tc>
        <w:tc>
          <w:tcPr>
            <w:tcW w:w="1009" w:type="dxa"/>
            <w:tcBorders>
              <w:top w:val="single" w:sz="8" w:space="0" w:color="000000"/>
              <w:left w:val="nil"/>
              <w:bottom w:val="single" w:sz="5" w:space="0" w:color="000000"/>
              <w:right w:val="nil"/>
            </w:tcBorders>
          </w:tcPr>
          <w:p w14:paraId="775544B6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D39EC9C" w14:textId="77777777" w:rsidR="002F3B61" w:rsidRDefault="00F35335">
            <w:pPr>
              <w:pStyle w:val="TableParagraph"/>
              <w:spacing w:before="193"/>
              <w:ind w:left="23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-0.070</w:t>
            </w:r>
          </w:p>
        </w:tc>
        <w:tc>
          <w:tcPr>
            <w:tcW w:w="998" w:type="dxa"/>
            <w:tcBorders>
              <w:top w:val="single" w:sz="8" w:space="0" w:color="000000"/>
              <w:left w:val="nil"/>
              <w:bottom w:val="single" w:sz="5" w:space="0" w:color="000000"/>
              <w:right w:val="nil"/>
            </w:tcBorders>
          </w:tcPr>
          <w:p w14:paraId="5236E520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F00EF45" w14:textId="77777777" w:rsidR="002F3B61" w:rsidRDefault="00F35335">
            <w:pPr>
              <w:pStyle w:val="TableParagraph"/>
              <w:spacing w:before="193"/>
              <w:ind w:left="20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-0.421</w:t>
            </w:r>
          </w:p>
        </w:tc>
        <w:tc>
          <w:tcPr>
            <w:tcW w:w="954" w:type="dxa"/>
            <w:tcBorders>
              <w:top w:val="single" w:sz="8" w:space="0" w:color="000000"/>
              <w:left w:val="nil"/>
              <w:bottom w:val="single" w:sz="5" w:space="0" w:color="000000"/>
              <w:right w:val="nil"/>
            </w:tcBorders>
          </w:tcPr>
          <w:p w14:paraId="01E7DA19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36A6B51E" w14:textId="77777777" w:rsidR="002F3B61" w:rsidRDefault="00F35335">
            <w:pPr>
              <w:pStyle w:val="TableParagraph"/>
              <w:spacing w:before="193"/>
              <w:ind w:left="22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0.676</w:t>
            </w:r>
          </w:p>
        </w:tc>
        <w:tc>
          <w:tcPr>
            <w:tcW w:w="981" w:type="dxa"/>
            <w:tcBorders>
              <w:top w:val="single" w:sz="8" w:space="0" w:color="000000"/>
              <w:left w:val="nil"/>
              <w:bottom w:val="single" w:sz="5" w:space="0" w:color="000000"/>
              <w:right w:val="nil"/>
            </w:tcBorders>
          </w:tcPr>
          <w:p w14:paraId="347F170B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AA3D4FF" w14:textId="77777777" w:rsidR="002F3B61" w:rsidRDefault="00F35335">
            <w:pPr>
              <w:pStyle w:val="TableParagraph"/>
              <w:spacing w:before="193"/>
              <w:ind w:left="23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-0.106</w:t>
            </w:r>
          </w:p>
        </w:tc>
        <w:tc>
          <w:tcPr>
            <w:tcW w:w="912" w:type="dxa"/>
            <w:tcBorders>
              <w:top w:val="single" w:sz="8" w:space="0" w:color="000000"/>
              <w:left w:val="nil"/>
              <w:bottom w:val="single" w:sz="5" w:space="0" w:color="000000"/>
              <w:right w:val="nil"/>
            </w:tcBorders>
          </w:tcPr>
          <w:p w14:paraId="4A2EDF80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341196E" w14:textId="77777777" w:rsidR="002F3B61" w:rsidRDefault="00F35335">
            <w:pPr>
              <w:pStyle w:val="TableParagraph"/>
              <w:spacing w:before="193"/>
              <w:ind w:left="17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-0.435</w:t>
            </w:r>
          </w:p>
        </w:tc>
        <w:tc>
          <w:tcPr>
            <w:tcW w:w="825" w:type="dxa"/>
            <w:tcBorders>
              <w:top w:val="single" w:sz="8" w:space="0" w:color="000000"/>
              <w:left w:val="nil"/>
              <w:bottom w:val="single" w:sz="5" w:space="0" w:color="000000"/>
              <w:right w:val="nil"/>
            </w:tcBorders>
          </w:tcPr>
          <w:p w14:paraId="737941F6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DE472A2" w14:textId="77777777" w:rsidR="002F3B61" w:rsidRDefault="00F35335">
            <w:pPr>
              <w:pStyle w:val="TableParagraph"/>
              <w:spacing w:before="193"/>
              <w:ind w:left="16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0.665</w:t>
            </w:r>
          </w:p>
        </w:tc>
        <w:tc>
          <w:tcPr>
            <w:tcW w:w="893" w:type="dxa"/>
            <w:tcBorders>
              <w:top w:val="single" w:sz="8" w:space="0" w:color="000000"/>
              <w:left w:val="nil"/>
              <w:bottom w:val="single" w:sz="5" w:space="0" w:color="000000"/>
              <w:right w:val="nil"/>
            </w:tcBorders>
          </w:tcPr>
          <w:p w14:paraId="100E696D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3EF3365" w14:textId="77777777" w:rsidR="002F3B61" w:rsidRDefault="00F35335">
            <w:pPr>
              <w:pStyle w:val="TableParagraph"/>
              <w:spacing w:before="193"/>
              <w:ind w:left="16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-0.026</w:t>
            </w:r>
          </w:p>
        </w:tc>
        <w:tc>
          <w:tcPr>
            <w:tcW w:w="903" w:type="dxa"/>
            <w:tcBorders>
              <w:top w:val="single" w:sz="8" w:space="0" w:color="000000"/>
              <w:left w:val="nil"/>
              <w:bottom w:val="single" w:sz="5" w:space="0" w:color="000000"/>
              <w:right w:val="nil"/>
            </w:tcBorders>
          </w:tcPr>
          <w:p w14:paraId="5A937764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6581F07" w14:textId="77777777" w:rsidR="002F3B61" w:rsidRDefault="00F35335">
            <w:pPr>
              <w:pStyle w:val="TableParagraph"/>
              <w:spacing w:before="193"/>
              <w:ind w:left="1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-0.185</w:t>
            </w:r>
          </w:p>
        </w:tc>
        <w:tc>
          <w:tcPr>
            <w:tcW w:w="918" w:type="dxa"/>
            <w:tcBorders>
              <w:top w:val="single" w:sz="8" w:space="0" w:color="000000"/>
              <w:left w:val="nil"/>
              <w:bottom w:val="single" w:sz="5" w:space="0" w:color="000000"/>
              <w:right w:val="nil"/>
            </w:tcBorders>
          </w:tcPr>
          <w:p w14:paraId="5DAB385E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C9E4C69" w14:textId="77777777" w:rsidR="002F3B61" w:rsidRDefault="00F35335">
            <w:pPr>
              <w:pStyle w:val="TableParagraph"/>
              <w:spacing w:before="193"/>
              <w:ind w:left="2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0.854</w:t>
            </w:r>
          </w:p>
        </w:tc>
      </w:tr>
      <w:tr w:rsidR="002F3B61" w14:paraId="23B7DDA7" w14:textId="77777777">
        <w:trPr>
          <w:trHeight w:hRule="exact" w:val="387"/>
        </w:trPr>
        <w:tc>
          <w:tcPr>
            <w:tcW w:w="2580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A3E4312" w14:textId="77777777" w:rsidR="002F3B61" w:rsidRDefault="00F35335">
            <w:pPr>
              <w:pStyle w:val="TableParagraph"/>
              <w:spacing w:before="38"/>
              <w:ind w:left="10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i/>
                <w:spacing w:val="-1"/>
              </w:rPr>
              <w:t>Antecedents</w:t>
            </w:r>
          </w:p>
        </w:tc>
        <w:tc>
          <w:tcPr>
            <w:tcW w:w="1009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319FC782" w14:textId="77777777" w:rsidR="002F3B61" w:rsidRDefault="002F3B61"/>
        </w:tc>
        <w:tc>
          <w:tcPr>
            <w:tcW w:w="99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9B58205" w14:textId="77777777" w:rsidR="002F3B61" w:rsidRDefault="002F3B61"/>
        </w:tc>
        <w:tc>
          <w:tcPr>
            <w:tcW w:w="95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349D1B6" w14:textId="77777777" w:rsidR="002F3B61" w:rsidRDefault="002F3B61"/>
        </w:tc>
        <w:tc>
          <w:tcPr>
            <w:tcW w:w="98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1FEE910" w14:textId="77777777" w:rsidR="002F3B61" w:rsidRDefault="002F3B61"/>
        </w:tc>
        <w:tc>
          <w:tcPr>
            <w:tcW w:w="912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0B4002A0" w14:textId="77777777" w:rsidR="002F3B61" w:rsidRDefault="002F3B61"/>
        </w:tc>
        <w:tc>
          <w:tcPr>
            <w:tcW w:w="825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31B1789C" w14:textId="77777777" w:rsidR="002F3B61" w:rsidRDefault="002F3B61"/>
        </w:tc>
        <w:tc>
          <w:tcPr>
            <w:tcW w:w="89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006CD344" w14:textId="77777777" w:rsidR="002F3B61" w:rsidRDefault="002F3B61"/>
        </w:tc>
        <w:tc>
          <w:tcPr>
            <w:tcW w:w="90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9F17BF7" w14:textId="77777777" w:rsidR="002F3B61" w:rsidRDefault="002F3B61"/>
        </w:tc>
        <w:tc>
          <w:tcPr>
            <w:tcW w:w="91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702DAFA2" w14:textId="77777777" w:rsidR="002F3B61" w:rsidRDefault="002F3B61"/>
        </w:tc>
      </w:tr>
      <w:tr w:rsidR="002F3B61" w14:paraId="1316199D" w14:textId="77777777">
        <w:trPr>
          <w:trHeight w:hRule="exact" w:val="464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5FBF16A0" w14:textId="77777777" w:rsidR="002F3B61" w:rsidRDefault="00F35335">
            <w:pPr>
              <w:pStyle w:val="TableParagraph"/>
              <w:spacing w:before="72"/>
              <w:ind w:left="10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Cooperativeness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</w:tcPr>
          <w:p w14:paraId="40D3D27D" w14:textId="77777777" w:rsidR="002F3B61" w:rsidRDefault="00F35335">
            <w:pPr>
              <w:pStyle w:val="TableParagraph"/>
              <w:spacing w:before="72"/>
              <w:ind w:left="23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-1.180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193EE180" w14:textId="77777777" w:rsidR="002F3B61" w:rsidRDefault="00F35335">
            <w:pPr>
              <w:pStyle w:val="TableParagraph"/>
              <w:spacing w:before="72"/>
              <w:ind w:left="20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-0.873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14:paraId="1C5DA80B" w14:textId="77777777" w:rsidR="002F3B61" w:rsidRDefault="00F35335">
            <w:pPr>
              <w:pStyle w:val="TableParagraph"/>
              <w:spacing w:before="72"/>
              <w:ind w:left="22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0.387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50047ED8" w14:textId="77777777" w:rsidR="002F3B61" w:rsidRDefault="00F35335">
            <w:pPr>
              <w:pStyle w:val="TableParagraph"/>
              <w:spacing w:before="72"/>
              <w:ind w:left="23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-2.070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</w:tcPr>
          <w:p w14:paraId="5782FDEF" w14:textId="77777777" w:rsidR="002F3B61" w:rsidRDefault="00F35335">
            <w:pPr>
              <w:pStyle w:val="TableParagraph"/>
              <w:spacing w:before="72"/>
              <w:ind w:left="17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-1.586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</w:tcPr>
          <w:p w14:paraId="57548F04" w14:textId="77777777" w:rsidR="002F3B61" w:rsidRDefault="00F35335">
            <w:pPr>
              <w:pStyle w:val="TableParagraph"/>
              <w:spacing w:before="72"/>
              <w:ind w:left="16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0.119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</w:tcPr>
          <w:p w14:paraId="61FF7A72" w14:textId="77777777" w:rsidR="002F3B61" w:rsidRDefault="00F35335">
            <w:pPr>
              <w:pStyle w:val="TableParagraph"/>
              <w:spacing w:before="72"/>
              <w:ind w:left="16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-0.872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21095A22" w14:textId="77777777" w:rsidR="002F3B61" w:rsidRDefault="00F35335">
            <w:pPr>
              <w:pStyle w:val="TableParagraph"/>
              <w:spacing w:before="72"/>
              <w:ind w:left="1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-0.708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7ED38158" w14:textId="77777777" w:rsidR="002F3B61" w:rsidRDefault="00F35335">
            <w:pPr>
              <w:pStyle w:val="TableParagraph"/>
              <w:spacing w:before="72"/>
              <w:ind w:left="2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0.482</w:t>
            </w:r>
          </w:p>
        </w:tc>
      </w:tr>
      <w:tr w:rsidR="002F3B61" w14:paraId="0CBFA2E6" w14:textId="77777777">
        <w:trPr>
          <w:trHeight w:hRule="exact" w:val="510"/>
        </w:trPr>
        <w:tc>
          <w:tcPr>
            <w:tcW w:w="2580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51E14D43" w14:textId="77777777" w:rsidR="002F3B61" w:rsidRDefault="00F35335">
            <w:pPr>
              <w:pStyle w:val="TableParagraph"/>
              <w:spacing w:before="116"/>
              <w:ind w:left="10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Self-transcendence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4B5DEA24" w14:textId="77777777" w:rsidR="002F3B61" w:rsidRDefault="00F35335">
            <w:pPr>
              <w:pStyle w:val="TableParagraph"/>
              <w:spacing w:before="116"/>
              <w:ind w:left="27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0.392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6CEC4902" w14:textId="77777777" w:rsidR="002F3B61" w:rsidRDefault="00F35335">
            <w:pPr>
              <w:pStyle w:val="TableParagraph"/>
              <w:spacing w:before="116"/>
              <w:ind w:left="24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0.179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3FB9BB13" w14:textId="77777777" w:rsidR="002F3B61" w:rsidRDefault="00F35335">
            <w:pPr>
              <w:pStyle w:val="TableParagraph"/>
              <w:spacing w:before="116"/>
              <w:ind w:left="22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0.859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534AB0BA" w14:textId="77777777" w:rsidR="002F3B61" w:rsidRDefault="00F35335">
            <w:pPr>
              <w:pStyle w:val="TableParagraph"/>
              <w:spacing w:before="116"/>
              <w:ind w:left="26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0.762</w:t>
            </w:r>
          </w:p>
        </w:tc>
        <w:tc>
          <w:tcPr>
            <w:tcW w:w="912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736AADD4" w14:textId="77777777" w:rsidR="002F3B61" w:rsidRDefault="00F35335">
            <w:pPr>
              <w:pStyle w:val="TableParagraph"/>
              <w:spacing w:before="116"/>
              <w:ind w:left="21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0.335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5E9B8B2F" w14:textId="77777777" w:rsidR="002F3B61" w:rsidRDefault="00F35335">
            <w:pPr>
              <w:pStyle w:val="TableParagraph"/>
              <w:spacing w:before="116"/>
              <w:ind w:left="16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0.736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10377CF1" w14:textId="77777777" w:rsidR="002F3B61" w:rsidRDefault="00F35335">
            <w:pPr>
              <w:pStyle w:val="TableParagraph"/>
              <w:spacing w:before="116"/>
              <w:ind w:left="16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-0.024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3BC0EE7C" w14:textId="77777777" w:rsidR="002F3B61" w:rsidRDefault="00F35335">
            <w:pPr>
              <w:pStyle w:val="TableParagraph"/>
              <w:spacing w:before="116"/>
              <w:ind w:left="1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-0.012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7389E914" w14:textId="77777777" w:rsidR="002F3B61" w:rsidRDefault="00F35335">
            <w:pPr>
              <w:pStyle w:val="TableParagraph"/>
              <w:spacing w:before="116"/>
              <w:ind w:left="2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0.991</w:t>
            </w:r>
          </w:p>
        </w:tc>
      </w:tr>
      <w:tr w:rsidR="002F3B61" w14:paraId="71C7A6E9" w14:textId="77777777">
        <w:trPr>
          <w:trHeight w:hRule="exact" w:val="513"/>
        </w:trPr>
        <w:tc>
          <w:tcPr>
            <w:tcW w:w="2580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ED90422" w14:textId="77777777" w:rsidR="002F3B61" w:rsidRDefault="00F35335">
            <w:pPr>
              <w:pStyle w:val="TableParagraph"/>
              <w:spacing w:before="122"/>
              <w:ind w:left="10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Machiavellianism</w:t>
            </w:r>
          </w:p>
        </w:tc>
        <w:tc>
          <w:tcPr>
            <w:tcW w:w="1009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6805721" w14:textId="77777777" w:rsidR="002F3B61" w:rsidRDefault="00F35335">
            <w:pPr>
              <w:pStyle w:val="TableParagraph"/>
              <w:spacing w:before="122"/>
              <w:ind w:left="23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-0.831</w:t>
            </w:r>
          </w:p>
        </w:tc>
        <w:tc>
          <w:tcPr>
            <w:tcW w:w="99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49B7178" w14:textId="77777777" w:rsidR="002F3B61" w:rsidRDefault="00F35335">
            <w:pPr>
              <w:pStyle w:val="TableParagraph"/>
              <w:spacing w:before="122"/>
              <w:ind w:left="20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-0.247</w:t>
            </w:r>
          </w:p>
        </w:tc>
        <w:tc>
          <w:tcPr>
            <w:tcW w:w="95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A5CD253" w14:textId="77777777" w:rsidR="002F3B61" w:rsidRDefault="00F35335">
            <w:pPr>
              <w:pStyle w:val="TableParagraph"/>
              <w:spacing w:before="122"/>
              <w:ind w:left="22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0.806</w:t>
            </w:r>
          </w:p>
        </w:tc>
        <w:tc>
          <w:tcPr>
            <w:tcW w:w="98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45FD89CD" w14:textId="77777777" w:rsidR="002F3B61" w:rsidRDefault="00F35335">
            <w:pPr>
              <w:pStyle w:val="TableParagraph"/>
              <w:spacing w:before="122"/>
              <w:ind w:left="23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-0.571</w:t>
            </w:r>
          </w:p>
        </w:tc>
        <w:tc>
          <w:tcPr>
            <w:tcW w:w="912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A9C5A89" w14:textId="77777777" w:rsidR="002F3B61" w:rsidRDefault="00F35335">
            <w:pPr>
              <w:pStyle w:val="TableParagraph"/>
              <w:spacing w:before="122"/>
              <w:ind w:left="17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-0.168</w:t>
            </w:r>
          </w:p>
        </w:tc>
        <w:tc>
          <w:tcPr>
            <w:tcW w:w="825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4B4A042C" w14:textId="77777777" w:rsidR="002F3B61" w:rsidRDefault="00F35335">
            <w:pPr>
              <w:pStyle w:val="TableParagraph"/>
              <w:spacing w:before="122"/>
              <w:ind w:left="16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0.870</w:t>
            </w:r>
          </w:p>
        </w:tc>
        <w:tc>
          <w:tcPr>
            <w:tcW w:w="89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718EF3FB" w14:textId="77777777" w:rsidR="002F3B61" w:rsidRDefault="00F35335">
            <w:pPr>
              <w:pStyle w:val="TableParagraph"/>
              <w:spacing w:before="122"/>
              <w:ind w:left="19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0.259</w:t>
            </w:r>
          </w:p>
        </w:tc>
        <w:tc>
          <w:tcPr>
            <w:tcW w:w="90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432E8E2" w14:textId="77777777" w:rsidR="002F3B61" w:rsidRDefault="00F35335">
            <w:pPr>
              <w:pStyle w:val="TableParagraph"/>
              <w:spacing w:before="122"/>
              <w:ind w:left="19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0.860</w:t>
            </w:r>
          </w:p>
        </w:tc>
        <w:tc>
          <w:tcPr>
            <w:tcW w:w="91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001CF3F5" w14:textId="77777777" w:rsidR="002F3B61" w:rsidRDefault="00F35335">
            <w:pPr>
              <w:pStyle w:val="TableParagraph"/>
              <w:spacing w:before="122"/>
              <w:ind w:left="2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0.932</w:t>
            </w:r>
          </w:p>
        </w:tc>
      </w:tr>
      <w:tr w:rsidR="002F3B61" w14:paraId="02E752EA" w14:textId="77777777">
        <w:trPr>
          <w:trHeight w:hRule="exact" w:val="508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135B3F98" w14:textId="77777777" w:rsidR="002F3B61" w:rsidRDefault="00F35335">
            <w:pPr>
              <w:pStyle w:val="TableParagraph"/>
              <w:spacing w:before="114"/>
              <w:ind w:left="10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Intertemporal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  <w:spacing w:val="-1"/>
              </w:rPr>
              <w:t>choice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</w:tcPr>
          <w:p w14:paraId="2EA37154" w14:textId="77777777" w:rsidR="002F3B61" w:rsidRDefault="00F35335">
            <w:pPr>
              <w:pStyle w:val="TableParagraph"/>
              <w:spacing w:before="114"/>
              <w:ind w:left="27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0.101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4F3F6574" w14:textId="77777777" w:rsidR="002F3B61" w:rsidRDefault="00F35335">
            <w:pPr>
              <w:pStyle w:val="TableParagraph"/>
              <w:spacing w:before="114"/>
              <w:ind w:left="24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1.323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14:paraId="4E23E6FC" w14:textId="77777777" w:rsidR="002F3B61" w:rsidRDefault="00F35335">
            <w:pPr>
              <w:pStyle w:val="TableParagraph"/>
              <w:spacing w:before="114"/>
              <w:ind w:left="22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0.163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52613533" w14:textId="77777777" w:rsidR="002F3B61" w:rsidRDefault="00F35335">
            <w:pPr>
              <w:pStyle w:val="TableParagraph"/>
              <w:spacing w:before="114"/>
              <w:ind w:left="23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-0.082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</w:tcPr>
          <w:p w14:paraId="7642D5B1" w14:textId="77777777" w:rsidR="002F3B61" w:rsidRDefault="00F35335">
            <w:pPr>
              <w:pStyle w:val="TableParagraph"/>
              <w:spacing w:before="114"/>
              <w:ind w:left="21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1.071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</w:tcPr>
          <w:p w14:paraId="7D0CE447" w14:textId="77777777" w:rsidR="002F3B61" w:rsidRDefault="00F35335">
            <w:pPr>
              <w:pStyle w:val="TableParagraph"/>
              <w:spacing w:before="114"/>
              <w:ind w:left="16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0.290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</w:tcPr>
          <w:p w14:paraId="729E7718" w14:textId="77777777" w:rsidR="002F3B61" w:rsidRDefault="00F35335">
            <w:pPr>
              <w:pStyle w:val="TableParagraph"/>
              <w:spacing w:before="114"/>
              <w:ind w:left="19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0.077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444BC4EF" w14:textId="77777777" w:rsidR="002F3B61" w:rsidRDefault="00F35335">
            <w:pPr>
              <w:pStyle w:val="TableParagraph"/>
              <w:spacing w:before="114"/>
              <w:ind w:left="16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1.615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9CEF059" w14:textId="77777777" w:rsidR="002F3B61" w:rsidRDefault="00F35335">
            <w:pPr>
              <w:pStyle w:val="TableParagraph"/>
              <w:spacing w:before="114"/>
              <w:ind w:left="17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0.113</w:t>
            </w:r>
          </w:p>
        </w:tc>
      </w:tr>
      <w:tr w:rsidR="002F3B61" w14:paraId="223749C0" w14:textId="77777777">
        <w:trPr>
          <w:trHeight w:hRule="exact" w:val="466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7F64808B" w14:textId="77777777" w:rsidR="002F3B61" w:rsidRDefault="00F35335">
            <w:pPr>
              <w:pStyle w:val="TableParagraph"/>
              <w:spacing w:before="117"/>
              <w:ind w:left="10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GM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spacing w:val="-1"/>
              </w:rPr>
              <w:t>rIFG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</w:tcPr>
          <w:p w14:paraId="4DA454C6" w14:textId="77777777" w:rsidR="002F3B61" w:rsidRDefault="00F35335">
            <w:pPr>
              <w:pStyle w:val="TableParagraph"/>
              <w:spacing w:before="117"/>
              <w:ind w:left="23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-0.004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34551FA6" w14:textId="77777777" w:rsidR="002F3B61" w:rsidRDefault="00F35335">
            <w:pPr>
              <w:pStyle w:val="TableParagraph"/>
              <w:spacing w:before="117"/>
              <w:ind w:left="20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-0.296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14:paraId="40ABF67A" w14:textId="77777777" w:rsidR="002F3B61" w:rsidRDefault="00F35335">
            <w:pPr>
              <w:pStyle w:val="TableParagraph"/>
              <w:spacing w:before="117"/>
              <w:ind w:left="22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0.759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201B71A0" w14:textId="77777777" w:rsidR="002F3B61" w:rsidRDefault="00F35335">
            <w:pPr>
              <w:pStyle w:val="TableParagraph"/>
              <w:spacing w:before="117"/>
              <w:ind w:left="23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-0.022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</w:tcPr>
          <w:p w14:paraId="57E2CFA8" w14:textId="77777777" w:rsidR="002F3B61" w:rsidRDefault="00F35335">
            <w:pPr>
              <w:pStyle w:val="TableParagraph"/>
              <w:spacing w:before="117"/>
              <w:ind w:left="17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-2.182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</w:tcPr>
          <w:p w14:paraId="33453347" w14:textId="77777777" w:rsidR="002F3B61" w:rsidRDefault="00F35335">
            <w:pPr>
              <w:pStyle w:val="TableParagraph"/>
              <w:spacing w:before="117"/>
              <w:ind w:left="16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0.045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</w:tcPr>
          <w:p w14:paraId="00CCFD12" w14:textId="77777777" w:rsidR="002F3B61" w:rsidRDefault="00F35335">
            <w:pPr>
              <w:pStyle w:val="TableParagraph"/>
              <w:spacing w:before="117"/>
              <w:ind w:left="19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0.018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53153996" w14:textId="77777777" w:rsidR="002F3B61" w:rsidRDefault="00F35335">
            <w:pPr>
              <w:pStyle w:val="TableParagraph"/>
              <w:spacing w:before="117"/>
              <w:ind w:left="1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-1.727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704F031C" w14:textId="77777777" w:rsidR="002F3B61" w:rsidRDefault="00F35335">
            <w:pPr>
              <w:pStyle w:val="TableParagraph"/>
              <w:spacing w:before="117"/>
              <w:ind w:left="2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0.097</w:t>
            </w:r>
          </w:p>
        </w:tc>
      </w:tr>
    </w:tbl>
    <w:p w14:paraId="3E1518E7" w14:textId="77777777" w:rsidR="002F3B61" w:rsidRDefault="00F35335">
      <w:pPr>
        <w:spacing w:before="35"/>
        <w:ind w:left="71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Notes: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Gender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displays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Fisher’s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exact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values.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Two-tailed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significance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tests.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95%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confidence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intervals.</w:t>
      </w:r>
    </w:p>
    <w:p w14:paraId="4A691AB4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  <w:sectPr w:rsidR="002F3B61">
          <w:pgSz w:w="11910" w:h="16840"/>
          <w:pgMar w:top="960" w:right="280" w:bottom="280" w:left="420" w:header="751" w:footer="0" w:gutter="0"/>
          <w:cols w:space="720"/>
        </w:sectPr>
      </w:pPr>
    </w:p>
    <w:p w14:paraId="3D323B7D" w14:textId="77777777" w:rsidR="002F3B61" w:rsidRDefault="002F3B61">
      <w:pPr>
        <w:spacing w:before="2"/>
        <w:rPr>
          <w:rFonts w:ascii="Times New Roman" w:eastAsia="Times New Roman" w:hAnsi="Times New Roman" w:cs="Times New Roman"/>
          <w:sz w:val="29"/>
          <w:szCs w:val="29"/>
        </w:rPr>
      </w:pPr>
    </w:p>
    <w:p w14:paraId="4B210AEB" w14:textId="77777777" w:rsidR="002F3B61" w:rsidRDefault="00F35335">
      <w:pPr>
        <w:pStyle w:val="BodyText"/>
        <w:spacing w:before="69"/>
        <w:ind w:left="103"/>
      </w:pPr>
      <w:r>
        <w:rPr>
          <w:b/>
        </w:rPr>
        <w:t xml:space="preserve">Table 3. </w:t>
      </w:r>
      <w:r>
        <w:rPr>
          <w:spacing w:val="-1"/>
        </w:rPr>
        <w:t>Mean</w:t>
      </w:r>
      <w:r>
        <w:t xml:space="preserve"> </w:t>
      </w:r>
      <w:r>
        <w:rPr>
          <w:spacing w:val="-1"/>
        </w:rPr>
        <w:t>Comparison</w:t>
      </w:r>
      <w:r>
        <w:t xml:space="preserve"> Tests of </w:t>
      </w:r>
      <w:r>
        <w:rPr>
          <w:spacing w:val="-1"/>
        </w:rPr>
        <w:t>Pre-Post</w:t>
      </w:r>
      <w:r>
        <w:t xml:space="preserve"> </w:t>
      </w:r>
      <w:r>
        <w:rPr>
          <w:spacing w:val="-1"/>
        </w:rPr>
        <w:t>Differences</w:t>
      </w:r>
      <w:r>
        <w:rPr>
          <w:spacing w:val="1"/>
        </w:rPr>
        <w:t xml:space="preserve"> </w:t>
      </w:r>
      <w:r>
        <w:rPr>
          <w:spacing w:val="-1"/>
        </w:rPr>
        <w:t>Between</w:t>
      </w:r>
      <w:r>
        <w:t xml:space="preserve"> </w:t>
      </w:r>
      <w:r>
        <w:rPr>
          <w:spacing w:val="-1"/>
        </w:rPr>
        <w:t>Groups.</w:t>
      </w:r>
    </w:p>
    <w:p w14:paraId="4DACB169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51EF364" w14:textId="77777777" w:rsidR="002F3B61" w:rsidRDefault="002F3B61">
      <w:pPr>
        <w:spacing w:before="1"/>
        <w:rPr>
          <w:rFonts w:ascii="Times New Roman" w:eastAsia="Times New Roman" w:hAnsi="Times New Roman" w:cs="Times New Roman"/>
          <w:sz w:val="24"/>
          <w:szCs w:val="24"/>
        </w:rPr>
      </w:pPr>
    </w:p>
    <w:p w14:paraId="3F6C32E6" w14:textId="77777777" w:rsidR="002F3B61" w:rsidRDefault="00C15089">
      <w:pPr>
        <w:spacing w:line="30" w:lineRule="atLeast"/>
        <w:ind w:left="2677"/>
        <w:rPr>
          <w:rFonts w:ascii="Times New Roman" w:eastAsia="Times New Roman" w:hAnsi="Times New Roman" w:cs="Times New Roman"/>
          <w:sz w:val="3"/>
          <w:szCs w:val="3"/>
        </w:rPr>
      </w:pPr>
      <w:r>
        <w:rPr>
          <w:rFonts w:ascii="Times New Roman" w:eastAsia="Times New Roman" w:hAnsi="Times New Roman" w:cs="Times New Roman"/>
          <w:noProof/>
          <w:sz w:val="3"/>
          <w:szCs w:val="3"/>
        </w:rPr>
        <mc:AlternateContent>
          <mc:Choice Requires="wpg">
            <w:drawing>
              <wp:inline distT="0" distB="0" distL="0" distR="0" wp14:anchorId="5C1C7624" wp14:editId="4AED2F93">
                <wp:extent cx="5028565" cy="19685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28565" cy="19685"/>
                          <a:chOff x="0" y="0"/>
                          <a:chExt cx="7919" cy="31"/>
                        </a:xfrm>
                      </wpg:grpSpPr>
                      <wpg:grpSp>
                        <wpg:cNvPr id="3" name="Group 3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7888" cy="2"/>
                            <a:chOff x="15" y="15"/>
                            <a:chExt cx="7888" cy="2"/>
                          </a:xfrm>
                        </wpg:grpSpPr>
                        <wps:wsp>
                          <wps:cNvPr id="4" name="Freeform 4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7888" cy="2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7888"/>
                                <a:gd name="T2" fmla="+- 0 7903 15"/>
                                <a:gd name="T3" fmla="*/ T2 w 788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888">
                                  <a:moveTo>
                                    <a:pt x="0" y="0"/>
                                  </a:moveTo>
                                  <a:lnTo>
                                    <a:pt x="7888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A880566" id="Group 2" o:spid="_x0000_s1026" style="width:395.95pt;height:1.55pt;mso-position-horizontal-relative:char;mso-position-vertical-relative:line" coordsize="7919,3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">
                <v:group id="Group 3" o:spid="_x0000_s1027" style="position:absolute;left:15;top:15;width:7888;height:2" coordorigin="15,15" coordsize="7888,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">
                  <v:shape id="Freeform 4" o:spid="_x0000_s1028" style="position:absolute;left:15;top:15;width:7888;height:2;visibility:visible;mso-wrap-style:square;v-text-anchor:top" coordsize="7888,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" path="m,l7888,e" filled="f" strokeweight="1.54pt">
                    <v:path arrowok="t" o:connecttype="custom" o:connectlocs="0,0;7888,0" o:connectangles="0,0"/>
                  </v:shape>
                </v:group>
                <w10:anchorlock/>
              </v:group>
            </w:pict>
          </mc:Fallback>
        </mc:AlternateContent>
      </w:r>
    </w:p>
    <w:p w14:paraId="34E966DD" w14:textId="6E11BB5E" w:rsidR="002F3B61" w:rsidRDefault="00F35335">
      <w:pPr>
        <w:tabs>
          <w:tab w:val="left" w:pos="5943"/>
          <w:tab w:val="left" w:pos="8533"/>
        </w:tabs>
        <w:spacing w:before="88"/>
        <w:ind w:left="3161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Medi</w:t>
      </w:r>
      <w:r w:rsidR="003523F4">
        <w:rPr>
          <w:rFonts w:ascii="Times New Roman"/>
          <w:spacing w:val="-1"/>
        </w:rPr>
        <w:t>t</w:t>
      </w:r>
      <w:r>
        <w:rPr>
          <w:rFonts w:ascii="Times New Roman"/>
          <w:spacing w:val="-1"/>
        </w:rPr>
        <w:t>ation-cognitive</w:t>
      </w:r>
      <w:r>
        <w:rPr>
          <w:rFonts w:ascii="Times New Roman"/>
          <w:spacing w:val="-1"/>
        </w:rPr>
        <w:tab/>
        <w:t>Medi</w:t>
      </w:r>
      <w:r w:rsidR="003523F4">
        <w:rPr>
          <w:rFonts w:ascii="Times New Roman"/>
          <w:spacing w:val="-1"/>
        </w:rPr>
        <w:t>t</w:t>
      </w:r>
      <w:r>
        <w:rPr>
          <w:rFonts w:ascii="Times New Roman"/>
          <w:spacing w:val="-1"/>
        </w:rPr>
        <w:t>ation-control</w:t>
      </w:r>
      <w:r>
        <w:rPr>
          <w:rFonts w:ascii="Times New Roman"/>
          <w:spacing w:val="-1"/>
        </w:rPr>
        <w:tab/>
        <w:t>Cognitive-control</w:t>
      </w:r>
    </w:p>
    <w:p w14:paraId="791C06CC" w14:textId="77777777" w:rsidR="002F3B61" w:rsidRDefault="002F3B61">
      <w:pPr>
        <w:spacing w:before="7"/>
        <w:rPr>
          <w:rFonts w:ascii="Times New Roman" w:eastAsia="Times New Roman" w:hAnsi="Times New Roman" w:cs="Times New Roman"/>
          <w:sz w:val="11"/>
          <w:szCs w:val="11"/>
        </w:rPr>
      </w:pPr>
    </w:p>
    <w:tbl>
      <w:tblPr>
        <w:tblStyle w:val="TableNormal1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2580"/>
        <w:gridCol w:w="981"/>
        <w:gridCol w:w="906"/>
        <w:gridCol w:w="858"/>
        <w:gridCol w:w="933"/>
        <w:gridCol w:w="895"/>
        <w:gridCol w:w="792"/>
        <w:gridCol w:w="877"/>
        <w:gridCol w:w="873"/>
        <w:gridCol w:w="773"/>
      </w:tblGrid>
      <w:tr w:rsidR="002F3B61" w14:paraId="3E7FFE62" w14:textId="77777777">
        <w:trPr>
          <w:trHeight w:hRule="exact" w:val="4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433DAA22" w14:textId="77777777" w:rsidR="002F3B61" w:rsidRDefault="002F3B61"/>
        </w:tc>
        <w:tc>
          <w:tcPr>
            <w:tcW w:w="981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2FB4B517" w14:textId="77777777" w:rsidR="002F3B61" w:rsidRDefault="00F35335">
            <w:pPr>
              <w:pStyle w:val="TableParagraph"/>
              <w:spacing w:before="69"/>
              <w:ind w:left="19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M </w:t>
            </w:r>
            <w:r>
              <w:rPr>
                <w:rFonts w:ascii="Times New Roman"/>
                <w:spacing w:val="-1"/>
              </w:rPr>
              <w:t>diff</w:t>
            </w:r>
          </w:p>
        </w:tc>
        <w:tc>
          <w:tcPr>
            <w:tcW w:w="90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42940BEC" w14:textId="77777777" w:rsidR="002F3B61" w:rsidRDefault="00F35335">
            <w:pPr>
              <w:pStyle w:val="TableParagraph"/>
              <w:spacing w:before="69"/>
              <w:ind w:right="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t</w:t>
            </w:r>
          </w:p>
        </w:tc>
        <w:tc>
          <w:tcPr>
            <w:tcW w:w="85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449A2B09" w14:textId="77777777" w:rsidR="002F3B61" w:rsidRDefault="00F35335">
            <w:pPr>
              <w:pStyle w:val="TableParagraph"/>
              <w:spacing w:before="69"/>
              <w:ind w:right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p</w:t>
            </w:r>
          </w:p>
        </w:tc>
        <w:tc>
          <w:tcPr>
            <w:tcW w:w="93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6971CAFD" w14:textId="77777777" w:rsidR="002F3B61" w:rsidRDefault="00F35335">
            <w:pPr>
              <w:pStyle w:val="TableParagraph"/>
              <w:spacing w:before="69"/>
              <w:ind w:left="18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M </w:t>
            </w:r>
            <w:r>
              <w:rPr>
                <w:rFonts w:ascii="Times New Roman"/>
                <w:spacing w:val="-1"/>
              </w:rPr>
              <w:t>diff</w:t>
            </w:r>
          </w:p>
        </w:tc>
        <w:tc>
          <w:tcPr>
            <w:tcW w:w="89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4D853A21" w14:textId="77777777" w:rsidR="002F3B61" w:rsidRDefault="00F35335">
            <w:pPr>
              <w:pStyle w:val="TableParagraph"/>
              <w:spacing w:before="69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t</w:t>
            </w:r>
          </w:p>
        </w:tc>
        <w:tc>
          <w:tcPr>
            <w:tcW w:w="79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0B13E540" w14:textId="77777777" w:rsidR="002F3B61" w:rsidRDefault="00F35335">
            <w:pPr>
              <w:pStyle w:val="TableParagraph"/>
              <w:spacing w:before="6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p</w:t>
            </w:r>
          </w:p>
        </w:tc>
        <w:tc>
          <w:tcPr>
            <w:tcW w:w="877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154E72E3" w14:textId="77777777" w:rsidR="002F3B61" w:rsidRDefault="00F35335">
            <w:pPr>
              <w:pStyle w:val="TableParagraph"/>
              <w:spacing w:before="69"/>
              <w:ind w:left="14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M </w:t>
            </w:r>
            <w:r>
              <w:rPr>
                <w:rFonts w:ascii="Times New Roman"/>
                <w:spacing w:val="-1"/>
              </w:rPr>
              <w:t>diff</w:t>
            </w:r>
          </w:p>
        </w:tc>
        <w:tc>
          <w:tcPr>
            <w:tcW w:w="87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7D9A2F80" w14:textId="77777777" w:rsidR="002F3B61" w:rsidRDefault="00F35335">
            <w:pPr>
              <w:pStyle w:val="TableParagraph"/>
              <w:spacing w:before="69"/>
              <w:ind w:left="1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t</w:t>
            </w:r>
          </w:p>
        </w:tc>
        <w:tc>
          <w:tcPr>
            <w:tcW w:w="77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1F1D34D1" w14:textId="77777777" w:rsidR="002F3B61" w:rsidRDefault="00F35335">
            <w:pPr>
              <w:pStyle w:val="TableParagraph"/>
              <w:spacing w:before="69"/>
              <w:ind w:left="1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p</w:t>
            </w:r>
          </w:p>
        </w:tc>
      </w:tr>
      <w:tr w:rsidR="002F3B61" w14:paraId="16AA118E" w14:textId="77777777">
        <w:trPr>
          <w:trHeight w:hRule="exact" w:val="830"/>
        </w:trPr>
        <w:tc>
          <w:tcPr>
            <w:tcW w:w="2580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4F4EC1E1" w14:textId="77777777" w:rsidR="002F3B61" w:rsidRDefault="00F35335">
            <w:pPr>
              <w:pStyle w:val="TableParagraph"/>
              <w:spacing w:before="26"/>
              <w:ind w:left="10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i/>
                <w:spacing w:val="-1"/>
              </w:rPr>
              <w:t>Decisions</w:t>
            </w:r>
          </w:p>
          <w:p w14:paraId="1B70AB22" w14:textId="77777777" w:rsidR="002F3B61" w:rsidRDefault="00F35335">
            <w:pPr>
              <w:pStyle w:val="TableParagraph"/>
              <w:spacing w:before="157"/>
              <w:ind w:left="10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Individual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  <w:spacing w:val="-1"/>
              </w:rPr>
              <w:t>efficiency</w:t>
            </w:r>
          </w:p>
        </w:tc>
        <w:tc>
          <w:tcPr>
            <w:tcW w:w="981" w:type="dxa"/>
            <w:tcBorders>
              <w:top w:val="single" w:sz="12" w:space="0" w:color="000000"/>
              <w:left w:val="nil"/>
              <w:bottom w:val="single" w:sz="5" w:space="0" w:color="000000"/>
              <w:right w:val="nil"/>
            </w:tcBorders>
          </w:tcPr>
          <w:p w14:paraId="4C61FB63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5F5DC1B" w14:textId="77777777" w:rsidR="002F3B61" w:rsidRDefault="00F35335">
            <w:pPr>
              <w:pStyle w:val="TableParagraph"/>
              <w:spacing w:before="184"/>
              <w:ind w:left="23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0.588</w:t>
            </w:r>
          </w:p>
        </w:tc>
        <w:tc>
          <w:tcPr>
            <w:tcW w:w="906" w:type="dxa"/>
            <w:tcBorders>
              <w:top w:val="single" w:sz="12" w:space="0" w:color="000000"/>
              <w:left w:val="nil"/>
              <w:bottom w:val="single" w:sz="5" w:space="0" w:color="000000"/>
              <w:right w:val="nil"/>
            </w:tcBorders>
          </w:tcPr>
          <w:p w14:paraId="2409DB2A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2929AE8E" w14:textId="77777777" w:rsidR="002F3B61" w:rsidRDefault="00F35335">
            <w:pPr>
              <w:pStyle w:val="TableParagraph"/>
              <w:spacing w:before="184"/>
              <w:ind w:left="19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3.436</w:t>
            </w:r>
          </w:p>
        </w:tc>
        <w:tc>
          <w:tcPr>
            <w:tcW w:w="858" w:type="dxa"/>
            <w:tcBorders>
              <w:top w:val="single" w:sz="12" w:space="0" w:color="000000"/>
              <w:left w:val="nil"/>
              <w:bottom w:val="single" w:sz="5" w:space="0" w:color="000000"/>
              <w:right w:val="nil"/>
            </w:tcBorders>
          </w:tcPr>
          <w:p w14:paraId="3F1A3E53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CD5CD97" w14:textId="77777777" w:rsidR="002F3B61" w:rsidRDefault="00F35335">
            <w:pPr>
              <w:pStyle w:val="TableParagraph"/>
              <w:spacing w:before="184"/>
              <w:ind w:left="17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0.002</w:t>
            </w:r>
          </w:p>
        </w:tc>
        <w:tc>
          <w:tcPr>
            <w:tcW w:w="933" w:type="dxa"/>
            <w:tcBorders>
              <w:top w:val="single" w:sz="12" w:space="0" w:color="000000"/>
              <w:left w:val="nil"/>
              <w:bottom w:val="single" w:sz="5" w:space="0" w:color="000000"/>
              <w:right w:val="nil"/>
            </w:tcBorders>
          </w:tcPr>
          <w:p w14:paraId="613D1915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FF824F3" w14:textId="77777777" w:rsidR="002F3B61" w:rsidRDefault="00F35335">
            <w:pPr>
              <w:pStyle w:val="TableParagraph"/>
              <w:spacing w:before="184"/>
              <w:ind w:left="22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0.555</w:t>
            </w:r>
          </w:p>
        </w:tc>
        <w:tc>
          <w:tcPr>
            <w:tcW w:w="895" w:type="dxa"/>
            <w:tcBorders>
              <w:top w:val="single" w:sz="12" w:space="0" w:color="000000"/>
              <w:left w:val="nil"/>
              <w:bottom w:val="single" w:sz="5" w:space="0" w:color="000000"/>
              <w:right w:val="nil"/>
            </w:tcBorders>
          </w:tcPr>
          <w:p w14:paraId="6DAE74D0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8C43730" w14:textId="77777777" w:rsidR="002F3B61" w:rsidRDefault="00F35335">
            <w:pPr>
              <w:pStyle w:val="TableParagraph"/>
              <w:spacing w:before="184"/>
              <w:ind w:left="21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3.252</w:t>
            </w:r>
          </w:p>
        </w:tc>
        <w:tc>
          <w:tcPr>
            <w:tcW w:w="792" w:type="dxa"/>
            <w:tcBorders>
              <w:top w:val="single" w:sz="12" w:space="0" w:color="000000"/>
              <w:left w:val="nil"/>
              <w:bottom w:val="single" w:sz="5" w:space="0" w:color="000000"/>
              <w:right w:val="nil"/>
            </w:tcBorders>
          </w:tcPr>
          <w:p w14:paraId="7A860E5E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3E21580" w14:textId="77777777" w:rsidR="002F3B61" w:rsidRDefault="00F35335">
            <w:pPr>
              <w:pStyle w:val="TableParagraph"/>
              <w:spacing w:before="184"/>
              <w:ind w:left="14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0.002</w:t>
            </w:r>
          </w:p>
        </w:tc>
        <w:tc>
          <w:tcPr>
            <w:tcW w:w="877" w:type="dxa"/>
            <w:tcBorders>
              <w:top w:val="single" w:sz="12" w:space="0" w:color="000000"/>
              <w:left w:val="nil"/>
              <w:bottom w:val="single" w:sz="5" w:space="0" w:color="000000"/>
              <w:right w:val="nil"/>
            </w:tcBorders>
          </w:tcPr>
          <w:p w14:paraId="135F91F7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46F68A0" w14:textId="77777777" w:rsidR="002F3B61" w:rsidRDefault="00F35335">
            <w:pPr>
              <w:pStyle w:val="TableParagraph"/>
              <w:spacing w:before="184"/>
              <w:ind w:left="14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-0.033</w:t>
            </w:r>
          </w:p>
        </w:tc>
        <w:tc>
          <w:tcPr>
            <w:tcW w:w="873" w:type="dxa"/>
            <w:tcBorders>
              <w:top w:val="single" w:sz="12" w:space="0" w:color="000000"/>
              <w:left w:val="nil"/>
              <w:bottom w:val="single" w:sz="5" w:space="0" w:color="000000"/>
              <w:right w:val="nil"/>
            </w:tcBorders>
          </w:tcPr>
          <w:p w14:paraId="510DAF4B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50AC30A" w14:textId="77777777" w:rsidR="002F3B61" w:rsidRDefault="00F35335">
            <w:pPr>
              <w:pStyle w:val="TableParagraph"/>
              <w:spacing w:before="184"/>
              <w:ind w:left="1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-0.275</w:t>
            </w:r>
          </w:p>
        </w:tc>
        <w:tc>
          <w:tcPr>
            <w:tcW w:w="773" w:type="dxa"/>
            <w:tcBorders>
              <w:top w:val="single" w:sz="12" w:space="0" w:color="000000"/>
              <w:left w:val="nil"/>
              <w:bottom w:val="single" w:sz="5" w:space="0" w:color="000000"/>
              <w:right w:val="nil"/>
            </w:tcBorders>
          </w:tcPr>
          <w:p w14:paraId="58E91499" w14:textId="77777777" w:rsidR="002F3B61" w:rsidRDefault="002F3B6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0C813BE" w14:textId="77777777" w:rsidR="002F3B61" w:rsidRDefault="00F35335">
            <w:pPr>
              <w:pStyle w:val="TableParagraph"/>
              <w:spacing w:before="184"/>
              <w:ind w:left="14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0.784</w:t>
            </w:r>
          </w:p>
        </w:tc>
      </w:tr>
      <w:tr w:rsidR="002F3B61" w14:paraId="50E5478B" w14:textId="77777777">
        <w:trPr>
          <w:trHeight w:hRule="exact" w:val="384"/>
        </w:trPr>
        <w:tc>
          <w:tcPr>
            <w:tcW w:w="2580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5702A8A" w14:textId="77777777" w:rsidR="002F3B61" w:rsidRDefault="00F35335">
            <w:pPr>
              <w:pStyle w:val="TableParagraph"/>
              <w:spacing w:before="36"/>
              <w:ind w:left="10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i/>
                <w:spacing w:val="-1"/>
              </w:rPr>
              <w:t>Antecedents</w:t>
            </w:r>
          </w:p>
        </w:tc>
        <w:tc>
          <w:tcPr>
            <w:tcW w:w="98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0B1CA6B9" w14:textId="77777777" w:rsidR="002F3B61" w:rsidRDefault="002F3B61"/>
        </w:tc>
        <w:tc>
          <w:tcPr>
            <w:tcW w:w="906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534B3FA" w14:textId="77777777" w:rsidR="002F3B61" w:rsidRDefault="002F3B61"/>
        </w:tc>
        <w:tc>
          <w:tcPr>
            <w:tcW w:w="85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31E958D2" w14:textId="77777777" w:rsidR="002F3B61" w:rsidRDefault="002F3B61"/>
        </w:tc>
        <w:tc>
          <w:tcPr>
            <w:tcW w:w="93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0014E19" w14:textId="77777777" w:rsidR="002F3B61" w:rsidRDefault="002F3B61"/>
        </w:tc>
        <w:tc>
          <w:tcPr>
            <w:tcW w:w="895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D1DFECF" w14:textId="77777777" w:rsidR="002F3B61" w:rsidRDefault="002F3B61"/>
        </w:tc>
        <w:tc>
          <w:tcPr>
            <w:tcW w:w="792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72C509FD" w14:textId="77777777" w:rsidR="002F3B61" w:rsidRDefault="002F3B61"/>
        </w:tc>
        <w:tc>
          <w:tcPr>
            <w:tcW w:w="877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0C1D10FF" w14:textId="77777777" w:rsidR="002F3B61" w:rsidRDefault="002F3B61"/>
        </w:tc>
        <w:tc>
          <w:tcPr>
            <w:tcW w:w="87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221B145" w14:textId="77777777" w:rsidR="002F3B61" w:rsidRDefault="002F3B61"/>
        </w:tc>
        <w:tc>
          <w:tcPr>
            <w:tcW w:w="77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719A8B77" w14:textId="77777777" w:rsidR="002F3B61" w:rsidRDefault="002F3B61"/>
        </w:tc>
      </w:tr>
      <w:tr w:rsidR="002F3B61" w14:paraId="12210AD5" w14:textId="77777777">
        <w:trPr>
          <w:trHeight w:hRule="exact" w:val="465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06F68E52" w14:textId="77777777" w:rsidR="002F3B61" w:rsidRDefault="00F35335">
            <w:pPr>
              <w:pStyle w:val="TableParagraph"/>
              <w:spacing w:before="72"/>
              <w:ind w:left="10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Cooperativeness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3BBE85B4" w14:textId="77777777" w:rsidR="002F3B61" w:rsidRDefault="00F35335">
            <w:pPr>
              <w:pStyle w:val="TableParagraph"/>
              <w:spacing w:before="72"/>
              <w:ind w:left="23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3.266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</w:tcPr>
          <w:p w14:paraId="171C20C9" w14:textId="77777777" w:rsidR="002F3B61" w:rsidRDefault="00F35335">
            <w:pPr>
              <w:pStyle w:val="TableParagraph"/>
              <w:spacing w:before="72"/>
              <w:ind w:left="19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3.347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</w:tcPr>
          <w:p w14:paraId="2D22830E" w14:textId="77777777" w:rsidR="002F3B61" w:rsidRDefault="00F35335">
            <w:pPr>
              <w:pStyle w:val="TableParagraph"/>
              <w:spacing w:before="72"/>
              <w:ind w:left="17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0.002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14:paraId="200A873B" w14:textId="77777777" w:rsidR="002F3B61" w:rsidRDefault="00F35335">
            <w:pPr>
              <w:pStyle w:val="TableParagraph"/>
              <w:spacing w:before="72"/>
              <w:ind w:left="22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3.850</w:t>
            </w: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4EF29F6D" w14:textId="77777777" w:rsidR="002F3B61" w:rsidRDefault="00F35335">
            <w:pPr>
              <w:pStyle w:val="TableParagraph"/>
              <w:spacing w:before="72"/>
              <w:ind w:left="21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3.885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</w:tcPr>
          <w:p w14:paraId="4CDAECE4" w14:textId="77777777" w:rsidR="002F3B61" w:rsidRDefault="00F35335">
            <w:pPr>
              <w:pStyle w:val="TableParagraph"/>
              <w:spacing w:before="72"/>
              <w:ind w:left="14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0.000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</w:tcPr>
          <w:p w14:paraId="05BECDEF" w14:textId="77777777" w:rsidR="002F3B61" w:rsidRDefault="00F35335">
            <w:pPr>
              <w:pStyle w:val="TableParagraph"/>
              <w:spacing w:before="72"/>
              <w:ind w:left="18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0.584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</w:tcPr>
          <w:p w14:paraId="03EEFAE8" w14:textId="77777777" w:rsidR="002F3B61" w:rsidRDefault="00F35335">
            <w:pPr>
              <w:pStyle w:val="TableParagraph"/>
              <w:spacing w:before="72"/>
              <w:ind w:left="19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0.696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14:paraId="021C48C9" w14:textId="77777777" w:rsidR="002F3B61" w:rsidRDefault="00F35335">
            <w:pPr>
              <w:pStyle w:val="TableParagraph"/>
              <w:spacing w:before="72"/>
              <w:ind w:left="14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0.490</w:t>
            </w:r>
          </w:p>
        </w:tc>
      </w:tr>
      <w:tr w:rsidR="002F3B61" w14:paraId="6A050881" w14:textId="77777777">
        <w:trPr>
          <w:trHeight w:hRule="exact" w:val="510"/>
        </w:trPr>
        <w:tc>
          <w:tcPr>
            <w:tcW w:w="2580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18A94F9F" w14:textId="77777777" w:rsidR="002F3B61" w:rsidRDefault="00F35335">
            <w:pPr>
              <w:pStyle w:val="TableParagraph"/>
              <w:spacing w:before="116"/>
              <w:ind w:left="10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Self-transcendence</w:t>
            </w:r>
          </w:p>
        </w:tc>
        <w:tc>
          <w:tcPr>
            <w:tcW w:w="981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326040C2" w14:textId="77777777" w:rsidR="002F3B61" w:rsidRDefault="00F35335">
            <w:pPr>
              <w:pStyle w:val="TableParagraph"/>
              <w:spacing w:before="116"/>
              <w:ind w:left="23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4.976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31A11C95" w14:textId="77777777" w:rsidR="002F3B61" w:rsidRDefault="00F35335">
            <w:pPr>
              <w:pStyle w:val="TableParagraph"/>
              <w:spacing w:before="116"/>
              <w:ind w:left="19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3.045</w:t>
            </w:r>
          </w:p>
        </w:tc>
        <w:tc>
          <w:tcPr>
            <w:tcW w:w="858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0CD24C42" w14:textId="77777777" w:rsidR="002F3B61" w:rsidRDefault="00F35335">
            <w:pPr>
              <w:pStyle w:val="TableParagraph"/>
              <w:spacing w:before="116"/>
              <w:ind w:left="17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0.004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7AC4486E" w14:textId="77777777" w:rsidR="002F3B61" w:rsidRDefault="00F35335">
            <w:pPr>
              <w:pStyle w:val="TableParagraph"/>
              <w:spacing w:before="116"/>
              <w:ind w:left="22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5.445</w:t>
            </w:r>
          </w:p>
        </w:tc>
        <w:tc>
          <w:tcPr>
            <w:tcW w:w="895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571B969A" w14:textId="77777777" w:rsidR="002F3B61" w:rsidRDefault="00F35335">
            <w:pPr>
              <w:pStyle w:val="TableParagraph"/>
              <w:spacing w:before="116"/>
              <w:ind w:left="21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3.068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586D687C" w14:textId="77777777" w:rsidR="002F3B61" w:rsidRDefault="00F35335">
            <w:pPr>
              <w:pStyle w:val="TableParagraph"/>
              <w:spacing w:before="116"/>
              <w:ind w:left="14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0.003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784E5561" w14:textId="77777777" w:rsidR="002F3B61" w:rsidRDefault="00F35335">
            <w:pPr>
              <w:pStyle w:val="TableParagraph"/>
              <w:spacing w:before="116"/>
              <w:ind w:left="18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0.469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702E5F80" w14:textId="77777777" w:rsidR="002F3B61" w:rsidRDefault="00F35335">
            <w:pPr>
              <w:pStyle w:val="TableParagraph"/>
              <w:spacing w:before="116"/>
              <w:ind w:left="19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0.348</w:t>
            </w:r>
          </w:p>
        </w:tc>
        <w:tc>
          <w:tcPr>
            <w:tcW w:w="773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3E1295AE" w14:textId="77777777" w:rsidR="002F3B61" w:rsidRDefault="00F35335">
            <w:pPr>
              <w:pStyle w:val="TableParagraph"/>
              <w:spacing w:before="116"/>
              <w:ind w:left="14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0.729</w:t>
            </w:r>
          </w:p>
        </w:tc>
      </w:tr>
      <w:tr w:rsidR="002F3B61" w14:paraId="7C5E00C0" w14:textId="77777777">
        <w:trPr>
          <w:trHeight w:hRule="exact" w:val="513"/>
        </w:trPr>
        <w:tc>
          <w:tcPr>
            <w:tcW w:w="2580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E2423F7" w14:textId="77777777" w:rsidR="002F3B61" w:rsidRDefault="00F35335">
            <w:pPr>
              <w:pStyle w:val="TableParagraph"/>
              <w:spacing w:before="122"/>
              <w:ind w:left="10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Machiavellianism</w:t>
            </w:r>
          </w:p>
        </w:tc>
        <w:tc>
          <w:tcPr>
            <w:tcW w:w="98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B84922C" w14:textId="77777777" w:rsidR="002F3B61" w:rsidRDefault="00F35335">
            <w:pPr>
              <w:pStyle w:val="TableParagraph"/>
              <w:spacing w:before="122"/>
              <w:ind w:left="14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-12.301</w:t>
            </w:r>
          </w:p>
        </w:tc>
        <w:tc>
          <w:tcPr>
            <w:tcW w:w="906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7E87ADA" w14:textId="77777777" w:rsidR="002F3B61" w:rsidRDefault="00F35335">
            <w:pPr>
              <w:pStyle w:val="TableParagraph"/>
              <w:spacing w:before="122"/>
              <w:ind w:left="16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-4.631</w:t>
            </w:r>
          </w:p>
        </w:tc>
        <w:tc>
          <w:tcPr>
            <w:tcW w:w="85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4CBDC101" w14:textId="77777777" w:rsidR="002F3B61" w:rsidRDefault="00F35335">
            <w:pPr>
              <w:pStyle w:val="TableParagraph"/>
              <w:spacing w:before="122"/>
              <w:ind w:left="17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0.000</w:t>
            </w:r>
          </w:p>
        </w:tc>
        <w:tc>
          <w:tcPr>
            <w:tcW w:w="93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6A22BF7" w14:textId="77777777" w:rsidR="002F3B61" w:rsidRDefault="00F35335">
            <w:pPr>
              <w:pStyle w:val="TableParagraph"/>
              <w:spacing w:before="122"/>
              <w:ind w:left="18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-7.946</w:t>
            </w:r>
          </w:p>
        </w:tc>
        <w:tc>
          <w:tcPr>
            <w:tcW w:w="895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367D6C16" w14:textId="77777777" w:rsidR="002F3B61" w:rsidRDefault="00F35335">
            <w:pPr>
              <w:pStyle w:val="TableParagraph"/>
              <w:spacing w:before="122"/>
              <w:ind w:left="17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-3.004</w:t>
            </w:r>
          </w:p>
        </w:tc>
        <w:tc>
          <w:tcPr>
            <w:tcW w:w="792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04A85B2B" w14:textId="77777777" w:rsidR="002F3B61" w:rsidRDefault="00F35335">
            <w:pPr>
              <w:pStyle w:val="TableParagraph"/>
              <w:spacing w:before="122"/>
              <w:ind w:left="14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0.004</w:t>
            </w:r>
          </w:p>
        </w:tc>
        <w:tc>
          <w:tcPr>
            <w:tcW w:w="877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49BE258F" w14:textId="77777777" w:rsidR="002F3B61" w:rsidRDefault="00F35335">
            <w:pPr>
              <w:pStyle w:val="TableParagraph"/>
              <w:spacing w:before="122"/>
              <w:ind w:left="18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4.355</w:t>
            </w:r>
          </w:p>
        </w:tc>
        <w:tc>
          <w:tcPr>
            <w:tcW w:w="87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EB3CDD8" w14:textId="77777777" w:rsidR="002F3B61" w:rsidRDefault="00F35335">
            <w:pPr>
              <w:pStyle w:val="TableParagraph"/>
              <w:spacing w:before="122"/>
              <w:ind w:left="19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2.387</w:t>
            </w:r>
          </w:p>
        </w:tc>
        <w:tc>
          <w:tcPr>
            <w:tcW w:w="77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72ECAAB6" w14:textId="77777777" w:rsidR="002F3B61" w:rsidRDefault="00F35335">
            <w:pPr>
              <w:pStyle w:val="TableParagraph"/>
              <w:spacing w:before="122"/>
              <w:ind w:left="14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0.020</w:t>
            </w:r>
          </w:p>
        </w:tc>
      </w:tr>
      <w:tr w:rsidR="002F3B61" w14:paraId="2EA8BABC" w14:textId="77777777">
        <w:trPr>
          <w:trHeight w:hRule="exact" w:val="508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3D4FB0AC" w14:textId="77777777" w:rsidR="002F3B61" w:rsidRDefault="00F35335">
            <w:pPr>
              <w:pStyle w:val="TableParagraph"/>
              <w:spacing w:before="114"/>
              <w:ind w:left="10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Intertemporal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  <w:spacing w:val="-1"/>
              </w:rPr>
              <w:t>choice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3539981E" w14:textId="77777777" w:rsidR="002F3B61" w:rsidRDefault="00F35335">
            <w:pPr>
              <w:pStyle w:val="TableParagraph"/>
              <w:spacing w:before="114"/>
              <w:ind w:left="17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0.1431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</w:tcPr>
          <w:p w14:paraId="7D8D845F" w14:textId="77777777" w:rsidR="002F3B61" w:rsidRDefault="00F35335">
            <w:pPr>
              <w:pStyle w:val="TableParagraph"/>
              <w:spacing w:before="114"/>
              <w:ind w:left="19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2.411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</w:tcPr>
          <w:p w14:paraId="391C29AC" w14:textId="77777777" w:rsidR="002F3B61" w:rsidRDefault="00F35335">
            <w:pPr>
              <w:pStyle w:val="TableParagraph"/>
              <w:spacing w:before="114"/>
              <w:ind w:left="17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0.020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14:paraId="08777A63" w14:textId="77777777" w:rsidR="002F3B61" w:rsidRDefault="00F35335">
            <w:pPr>
              <w:pStyle w:val="TableParagraph"/>
              <w:spacing w:before="114"/>
              <w:ind w:left="18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-0.575</w:t>
            </w: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A9EE5B4" w14:textId="77777777" w:rsidR="002F3B61" w:rsidRDefault="00F35335">
            <w:pPr>
              <w:pStyle w:val="TableParagraph"/>
              <w:spacing w:before="114"/>
              <w:ind w:left="17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-0.995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</w:tcPr>
          <w:p w14:paraId="6CDF1E01" w14:textId="77777777" w:rsidR="002F3B61" w:rsidRDefault="00F35335">
            <w:pPr>
              <w:pStyle w:val="TableParagraph"/>
              <w:spacing w:before="114"/>
              <w:ind w:left="14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0.324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</w:tcPr>
          <w:p w14:paraId="468EF09E" w14:textId="77777777" w:rsidR="002F3B61" w:rsidRDefault="00F35335">
            <w:pPr>
              <w:pStyle w:val="TableParagraph"/>
              <w:spacing w:before="114"/>
              <w:ind w:left="18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0.557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</w:tcPr>
          <w:p w14:paraId="74B1B8BC" w14:textId="77777777" w:rsidR="002F3B61" w:rsidRDefault="00F35335">
            <w:pPr>
              <w:pStyle w:val="TableParagraph"/>
              <w:spacing w:before="114"/>
              <w:ind w:left="19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1.541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14:paraId="6108EE3E" w14:textId="77777777" w:rsidR="002F3B61" w:rsidRDefault="00F35335">
            <w:pPr>
              <w:pStyle w:val="TableParagraph"/>
              <w:spacing w:before="114"/>
              <w:ind w:left="14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0.130</w:t>
            </w:r>
          </w:p>
        </w:tc>
      </w:tr>
      <w:tr w:rsidR="002F3B61" w14:paraId="4F4D426D" w14:textId="77777777">
        <w:trPr>
          <w:trHeight w:hRule="exact" w:val="466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1A107B97" w14:textId="77777777" w:rsidR="002F3B61" w:rsidRDefault="00F35335">
            <w:pPr>
              <w:pStyle w:val="TableParagraph"/>
              <w:spacing w:before="117"/>
              <w:ind w:left="10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GM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spacing w:val="-1"/>
              </w:rPr>
              <w:t>rIFG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056219AA" w14:textId="77777777" w:rsidR="002F3B61" w:rsidRDefault="00F35335">
            <w:pPr>
              <w:pStyle w:val="TableParagraph"/>
              <w:spacing w:before="117"/>
              <w:ind w:left="23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0.015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</w:tcPr>
          <w:p w14:paraId="1F7F3F04" w14:textId="77777777" w:rsidR="002F3B61" w:rsidRDefault="00F35335">
            <w:pPr>
              <w:pStyle w:val="TableParagraph"/>
              <w:spacing w:before="117"/>
              <w:ind w:left="19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2.939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</w:tcPr>
          <w:p w14:paraId="6FA12F07" w14:textId="77777777" w:rsidR="002F3B61" w:rsidRDefault="00F35335">
            <w:pPr>
              <w:pStyle w:val="TableParagraph"/>
              <w:spacing w:before="117"/>
              <w:ind w:left="17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0.007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14:paraId="159610B0" w14:textId="77777777" w:rsidR="002F3B61" w:rsidRDefault="00F35335">
            <w:pPr>
              <w:pStyle w:val="TableParagraph"/>
              <w:spacing w:before="117"/>
              <w:ind w:left="22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0.018</w:t>
            </w: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390AEE34" w14:textId="77777777" w:rsidR="002F3B61" w:rsidRDefault="00F35335">
            <w:pPr>
              <w:pStyle w:val="TableParagraph"/>
              <w:spacing w:before="117"/>
              <w:ind w:left="21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5.490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</w:tcPr>
          <w:p w14:paraId="7361188E" w14:textId="77777777" w:rsidR="002F3B61" w:rsidRDefault="00F35335">
            <w:pPr>
              <w:pStyle w:val="TableParagraph"/>
              <w:spacing w:before="117"/>
              <w:ind w:left="14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0.000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</w:tcPr>
          <w:p w14:paraId="6EF7ED5A" w14:textId="77777777" w:rsidR="002F3B61" w:rsidRDefault="00F35335">
            <w:pPr>
              <w:pStyle w:val="TableParagraph"/>
              <w:spacing w:before="117"/>
              <w:ind w:left="18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0.004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</w:tcPr>
          <w:p w14:paraId="385999F2" w14:textId="77777777" w:rsidR="002F3B61" w:rsidRDefault="00F35335">
            <w:pPr>
              <w:pStyle w:val="TableParagraph"/>
              <w:spacing w:before="117"/>
              <w:ind w:left="19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0.752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14:paraId="6073A351" w14:textId="77777777" w:rsidR="002F3B61" w:rsidRDefault="00F35335">
            <w:pPr>
              <w:pStyle w:val="TableParagraph"/>
              <w:spacing w:before="117"/>
              <w:ind w:left="14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0.449</w:t>
            </w:r>
          </w:p>
        </w:tc>
      </w:tr>
    </w:tbl>
    <w:p w14:paraId="61FA2DEE" w14:textId="77777777" w:rsidR="002F3B61" w:rsidRDefault="00F35335">
      <w:pPr>
        <w:spacing w:before="35"/>
        <w:ind w:left="53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z w:val="20"/>
        </w:rPr>
        <w:t>Notes:</w:t>
      </w:r>
      <w:r>
        <w:rPr>
          <w:rFonts w:ascii="Times New Roman"/>
          <w:spacing w:val="-8"/>
          <w:sz w:val="20"/>
        </w:rPr>
        <w:t xml:space="preserve"> </w:t>
      </w:r>
      <w:r>
        <w:rPr>
          <w:rFonts w:ascii="Times New Roman"/>
          <w:spacing w:val="-1"/>
          <w:sz w:val="20"/>
        </w:rPr>
        <w:t>Two-tailed</w:t>
      </w:r>
      <w:r>
        <w:rPr>
          <w:rFonts w:ascii="Times New Roman"/>
          <w:spacing w:val="-7"/>
          <w:sz w:val="20"/>
        </w:rPr>
        <w:t xml:space="preserve"> </w:t>
      </w:r>
      <w:r>
        <w:rPr>
          <w:rFonts w:ascii="Times New Roman"/>
          <w:sz w:val="20"/>
        </w:rPr>
        <w:t>significance</w:t>
      </w:r>
      <w:r>
        <w:rPr>
          <w:rFonts w:ascii="Times New Roman"/>
          <w:spacing w:val="-8"/>
          <w:sz w:val="20"/>
        </w:rPr>
        <w:t xml:space="preserve"> </w:t>
      </w:r>
      <w:r>
        <w:rPr>
          <w:rFonts w:ascii="Times New Roman"/>
          <w:spacing w:val="-1"/>
          <w:sz w:val="20"/>
        </w:rPr>
        <w:t>tests.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Times New Roman"/>
          <w:sz w:val="20"/>
        </w:rPr>
        <w:t>95%</w:t>
      </w:r>
      <w:r>
        <w:rPr>
          <w:rFonts w:ascii="Times New Roman"/>
          <w:spacing w:val="-9"/>
          <w:sz w:val="20"/>
        </w:rPr>
        <w:t xml:space="preserve"> </w:t>
      </w:r>
      <w:r>
        <w:rPr>
          <w:rFonts w:ascii="Times New Roman"/>
          <w:spacing w:val="-1"/>
          <w:sz w:val="20"/>
        </w:rPr>
        <w:t>confidence</w:t>
      </w:r>
      <w:r>
        <w:rPr>
          <w:rFonts w:ascii="Times New Roman"/>
          <w:spacing w:val="-8"/>
          <w:sz w:val="20"/>
        </w:rPr>
        <w:t xml:space="preserve"> </w:t>
      </w:r>
      <w:r>
        <w:rPr>
          <w:rFonts w:ascii="Times New Roman"/>
          <w:sz w:val="20"/>
        </w:rPr>
        <w:t>intervals.</w:t>
      </w:r>
    </w:p>
    <w:p w14:paraId="55C0F799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  <w:sectPr w:rsidR="002F3B61">
          <w:pgSz w:w="11910" w:h="16840"/>
          <w:pgMar w:top="960" w:right="600" w:bottom="280" w:left="600" w:header="751" w:footer="0" w:gutter="0"/>
          <w:cols w:space="720"/>
        </w:sectPr>
      </w:pPr>
    </w:p>
    <w:p w14:paraId="66E79740" w14:textId="77777777" w:rsidR="002F3B61" w:rsidRDefault="002F3B6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DA256F4" w14:textId="77777777" w:rsidR="002F3B61" w:rsidRDefault="00F35335">
      <w:pPr>
        <w:pStyle w:val="BodyText"/>
        <w:spacing w:before="213" w:line="360" w:lineRule="auto"/>
        <w:ind w:right="790"/>
      </w:pPr>
      <w:r>
        <w:rPr>
          <w:b/>
          <w:spacing w:val="-1"/>
        </w:rPr>
        <w:t xml:space="preserve">Figure </w:t>
      </w:r>
      <w:r>
        <w:rPr>
          <w:b/>
        </w:rPr>
        <w:t>1.</w:t>
      </w:r>
      <w:r>
        <w:rPr>
          <w:b/>
          <w:spacing w:val="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rPr>
          <w:spacing w:val="-1"/>
        </w:rPr>
        <w:t>Impact</w:t>
      </w:r>
      <w:r>
        <w:t xml:space="preserve"> </w:t>
      </w:r>
      <w:r>
        <w:rPr>
          <w:spacing w:val="1"/>
        </w:rPr>
        <w:t xml:space="preserve">of </w:t>
      </w:r>
      <w:r>
        <w:rPr>
          <w:spacing w:val="-1"/>
        </w:rPr>
        <w:t>Meditative Practice</w:t>
      </w:r>
      <w:r>
        <w:rPr>
          <w:spacing w:val="1"/>
        </w:rPr>
        <w:t xml:space="preserve"> </w:t>
      </w:r>
      <w:r>
        <w:t>on the</w:t>
      </w:r>
      <w:r>
        <w:rPr>
          <w:spacing w:val="-1"/>
        </w:rPr>
        <w:t xml:space="preserve"> </w:t>
      </w:r>
      <w:r>
        <w:t>Sustainability</w:t>
      </w:r>
      <w:r>
        <w:rPr>
          <w:spacing w:val="-5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1"/>
        </w:rPr>
        <w:t>Business</w:t>
      </w:r>
      <w:r>
        <w:t xml:space="preserve"> </w:t>
      </w:r>
      <w:r>
        <w:rPr>
          <w:spacing w:val="-1"/>
        </w:rPr>
        <w:t>Decisions</w:t>
      </w:r>
      <w:r>
        <w:t xml:space="preserve"> </w:t>
      </w:r>
      <w:r>
        <w:rPr>
          <w:spacing w:val="-1"/>
        </w:rPr>
        <w:t>and</w:t>
      </w:r>
      <w:r>
        <w:rPr>
          <w:spacing w:val="2"/>
        </w:rPr>
        <w:t xml:space="preserve"> </w:t>
      </w:r>
      <w:r>
        <w:t>Neuro-</w:t>
      </w:r>
      <w:r>
        <w:rPr>
          <w:spacing w:val="81"/>
        </w:rPr>
        <w:t xml:space="preserve"> </w:t>
      </w:r>
      <w:r>
        <w:rPr>
          <w:spacing w:val="-1"/>
        </w:rPr>
        <w:t>Psychological</w:t>
      </w:r>
      <w:r>
        <w:rPr>
          <w:spacing w:val="1"/>
        </w:rPr>
        <w:t xml:space="preserve"> </w:t>
      </w:r>
      <w:r>
        <w:t xml:space="preserve">Dispositions </w:t>
      </w:r>
      <w:r>
        <w:rPr>
          <w:spacing w:val="-1"/>
        </w:rPr>
        <w:t>vis-à-vis</w:t>
      </w:r>
      <w:r>
        <w:t xml:space="preserve"> </w:t>
      </w:r>
      <w:r>
        <w:rPr>
          <w:spacing w:val="-1"/>
        </w:rPr>
        <w:t>Cognitive</w:t>
      </w:r>
      <w:r>
        <w:t xml:space="preserve"> </w:t>
      </w:r>
      <w:r>
        <w:rPr>
          <w:spacing w:val="-1"/>
        </w:rPr>
        <w:t>Training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 xml:space="preserve">Passive </w:t>
      </w:r>
      <w:r>
        <w:t>Control</w:t>
      </w:r>
    </w:p>
    <w:p w14:paraId="37EEAD47" w14:textId="77777777" w:rsidR="002F3B61" w:rsidRDefault="002F3B61">
      <w:pPr>
        <w:spacing w:before="3"/>
        <w:rPr>
          <w:rFonts w:ascii="Times New Roman" w:eastAsia="Times New Roman" w:hAnsi="Times New Roman" w:cs="Times New Roman"/>
          <w:sz w:val="14"/>
          <w:szCs w:val="14"/>
        </w:rPr>
      </w:pPr>
    </w:p>
    <w:p w14:paraId="5A7A4014" w14:textId="77777777" w:rsidR="002F3B61" w:rsidRDefault="00F35335">
      <w:pPr>
        <w:spacing w:line="200" w:lineRule="atLeast"/>
        <w:ind w:left="11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0846F4D8" wp14:editId="252BBF2A">
            <wp:extent cx="6529126" cy="690372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29126" cy="690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91D74" w14:textId="77777777" w:rsidR="002F3B61" w:rsidRDefault="002F3B61">
      <w:pPr>
        <w:spacing w:before="1"/>
        <w:rPr>
          <w:rFonts w:ascii="Times New Roman" w:eastAsia="Times New Roman" w:hAnsi="Times New Roman" w:cs="Times New Roman"/>
          <w:sz w:val="30"/>
          <w:szCs w:val="30"/>
        </w:rPr>
      </w:pPr>
    </w:p>
    <w:p w14:paraId="55EBAAFB" w14:textId="77777777" w:rsidR="002F3B61" w:rsidRDefault="00F35335">
      <w:pPr>
        <w:ind w:left="11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Estimated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imes New Roman"/>
          <w:spacing w:val="-1"/>
          <w:sz w:val="20"/>
        </w:rPr>
        <w:t>marginal</w:t>
      </w:r>
      <w:r>
        <w:rPr>
          <w:rFonts w:ascii="Times New Roman"/>
          <w:spacing w:val="-3"/>
          <w:sz w:val="20"/>
        </w:rPr>
        <w:t xml:space="preserve"> </w:t>
      </w:r>
      <w:r>
        <w:rPr>
          <w:rFonts w:ascii="Times New Roman"/>
          <w:spacing w:val="-1"/>
          <w:sz w:val="20"/>
        </w:rPr>
        <w:t>means.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imes New Roman"/>
          <w:sz w:val="20"/>
        </w:rPr>
        <w:t>Group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z w:val="20"/>
        </w:rPr>
        <w:t>1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z w:val="20"/>
        </w:rPr>
        <w:t>=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pacing w:val="-1"/>
          <w:sz w:val="20"/>
        </w:rPr>
        <w:t>active</w: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Times New Roman"/>
          <w:sz w:val="20"/>
        </w:rPr>
        <w:t>control;</w: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Times New Roman"/>
          <w:spacing w:val="-1"/>
          <w:sz w:val="20"/>
        </w:rPr>
        <w:t>group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z w:val="20"/>
        </w:rPr>
        <w:t>2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z w:val="20"/>
        </w:rPr>
        <w:t>=</w: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Times New Roman"/>
          <w:spacing w:val="-1"/>
          <w:sz w:val="20"/>
        </w:rPr>
        <w:t>passive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z w:val="20"/>
        </w:rPr>
        <w:t>control;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Times New Roman"/>
          <w:spacing w:val="-1"/>
          <w:sz w:val="20"/>
        </w:rPr>
        <w:t>group</w:t>
      </w:r>
      <w:r>
        <w:rPr>
          <w:rFonts w:ascii="Times New Roman"/>
          <w:spacing w:val="-3"/>
          <w:sz w:val="20"/>
        </w:rPr>
        <w:t xml:space="preserve"> </w:t>
      </w:r>
      <w:r>
        <w:rPr>
          <w:rFonts w:ascii="Times New Roman"/>
          <w:sz w:val="20"/>
        </w:rPr>
        <w:t>3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z w:val="20"/>
        </w:rPr>
        <w:t>=</w: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Times New Roman"/>
          <w:spacing w:val="-1"/>
          <w:sz w:val="20"/>
        </w:rPr>
        <w:t>meditation</w: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Times New Roman"/>
          <w:spacing w:val="-1"/>
          <w:sz w:val="20"/>
        </w:rPr>
        <w:t>training.</w:t>
      </w:r>
    </w:p>
    <w:sectPr w:rsidR="002F3B61">
      <w:pgSz w:w="11910" w:h="16840"/>
      <w:pgMar w:top="960" w:right="340" w:bottom="280" w:left="1020" w:header="75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488D3" w14:textId="77777777" w:rsidR="00FD2FC0" w:rsidRDefault="00FD2FC0">
      <w:r>
        <w:separator/>
      </w:r>
    </w:p>
  </w:endnote>
  <w:endnote w:type="continuationSeparator" w:id="0">
    <w:p w14:paraId="01BFB859" w14:textId="77777777" w:rsidR="00FD2FC0" w:rsidRDefault="00FD2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468EF" w14:textId="77777777" w:rsidR="00FD2FC0" w:rsidRDefault="00FD2FC0">
      <w:r>
        <w:separator/>
      </w:r>
    </w:p>
  </w:footnote>
  <w:footnote w:type="continuationSeparator" w:id="0">
    <w:p w14:paraId="762E4883" w14:textId="77777777" w:rsidR="00FD2FC0" w:rsidRDefault="00FD2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F1A51" w14:textId="77777777" w:rsidR="002F3B61" w:rsidRDefault="00C1508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91768" behindDoc="1" locked="0" layoutInCell="1" allowOverlap="1" wp14:anchorId="404DEBF5" wp14:editId="0861F11F">
              <wp:simplePos x="0" y="0"/>
              <wp:positionH relativeFrom="page">
                <wp:posOffset>6745605</wp:posOffset>
              </wp:positionH>
              <wp:positionV relativeFrom="page">
                <wp:posOffset>464185</wp:posOffset>
              </wp:positionV>
              <wp:extent cx="121920" cy="165735"/>
              <wp:effectExtent l="0" t="0" r="0" b="0"/>
              <wp:wrapNone/>
              <wp:docPr id="1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219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8B552C" w14:textId="77777777" w:rsidR="002F3B61" w:rsidRDefault="00F35335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4DEBF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531.15pt;margin-top:36.55pt;width:9.6pt;height:13.05pt;z-index:-24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" filled="f" stroked="f">
              <v:path arrowok="t"/>
              <v:textbox inset="0,0,0,0">
                <w:txbxContent>
                  <w:p w14:paraId="198B552C" w14:textId="77777777" w:rsidR="002F3B61" w:rsidRDefault="00F35335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9A738" w14:textId="77777777" w:rsidR="002F3B61" w:rsidRDefault="00C1508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91792" behindDoc="1" locked="0" layoutInCell="1" allowOverlap="1" wp14:anchorId="306BE0F1" wp14:editId="35A15D9C">
              <wp:simplePos x="0" y="0"/>
              <wp:positionH relativeFrom="page">
                <wp:posOffset>6686550</wp:posOffset>
              </wp:positionH>
              <wp:positionV relativeFrom="page">
                <wp:posOffset>464185</wp:posOffset>
              </wp:positionV>
              <wp:extent cx="168910" cy="165735"/>
              <wp:effectExtent l="0" t="0" r="0" b="0"/>
              <wp:wrapNone/>
              <wp:docPr id="1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5D4F05" w14:textId="77777777" w:rsidR="002F3B61" w:rsidRDefault="00F35335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6BE0F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526.5pt;margin-top:36.55pt;width:13.3pt;height:13.05pt;z-index:-2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" filled="f" stroked="f">
              <v:path arrowok="t"/>
              <v:textbox inset="0,0,0,0">
                <w:txbxContent>
                  <w:p w14:paraId="295D4F05" w14:textId="77777777" w:rsidR="002F3B61" w:rsidRDefault="00F35335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A4C05" w14:textId="77777777" w:rsidR="002F3B61" w:rsidRDefault="00C1508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91816" behindDoc="1" locked="0" layoutInCell="1" allowOverlap="1" wp14:anchorId="0A90FE45" wp14:editId="77775350">
              <wp:simplePos x="0" y="0"/>
              <wp:positionH relativeFrom="page">
                <wp:posOffset>6673850</wp:posOffset>
              </wp:positionH>
              <wp:positionV relativeFrom="page">
                <wp:posOffset>464185</wp:posOffset>
              </wp:positionV>
              <wp:extent cx="194310" cy="165735"/>
              <wp:effectExtent l="0" t="0" r="0" b="0"/>
              <wp:wrapNone/>
              <wp:docPr id="10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A59147" w14:textId="77777777" w:rsidR="002F3B61" w:rsidRDefault="00F35335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90FE4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525.5pt;margin-top:36.55pt;width:15.3pt;height:13.05pt;z-index:-24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" filled="f" stroked="f">
              <v:path arrowok="t"/>
              <v:textbox inset="0,0,0,0">
                <w:txbxContent>
                  <w:p w14:paraId="3DA59147" w14:textId="77777777" w:rsidR="002F3B61" w:rsidRDefault="00F35335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71FA2" w14:textId="77777777" w:rsidR="002F3B61" w:rsidRDefault="00C1508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91840" behindDoc="1" locked="0" layoutInCell="1" allowOverlap="1" wp14:anchorId="37C41162" wp14:editId="77DBB709">
              <wp:simplePos x="0" y="0"/>
              <wp:positionH relativeFrom="page">
                <wp:posOffset>6686550</wp:posOffset>
              </wp:positionH>
              <wp:positionV relativeFrom="page">
                <wp:posOffset>464185</wp:posOffset>
              </wp:positionV>
              <wp:extent cx="168910" cy="165735"/>
              <wp:effectExtent l="0" t="0" r="0" b="0"/>
              <wp:wrapNone/>
              <wp:docPr id="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1EC550" w14:textId="77777777" w:rsidR="002F3B61" w:rsidRDefault="00F35335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C4116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526.5pt;margin-top:36.55pt;width:13.3pt;height:13.05pt;z-index:-2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" filled="f" stroked="f">
              <v:path arrowok="t"/>
              <v:textbox inset="0,0,0,0">
                <w:txbxContent>
                  <w:p w14:paraId="431EC550" w14:textId="77777777" w:rsidR="002F3B61" w:rsidRDefault="00F35335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</w:rPr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E3A2B" w14:textId="77777777" w:rsidR="002F3B61" w:rsidRDefault="00C1508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91864" behindDoc="1" locked="0" layoutInCell="1" allowOverlap="1" wp14:anchorId="4309DDB0" wp14:editId="6C8A87DF">
              <wp:simplePos x="0" y="0"/>
              <wp:positionH relativeFrom="page">
                <wp:posOffset>6673850</wp:posOffset>
              </wp:positionH>
              <wp:positionV relativeFrom="page">
                <wp:posOffset>464185</wp:posOffset>
              </wp:positionV>
              <wp:extent cx="194310" cy="165735"/>
              <wp:effectExtent l="0" t="0" r="0" b="0"/>
              <wp:wrapNone/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B50205" w14:textId="77777777" w:rsidR="002F3B61" w:rsidRDefault="00F35335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09DDB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525.5pt;margin-top:36.55pt;width:15.3pt;height:13.05pt;z-index:-24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" filled="f" stroked="f">
              <v:path arrowok="t"/>
              <v:textbox inset="0,0,0,0">
                <w:txbxContent>
                  <w:p w14:paraId="0AB50205" w14:textId="77777777" w:rsidR="002F3B61" w:rsidRDefault="00F35335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E2C55"/>
    <w:multiLevelType w:val="hybridMultilevel"/>
    <w:tmpl w:val="EECCA1A8"/>
    <w:lvl w:ilvl="0" w:tplc="16DA1410">
      <w:start w:val="1"/>
      <w:numFmt w:val="decimal"/>
      <w:lvlText w:val="%1."/>
      <w:lvlJc w:val="left"/>
      <w:pPr>
        <w:ind w:left="754" w:hanging="64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A76CCA6">
      <w:start w:val="1"/>
      <w:numFmt w:val="bullet"/>
      <w:lvlText w:val="•"/>
      <w:lvlJc w:val="left"/>
      <w:pPr>
        <w:ind w:left="1665" w:hanging="642"/>
      </w:pPr>
      <w:rPr>
        <w:rFonts w:hint="default"/>
      </w:rPr>
    </w:lvl>
    <w:lvl w:ilvl="2" w:tplc="81064B24">
      <w:start w:val="1"/>
      <w:numFmt w:val="bullet"/>
      <w:lvlText w:val="•"/>
      <w:lvlJc w:val="left"/>
      <w:pPr>
        <w:ind w:left="2576" w:hanging="642"/>
      </w:pPr>
      <w:rPr>
        <w:rFonts w:hint="default"/>
      </w:rPr>
    </w:lvl>
    <w:lvl w:ilvl="3" w:tplc="06B6E44C">
      <w:start w:val="1"/>
      <w:numFmt w:val="bullet"/>
      <w:lvlText w:val="•"/>
      <w:lvlJc w:val="left"/>
      <w:pPr>
        <w:ind w:left="3487" w:hanging="642"/>
      </w:pPr>
      <w:rPr>
        <w:rFonts w:hint="default"/>
      </w:rPr>
    </w:lvl>
    <w:lvl w:ilvl="4" w:tplc="D7CE80A4">
      <w:start w:val="1"/>
      <w:numFmt w:val="bullet"/>
      <w:lvlText w:val="•"/>
      <w:lvlJc w:val="left"/>
      <w:pPr>
        <w:ind w:left="4399" w:hanging="642"/>
      </w:pPr>
      <w:rPr>
        <w:rFonts w:hint="default"/>
      </w:rPr>
    </w:lvl>
    <w:lvl w:ilvl="5" w:tplc="859C4664">
      <w:start w:val="1"/>
      <w:numFmt w:val="bullet"/>
      <w:lvlText w:val="•"/>
      <w:lvlJc w:val="left"/>
      <w:pPr>
        <w:ind w:left="5310" w:hanging="642"/>
      </w:pPr>
      <w:rPr>
        <w:rFonts w:hint="default"/>
      </w:rPr>
    </w:lvl>
    <w:lvl w:ilvl="6" w:tplc="BD2495B2">
      <w:start w:val="1"/>
      <w:numFmt w:val="bullet"/>
      <w:lvlText w:val="•"/>
      <w:lvlJc w:val="left"/>
      <w:pPr>
        <w:ind w:left="6221" w:hanging="642"/>
      </w:pPr>
      <w:rPr>
        <w:rFonts w:hint="default"/>
      </w:rPr>
    </w:lvl>
    <w:lvl w:ilvl="7" w:tplc="768C781A">
      <w:start w:val="1"/>
      <w:numFmt w:val="bullet"/>
      <w:lvlText w:val="•"/>
      <w:lvlJc w:val="left"/>
      <w:pPr>
        <w:ind w:left="7132" w:hanging="642"/>
      </w:pPr>
      <w:rPr>
        <w:rFonts w:hint="default"/>
      </w:rPr>
    </w:lvl>
    <w:lvl w:ilvl="8" w:tplc="20D28E6C">
      <w:start w:val="1"/>
      <w:numFmt w:val="bullet"/>
      <w:lvlText w:val="•"/>
      <w:lvlJc w:val="left"/>
      <w:pPr>
        <w:ind w:left="8043" w:hanging="642"/>
      </w:pPr>
      <w:rPr>
        <w:rFonts w:hint="default"/>
      </w:rPr>
    </w:lvl>
  </w:abstractNum>
  <w:num w:numId="1" w16cid:durableId="21416076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9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EwMLC0NLIwNTewNDRU0lEKTi0uzszPAykwrAUAcRoHXywAAAA="/>
  </w:docVars>
  <w:rsids>
    <w:rsidRoot w:val="002F3B61"/>
    <w:rsid w:val="00013F72"/>
    <w:rsid w:val="001010B8"/>
    <w:rsid w:val="00213194"/>
    <w:rsid w:val="002F3B61"/>
    <w:rsid w:val="003523F4"/>
    <w:rsid w:val="00410128"/>
    <w:rsid w:val="00826000"/>
    <w:rsid w:val="00830686"/>
    <w:rsid w:val="00A74A19"/>
    <w:rsid w:val="00AD286A"/>
    <w:rsid w:val="00BA5677"/>
    <w:rsid w:val="00C01F17"/>
    <w:rsid w:val="00C15089"/>
    <w:rsid w:val="00CF55FC"/>
    <w:rsid w:val="00D84FC6"/>
    <w:rsid w:val="00DD2A2B"/>
    <w:rsid w:val="00E00AD9"/>
    <w:rsid w:val="00E11D60"/>
    <w:rsid w:val="00E86027"/>
    <w:rsid w:val="00ED4681"/>
    <w:rsid w:val="00F35335"/>
    <w:rsid w:val="00FD2FC0"/>
    <w:rsid w:val="00FD4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25722A"/>
  <w15:docId w15:val="{DB995CE6-D3D8-4186-B5C2-97973BCEB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112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161"/>
      <w:ind w:left="112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7866</Words>
  <Characters>44842</Characters>
  <Application>Microsoft Office Word</Application>
  <DocSecurity>0</DocSecurity>
  <Lines>373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Vincenzo Vastola</dc:creator>
  <cp:lastModifiedBy>Greg Brina</cp:lastModifiedBy>
  <cp:revision>2</cp:revision>
  <dcterms:created xsi:type="dcterms:W3CDTF">2025-08-26T09:50:00Z</dcterms:created>
  <dcterms:modified xsi:type="dcterms:W3CDTF">2025-08-26T09:50:00Z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2019-07-03T00:00:00Z</vt:filetime>
  </property>
  <property fmtid="{D5CDD505-2E9C-101B-9397-08002B2CF9AE}" pid="3" name="LastSaved">
    <vt:filetime>2020-05-15T00:00:00Z</vt:filetime>
  </property>
</Properties>
</file>