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C89" w:rsidRDefault="00937C89" w:rsidP="00A23796">
      <w:pPr>
        <w:jc w:val="both"/>
      </w:pPr>
    </w:p>
    <w:p w:rsidR="003D75DD" w:rsidRDefault="003D75DD" w:rsidP="00A23796">
      <w:pPr>
        <w:pStyle w:val="Title"/>
        <w:jc w:val="both"/>
      </w:pPr>
      <w:r>
        <w:t>Opinion</w:t>
      </w:r>
      <w:r w:rsidR="00E83B68">
        <w:t>:</w:t>
      </w:r>
    </w:p>
    <w:p w:rsidR="000F7614" w:rsidRDefault="00C921F1" w:rsidP="000F7614">
      <w:pPr>
        <w:pStyle w:val="Title"/>
        <w:jc w:val="both"/>
      </w:pPr>
      <w:r>
        <w:t>M</w:t>
      </w:r>
      <w:r w:rsidR="0014175B">
        <w:t xml:space="preserve">anaging </w:t>
      </w:r>
      <w:r w:rsidR="000F7614">
        <w:t>the microbiota</w:t>
      </w:r>
      <w:r w:rsidR="00406863" w:rsidRPr="00406863">
        <w:t xml:space="preserve"> </w:t>
      </w:r>
      <w:r w:rsidR="00406863">
        <w:t>in lung disease</w:t>
      </w:r>
      <w:r w:rsidR="0014175B">
        <w:t>:</w:t>
      </w:r>
      <w:r w:rsidR="000F7614">
        <w:t xml:space="preserve"> </w:t>
      </w:r>
      <w:r>
        <w:t>from culture to sequence</w:t>
      </w:r>
    </w:p>
    <w:p w:rsidR="00DC49C6" w:rsidRPr="00DC49C6" w:rsidRDefault="00DC49C6" w:rsidP="00A23796">
      <w:pPr>
        <w:jc w:val="both"/>
      </w:pPr>
    </w:p>
    <w:p w:rsidR="00FF0E59" w:rsidRDefault="00FF0E59" w:rsidP="00A23796">
      <w:pPr>
        <w:jc w:val="both"/>
      </w:pPr>
    </w:p>
    <w:p w:rsidR="00DC49C6" w:rsidRDefault="00DC49C6" w:rsidP="00A23796">
      <w:pPr>
        <w:jc w:val="both"/>
      </w:pPr>
      <w:r>
        <w:t xml:space="preserve">William </w:t>
      </w:r>
      <w:r w:rsidR="00FF0E59">
        <w:t xml:space="preserve">O. C. M. </w:t>
      </w:r>
      <w:r>
        <w:t>Cookson</w:t>
      </w:r>
      <w:r w:rsidR="00FF0E59">
        <w:t>, Michael J. Cox</w:t>
      </w:r>
      <w:r>
        <w:t xml:space="preserve"> and </w:t>
      </w:r>
      <w:r w:rsidR="006B48FD">
        <w:t xml:space="preserve">Miriam </w:t>
      </w:r>
      <w:r w:rsidR="00FF0E59">
        <w:t xml:space="preserve">F. </w:t>
      </w:r>
      <w:r w:rsidR="006B48FD">
        <w:t>Moffatt</w:t>
      </w:r>
    </w:p>
    <w:p w:rsidR="00DC49C6" w:rsidRDefault="00DC49C6" w:rsidP="00A23796">
      <w:pPr>
        <w:jc w:val="both"/>
      </w:pPr>
      <w:r>
        <w:t>Asmarley Centre for Genomic Medicine</w:t>
      </w:r>
    </w:p>
    <w:p w:rsidR="00DC49C6" w:rsidRDefault="00DC49C6" w:rsidP="00A23796">
      <w:pPr>
        <w:jc w:val="both"/>
      </w:pPr>
      <w:r>
        <w:t>National Heart and Lung Institute</w:t>
      </w:r>
    </w:p>
    <w:p w:rsidR="003D75DD" w:rsidRDefault="00DC49C6" w:rsidP="00A23796">
      <w:pPr>
        <w:jc w:val="both"/>
      </w:pPr>
      <w:r>
        <w:t>Imperial College London</w:t>
      </w:r>
      <w:r w:rsidR="00C56EA6">
        <w:t xml:space="preserve"> </w:t>
      </w:r>
    </w:p>
    <w:p w:rsidR="00DC49C6" w:rsidRDefault="003D75DD" w:rsidP="00A23796">
      <w:pPr>
        <w:jc w:val="both"/>
      </w:pPr>
      <w:r>
        <w:t xml:space="preserve">Dovehouse Street, London </w:t>
      </w:r>
      <w:r w:rsidR="00C56EA6">
        <w:t>SW3 6LY</w:t>
      </w:r>
    </w:p>
    <w:p w:rsidR="00C56EA6" w:rsidRDefault="00C56EA6" w:rsidP="00A23796">
      <w:pPr>
        <w:jc w:val="both"/>
      </w:pPr>
    </w:p>
    <w:p w:rsidR="00C56EA6" w:rsidRDefault="00C56EA6" w:rsidP="00A23796">
      <w:pPr>
        <w:jc w:val="both"/>
      </w:pPr>
      <w:r>
        <w:t xml:space="preserve">Corresponding author: </w:t>
      </w:r>
    </w:p>
    <w:p w:rsidR="00C56EA6" w:rsidRDefault="00C56EA6" w:rsidP="00A23796">
      <w:pPr>
        <w:jc w:val="both"/>
      </w:pPr>
      <w:r>
        <w:t xml:space="preserve">William Cookson </w:t>
      </w:r>
    </w:p>
    <w:p w:rsidR="00C56EA6" w:rsidRDefault="00C56EA6" w:rsidP="00A23796">
      <w:pPr>
        <w:jc w:val="both"/>
      </w:pPr>
      <w:r>
        <w:t>Email: w.cookson@imperial.ac.uk</w:t>
      </w:r>
    </w:p>
    <w:p w:rsidR="00937C89" w:rsidRDefault="00FF0E59" w:rsidP="004C799D">
      <w:pPr>
        <w:pStyle w:val="Heading1"/>
      </w:pPr>
      <w:r>
        <w:br w:type="page"/>
      </w:r>
      <w:r w:rsidR="003D75DD">
        <w:lastRenderedPageBreak/>
        <w:t>Abstract</w:t>
      </w:r>
      <w:r w:rsidR="00937C89">
        <w:t xml:space="preserve"> </w:t>
      </w:r>
    </w:p>
    <w:p w:rsidR="00522D2D" w:rsidRPr="00522D2D" w:rsidRDefault="001F4706" w:rsidP="00A23796">
      <w:pPr>
        <w:jc w:val="both"/>
      </w:pPr>
      <w:r>
        <w:t>L</w:t>
      </w:r>
      <w:r w:rsidR="002A50D8">
        <w:t xml:space="preserve">ung diseases </w:t>
      </w:r>
      <w:r w:rsidR="00F8796B">
        <w:t>due</w:t>
      </w:r>
      <w:r w:rsidR="002A50D8">
        <w:t xml:space="preserve"> to microbial infection</w:t>
      </w:r>
      <w:r w:rsidR="00F8796B">
        <w:t>s</w:t>
      </w:r>
      <w:r>
        <w:t xml:space="preserve"> affect hundreds of millions of children </w:t>
      </w:r>
      <w:r w:rsidR="00752414">
        <w:t xml:space="preserve">and adults </w:t>
      </w:r>
      <w:r>
        <w:t xml:space="preserve">in the world. </w:t>
      </w:r>
      <w:r w:rsidR="003D6408">
        <w:t xml:space="preserve">In Western populations the treatment of lung infections is a primary driver of antibiotic resistance. </w:t>
      </w:r>
      <w:r w:rsidR="006445D0">
        <w:t>T</w:t>
      </w:r>
      <w:r w:rsidR="007138A7">
        <w:t>raditional t</w:t>
      </w:r>
      <w:r w:rsidR="006445D0">
        <w:t xml:space="preserve">herapeutic strategies </w:t>
      </w:r>
      <w:r w:rsidR="00866AB7">
        <w:t xml:space="preserve">have been </w:t>
      </w:r>
      <w:r w:rsidR="004D6C41">
        <w:t xml:space="preserve">based on a </w:t>
      </w:r>
      <w:r w:rsidR="00667C7A">
        <w:t>premise</w:t>
      </w:r>
      <w:r w:rsidR="004D6C41">
        <w:t xml:space="preserve"> that the normal lung is sterile, and that </w:t>
      </w:r>
      <w:r w:rsidR="00EA04D8">
        <w:t>infection</w:t>
      </w:r>
      <w:r w:rsidR="004D6C41">
        <w:t xml:space="preserve">s </w:t>
      </w:r>
      <w:r w:rsidR="00EA04D8">
        <w:t xml:space="preserve">grow </w:t>
      </w:r>
      <w:r w:rsidR="004D6C41">
        <w:t xml:space="preserve">in a pristine environment. </w:t>
      </w:r>
      <w:r w:rsidR="00E664A7">
        <w:t>As a consequence, r</w:t>
      </w:r>
      <w:r w:rsidR="004D6C41">
        <w:t xml:space="preserve">apid advances in understanding the microbiota of the skin and bowel have not yet been matched by studies of the respiratory tree. The recognition that the lungs are </w:t>
      </w:r>
      <w:r w:rsidR="00087C83">
        <w:t>as populated with microorganisms as</w:t>
      </w:r>
      <w:r w:rsidR="004D6C41">
        <w:t xml:space="preserve"> other mucosal surface</w:t>
      </w:r>
      <w:r w:rsidR="0022471D">
        <w:t>s</w:t>
      </w:r>
      <w:r w:rsidR="004D6C41">
        <w:t xml:space="preserve"> </w:t>
      </w:r>
      <w:r w:rsidR="0022471D">
        <w:t xml:space="preserve">provides the opportunity to </w:t>
      </w:r>
      <w:r w:rsidR="004D6C41">
        <w:t>reconsider the mechanism</w:t>
      </w:r>
      <w:r w:rsidR="00786072">
        <w:t>s</w:t>
      </w:r>
      <w:r w:rsidR="004D6C41">
        <w:t xml:space="preserve"> and management of lung infections. </w:t>
      </w:r>
      <w:r w:rsidR="003D6408">
        <w:t>Molecular a</w:t>
      </w:r>
      <w:r w:rsidR="00CD248E">
        <w:t xml:space="preserve">nalyses </w:t>
      </w:r>
      <w:r w:rsidR="006445D0">
        <w:t xml:space="preserve">of the </w:t>
      </w:r>
      <w:r w:rsidR="00CD248E">
        <w:t xml:space="preserve">lung </w:t>
      </w:r>
      <w:r w:rsidR="007B57BA">
        <w:t>microbiota</w:t>
      </w:r>
      <w:r w:rsidR="004D6C41">
        <w:t xml:space="preserve"> </w:t>
      </w:r>
      <w:r w:rsidR="00D259A1">
        <w:t xml:space="preserve">are </w:t>
      </w:r>
      <w:r w:rsidR="00CD248E">
        <w:t>reveal</w:t>
      </w:r>
      <w:r w:rsidR="00D259A1">
        <w:t>ing</w:t>
      </w:r>
      <w:r w:rsidR="00CD248E">
        <w:t xml:space="preserve"> </w:t>
      </w:r>
      <w:r w:rsidR="00D259A1">
        <w:t xml:space="preserve">profound </w:t>
      </w:r>
      <w:r w:rsidR="004D6C41">
        <w:t>adverse</w:t>
      </w:r>
      <w:r w:rsidR="0089025D">
        <w:t xml:space="preserve"> response</w:t>
      </w:r>
      <w:r w:rsidR="00667C7A">
        <w:t>s</w:t>
      </w:r>
      <w:r w:rsidR="0089025D">
        <w:t xml:space="preserve"> </w:t>
      </w:r>
      <w:r w:rsidR="00CD248E">
        <w:t xml:space="preserve">to </w:t>
      </w:r>
      <w:r w:rsidR="004D6C41">
        <w:t>widespread antibiotic</w:t>
      </w:r>
      <w:r w:rsidR="005A0A57">
        <w:t xml:space="preserve"> use</w:t>
      </w:r>
      <w:r w:rsidR="00667C7A">
        <w:t>,</w:t>
      </w:r>
      <w:r w:rsidR="00667C7A" w:rsidRPr="00667C7A">
        <w:t xml:space="preserve"> </w:t>
      </w:r>
      <w:r w:rsidR="00667C7A">
        <w:t>urbanisation, and globalisation</w:t>
      </w:r>
      <w:r w:rsidR="005761B8">
        <w:t>.</w:t>
      </w:r>
      <w:r w:rsidR="004D6C41">
        <w:t xml:space="preserve"> </w:t>
      </w:r>
      <w:r w:rsidR="00667C7A">
        <w:t>T</w:t>
      </w:r>
      <w:r w:rsidR="00786072">
        <w:t>h</w:t>
      </w:r>
      <w:r w:rsidR="00667C7A">
        <w:t>is</w:t>
      </w:r>
      <w:r w:rsidR="00786072">
        <w:t xml:space="preserve"> article </w:t>
      </w:r>
      <w:r w:rsidR="00E664A7">
        <w:t>suggests</w:t>
      </w:r>
      <w:r w:rsidR="00786072">
        <w:t xml:space="preserve"> how technologies </w:t>
      </w:r>
      <w:r w:rsidR="00667C7A">
        <w:t xml:space="preserve">and concepts </w:t>
      </w:r>
      <w:r w:rsidR="005761B8">
        <w:t>flowing</w:t>
      </w:r>
      <w:r w:rsidR="00B55E30">
        <w:t xml:space="preserve"> from</w:t>
      </w:r>
      <w:r w:rsidR="00786072">
        <w:t xml:space="preserve"> the </w:t>
      </w:r>
      <w:r w:rsidR="00D571CD">
        <w:t>Human Microbiome Project (</w:t>
      </w:r>
      <w:r w:rsidR="00786072">
        <w:t>HMP</w:t>
      </w:r>
      <w:r w:rsidR="00D571CD">
        <w:t>)</w:t>
      </w:r>
      <w:r w:rsidR="00786072">
        <w:t xml:space="preserve"> </w:t>
      </w:r>
      <w:r w:rsidR="0062677F">
        <w:t xml:space="preserve">can </w:t>
      </w:r>
      <w:r w:rsidR="00786072">
        <w:t xml:space="preserve">transform the diagnosis and treatment of common lung diseases. </w:t>
      </w:r>
    </w:p>
    <w:p w:rsidR="00982929" w:rsidRDefault="00982929" w:rsidP="00A23796">
      <w:pPr>
        <w:pStyle w:val="Heading1"/>
        <w:jc w:val="both"/>
      </w:pPr>
      <w:bookmarkStart w:id="0" w:name="_Toc474479810"/>
      <w:bookmarkStart w:id="1" w:name="_Toc455673543"/>
      <w:r>
        <w:t>In</w:t>
      </w:r>
      <w:bookmarkEnd w:id="0"/>
      <w:r w:rsidR="003D75DD">
        <w:t>troduction</w:t>
      </w:r>
    </w:p>
    <w:p w:rsidR="00F46FA8" w:rsidRDefault="00991A82" w:rsidP="004D6C41">
      <w:pPr>
        <w:jc w:val="both"/>
      </w:pPr>
      <w:bookmarkStart w:id="2" w:name="_Toc455673532"/>
      <w:r>
        <w:t xml:space="preserve">The airways and the lung are in a constant state of environmental challenge. </w:t>
      </w:r>
      <w:r w:rsidR="00BC199B">
        <w:t xml:space="preserve">Every </w:t>
      </w:r>
      <w:r w:rsidR="008959E6">
        <w:t>day s</w:t>
      </w:r>
      <w:r>
        <w:t>edentary adults inhale more than 10,000 litres of air</w:t>
      </w:r>
      <w:r w:rsidR="00BB14F4">
        <w:fldChar w:fldCharType="begin"/>
      </w:r>
      <w:r w:rsidR="00BB14F4">
        <w:instrText xml:space="preserve"> ADDIN EN.CITE &lt;EndNote&gt;&lt;Cite&gt;&lt;Author&gt;Adams&lt;/Author&gt;&lt;Year&gt;1993&lt;/Year&gt;&lt;RecNum&gt;2690&lt;/RecNum&gt;&lt;DisplayText&gt;&lt;style face="superscript"&gt;1&lt;/style&gt;&lt;/DisplayText&gt;&lt;record&gt;&lt;rec-number&gt;2690&lt;/rec-number&gt;&lt;foreign-keys&gt;&lt;key app="EN" db-id="dxp200a0apwwzfev0apxrae7r5rv5w2tavee" timestamp="1467802835"&gt;2690&lt;/key&gt;&lt;/foreign-keys&gt;&lt;ref-type name="Report"&gt;27&lt;/ref-type&gt;&lt;contributors&gt;&lt;authors&gt;&lt;author&gt;Adams, W. C.&lt;/author&gt;&lt;/authors&gt;&lt;secondary-authors&gt;&lt;author&gt;California Air Resources Board&lt;/author&gt;&lt;/secondary-authors&gt;&lt;tertiary-authors&gt;&lt;author&gt;California Air Resources Board (CARB)&lt;/author&gt;&lt;/tertiary-authors&gt;&lt;/contributors&gt;&lt;titles&gt;&lt;title&gt;Measurement of breathing rate and volume in routinely performed daily activities&lt;/title&gt;&lt;secondary-title&gt;California Air Resources Board Contract No. A033-205&lt;/secondary-title&gt;&lt;/titles&gt;&lt;number&gt;California Air Resources Board Contract No. A033-205&lt;/number&gt;&lt;dates&gt;&lt;year&gt;1993&lt;/year&gt;&lt;/dates&gt;&lt;isbn&gt;California Air Resources Board A033-205&lt;/isbn&gt;&lt;label&gt;77086&lt;/label&gt;&lt;urls&gt;&lt;/urls&gt;&lt;/record&gt;&lt;/Cite&gt;&lt;/EndNote&gt;</w:instrText>
      </w:r>
      <w:r w:rsidR="00BB14F4">
        <w:fldChar w:fldCharType="separate"/>
      </w:r>
      <w:r w:rsidR="00BB14F4" w:rsidRPr="00BB14F4">
        <w:rPr>
          <w:noProof/>
          <w:vertAlign w:val="superscript"/>
        </w:rPr>
        <w:t>1</w:t>
      </w:r>
      <w:r w:rsidR="00BB14F4">
        <w:fldChar w:fldCharType="end"/>
      </w:r>
      <w:r>
        <w:t xml:space="preserve"> which washes over 40-80 m</w:t>
      </w:r>
      <w:r w:rsidRPr="00D21C71">
        <w:rPr>
          <w:vertAlign w:val="superscript"/>
        </w:rPr>
        <w:t>2</w:t>
      </w:r>
      <w:r>
        <w:t xml:space="preserve"> of lung surface</w:t>
      </w:r>
      <w:r w:rsidR="00BB14F4">
        <w:fldChar w:fldCharType="begin">
          <w:fldData xml:space="preserve">PEVuZE5vdGU+PENpdGU+PEF1dGhvcj5XZWliZWw8L0F1dGhvcj48WWVhcj4xOTYyPC9ZZWFyPjxS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</w:fldData>
        </w:fldChar>
      </w:r>
      <w:r w:rsidR="00BC199B">
        <w:instrText xml:space="preserve"> ADDIN EN.CITE </w:instrText>
      </w:r>
      <w:r w:rsidR="00BC199B">
        <w:fldChar w:fldCharType="begin">
          <w:fldData xml:space="preserve">PEVuZE5vdGU+PENpdGU+PEF1dGhvcj5XZWliZWw8L0F1dGhvcj48WWVhcj4xOTYyPC9ZZWFyPjxS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</w:fldData>
        </w:fldChar>
      </w:r>
      <w:r w:rsidR="00BC199B">
        <w:instrText xml:space="preserve"> ADDIN EN.CITE.DATA </w:instrText>
      </w:r>
      <w:r w:rsidR="00BC199B">
        <w:fldChar w:fldCharType="end"/>
      </w:r>
      <w:r w:rsidR="00BB14F4">
        <w:fldChar w:fldCharType="separate"/>
      </w:r>
      <w:r w:rsidR="00BC199B" w:rsidRPr="00BC199B">
        <w:rPr>
          <w:noProof/>
          <w:vertAlign w:val="superscript"/>
        </w:rPr>
        <w:t>2, 3</w:t>
      </w:r>
      <w:r w:rsidR="00BB14F4">
        <w:fldChar w:fldCharType="end"/>
      </w:r>
      <w:r w:rsidR="0095331C">
        <w:t xml:space="preserve">. </w:t>
      </w:r>
      <w:r w:rsidR="008959E6">
        <w:t>In cities this air may contain 10</w:t>
      </w:r>
      <w:r w:rsidR="008959E6" w:rsidRPr="00AB1EDB">
        <w:rPr>
          <w:vertAlign w:val="superscript"/>
        </w:rPr>
        <w:t>5</w:t>
      </w:r>
      <w:r w:rsidR="008959E6">
        <w:t xml:space="preserve"> bacteria per litre</w:t>
      </w:r>
      <w:r w:rsidR="00BB14F4">
        <w:fldChar w:fldCharType="begin"/>
      </w:r>
      <w:r w:rsidR="00BB14F4">
        <w:instrText xml:space="preserve"> ADDIN EN.CITE &lt;EndNote&gt;&lt;Cite&gt;&lt;Author&gt;Bowers&lt;/Author&gt;&lt;Year&gt;2011&lt;/Year&gt;&lt;RecNum&gt;2701&lt;/RecNum&gt;&lt;DisplayText&gt;&lt;style face="superscript"&gt;4&lt;/style&gt;&lt;/DisplayText&gt;&lt;record&gt;&lt;rec-number&gt;2701&lt;/rec-number&gt;&lt;foreign-keys&gt;&lt;key app="EN" db-id="dxp200a0apwwzfev0apxrae7r5rv5w2tavee" timestamp="1470911744"&gt;2701&lt;/key&gt;&lt;/foreign-keys&gt;&lt;ref-type name="Journal Article"&gt;17&lt;/ref-type&gt;&lt;contributors&gt;&lt;authors&gt;&lt;author&gt;Bowers, R. M.&lt;/author&gt;&lt;author&gt;Sullivan, A. P.&lt;/author&gt;&lt;author&gt;Costello, E. K.&lt;/author&gt;&lt;author&gt;Collett, J. L., Jr.&lt;/author&gt;&lt;author&gt;Knight, R.&lt;/author&gt;&lt;author&gt;Fierer, N.&lt;/author&gt;&lt;/authors&gt;&lt;/contributors&gt;&lt;auth-address&gt;Department of Ecology and Evolutionary Biology, University of Colorado at Boulder, Boulder, CO 80309, USA.&lt;/auth-address&gt;&lt;titles&gt;&lt;title&gt;Sources of bacteria in outdoor air across cities in the midwestern United States&lt;/title&gt;&lt;secondary-title&gt;Appl Environ Microbiol&lt;/secondary-title&gt;&lt;/titles&gt;&lt;periodical&gt;&lt;full-title&gt;Appl Environ Microbiol&lt;/full-title&gt;&lt;/periodical&gt;&lt;pages&gt;6350-6&lt;/pages&gt;&lt;volume&gt;77&lt;/volume&gt;&lt;number&gt;18&lt;/number&gt;&lt;keywords&gt;&lt;keyword&gt;*Air Microbiology&lt;/keyword&gt;&lt;keyword&gt;Animals&lt;/keyword&gt;&lt;keyword&gt;Bacteria/*classification/*isolation &amp;amp; purification&lt;/keyword&gt;&lt;keyword&gt;*Biodiversity&lt;/keyword&gt;&lt;keyword&gt;Dogs&lt;/keyword&gt;&lt;keyword&gt;Feces/microbiology&lt;/keyword&gt;&lt;keyword&gt;High-Throughput Nucleotide Sequencing&lt;/keyword&gt;&lt;keyword&gt;Midwestern United States&lt;/keyword&gt;&lt;keyword&gt;*Phylogeography&lt;/keyword&gt;&lt;keyword&gt;Plants/microbiology&lt;/keyword&gt;&lt;keyword&gt;Seasons&lt;/keyword&gt;&lt;/keywords&gt;&lt;dates&gt;&lt;year&gt;2011&lt;/year&gt;&lt;pub-dates&gt;&lt;date&gt;Sep&lt;/date&gt;&lt;/pub-dates&gt;&lt;/dates&gt;&lt;isbn&gt;1098-5336 (Electronic)&amp;#xD;0099-2240 (Linking)&lt;/isbn&gt;&lt;accession-num&gt;21803902&lt;/accession-num&gt;&lt;urls&gt;&lt;related-urls&gt;&lt;url&gt;http://www.ncbi.nlm.nih.gov/pubmed/21803902&lt;/url&gt;&lt;/related-urls&gt;&lt;/urls&gt;&lt;custom2&gt;3187178&lt;/custom2&gt;&lt;electronic-resource-num&gt;10.1128/AEM.05498-11&lt;/electronic-resource-num&gt;&lt;/record&gt;&lt;/Cite&gt;&lt;/EndNote&gt;</w:instrText>
      </w:r>
      <w:r w:rsidR="00BB14F4">
        <w:fldChar w:fldCharType="separate"/>
      </w:r>
      <w:r w:rsidR="00BB14F4" w:rsidRPr="00BB14F4">
        <w:rPr>
          <w:noProof/>
          <w:vertAlign w:val="superscript"/>
        </w:rPr>
        <w:t>4</w:t>
      </w:r>
      <w:r w:rsidR="00BB14F4">
        <w:fldChar w:fldCharType="end"/>
      </w:r>
      <w:r w:rsidR="00413F31">
        <w:t>, a proportion of which are able to penetrate into the thoracic airways and beyond</w:t>
      </w:r>
      <w:r w:rsidR="00BC199B">
        <w:t xml:space="preserve"> The gut b</w:t>
      </w:r>
      <w:r w:rsidR="00667C7A">
        <w:t xml:space="preserve">y </w:t>
      </w:r>
      <w:r w:rsidR="00972D94">
        <w:t>comparison</w:t>
      </w:r>
      <w:r w:rsidR="00E514EB">
        <w:t xml:space="preserve"> </w:t>
      </w:r>
      <w:r w:rsidR="0095331C">
        <w:t xml:space="preserve">has only </w:t>
      </w:r>
      <w:r>
        <w:t>30m</w:t>
      </w:r>
      <w:r w:rsidRPr="00865AFE">
        <w:rPr>
          <w:vertAlign w:val="superscript"/>
        </w:rPr>
        <w:t>2</w:t>
      </w:r>
      <w:r>
        <w:t xml:space="preserve"> surface </w:t>
      </w:r>
      <w:r w:rsidR="0095331C">
        <w:t>area</w:t>
      </w:r>
      <w:r w:rsidR="00BB14F4">
        <w:fldChar w:fldCharType="begin"/>
      </w:r>
      <w:r w:rsidR="00BB14F4">
        <w:instrText xml:space="preserve"> ADDIN EN.CITE &lt;EndNote&gt;&lt;Cite&gt;&lt;Author&gt;Helander&lt;/Author&gt;&lt;Year&gt;2014&lt;/Year&gt;&lt;RecNum&gt;2694&lt;/RecNum&gt;&lt;DisplayText&gt;&lt;style face="superscript"&gt;5&lt;/style&gt;&lt;/DisplayText&gt;&lt;record&gt;&lt;rec-number&gt;2694&lt;/rec-number&gt;&lt;foreign-keys&gt;&lt;key app="EN" db-id="dxp200a0apwwzfev0apxrae7r5rv5w2tavee" timestamp="1468229708"&gt;2694&lt;/key&gt;&lt;/foreign-keys&gt;&lt;ref-type name="Journal Article"&gt;17&lt;/ref-type&gt;&lt;contributors&gt;&lt;authors&gt;&lt;author&gt;Helander, H. F.&lt;/author&gt;&lt;author&gt;Fandriks, L.&lt;/author&gt;&lt;/authors&gt;&lt;/contributors&gt;&lt;auth-address&gt;Department of Gastrosurgical Research and Education, Institute of Clinical Sciences, The Sahlgrenska Academy, University of Gothenburg , Gothenburg , Sweden.&lt;/auth-address&gt;&lt;titles&gt;&lt;title&gt;Surface area of the digestive tract - revisited&lt;/title&gt;&lt;secondary-title&gt;Scand J Gastroenterol&lt;/secondary-title&gt;&lt;/titles&gt;&lt;periodical&gt;&lt;full-title&gt;Scand J Gastroenterol&lt;/full-title&gt;&lt;/periodical&gt;&lt;pages&gt;681-9&lt;/pages&gt;&lt;volume&gt;49&lt;/volume&gt;&lt;number&gt;6&lt;/number&gt;&lt;keywords&gt;&lt;keyword&gt;Gastrointestinal Tract/*anatomy &amp;amp; histology&lt;/keyword&gt;&lt;keyword&gt;Humans&lt;/keyword&gt;&lt;keyword&gt;Intestinal Mucosa/anatomy &amp;amp; histology&lt;/keyword&gt;&lt;keyword&gt;Microscopy, Electron&lt;/keyword&gt;&lt;keyword&gt;Microvilli/*ultrastructure&lt;/keyword&gt;&lt;keyword&gt;Organ Size&lt;/keyword&gt;&lt;keyword&gt;adult&lt;/keyword&gt;&lt;keyword&gt;diameter&lt;/keyword&gt;&lt;keyword&gt;digestive tract&lt;/keyword&gt;&lt;keyword&gt;human&lt;/keyword&gt;&lt;keyword&gt;length&lt;/keyword&gt;&lt;keyword&gt;microvilli&lt;/keyword&gt;&lt;keyword&gt;surface area&lt;/keyword&gt;&lt;keyword&gt;vertical sections&lt;/keyword&gt;&lt;keyword&gt;villi&lt;/keyword&gt;&lt;/keywords&gt;&lt;dates&gt;&lt;year&gt;2014&lt;/year&gt;&lt;pub-dates&gt;&lt;date&gt;Jun&lt;/date&gt;&lt;/pub-dates&gt;&lt;/dates&gt;&lt;isbn&gt;1502-7708 (Electronic)&amp;#xD;0036-5521 (Linking)&lt;/isbn&gt;&lt;accession-num&gt;24694282&lt;/accession-num&gt;&lt;urls&gt;&lt;related-urls&gt;&lt;url&gt;http://www.ncbi.nlm.nih.gov/pubmed/24694282&lt;/url&gt;&lt;/related-urls&gt;&lt;/urls&gt;&lt;electronic-resource-num&gt;10.3109/00365521.2014.898326&lt;/electronic-resource-num&gt;&lt;/record&gt;&lt;/Cite&gt;&lt;/EndNote&gt;</w:instrText>
      </w:r>
      <w:r w:rsidR="00BB14F4">
        <w:fldChar w:fldCharType="separate"/>
      </w:r>
      <w:r w:rsidR="00BB14F4" w:rsidRPr="00BB14F4">
        <w:rPr>
          <w:noProof/>
          <w:vertAlign w:val="superscript"/>
        </w:rPr>
        <w:t>5</w:t>
      </w:r>
      <w:r w:rsidR="00BB14F4">
        <w:fldChar w:fldCharType="end"/>
      </w:r>
      <w:r w:rsidR="0095331C">
        <w:t xml:space="preserve"> and </w:t>
      </w:r>
      <w:r w:rsidR="00BC199B">
        <w:t xml:space="preserve">microbial ingression is limited by </w:t>
      </w:r>
      <w:r w:rsidR="00972D94">
        <w:t>gastric acid</w:t>
      </w:r>
      <w:r w:rsidR="008959E6">
        <w:t xml:space="preserve">. </w:t>
      </w:r>
      <w:r w:rsidR="00503B26">
        <w:t>I</w:t>
      </w:r>
      <w:r w:rsidR="0095331C">
        <w:t xml:space="preserve">t is not surprising that lung infections </w:t>
      </w:r>
      <w:r w:rsidR="00283A12">
        <w:t xml:space="preserve">so </w:t>
      </w:r>
      <w:r w:rsidR="0095331C">
        <w:t xml:space="preserve">commonly affect human </w:t>
      </w:r>
      <w:r w:rsidR="00E514EB">
        <w:t xml:space="preserve">health. </w:t>
      </w:r>
    </w:p>
    <w:p w:rsidR="00B55E30" w:rsidRDefault="00B55E30" w:rsidP="00B55E30">
      <w:pPr>
        <w:jc w:val="both"/>
      </w:pPr>
      <w:r>
        <w:t>In the UK, 16 million NHS patients are treated with antibiotics each year for lower respiratory tract infections</w:t>
      </w:r>
      <w:r w:rsidR="00BC199B">
        <w:t>,</w:t>
      </w:r>
      <w:r>
        <w:t xml:space="preserve"> includ</w:t>
      </w:r>
      <w:r w:rsidR="00BC199B">
        <w:t>ing</w:t>
      </w:r>
      <w:r>
        <w:t xml:space="preserve"> 260,000 episodes of community-acquired pneumonia</w:t>
      </w:r>
      <w:r w:rsidR="00BC199B">
        <w:t xml:space="preserve"> (CAP)</w:t>
      </w:r>
      <w:r w:rsidR="00BB14F4">
        <w:fldChar w:fldCharType="begin"/>
      </w:r>
      <w:r w:rsidR="00BB14F4">
        <w:instrText xml:space="preserve"> ADDIN EN.CITE &lt;EndNote&gt;&lt;Cite&gt;&lt;Author&gt;Guest&lt;/Author&gt;&lt;Year&gt;1997&lt;/Year&gt;&lt;RecNum&gt;2490&lt;/RecNum&gt;&lt;DisplayText&gt;&lt;style face="superscript"&gt;6&lt;/style&gt;&lt;/DisplayText&gt;&lt;record&gt;&lt;rec-number&gt;2490&lt;/rec-number&gt;&lt;foreign-keys&gt;&lt;key app="EN" db-id="dxp200a0apwwzfev0apxrae7r5rv5w2tavee" timestamp="1449134689"&gt;2490&lt;/key&gt;&lt;/foreign-keys&gt;&lt;ref-type name="Journal Article"&gt;17&lt;/ref-type&gt;&lt;contributors&gt;&lt;authors&gt;&lt;author&gt;Guest, J. F.&lt;/author&gt;&lt;author&gt;Morris, A.&lt;/author&gt;&lt;/authors&gt;&lt;/contributors&gt;&lt;auth-address&gt;CATALYST Healthcare Communications, Pinner, Middlesex, UK.&lt;/auth-address&gt;&lt;titles&gt;&lt;title&gt;Community-acquired pneumonia: the annual cost to the National Health Service in the UK&lt;/title&gt;&lt;secondary-title&gt;Eur Respir J&lt;/secondary-title&gt;&lt;/titles&gt;&lt;periodical&gt;&lt;full-title&gt;Eur Respir J&lt;/full-title&gt;&lt;/periodical&gt;&lt;pages&gt;1530-4&lt;/pages&gt;&lt;volume&gt;10&lt;/volume&gt;&lt;number&gt;7&lt;/number&gt;&lt;keywords&gt;&lt;keyword&gt;Adolescent&lt;/keyword&gt;&lt;keyword&gt;Adult&lt;/keyword&gt;&lt;keyword&gt;Child&lt;/keyword&gt;&lt;keyword&gt;Community-Acquired Infections/economics/epidemiology&lt;/keyword&gt;&lt;keyword&gt;Great Britain/epidemiology&lt;/keyword&gt;&lt;keyword&gt;Health Care Costs/*statistics &amp;amp; numerical data&lt;/keyword&gt;&lt;keyword&gt;Hospitalization/economics&lt;/keyword&gt;&lt;keyword&gt;Humans&lt;/keyword&gt;&lt;keyword&gt;Middle Aged&lt;/keyword&gt;&lt;keyword&gt;Pneumonia/*economics/epidemiology&lt;/keyword&gt;&lt;keyword&gt;State Medicine/*economics&lt;/keyword&gt;&lt;/keywords&gt;&lt;dates&gt;&lt;year&gt;1997&lt;/year&gt;&lt;pub-dates&gt;&lt;date&gt;Jul&lt;/date&gt;&lt;/pub-dates&gt;&lt;/dates&gt;&lt;isbn&gt;0903-1936 (Print)&amp;#xD;0903-1936 (Linking)&lt;/isbn&gt;&lt;accession-num&gt;9230242&lt;/accession-num&gt;&lt;urls&gt;&lt;related-urls&gt;&lt;url&gt;http://www.ncbi.nlm.nih.gov/pubmed/9230242&lt;/url&gt;&lt;/related-urls&gt;&lt;/urls&gt;&lt;/record&gt;&lt;/Cite&gt;&lt;/EndNote&gt;</w:instrText>
      </w:r>
      <w:r w:rsidR="00BB14F4">
        <w:fldChar w:fldCharType="separate"/>
      </w:r>
      <w:r w:rsidR="00BB14F4" w:rsidRPr="00BB14F4">
        <w:rPr>
          <w:noProof/>
          <w:vertAlign w:val="superscript"/>
        </w:rPr>
        <w:t>6</w:t>
      </w:r>
      <w:r w:rsidR="00BB14F4">
        <w:fldChar w:fldCharType="end"/>
      </w:r>
      <w:r w:rsidR="00BC199B">
        <w:t>.</w:t>
      </w:r>
      <w:r w:rsidR="00CE10D2">
        <w:t xml:space="preserve"> Prescription rates are higher in many European countries</w:t>
      </w:r>
      <w:r w:rsidR="00CE10D2">
        <w:fldChar w:fldCharType="begin">
          <w:fldData xml:space="preserve">PEVuZE5vdGU+PENpdGU+PEF1dGhvcj5BZHJpYWVuc3NlbnM8L0F1dGhvcj48WWVhcj4yMDExPC9Z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=
</w:fldData>
        </w:fldChar>
      </w:r>
      <w:r w:rsidR="00CE10D2">
        <w:instrText xml:space="preserve"> ADDIN EN.CITE </w:instrText>
      </w:r>
      <w:r w:rsidR="00CE10D2">
        <w:fldChar w:fldCharType="begin">
          <w:fldData xml:space="preserve">PEVuZE5vdGU+PENpdGU+PEF1dGhvcj5BZHJpYWVuc3NlbnM8L0F1dGhvcj48WWVhcj4yMDExPC9Z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=
</w:fldData>
        </w:fldChar>
      </w:r>
      <w:r w:rsidR="00CE10D2">
        <w:instrText xml:space="preserve"> ADDIN EN.CITE.DATA </w:instrText>
      </w:r>
      <w:r w:rsidR="00CE10D2">
        <w:fldChar w:fldCharType="end"/>
      </w:r>
      <w:r w:rsidR="00CE10D2">
        <w:fldChar w:fldCharType="separate"/>
      </w:r>
      <w:r w:rsidR="00CE10D2" w:rsidRPr="00CE10D2">
        <w:rPr>
          <w:noProof/>
          <w:vertAlign w:val="superscript"/>
        </w:rPr>
        <w:t>7</w:t>
      </w:r>
      <w:r w:rsidR="00CE10D2">
        <w:fldChar w:fldCharType="end"/>
      </w:r>
      <w:r w:rsidR="00CE10D2">
        <w:t xml:space="preserve">. </w:t>
      </w:r>
      <w:r>
        <w:rPr>
          <w:bCs/>
        </w:rPr>
        <w:t>In the US a</w:t>
      </w:r>
      <w:r>
        <w:t>cute i</w:t>
      </w:r>
      <w:r w:rsidRPr="00D052B7">
        <w:t xml:space="preserve">nfection </w:t>
      </w:r>
      <w:r>
        <w:t xml:space="preserve">accompanying </w:t>
      </w:r>
      <w:r w:rsidR="00BC199B">
        <w:t>chronic obstructive pulmonary disease (</w:t>
      </w:r>
      <w:r w:rsidRPr="00D052B7">
        <w:t>COPD</w:t>
      </w:r>
      <w:r>
        <w:t xml:space="preserve"> is </w:t>
      </w:r>
      <w:r w:rsidRPr="00D052B7">
        <w:t xml:space="preserve">the most common indication for </w:t>
      </w:r>
      <w:r w:rsidR="00BC199B">
        <w:t xml:space="preserve">adult </w:t>
      </w:r>
      <w:r w:rsidRPr="00D052B7">
        <w:t>antimicrobial therapy</w:t>
      </w:r>
      <w:r w:rsidR="00BC199B">
        <w:t>:</w:t>
      </w:r>
      <w:r>
        <w:t xml:space="preserve"> this clinical setting</w:t>
      </w:r>
      <w:r w:rsidRPr="00D052B7">
        <w:t xml:space="preserve"> plays a</w:t>
      </w:r>
      <w:r>
        <w:t xml:space="preserve"> substantial </w:t>
      </w:r>
      <w:r w:rsidRPr="00D052B7">
        <w:t>role in driving antimicrobial resistance</w:t>
      </w:r>
      <w:r w:rsidR="00BB14F4">
        <w:fldChar w:fldCharType="begin"/>
      </w:r>
      <w:r w:rsidR="00CE10D2">
        <w:instrText xml:space="preserve"> ADDIN EN.CITE &lt;EndNote&gt;&lt;Cite&gt;&lt;Author&gt;Murphy&lt;/Author&gt;&lt;Year&gt;2015&lt;/Year&gt;&lt;RecNum&gt;2492&lt;/RecNum&gt;&lt;DisplayText&gt;&lt;style face="superscript"&gt;8&lt;/style&gt;&lt;/DisplayText&gt;&lt;record&gt;&lt;rec-number&gt;2492&lt;/rec-number&gt;&lt;foreign-keys&gt;&lt;key app="EN" db-id="dxp200a0apwwzfev0apxrae7r5rv5w2tavee" timestamp="1449150787"&gt;2492&lt;/key&gt;&lt;/foreign-keys&gt;&lt;ref-type name="Journal Article"&gt;17&lt;/ref-type&gt;&lt;contributors&gt;&lt;authors&gt;&lt;author&gt;Murphy, T. F.&lt;/author&gt;&lt;/authors&gt;&lt;/contributors&gt;&lt;auth-address&gt;Division of Infectious Diseases, Department of Medicine, Clinical and Translational Research Center, Department of Microbiology and Immunology, University at Buffalo, State University of New York, Buffalo, New York, USA murphyt@buffalo.edu.&lt;/auth-address&gt;&lt;titles&gt;&lt;title&gt;Vaccines for Nontypeable Haemophilus influenzae: the Future Is Now&lt;/title&gt;&lt;secondary-title&gt;Clin Vaccine Immunol&lt;/secondary-title&gt;&lt;/titles&gt;&lt;periodical&gt;&lt;full-title&gt;Clin Vaccine Immunol&lt;/full-title&gt;&lt;/periodical&gt;&lt;pages&gt;459-66&lt;/pages&gt;&lt;volume&gt;22&lt;/volume&gt;&lt;number&gt;5&lt;/number&gt;&lt;dates&gt;&lt;year&gt;2015&lt;/year&gt;&lt;pub-dates&gt;&lt;date&gt;May&lt;/date&gt;&lt;/pub-dates&gt;&lt;/dates&gt;&lt;isbn&gt;1556-679X (Electronic)&amp;#xD;1556-679X (Linking)&lt;/isbn&gt;&lt;accession-num&gt;25787137&lt;/accession-num&gt;&lt;urls&gt;&lt;related-urls&gt;&lt;url&gt;http://www.ncbi.nlm.nih.gov/pubmed/25787137&lt;/url&gt;&lt;/related-urls&gt;&lt;/urls&gt;&lt;custom2&gt;PMC4412935&lt;/custom2&gt;&lt;electronic-resource-num&gt;10.1128/CVI.00089-15&lt;/electronic-resource-num&gt;&lt;/record&gt;&lt;/Cite&gt;&lt;/EndNote&gt;</w:instrText>
      </w:r>
      <w:r w:rsidR="00BB14F4">
        <w:fldChar w:fldCharType="separate"/>
      </w:r>
      <w:r w:rsidR="00CE10D2" w:rsidRPr="00CE10D2">
        <w:rPr>
          <w:noProof/>
          <w:vertAlign w:val="superscript"/>
        </w:rPr>
        <w:t>8</w:t>
      </w:r>
      <w:r w:rsidR="00BB14F4">
        <w:fldChar w:fldCharType="end"/>
      </w:r>
      <w:r w:rsidRPr="00D052B7">
        <w:t>.</w:t>
      </w:r>
      <w:r>
        <w:t xml:space="preserve"> </w:t>
      </w:r>
    </w:p>
    <w:p w:rsidR="00DD5DDC" w:rsidRDefault="00F46FA8" w:rsidP="0098337A">
      <w:r>
        <w:t xml:space="preserve">Until recently, standard medical teaching </w:t>
      </w:r>
      <w:r w:rsidR="00BC199B">
        <w:t xml:space="preserve">held </w:t>
      </w:r>
      <w:r w:rsidR="004D6C41">
        <w:t>that the normal lung is sterile</w:t>
      </w:r>
      <w:r w:rsidR="00BB14F4">
        <w:fldChar w:fldCharType="begin"/>
      </w:r>
      <w:r w:rsidR="00CE10D2">
        <w:instrText xml:space="preserve"> ADDIN EN.CITE &lt;EndNote&gt;&lt;Cite&gt;&lt;Author&gt;Dickson&lt;/Author&gt;&lt;Year&gt;2013&lt;/Year&gt;&lt;RecNum&gt;2503&lt;/RecNum&gt;&lt;DisplayText&gt;&lt;style face="superscript"&gt;9&lt;/style&gt;&lt;/DisplayText&gt;&lt;record&gt;&lt;rec-number&gt;2503&lt;/rec-number&gt;&lt;foreign-keys&gt;&lt;key app="EN" db-id="dxp200a0apwwzfev0apxrae7r5rv5w2tavee" timestamp="1449590256"&gt;2503&lt;/key&gt;&lt;/foreign-keys&gt;&lt;ref-type name="Journal Article"&gt;17&lt;/ref-type&gt;&lt;contributors&gt;&lt;authors&gt;&lt;author&gt;Dickson, R. P.&lt;/author&gt;&lt;author&gt;Erb-Downward, J. R.&lt;/author&gt;&lt;author&gt;Huffnagle, G. B.&lt;/author&gt;&lt;/authors&gt;&lt;/contributors&gt;&lt;auth-address&gt;Division of Pulmonary &amp;amp; Critical Care Medicine, Department of Internal Medicine, University of Michigan Medical School, Ann Arbor, MI, USA.&lt;/auth-address&gt;&lt;titles&gt;&lt;title&gt;The role of the bacterial microbiome in lung disease&lt;/title&gt;&lt;secondary-title&gt;Expert Rev Respir Med&lt;/secondary-title&gt;&lt;/titles&gt;&lt;periodical&gt;&lt;full-title&gt;Expert Rev Respir Med&lt;/full-title&gt;&lt;/periodical&gt;&lt;pages&gt;245-57&lt;/pages&gt;&lt;volume&gt;7&lt;/volume&gt;&lt;number&gt;3&lt;/number&gt;&lt;keywords&gt;&lt;keyword&gt;Animals&lt;/keyword&gt;&lt;keyword&gt;Asthma/microbiology&lt;/keyword&gt;&lt;keyword&gt;*Bacteria/genetics/growth &amp;amp; development/isolation &amp;amp; purification&lt;/keyword&gt;&lt;keyword&gt;Bacteriological Techniques&lt;/keyword&gt;&lt;keyword&gt;Cystic Fibrosis/microbiology&lt;/keyword&gt;&lt;keyword&gt;Host-Pathogen Interactions&lt;/keyword&gt;&lt;keyword&gt;Humans&lt;/keyword&gt;&lt;keyword&gt;Idiopathic Interstitial Pneumonias/microbiology&lt;/keyword&gt;&lt;keyword&gt;Lung/*microbiology&lt;/keyword&gt;&lt;keyword&gt;*Microbiota&lt;/keyword&gt;&lt;keyword&gt;Pulmonary Disease, Chronic Obstructive/microbiology&lt;/keyword&gt;&lt;keyword&gt;Respiratory Tract Infections/*microbiology/therapy&lt;/keyword&gt;&lt;keyword&gt;Risk Factors&lt;/keyword&gt;&lt;/keywords&gt;&lt;dates&gt;&lt;year&gt;2013&lt;/year&gt;&lt;pub-dates&gt;&lt;date&gt;Jun&lt;/date&gt;&lt;/pub-dates&gt;&lt;/dates&gt;&lt;isbn&gt;1747-6356 (Electronic)&amp;#xD;1747-6348 (Linking)&lt;/isbn&gt;&lt;accession-num&gt;23734647&lt;/accession-num&gt;&lt;urls&gt;&lt;related-urls&gt;&lt;url&gt;http://www.ncbi.nlm.nih.gov/pubmed/23734647&lt;/url&gt;&lt;/related-urls&gt;&lt;/urls&gt;&lt;custom2&gt;PMC4007100&lt;/custom2&gt;&lt;electronic-resource-num&gt;10.1586/ers.13.24&lt;/electronic-resource-num&gt;&lt;/record&gt;&lt;/Cite&gt;&lt;/EndNote&gt;</w:instrText>
      </w:r>
      <w:r w:rsidR="00BB14F4">
        <w:fldChar w:fldCharType="separate"/>
      </w:r>
      <w:r w:rsidR="00CE10D2" w:rsidRPr="00CE10D2">
        <w:rPr>
          <w:noProof/>
          <w:vertAlign w:val="superscript"/>
        </w:rPr>
        <w:t>9</w:t>
      </w:r>
      <w:r w:rsidR="00BB14F4">
        <w:fldChar w:fldCharType="end"/>
      </w:r>
      <w:r w:rsidR="004D6C41">
        <w:t xml:space="preserve">, </w:t>
      </w:r>
      <w:r w:rsidR="00467F17">
        <w:t xml:space="preserve">and </w:t>
      </w:r>
      <w:r w:rsidR="002C2754">
        <w:t xml:space="preserve">that </w:t>
      </w:r>
      <w:r w:rsidR="004D6C41">
        <w:t xml:space="preserve">pathogens </w:t>
      </w:r>
      <w:r>
        <w:t xml:space="preserve">intrude </w:t>
      </w:r>
      <w:r w:rsidR="004D6C41">
        <w:t>in</w:t>
      </w:r>
      <w:r>
        <w:t>to</w:t>
      </w:r>
      <w:r w:rsidR="004D6C41">
        <w:t xml:space="preserve"> a</w:t>
      </w:r>
      <w:r w:rsidR="00CD248E">
        <w:t>n</w:t>
      </w:r>
      <w:r w:rsidR="004D6C41">
        <w:t xml:space="preserve"> environment</w:t>
      </w:r>
      <w:r w:rsidR="00CD248E">
        <w:t xml:space="preserve"> kept </w:t>
      </w:r>
      <w:r w:rsidR="0062677F">
        <w:t>unsullied</w:t>
      </w:r>
      <w:r w:rsidR="00B55E30">
        <w:t xml:space="preserve"> </w:t>
      </w:r>
      <w:r w:rsidR="00CD248E">
        <w:t xml:space="preserve">by </w:t>
      </w:r>
      <w:r w:rsidR="00B55E30">
        <w:t xml:space="preserve">the </w:t>
      </w:r>
      <w:r w:rsidR="00CD248E">
        <w:t>host</w:t>
      </w:r>
      <w:r w:rsidR="00B55E30">
        <w:t xml:space="preserve"> mucosa</w:t>
      </w:r>
      <w:r w:rsidR="004D6C41">
        <w:t xml:space="preserve">. </w:t>
      </w:r>
      <w:r w:rsidR="00DD5DDC">
        <w:t>However, t</w:t>
      </w:r>
      <w:r w:rsidR="004D6C41">
        <w:t xml:space="preserve">he </w:t>
      </w:r>
      <w:r w:rsidR="009E0BFD">
        <w:t xml:space="preserve">lower airways </w:t>
      </w:r>
      <w:r w:rsidR="0062677F">
        <w:t xml:space="preserve">are now known to </w:t>
      </w:r>
      <w:r w:rsidR="009E0BFD">
        <w:t xml:space="preserve">support a </w:t>
      </w:r>
      <w:r w:rsidR="00C60531">
        <w:t xml:space="preserve">distinctive community with </w:t>
      </w:r>
      <w:r w:rsidR="009E0BFD">
        <w:t>similar density of bacteria to the small bowel</w:t>
      </w:r>
      <w:r w:rsidR="00BB14F4">
        <w:fldChar w:fldCharType="begin">
          <w:fldData xml:space="preserve">PEVuZE5vdGU+PENpdGU+PEF1dGhvcj5IaWx0eTwvQXV0aG9yPjxZZWFyPjIwMTA8L1llYXI+PFJl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</w:fldData>
        </w:fldChar>
      </w:r>
      <w:r w:rsidR="007732ED">
        <w:instrText xml:space="preserve"> ADDIN EN.CITE </w:instrText>
      </w:r>
      <w:r w:rsidR="007732ED">
        <w:fldChar w:fldCharType="begin">
          <w:fldData xml:space="preserve">PEVuZE5vdGU+PENpdGU+PEF1dGhvcj5IaWx0eTwvQXV0aG9yPjxZZWFyPjIwMTA8L1llYXI+PFJl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</w:fldData>
        </w:fldChar>
      </w:r>
      <w:r w:rsidR="007732ED">
        <w:instrText xml:space="preserve"> ADDIN EN.CITE.DATA </w:instrText>
      </w:r>
      <w:r w:rsidR="007732ED">
        <w:fldChar w:fldCharType="end"/>
      </w:r>
      <w:r w:rsidR="00BB14F4">
        <w:fldChar w:fldCharType="separate"/>
      </w:r>
      <w:r w:rsidR="007732ED" w:rsidRPr="007732ED">
        <w:rPr>
          <w:noProof/>
          <w:vertAlign w:val="superscript"/>
        </w:rPr>
        <w:t>10, 11</w:t>
      </w:r>
      <w:r w:rsidR="00BB14F4">
        <w:fldChar w:fldCharType="end"/>
      </w:r>
      <w:r w:rsidR="00C0486D">
        <w:t xml:space="preserve">. </w:t>
      </w:r>
      <w:r w:rsidR="00900A4D">
        <w:t xml:space="preserve"> </w:t>
      </w:r>
      <w:r w:rsidR="004A4754">
        <w:t xml:space="preserve">Understanding </w:t>
      </w:r>
      <w:r w:rsidR="00E529B6">
        <w:t xml:space="preserve">how diverse </w:t>
      </w:r>
      <w:r w:rsidR="00C0486D" w:rsidRPr="009A1FF0">
        <w:t xml:space="preserve">microbial communities resist exogenous </w:t>
      </w:r>
      <w:r w:rsidR="005575A6">
        <w:t>infection</w:t>
      </w:r>
      <w:r w:rsidR="00BB14F4">
        <w:fldChar w:fldCharType="begin">
          <w:fldData xml:space="preserve">PEVuZE5vdGU+PENpdGU+PEF1dGhvcj5Ccm9vazwvQXV0aG9yPjxZZWFyPjE5OTk8L1llYXI+PFJl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</w:fldData>
        </w:fldChar>
      </w:r>
      <w:r w:rsidR="007732ED">
        <w:instrText xml:space="preserve"> ADDIN EN.CITE </w:instrText>
      </w:r>
      <w:r w:rsidR="007732ED">
        <w:fldChar w:fldCharType="begin">
          <w:fldData xml:space="preserve">PEVuZE5vdGU+PENpdGU+PEF1dGhvcj5Ccm9vazwvQXV0aG9yPjxZZWFyPjE5OTk8L1llYXI+PFJl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</w:fldData>
        </w:fldChar>
      </w:r>
      <w:r w:rsidR="007732ED">
        <w:instrText xml:space="preserve"> ADDIN EN.CITE.DATA </w:instrText>
      </w:r>
      <w:r w:rsidR="007732ED">
        <w:fldChar w:fldCharType="end"/>
      </w:r>
      <w:r w:rsidR="00BB14F4">
        <w:fldChar w:fldCharType="separate"/>
      </w:r>
      <w:r w:rsidR="007732ED" w:rsidRPr="007732ED">
        <w:rPr>
          <w:noProof/>
          <w:vertAlign w:val="superscript"/>
        </w:rPr>
        <w:t>12-14</w:t>
      </w:r>
      <w:r w:rsidR="00BB14F4">
        <w:fldChar w:fldCharType="end"/>
      </w:r>
      <w:r w:rsidR="004A4754">
        <w:t xml:space="preserve"> has had an enormous influence on bowel diseases</w:t>
      </w:r>
      <w:r w:rsidR="00BB14F4">
        <w:fldChar w:fldCharType="begin"/>
      </w:r>
      <w:r w:rsidR="007732ED">
        <w:instrText xml:space="preserve"> ADDIN EN.CITE &lt;EndNote&gt;&lt;Cite&gt;&lt;Author&gt;Pamer&lt;/Author&gt;&lt;Year&gt;2016&lt;/Year&gt;&lt;RecNum&gt;2693&lt;/RecNum&gt;&lt;DisplayText&gt;&lt;style face="superscript"&gt;15&lt;/style&gt;&lt;/DisplayText&gt;&lt;record&gt;&lt;rec-number&gt;2693&lt;/rec-number&gt;&lt;foreign-keys&gt;&lt;key app="EN" db-id="dxp200a0apwwzfev0apxrae7r5rv5w2tavee" timestamp="1467902013"&gt;2693&lt;/key&gt;&lt;/foreign-keys&gt;&lt;ref-type name="Journal Article"&gt;17&lt;/ref-type&gt;&lt;contributors&gt;&lt;authors&gt;&lt;author&gt;Pamer, E. G.&lt;/author&gt;&lt;/authors&gt;&lt;/contributors&gt;&lt;auth-address&gt;Infectious Diseases Service, Department of Medicine, Immunology Service, and Lucille Castori Center for Microbes, Inflammation and Cancer, Sloan Kettering Institute, Memorial Sloan Kettering Cancer Center, New York, NY 10065, USA.&lt;/auth-address&gt;&lt;titles&gt;&lt;title&gt;Resurrecting the intestinal microbiota to combat antibiotic-resistant pathogens&lt;/title&gt;&lt;secondary-title&gt;Science&lt;/secondary-title&gt;&lt;/titles&gt;&lt;periodical&gt;&lt;full-title&gt;Science&lt;/full-title&gt;&lt;/periodical&gt;&lt;pages&gt;535-8&lt;/pages&gt;&lt;volume&gt;352&lt;/volume&gt;&lt;number&gt;6285&lt;/number&gt;&lt;keywords&gt;&lt;keyword&gt;Anti-Bacterial Agents/*pharmacology&lt;/keyword&gt;&lt;keyword&gt;Bacteria/*drug effects/genetics&lt;/keyword&gt;&lt;keyword&gt;Bacterial Infections/drug therapy/microbiology/therapy&lt;/keyword&gt;&lt;keyword&gt;*Drug Resistance, Bacterial&lt;/keyword&gt;&lt;keyword&gt;Gastrointestinal Microbiome/*drug effects&lt;/keyword&gt;&lt;keyword&gt;Humans&lt;/keyword&gt;&lt;keyword&gt;Intestines/*microbiology&lt;/keyword&gt;&lt;keyword&gt;Probiotics/therapeutic use&lt;/keyword&gt;&lt;keyword&gt;Symbiosis&lt;/keyword&gt;&lt;/keywords&gt;&lt;dates&gt;&lt;year&gt;2016&lt;/year&gt;&lt;pub-dates&gt;&lt;date&gt;Apr 29&lt;/date&gt;&lt;/pub-dates&gt;&lt;/dates&gt;&lt;isbn&gt;1095-9203 (Electronic)&amp;#xD;0036-8075 (Linking)&lt;/isbn&gt;&lt;accession-num&gt;27126035&lt;/accession-num&gt;&lt;urls&gt;&lt;related-urls&gt;&lt;url&gt;http://www.ncbi.nlm.nih.gov/pubmed/27126035&lt;/url&gt;&lt;/related-urls&gt;&lt;/urls&gt;&lt;electronic-resource-num&gt;10.1126/science.aad9382&lt;/electronic-resource-num&gt;&lt;/record&gt;&lt;/Cite&gt;&lt;/EndNote&gt;</w:instrText>
      </w:r>
      <w:r w:rsidR="00BB14F4">
        <w:fldChar w:fldCharType="separate"/>
      </w:r>
      <w:r w:rsidR="007732ED" w:rsidRPr="007732ED">
        <w:rPr>
          <w:noProof/>
          <w:vertAlign w:val="superscript"/>
        </w:rPr>
        <w:t>15</w:t>
      </w:r>
      <w:r w:rsidR="00BB14F4">
        <w:fldChar w:fldCharType="end"/>
      </w:r>
      <w:r w:rsidR="004A4754">
        <w:t xml:space="preserve">, and </w:t>
      </w:r>
      <w:r w:rsidR="005575A6">
        <w:t xml:space="preserve">it is </w:t>
      </w:r>
      <w:r w:rsidR="00D259A1">
        <w:t>time</w:t>
      </w:r>
      <w:r w:rsidR="005575A6">
        <w:t>ly now</w:t>
      </w:r>
      <w:r w:rsidR="00D259A1">
        <w:t xml:space="preserve"> to reconsider </w:t>
      </w:r>
      <w:r w:rsidR="009E0BFD">
        <w:t xml:space="preserve">received wisdoms for </w:t>
      </w:r>
      <w:r w:rsidR="004D6C41">
        <w:t>manag</w:t>
      </w:r>
      <w:r w:rsidR="009E0BFD">
        <w:t>ing lung diseases.</w:t>
      </w:r>
      <w:r w:rsidR="004D6C41">
        <w:t xml:space="preserve"> </w:t>
      </w:r>
    </w:p>
    <w:p w:rsidR="008F599E" w:rsidRDefault="00467F17" w:rsidP="004D6C41">
      <w:pPr>
        <w:jc w:val="both"/>
      </w:pPr>
      <w:r>
        <w:t>Accessing the lower airways for routine microbial analyses typically involv</w:t>
      </w:r>
      <w:r w:rsidR="0062677F">
        <w:t xml:space="preserve">es </w:t>
      </w:r>
      <w:r>
        <w:t>invasive procedures such as fibre-optic bronchoscopy. These practical difficulties</w:t>
      </w:r>
      <w:r w:rsidR="0089025D">
        <w:t>,</w:t>
      </w:r>
      <w:r>
        <w:t xml:space="preserve"> </w:t>
      </w:r>
      <w:r w:rsidR="00BE298F">
        <w:t xml:space="preserve">and the low priority </w:t>
      </w:r>
      <w:r w:rsidR="00F979DC">
        <w:t xml:space="preserve">given </w:t>
      </w:r>
      <w:r w:rsidR="00BE298F">
        <w:t xml:space="preserve">to non-HIV lung disease </w:t>
      </w:r>
      <w:r>
        <w:t>by the HMP</w:t>
      </w:r>
      <w:r w:rsidR="0089025D">
        <w:t>,</w:t>
      </w:r>
      <w:r>
        <w:t xml:space="preserve"> mean that the technological and analytical advances of the Human Microbiome Project have been sparsely applied</w:t>
      </w:r>
      <w:r w:rsidR="00B55E30">
        <w:t xml:space="preserve"> to the airways and lung</w:t>
      </w:r>
      <w:r w:rsidR="00CD248E">
        <w:t xml:space="preserve">. </w:t>
      </w:r>
    </w:p>
    <w:p w:rsidR="00BC199B" w:rsidRDefault="0089025D" w:rsidP="00FA53E7">
      <w:pPr>
        <w:jc w:val="both"/>
      </w:pPr>
      <w:r w:rsidRPr="00040DF2">
        <w:t>In this opinion article we review the most common pulmonary infective agents</w:t>
      </w:r>
      <w:r w:rsidR="000C28D4">
        <w:t>,</w:t>
      </w:r>
      <w:r w:rsidR="00706EAA">
        <w:t xml:space="preserve"> with an emphasis on bacteria</w:t>
      </w:r>
      <w:r w:rsidRPr="00040DF2">
        <w:t xml:space="preserve"> and their</w:t>
      </w:r>
      <w:r w:rsidR="00DD5DDC">
        <w:t xml:space="preserve"> possible </w:t>
      </w:r>
      <w:r w:rsidRPr="00040DF2">
        <w:t xml:space="preserve">interactions with each other and normal airway commensals. </w:t>
      </w:r>
      <w:r w:rsidRPr="009F6B5F">
        <w:t xml:space="preserve">We discuss the emergence of antibiotic multidrug resistant </w:t>
      </w:r>
      <w:r w:rsidR="00AD3730">
        <w:t xml:space="preserve">(MDR) </w:t>
      </w:r>
      <w:r w:rsidRPr="009F6B5F">
        <w:t xml:space="preserve">organisms, and </w:t>
      </w:r>
      <w:r w:rsidR="00D157C3">
        <w:t xml:space="preserve">highlight </w:t>
      </w:r>
      <w:r w:rsidRPr="009F6B5F">
        <w:t xml:space="preserve">the potential for global spread of pathogens in cities and in schools as well as hospitals. </w:t>
      </w:r>
      <w:r w:rsidR="00BC199B">
        <w:t>W</w:t>
      </w:r>
      <w:r w:rsidRPr="009F6B5F">
        <w:t xml:space="preserve">e </w:t>
      </w:r>
      <w:r w:rsidR="00BC199B">
        <w:t xml:space="preserve">then </w:t>
      </w:r>
      <w:r w:rsidRPr="009F6B5F">
        <w:t xml:space="preserve">suggest </w:t>
      </w:r>
      <w:r w:rsidR="00D259A1">
        <w:t xml:space="preserve">novel </w:t>
      </w:r>
      <w:r w:rsidRPr="009F6B5F">
        <w:t>diagnostic and therapeutic possibilities for mitigating these serious problems.</w:t>
      </w:r>
      <w:r w:rsidR="005D0C9F">
        <w:t xml:space="preserve"> </w:t>
      </w:r>
    </w:p>
    <w:p w:rsidR="00FA53E7" w:rsidRDefault="0089025D" w:rsidP="00FA53E7">
      <w:pPr>
        <w:jc w:val="both"/>
      </w:pPr>
      <w:r>
        <w:t>T</w:t>
      </w:r>
      <w:r w:rsidR="00CD248E">
        <w:t xml:space="preserve">he opportunities to improve patient care are </w:t>
      </w:r>
      <w:r w:rsidR="00FA53E7">
        <w:t>substantial</w:t>
      </w:r>
      <w:r w:rsidR="008230CE">
        <w:t xml:space="preserve"> and should be taken</w:t>
      </w:r>
      <w:r w:rsidR="00FA53E7">
        <w:t xml:space="preserve">. </w:t>
      </w:r>
      <w:r>
        <w:t>A</w:t>
      </w:r>
      <w:r w:rsidR="00CD248E">
        <w:t xml:space="preserve"> co-ordinated and collaborative international </w:t>
      </w:r>
      <w:r w:rsidR="008230CE">
        <w:t>L</w:t>
      </w:r>
      <w:r w:rsidR="00CD248E">
        <w:t xml:space="preserve">ung </w:t>
      </w:r>
      <w:r w:rsidR="008230CE">
        <w:t>M</w:t>
      </w:r>
      <w:r w:rsidR="00CD248E">
        <w:t xml:space="preserve">icrobiome </w:t>
      </w:r>
      <w:r w:rsidR="008230CE">
        <w:t>P</w:t>
      </w:r>
      <w:r w:rsidR="00CD248E">
        <w:t xml:space="preserve">roject </w:t>
      </w:r>
      <w:r w:rsidR="00FA53E7">
        <w:t xml:space="preserve">(to consider the </w:t>
      </w:r>
      <w:r w:rsidR="00FA53E7" w:rsidRPr="00FA53E7">
        <w:t>collective genomes of the microorganisms that r</w:t>
      </w:r>
      <w:r w:rsidR="00FA53E7">
        <w:t xml:space="preserve">eside in the lung) together with systematic studies of individual organisms (the microbiota) will </w:t>
      </w:r>
      <w:r w:rsidR="008F599E">
        <w:t>be of inestimable value to global health.</w:t>
      </w:r>
      <w:r w:rsidR="00FA53E7">
        <w:t xml:space="preserve"> </w:t>
      </w:r>
    </w:p>
    <w:p w:rsidR="0095331C" w:rsidRDefault="009E0BFD" w:rsidP="0098337A">
      <w:pPr>
        <w:pStyle w:val="Heading1"/>
      </w:pPr>
      <w:r>
        <w:lastRenderedPageBreak/>
        <w:t>The burden of lung infections</w:t>
      </w:r>
    </w:p>
    <w:p w:rsidR="00C20D68" w:rsidRPr="00E54FD3" w:rsidRDefault="00E529B6" w:rsidP="00A23796">
      <w:pPr>
        <w:jc w:val="both"/>
      </w:pPr>
      <w:r>
        <w:t>Overt r</w:t>
      </w:r>
      <w:r w:rsidR="00E514EB">
        <w:t xml:space="preserve">espiratory infections </w:t>
      </w:r>
      <w:r w:rsidR="00EE03AF">
        <w:t>are the leading cause of death in developing countries</w:t>
      </w:r>
      <w:r w:rsidR="00E514EB">
        <w:t xml:space="preserve">, </w:t>
      </w:r>
      <w:r w:rsidR="00330136">
        <w:t>causing</w:t>
      </w:r>
      <w:r w:rsidR="00503B26">
        <w:t xml:space="preserve"> </w:t>
      </w:r>
      <w:r w:rsidR="00E514EB">
        <w:t>more than 4 million deaths annually</w:t>
      </w:r>
      <w:r w:rsidR="00BB14F4">
        <w:fldChar w:fldCharType="begin"/>
      </w:r>
      <w:r w:rsidR="007732ED">
        <w:instrText xml:space="preserve"> ADDIN EN.CITE &lt;EndNote&gt;&lt;Cite&gt;&lt;Author&gt;Ferkol&lt;/Author&gt;&lt;Year&gt;2014&lt;/Year&gt;&lt;RecNum&gt;2742&lt;/RecNum&gt;&lt;DisplayText&gt;&lt;style face="superscript"&gt;16&lt;/style&gt;&lt;/DisplayText&gt;&lt;record&gt;&lt;rec-number&gt;2742&lt;/rec-number&gt;&lt;foreign-keys&gt;&lt;key app="EN" db-id="dxp200a0apwwzfev0apxrae7r5rv5w2tavee" timestamp="1480612956"&gt;2742&lt;/key&gt;&lt;/foreign-keys&gt;&lt;ref-type name="Journal Article"&gt;17&lt;/ref-type&gt;&lt;contributors&gt;&lt;authors&gt;&lt;author&gt;Ferkol, T.&lt;/author&gt;&lt;author&gt;Schraufnagel, D.&lt;/author&gt;&lt;/authors&gt;&lt;/contributors&gt;&lt;auth-address&gt;1 Department of Pediatrics, Cell Biology, and Physiology, Washington University in St. Louis, St. Louis, Missouri; and.&lt;/auth-address&gt;&lt;titles&gt;&lt;title&gt;The global burden of respiratory disease&lt;/title&gt;&lt;secondary-title&gt;Ann Am Thorac Soc&lt;/secondary-title&gt;&lt;/titles&gt;&lt;periodical&gt;&lt;full-title&gt;Ann Am Thorac Soc&lt;/full-title&gt;&lt;/periodical&gt;&lt;pages&gt;404-6&lt;/pages&gt;&lt;volume&gt;11&lt;/volume&gt;&lt;number&gt;3&lt;/number&gt;&lt;keywords&gt;&lt;keyword&gt;*Cost of Illness&lt;/keyword&gt;&lt;keyword&gt;Humans&lt;/keyword&gt;&lt;keyword&gt;Respiratory Tract Diseases/*epidemiology/*prevention &amp;amp; control&lt;/keyword&gt;&lt;/keywords&gt;&lt;dates&gt;&lt;year&gt;2014&lt;/year&gt;&lt;pub-dates&gt;&lt;date&gt;Mar&lt;/date&gt;&lt;/pub-dates&gt;&lt;/dates&gt;&lt;isbn&gt;2325-6621 (Electronic)&amp;#xD;2325-6621 (Linking)&lt;/isbn&gt;&lt;accession-num&gt;24673696&lt;/accession-num&gt;&lt;urls&gt;&lt;related-urls&gt;&lt;url&gt;http://www.ncbi.nlm.nih.gov/pubmed/24673696&lt;/url&gt;&lt;/related-urls&gt;&lt;/urls&gt;&lt;electronic-resource-num&gt;10.1513/AnnalsATS.201311-405PS&lt;/electronic-resource-num&gt;&lt;/record&gt;&lt;/Cite&gt;&lt;/EndNote&gt;</w:instrText>
      </w:r>
      <w:r w:rsidR="00BB14F4">
        <w:fldChar w:fldCharType="separate"/>
      </w:r>
      <w:r w:rsidR="007732ED" w:rsidRPr="007732ED">
        <w:rPr>
          <w:noProof/>
          <w:vertAlign w:val="superscript"/>
        </w:rPr>
        <w:t>16</w:t>
      </w:r>
      <w:r w:rsidR="00BB14F4">
        <w:fldChar w:fldCharType="end"/>
      </w:r>
      <w:r w:rsidR="00EE03AF">
        <w:t xml:space="preserve">. In children under 5 years of age, pneumonia accounts for 1.3 million </w:t>
      </w:r>
      <w:r w:rsidR="00391786">
        <w:t xml:space="preserve">deaths </w:t>
      </w:r>
      <w:r w:rsidR="00EE03AF">
        <w:t>annually</w:t>
      </w:r>
      <w:r w:rsidR="00BC199B">
        <w:t>, 18% of all mortality</w:t>
      </w:r>
      <w:r w:rsidR="00BB14F4">
        <w:fldChar w:fldCharType="begin"/>
      </w:r>
      <w:r w:rsidR="007732ED">
        <w:instrText xml:space="preserve"> ADDIN EN.CITE &lt;EndNote&gt;&lt;Cite&gt;&lt;Author&gt;Walker&lt;/Author&gt;&lt;Year&gt;2013&lt;/Year&gt;&lt;RecNum&gt;2741&lt;/RecNum&gt;&lt;DisplayText&gt;&lt;style face="superscript"&gt;17&lt;/style&gt;&lt;/DisplayText&gt;&lt;record&gt;&lt;rec-number&gt;2741&lt;/rec-number&gt;&lt;foreign-keys&gt;&lt;key app="EN" db-id="dxp200a0apwwzfev0apxrae7r5rv5w2tavee" timestamp="1480610183"&gt;2741&lt;/key&gt;&lt;/foreign-keys&gt;&lt;ref-type name="Journal Article"&gt;17&lt;/ref-type&gt;&lt;contributors&gt;&lt;authors&gt;&lt;author&gt;Walker, C. L.&lt;/author&gt;&lt;author&gt;Rudan, I.&lt;/author&gt;&lt;author&gt;Liu, L.&lt;/author&gt;&lt;author&gt;Nair, H.&lt;/author&gt;&lt;author&gt;Theodoratou, E.&lt;/author&gt;&lt;author&gt;Bhutta, Z. A.&lt;/author&gt;&lt;author&gt;O&amp;apos;Brien, K. L.&lt;/author&gt;&lt;author&gt;Campbell, H.&lt;/author&gt;&lt;author&gt;Black, R. E.&lt;/author&gt;&lt;/authors&gt;&lt;/contributors&gt;&lt;auth-address&gt;Department of International Health, Johns Hopkins Bloomberg School of Public Health, Baltimore, MD 21205, USA.&lt;/auth-address&gt;&lt;titles&gt;&lt;title&gt;Global burden of childhood pneumonia and diarrhoea&lt;/title&gt;&lt;secondary-title&gt;Lancet&lt;/secondary-title&gt;&lt;/titles&gt;&lt;periodical&gt;&lt;full-title&gt;Lancet&lt;/full-title&gt;&lt;/periodical&gt;&lt;pages&gt;1405-16&lt;/pages&gt;&lt;volume&gt;381&lt;/volume&gt;&lt;number&gt;9875&lt;/number&gt;&lt;keywords&gt;&lt;keyword&gt;Child&lt;/keyword&gt;&lt;keyword&gt;Diarrhea/*epidemiology/prevention &amp;amp; control&lt;/keyword&gt;&lt;keyword&gt;Female&lt;/keyword&gt;&lt;keyword&gt;*Global Health&lt;/keyword&gt;&lt;keyword&gt;Humans&lt;/keyword&gt;&lt;keyword&gt;Incidence&lt;/keyword&gt;&lt;keyword&gt;Malnutrition&lt;/keyword&gt;&lt;keyword&gt;Pneumonia/*epidemiology/prevention &amp;amp; control/virology&lt;/keyword&gt;&lt;keyword&gt;Risk Factors&lt;/keyword&gt;&lt;keyword&gt;Rotavirus Infections/epidemiology&lt;/keyword&gt;&lt;/keywords&gt;&lt;dates&gt;&lt;year&gt;2013&lt;/year&gt;&lt;pub-dates&gt;&lt;date&gt;Apr 20&lt;/date&gt;&lt;/pub-dates&gt;&lt;/dates&gt;&lt;isbn&gt;1474-547X (Electronic)&amp;#xD;0140-6736 (Linking)&lt;/isbn&gt;&lt;accession-num&gt;23582727&lt;/accession-num&gt;&lt;urls&gt;&lt;related-urls&gt;&lt;url&gt;http://www.ncbi.nlm.nih.gov/pubmed/23582727&lt;/url&gt;&lt;/related-urls&gt;&lt;/urls&gt;&lt;electronic-resource-num&gt;10.1016/S0140-6736(13)60222-6&lt;/electronic-resource-num&gt;&lt;/record&gt;&lt;/Cite&gt;&lt;/EndNote&gt;</w:instrText>
      </w:r>
      <w:r w:rsidR="00BB14F4">
        <w:fldChar w:fldCharType="separate"/>
      </w:r>
      <w:r w:rsidR="007732ED" w:rsidRPr="007732ED">
        <w:rPr>
          <w:noProof/>
          <w:vertAlign w:val="superscript"/>
        </w:rPr>
        <w:t>17</w:t>
      </w:r>
      <w:r w:rsidR="00BB14F4">
        <w:fldChar w:fldCharType="end"/>
      </w:r>
      <w:r w:rsidR="008959E6">
        <w:t>.</w:t>
      </w:r>
      <w:r w:rsidR="00EE03AF">
        <w:t xml:space="preserve"> </w:t>
      </w:r>
      <w:r w:rsidR="008959E6">
        <w:t>P</w:t>
      </w:r>
      <w:r w:rsidR="00EE03AF">
        <w:t>neumonia</w:t>
      </w:r>
      <w:r w:rsidR="00391786">
        <w:t xml:space="preserve"> </w:t>
      </w:r>
      <w:r w:rsidR="00EE03AF">
        <w:t xml:space="preserve">kills far more </w:t>
      </w:r>
      <w:r w:rsidR="00BC199B">
        <w:t xml:space="preserve">adults </w:t>
      </w:r>
      <w:r w:rsidR="00EE03AF">
        <w:t xml:space="preserve">than </w:t>
      </w:r>
      <w:r w:rsidR="008959E6">
        <w:t>human immunodeficiency virus (</w:t>
      </w:r>
      <w:r w:rsidR="00EE03AF">
        <w:t>HIV</w:t>
      </w:r>
      <w:r w:rsidR="008959E6">
        <w:t>)</w:t>
      </w:r>
      <w:r w:rsidR="00EE03AF">
        <w:t xml:space="preserve"> or malaria</w:t>
      </w:r>
      <w:r w:rsidR="00BB14F4">
        <w:fldChar w:fldCharType="begin"/>
      </w:r>
      <w:r w:rsidR="007732ED">
        <w:instrText xml:space="preserve"> ADDIN EN.CITE &lt;EndNote&gt;&lt;Cite&gt;&lt;Author&gt;Ferkol&lt;/Author&gt;&lt;Year&gt;2014&lt;/Year&gt;&lt;RecNum&gt;2742&lt;/RecNum&gt;&lt;DisplayText&gt;&lt;style face="superscript"&gt;16&lt;/style&gt;&lt;/DisplayText&gt;&lt;record&gt;&lt;rec-number&gt;2742&lt;/rec-number&gt;&lt;foreign-keys&gt;&lt;key app="EN" db-id="dxp200a0apwwzfev0apxrae7r5rv5w2tavee" timestamp="1480612956"&gt;2742&lt;/key&gt;&lt;/foreign-keys&gt;&lt;ref-type name="Journal Article"&gt;17&lt;/ref-type&gt;&lt;contributors&gt;&lt;authors&gt;&lt;author&gt;Ferkol, T.&lt;/author&gt;&lt;author&gt;Schraufnagel, D.&lt;/author&gt;&lt;/authors&gt;&lt;/contributors&gt;&lt;auth-address&gt;1 Department of Pediatrics, Cell Biology, and Physiology, Washington University in St. Louis, St. Louis, Missouri; and.&lt;/auth-address&gt;&lt;titles&gt;&lt;title&gt;The global burden of respiratory disease&lt;/title&gt;&lt;secondary-title&gt;Ann Am Thorac Soc&lt;/secondary-title&gt;&lt;/titles&gt;&lt;periodical&gt;&lt;full-title&gt;Ann Am Thorac Soc&lt;/full-title&gt;&lt;/periodical&gt;&lt;pages&gt;404-6&lt;/pages&gt;&lt;volume&gt;11&lt;/volume&gt;&lt;number&gt;3&lt;/number&gt;&lt;keywords&gt;&lt;keyword&gt;*Cost of Illness&lt;/keyword&gt;&lt;keyword&gt;Humans&lt;/keyword&gt;&lt;keyword&gt;Respiratory Tract Diseases/*epidemiology/*prevention &amp;amp; control&lt;/keyword&gt;&lt;/keywords&gt;&lt;dates&gt;&lt;year&gt;2014&lt;/year&gt;&lt;pub-dates&gt;&lt;date&gt;Mar&lt;/date&gt;&lt;/pub-dates&gt;&lt;/dates&gt;&lt;isbn&gt;2325-6621 (Electronic)&amp;#xD;2325-6621 (Linking)&lt;/isbn&gt;&lt;accession-num&gt;24673696&lt;/accession-num&gt;&lt;urls&gt;&lt;related-urls&gt;&lt;url&gt;http://www.ncbi.nlm.nih.gov/pubmed/24673696&lt;/url&gt;&lt;/related-urls&gt;&lt;/urls&gt;&lt;electronic-resource-num&gt;10.1513/AnnalsATS.201311-405PS&lt;/electronic-resource-num&gt;&lt;/record&gt;&lt;/Cite&gt;&lt;/EndNote&gt;</w:instrText>
      </w:r>
      <w:r w:rsidR="00BB14F4">
        <w:fldChar w:fldCharType="separate"/>
      </w:r>
      <w:r w:rsidR="007732ED" w:rsidRPr="007732ED">
        <w:rPr>
          <w:noProof/>
          <w:vertAlign w:val="superscript"/>
        </w:rPr>
        <w:t>16</w:t>
      </w:r>
      <w:r w:rsidR="00BB14F4">
        <w:fldChar w:fldCharType="end"/>
      </w:r>
      <w:r w:rsidR="00C20D68">
        <w:t xml:space="preserve">. </w:t>
      </w:r>
      <w:r w:rsidR="0095331C">
        <w:t xml:space="preserve">Globally, </w:t>
      </w:r>
      <w:r w:rsidR="002D1A3A">
        <w:t xml:space="preserve">lower </w:t>
      </w:r>
      <w:r w:rsidR="0095331C">
        <w:t>r</w:t>
      </w:r>
      <w:r w:rsidR="00C20D68">
        <w:t xml:space="preserve">espiratory infections result in the loss of </w:t>
      </w:r>
      <w:r w:rsidR="002D1A3A">
        <w:t>103</w:t>
      </w:r>
      <w:r w:rsidR="00C20D68">
        <w:t>,000 disability-adjusted life years (DALYs)</w:t>
      </w:r>
      <w:r w:rsidR="00BC199B">
        <w:t>, topping the causes of disease burden to humanity</w:t>
      </w:r>
      <w:r w:rsidR="00C20D68" w:rsidRPr="00E54FD3">
        <w:t>.</w:t>
      </w:r>
    </w:p>
    <w:p w:rsidR="00E6516E" w:rsidRDefault="00C20D68" w:rsidP="00A23796">
      <w:pPr>
        <w:jc w:val="both"/>
      </w:pPr>
      <w:r>
        <w:t xml:space="preserve">Acute infections </w:t>
      </w:r>
      <w:r w:rsidR="00E514EB">
        <w:t>commonly affect the lung parenchyma (pneumonia), the airways of the lung (bronchitis) or both (bronchopneumonia)</w:t>
      </w:r>
      <w:r w:rsidR="00A9038A">
        <w:t xml:space="preserve"> (</w:t>
      </w:r>
      <w:r w:rsidR="006D1C40">
        <w:t xml:space="preserve">Figure </w:t>
      </w:r>
      <w:r w:rsidR="00A9038A">
        <w:t>1)</w:t>
      </w:r>
      <w:r w:rsidR="00E514EB">
        <w:t>.</w:t>
      </w:r>
      <w:r w:rsidR="00F51E84">
        <w:t xml:space="preserve"> Less </w:t>
      </w:r>
      <w:r w:rsidR="0095331C">
        <w:t>frequently</w:t>
      </w:r>
      <w:r w:rsidR="00F51E84">
        <w:t>, infections can spread to the linings of the lung</w:t>
      </w:r>
      <w:r w:rsidR="00E83B68">
        <w:t xml:space="preserve">, </w:t>
      </w:r>
      <w:r w:rsidR="00304B26">
        <w:t xml:space="preserve">causing </w:t>
      </w:r>
      <w:r w:rsidR="00F51E84">
        <w:t xml:space="preserve">pleurisy and empyema. </w:t>
      </w:r>
      <w:r w:rsidR="00366759">
        <w:t>CAP is to be distinguished</w:t>
      </w:r>
      <w:r w:rsidR="004D0829">
        <w:t xml:space="preserve"> from h</w:t>
      </w:r>
      <w:r w:rsidR="00366759">
        <w:t>ospital acquired pneumonia (HAP) and ventilator-associated pneumonia (VAP)</w:t>
      </w:r>
      <w:r w:rsidR="008405EC">
        <w:t xml:space="preserve"> which </w:t>
      </w:r>
      <w:r w:rsidR="00304B26">
        <w:t>occur</w:t>
      </w:r>
      <w:r w:rsidR="008405EC">
        <w:t xml:space="preserve"> </w:t>
      </w:r>
      <w:r w:rsidR="00304B26">
        <w:t xml:space="preserve">in sick or immunocompromised patients </w:t>
      </w:r>
      <w:r w:rsidR="00366759">
        <w:t>with high morbidity, mortality, and costs</w:t>
      </w:r>
      <w:r w:rsidR="00BB14F4">
        <w:fldChar w:fldCharType="begin"/>
      </w:r>
      <w:r w:rsidR="007732ED">
        <w:instrText xml:space="preserve"> ADDIN EN.CITE &lt;EndNote&gt;&lt;Cite&gt;&lt;Author&gt;Park&lt;/Author&gt;&lt;Year&gt;2005&lt;/Year&gt;&lt;RecNum&gt;2652&lt;/RecNum&gt;&lt;DisplayText&gt;&lt;style face="superscript"&gt;18&lt;/style&gt;&lt;/DisplayText&gt;&lt;record&gt;&lt;rec-number&gt;2652&lt;/rec-number&gt;&lt;foreign-keys&gt;&lt;key app="EN" db-id="dxp200a0apwwzfev0apxrae7r5rv5w2tavee" timestamp="1461776845"&gt;2652&lt;/key&gt;&lt;/foreign-keys&gt;&lt;ref-type name="Journal Article"&gt;17&lt;/ref-type&gt;&lt;contributors&gt;&lt;authors&gt;&lt;author&gt;Park, D. R.&lt;/author&gt;&lt;/authors&gt;&lt;/contributors&gt;&lt;auth-address&gt;Division of Pulmonary and Critical Care Medicine, Harborview Medical Center, University of Washington, Seattle, WA 98104, USA. drp@u.washington.edu&lt;/auth-address&gt;&lt;titles&gt;&lt;title&gt;The microbiology of ventilator-associated pneumonia&lt;/title&gt;&lt;secondary-title&gt;Respir Care&lt;/secondary-title&gt;&lt;/titles&gt;&lt;periodical&gt;&lt;full-title&gt;Respir Care&lt;/full-title&gt;&lt;/periodical&gt;&lt;pages&gt;742-63; discussion 763-5&lt;/pages&gt;&lt;volume&gt;50&lt;/volume&gt;&lt;number&gt;6&lt;/number&gt;&lt;keywords&gt;&lt;keyword&gt;Anti-Bacterial Agents/therapeutic use&lt;/keyword&gt;&lt;keyword&gt;*Cross Infection&lt;/keyword&gt;&lt;keyword&gt;Drug Resistance, Bacterial&lt;/keyword&gt;&lt;keyword&gt;Fungi/pathogenicity&lt;/keyword&gt;&lt;keyword&gt;Gram-Negative Bacteria/isolation &amp;amp; purification&lt;/keyword&gt;&lt;keyword&gt;Gram-Positive Bacteria/isolation &amp;amp; purification&lt;/keyword&gt;&lt;keyword&gt;Humans&lt;/keyword&gt;&lt;keyword&gt;Legionella/isolation &amp;amp; purification&lt;/keyword&gt;&lt;keyword&gt;Mycoplasma/isolation &amp;amp; purification&lt;/keyword&gt;&lt;keyword&gt;Pneumonia/drug therapy/etiology/*microbiology/virology&lt;/keyword&gt;&lt;keyword&gt;Ventilators, Mechanical/*adverse effects&lt;/keyword&gt;&lt;keyword&gt;Viruses/pathogenicity&lt;/keyword&gt;&lt;/keywords&gt;&lt;dates&gt;&lt;year&gt;2005&lt;/year&gt;&lt;pub-dates&gt;&lt;date&gt;Jun&lt;/date&gt;&lt;/pub-dates&gt;&lt;/dates&gt;&lt;isbn&gt;0020-1324 (Print)&amp;#xD;0020-1324 (Linking)&lt;/isbn&gt;&lt;accession-num&gt;15913466&lt;/accession-num&gt;&lt;urls&gt;&lt;related-urls&gt;&lt;url&gt;http://www.ncbi.nlm.nih.gov/pubmed/15913466&lt;/url&gt;&lt;/related-urls&gt;&lt;/urls&gt;&lt;/record&gt;&lt;/Cite&gt;&lt;/EndNote&gt;</w:instrText>
      </w:r>
      <w:r w:rsidR="00BB14F4">
        <w:fldChar w:fldCharType="separate"/>
      </w:r>
      <w:r w:rsidR="007732ED" w:rsidRPr="007732ED">
        <w:rPr>
          <w:noProof/>
          <w:vertAlign w:val="superscript"/>
        </w:rPr>
        <w:t>18</w:t>
      </w:r>
      <w:r w:rsidR="00BB14F4">
        <w:fldChar w:fldCharType="end"/>
      </w:r>
      <w:r w:rsidR="00366759">
        <w:t xml:space="preserve">. </w:t>
      </w:r>
    </w:p>
    <w:p w:rsidR="00E6516E" w:rsidRDefault="004D0829">
      <w:pPr>
        <w:jc w:val="both"/>
      </w:pPr>
      <w:r>
        <w:t xml:space="preserve">Chronic lung infections typically </w:t>
      </w:r>
      <w:r w:rsidR="008405EC">
        <w:t xml:space="preserve">are a consequence of </w:t>
      </w:r>
      <w:r>
        <w:t>underlying disease</w:t>
      </w:r>
      <w:r w:rsidR="00E6516E">
        <w:t xml:space="preserve">.  </w:t>
      </w:r>
      <w:r w:rsidR="009C539A">
        <w:t>Bronchiectasis</w:t>
      </w:r>
      <w:r w:rsidR="008959E6">
        <w:t xml:space="preserve"> </w:t>
      </w:r>
      <w:r w:rsidR="008D1BCC">
        <w:t xml:space="preserve">describes </w:t>
      </w:r>
      <w:r w:rsidR="002D444D">
        <w:t>dilatations</w:t>
      </w:r>
      <w:r w:rsidR="00A70FE6">
        <w:t xml:space="preserve"> in the thoracic airways</w:t>
      </w:r>
      <w:r w:rsidR="00304B26">
        <w:t xml:space="preserve"> </w:t>
      </w:r>
      <w:r w:rsidR="00F27C75">
        <w:t xml:space="preserve">(Figure 1) </w:t>
      </w:r>
      <w:r w:rsidR="00304B26">
        <w:t xml:space="preserve">caused by </w:t>
      </w:r>
      <w:r w:rsidR="004F5672">
        <w:t xml:space="preserve">tuberculosis, </w:t>
      </w:r>
      <w:r w:rsidR="008D1BCC">
        <w:t>scarring after acute infection, ciliary dyskinesia</w:t>
      </w:r>
      <w:r w:rsidR="004F5672">
        <w:t>,</w:t>
      </w:r>
      <w:r w:rsidR="008D1BCC">
        <w:t xml:space="preserve"> immune deficiencies</w:t>
      </w:r>
      <w:r w:rsidR="00304B26">
        <w:t xml:space="preserve">, and in populations of European descent </w:t>
      </w:r>
      <w:r w:rsidR="004F5672">
        <w:t>by cystic fibrosis (CF)</w:t>
      </w:r>
      <w:r w:rsidR="008D1BCC">
        <w:t xml:space="preserve">. </w:t>
      </w:r>
      <w:r w:rsidR="00304B26">
        <w:t>B</w:t>
      </w:r>
      <w:r w:rsidR="008D1BCC">
        <w:t xml:space="preserve">ronchiectasis </w:t>
      </w:r>
      <w:r w:rsidR="00304B26">
        <w:t xml:space="preserve">from all causes </w:t>
      </w:r>
      <w:r w:rsidR="00876E37">
        <w:t>result</w:t>
      </w:r>
      <w:r w:rsidR="00304B26">
        <w:t>s</w:t>
      </w:r>
      <w:r w:rsidR="00876E37">
        <w:t xml:space="preserve"> in </w:t>
      </w:r>
      <w:r w:rsidR="0045526E">
        <w:t>progressive production of thick</w:t>
      </w:r>
      <w:r w:rsidR="005C10D7">
        <w:t xml:space="preserve">, </w:t>
      </w:r>
      <w:r w:rsidR="0045526E">
        <w:t>purulent secretions (sputum)</w:t>
      </w:r>
      <w:r w:rsidR="00854B4B">
        <w:t xml:space="preserve"> and </w:t>
      </w:r>
      <w:r w:rsidR="008959E6">
        <w:t>advancing</w:t>
      </w:r>
      <w:r w:rsidR="00D9431B">
        <w:t xml:space="preserve"> destruction of the airways and lung parenchyma. </w:t>
      </w:r>
    </w:p>
    <w:p w:rsidR="00E71270" w:rsidRPr="00040DF2" w:rsidRDefault="00E71270" w:rsidP="00E71270">
      <w:pPr>
        <w:jc w:val="both"/>
      </w:pPr>
      <w:r w:rsidRPr="009F6B5F">
        <w:t xml:space="preserve">Chronic Obstructive Airways Disease (COPD) is typified by inelastic constricted airways with or without loss of lung parenchyma (emphysema). COPD is usually the result of cigarette smoking. </w:t>
      </w:r>
      <w:r>
        <w:t>Chronic lung diseases are all accompanied by periods of acute worsening of respiratory symptoms, known as exacerbations. The aetiology of exacerbations encompasses host immune responses as well as complex changes in viral, fungal and bacterial communities</w:t>
      </w:r>
      <w:r>
        <w:fldChar w:fldCharType="begin"/>
      </w:r>
      <w:r>
        <w:instrText xml:space="preserve"> ADDIN EN.CITE &lt;EndNote&gt;&lt;Cite&gt;&lt;Author&gt;Goss&lt;/Author&gt;&lt;Year&gt;2007&lt;/Year&gt;&lt;RecNum&gt;2540&lt;/RecNum&gt;&lt;DisplayText&gt;&lt;style face="superscript"&gt;19&lt;/style&gt;&lt;/DisplayText&gt;&lt;record&gt;&lt;rec-number&gt;2540&lt;/rec-number&gt;&lt;foreign-keys&gt;&lt;key app="EN" db-id="dxp200a0apwwzfev0apxrae7r5rv5w2tavee" timestamp="1454510742"&gt;2540&lt;/key&gt;&lt;/foreign-keys&gt;&lt;ref-type name="Journal Article"&gt;17&lt;/ref-type&gt;&lt;contributors&gt;&lt;authors&gt;&lt;author&gt;Goss, C. H.&lt;/author&gt;&lt;author&gt;Burns, J. L.&lt;/author&gt;&lt;/authors&gt;&lt;/contributors&gt;&lt;auth-address&gt;Department of Medicine, University of Washington Medical Center, Campus Box 356522, 1959 NE Pacific, Seattle, Washington 98195, USA. goss@u.washington.edu&lt;/auth-address&gt;&lt;titles&gt;&lt;title&gt;Exacerbations in cystic fibrosis. 1: Epidemiology and pathogenesis&lt;/title&gt;&lt;secondary-title&gt;Thorax&lt;/secondary-title&gt;&lt;/titles&gt;&lt;periodical&gt;&lt;full-title&gt;Thorax&lt;/full-title&gt;&lt;/periodical&gt;&lt;pages&gt;360-7&lt;/pages&gt;&lt;volume&gt;62&lt;/volume&gt;&lt;number&gt;4&lt;/number&gt;&lt;keywords&gt;&lt;keyword&gt;Acute Disease&lt;/keyword&gt;&lt;keyword&gt;Adolescent&lt;/keyword&gt;&lt;keyword&gt;Adult&lt;/keyword&gt;&lt;keyword&gt;Age Distribution&lt;/keyword&gt;&lt;keyword&gt;Aged&lt;/keyword&gt;&lt;keyword&gt;Bacteria/isolation &amp;amp; purification&lt;/keyword&gt;&lt;keyword&gt;Bronchi/microbiology&lt;/keyword&gt;&lt;keyword&gt;Child&lt;/keyword&gt;&lt;keyword&gt;Child, Preschool&lt;/keyword&gt;&lt;keyword&gt;*Cystic Fibrosis/epidemiology/etiology&lt;/keyword&gt;&lt;keyword&gt;Humans&lt;/keyword&gt;&lt;keyword&gt;Infant&lt;/keyword&gt;&lt;keyword&gt;Infant, Newborn&lt;/keyword&gt;&lt;/keywords&gt;&lt;dates&gt;&lt;year&gt;2007&lt;/year&gt;&lt;pub-dates&gt;&lt;date&gt;Apr&lt;/date&gt;&lt;/pub-dates&gt;&lt;/dates&gt;&lt;isbn&gt;0040-6376 (Print)&amp;#xD;0040-6376 (Linking)&lt;/isbn&gt;&lt;accession-num&gt;17387214&lt;/accession-num&gt;&lt;urls&gt;&lt;related-urls&gt;&lt;url&gt;http://www.ncbi.nlm.nih.gov/pubmed/17387214&lt;/url&gt;&lt;/related-urls&gt;&lt;/urls&gt;&lt;custom2&gt;PMC2092469&lt;/custom2&gt;&lt;electronic-resource-num&gt;10.1136/thx.2006.060889&lt;/electronic-resource-num&gt;&lt;/record&gt;&lt;/Cite&gt;&lt;/EndNote&gt;</w:instrText>
      </w:r>
      <w:r>
        <w:fldChar w:fldCharType="separate"/>
      </w:r>
      <w:r w:rsidRPr="00387786">
        <w:rPr>
          <w:noProof/>
          <w:vertAlign w:val="superscript"/>
        </w:rPr>
        <w:t>19</w:t>
      </w:r>
      <w:r>
        <w:fldChar w:fldCharType="end"/>
      </w:r>
      <w:r>
        <w:t>. Acute i</w:t>
      </w:r>
      <w:r w:rsidRPr="00040DF2">
        <w:t xml:space="preserve">nfective exacerbations </w:t>
      </w:r>
      <w:r>
        <w:t xml:space="preserve">in COPD </w:t>
      </w:r>
      <w:r w:rsidRPr="00040DF2">
        <w:t>cause airway inflammation</w:t>
      </w:r>
      <w:r>
        <w:t xml:space="preserve"> </w:t>
      </w:r>
      <w:r w:rsidRPr="004C799D">
        <w:t xml:space="preserve">and </w:t>
      </w:r>
      <w:r>
        <w:t xml:space="preserve">hasten </w:t>
      </w:r>
      <w:r w:rsidRPr="00040DF2">
        <w:t>disease progression</w:t>
      </w:r>
      <w:r>
        <w:fldChar w:fldCharType="begin"/>
      </w:r>
      <w:r>
        <w:instrText xml:space="preserve"> ADDIN EN.CITE &lt;EndNote&gt;&lt;Cite&gt;&lt;Author&gt;Donaldson&lt;/Author&gt;&lt;Year&gt;2002&lt;/Year&gt;&lt;RecNum&gt;2746&lt;/RecNum&gt;&lt;DisplayText&gt;&lt;style face="superscript"&gt;20&lt;/style&gt;&lt;/DisplayText&gt;&lt;record&gt;&lt;rec-number&gt;2746&lt;/rec-number&gt;&lt;foreign-keys&gt;&lt;key app="EN" db-id="dxp200a0apwwzfev0apxrae7r5rv5w2tavee" timestamp="1484759880"&gt;2746&lt;/key&gt;&lt;/foreign-keys&gt;&lt;ref-type name="Journal Article"&gt;17&lt;/ref-type&gt;&lt;contributors&gt;&lt;authors&gt;&lt;author&gt;Donaldson, G. C.&lt;/author&gt;&lt;author&gt;Seemungal, T. A.&lt;/author&gt;&lt;author&gt;Bhowmik, A.&lt;/author&gt;&lt;author&gt;Wedzicha, J. A.&lt;/author&gt;&lt;/authors&gt;&lt;/contributors&gt;&lt;auth-address&gt;Academic Unit of Respiratory Medicine, St Bartholomew&amp;apos;s and Royal London School of Medicine and Dentistry, UK.&lt;/auth-address&gt;&lt;titles&gt;&lt;title&gt;Relationship between exacerbation frequency and lung function decline in chronic obstructive pulmonary disease&lt;/title&gt;&lt;secondary-title&gt;Thorax&lt;/secondary-title&gt;&lt;/titles&gt;&lt;periodical&gt;&lt;full-title&gt;Thorax&lt;/full-title&gt;&lt;/periodical&gt;&lt;pages&gt;847-52&lt;/pages&gt;&lt;volume&gt;57&lt;/volume&gt;&lt;number&gt;10&lt;/number&gt;&lt;keywords&gt;&lt;keyword&gt;Administration, Inhalation&lt;/keyword&gt;&lt;keyword&gt;Administration, Oral&lt;/keyword&gt;&lt;keyword&gt;Aged&lt;/keyword&gt;&lt;keyword&gt;Female&lt;/keyword&gt;&lt;keyword&gt;Forced Expiratory Volume/physiology&lt;/keyword&gt;&lt;keyword&gt;Humans&lt;/keyword&gt;&lt;keyword&gt;Lung/physiopathology&lt;/keyword&gt;&lt;keyword&gt;Male&lt;/keyword&gt;&lt;keyword&gt;Middle Aged&lt;/keyword&gt;&lt;keyword&gt;Peak Expiratory Flow Rate/physiology&lt;/keyword&gt;&lt;keyword&gt;Prednisolone/therapeutic use&lt;/keyword&gt;&lt;keyword&gt;Prognosis&lt;/keyword&gt;&lt;keyword&gt;Prospective Studies&lt;/keyword&gt;&lt;keyword&gt;Pulmonary Disease, Chronic Obstructive/drug therapy/*physiopathology&lt;/keyword&gt;&lt;/keywords&gt;&lt;dates&gt;&lt;year&gt;2002&lt;/year&gt;&lt;pub-dates&gt;&lt;date&gt;Oct&lt;/date&gt;&lt;/pub-dates&gt;&lt;/dates&gt;&lt;isbn&gt;0040-6376 (Print)&amp;#xD;0040-6376 (Linking)&lt;/isbn&gt;&lt;accession-num&gt;12324669&lt;/accession-num&gt;&lt;urls&gt;&lt;related-urls&gt;&lt;url&gt;http://www.ncbi.nlm.nih.gov/pubmed/12324669&lt;/url&gt;&lt;/related-urls&gt;&lt;/urls&gt;&lt;custom2&gt;1746193&lt;/custom2&gt;&lt;/record&gt;&lt;/Cite&gt;&lt;/EndNote&gt;</w:instrText>
      </w:r>
      <w:r>
        <w:fldChar w:fldCharType="separate"/>
      </w:r>
      <w:r w:rsidRPr="00E71270">
        <w:rPr>
          <w:noProof/>
          <w:vertAlign w:val="superscript"/>
        </w:rPr>
        <w:t>20</w:t>
      </w:r>
      <w:r>
        <w:fldChar w:fldCharType="end"/>
      </w:r>
      <w:r w:rsidRPr="00040DF2">
        <w:t xml:space="preserve">. </w:t>
      </w:r>
    </w:p>
    <w:p w:rsidR="00064A83" w:rsidRDefault="00E529B6" w:rsidP="00A23796">
      <w:pPr>
        <w:jc w:val="both"/>
      </w:pPr>
      <w:r>
        <w:t xml:space="preserve">In other conditions, the relationship with infection is more complex. </w:t>
      </w:r>
      <w:r w:rsidR="00EF430C">
        <w:t>A</w:t>
      </w:r>
      <w:r w:rsidR="00EF430C" w:rsidRPr="00522D2D">
        <w:t xml:space="preserve">sthma </w:t>
      </w:r>
      <w:r w:rsidR="0045290D">
        <w:t>is a syndrome</w:t>
      </w:r>
      <w:r w:rsidR="007C1AAA">
        <w:t xml:space="preserve"> of</w:t>
      </w:r>
      <w:r w:rsidR="0045290D">
        <w:t xml:space="preserve"> intermittent airway inflammation</w:t>
      </w:r>
      <w:r w:rsidR="008D1BCC">
        <w:t xml:space="preserve"> that causes </w:t>
      </w:r>
      <w:r w:rsidR="0045290D">
        <w:t>wheeze and shortness of breath</w:t>
      </w:r>
      <w:r w:rsidR="007167A9">
        <w:t xml:space="preserve">. </w:t>
      </w:r>
      <w:r w:rsidR="00C8157D">
        <w:t xml:space="preserve">Asthma </w:t>
      </w:r>
      <w:r w:rsidR="00C8157D" w:rsidRPr="00522D2D">
        <w:t xml:space="preserve">affects </w:t>
      </w:r>
      <w:r w:rsidR="00C8157D">
        <w:t xml:space="preserve">250 </w:t>
      </w:r>
      <w:r w:rsidR="009F6B5F">
        <w:t xml:space="preserve">to </w:t>
      </w:r>
      <w:r w:rsidR="00C8157D" w:rsidRPr="00522D2D">
        <w:t>3</w:t>
      </w:r>
      <w:r w:rsidR="00C8157D">
        <w:t>0</w:t>
      </w:r>
      <w:r w:rsidR="00C8157D" w:rsidRPr="00522D2D">
        <w:t>0 million</w:t>
      </w:r>
      <w:r w:rsidR="00C8157D">
        <w:t xml:space="preserve"> individuals</w:t>
      </w:r>
      <w:r w:rsidR="008959E6">
        <w:t xml:space="preserve"> globally</w:t>
      </w:r>
      <w:r w:rsidR="009C539A">
        <w:t>,</w:t>
      </w:r>
      <w:r w:rsidR="00C8157D">
        <w:t xml:space="preserve"> of all ages, races, and ethnicities</w:t>
      </w:r>
      <w:r w:rsidR="009C539A">
        <w:t>,</w:t>
      </w:r>
      <w:r w:rsidR="00C8157D">
        <w:t xml:space="preserve"> and its prevalence is increasing alarmingly in the developing world</w:t>
      </w:r>
      <w:r w:rsidR="00BB14F4">
        <w:fldChar w:fldCharType="begin"/>
      </w:r>
      <w:r w:rsidR="00E71270">
        <w:instrText xml:space="preserve"> ADDIN EN.CITE &lt;EndNote&gt;&lt;Cite&gt;&lt;Author&gt;ISAAC&lt;/Author&gt;&lt;Year&gt;1998&lt;/Year&gt;&lt;RecNum&gt;8&lt;/RecNum&gt;&lt;DisplayText&gt;&lt;style face="superscript"&gt;21&lt;/style&gt;&lt;/DisplayText&gt;&lt;record&gt;&lt;rec-number&gt;8&lt;/rec-number&gt;&lt;foreign-keys&gt;&lt;key app="EN" db-id="dxp200a0apwwzfev0apxrae7r5rv5w2tavee" timestamp="0"&gt;8&lt;/key&gt;&lt;/foreign-keys&gt;&lt;ref-type name="Journal Article"&gt;17&lt;/ref-type&gt;&lt;contributors&gt;&lt;authors&gt;&lt;author&gt;ISAAC&lt;/author&gt;&lt;/authors&gt;&lt;/contributors&gt;&lt;titles&gt;&lt;title&gt;Worldwide variation in prevalence of symptoms of asthma, allergic rhinoconjunctivitis, and atopic eczema: ISAAC. The International Study of Asthma and Allergies in Childhood (ISAAC) Steering Committee&lt;/title&gt;&lt;secondary-title&gt;Lancet&lt;/secondary-title&gt;&lt;/titles&gt;&lt;periodical&gt;&lt;full-title&gt;Lancet&lt;/full-title&gt;&lt;/periodical&gt;&lt;pages&gt;1225-32&lt;/pages&gt;&lt;volume&gt;351&lt;/volume&gt;&lt;number&gt;9111&lt;/number&gt;&lt;keywords&gt;&lt;keyword&gt;Adolescence&lt;/keyword&gt;&lt;keyword&gt;Asthma/diagnosis/*epidemiology&lt;/keyword&gt;&lt;keyword&gt;Dermatitis, Atopic/diagnosis/*epidemiology&lt;/keyword&gt;&lt;keyword&gt;Hay Fever/diagnosis/*epidemiology&lt;/keyword&gt;&lt;keyword&gt;Human&lt;/keyword&gt;&lt;keyword&gt;Prevalence&lt;/keyword&gt;&lt;keyword&gt;Questionnaires&lt;/keyword&gt;&lt;keyword&gt;Support, Non-U.S. Gov&amp;apos;t&lt;/keyword&gt;&lt;/keywords&gt;&lt;dates&gt;&lt;year&gt;1998&lt;/year&gt;&lt;/dates&gt;&lt;label&gt;98305894&lt;/label&gt;&lt;urls&gt;&lt;/urls&gt;&lt;/record&gt;&lt;/Cite&gt;&lt;/EndNote&gt;</w:instrText>
      </w:r>
      <w:r w:rsidR="00BB14F4">
        <w:fldChar w:fldCharType="separate"/>
      </w:r>
      <w:r w:rsidR="00E71270" w:rsidRPr="00E71270">
        <w:rPr>
          <w:noProof/>
          <w:vertAlign w:val="superscript"/>
        </w:rPr>
        <w:t>21</w:t>
      </w:r>
      <w:r w:rsidR="00BB14F4">
        <w:fldChar w:fldCharType="end"/>
      </w:r>
      <w:r w:rsidR="00C8157D">
        <w:t xml:space="preserve">. </w:t>
      </w:r>
      <w:r w:rsidR="009C539A">
        <w:t>Urbanisation</w:t>
      </w:r>
      <w:r w:rsidR="007C1AAA">
        <w:t>,</w:t>
      </w:r>
      <w:r w:rsidR="009C539A">
        <w:t xml:space="preserve"> with </w:t>
      </w:r>
      <w:r w:rsidR="007C1AAA">
        <w:t xml:space="preserve">the </w:t>
      </w:r>
      <w:r w:rsidR="009C539A">
        <w:t>l</w:t>
      </w:r>
      <w:r w:rsidR="00C8157D">
        <w:t xml:space="preserve">oss of </w:t>
      </w:r>
      <w:r w:rsidR="009F6B5F">
        <w:t xml:space="preserve">the </w:t>
      </w:r>
      <w:r w:rsidR="00C8157D">
        <w:t xml:space="preserve">microbial environment </w:t>
      </w:r>
      <w:r w:rsidR="009C539A">
        <w:t xml:space="preserve">from </w:t>
      </w:r>
      <w:r w:rsidR="00C8157D">
        <w:t>traditional rural lifestyles</w:t>
      </w:r>
      <w:r w:rsidR="006D1C40">
        <w:t>,</w:t>
      </w:r>
      <w:r w:rsidR="00C8157D">
        <w:t xml:space="preserve"> </w:t>
      </w:r>
      <w:r w:rsidR="009C539A">
        <w:t xml:space="preserve">strongly </w:t>
      </w:r>
      <w:r w:rsidR="00C8157D">
        <w:t xml:space="preserve">increases susceptibility to </w:t>
      </w:r>
      <w:r w:rsidR="007167A9" w:rsidRPr="00AF7F00">
        <w:t>disease</w:t>
      </w:r>
      <w:r w:rsidR="00BB14F4">
        <w:fldChar w:fldCharType="begin"/>
      </w:r>
      <w:r w:rsidR="00E71270">
        <w:instrText xml:space="preserve"> ADDIN EN.CITE &lt;EndNote&gt;&lt;Cite&gt;&lt;Author&gt;Cookson&lt;/Author&gt;&lt;Year&gt;2004&lt;/Year&gt;&lt;RecNum&gt;1442&lt;/RecNum&gt;&lt;DisplayText&gt;&lt;style face="superscript"&gt;22&lt;/style&gt;&lt;/DisplayText&gt;&lt;record&gt;&lt;rec-number&gt;1442&lt;/rec-number&gt;&lt;foreign-keys&gt;&lt;key app="EN" db-id="dxp200a0apwwzfev0apxrae7r5rv5w2tavee" timestamp="0"&gt;1442&lt;/key&gt;&lt;/foreign-keys&gt;&lt;ref-type name="Journal Article"&gt;17&lt;/ref-type&gt;&lt;contributors&gt;&lt;authors&gt;&lt;author&gt;Cookson, W.&lt;/author&gt;&lt;/authors&gt;&lt;/contributors&gt;&lt;auth-address&gt;Human Genetics, University of Oxford, Wellcome Trust Centre for Human Genetics, Roosevelt Drive, Oxford, OX3 7BN, UK. wocc@well.ox.ac.uk&lt;/auth-address&gt;&lt;titles&gt;&lt;title&gt;The immunogenetics of asthma and eczema: a new focus on the epithelium&lt;/title&gt;&lt;secondary-title&gt;Nat Rev Immunol&lt;/secondary-title&gt;&lt;/titles&gt;&lt;periodical&gt;&lt;full-title&gt;Nat Rev Immunol&lt;/full-title&gt;&lt;/periodical&gt;&lt;pages&gt;978-88&lt;/pages&gt;&lt;volume&gt;4&lt;/volume&gt;&lt;number&gt;12&lt;/number&gt;&lt;keywords&gt;&lt;keyword&gt;Animals&lt;/keyword&gt;&lt;keyword&gt;Asthma/*genetics/*immunology&lt;/keyword&gt;&lt;keyword&gt;Eczema/*genetics/*immunology&lt;/keyword&gt;&lt;keyword&gt;Epithelium/*immunology&lt;/keyword&gt;&lt;keyword&gt;Humans&lt;/keyword&gt;&lt;keyword&gt;Respiratory Mucosa/immunology&lt;/keyword&gt;&lt;/keywords&gt;&lt;dates&gt;&lt;year&gt;2004&lt;/year&gt;&lt;pub-dates&gt;&lt;date&gt;Dec&lt;/date&gt;&lt;/pub-dates&gt;&lt;/dates&gt;&lt;accession-num&gt;15573132&lt;/accession-num&gt;&lt;urls&gt;&lt;related-urls&gt;&lt;url&gt;http://www.ncbi.nlm.nih.gov/entrez/query.fcgi?cmd=Retrieve&amp;amp;db=PubMed&amp;amp;dopt=Citation&amp;amp;list_uids=15573132 &lt;/url&gt;&lt;/related-urls&gt;&lt;/urls&gt;&lt;/record&gt;&lt;/Cite&gt;&lt;/EndNote&gt;</w:instrText>
      </w:r>
      <w:r w:rsidR="00BB14F4">
        <w:fldChar w:fldCharType="separate"/>
      </w:r>
      <w:r w:rsidR="00E71270" w:rsidRPr="00E71270">
        <w:rPr>
          <w:noProof/>
          <w:vertAlign w:val="superscript"/>
        </w:rPr>
        <w:t>22</w:t>
      </w:r>
      <w:r w:rsidR="00BB14F4">
        <w:fldChar w:fldCharType="end"/>
      </w:r>
      <w:r w:rsidR="00C8157D">
        <w:t xml:space="preserve">, and exacerbations are </w:t>
      </w:r>
      <w:r w:rsidR="009C539A">
        <w:t xml:space="preserve">typically </w:t>
      </w:r>
      <w:r w:rsidR="00C8157D">
        <w:t xml:space="preserve">triggered by </w:t>
      </w:r>
      <w:r>
        <w:t xml:space="preserve">viral </w:t>
      </w:r>
      <w:r w:rsidR="00C8157D">
        <w:t>infections</w:t>
      </w:r>
      <w:r w:rsidR="00BB14F4">
        <w:fldChar w:fldCharType="begin"/>
      </w:r>
      <w:r w:rsidR="00E71270">
        <w:instrText xml:space="preserve"> ADDIN EN.CITE &lt;EndNote&gt;&lt;Cite&gt;&lt;Author&gt;Johnston&lt;/Author&gt;&lt;Year&gt;1995&lt;/Year&gt;&lt;RecNum&gt;717&lt;/RecNum&gt;&lt;DisplayText&gt;&lt;style face="superscript"&gt;23&lt;/style&gt;&lt;/DisplayText&gt;&lt;record&gt;&lt;rec-number&gt;717&lt;/rec-number&gt;&lt;foreign-keys&gt;&lt;key app="EN" db-id="dxp200a0apwwzfev0apxrae7r5rv5w2tavee" timestamp="0"&gt;717&lt;/key&gt;&lt;/foreign-keys&gt;&lt;ref-type name="Journal Article"&gt;17&lt;/ref-type&gt;&lt;contributors&gt;&lt;authors&gt;&lt;author&gt;Johnston, SL&lt;/author&gt;&lt;author&gt;Pattemore, PK&lt;/author&gt;&lt;author&gt;Sanderson, G&lt;/author&gt;&lt;author&gt;Smith, S&lt;/author&gt;&lt;author&gt;Lampe, F&lt;/author&gt;&lt;author&gt;Josephs, L&lt;/author&gt;&lt;author&gt;Symington, P&lt;/author&gt;&lt;author&gt;O&amp;apos;Toole, S&lt;/author&gt;&lt;author&gt;Myint, SH&lt;/author&gt;&lt;author&gt;Tyrrell, DA&lt;/author&gt;&lt;author&gt;et, al &lt;/author&gt;&lt;/authors&gt;&lt;/contributors&gt;&lt;titles&gt;&lt;title&gt;Community study of role of viral infections in exacerbations of asthma in 9-11 year old children.&lt;/title&gt;&lt;secondary-title&gt;BMJ&lt;/secondary-title&gt;&lt;alt-title&gt;BMJ&lt;/alt-title&gt;&lt;/titles&gt;&lt;pages&gt; p1225-9&lt;/pages&gt;&lt;volume&gt;310&lt;/volume&gt;&lt;number&gt;6989&lt;/number&gt;&lt;keywords&gt;&lt;keyword&gt;Asthma [virology]&lt;/keyword&gt;&lt;keyword&gt;Respiratory Tract Infections [complications]&lt;/keyword&gt;&lt;keyword&gt;Virus Diseases [complications]&lt;/keyword&gt;&lt;keyword&gt;Viruses [isolation &amp;amp; purification]&lt;/keyword&gt;&lt;keyword&gt;Asthma [physiopathology]&lt;/keyword&gt;&lt;keyword&gt;Child&lt;/keyword&gt;&lt;keyword&gt;Longitudinal Studies&lt;/keyword&gt;&lt;keyword&gt;Peak Expiratory Flow Rate&lt;/keyword&gt;&lt;keyword&gt;Polymerase Chain Reaction&lt;/keyword&gt;&lt;keyword&gt;Respiratory System [physiopathology] [virology]&lt;/keyword&gt;&lt;keyword&gt;Respiratory Tract Infections [physiopathology]&lt;/keyword&gt;&lt;keyword&gt;Seasons&lt;/keyword&gt;&lt;keyword&gt;Sensitivity and Specificity&lt;/keyword&gt;&lt;keyword&gt;Virus Diseases [physiopathology]&lt;/keyword&gt;&lt;keyword&gt;Female&lt;/keyword&gt;&lt;keyword&gt;Human&lt;/keyword&gt;&lt;keyword&gt;Male&lt;/keyword&gt;&lt;keyword&gt;Support, Non-U.S. Gov&amp;apos;t&lt;/keyword&gt;&lt;/keywords&gt;&lt;dates&gt;&lt;year&gt;1995&lt;/year&gt;&lt;/dates&gt;&lt;isbn&gt;0959-8138&lt;/isbn&gt;&lt;urls&gt;&lt;/urls&gt;&lt;custom1&gt;95284678&lt;/custom1&gt;&lt;/record&gt;&lt;/Cite&gt;&lt;/EndNote&gt;</w:instrText>
      </w:r>
      <w:r w:rsidR="00BB14F4">
        <w:fldChar w:fldCharType="separate"/>
      </w:r>
      <w:r w:rsidR="00E71270" w:rsidRPr="00E71270">
        <w:rPr>
          <w:noProof/>
          <w:vertAlign w:val="superscript"/>
        </w:rPr>
        <w:t>23</w:t>
      </w:r>
      <w:r w:rsidR="00BB14F4">
        <w:fldChar w:fldCharType="end"/>
      </w:r>
      <w:r w:rsidR="00C8157D">
        <w:t>.</w:t>
      </w:r>
      <w:r w:rsidR="007167A9">
        <w:t xml:space="preserve">  </w:t>
      </w:r>
      <w:r w:rsidR="00064A83">
        <w:t xml:space="preserve">Asthmatic airways </w:t>
      </w:r>
      <w:r w:rsidR="00F27C75">
        <w:t xml:space="preserve">typically contain </w:t>
      </w:r>
      <w:r w:rsidR="009521C2">
        <w:t xml:space="preserve">significant numbers </w:t>
      </w:r>
      <w:r w:rsidR="00B3032D">
        <w:t xml:space="preserve">of </w:t>
      </w:r>
      <w:r w:rsidR="009521C2">
        <w:t xml:space="preserve">bacterial </w:t>
      </w:r>
      <w:r w:rsidR="00B3032D">
        <w:t xml:space="preserve">pathogens </w:t>
      </w:r>
      <w:r w:rsidR="00F27C75">
        <w:t>(Figure 1)</w:t>
      </w:r>
      <w:r w:rsidR="00BB14F4">
        <w:rPr>
          <w:rFonts w:ascii="Calibri" w:hAnsi="Calibri" w:cs="Calibri"/>
        </w:rPr>
        <w:fldChar w:fldCharType="begin">
          <w:fldData xml:space="preserve">PEVuZE5vdGU+PENpdGU+PEF1dGhvcj5CaXNnYWFyZDwvQXV0aG9yPjxZZWFyPjIwMDc8L1llYXI+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</w:fldData>
        </w:fldChar>
      </w:r>
      <w:r w:rsidR="00E71270">
        <w:rPr>
          <w:rFonts w:ascii="Calibri" w:hAnsi="Calibri" w:cs="Calibri"/>
        </w:rPr>
        <w:instrText xml:space="preserve"> ADDIN EN.CITE </w:instrText>
      </w:r>
      <w:r w:rsidR="00E71270">
        <w:rPr>
          <w:rFonts w:ascii="Calibri" w:hAnsi="Calibri" w:cs="Calibri"/>
        </w:rPr>
        <w:fldChar w:fldCharType="begin">
          <w:fldData xml:space="preserve">PEVuZE5vdGU+PENpdGU+PEF1dGhvcj5CaXNnYWFyZDwvQXV0aG9yPjxZZWFyPjIwMDc8L1llYXI+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</w:fldData>
        </w:fldChar>
      </w:r>
      <w:r w:rsidR="00E71270">
        <w:rPr>
          <w:rFonts w:ascii="Calibri" w:hAnsi="Calibri" w:cs="Calibri"/>
        </w:rPr>
        <w:instrText xml:space="preserve"> ADDIN EN.CITE.DATA </w:instrText>
      </w:r>
      <w:r w:rsidR="00E71270">
        <w:rPr>
          <w:rFonts w:ascii="Calibri" w:hAnsi="Calibri" w:cs="Calibri"/>
        </w:rPr>
      </w:r>
      <w:r w:rsidR="00E71270">
        <w:rPr>
          <w:rFonts w:ascii="Calibri" w:hAnsi="Calibri" w:cs="Calibri"/>
        </w:rPr>
        <w:fldChar w:fldCharType="end"/>
      </w:r>
      <w:r w:rsidR="00BB14F4">
        <w:rPr>
          <w:rFonts w:ascii="Calibri" w:hAnsi="Calibri" w:cs="Calibri"/>
        </w:rPr>
        <w:fldChar w:fldCharType="separate"/>
      </w:r>
      <w:r w:rsidR="00E71270" w:rsidRPr="00E71270">
        <w:rPr>
          <w:rFonts w:ascii="Calibri" w:hAnsi="Calibri" w:cs="Calibri"/>
          <w:noProof/>
          <w:vertAlign w:val="superscript"/>
        </w:rPr>
        <w:t>24-28</w:t>
      </w:r>
      <w:r w:rsidR="00BB14F4">
        <w:rPr>
          <w:rFonts w:ascii="Calibri" w:hAnsi="Calibri" w:cs="Calibri"/>
        </w:rPr>
        <w:fldChar w:fldCharType="end"/>
      </w:r>
      <w:r w:rsidR="00D3114C" w:rsidRPr="00D3114C">
        <w:t xml:space="preserve"> </w:t>
      </w:r>
      <w:r w:rsidR="00D3114C">
        <w:t>and are likely also to carry as yet un</w:t>
      </w:r>
      <w:r w:rsidR="00336D6A">
        <w:t>explo</w:t>
      </w:r>
      <w:r w:rsidR="00D3114C">
        <w:t xml:space="preserve">red fungi. </w:t>
      </w:r>
      <w:r w:rsidR="00D3114C">
        <w:rPr>
          <w:rFonts w:ascii="Calibri" w:hAnsi="Calibri" w:cs="Calibri"/>
        </w:rPr>
        <w:t>A</w:t>
      </w:r>
      <w:r>
        <w:rPr>
          <w:rFonts w:ascii="Calibri" w:hAnsi="Calibri" w:cs="Calibri"/>
        </w:rPr>
        <w:t xml:space="preserve"> causal link between these organisms and disease is yet to be established.</w:t>
      </w:r>
      <w:r w:rsidR="00B3032D">
        <w:rPr>
          <w:rFonts w:ascii="Calibri" w:hAnsi="Calibri" w:cs="Calibri"/>
        </w:rPr>
        <w:t xml:space="preserve"> </w:t>
      </w:r>
      <w:r w:rsidR="00064A83">
        <w:rPr>
          <w:rFonts w:ascii="Calibri" w:hAnsi="Calibri" w:cs="Calibri"/>
        </w:rPr>
        <w:t xml:space="preserve"> </w:t>
      </w:r>
    </w:p>
    <w:p w:rsidR="002F5F27" w:rsidRDefault="006062C7" w:rsidP="004C799D">
      <w:pPr>
        <w:pStyle w:val="Heading1"/>
        <w:rPr>
          <w:rFonts w:eastAsiaTheme="minorHAnsi"/>
        </w:rPr>
      </w:pPr>
      <w:bookmarkStart w:id="3" w:name="_Toc474479814"/>
      <w:bookmarkEnd w:id="2"/>
      <w:r>
        <w:rPr>
          <w:rFonts w:eastAsiaTheme="minorHAnsi"/>
        </w:rPr>
        <w:t>The normal lung microbiota</w:t>
      </w:r>
      <w:bookmarkEnd w:id="3"/>
    </w:p>
    <w:p w:rsidR="006062C7" w:rsidRDefault="008405EC" w:rsidP="00FA53E7">
      <w:pPr>
        <w:jc w:val="both"/>
        <w:rPr>
          <w:rFonts w:ascii="Calibri" w:hAnsi="Calibri" w:cs="Calibri"/>
        </w:rPr>
      </w:pPr>
      <w:r>
        <w:t xml:space="preserve">Pulmonary infections </w:t>
      </w:r>
      <w:r w:rsidR="007B57BA">
        <w:t xml:space="preserve">with pathogens </w:t>
      </w:r>
      <w:r>
        <w:t xml:space="preserve">take place in the presence of commensal </w:t>
      </w:r>
      <w:r w:rsidR="00011012">
        <w:t xml:space="preserve">lower </w:t>
      </w:r>
      <w:r w:rsidR="005D0C9F">
        <w:t xml:space="preserve">airway </w:t>
      </w:r>
      <w:r w:rsidR="00CE10D2">
        <w:rPr>
          <w:rFonts w:ascii="Calibri" w:hAnsi="Calibri" w:cs="Calibri"/>
        </w:rPr>
        <w:t>microbial communities</w:t>
      </w:r>
      <w:r w:rsidR="007B57BA">
        <w:rPr>
          <w:rFonts w:ascii="Calibri" w:hAnsi="Calibri" w:cs="Calibri"/>
        </w:rPr>
        <w:t xml:space="preserve"> (the microbiota)</w:t>
      </w:r>
      <w:r w:rsidR="006A2962">
        <w:rPr>
          <w:rFonts w:ascii="Calibri" w:hAnsi="Calibri" w:cs="Calibri"/>
        </w:rPr>
        <w:t>, which have been the subject of a recent NRM review</w:t>
      </w:r>
      <w:r w:rsidR="006A2962">
        <w:rPr>
          <w:rFonts w:ascii="Calibri" w:hAnsi="Calibri" w:cs="Calibri"/>
        </w:rPr>
        <w:fldChar w:fldCharType="begin"/>
      </w:r>
      <w:r w:rsidR="00E71270">
        <w:rPr>
          <w:rFonts w:ascii="Calibri" w:hAnsi="Calibri" w:cs="Calibri"/>
        </w:rPr>
        <w:instrText xml:space="preserve"> ADDIN EN.CITE &lt;EndNote&gt;&lt;Cite&gt;&lt;Author&gt;Man&lt;/Author&gt;&lt;Year&gt;2017&lt;/Year&gt;&lt;RecNum&gt;2798&lt;/RecNum&gt;&lt;DisplayText&gt;&lt;style face="superscript"&gt;29&lt;/style&gt;&lt;/DisplayText&gt;&lt;record&gt;&lt;rec-number&gt;2798&lt;/rec-number&gt;&lt;foreign-keys&gt;&lt;key app="EN" db-id="dxp200a0apwwzfev0apxrae7r5rv5w2tavee" timestamp="1495037132"&gt;2798&lt;/key&gt;&lt;/foreign-keys&gt;&lt;ref-type name="Journal Article"&gt;17&lt;/ref-type&gt;&lt;contributors&gt;&lt;authors&gt;&lt;author&gt;Man, W. H.&lt;/author&gt;&lt;author&gt;de Steenhuijsen Piters, W. A.&lt;/author&gt;&lt;author&gt;Bogaert, D.&lt;/author&gt;&lt;/authors&gt;&lt;/contributors&gt;&lt;auth-address&gt;Department of Pediatric Immunology and Infectious Diseases, Wilhelmina Children&amp;apos;s Hospital, University Medical Center Utrecht, Lundlaan 6, 3584 EA Utrecht, The Netherlands.&amp;#xD;Spaarne Gasthuis Academy, Spaarnepoort 1, 2134 TM, Hoofddorp, The Netherlands.&amp;#xD;The University of Edinburgh/MRC Centre for Inflammation Research, The Queen&amp;apos;s Medical Research Institute, 47 Little France Crescent, Edinburgh EH16 4TJ, UK.&lt;/auth-address&gt;&lt;titles&gt;&lt;title&gt;The microbiota of the respiratory tract: gatekeeper to respiratory health&lt;/title&gt;&lt;secondary-title&gt;Nat Rev Microbiol&lt;/secondary-title&gt;&lt;/titles&gt;&lt;periodical&gt;&lt;full-title&gt;Nat Rev Microbiol&lt;/full-title&gt;&lt;/periodical&gt;&lt;pages&gt;259-270&lt;/pages&gt;&lt;volume&gt;15&lt;/volume&gt;&lt;number&gt;5&lt;/number&gt;&lt;dates&gt;&lt;year&gt;2017&lt;/year&gt;&lt;pub-dates&gt;&lt;date&gt;May&lt;/date&gt;&lt;/pub-dates&gt;&lt;/dates&gt;&lt;isbn&gt;1740-1534 (Electronic)&amp;#xD;1740-1526 (Linking)&lt;/isbn&gt;&lt;accession-num&gt;28316330&lt;/accession-num&gt;&lt;urls&gt;&lt;related-urls&gt;&lt;url&gt;http://www.ncbi.nlm.nih.gov/pubmed/28316330&lt;/url&gt;&lt;/related-urls&gt;&lt;/urls&gt;&lt;electronic-resource-num&gt;10.1038/nrmicro.2017.14&lt;/electronic-resource-num&gt;&lt;/record&gt;&lt;/Cite&gt;&lt;/EndNote&gt;</w:instrText>
      </w:r>
      <w:r w:rsidR="006A2962">
        <w:rPr>
          <w:rFonts w:ascii="Calibri" w:hAnsi="Calibri" w:cs="Calibri"/>
        </w:rPr>
        <w:fldChar w:fldCharType="separate"/>
      </w:r>
      <w:r w:rsidR="00E71270" w:rsidRPr="00E71270">
        <w:rPr>
          <w:rFonts w:ascii="Calibri" w:hAnsi="Calibri" w:cs="Calibri"/>
          <w:noProof/>
          <w:vertAlign w:val="superscript"/>
        </w:rPr>
        <w:t>29</w:t>
      </w:r>
      <w:r w:rsidR="006A2962">
        <w:rPr>
          <w:rFonts w:ascii="Calibri" w:hAnsi="Calibri" w:cs="Calibri"/>
        </w:rPr>
        <w:fldChar w:fldCharType="end"/>
      </w:r>
      <w:r w:rsidR="006A2962">
        <w:rPr>
          <w:rFonts w:ascii="Calibri" w:hAnsi="Calibri" w:cs="Calibri"/>
        </w:rPr>
        <w:t xml:space="preserve">. In brief, </w:t>
      </w:r>
      <w:r w:rsidR="00F40D99">
        <w:rPr>
          <w:rFonts w:ascii="Calibri" w:hAnsi="Calibri" w:cs="Calibri"/>
        </w:rPr>
        <w:t xml:space="preserve">sequencing </w:t>
      </w:r>
      <w:r w:rsidR="00A37233">
        <w:rPr>
          <w:rFonts w:ascii="Calibri" w:hAnsi="Calibri" w:cs="Calibri"/>
        </w:rPr>
        <w:t xml:space="preserve">variable regions of </w:t>
      </w:r>
      <w:r w:rsidR="00F40D99">
        <w:rPr>
          <w:rFonts w:ascii="Calibri" w:hAnsi="Calibri" w:cs="Calibri"/>
        </w:rPr>
        <w:t xml:space="preserve">the </w:t>
      </w:r>
      <w:r w:rsidR="00470DB3">
        <w:rPr>
          <w:rFonts w:ascii="Calibri" w:hAnsi="Calibri" w:cs="Calibri"/>
        </w:rPr>
        <w:t>16S rRNA gene show</w:t>
      </w:r>
      <w:r w:rsidR="00F40D99">
        <w:rPr>
          <w:rFonts w:ascii="Calibri" w:hAnsi="Calibri" w:cs="Calibri"/>
        </w:rPr>
        <w:t>s</w:t>
      </w:r>
      <w:r w:rsidR="00470DB3">
        <w:rPr>
          <w:rFonts w:ascii="Calibri" w:hAnsi="Calibri" w:cs="Calibri"/>
        </w:rPr>
        <w:t xml:space="preserve"> n</w:t>
      </w:r>
      <w:r w:rsidR="00C60531">
        <w:rPr>
          <w:rFonts w:ascii="Calibri" w:hAnsi="Calibri" w:cs="Calibri"/>
        </w:rPr>
        <w:t xml:space="preserve">ormal </w:t>
      </w:r>
      <w:r w:rsidR="006F74AB">
        <w:rPr>
          <w:rFonts w:ascii="Calibri" w:hAnsi="Calibri" w:cs="Calibri"/>
        </w:rPr>
        <w:t xml:space="preserve">airways </w:t>
      </w:r>
      <w:r w:rsidR="00F40D99">
        <w:rPr>
          <w:rFonts w:ascii="Calibri" w:hAnsi="Calibri" w:cs="Calibri"/>
        </w:rPr>
        <w:t xml:space="preserve">to </w:t>
      </w:r>
      <w:r w:rsidR="00871F4B">
        <w:rPr>
          <w:rFonts w:ascii="Calibri" w:hAnsi="Calibri" w:cs="Calibri"/>
        </w:rPr>
        <w:t xml:space="preserve">contain </w:t>
      </w:r>
      <w:r w:rsidR="006F74AB">
        <w:rPr>
          <w:rFonts w:ascii="Calibri" w:hAnsi="Calibri" w:cs="Calibri"/>
        </w:rPr>
        <w:t xml:space="preserve">of the order of a </w:t>
      </w:r>
      <w:r w:rsidR="00C60531">
        <w:rPr>
          <w:rFonts w:ascii="Calibri" w:hAnsi="Calibri" w:cs="Calibri"/>
        </w:rPr>
        <w:t>hundred</w:t>
      </w:r>
      <w:r w:rsidR="006F74AB">
        <w:rPr>
          <w:rFonts w:ascii="Calibri" w:hAnsi="Calibri" w:cs="Calibri"/>
        </w:rPr>
        <w:t xml:space="preserve"> </w:t>
      </w:r>
      <w:r w:rsidR="00C921F1">
        <w:rPr>
          <w:rFonts w:ascii="Calibri" w:hAnsi="Calibri" w:cs="Calibri"/>
        </w:rPr>
        <w:t xml:space="preserve">Operational Taxonomic </w:t>
      </w:r>
      <w:r w:rsidR="00011012">
        <w:rPr>
          <w:rFonts w:ascii="Calibri" w:hAnsi="Calibri" w:cs="Calibri"/>
        </w:rPr>
        <w:t>Units</w:t>
      </w:r>
      <w:r w:rsidR="00C921F1">
        <w:rPr>
          <w:rFonts w:ascii="Calibri" w:hAnsi="Calibri" w:cs="Calibri"/>
        </w:rPr>
        <w:t xml:space="preserve"> (</w:t>
      </w:r>
      <w:r w:rsidR="00871F4B">
        <w:rPr>
          <w:rFonts w:ascii="Calibri" w:hAnsi="Calibri" w:cs="Calibri"/>
        </w:rPr>
        <w:t>OTUs</w:t>
      </w:r>
      <w:r w:rsidR="00011012">
        <w:rPr>
          <w:rFonts w:ascii="Calibri" w:hAnsi="Calibri" w:cs="Calibri"/>
        </w:rPr>
        <w:t>, defined by sequence similarity</w:t>
      </w:r>
      <w:r w:rsidR="00C921F1">
        <w:rPr>
          <w:rFonts w:ascii="Calibri" w:hAnsi="Calibri" w:cs="Calibri"/>
        </w:rPr>
        <w:t>)</w:t>
      </w:r>
      <w:r w:rsidR="00871F4B">
        <w:rPr>
          <w:rFonts w:ascii="Calibri" w:hAnsi="Calibri" w:cs="Calibri"/>
        </w:rPr>
        <w:t xml:space="preserve"> </w:t>
      </w:r>
      <w:r w:rsidR="00DB25CE">
        <w:rPr>
          <w:rFonts w:ascii="Calibri" w:hAnsi="Calibri" w:cs="Calibri"/>
        </w:rPr>
        <w:t xml:space="preserve">dominated by </w:t>
      </w:r>
      <w:r w:rsidR="00DB25CE" w:rsidRPr="00DB25CE">
        <w:rPr>
          <w:rFonts w:ascii="Calibri" w:hAnsi="Calibri" w:cs="Calibri"/>
          <w:lang w:val="en-US"/>
        </w:rPr>
        <w:t>the Firmicutes</w:t>
      </w:r>
      <w:r w:rsidR="00DB25CE">
        <w:rPr>
          <w:rFonts w:ascii="Calibri" w:hAnsi="Calibri" w:cs="Calibri"/>
          <w:lang w:val="en-US"/>
        </w:rPr>
        <w:t xml:space="preserve"> (primarily </w:t>
      </w:r>
      <w:r w:rsidR="00DB25CE" w:rsidRPr="0098337A">
        <w:rPr>
          <w:rFonts w:ascii="Calibri" w:hAnsi="Calibri" w:cs="Calibri"/>
          <w:i/>
        </w:rPr>
        <w:t>Streptococcus</w:t>
      </w:r>
      <w:r w:rsidR="00DB25CE" w:rsidRPr="00DB25CE">
        <w:rPr>
          <w:rFonts w:ascii="Calibri" w:hAnsi="Calibri" w:cs="Calibri"/>
        </w:rPr>
        <w:t xml:space="preserve"> </w:t>
      </w:r>
      <w:r w:rsidR="00DB25CE">
        <w:rPr>
          <w:rFonts w:ascii="Calibri" w:hAnsi="Calibri" w:cs="Calibri"/>
        </w:rPr>
        <w:t xml:space="preserve">and </w:t>
      </w:r>
      <w:r w:rsidR="00DB25CE" w:rsidRPr="0098337A">
        <w:rPr>
          <w:rFonts w:ascii="Calibri" w:hAnsi="Calibri" w:cs="Calibri"/>
          <w:i/>
        </w:rPr>
        <w:t>Veillonella</w:t>
      </w:r>
      <w:r w:rsidR="00DB25CE" w:rsidRPr="00DB25CE">
        <w:rPr>
          <w:rFonts w:ascii="Calibri" w:hAnsi="Calibri" w:cs="Calibri"/>
        </w:rPr>
        <w:t xml:space="preserve"> OTU</w:t>
      </w:r>
      <w:r w:rsidR="00DB25CE">
        <w:rPr>
          <w:rFonts w:ascii="Calibri" w:hAnsi="Calibri" w:cs="Calibri"/>
        </w:rPr>
        <w:t>s),</w:t>
      </w:r>
      <w:r w:rsidR="007B57BA">
        <w:rPr>
          <w:rFonts w:ascii="Calibri" w:hAnsi="Calibri" w:cs="Calibri"/>
        </w:rPr>
        <w:t xml:space="preserve"> and containing</w:t>
      </w:r>
      <w:r w:rsidR="00DB25CE">
        <w:rPr>
          <w:rFonts w:ascii="Calibri" w:hAnsi="Calibri" w:cs="Calibri"/>
        </w:rPr>
        <w:t xml:space="preserve"> </w:t>
      </w:r>
      <w:r w:rsidR="00DB25CE" w:rsidRPr="00DB25CE">
        <w:rPr>
          <w:rFonts w:ascii="Calibri" w:hAnsi="Calibri" w:cs="Calibri"/>
        </w:rPr>
        <w:t xml:space="preserve">Bacteroidetes </w:t>
      </w:r>
      <w:r w:rsidR="00DB25CE">
        <w:rPr>
          <w:rFonts w:ascii="Calibri" w:hAnsi="Calibri" w:cs="Calibri"/>
        </w:rPr>
        <w:t xml:space="preserve">(mostly </w:t>
      </w:r>
      <w:r w:rsidR="00DB25CE" w:rsidRPr="0098337A">
        <w:rPr>
          <w:rFonts w:ascii="Calibri" w:hAnsi="Calibri" w:cs="Calibri"/>
          <w:i/>
        </w:rPr>
        <w:t>Prevotella</w:t>
      </w:r>
      <w:r w:rsidR="00DB25CE" w:rsidRPr="00DB25CE">
        <w:rPr>
          <w:rFonts w:ascii="Calibri" w:hAnsi="Calibri" w:cs="Calibri"/>
        </w:rPr>
        <w:t xml:space="preserve"> spp</w:t>
      </w:r>
      <w:r w:rsidR="00DB25CE">
        <w:rPr>
          <w:rFonts w:ascii="Calibri" w:hAnsi="Calibri" w:cs="Calibri"/>
        </w:rPr>
        <w:t xml:space="preserve">.), </w:t>
      </w:r>
      <w:r w:rsidR="00DB25CE" w:rsidRPr="00DB25CE">
        <w:rPr>
          <w:rFonts w:ascii="Calibri" w:hAnsi="Calibri" w:cs="Calibri"/>
        </w:rPr>
        <w:t>Fusobacteri</w:t>
      </w:r>
      <w:r w:rsidR="00DB25CE">
        <w:rPr>
          <w:rFonts w:ascii="Calibri" w:hAnsi="Calibri" w:cs="Calibri"/>
        </w:rPr>
        <w:t>a</w:t>
      </w:r>
      <w:r w:rsidR="00DB25CE" w:rsidRPr="00DB25CE">
        <w:rPr>
          <w:rFonts w:ascii="Calibri" w:hAnsi="Calibri" w:cs="Calibri"/>
        </w:rPr>
        <w:t>, Actinobacteri</w:t>
      </w:r>
      <w:r w:rsidR="00DB25CE">
        <w:rPr>
          <w:rFonts w:ascii="Calibri" w:hAnsi="Calibri" w:cs="Calibri"/>
        </w:rPr>
        <w:t>a</w:t>
      </w:r>
      <w:r w:rsidR="00DB25CE" w:rsidRPr="00DB25CE">
        <w:rPr>
          <w:rFonts w:ascii="Calibri" w:hAnsi="Calibri" w:cs="Calibri"/>
        </w:rPr>
        <w:t xml:space="preserve"> </w:t>
      </w:r>
      <w:r w:rsidR="00DB25CE">
        <w:rPr>
          <w:rFonts w:ascii="Calibri" w:hAnsi="Calibri" w:cs="Calibri"/>
        </w:rPr>
        <w:t>and Proteobacteria</w:t>
      </w:r>
      <w:r w:rsidR="00C60531">
        <w:fldChar w:fldCharType="begin">
          <w:fldData xml:space="preserve">PEVuZE5vdGU+PENpdGU+PEF1dGhvcj5IaWx0eTwvQXV0aG9yPjxZZWFyPjIwMTA8L1llYXI+PFJl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</w:fldData>
        </w:fldChar>
      </w:r>
      <w:r w:rsidR="00E71270">
        <w:instrText xml:space="preserve"> ADDIN EN.CITE </w:instrText>
      </w:r>
      <w:r w:rsidR="00E71270">
        <w:fldChar w:fldCharType="begin">
          <w:fldData xml:space="preserve">PEVuZE5vdGU+PENpdGU+PEF1dGhvcj5IaWx0eTwvQXV0aG9yPjxZZWFyPjIwMTA8L1llYXI+PFJl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</w:fldData>
        </w:fldChar>
      </w:r>
      <w:r w:rsidR="00E71270">
        <w:instrText xml:space="preserve"> ADDIN EN.CITE.DATA </w:instrText>
      </w:r>
      <w:r w:rsidR="00E71270">
        <w:fldChar w:fldCharType="end"/>
      </w:r>
      <w:r w:rsidR="00C60531">
        <w:fldChar w:fldCharType="separate"/>
      </w:r>
      <w:r w:rsidR="00E71270" w:rsidRPr="00E71270">
        <w:rPr>
          <w:noProof/>
          <w:vertAlign w:val="superscript"/>
        </w:rPr>
        <w:t>10, 24-28</w:t>
      </w:r>
      <w:r w:rsidR="00C60531">
        <w:fldChar w:fldCharType="end"/>
      </w:r>
      <w:r w:rsidR="00CE10D2">
        <w:rPr>
          <w:rFonts w:ascii="Calibri" w:hAnsi="Calibri" w:cs="Calibri"/>
        </w:rPr>
        <w:t xml:space="preserve">. </w:t>
      </w:r>
      <w:r w:rsidR="00C60531">
        <w:rPr>
          <w:rFonts w:ascii="Calibri" w:hAnsi="Calibri" w:cs="Calibri"/>
        </w:rPr>
        <w:t>Many of these may represent facultative anaerobes</w:t>
      </w:r>
      <w:r w:rsidR="00680CE5">
        <w:rPr>
          <w:rFonts w:ascii="Calibri" w:hAnsi="Calibri" w:cs="Calibri"/>
        </w:rPr>
        <w:t xml:space="preserve"> recalcitrant to routine culture</w:t>
      </w:r>
      <w:r w:rsidR="00C60531">
        <w:rPr>
          <w:rFonts w:ascii="Calibri" w:hAnsi="Calibri" w:cs="Calibri"/>
        </w:rPr>
        <w:t xml:space="preserve">. </w:t>
      </w:r>
    </w:p>
    <w:p w:rsidR="003A3790" w:rsidRDefault="007732ED" w:rsidP="00FA53E7">
      <w:pPr>
        <w:jc w:val="both"/>
        <w:rPr>
          <w:rFonts w:ascii="Calibri" w:hAnsi="Calibri" w:cs="Calibri"/>
        </w:rPr>
      </w:pPr>
      <w:r>
        <w:rPr>
          <w:rFonts w:ascii="Calibri" w:hAnsi="Calibri" w:cs="Calibri"/>
        </w:rPr>
        <w:t>T</w:t>
      </w:r>
      <w:r w:rsidR="00C60531">
        <w:rPr>
          <w:rFonts w:ascii="Calibri" w:hAnsi="Calibri" w:cs="Calibri"/>
        </w:rPr>
        <w:t>he limited number of phyla and the consistency of the oropharyngeal and lower airway microbiota between multiple individuals and across studies</w:t>
      </w:r>
      <w:r w:rsidR="00C60531">
        <w:rPr>
          <w:rFonts w:ascii="Calibri" w:hAnsi="Calibri" w:cs="Calibri"/>
        </w:rPr>
        <w:fldChar w:fldCharType="begin">
          <w:fldData xml:space="preserve">PEVuZE5vdGU+PENpdGU+PEF1dGhvcj5IaWx0eTwvQXV0aG9yPjxZZWFyPjIwMTA8L1llYXI+PFJl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</w:fldData>
        </w:fldChar>
      </w:r>
      <w:r w:rsidR="00C17D3E">
        <w:rPr>
          <w:rFonts w:ascii="Calibri" w:hAnsi="Calibri" w:cs="Calibri"/>
        </w:rPr>
        <w:instrText xml:space="preserve"> ADDIN EN.CITE </w:instrText>
      </w:r>
      <w:r w:rsidR="00C17D3E">
        <w:rPr>
          <w:rFonts w:ascii="Calibri" w:hAnsi="Calibri" w:cs="Calibri"/>
        </w:rPr>
        <w:fldChar w:fldCharType="begin">
          <w:fldData xml:space="preserve">PEVuZE5vdGU+PENpdGU+PEF1dGhvcj5IaWx0eTwvQXV0aG9yPjxZZWFyPjIwMTA8L1llYXI+PFJl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</w:fldData>
        </w:fldChar>
      </w:r>
      <w:r w:rsidR="00C17D3E">
        <w:rPr>
          <w:rFonts w:ascii="Calibri" w:hAnsi="Calibri" w:cs="Calibri"/>
        </w:rPr>
        <w:instrText xml:space="preserve"> ADDIN EN.CITE.DATA </w:instrText>
      </w:r>
      <w:r w:rsidR="00C17D3E">
        <w:rPr>
          <w:rFonts w:ascii="Calibri" w:hAnsi="Calibri" w:cs="Calibri"/>
        </w:rPr>
      </w:r>
      <w:r w:rsidR="00C17D3E">
        <w:rPr>
          <w:rFonts w:ascii="Calibri" w:hAnsi="Calibri" w:cs="Calibri"/>
        </w:rPr>
        <w:fldChar w:fldCharType="end"/>
      </w:r>
      <w:r w:rsidR="00C60531">
        <w:rPr>
          <w:rFonts w:ascii="Calibri" w:hAnsi="Calibri" w:cs="Calibri"/>
        </w:rPr>
        <w:fldChar w:fldCharType="separate"/>
      </w:r>
      <w:r w:rsidR="00C17D3E" w:rsidRPr="00C17D3E">
        <w:rPr>
          <w:rFonts w:ascii="Calibri" w:hAnsi="Calibri" w:cs="Calibri"/>
          <w:noProof/>
          <w:vertAlign w:val="superscript"/>
        </w:rPr>
        <w:t>10, 30-32</w:t>
      </w:r>
      <w:r w:rsidR="00C60531">
        <w:rPr>
          <w:rFonts w:ascii="Calibri" w:hAnsi="Calibri" w:cs="Calibri"/>
        </w:rPr>
        <w:fldChar w:fldCharType="end"/>
      </w:r>
      <w:r w:rsidR="00C60531">
        <w:rPr>
          <w:rFonts w:ascii="Calibri" w:hAnsi="Calibri" w:cs="Calibri"/>
        </w:rPr>
        <w:t xml:space="preserve"> </w:t>
      </w:r>
      <w:r w:rsidR="004300A4">
        <w:rPr>
          <w:rFonts w:ascii="Calibri" w:hAnsi="Calibri" w:cs="Calibri"/>
        </w:rPr>
        <w:t>indicates</w:t>
      </w:r>
      <w:r w:rsidR="008405EC">
        <w:rPr>
          <w:rFonts w:ascii="Calibri" w:hAnsi="Calibri" w:cs="Calibri"/>
        </w:rPr>
        <w:t xml:space="preserve"> </w:t>
      </w:r>
      <w:r w:rsidR="00C60531">
        <w:rPr>
          <w:rFonts w:ascii="Calibri" w:hAnsi="Calibri" w:cs="Calibri"/>
        </w:rPr>
        <w:t xml:space="preserve">the airways are not passive recipients </w:t>
      </w:r>
      <w:r w:rsidR="00C60531">
        <w:rPr>
          <w:rFonts w:ascii="Calibri" w:hAnsi="Calibri" w:cs="Calibri"/>
        </w:rPr>
        <w:lastRenderedPageBreak/>
        <w:t>of inhaled microbiota</w:t>
      </w:r>
      <w:r w:rsidR="004300A4" w:rsidRPr="004300A4">
        <w:rPr>
          <w:rFonts w:ascii="Calibri" w:hAnsi="Calibri" w:cs="Calibri"/>
        </w:rPr>
        <w:t xml:space="preserve"> </w:t>
      </w:r>
      <w:r w:rsidR="004300A4">
        <w:rPr>
          <w:rFonts w:ascii="Calibri" w:hAnsi="Calibri" w:cs="Calibri"/>
        </w:rPr>
        <w:t>and is strong evidence for host selection</w:t>
      </w:r>
      <w:r w:rsidR="00C60531">
        <w:rPr>
          <w:rFonts w:ascii="Calibri" w:hAnsi="Calibri" w:cs="Calibri"/>
        </w:rPr>
        <w:t xml:space="preserve">. </w:t>
      </w:r>
      <w:r w:rsidR="00CE10D2">
        <w:rPr>
          <w:rFonts w:ascii="Calibri" w:hAnsi="Calibri" w:cs="Calibri"/>
        </w:rPr>
        <w:t>These communities are present in infants</w:t>
      </w:r>
      <w:r w:rsidR="005A0A57">
        <w:rPr>
          <w:rFonts w:ascii="Calibri" w:hAnsi="Calibri" w:cs="Calibri"/>
        </w:rPr>
        <w:fldChar w:fldCharType="begin"/>
      </w:r>
      <w:r w:rsidR="00C17D3E">
        <w:rPr>
          <w:rFonts w:ascii="Calibri" w:hAnsi="Calibri" w:cs="Calibri"/>
        </w:rPr>
        <w:instrText xml:space="preserve"> ADDIN EN.CITE &lt;EndNote&gt;&lt;Cite&gt;&lt;Author&gt;Cardenas&lt;/Author&gt;&lt;Year&gt;2012&lt;/Year&gt;&lt;RecNum&gt;2159&lt;/RecNum&gt;&lt;DisplayText&gt;&lt;style face="superscript"&gt;30&lt;/style&gt;&lt;/DisplayText&gt;&lt;record&gt;&lt;rec-number&gt;2159&lt;/rec-number&gt;&lt;foreign-keys&gt;&lt;key app="EN" db-id="dxp200a0apwwzfev0apxrae7r5rv5w2tavee" timestamp="1358325728"&gt;2159&lt;/key&gt;&lt;/foreign-keys&gt;&lt;ref-type name="Journal Article"&gt;17&lt;/ref-type&gt;&lt;contributors&gt;&lt;authors&gt;&lt;author&gt;Cardenas, P. A.&lt;/author&gt;&lt;author&gt;Cooper, P. J.&lt;/author&gt;&lt;author&gt;Cox, M. J.&lt;/author&gt;&lt;author&gt;Chico, M.&lt;/author&gt;&lt;author&gt;Arias, C.&lt;/author&gt;&lt;author&gt;Moffatt, M. F.&lt;/author&gt;&lt;author&gt;Cookson, W. O.&lt;/author&gt;&lt;/authors&gt;&lt;/contributors&gt;&lt;auth-address&gt;National Heart &amp;amp; Lung Institute, Imperial College London, United Kingdom.&lt;/auth-address&gt;&lt;titles&gt;&lt;title&gt;Upper airways microbiota in antibiotic-naive wheezing and healthy infants from the tropics of rural Ecuador&lt;/title&gt;&lt;secondary-title&gt;PLoS ONE&lt;/secondary-title&gt;&lt;alt-title&gt;PloS one&lt;/alt-title&gt;&lt;/titles&gt;&lt;periodical&gt;&lt;full-title&gt;PLoS ONE&lt;/full-title&gt;&lt;/periodical&gt;&lt;alt-periodical&gt;&lt;full-title&gt;PLoS ONE&lt;/full-title&gt;&lt;/alt-periodical&gt;&lt;pages&gt;e46803&lt;/pages&gt;&lt;volume&gt;7&lt;/volume&gt;&lt;number&gt;10&lt;/number&gt;&lt;edition&gt;2012/10/17&lt;/edition&gt;&lt;dates&gt;&lt;year&gt;2012&lt;/year&gt;&lt;/dates&gt;&lt;isbn&gt;1932-6203 (Electronic)&amp;#xD;1932-6203 (Linking)&lt;/isbn&gt;&lt;accession-num&gt;23071640&lt;/accession-num&gt;&lt;work-type&gt;Research Support, Non-U.S. Gov&amp;apos;t&lt;/work-type&gt;&lt;urls&gt;&lt;related-urls&gt;&lt;url&gt;http://www.ncbi.nlm.nih.gov/pubmed/23071640&lt;/url&gt;&lt;/related-urls&gt;&lt;/urls&gt;&lt;custom2&gt;3465279&lt;/custom2&gt;&lt;electronic-resource-num&gt;10.1371/journal.pone.0046803&lt;/electronic-resource-num&gt;&lt;language&gt;eng&lt;/language&gt;&lt;/record&gt;&lt;/Cite&gt;&lt;/EndNote&gt;</w:instrText>
      </w:r>
      <w:r w:rsidR="005A0A57">
        <w:rPr>
          <w:rFonts w:ascii="Calibri" w:hAnsi="Calibri" w:cs="Calibri"/>
        </w:rPr>
        <w:fldChar w:fldCharType="separate"/>
      </w:r>
      <w:r w:rsidR="00C17D3E" w:rsidRPr="00C17D3E">
        <w:rPr>
          <w:rFonts w:ascii="Calibri" w:hAnsi="Calibri" w:cs="Calibri"/>
          <w:noProof/>
          <w:vertAlign w:val="superscript"/>
        </w:rPr>
        <w:t>30</w:t>
      </w:r>
      <w:r w:rsidR="005A0A57">
        <w:rPr>
          <w:rFonts w:ascii="Calibri" w:hAnsi="Calibri" w:cs="Calibri"/>
        </w:rPr>
        <w:fldChar w:fldCharType="end"/>
      </w:r>
      <w:r w:rsidR="005A0A57">
        <w:rPr>
          <w:rFonts w:ascii="Calibri" w:hAnsi="Calibri" w:cs="Calibri"/>
        </w:rPr>
        <w:t xml:space="preserve">, and </w:t>
      </w:r>
      <w:r w:rsidR="00871F4B">
        <w:rPr>
          <w:rFonts w:ascii="Calibri" w:hAnsi="Calibri" w:cs="Calibri"/>
        </w:rPr>
        <w:t xml:space="preserve">airways </w:t>
      </w:r>
      <w:r w:rsidR="004300A4">
        <w:rPr>
          <w:rFonts w:ascii="Calibri" w:hAnsi="Calibri" w:cs="Calibri"/>
        </w:rPr>
        <w:t>seem</w:t>
      </w:r>
      <w:r w:rsidR="005A0A57">
        <w:rPr>
          <w:rFonts w:ascii="Calibri" w:hAnsi="Calibri" w:cs="Calibri"/>
        </w:rPr>
        <w:t xml:space="preserve"> </w:t>
      </w:r>
      <w:r w:rsidR="005D0C9F">
        <w:rPr>
          <w:rFonts w:ascii="Calibri" w:hAnsi="Calibri" w:cs="Calibri"/>
        </w:rPr>
        <w:t xml:space="preserve">likely to </w:t>
      </w:r>
      <w:r w:rsidR="005A0A57">
        <w:rPr>
          <w:rFonts w:ascii="Calibri" w:hAnsi="Calibri" w:cs="Calibri"/>
        </w:rPr>
        <w:t>colonised in a similar way to other body surfaces</w:t>
      </w:r>
      <w:r w:rsidR="00BE298F">
        <w:rPr>
          <w:rFonts w:ascii="Calibri" w:hAnsi="Calibri" w:cs="Calibri"/>
        </w:rPr>
        <w:fldChar w:fldCharType="begin">
          <w:fldData xml:space="preserve">PEVuZE5vdGU+PENpdGU+PEF1dGhvcj5Ud2lnZzwvQXV0aG9yPjxZZWFyPjIwMTM8L1llYXI+PFJl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</w:fldData>
        </w:fldChar>
      </w:r>
      <w:r w:rsidR="00C17D3E">
        <w:rPr>
          <w:rFonts w:ascii="Calibri" w:hAnsi="Calibri" w:cs="Calibri"/>
        </w:rPr>
        <w:instrText xml:space="preserve"> ADDIN EN.CITE </w:instrText>
      </w:r>
      <w:r w:rsidR="00C17D3E">
        <w:rPr>
          <w:rFonts w:ascii="Calibri" w:hAnsi="Calibri" w:cs="Calibri"/>
        </w:rPr>
        <w:fldChar w:fldCharType="begin">
          <w:fldData xml:space="preserve">PEVuZE5vdGU+PENpdGU+PEF1dGhvcj5Ud2lnZzwvQXV0aG9yPjxZZWFyPjIwMTM8L1llYXI+PFJl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</w:fldData>
        </w:fldChar>
      </w:r>
      <w:r w:rsidR="00C17D3E">
        <w:rPr>
          <w:rFonts w:ascii="Calibri" w:hAnsi="Calibri" w:cs="Calibri"/>
        </w:rPr>
        <w:instrText xml:space="preserve"> ADDIN EN.CITE.DATA </w:instrText>
      </w:r>
      <w:r w:rsidR="00C17D3E">
        <w:rPr>
          <w:rFonts w:ascii="Calibri" w:hAnsi="Calibri" w:cs="Calibri"/>
        </w:rPr>
      </w:r>
      <w:r w:rsidR="00C17D3E">
        <w:rPr>
          <w:rFonts w:ascii="Calibri" w:hAnsi="Calibri" w:cs="Calibri"/>
        </w:rPr>
        <w:fldChar w:fldCharType="end"/>
      </w:r>
      <w:r w:rsidR="00BE298F">
        <w:rPr>
          <w:rFonts w:ascii="Calibri" w:hAnsi="Calibri" w:cs="Calibri"/>
        </w:rPr>
        <w:fldChar w:fldCharType="separate"/>
      </w:r>
      <w:r w:rsidR="00C17D3E" w:rsidRPr="00C17D3E">
        <w:rPr>
          <w:rFonts w:ascii="Calibri" w:hAnsi="Calibri" w:cs="Calibri"/>
          <w:noProof/>
          <w:vertAlign w:val="superscript"/>
        </w:rPr>
        <w:t>33</w:t>
      </w:r>
      <w:r w:rsidR="00BE298F">
        <w:rPr>
          <w:rFonts w:ascii="Calibri" w:hAnsi="Calibri" w:cs="Calibri"/>
        </w:rPr>
        <w:fldChar w:fldCharType="end"/>
      </w:r>
      <w:r w:rsidR="005A0A57">
        <w:rPr>
          <w:rFonts w:ascii="Calibri" w:hAnsi="Calibri" w:cs="Calibri"/>
        </w:rPr>
        <w:t xml:space="preserve"> in the weeks after birth.</w:t>
      </w:r>
      <w:r w:rsidR="00CE10D2">
        <w:rPr>
          <w:rFonts w:ascii="Calibri" w:hAnsi="Calibri" w:cs="Calibri"/>
        </w:rPr>
        <w:t xml:space="preserve"> </w:t>
      </w:r>
    </w:p>
    <w:p w:rsidR="00431D50" w:rsidRDefault="00431D50" w:rsidP="00FA53E7">
      <w:pPr>
        <w:jc w:val="both"/>
        <w:rPr>
          <w:rFonts w:ascii="Calibri" w:hAnsi="Calibri" w:cs="Calibri"/>
        </w:rPr>
      </w:pPr>
      <w:r>
        <w:rPr>
          <w:rFonts w:ascii="Calibri" w:hAnsi="Calibri" w:cs="Calibri"/>
        </w:rPr>
        <w:t>In health, t</w:t>
      </w:r>
      <w:r w:rsidR="00C60531">
        <w:rPr>
          <w:rFonts w:ascii="Calibri" w:hAnsi="Calibri" w:cs="Calibri"/>
        </w:rPr>
        <w:t xml:space="preserve">he oropharynx, the thoracic airways </w:t>
      </w:r>
      <w:r>
        <w:rPr>
          <w:rFonts w:ascii="Calibri" w:hAnsi="Calibri" w:cs="Calibri"/>
        </w:rPr>
        <w:t>and broncho-alveolar lavage</w:t>
      </w:r>
      <w:r w:rsidR="00B60AC4">
        <w:rPr>
          <w:rFonts w:ascii="Calibri" w:hAnsi="Calibri" w:cs="Calibri"/>
        </w:rPr>
        <w:t xml:space="preserve"> (BAL)</w:t>
      </w:r>
      <w:r>
        <w:rPr>
          <w:rFonts w:ascii="Calibri" w:hAnsi="Calibri" w:cs="Calibri"/>
        </w:rPr>
        <w:t xml:space="preserve"> contain similar microbiota</w:t>
      </w:r>
      <w:r w:rsidR="007732ED">
        <w:fldChar w:fldCharType="begin">
          <w:fldData xml:space="preserve">PEVuZE5vdGU+PENpdGU+PEF1dGhvcj5IaWx0eTwvQXV0aG9yPjxZZWFyPjIwMTA8L1llYXI+PFJl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</w:fldData>
        </w:fldChar>
      </w:r>
      <w:r w:rsidR="007732ED">
        <w:instrText xml:space="preserve"> ADDIN EN.CITE </w:instrText>
      </w:r>
      <w:r w:rsidR="007732ED">
        <w:fldChar w:fldCharType="begin">
          <w:fldData xml:space="preserve">PEVuZE5vdGU+PENpdGU+PEF1dGhvcj5IaWx0eTwvQXV0aG9yPjxZZWFyPjIwMTA8L1llYXI+PFJl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</w:fldData>
        </w:fldChar>
      </w:r>
      <w:r w:rsidR="007732ED">
        <w:instrText xml:space="preserve"> ADDIN EN.CITE.DATA </w:instrText>
      </w:r>
      <w:r w:rsidR="007732ED">
        <w:fldChar w:fldCharType="end"/>
      </w:r>
      <w:r w:rsidR="007732ED">
        <w:fldChar w:fldCharType="separate"/>
      </w:r>
      <w:r w:rsidR="007732ED" w:rsidRPr="007732ED">
        <w:rPr>
          <w:noProof/>
          <w:vertAlign w:val="superscript"/>
        </w:rPr>
        <w:t>10, 11</w:t>
      </w:r>
      <w:r w:rsidR="007732ED">
        <w:fldChar w:fldCharType="end"/>
      </w:r>
      <w:r>
        <w:rPr>
          <w:rFonts w:ascii="Calibri" w:hAnsi="Calibri" w:cs="Calibri"/>
        </w:rPr>
        <w:t xml:space="preserve">, </w:t>
      </w:r>
      <w:r w:rsidR="003A3790">
        <w:rPr>
          <w:rFonts w:ascii="Calibri" w:hAnsi="Calibri" w:cs="Calibri"/>
        </w:rPr>
        <w:t>and the</w:t>
      </w:r>
      <w:r w:rsidR="007732ED">
        <w:rPr>
          <w:rFonts w:ascii="Calibri" w:hAnsi="Calibri" w:cs="Calibri"/>
        </w:rPr>
        <w:t xml:space="preserve"> </w:t>
      </w:r>
      <w:r w:rsidR="003A3790">
        <w:rPr>
          <w:rFonts w:ascii="Calibri" w:hAnsi="Calibri" w:cs="Calibri"/>
        </w:rPr>
        <w:t>extent to which the lower airways are populated by aspiration from above</w:t>
      </w:r>
      <w:r w:rsidR="00CC4CCB">
        <w:rPr>
          <w:rFonts w:ascii="Calibri" w:hAnsi="Calibri" w:cs="Calibri"/>
        </w:rPr>
        <w:t xml:space="preserve"> is </w:t>
      </w:r>
      <w:bookmarkStart w:id="4" w:name="_GoBack"/>
      <w:bookmarkEnd w:id="4"/>
      <w:r w:rsidR="007732ED">
        <w:rPr>
          <w:rFonts w:ascii="Calibri" w:hAnsi="Calibri" w:cs="Calibri"/>
        </w:rPr>
        <w:t>debated</w:t>
      </w:r>
      <w:r w:rsidR="003A3790">
        <w:rPr>
          <w:rFonts w:ascii="Calibri" w:hAnsi="Calibri" w:cs="Calibri"/>
        </w:rPr>
        <w:fldChar w:fldCharType="begin">
          <w:fldData xml:space="preserve">PEVuZE5vdGU+PENpdGU+PEF1dGhvcj5EaWNrc29uPC9BdXRob3I+PFllYXI+MjAxNTwvWWVhcj48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</w:fldData>
        </w:fldChar>
      </w:r>
      <w:r w:rsidR="00C17D3E">
        <w:rPr>
          <w:rFonts w:ascii="Calibri" w:hAnsi="Calibri" w:cs="Calibri"/>
        </w:rPr>
        <w:instrText xml:space="preserve"> ADDIN EN.CITE </w:instrText>
      </w:r>
      <w:r w:rsidR="00C17D3E">
        <w:rPr>
          <w:rFonts w:ascii="Calibri" w:hAnsi="Calibri" w:cs="Calibri"/>
        </w:rPr>
        <w:fldChar w:fldCharType="begin">
          <w:fldData xml:space="preserve">PEVuZE5vdGU+PENpdGU+PEF1dGhvcj5EaWNrc29uPC9BdXRob3I+PFllYXI+MjAxNTwvWWVhcj48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</w:fldData>
        </w:fldChar>
      </w:r>
      <w:r w:rsidR="00C17D3E">
        <w:rPr>
          <w:rFonts w:ascii="Calibri" w:hAnsi="Calibri" w:cs="Calibri"/>
        </w:rPr>
        <w:instrText xml:space="preserve"> ADDIN EN.CITE.DATA </w:instrText>
      </w:r>
      <w:r w:rsidR="00C17D3E">
        <w:rPr>
          <w:rFonts w:ascii="Calibri" w:hAnsi="Calibri" w:cs="Calibri"/>
        </w:rPr>
      </w:r>
      <w:r w:rsidR="00C17D3E">
        <w:rPr>
          <w:rFonts w:ascii="Calibri" w:hAnsi="Calibri" w:cs="Calibri"/>
        </w:rPr>
        <w:fldChar w:fldCharType="end"/>
      </w:r>
      <w:r w:rsidR="003A3790">
        <w:rPr>
          <w:rFonts w:ascii="Calibri" w:hAnsi="Calibri" w:cs="Calibri"/>
        </w:rPr>
        <w:fldChar w:fldCharType="separate"/>
      </w:r>
      <w:r w:rsidR="00C17D3E" w:rsidRPr="00C17D3E">
        <w:rPr>
          <w:rFonts w:ascii="Calibri" w:hAnsi="Calibri" w:cs="Calibri"/>
          <w:noProof/>
          <w:vertAlign w:val="superscript"/>
        </w:rPr>
        <w:t>34</w:t>
      </w:r>
      <w:r w:rsidR="003A3790">
        <w:rPr>
          <w:rFonts w:ascii="Calibri" w:hAnsi="Calibri" w:cs="Calibri"/>
        </w:rPr>
        <w:fldChar w:fldCharType="end"/>
      </w:r>
      <w:r w:rsidR="003A3790">
        <w:rPr>
          <w:rFonts w:ascii="Calibri" w:hAnsi="Calibri" w:cs="Calibri"/>
        </w:rPr>
        <w:t xml:space="preserve">. </w:t>
      </w:r>
      <w:r w:rsidR="007732ED">
        <w:rPr>
          <w:rFonts w:ascii="Calibri" w:hAnsi="Calibri" w:cs="Calibri"/>
        </w:rPr>
        <w:t>I</w:t>
      </w:r>
      <w:r w:rsidR="00C458D4">
        <w:rPr>
          <w:rFonts w:ascii="Calibri" w:hAnsi="Calibri" w:cs="Calibri"/>
        </w:rPr>
        <w:t xml:space="preserve">n disease </w:t>
      </w:r>
      <w:r w:rsidR="007732ED">
        <w:rPr>
          <w:rFonts w:ascii="Calibri" w:hAnsi="Calibri" w:cs="Calibri"/>
        </w:rPr>
        <w:t xml:space="preserve">however </w:t>
      </w:r>
      <w:r>
        <w:rPr>
          <w:rFonts w:ascii="Calibri" w:hAnsi="Calibri" w:cs="Calibri"/>
        </w:rPr>
        <w:t xml:space="preserve">the presence </w:t>
      </w:r>
      <w:r w:rsidR="00527B92">
        <w:rPr>
          <w:rFonts w:ascii="Calibri" w:hAnsi="Calibri" w:cs="Calibri"/>
        </w:rPr>
        <w:t xml:space="preserve">and abundance </w:t>
      </w:r>
      <w:r>
        <w:rPr>
          <w:rFonts w:ascii="Calibri" w:hAnsi="Calibri" w:cs="Calibri"/>
        </w:rPr>
        <w:t xml:space="preserve">of pathogens </w:t>
      </w:r>
      <w:r w:rsidR="00527B92">
        <w:rPr>
          <w:rFonts w:ascii="Calibri" w:hAnsi="Calibri" w:cs="Calibri"/>
        </w:rPr>
        <w:t>are</w:t>
      </w:r>
      <w:r w:rsidR="006A2962">
        <w:rPr>
          <w:rFonts w:ascii="Calibri" w:hAnsi="Calibri" w:cs="Calibri"/>
        </w:rPr>
        <w:t xml:space="preserve"> </w:t>
      </w:r>
      <w:r>
        <w:rPr>
          <w:rFonts w:ascii="Calibri" w:hAnsi="Calibri" w:cs="Calibri"/>
        </w:rPr>
        <w:t xml:space="preserve">not </w:t>
      </w:r>
      <w:r w:rsidR="00527B92">
        <w:rPr>
          <w:rFonts w:ascii="Calibri" w:hAnsi="Calibri" w:cs="Calibri"/>
        </w:rPr>
        <w:t xml:space="preserve">consistently </w:t>
      </w:r>
      <w:r>
        <w:rPr>
          <w:rFonts w:ascii="Calibri" w:hAnsi="Calibri" w:cs="Calibri"/>
        </w:rPr>
        <w:t>reflected in the oropharynx</w:t>
      </w:r>
      <w:r>
        <w:rPr>
          <w:rFonts w:ascii="Calibri" w:hAnsi="Calibri" w:cs="Calibri"/>
        </w:rPr>
        <w:fldChar w:fldCharType="begin">
          <w:fldData xml:space="preserve">PEVuZE5vdGU+PENpdGU+PEF1dGhvcj5IaWx0eTwvQXV0aG9yPjxZZWFyPjIwMTA8L1llYXI+PFJl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</w:fldData>
        </w:fldChar>
      </w:r>
      <w:r w:rsidR="00C17D3E">
        <w:rPr>
          <w:rFonts w:ascii="Calibri" w:hAnsi="Calibri" w:cs="Calibri"/>
        </w:rPr>
        <w:instrText xml:space="preserve"> ADDIN EN.CITE </w:instrText>
      </w:r>
      <w:r w:rsidR="00C17D3E">
        <w:rPr>
          <w:rFonts w:ascii="Calibri" w:hAnsi="Calibri" w:cs="Calibri"/>
        </w:rPr>
        <w:fldChar w:fldCharType="begin">
          <w:fldData xml:space="preserve">PEVuZE5vdGU+PENpdGU+PEF1dGhvcj5IaWx0eTwvQXV0aG9yPjxZZWFyPjIwMTA8L1llYXI+PFJl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</w:fldData>
        </w:fldChar>
      </w:r>
      <w:r w:rsidR="00C17D3E">
        <w:rPr>
          <w:rFonts w:ascii="Calibri" w:hAnsi="Calibri" w:cs="Calibri"/>
        </w:rPr>
        <w:instrText xml:space="preserve"> ADDIN EN.CITE.DATA </w:instrText>
      </w:r>
      <w:r w:rsidR="00C17D3E">
        <w:rPr>
          <w:rFonts w:ascii="Calibri" w:hAnsi="Calibri" w:cs="Calibri"/>
        </w:rPr>
      </w:r>
      <w:r w:rsidR="00C17D3E">
        <w:rPr>
          <w:rFonts w:ascii="Calibri" w:hAnsi="Calibri" w:cs="Calibri"/>
        </w:rPr>
        <w:fldChar w:fldCharType="end"/>
      </w:r>
      <w:r>
        <w:rPr>
          <w:rFonts w:ascii="Calibri" w:hAnsi="Calibri" w:cs="Calibri"/>
        </w:rPr>
        <w:fldChar w:fldCharType="separate"/>
      </w:r>
      <w:r w:rsidR="00C17D3E" w:rsidRPr="00C17D3E">
        <w:rPr>
          <w:rFonts w:ascii="Calibri" w:hAnsi="Calibri" w:cs="Calibri"/>
          <w:noProof/>
          <w:vertAlign w:val="superscript"/>
        </w:rPr>
        <w:t>10, 32</w:t>
      </w:r>
      <w:r>
        <w:rPr>
          <w:rFonts w:ascii="Calibri" w:hAnsi="Calibri" w:cs="Calibri"/>
        </w:rPr>
        <w:fldChar w:fldCharType="end"/>
      </w:r>
      <w:r w:rsidR="00B60AC4">
        <w:rPr>
          <w:rFonts w:ascii="Calibri" w:hAnsi="Calibri" w:cs="Calibri"/>
        </w:rPr>
        <w:t>, emphasising direct sampling of the lower airways and BAL to be desirable</w:t>
      </w:r>
      <w:r w:rsidR="00B60AC4">
        <w:rPr>
          <w:rFonts w:ascii="Calibri" w:hAnsi="Calibri" w:cs="Calibri"/>
        </w:rPr>
        <w:fldChar w:fldCharType="begin">
          <w:fldData xml:space="preserve">PEVuZE5vdGU+PENpdGU+PEF1dGhvcj5EaWNrc29uPC9BdXRob3I+PFllYXI+MjAxNTwvWWVhcj48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</w:fldData>
        </w:fldChar>
      </w:r>
      <w:r w:rsidR="00C17D3E">
        <w:rPr>
          <w:rFonts w:ascii="Calibri" w:hAnsi="Calibri" w:cs="Calibri"/>
        </w:rPr>
        <w:instrText xml:space="preserve"> ADDIN EN.CITE </w:instrText>
      </w:r>
      <w:r w:rsidR="00C17D3E">
        <w:rPr>
          <w:rFonts w:ascii="Calibri" w:hAnsi="Calibri" w:cs="Calibri"/>
        </w:rPr>
        <w:fldChar w:fldCharType="begin">
          <w:fldData xml:space="preserve">PEVuZE5vdGU+PENpdGU+PEF1dGhvcj5EaWNrc29uPC9BdXRob3I+PFllYXI+MjAxNTwvWWVhcj48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</w:fldData>
        </w:fldChar>
      </w:r>
      <w:r w:rsidR="00C17D3E">
        <w:rPr>
          <w:rFonts w:ascii="Calibri" w:hAnsi="Calibri" w:cs="Calibri"/>
        </w:rPr>
        <w:instrText xml:space="preserve"> ADDIN EN.CITE.DATA </w:instrText>
      </w:r>
      <w:r w:rsidR="00C17D3E">
        <w:rPr>
          <w:rFonts w:ascii="Calibri" w:hAnsi="Calibri" w:cs="Calibri"/>
        </w:rPr>
      </w:r>
      <w:r w:rsidR="00C17D3E">
        <w:rPr>
          <w:rFonts w:ascii="Calibri" w:hAnsi="Calibri" w:cs="Calibri"/>
        </w:rPr>
        <w:fldChar w:fldCharType="end"/>
      </w:r>
      <w:r w:rsidR="00B60AC4">
        <w:rPr>
          <w:rFonts w:ascii="Calibri" w:hAnsi="Calibri" w:cs="Calibri"/>
        </w:rPr>
        <w:fldChar w:fldCharType="separate"/>
      </w:r>
      <w:r w:rsidR="00C17D3E" w:rsidRPr="00C17D3E">
        <w:rPr>
          <w:rFonts w:ascii="Calibri" w:hAnsi="Calibri" w:cs="Calibri"/>
          <w:noProof/>
          <w:vertAlign w:val="superscript"/>
        </w:rPr>
        <w:t>34</w:t>
      </w:r>
      <w:r w:rsidR="00B60AC4">
        <w:rPr>
          <w:rFonts w:ascii="Calibri" w:hAnsi="Calibri" w:cs="Calibri"/>
        </w:rPr>
        <w:fldChar w:fldCharType="end"/>
      </w:r>
      <w:r w:rsidR="007732ED">
        <w:rPr>
          <w:rFonts w:ascii="Calibri" w:hAnsi="Calibri" w:cs="Calibri"/>
        </w:rPr>
        <w:t>, with strict controls for contamination during bronchoscopy</w:t>
      </w:r>
      <w:r w:rsidR="007732ED">
        <w:rPr>
          <w:rFonts w:ascii="Calibri" w:hAnsi="Calibri" w:cs="Calibri"/>
        </w:rPr>
        <w:fldChar w:fldCharType="begin"/>
      </w:r>
      <w:r w:rsidR="007732ED">
        <w:rPr>
          <w:rFonts w:ascii="Calibri" w:hAnsi="Calibri" w:cs="Calibri"/>
        </w:rPr>
        <w:instrText xml:space="preserve"> ADDIN EN.CITE &lt;EndNote&gt;&lt;Cite&gt;&lt;Author&gt;Charlson&lt;/Author&gt;&lt;RecNum&gt;2009&lt;/RecNum&gt;&lt;DisplayText&gt;&lt;style face="superscript"&gt;11&lt;/style&gt;&lt;/DisplayText&gt;&lt;record&gt;&lt;rec-number&gt;2009&lt;/rec-number&gt;&lt;foreign-keys&gt;&lt;key app="EN" db-id="dxp200a0apwwzfev0apxrae7r5rv5w2tavee" timestamp="1320404232"&gt;2009&lt;/key&gt;&lt;/foreign-keys&gt;&lt;ref-type name="Journal Article"&gt;17&lt;/ref-type&gt;&lt;contributors&gt;&lt;authors&gt;&lt;author&gt;Charlson, E. S.&lt;/author&gt;&lt;author&gt;Bittinger, K.&lt;/author&gt;&lt;author&gt;Haas, A. R.&lt;/author&gt;&lt;author&gt;Fitzgerald, A. S.&lt;/author&gt;&lt;author&gt;Frank, I.&lt;/author&gt;&lt;author&gt;Yadav, A.&lt;/author&gt;&lt;author&gt;Bushman, F. D.&lt;/author&gt;&lt;author&gt;Collman, R. G.&lt;/author&gt;&lt;/authors&gt;&lt;/contributors&gt;&lt;auth-address&gt;Microbiology, University of Pennsylvania School of Medicine, Philadelphia, Pennsylvania, United States; Pulmonary, Allergy and Critical Care Division, University of Pennsylvania School of Medicine, Philadelphia, Pennsylvania, United States.&lt;/auth-address&gt;&lt;titles&gt;&lt;title&gt;Topographical Continuity of Bacterial Populations in the Healthy Human Respiratory Tract&lt;/title&gt;&lt;secondary-title&gt;Am J Respir Crit Care Med&lt;/secondary-title&gt;&lt;/titles&gt;&lt;periodical&gt;&lt;full-title&gt;Am J Respir Crit Care Med&lt;/full-title&gt;&lt;/periodical&gt;&lt;edition&gt;2011/06/18&lt;/edition&gt;&lt;dates&gt;&lt;pub-dates&gt;&lt;date&gt;Jun 23&lt;/date&gt;&lt;/pub-dates&gt;&lt;/dates&gt;&lt;isbn&gt;1535-4970 (Electronic)&amp;#xD;1073-449X (Linking)&lt;/isbn&gt;&lt;accession-num&gt;21680950&lt;/accession-num&gt;&lt;urls&gt;&lt;related-urls&gt;&lt;url&gt;http://www.ncbi.nlm.nih.gov/entrez/query.fcgi?cmd=Retrieve&amp;amp;db=PubMed&amp;amp;dopt=Citation&amp;amp;list_uids=21680950&lt;/url&gt;&lt;/related-urls&gt;&lt;/urls&gt;&lt;electronic-resource-num&gt;201104-0655OC [pii]&amp;#xD;10.1164/rccm.201104-0655OC&lt;/electronic-resource-num&gt;&lt;language&gt;Eng&lt;/language&gt;&lt;/record&gt;&lt;/Cite&gt;&lt;/EndNote&gt;</w:instrText>
      </w:r>
      <w:r w:rsidR="007732ED">
        <w:rPr>
          <w:rFonts w:ascii="Calibri" w:hAnsi="Calibri" w:cs="Calibri"/>
        </w:rPr>
        <w:fldChar w:fldCharType="separate"/>
      </w:r>
      <w:r w:rsidR="007732ED" w:rsidRPr="007732ED">
        <w:rPr>
          <w:rFonts w:ascii="Calibri" w:hAnsi="Calibri" w:cs="Calibri"/>
          <w:noProof/>
          <w:vertAlign w:val="superscript"/>
        </w:rPr>
        <w:t>11</w:t>
      </w:r>
      <w:r w:rsidR="007732ED">
        <w:rPr>
          <w:rFonts w:ascii="Calibri" w:hAnsi="Calibri" w:cs="Calibri"/>
        </w:rPr>
        <w:fldChar w:fldCharType="end"/>
      </w:r>
      <w:r w:rsidR="007732ED">
        <w:rPr>
          <w:rFonts w:ascii="Calibri" w:hAnsi="Calibri" w:cs="Calibri"/>
        </w:rPr>
        <w:t xml:space="preserve"> and laboratory analyses</w:t>
      </w:r>
      <w:r w:rsidR="007732ED">
        <w:rPr>
          <w:rFonts w:ascii="Calibri" w:hAnsi="Calibri" w:cs="Calibri"/>
        </w:rPr>
        <w:fldChar w:fldCharType="begin"/>
      </w:r>
      <w:r w:rsidR="00E71270">
        <w:rPr>
          <w:rFonts w:ascii="Calibri" w:hAnsi="Calibri" w:cs="Calibri"/>
        </w:rPr>
        <w:instrText xml:space="preserve"> ADDIN EN.CITE &lt;EndNote&gt;&lt;Cite&gt;&lt;Author&gt;Salter&lt;/Author&gt;&lt;Year&gt;2014&lt;/Year&gt;&lt;RecNum&gt;2411&lt;/RecNum&gt;&lt;DisplayText&gt;&lt;style face="superscript"&gt;35&lt;/style&gt;&lt;/DisplayText&gt;&lt;record&gt;&lt;rec-number&gt;2411&lt;/rec-number&gt;&lt;foreign-keys&gt;&lt;key app="EN" db-id="dxp200a0apwwzfev0apxrae7r5rv5w2tavee" timestamp="1434034167"&gt;2411&lt;/key&gt;&lt;/foreign-keys&gt;&lt;ref-type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Biol&lt;/secondary-title&gt;&lt;/titles&gt;&lt;periodical&gt;&lt;full-title&gt;BMC Biol&lt;/full-title&gt;&lt;abbr-1&gt;BMC biology&lt;/abbr-1&gt;&lt;/periodical&gt;&lt;pages&gt;87&lt;/pages&gt;&lt;volume&gt;12&lt;/volume&gt;&lt;keywords&gt;&lt;keyword&gt;*DNA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DNA&lt;/keyword&gt;&lt;/keywords&gt;&lt;dates&gt;&lt;year&gt;2014&lt;/year&gt;&lt;/dates&gt;&lt;isbn&gt;1741-7007 (Electronic)&amp;#xD;1741-7007 (Linking)&lt;/isbn&gt;&lt;accession-num&gt;25387460&lt;/accession-num&gt;&lt;urls&gt;&lt;related-urls&gt;&lt;url&gt;http://www.ncbi.nlm.nih.gov/pubmed/25387460&lt;/url&gt;&lt;/related-urls&gt;&lt;/urls&gt;&lt;custom2&gt;4228153&lt;/custom2&gt;&lt;electronic-resource-num&gt;10.1186/s12915-014-0087-z&lt;/electronic-resource-num&gt;&lt;/record&gt;&lt;/Cite&gt;&lt;/EndNote&gt;</w:instrText>
      </w:r>
      <w:r w:rsidR="007732ED">
        <w:rPr>
          <w:rFonts w:ascii="Calibri" w:hAnsi="Calibri" w:cs="Calibri"/>
        </w:rPr>
        <w:fldChar w:fldCharType="separate"/>
      </w:r>
      <w:r w:rsidR="00E71270" w:rsidRPr="00E71270">
        <w:rPr>
          <w:rFonts w:ascii="Calibri" w:hAnsi="Calibri" w:cs="Calibri"/>
          <w:noProof/>
          <w:vertAlign w:val="superscript"/>
        </w:rPr>
        <w:t>35</w:t>
      </w:r>
      <w:r w:rsidR="007732ED">
        <w:rPr>
          <w:rFonts w:ascii="Calibri" w:hAnsi="Calibri" w:cs="Calibri"/>
        </w:rPr>
        <w:fldChar w:fldCharType="end"/>
      </w:r>
      <w:r w:rsidR="007732ED">
        <w:rPr>
          <w:rFonts w:ascii="Calibri" w:hAnsi="Calibri" w:cs="Calibri"/>
        </w:rPr>
        <w:t xml:space="preserve">. </w:t>
      </w:r>
    </w:p>
    <w:p w:rsidR="006062C7" w:rsidRDefault="006062C7" w:rsidP="00486A27">
      <w:pPr>
        <w:pStyle w:val="Heading1"/>
      </w:pPr>
      <w:r w:rsidRPr="004C799D">
        <w:rPr>
          <w:rFonts w:eastAsiaTheme="minorHAnsi"/>
        </w:rPr>
        <w:t xml:space="preserve">Pulmonary infectious agents </w:t>
      </w:r>
    </w:p>
    <w:p w:rsidR="002A2D96" w:rsidRDefault="007B57BA" w:rsidP="00FA53E7">
      <w:pPr>
        <w:jc w:val="both"/>
      </w:pPr>
      <w:r>
        <w:rPr>
          <w:rFonts w:ascii="Calibri" w:hAnsi="Calibri" w:cs="Calibri"/>
        </w:rPr>
        <w:t>P</w:t>
      </w:r>
      <w:r w:rsidR="00470DB3">
        <w:rPr>
          <w:rFonts w:ascii="Calibri" w:hAnsi="Calibri" w:cs="Calibri"/>
        </w:rPr>
        <w:t xml:space="preserve">ulmonary pathogens </w:t>
      </w:r>
      <w:r w:rsidR="00A35B51">
        <w:rPr>
          <w:rFonts w:ascii="Calibri" w:hAnsi="Calibri" w:cs="Calibri"/>
        </w:rPr>
        <w:t xml:space="preserve">that damage to the lungs </w:t>
      </w:r>
      <w:r>
        <w:rPr>
          <w:rFonts w:ascii="Calibri" w:hAnsi="Calibri" w:cs="Calibri"/>
        </w:rPr>
        <w:t xml:space="preserve">have been discovered </w:t>
      </w:r>
      <w:r w:rsidR="00470DB3">
        <w:rPr>
          <w:rFonts w:ascii="Calibri" w:hAnsi="Calibri" w:cs="Calibri"/>
        </w:rPr>
        <w:t xml:space="preserve">almost entirely </w:t>
      </w:r>
      <w:r>
        <w:rPr>
          <w:rFonts w:ascii="Calibri" w:hAnsi="Calibri" w:cs="Calibri"/>
        </w:rPr>
        <w:t xml:space="preserve">through </w:t>
      </w:r>
      <w:r w:rsidR="00470DB3">
        <w:rPr>
          <w:rFonts w:ascii="Calibri" w:hAnsi="Calibri" w:cs="Calibri"/>
        </w:rPr>
        <w:t xml:space="preserve">microbial culture. </w:t>
      </w:r>
      <w:r w:rsidR="002A2D96">
        <w:t xml:space="preserve">Historically, the most important </w:t>
      </w:r>
      <w:r>
        <w:t>lung</w:t>
      </w:r>
      <w:r w:rsidR="002A2D96">
        <w:t xml:space="preserve"> pathogen has been </w:t>
      </w:r>
      <w:r w:rsidR="002A2D96" w:rsidRPr="000B4AEF">
        <w:rPr>
          <w:i/>
        </w:rPr>
        <w:t>Mycobacterium tuberculosis</w:t>
      </w:r>
      <w:r w:rsidR="002A2D96">
        <w:t xml:space="preserve"> (</w:t>
      </w:r>
      <w:r w:rsidR="002A2D96" w:rsidRPr="000B4AEF">
        <w:rPr>
          <w:i/>
        </w:rPr>
        <w:t>MTB</w:t>
      </w:r>
      <w:r w:rsidR="002A2D96">
        <w:t xml:space="preserve">). </w:t>
      </w:r>
      <w:r w:rsidR="00CF1DB3">
        <w:t>Between the 17</w:t>
      </w:r>
      <w:r w:rsidR="00CF1DB3" w:rsidRPr="0098337A">
        <w:rPr>
          <w:vertAlign w:val="superscript"/>
        </w:rPr>
        <w:t>th</w:t>
      </w:r>
      <w:r w:rsidR="00CF1DB3">
        <w:t xml:space="preserve"> and </w:t>
      </w:r>
      <w:r w:rsidR="002A2D96">
        <w:t>19</w:t>
      </w:r>
      <w:r w:rsidR="002A2D96" w:rsidRPr="000B4AEF">
        <w:rPr>
          <w:vertAlign w:val="superscript"/>
        </w:rPr>
        <w:t>th</w:t>
      </w:r>
      <w:r w:rsidR="00CF1DB3">
        <w:t xml:space="preserve"> centuries</w:t>
      </w:r>
      <w:r w:rsidR="002A2D96">
        <w:t xml:space="preserve"> it accounted for one fifth of all deaths in Europe and the US</w:t>
      </w:r>
      <w:r w:rsidR="00DB6270">
        <w:t>A</w:t>
      </w:r>
      <w:r w:rsidR="00BB14F4">
        <w:fldChar w:fldCharType="begin"/>
      </w:r>
      <w:r w:rsidR="00E71270">
        <w:instrText xml:space="preserve"> ADDIN EN.CITE &lt;EndNote&gt;&lt;Cite&gt;&lt;Author&gt;Wilson&lt;/Author&gt;&lt;Year&gt;2005&lt;/Year&gt;&lt;RecNum&gt;2792&lt;/RecNum&gt;&lt;DisplayText&gt;&lt;style face="superscript"&gt;36&lt;/style&gt;&lt;/DisplayText&gt;&lt;record&gt;&lt;rec-number&gt;2792&lt;/rec-number&gt;&lt;foreign-keys&gt;&lt;key app="EN" db-id="dxp200a0apwwzfev0apxrae7r5rv5w2tavee" timestamp="1494418534"&gt;2792&lt;/key&gt;&lt;/foreign-keys&gt;&lt;ref-type name="Journal Article"&gt;17&lt;/ref-type&gt;&lt;contributors&gt;&lt;authors&gt;&lt;author&gt;Wilson, L. G.&lt;/author&gt;&lt;/authors&gt;&lt;/contributors&gt;&lt;auth-address&gt;University of Minnesota, Minneapolis, 797 Goodrich Avenue, Saint Paul, MN 55105, USA. wilso004@umn.edu&lt;/auth-address&gt;&lt;titles&gt;&lt;title&gt;Commentary: Medicine, population, and tuberculosis&lt;/title&gt;&lt;secondary-title&gt;Int J Epidemiol&lt;/secondary-title&gt;&lt;/titles&gt;&lt;periodical&gt;&lt;full-title&gt;Int J Epidemiol&lt;/full-title&gt;&lt;abbr-1&gt;International journal of epidemiology&lt;/abbr-1&gt;&lt;/periodical&gt;&lt;pages&gt;521-4&lt;/pages&gt;&lt;volume&gt;34&lt;/volume&gt;&lt;number&gt;3&lt;/number&gt;&lt;keywords&gt;&lt;keyword&gt;Birth Rate/trends&lt;/keyword&gt;&lt;keyword&gt;Censuses&lt;/keyword&gt;&lt;keyword&gt;Economics/history&lt;/keyword&gt;&lt;keyword&gt;History, 18th Century&lt;/keyword&gt;&lt;keyword&gt;History, 19th Century&lt;/keyword&gt;&lt;keyword&gt;History, 20th Century&lt;/keyword&gt;&lt;keyword&gt;Humans&lt;/keyword&gt;&lt;keyword&gt;Nutritional Physiological Phenomena&lt;/keyword&gt;&lt;keyword&gt;Patient Isolation/history/methods&lt;/keyword&gt;&lt;keyword&gt;*Population Growth&lt;/keyword&gt;&lt;keyword&gt;Registries&lt;/keyword&gt;&lt;keyword&gt;Tuberculosis/history/*mortality/prevention &amp;amp; control&lt;/keyword&gt;&lt;keyword&gt;United Kingdom/epidemiology&lt;/keyword&gt;&lt;/keywords&gt;&lt;dates&gt;&lt;year&gt;2005&lt;/year&gt;&lt;pub-dates&gt;&lt;date&gt;Jun&lt;/date&gt;&lt;/pub-dates&gt;&lt;/dates&gt;&lt;isbn&gt;0300-5771 (Print)&amp;#xD;0300-5771 (Linking)&lt;/isbn&gt;&lt;accession-num&gt;15465901&lt;/accession-num&gt;&lt;urls&gt;&lt;related-urls&gt;&lt;url&gt;http://www.ncbi.nlm.nih.gov/pubmed/15465901&lt;/url&gt;&lt;/related-urls&gt;&lt;/urls&gt;&lt;electronic-resource-num&gt;10.1093/ije/dyh196&lt;/electronic-resource-num&gt;&lt;/record&gt;&lt;/Cite&gt;&lt;/EndNote&gt;</w:instrText>
      </w:r>
      <w:r w:rsidR="00BB14F4">
        <w:fldChar w:fldCharType="separate"/>
      </w:r>
      <w:r w:rsidR="00E71270" w:rsidRPr="00E71270">
        <w:rPr>
          <w:noProof/>
          <w:vertAlign w:val="superscript"/>
        </w:rPr>
        <w:t>36</w:t>
      </w:r>
      <w:r w:rsidR="00BB14F4">
        <w:fldChar w:fldCharType="end"/>
      </w:r>
      <w:r w:rsidR="002A2D96">
        <w:t xml:space="preserve">. It </w:t>
      </w:r>
      <w:r w:rsidR="00A10595">
        <w:t xml:space="preserve">may lie latent for years </w:t>
      </w:r>
      <w:r w:rsidR="00F27C75">
        <w:t xml:space="preserve">before </w:t>
      </w:r>
      <w:r w:rsidR="002A2D96">
        <w:t>caus</w:t>
      </w:r>
      <w:r w:rsidR="00F27C75">
        <w:t>ing</w:t>
      </w:r>
      <w:r w:rsidR="002A2D96">
        <w:t xml:space="preserve"> chronic c</w:t>
      </w:r>
      <w:r w:rsidR="002A2D96" w:rsidRPr="002A2D96">
        <w:t>avitating</w:t>
      </w:r>
      <w:r w:rsidR="002A2D96">
        <w:t xml:space="preserve"> lung infections productive of highly infective sputum</w:t>
      </w:r>
      <w:r w:rsidR="00A10595">
        <w:t xml:space="preserve"> (Figure 1).</w:t>
      </w:r>
      <w:r w:rsidR="00935541">
        <w:t xml:space="preserve"> A</w:t>
      </w:r>
      <w:r w:rsidR="002A2D96">
        <w:t xml:space="preserve">fter a </w:t>
      </w:r>
      <w:r w:rsidR="00DB6270">
        <w:t xml:space="preserve">marked </w:t>
      </w:r>
      <w:r w:rsidR="002A2D96">
        <w:t>decline in prevalence</w:t>
      </w:r>
      <w:r w:rsidR="00935541">
        <w:t xml:space="preserve">, due primarily to </w:t>
      </w:r>
      <w:r w:rsidR="00A10595">
        <w:t xml:space="preserve">improved </w:t>
      </w:r>
      <w:r w:rsidR="00935541">
        <w:t>public health,</w:t>
      </w:r>
      <w:r w:rsidR="002A2D96">
        <w:t xml:space="preserve"> </w:t>
      </w:r>
      <w:r w:rsidR="00DB6270" w:rsidRPr="0098337A">
        <w:rPr>
          <w:i/>
        </w:rPr>
        <w:t>MTB</w:t>
      </w:r>
      <w:r w:rsidR="00DB6270">
        <w:t xml:space="preserve"> infections </w:t>
      </w:r>
      <w:r w:rsidR="002A2D96">
        <w:t>are</w:t>
      </w:r>
      <w:r w:rsidR="00AD3730">
        <w:t xml:space="preserve"> now</w:t>
      </w:r>
      <w:r w:rsidR="002A2D96">
        <w:t xml:space="preserve"> </w:t>
      </w:r>
      <w:r w:rsidR="005A0A57">
        <w:t xml:space="preserve">increasing </w:t>
      </w:r>
      <w:r w:rsidR="005D0C9F">
        <w:t xml:space="preserve">in </w:t>
      </w:r>
      <w:r w:rsidR="00F27C75">
        <w:t>incidence</w:t>
      </w:r>
      <w:r w:rsidR="005D0C9F">
        <w:t xml:space="preserve"> </w:t>
      </w:r>
      <w:r w:rsidR="00DB6270">
        <w:t xml:space="preserve">with MDR strains </w:t>
      </w:r>
      <w:r w:rsidR="002A2D96">
        <w:t xml:space="preserve">spreading in </w:t>
      </w:r>
      <w:r w:rsidR="00935541">
        <w:t>many</w:t>
      </w:r>
      <w:r w:rsidR="002A2D96">
        <w:t xml:space="preserve"> populations.</w:t>
      </w:r>
      <w:r w:rsidR="00935541">
        <w:t xml:space="preserve"> </w:t>
      </w:r>
    </w:p>
    <w:p w:rsidR="006C2329" w:rsidRDefault="00991A82" w:rsidP="00A23796">
      <w:pPr>
        <w:jc w:val="both"/>
      </w:pPr>
      <w:r w:rsidRPr="00E04B4B">
        <w:rPr>
          <w:i/>
        </w:rPr>
        <w:t>Streptococcus pneumoniae</w:t>
      </w:r>
      <w:r>
        <w:t xml:space="preserve"> </w:t>
      </w:r>
      <w:r w:rsidR="00935541">
        <w:t xml:space="preserve">is </w:t>
      </w:r>
      <w:r>
        <w:t>the most frequen</w:t>
      </w:r>
      <w:r w:rsidR="00E04B4B">
        <w:t xml:space="preserve">tly detected bacterial cause of </w:t>
      </w:r>
      <w:r w:rsidR="00AB30A9">
        <w:t xml:space="preserve">acute </w:t>
      </w:r>
      <w:r w:rsidR="00E04B4B">
        <w:t xml:space="preserve">pneumonia, </w:t>
      </w:r>
      <w:r w:rsidR="006D1C40">
        <w:t xml:space="preserve">typically </w:t>
      </w:r>
      <w:r w:rsidR="00B60B19">
        <w:t xml:space="preserve">presenting </w:t>
      </w:r>
      <w:r w:rsidR="009F6B5F">
        <w:t xml:space="preserve">with </w:t>
      </w:r>
      <w:r w:rsidR="00E04B4B">
        <w:t>high fever, lobar consolidation and pleurisy</w:t>
      </w:r>
      <w:r w:rsidR="00CD5C72">
        <w:t xml:space="preserve"> (Figure 1)</w:t>
      </w:r>
      <w:r w:rsidR="00E04B4B">
        <w:t xml:space="preserve">. </w:t>
      </w:r>
      <w:r w:rsidR="00E04B4B" w:rsidRPr="006C2329">
        <w:rPr>
          <w:i/>
        </w:rPr>
        <w:t>H</w:t>
      </w:r>
      <w:r w:rsidR="00B26A04">
        <w:rPr>
          <w:i/>
        </w:rPr>
        <w:t>aemophilus</w:t>
      </w:r>
      <w:r w:rsidR="00E04B4B" w:rsidRPr="006C2329">
        <w:rPr>
          <w:i/>
        </w:rPr>
        <w:t xml:space="preserve"> influenzae</w:t>
      </w:r>
      <w:r w:rsidR="00E04B4B">
        <w:t xml:space="preserve"> infection is common in patients with </w:t>
      </w:r>
      <w:r w:rsidR="00B60B19">
        <w:t xml:space="preserve">smoking-related </w:t>
      </w:r>
      <w:r w:rsidR="00E04B4B">
        <w:t xml:space="preserve">lung disease, causing bronchial </w:t>
      </w:r>
      <w:r w:rsidR="00986237">
        <w:t xml:space="preserve">inflammation </w:t>
      </w:r>
      <w:r w:rsidR="00E04B4B">
        <w:t xml:space="preserve">with or without patchy infiltration into the surrounding lung (bronchopneumonia). </w:t>
      </w:r>
      <w:r w:rsidR="00E04B4B" w:rsidRPr="00E04B4B">
        <w:rPr>
          <w:i/>
        </w:rPr>
        <w:t>H. influenzae</w:t>
      </w:r>
      <w:r w:rsidR="00E04B4B">
        <w:t xml:space="preserve"> is under-detected by </w:t>
      </w:r>
      <w:r w:rsidR="008959E6">
        <w:t xml:space="preserve">standard </w:t>
      </w:r>
      <w:r w:rsidR="00A10595">
        <w:t xml:space="preserve">clinical </w:t>
      </w:r>
      <w:r w:rsidR="008959E6">
        <w:t xml:space="preserve">culture methods </w:t>
      </w:r>
      <w:r w:rsidR="00BB14F4">
        <w:fldChar w:fldCharType="begin">
          <w:fldData xml:space="preserve">PEVuZE5vdGU+PENpdGU+PEF1dGhvcj5LZW5uZWR5PC9BdXRob3I+PFllYXI+MjAwNzwvWWVhcj48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</w:fldData>
        </w:fldChar>
      </w:r>
      <w:r w:rsidR="00E71270">
        <w:instrText xml:space="preserve"> ADDIN EN.CITE </w:instrText>
      </w:r>
      <w:r w:rsidR="00E71270">
        <w:fldChar w:fldCharType="begin">
          <w:fldData xml:space="preserve">PEVuZE5vdGU+PENpdGU+PEF1dGhvcj5LZW5uZWR5PC9BdXRob3I+PFllYXI+MjAwNzwvWWVhcj48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</w:fldData>
        </w:fldChar>
      </w:r>
      <w:r w:rsidR="00E71270">
        <w:instrText xml:space="preserve"> ADDIN EN.CITE.DATA </w:instrText>
      </w:r>
      <w:r w:rsidR="00E71270">
        <w:fldChar w:fldCharType="end"/>
      </w:r>
      <w:r w:rsidR="00BB14F4">
        <w:fldChar w:fldCharType="separate"/>
      </w:r>
      <w:r w:rsidR="00E71270" w:rsidRPr="00E71270">
        <w:rPr>
          <w:noProof/>
          <w:vertAlign w:val="superscript"/>
        </w:rPr>
        <w:t>37</w:t>
      </w:r>
      <w:r w:rsidR="00BB14F4">
        <w:fldChar w:fldCharType="end"/>
      </w:r>
      <w:r w:rsidR="00E04B4B">
        <w:t>.</w:t>
      </w:r>
      <w:r w:rsidR="00D209F3">
        <w:t xml:space="preserve"> </w:t>
      </w:r>
      <w:r w:rsidR="006C2329" w:rsidRPr="008959E6">
        <w:t>Proteobacteria</w:t>
      </w:r>
      <w:r w:rsidR="006C2329">
        <w:t xml:space="preserve"> that </w:t>
      </w:r>
      <w:r w:rsidR="00A9038A">
        <w:t xml:space="preserve">less commonly </w:t>
      </w:r>
      <w:r w:rsidR="006C2329">
        <w:t xml:space="preserve">cause </w:t>
      </w:r>
      <w:r w:rsidR="00F16F9F">
        <w:t xml:space="preserve">acute </w:t>
      </w:r>
      <w:r w:rsidR="006C2329">
        <w:t xml:space="preserve">lung infections </w:t>
      </w:r>
      <w:r w:rsidR="00A9038A">
        <w:t xml:space="preserve">include </w:t>
      </w:r>
      <w:r w:rsidR="006C2329" w:rsidRPr="006C2329">
        <w:rPr>
          <w:i/>
        </w:rPr>
        <w:t>Moraxella</w:t>
      </w:r>
      <w:r w:rsidR="006C2329">
        <w:t xml:space="preserve"> and </w:t>
      </w:r>
      <w:r w:rsidR="006C2329" w:rsidRPr="006C2329">
        <w:rPr>
          <w:i/>
        </w:rPr>
        <w:t>Neisseria</w:t>
      </w:r>
      <w:r w:rsidR="006C2329">
        <w:t xml:space="preserve"> spp. </w:t>
      </w:r>
    </w:p>
    <w:p w:rsidR="002679BC" w:rsidRDefault="00CD5C72" w:rsidP="00B06F5F">
      <w:pPr>
        <w:jc w:val="both"/>
      </w:pPr>
      <w:r>
        <w:t xml:space="preserve">Non-typeable </w:t>
      </w:r>
      <w:r w:rsidRPr="0098337A">
        <w:rPr>
          <w:i/>
        </w:rPr>
        <w:t>H. Influenzae</w:t>
      </w:r>
      <w:r>
        <w:t xml:space="preserve"> (</w:t>
      </w:r>
      <w:r w:rsidR="002679BC">
        <w:t>NTHI</w:t>
      </w:r>
      <w:r>
        <w:t>)</w:t>
      </w:r>
      <w:r w:rsidR="002679BC">
        <w:t xml:space="preserve"> strains are the main drivers of recurrent airway infection in COPD</w:t>
      </w:r>
      <w:r w:rsidR="00B06F5F">
        <w:t>,</w:t>
      </w:r>
      <w:r w:rsidR="00B06F5F" w:rsidRPr="00B06F5F">
        <w:t xml:space="preserve"> </w:t>
      </w:r>
      <w:r w:rsidR="00B06F5F" w:rsidRPr="0098337A">
        <w:rPr>
          <w:rStyle w:val="Emphasis"/>
          <w:i w:val="0"/>
        </w:rPr>
        <w:t xml:space="preserve">together with </w:t>
      </w:r>
      <w:r w:rsidR="00B06F5F">
        <w:rPr>
          <w:rStyle w:val="Emphasis"/>
        </w:rPr>
        <w:t>M. catarrhalis</w:t>
      </w:r>
      <w:r w:rsidR="00B06F5F">
        <w:rPr>
          <w:rStyle w:val="Emphasis"/>
          <w:i w:val="0"/>
        </w:rPr>
        <w:t xml:space="preserve"> and </w:t>
      </w:r>
      <w:r w:rsidR="00B06F5F">
        <w:rPr>
          <w:rStyle w:val="Emphasis"/>
        </w:rPr>
        <w:t>S. pneumoniae</w:t>
      </w:r>
      <w:r w:rsidR="002679BC">
        <w:fldChar w:fldCharType="begin"/>
      </w:r>
      <w:r w:rsidR="00E71270">
        <w:instrText xml:space="preserve"> ADDIN EN.CITE &lt;EndNote&gt;&lt;Cite&gt;&lt;Author&gt;Sethi&lt;/Author&gt;&lt;Year&gt;2008&lt;/Year&gt;&lt;RecNum&gt;2493&lt;/RecNum&gt;&lt;DisplayText&gt;&lt;style face="superscript"&gt;38&lt;/style&gt;&lt;/DisplayText&gt;&lt;record&gt;&lt;rec-number&gt;2493&lt;/rec-number&gt;&lt;foreign-keys&gt;&lt;key app="EN" db-id="dxp200a0apwwzfev0apxrae7r5rv5w2tavee" timestamp="1449150927"&gt;2493&lt;/key&gt;&lt;/foreign-keys&gt;&lt;ref-type name="Journal Article"&gt;17&lt;/ref-type&gt;&lt;contributors&gt;&lt;authors&gt;&lt;author&gt;Sethi, S.&lt;/author&gt;&lt;author&gt;Murphy, T. F.&lt;/author&gt;&lt;/authors&gt;&lt;/contributors&gt;&lt;auth-address&gt;Division of Pulmonary and Critical Medicine, Department of Medicine, University at Buffalo, State University of New York, and Department of Veterans Affairs Western New York Healthcare System, Buffalo 14215, USA. ssethi@buffalo.edu&lt;/auth-address&gt;&lt;titles&gt;&lt;title&gt;Infection in the pathogenesis and course of chronic obstructive pulmonary disease&lt;/title&gt;&lt;secondary-title&gt;N Engl J Med&lt;/secondary-title&gt;&lt;/titles&gt;&lt;periodical&gt;&lt;full-title&gt;N Engl J Med&lt;/full-title&gt;&lt;/periodical&gt;&lt;pages&gt;2355-65&lt;/pages&gt;&lt;volume&gt;359&lt;/volume&gt;&lt;number&gt;22&lt;/number&gt;&lt;keywords&gt;&lt;keyword&gt;Anti-Bacterial Agents/*therapeutic use&lt;/keyword&gt;&lt;keyword&gt;Bacterial Infections/*complications/drug therapy&lt;/keyword&gt;&lt;keyword&gt;Chronic Disease&lt;/keyword&gt;&lt;keyword&gt;Disease Progression&lt;/keyword&gt;&lt;keyword&gt;Humans&lt;/keyword&gt;&lt;keyword&gt;Lung/*immunology&lt;/keyword&gt;&lt;keyword&gt;Pulmonary Disease, Chronic&lt;/keyword&gt;&lt;keyword&gt;Obstructive/immunology/*microbiology/physiopathology/virology&lt;/keyword&gt;&lt;keyword&gt;Virus Diseases/complications&lt;/keyword&gt;&lt;/keywords&gt;&lt;dates&gt;&lt;year&gt;2008&lt;/year&gt;&lt;pub-dates&gt;&lt;date&gt;Nov 27&lt;/date&gt;&lt;/pub-dates&gt;&lt;/dates&gt;&lt;isbn&gt;1533-4406 (Electronic)&amp;#xD;0028-4793 (Linking)&lt;/isbn&gt;&lt;accession-num&gt;19038881&lt;/accession-num&gt;&lt;urls&gt;&lt;related-urls&gt;&lt;url&gt;http://www.ncbi.nlm.nih.gov/pubmed/19038881&lt;/url&gt;&lt;/related-urls&gt;&lt;/urls&gt;&lt;electronic-resource-num&gt;10.1056/NEJMra0800353&lt;/electronic-resource-num&gt;&lt;/record&gt;&lt;/Cite&gt;&lt;/EndNote&gt;</w:instrText>
      </w:r>
      <w:r w:rsidR="002679BC">
        <w:fldChar w:fldCharType="separate"/>
      </w:r>
      <w:r w:rsidR="00E71270" w:rsidRPr="00E71270">
        <w:rPr>
          <w:noProof/>
          <w:vertAlign w:val="superscript"/>
        </w:rPr>
        <w:t>38</w:t>
      </w:r>
      <w:r w:rsidR="002679BC">
        <w:fldChar w:fldCharType="end"/>
      </w:r>
      <w:r w:rsidR="00B06F5F">
        <w:t xml:space="preserve">. The microbiota of asthmatic airways appear similarly dominated by </w:t>
      </w:r>
      <w:r w:rsidR="00B06F5F" w:rsidRPr="00113A4C">
        <w:t>Proteobacteria</w:t>
      </w:r>
      <w:r w:rsidR="00B06F5F">
        <w:t xml:space="preserve"> (that may be </w:t>
      </w:r>
      <w:r w:rsidR="00B06F5F" w:rsidRPr="00865C73">
        <w:rPr>
          <w:i/>
        </w:rPr>
        <w:t>Neisseria</w:t>
      </w:r>
      <w:r w:rsidR="00B06F5F">
        <w:t xml:space="preserve"> spp. rather than </w:t>
      </w:r>
      <w:r w:rsidR="00B06F5F" w:rsidRPr="00865C73">
        <w:rPr>
          <w:i/>
        </w:rPr>
        <w:t>H. influenzae</w:t>
      </w:r>
      <w:r w:rsidR="00B06F5F">
        <w:t xml:space="preserve">) and </w:t>
      </w:r>
      <w:r w:rsidR="00B06F5F" w:rsidRPr="008959E6">
        <w:t>Firmicutes</w:t>
      </w:r>
      <w:r w:rsidR="00B06F5F" w:rsidRPr="00B3032D">
        <w:rPr>
          <w:rFonts w:ascii="Calibri" w:hAnsi="Calibri" w:cs="Calibri"/>
        </w:rPr>
        <w:t xml:space="preserve"> </w:t>
      </w:r>
      <w:r w:rsidR="00B06F5F">
        <w:rPr>
          <w:rFonts w:ascii="Calibri" w:hAnsi="Calibri" w:cs="Calibri"/>
        </w:rPr>
        <w:t xml:space="preserve">spp. (potentially </w:t>
      </w:r>
      <w:r w:rsidR="00B06F5F" w:rsidRPr="00B26A04">
        <w:rPr>
          <w:rFonts w:ascii="Calibri" w:hAnsi="Calibri" w:cs="Calibri"/>
          <w:i/>
        </w:rPr>
        <w:t>S. pneumoniae</w:t>
      </w:r>
      <w:r w:rsidR="00B06F5F">
        <w:rPr>
          <w:rFonts w:ascii="Calibri" w:hAnsi="Calibri" w:cs="Calibri"/>
        </w:rPr>
        <w:t>)</w:t>
      </w:r>
      <w:r w:rsidR="00B06F5F">
        <w:rPr>
          <w:rFonts w:ascii="Calibri" w:hAnsi="Calibri" w:cs="Calibri"/>
        </w:rPr>
        <w:fldChar w:fldCharType="begin">
          <w:fldData xml:space="preserve">PEVuZE5vdGU+PENpdGU+PEF1dGhvcj5CaXNnYWFyZDwvQXV0aG9yPjxZZWFyPjIwMDc8L1llYXI+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</w:fldData>
        </w:fldChar>
      </w:r>
      <w:r w:rsidR="00E71270">
        <w:rPr>
          <w:rFonts w:ascii="Calibri" w:hAnsi="Calibri" w:cs="Calibri"/>
        </w:rPr>
        <w:instrText xml:space="preserve"> ADDIN EN.CITE </w:instrText>
      </w:r>
      <w:r w:rsidR="00E71270">
        <w:rPr>
          <w:rFonts w:ascii="Calibri" w:hAnsi="Calibri" w:cs="Calibri"/>
        </w:rPr>
        <w:fldChar w:fldCharType="begin">
          <w:fldData xml:space="preserve">PEVuZE5vdGU+PENpdGU+PEF1dGhvcj5CaXNnYWFyZDwvQXV0aG9yPjxZZWFyPjIwMDc8L1llYXI+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</w:fldData>
        </w:fldChar>
      </w:r>
      <w:r w:rsidR="00E71270">
        <w:rPr>
          <w:rFonts w:ascii="Calibri" w:hAnsi="Calibri" w:cs="Calibri"/>
        </w:rPr>
        <w:instrText xml:space="preserve"> ADDIN EN.CITE.DATA </w:instrText>
      </w:r>
      <w:r w:rsidR="00E71270">
        <w:rPr>
          <w:rFonts w:ascii="Calibri" w:hAnsi="Calibri" w:cs="Calibri"/>
        </w:rPr>
      </w:r>
      <w:r w:rsidR="00E71270">
        <w:rPr>
          <w:rFonts w:ascii="Calibri" w:hAnsi="Calibri" w:cs="Calibri"/>
        </w:rPr>
        <w:fldChar w:fldCharType="end"/>
      </w:r>
      <w:r w:rsidR="00B06F5F">
        <w:rPr>
          <w:rFonts w:ascii="Calibri" w:hAnsi="Calibri" w:cs="Calibri"/>
        </w:rPr>
        <w:fldChar w:fldCharType="separate"/>
      </w:r>
      <w:r w:rsidR="00E71270" w:rsidRPr="00E71270">
        <w:rPr>
          <w:rFonts w:ascii="Calibri" w:hAnsi="Calibri" w:cs="Calibri"/>
          <w:noProof/>
          <w:vertAlign w:val="superscript"/>
        </w:rPr>
        <w:t>24-28</w:t>
      </w:r>
      <w:r w:rsidR="00B06F5F">
        <w:rPr>
          <w:rFonts w:ascii="Calibri" w:hAnsi="Calibri" w:cs="Calibri"/>
        </w:rPr>
        <w:fldChar w:fldCharType="end"/>
      </w:r>
      <w:r w:rsidR="00B06F5F">
        <w:rPr>
          <w:rFonts w:ascii="Calibri" w:hAnsi="Calibri" w:cs="Calibri"/>
        </w:rPr>
        <w:t xml:space="preserve">, although </w:t>
      </w:r>
      <w:r w:rsidR="00B06F5F">
        <w:t>asthma-associated OTUS have yet to be defined by isolated culture.</w:t>
      </w:r>
    </w:p>
    <w:p w:rsidR="009F6B5F" w:rsidRDefault="00312904">
      <w:pPr>
        <w:jc w:val="both"/>
      </w:pPr>
      <w:r>
        <w:t xml:space="preserve">These organisms have the ability to adhere to and to invade </w:t>
      </w:r>
      <w:r w:rsidR="00B06F5F">
        <w:t xml:space="preserve">other airway </w:t>
      </w:r>
      <w:r>
        <w:t>mucosal surfaces</w:t>
      </w:r>
      <w:r w:rsidR="00B06F5F">
        <w:t xml:space="preserve">. </w:t>
      </w:r>
      <w:r w:rsidR="006C2329" w:rsidRPr="00E04B4B">
        <w:rPr>
          <w:i/>
        </w:rPr>
        <w:t>S</w:t>
      </w:r>
      <w:r w:rsidR="006C2329">
        <w:rPr>
          <w:i/>
        </w:rPr>
        <w:t xml:space="preserve">. </w:t>
      </w:r>
      <w:r w:rsidR="006C2329" w:rsidRPr="00E04B4B">
        <w:rPr>
          <w:i/>
        </w:rPr>
        <w:t>pneumoniae</w:t>
      </w:r>
      <w:r w:rsidR="006C2329" w:rsidRPr="006C2329">
        <w:t xml:space="preserve"> and capsulated forms of </w:t>
      </w:r>
      <w:r w:rsidR="006C2329" w:rsidRPr="006C2329">
        <w:rPr>
          <w:i/>
        </w:rPr>
        <w:t>H. influenzae</w:t>
      </w:r>
      <w:r w:rsidR="006C2329" w:rsidRPr="006C2329">
        <w:t xml:space="preserve"> and </w:t>
      </w:r>
      <w:r w:rsidR="006C2329">
        <w:rPr>
          <w:i/>
        </w:rPr>
        <w:t>Neisseria meningitides</w:t>
      </w:r>
      <w:r w:rsidR="006C2329" w:rsidRPr="006C2329">
        <w:t xml:space="preserve"> </w:t>
      </w:r>
      <w:r>
        <w:t>are</w:t>
      </w:r>
      <w:r w:rsidR="00A65C17">
        <w:t xml:space="preserve"> </w:t>
      </w:r>
      <w:r>
        <w:t xml:space="preserve">also </w:t>
      </w:r>
      <w:r w:rsidR="006C2329" w:rsidRPr="006C2329">
        <w:t>the principal causes of bacterial meningitis</w:t>
      </w:r>
      <w:r w:rsidR="009D4CD4">
        <w:t xml:space="preserve">. </w:t>
      </w:r>
      <w:r w:rsidR="006C2329" w:rsidRPr="00562963">
        <w:rPr>
          <w:i/>
        </w:rPr>
        <w:t>S</w:t>
      </w:r>
      <w:r w:rsidR="00562963" w:rsidRPr="00562963">
        <w:rPr>
          <w:i/>
        </w:rPr>
        <w:t xml:space="preserve">. </w:t>
      </w:r>
      <w:r w:rsidR="006C2329" w:rsidRPr="00562963">
        <w:rPr>
          <w:i/>
        </w:rPr>
        <w:t>pneumoniae</w:t>
      </w:r>
      <w:r w:rsidR="006C2329" w:rsidRPr="006C2329">
        <w:t xml:space="preserve">, </w:t>
      </w:r>
      <w:r w:rsidR="009D4CD4">
        <w:t xml:space="preserve">and unencapsulated </w:t>
      </w:r>
      <w:r w:rsidR="0054344F">
        <w:t xml:space="preserve">(non-typeable) </w:t>
      </w:r>
      <w:r w:rsidR="006C2329" w:rsidRPr="00562963">
        <w:rPr>
          <w:i/>
        </w:rPr>
        <w:t>H</w:t>
      </w:r>
      <w:r w:rsidR="00562963">
        <w:rPr>
          <w:i/>
        </w:rPr>
        <w:t>.</w:t>
      </w:r>
      <w:r w:rsidR="006C2329" w:rsidRPr="00562963">
        <w:rPr>
          <w:i/>
        </w:rPr>
        <w:t xml:space="preserve"> influenzae</w:t>
      </w:r>
      <w:r w:rsidR="009D4CD4">
        <w:t xml:space="preserve"> </w:t>
      </w:r>
      <w:r w:rsidR="0054344F">
        <w:t xml:space="preserve">(NTHI) </w:t>
      </w:r>
      <w:r w:rsidR="009D4CD4">
        <w:t>and</w:t>
      </w:r>
      <w:r w:rsidR="006C2329" w:rsidRPr="006C2329">
        <w:t xml:space="preserve"> </w:t>
      </w:r>
      <w:r w:rsidR="006C2329" w:rsidRPr="00562963">
        <w:rPr>
          <w:i/>
        </w:rPr>
        <w:t>M</w:t>
      </w:r>
      <w:r w:rsidR="00562963">
        <w:rPr>
          <w:i/>
        </w:rPr>
        <w:t xml:space="preserve">. </w:t>
      </w:r>
      <w:r w:rsidR="006C2329" w:rsidRPr="00562963">
        <w:rPr>
          <w:i/>
        </w:rPr>
        <w:t>catarrhalis</w:t>
      </w:r>
      <w:r w:rsidR="006C2329" w:rsidRPr="006C2329">
        <w:t xml:space="preserve"> </w:t>
      </w:r>
      <w:r w:rsidR="006C2329">
        <w:t>cause</w:t>
      </w:r>
      <w:r w:rsidR="00562963">
        <w:t xml:space="preserve"> </w:t>
      </w:r>
      <w:r>
        <w:t xml:space="preserve">chronic </w:t>
      </w:r>
      <w:r w:rsidR="00562963">
        <w:t>infections of the middle ear (otitis media</w:t>
      </w:r>
      <w:r w:rsidR="009D4CD4">
        <w:t>: OM</w:t>
      </w:r>
      <w:r w:rsidR="00562963">
        <w:t>)</w:t>
      </w:r>
      <w:r w:rsidR="009F6B5F">
        <w:t>.</w:t>
      </w:r>
      <w:r w:rsidR="00B60B19">
        <w:t xml:space="preserve"> </w:t>
      </w:r>
    </w:p>
    <w:p w:rsidR="009D4CD4" w:rsidRDefault="007E551F" w:rsidP="00A23796">
      <w:pPr>
        <w:jc w:val="both"/>
      </w:pPr>
      <w:r>
        <w:t>All of these organisms are commonly carried by healthy children</w:t>
      </w:r>
      <w:r w:rsidR="008963EA">
        <w:t xml:space="preserve"> (Box 1)</w:t>
      </w:r>
      <w:r w:rsidR="00DD6D19">
        <w:t>, and e</w:t>
      </w:r>
      <w:r w:rsidR="00865C73">
        <w:t xml:space="preserve">xtensive vaccination </w:t>
      </w:r>
      <w:r w:rsidR="009F6B5F">
        <w:t xml:space="preserve">programs </w:t>
      </w:r>
      <w:r w:rsidR="00865C73">
        <w:t xml:space="preserve">are changing the prevalence of </w:t>
      </w:r>
      <w:r w:rsidR="00DD6D19">
        <w:t xml:space="preserve">their </w:t>
      </w:r>
      <w:r w:rsidR="00865C73">
        <w:t xml:space="preserve">capsulated forms. However, </w:t>
      </w:r>
      <w:r w:rsidR="00B06F5F">
        <w:t xml:space="preserve">it is </w:t>
      </w:r>
      <w:r w:rsidR="00312904">
        <w:t xml:space="preserve">unencapsulated </w:t>
      </w:r>
      <w:r w:rsidR="0054344F">
        <w:t xml:space="preserve">NTHI strains </w:t>
      </w:r>
      <w:r w:rsidR="00B06F5F">
        <w:t xml:space="preserve">that </w:t>
      </w:r>
      <w:r w:rsidR="00EA236D">
        <w:t xml:space="preserve">drive recurrent </w:t>
      </w:r>
      <w:r w:rsidR="00865C73">
        <w:t xml:space="preserve">airway </w:t>
      </w:r>
      <w:r w:rsidR="00EA236D">
        <w:t>infection in COPD</w:t>
      </w:r>
      <w:r w:rsidR="00BB14F4">
        <w:fldChar w:fldCharType="begin"/>
      </w:r>
      <w:r w:rsidR="00E71270">
        <w:instrText xml:space="preserve"> ADDIN EN.CITE &lt;EndNote&gt;&lt;Cite&gt;&lt;Author&gt;Sethi&lt;/Author&gt;&lt;Year&gt;2008&lt;/Year&gt;&lt;RecNum&gt;2493&lt;/RecNum&gt;&lt;DisplayText&gt;&lt;style face="superscript"&gt;38&lt;/style&gt;&lt;/DisplayText&gt;&lt;record&gt;&lt;rec-number&gt;2493&lt;/rec-number&gt;&lt;foreign-keys&gt;&lt;key app="EN" db-id="dxp200a0apwwzfev0apxrae7r5rv5w2tavee" timestamp="1449150927"&gt;2493&lt;/key&gt;&lt;/foreign-keys&gt;&lt;ref-type name="Journal Article"&gt;17&lt;/ref-type&gt;&lt;contributors&gt;&lt;authors&gt;&lt;author&gt;Sethi, S.&lt;/author&gt;&lt;author&gt;Murphy, T. F.&lt;/author&gt;&lt;/authors&gt;&lt;/contributors&gt;&lt;auth-address&gt;Division of Pulmonary and Critical Medicine, Department of Medicine, University at Buffalo, State University of New York, and Department of Veterans Affairs Western New York Healthcare System, Buffalo 14215, USA. ssethi@buffalo.edu&lt;/auth-address&gt;&lt;titles&gt;&lt;title&gt;Infection in the pathogenesis and course of chronic obstructive pulmonary disease&lt;/title&gt;&lt;secondary-title&gt;N Engl J Med&lt;/secondary-title&gt;&lt;/titles&gt;&lt;periodical&gt;&lt;full-title&gt;N Engl J Med&lt;/full-title&gt;&lt;/periodical&gt;&lt;pages&gt;2355-65&lt;/pages&gt;&lt;volume&gt;359&lt;/volume&gt;&lt;number&gt;22&lt;/number&gt;&lt;keywords&gt;&lt;keyword&gt;Anti-Bacterial Agents/*therapeutic use&lt;/keyword&gt;&lt;keyword&gt;Bacterial Infections/*complications/drug therapy&lt;/keyword&gt;&lt;keyword&gt;Chronic Disease&lt;/keyword&gt;&lt;keyword&gt;Disease Progression&lt;/keyword&gt;&lt;keyword&gt;Humans&lt;/keyword&gt;&lt;keyword&gt;Lung/*immunology&lt;/keyword&gt;&lt;keyword&gt;Pulmonary Disease, Chronic&lt;/keyword&gt;&lt;keyword&gt;Obstructive/immunology/*microbiology/physiopathology/virology&lt;/keyword&gt;&lt;keyword&gt;Virus Diseases/complications&lt;/keyword&gt;&lt;/keywords&gt;&lt;dates&gt;&lt;year&gt;2008&lt;/year&gt;&lt;pub-dates&gt;&lt;date&gt;Nov 27&lt;/date&gt;&lt;/pub-dates&gt;&lt;/dates&gt;&lt;isbn&gt;1533-4406 (Electronic)&amp;#xD;0028-4793 (Linking)&lt;/isbn&gt;&lt;accession-num&gt;19038881&lt;/accession-num&gt;&lt;urls&gt;&lt;related-urls&gt;&lt;url&gt;http://www.ncbi.nlm.nih.gov/pubmed/19038881&lt;/url&gt;&lt;/related-urls&gt;&lt;/urls&gt;&lt;electronic-resource-num&gt;10.1056/NEJMra0800353&lt;/electronic-resource-num&gt;&lt;/record&gt;&lt;/Cite&gt;&lt;/EndNote&gt;</w:instrText>
      </w:r>
      <w:r w:rsidR="00BB14F4">
        <w:fldChar w:fldCharType="separate"/>
      </w:r>
      <w:r w:rsidR="00E71270" w:rsidRPr="00E71270">
        <w:rPr>
          <w:noProof/>
          <w:vertAlign w:val="superscript"/>
        </w:rPr>
        <w:t>38</w:t>
      </w:r>
      <w:r w:rsidR="00BB14F4">
        <w:fldChar w:fldCharType="end"/>
      </w:r>
      <w:r w:rsidR="00EA236D">
        <w:t xml:space="preserve"> </w:t>
      </w:r>
      <w:r w:rsidR="002679BC">
        <w:t>and predict wheeze in infants</w:t>
      </w:r>
      <w:r w:rsidR="002679BC">
        <w:fldChar w:fldCharType="begin">
          <w:fldData xml:space="preserve">PEVuZE5vdGU+PENpdGU+PEF1dGhvcj5CaXNnYWFyZDwvQXV0aG9yPjxZZWFyPjIwMDc8L1llYXI+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</w:fldData>
        </w:fldChar>
      </w:r>
      <w:r w:rsidR="00E71270">
        <w:instrText xml:space="preserve"> ADDIN EN.CITE </w:instrText>
      </w:r>
      <w:r w:rsidR="00E71270">
        <w:fldChar w:fldCharType="begin">
          <w:fldData xml:space="preserve">PEVuZE5vdGU+PENpdGU+PEF1dGhvcj5CaXNnYWFyZDwvQXV0aG9yPjxZZWFyPjIwMDc8L1llYXI+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</w:fldData>
        </w:fldChar>
      </w:r>
      <w:r w:rsidR="00E71270">
        <w:instrText xml:space="preserve"> ADDIN EN.CITE.DATA </w:instrText>
      </w:r>
      <w:r w:rsidR="00E71270">
        <w:fldChar w:fldCharType="end"/>
      </w:r>
      <w:r w:rsidR="002679BC">
        <w:fldChar w:fldCharType="separate"/>
      </w:r>
      <w:r w:rsidR="00E71270" w:rsidRPr="00E71270">
        <w:rPr>
          <w:noProof/>
          <w:vertAlign w:val="superscript"/>
        </w:rPr>
        <w:t>24</w:t>
      </w:r>
      <w:r w:rsidR="002679BC">
        <w:fldChar w:fldCharType="end"/>
      </w:r>
      <w:r w:rsidR="002679BC">
        <w:t xml:space="preserve">. </w:t>
      </w:r>
      <w:r w:rsidR="00312904">
        <w:t xml:space="preserve">Non-capsulated strains of </w:t>
      </w:r>
      <w:r w:rsidR="00312904" w:rsidRPr="00CF636A">
        <w:rPr>
          <w:i/>
        </w:rPr>
        <w:t>S. pneumoniae</w:t>
      </w:r>
      <w:r w:rsidR="00312904">
        <w:t xml:space="preserve"> (NESp)</w:t>
      </w:r>
      <w:r w:rsidR="002679BC">
        <w:t xml:space="preserve"> are </w:t>
      </w:r>
      <w:r w:rsidR="00312904">
        <w:t xml:space="preserve">carried by approximately 10% of children </w:t>
      </w:r>
      <w:r w:rsidR="002679BC">
        <w:t xml:space="preserve">and </w:t>
      </w:r>
      <w:r w:rsidR="00312904">
        <w:t>cause OM</w:t>
      </w:r>
      <w:r w:rsidR="00312904">
        <w:fldChar w:fldCharType="begin"/>
      </w:r>
      <w:r w:rsidR="00E71270">
        <w:instrText xml:space="preserve"> ADDIN EN.CITE &lt;EndNote&gt;&lt;Cite&gt;&lt;Author&gt;Keller&lt;/Author&gt;&lt;Year&gt;2016&lt;/Year&gt;&lt;RecNum&gt;2794&lt;/RecNum&gt;&lt;DisplayText&gt;&lt;style face="superscript"&gt;39&lt;/style&gt;&lt;/DisplayText&gt;&lt;record&gt;&lt;rec-number&gt;2794&lt;/rec-number&gt;&lt;foreign-keys&gt;&lt;key app="EN" db-id="dxp200a0apwwzfev0apxrae7r5rv5w2tavee" timestamp="1494489942"&gt;2794&lt;/key&gt;&lt;/foreign-keys&gt;&lt;ref-type name="Journal Article"&gt;17&lt;/ref-type&gt;&lt;contributors&gt;&lt;authors&gt;&lt;author&gt;Keller, L. E.&lt;/author&gt;&lt;author&gt;Robinson, D. A.&lt;/author&gt;&lt;author&gt;McDaniel, L. S.&lt;/author&gt;&lt;/authors&gt;&lt;/contributors&gt;&lt;auth-address&gt;Department of Microbiology and Immunology, University of Mississippi Medical Center, Jackson, Mississippi, USA.&amp;#xD;Department of Microbiology and Immunology, University of Mississippi Medical Center, Jackson, Mississippi, USA lmcdaniel@umc.edu.&lt;/auth-address&gt;&lt;titles&gt;&lt;title&gt;Nonencapsulated Streptococcus pneumoniae: Emergence and Pathogenesis&lt;/title&gt;&lt;secondary-title&gt;MBio&lt;/secondary-title&gt;&lt;/titles&gt;&lt;periodical&gt;&lt;full-title&gt;MBio&lt;/full-title&gt;&lt;/periodical&gt;&lt;pages&gt;e01792&lt;/pages&gt;&lt;volume&gt;7&lt;/volume&gt;&lt;number&gt;2&lt;/number&gt;&lt;keywords&gt;&lt;keyword&gt;Bacterial Capsules/*genetics/immunology/*metabolism&lt;/keyword&gt;&lt;keyword&gt;Carrier State/epidemiology/*microbiology&lt;/keyword&gt;&lt;keyword&gt;Humans&lt;/keyword&gt;&lt;keyword&gt;Pneumococcal Infections/epidemiology/*microbiology&lt;/keyword&gt;&lt;keyword&gt;Prevalence&lt;/keyword&gt;&lt;keyword&gt;Streptococcus pneumoniae/*genetics/immunology/*metabolism&lt;/keyword&gt;&lt;keyword&gt;Virulence Factors/genetics/metabolism&lt;/keyword&gt;&lt;/keywords&gt;&lt;dates&gt;&lt;year&gt;2016&lt;/year&gt;&lt;pub-dates&gt;&lt;date&gt;Mar 22&lt;/date&gt;&lt;/pub-dates&gt;&lt;/dates&gt;&lt;isbn&gt;2150-7511 (Electronic)&lt;/isbn&gt;&lt;accession-num&gt;27006456&lt;/accession-num&gt;&lt;urls&gt;&lt;related-urls&gt;&lt;url&gt;http://www.ncbi.nlm.nih.gov/pubmed/27006456&lt;/url&gt;&lt;/related-urls&gt;&lt;/urls&gt;&lt;custom2&gt;4807366&lt;/custom2&gt;&lt;electronic-resource-num&gt;10.1128/mBio.01792-15&lt;/electronic-resource-num&gt;&lt;/record&gt;&lt;/Cite&gt;&lt;/EndNote&gt;</w:instrText>
      </w:r>
      <w:r w:rsidR="00312904">
        <w:fldChar w:fldCharType="separate"/>
      </w:r>
      <w:r w:rsidR="00E71270" w:rsidRPr="00E71270">
        <w:rPr>
          <w:noProof/>
          <w:vertAlign w:val="superscript"/>
        </w:rPr>
        <w:t>39</w:t>
      </w:r>
      <w:r w:rsidR="00312904">
        <w:fldChar w:fldCharType="end"/>
      </w:r>
      <w:r w:rsidR="000C28D4">
        <w:t>.</w:t>
      </w:r>
      <w:r w:rsidR="002679BC">
        <w:t xml:space="preserve"> </w:t>
      </w:r>
      <w:r w:rsidR="000C28D4">
        <w:t>T</w:t>
      </w:r>
      <w:r w:rsidR="002679BC">
        <w:t xml:space="preserve">heir </w:t>
      </w:r>
      <w:r w:rsidR="00A65C17">
        <w:t>role in</w:t>
      </w:r>
      <w:r w:rsidR="009D4CD4">
        <w:t xml:space="preserve"> </w:t>
      </w:r>
      <w:r w:rsidR="00A65C17">
        <w:t xml:space="preserve">respiratory disease has not been assessed. </w:t>
      </w:r>
    </w:p>
    <w:p w:rsidR="00011012" w:rsidRDefault="00011012" w:rsidP="00A23796">
      <w:pPr>
        <w:jc w:val="both"/>
      </w:pPr>
      <w:r>
        <w:t xml:space="preserve">The carriage of </w:t>
      </w:r>
      <w:r w:rsidRPr="00486A27">
        <w:rPr>
          <w:i/>
        </w:rPr>
        <w:t>S. pneumoniae</w:t>
      </w:r>
      <w:r>
        <w:t xml:space="preserve"> and </w:t>
      </w:r>
      <w:r w:rsidRPr="00486A27">
        <w:rPr>
          <w:i/>
        </w:rPr>
        <w:t>H. influenzae</w:t>
      </w:r>
      <w:r>
        <w:t xml:space="preserve"> </w:t>
      </w:r>
      <w:r w:rsidR="00D3114C">
        <w:t xml:space="preserve">by </w:t>
      </w:r>
      <w:r>
        <w:t xml:space="preserve">a significant proportion of healthy children </w:t>
      </w:r>
      <w:r w:rsidR="00D3114C">
        <w:t xml:space="preserve">indicates that colonisation </w:t>
      </w:r>
      <w:r w:rsidR="00D3114C" w:rsidRPr="00486A27">
        <w:rPr>
          <w:i/>
        </w:rPr>
        <w:t>per se</w:t>
      </w:r>
      <w:r w:rsidR="00D3114C">
        <w:t xml:space="preserve"> does not cause disease.  </w:t>
      </w:r>
      <w:r w:rsidR="00061603">
        <w:t xml:space="preserve">The </w:t>
      </w:r>
      <w:r w:rsidR="00A35B51">
        <w:t xml:space="preserve">important </w:t>
      </w:r>
      <w:r w:rsidR="00061603">
        <w:t>factors that may cause the shift from colonisation to invasion and overt disease (Box 1) have not been extensively studied, but may include concomitant viral infections</w:t>
      </w:r>
      <w:r w:rsidR="00C710D6">
        <w:t xml:space="preserve"> and progressive </w:t>
      </w:r>
      <w:r w:rsidR="00061603">
        <w:t>displacement of the host microbiota</w:t>
      </w:r>
      <w:r w:rsidR="00C710D6">
        <w:fldChar w:fldCharType="begin"/>
      </w:r>
      <w:r w:rsidR="00E71270">
        <w:instrText xml:space="preserve"> ADDIN EN.CITE &lt;EndNote&gt;&lt;Cite&gt;&lt;Author&gt;Siegel&lt;/Author&gt;&lt;Year&gt;2015&lt;/Year&gt;&lt;RecNum&gt;2820&lt;/RecNum&gt;&lt;DisplayText&gt;&lt;style face="superscript"&gt;40&lt;/style&gt;&lt;/DisplayText&gt;&lt;record&gt;&lt;rec-number&gt;2820&lt;/rec-number&gt;&lt;foreign-keys&gt;&lt;key app="EN" db-id="dxp200a0apwwzfev0apxrae7r5rv5w2tavee" timestamp="1503416158"&gt;2820&lt;/key&gt;&lt;/foreign-keys&gt;&lt;ref-type name="Journal Article"&gt;17&lt;/ref-type&gt;&lt;contributors&gt;&lt;authors&gt;&lt;author&gt;Siegel, S. J.&lt;/author&gt;&lt;author&gt;Weiser, J. N.&lt;/author&gt;&lt;/authors&gt;&lt;/contributors&gt;&lt;auth-address&gt;Department of Microbiology and.&lt;/auth-address&gt;&lt;titles&gt;&lt;title&gt;Mechanisms of Bacterial Colonization of the Respiratory Tract&lt;/title&gt;&lt;secondary-title&gt;Annu Rev Microbiol&lt;/secondary-title&gt;&lt;/titles&gt;&lt;periodical&gt;&lt;full-title&gt;Annu Rev Microbiol&lt;/full-title&gt;&lt;/periodical&gt;&lt;pages&gt;425-44&lt;/pages&gt;&lt;volume&gt;69&lt;/volume&gt;&lt;keywords&gt;&lt;keyword&gt;Animals&lt;/keyword&gt;&lt;keyword&gt;Bacteria/classification/immunology/metabolism&lt;/keyword&gt;&lt;keyword&gt;*Bacterial Physiological Phenomena&lt;/keyword&gt;&lt;keyword&gt;Humans&lt;/keyword&gt;&lt;keyword&gt;Immune Evasion&lt;/keyword&gt;&lt;keyword&gt;Opportunistic Infections/immunology/microbiology&lt;/keyword&gt;&lt;keyword&gt;Respiratory Tract Infections/immunology/*microbiology/transmission&lt;/keyword&gt;&lt;keyword&gt;Streptococcus pneumoniae&lt;/keyword&gt;&lt;keyword&gt;commensal&lt;/keyword&gt;&lt;keyword&gt;inflammation&lt;/keyword&gt;&lt;keyword&gt;nasopharynx&lt;/keyword&gt;&lt;keyword&gt;opportunistic pathogen&lt;/keyword&gt;&lt;/keywords&gt;&lt;dates&gt;&lt;year&gt;2015&lt;/year&gt;&lt;/dates&gt;&lt;isbn&gt;1545-3251 (Electronic)&amp;#xD;0066-4227 (Linking)&lt;/isbn&gt;&lt;accession-num&gt;26488280&lt;/accession-num&gt;&lt;urls&gt;&lt;related-urls&gt;&lt;url&gt;http://www.ncbi.nlm.nih.gov/pubmed/26488280&lt;/url&gt;&lt;/related-urls&gt;&lt;/urls&gt;&lt;custom2&gt;4760621&lt;/custom2&gt;&lt;electronic-resource-num&gt;10.1146/annurev-micro-091014-104209&lt;/electronic-resource-num&gt;&lt;/record&gt;&lt;/Cite&gt;&lt;/EndNote&gt;</w:instrText>
      </w:r>
      <w:r w:rsidR="00C710D6">
        <w:fldChar w:fldCharType="separate"/>
      </w:r>
      <w:r w:rsidR="00E71270" w:rsidRPr="00E71270">
        <w:rPr>
          <w:noProof/>
          <w:vertAlign w:val="superscript"/>
        </w:rPr>
        <w:t>40</w:t>
      </w:r>
      <w:r w:rsidR="00C710D6">
        <w:fldChar w:fldCharType="end"/>
      </w:r>
      <w:r w:rsidR="00C710D6">
        <w:t>.</w:t>
      </w:r>
      <w:r w:rsidR="00061603">
        <w:t xml:space="preserve"> </w:t>
      </w:r>
    </w:p>
    <w:p w:rsidR="00EF430C" w:rsidRPr="0023085A" w:rsidRDefault="00A9599D" w:rsidP="00A23796">
      <w:pPr>
        <w:jc w:val="both"/>
      </w:pPr>
      <w:r>
        <w:t xml:space="preserve">The </w:t>
      </w:r>
      <w:r w:rsidR="00AF3916">
        <w:t xml:space="preserve">bacterial </w:t>
      </w:r>
      <w:r>
        <w:t>spectrum differ</w:t>
      </w:r>
      <w:r w:rsidR="00AF3916">
        <w:t xml:space="preserve">s </w:t>
      </w:r>
      <w:r>
        <w:t xml:space="preserve">in the chronic infections that accompany CF and bronchiectasis. </w:t>
      </w:r>
      <w:r w:rsidRPr="00A9599D">
        <w:rPr>
          <w:i/>
        </w:rPr>
        <w:t>Pseudomonas aeruginosa</w:t>
      </w:r>
      <w:r w:rsidR="00391786">
        <w:t>, a facultative</w:t>
      </w:r>
      <w:r w:rsidR="0023085A">
        <w:t xml:space="preserve"> </w:t>
      </w:r>
      <w:r w:rsidR="005558A0">
        <w:t>aerobic</w:t>
      </w:r>
      <w:r w:rsidR="00F7689E">
        <w:t xml:space="preserve"> </w:t>
      </w:r>
      <w:r w:rsidR="005558A0">
        <w:t>p</w:t>
      </w:r>
      <w:r w:rsidR="00F7689E" w:rsidRPr="00F7689E">
        <w:t>roteobacteri</w:t>
      </w:r>
      <w:r w:rsidR="0023085A">
        <w:t xml:space="preserve">um with a gift for opportunistic infection </w:t>
      </w:r>
      <w:r w:rsidR="0023085A">
        <w:lastRenderedPageBreak/>
        <w:t xml:space="preserve">and antibiotic resistance, </w:t>
      </w:r>
      <w:r w:rsidR="008959E6">
        <w:t>is</w:t>
      </w:r>
      <w:r w:rsidR="0023085A">
        <w:t xml:space="preserve"> a significant pathogen, as </w:t>
      </w:r>
      <w:r w:rsidR="008959E6">
        <w:t>are</w:t>
      </w:r>
      <w:r w:rsidR="0023085A">
        <w:t xml:space="preserve"> </w:t>
      </w:r>
      <w:r w:rsidR="00EF430C" w:rsidRPr="00A27DC4">
        <w:rPr>
          <w:i/>
        </w:rPr>
        <w:t>Burkholderia cepacia</w:t>
      </w:r>
      <w:r w:rsidR="0023085A">
        <w:t xml:space="preserve">, </w:t>
      </w:r>
      <w:r w:rsidR="0023085A" w:rsidRPr="0023085A">
        <w:rPr>
          <w:i/>
        </w:rPr>
        <w:t>S. aureus</w:t>
      </w:r>
      <w:r w:rsidR="0023085A">
        <w:t xml:space="preserve"> and </w:t>
      </w:r>
      <w:r w:rsidR="00EF430C" w:rsidRPr="00A27DC4">
        <w:rPr>
          <w:i/>
        </w:rPr>
        <w:t>Non-tuberculous mycobacteria</w:t>
      </w:r>
      <w:r w:rsidR="00EF430C">
        <w:t xml:space="preserve"> (</w:t>
      </w:r>
      <w:r w:rsidR="00EF430C" w:rsidRPr="00A27DC4">
        <w:rPr>
          <w:i/>
        </w:rPr>
        <w:t>NTM</w:t>
      </w:r>
      <w:r w:rsidR="0023085A">
        <w:t>)</w:t>
      </w:r>
      <w:r w:rsidR="003630E3">
        <w:t xml:space="preserve"> (Box 1)</w:t>
      </w:r>
      <w:r w:rsidR="00EF430C">
        <w:t>.</w:t>
      </w:r>
      <w:r w:rsidR="0023085A">
        <w:t xml:space="preserve"> Nevertheless, </w:t>
      </w:r>
      <w:r w:rsidR="0023085A" w:rsidRPr="00EA236D">
        <w:rPr>
          <w:i/>
        </w:rPr>
        <w:t>H. influenzae</w:t>
      </w:r>
      <w:r w:rsidR="0023085A">
        <w:t xml:space="preserve"> and </w:t>
      </w:r>
      <w:r w:rsidR="0023085A" w:rsidRPr="00865C73">
        <w:rPr>
          <w:i/>
        </w:rPr>
        <w:t>S. pneumoniae</w:t>
      </w:r>
      <w:r w:rsidR="0023085A">
        <w:t xml:space="preserve"> </w:t>
      </w:r>
      <w:r w:rsidR="00902F6A">
        <w:t xml:space="preserve">most </w:t>
      </w:r>
      <w:r w:rsidR="0023085A">
        <w:t>frequently dominate the sputum and airway microbio</w:t>
      </w:r>
      <w:r w:rsidR="008230CE">
        <w:t>ta</w:t>
      </w:r>
      <w:r w:rsidR="008959E6">
        <w:t xml:space="preserve"> of both CF and B</w:t>
      </w:r>
      <w:r w:rsidR="00902F6A">
        <w:t>ronchiectasis</w:t>
      </w:r>
      <w:r w:rsidR="0023085A">
        <w:t>.</w:t>
      </w:r>
    </w:p>
    <w:p w:rsidR="00A9599D" w:rsidRDefault="00A9599D" w:rsidP="00A23796">
      <w:pPr>
        <w:jc w:val="both"/>
      </w:pPr>
      <w:r>
        <w:t xml:space="preserve">Common pathogens isolated by culture in HAP and VAP include </w:t>
      </w:r>
      <w:r w:rsidRPr="00CA0825">
        <w:rPr>
          <w:i/>
        </w:rPr>
        <w:t>Pseudomonas</w:t>
      </w:r>
      <w:r>
        <w:t xml:space="preserve"> spp. and other Gram-negative bacilli, staphylococci, streptococci, and </w:t>
      </w:r>
      <w:r w:rsidRPr="00CA0825">
        <w:rPr>
          <w:i/>
        </w:rPr>
        <w:t>Haemophilus</w:t>
      </w:r>
      <w:r>
        <w:t xml:space="preserve"> spp</w:t>
      </w:r>
      <w:r w:rsidR="00BB14F4">
        <w:fldChar w:fldCharType="begin"/>
      </w:r>
      <w:r w:rsidR="00E71270">
        <w:instrText xml:space="preserve"> ADDIN EN.CITE &lt;EndNote&gt;&lt;Cite&gt;&lt;Author&gt;American Thoracic&lt;/Author&gt;&lt;Year&gt;2005&lt;/Year&gt;&lt;RecNum&gt;2653&lt;/RecNum&gt;&lt;DisplayText&gt;&lt;style face="superscript"&gt;41&lt;/style&gt;&lt;/DisplayText&gt;&lt;record&gt;&lt;rec-number&gt;2653&lt;/rec-number&gt;&lt;foreign-keys&gt;&lt;key app="EN" db-id="dxp200a0apwwzfev0apxrae7r5rv5w2tavee" timestamp="1461777039"&gt;2653&lt;/key&gt;&lt;/foreign-keys&gt;&lt;ref-type name="Journal Article"&gt;17&lt;/ref-type&gt;&lt;contributors&gt;&lt;authors&gt;&lt;author&gt;American Thoracic Society&lt;/author&gt;&lt;author&gt;Infectious Diseases Society of America&lt;/author&gt;&lt;/authors&gt;&lt;/contributors&gt;&lt;titles&gt;&lt;title&gt;Guidelines for the management of adults with hospital-acquired, ventilator-associated, and healthcare-associated pneumonia&lt;/title&gt;&lt;secondary-title&gt;Am J Respir Crit Care Med&lt;/secondary-title&gt;&lt;/titles&gt;&lt;periodical&gt;&lt;full-title&gt;Am J Respir Crit Care Med&lt;/full-title&gt;&lt;/periodical&gt;&lt;pages&gt;388-416&lt;/pages&gt;&lt;volume&gt;171&lt;/volume&gt;&lt;number&gt;4&lt;/number&gt;&lt;keywords&gt;&lt;keyword&gt;Adult&lt;/keyword&gt;&lt;keyword&gt;Anti-Bacterial Agents/*therapeutic use&lt;/keyword&gt;&lt;keyword&gt;Cross Infection/diagnosis/*drug therapy/*etiology&lt;/keyword&gt;&lt;keyword&gt;Evidence-Based Medicine/methods&lt;/keyword&gt;&lt;keyword&gt;Humans&lt;/keyword&gt;&lt;keyword&gt;Pneumonia, Bacterial/diagnosis/*drug therapy/*etiology&lt;/keyword&gt;&lt;keyword&gt;Respiration, Artificial/*adverse effects&lt;/keyword&gt;&lt;keyword&gt;Risk Factors&lt;/keyword&gt;&lt;/keywords&gt;&lt;dates&gt;&lt;year&gt;2005&lt;/year&gt;&lt;pub-dates&gt;&lt;date&gt;Feb 15&lt;/date&gt;&lt;/pub-dates&gt;&lt;/dates&gt;&lt;isbn&gt;1073-449X (Print)&amp;#xD;1073-449X (Linking)&lt;/isbn&gt;&lt;accession-num&gt;15699079&lt;/accession-num&gt;&lt;urls&gt;&lt;related-urls&gt;&lt;url&gt;http://www.ncbi.nlm.nih.gov/pubmed/15699079&lt;/url&gt;&lt;/related-urls&gt;&lt;/urls&gt;&lt;electronic-resource-num&gt;10.1164/rccm.200405-644ST&lt;/electronic-resource-num&gt;&lt;/record&gt;&lt;/Cite&gt;&lt;/EndNote&gt;</w:instrText>
      </w:r>
      <w:r w:rsidR="00BB14F4">
        <w:fldChar w:fldCharType="separate"/>
      </w:r>
      <w:r w:rsidR="00E71270" w:rsidRPr="00E71270">
        <w:rPr>
          <w:noProof/>
          <w:vertAlign w:val="superscript"/>
        </w:rPr>
        <w:t>41</w:t>
      </w:r>
      <w:r w:rsidR="00BB14F4">
        <w:fldChar w:fldCharType="end"/>
      </w:r>
      <w:r>
        <w:t xml:space="preserve">. </w:t>
      </w:r>
      <w:r w:rsidR="00461051">
        <w:t xml:space="preserve">Mixed or polymicrobial infections </w:t>
      </w:r>
      <w:r w:rsidR="00847432">
        <w:t>occur in patients who are immunocompromised or suffer chronic lung infections, posing further therapeutic challenges</w:t>
      </w:r>
      <w:r w:rsidR="00847432">
        <w:fldChar w:fldCharType="begin"/>
      </w:r>
      <w:r w:rsidR="00E71270">
        <w:instrText xml:space="preserve"> ADDIN EN.CITE &lt;EndNote&gt;&lt;Cite&gt;&lt;Author&gt;Holcombe&lt;/Author&gt;&lt;Year&gt;2011&lt;/Year&gt;&lt;RecNum&gt;2797&lt;/RecNum&gt;&lt;DisplayText&gt;&lt;style face="superscript"&gt;42&lt;/style&gt;&lt;/DisplayText&gt;&lt;record&gt;&lt;rec-number&gt;2797&lt;/rec-number&gt;&lt;foreign-keys&gt;&lt;key app="EN" db-id="dxp200a0apwwzfev0apxrae7r5rv5w2tavee" timestamp="1494962827"&gt;2797&lt;/key&gt;&lt;/foreign-keys&gt;&lt;ref-type name="Journal Article"&gt;17&lt;/ref-type&gt;&lt;contributors&gt;&lt;authors&gt;&lt;author&gt;Holcombe, L. J.&lt;/author&gt;&lt;author&gt;O&amp;apos;Gara, F.&lt;/author&gt;&lt;author&gt;Morrissey, J. P.&lt;/author&gt;&lt;/authors&gt;&lt;/contributors&gt;&lt;auth-address&gt;Microbiology Department, University College Cork, Cork, Ireland.&lt;/auth-address&gt;&lt;titles&gt;&lt;title&gt;Implications of interspecies signaling for virulence of bacterial and fungal pathogens&lt;/title&gt;&lt;secondary-title&gt;Future Microbiol&lt;/secondary-title&gt;&lt;/titles&gt;&lt;periodical&gt;&lt;full-title&gt;Future Microbiol&lt;/full-title&gt;&lt;/periodical&gt;&lt;pages&gt;799-817&lt;/pages&gt;&lt;volume&gt;6&lt;/volume&gt;&lt;number&gt;7&lt;/number&gt;&lt;keywords&gt;&lt;keyword&gt;Bacteria/metabolism/*pathogenicity&lt;/keyword&gt;&lt;keyword&gt;Communicable Diseases/*microbiology&lt;/keyword&gt;&lt;keyword&gt;Fungi/metabolism/*pathogenicity&lt;/keyword&gt;&lt;keyword&gt;Humans&lt;/keyword&gt;&lt;keyword&gt;*Microbial Interactions&lt;/keyword&gt;&lt;keyword&gt;*Signal Transduction&lt;/keyword&gt;&lt;keyword&gt;Virulence&lt;/keyword&gt;&lt;/keywords&gt;&lt;dates&gt;&lt;year&gt;2011&lt;/year&gt;&lt;pub-dates&gt;&lt;date&gt;Jul&lt;/date&gt;&lt;/pub-dates&gt;&lt;/dates&gt;&lt;isbn&gt;1746-0921 (Electronic)&amp;#xD;1746-0913 (Linking)&lt;/isbn&gt;&lt;accession-num&gt;21797692&lt;/accession-num&gt;&lt;urls&gt;&lt;related-urls&gt;&lt;url&gt;http://www.ncbi.nlm.nih.gov/pubmed/21797692&lt;/url&gt;&lt;/related-urls&gt;&lt;/urls&gt;&lt;electronic-resource-num&gt;10.2217/fmb.11.60&lt;/electronic-resource-num&gt;&lt;/record&gt;&lt;/Cite&gt;&lt;/EndNote&gt;</w:instrText>
      </w:r>
      <w:r w:rsidR="00847432">
        <w:fldChar w:fldCharType="separate"/>
      </w:r>
      <w:r w:rsidR="00E71270" w:rsidRPr="00E71270">
        <w:rPr>
          <w:noProof/>
          <w:vertAlign w:val="superscript"/>
        </w:rPr>
        <w:t>42</w:t>
      </w:r>
      <w:r w:rsidR="00847432">
        <w:fldChar w:fldCharType="end"/>
      </w:r>
      <w:r w:rsidR="00847432">
        <w:t xml:space="preserve">. </w:t>
      </w:r>
    </w:p>
    <w:p w:rsidR="00F16F9F" w:rsidRDefault="00F16F9F">
      <w:pPr>
        <w:jc w:val="both"/>
      </w:pPr>
      <w:r>
        <w:t>V</w:t>
      </w:r>
      <w:r w:rsidR="00AB30A9">
        <w:t xml:space="preserve">iral </w:t>
      </w:r>
      <w:r w:rsidR="004508BD">
        <w:t xml:space="preserve">respiratory </w:t>
      </w:r>
      <w:r w:rsidR="00AB30A9">
        <w:t xml:space="preserve">infections </w:t>
      </w:r>
      <w:r w:rsidR="004508BD">
        <w:t>are common</w:t>
      </w:r>
      <w:r w:rsidR="00BB14F4">
        <w:fldChar w:fldCharType="begin"/>
      </w:r>
      <w:r w:rsidR="00E71270">
        <w:instrText xml:space="preserve"> ADDIN EN.CITE &lt;EndNote&gt;&lt;Cite&gt;&lt;Author&gt;Lessler&lt;/Author&gt;&lt;Year&gt;2009&lt;/Year&gt;&lt;RecNum&gt;2752&lt;/RecNum&gt;&lt;DisplayText&gt;&lt;style face="superscript"&gt;43&lt;/style&gt;&lt;/DisplayText&gt;&lt;record&gt;&lt;rec-number&gt;2752&lt;/rec-number&gt;&lt;foreign-keys&gt;&lt;key app="EN" db-id="dxp200a0apwwzfev0apxrae7r5rv5w2tavee" timestamp="1484860913"&gt;2752&lt;/key&gt;&lt;/foreign-keys&gt;&lt;ref-type name="Journal Article"&gt;17&lt;/ref-type&gt;&lt;contributors&gt;&lt;authors&gt;&lt;author&gt;Lessler, J.&lt;/author&gt;&lt;author&gt;Reich, N. G.&lt;/author&gt;&lt;author&gt;Brookmeyer, R.&lt;/author&gt;&lt;author&gt;Perl, T. M.&lt;/author&gt;&lt;author&gt;Nelson, K. E.&lt;/author&gt;&lt;author&gt;Cummings, D. A.&lt;/author&gt;&lt;/authors&gt;&lt;/contributors&gt;&lt;auth-address&gt;Department of Epidemiology, Johns Hopkins Bloomberg School of Public Health, Baltimore, MD, USA.&lt;/auth-address&gt;&lt;titles&gt;&lt;title&gt;Incubation periods of acute respiratory viral infections: a systematic review&lt;/title&gt;&lt;secondary-title&gt;Lancet Infect Dis&lt;/secondary-title&gt;&lt;/titles&gt;&lt;periodical&gt;&lt;full-title&gt;Lancet Infect Dis&lt;/full-title&gt;&lt;/periodical&gt;&lt;pages&gt;291-300&lt;/pages&gt;&lt;volume&gt;9&lt;/volume&gt;&lt;number&gt;5&lt;/number&gt;&lt;keywords&gt;&lt;keyword&gt;Adolescent&lt;/keyword&gt;&lt;keyword&gt;Adult&lt;/keyword&gt;&lt;keyword&gt;Aged&lt;/keyword&gt;&lt;keyword&gt;Aged, 80 and over&lt;/keyword&gt;&lt;keyword&gt;Child&lt;/keyword&gt;&lt;keyword&gt;Child, Preschool&lt;/keyword&gt;&lt;keyword&gt;Female&lt;/keyword&gt;&lt;keyword&gt;Humans&lt;/keyword&gt;&lt;keyword&gt;Infant&lt;/keyword&gt;&lt;keyword&gt;*Infectious Disease Incubation Period&lt;/keyword&gt;&lt;keyword&gt;Male&lt;/keyword&gt;&lt;keyword&gt;Middle Aged&lt;/keyword&gt;&lt;keyword&gt;Respiratory Tract Infections/transmission/*virology&lt;/keyword&gt;&lt;keyword&gt;Young Adult&lt;/keyword&gt;&lt;/keywords&gt;&lt;dates&gt;&lt;year&gt;2009&lt;/year&gt;&lt;pub-dates&gt;&lt;date&gt;May&lt;/date&gt;&lt;/pub-dates&gt;&lt;/dates&gt;&lt;isbn&gt;1474-4457 (Electronic)&amp;#xD;1473-3099 (Linking)&lt;/isbn&gt;&lt;accession-num&gt;19393959&lt;/accession-num&gt;&lt;urls&gt;&lt;related-urls&gt;&lt;url&gt;http://www.ncbi.nlm.nih.gov/pubmed/19393959&lt;/url&gt;&lt;/related-urls&gt;&lt;/urls&gt;&lt;custom2&gt;4327893&lt;/custom2&gt;&lt;electronic-resource-num&gt;10.1016/S1473-3099(09)70069-6&lt;/electronic-resource-num&gt;&lt;/record&gt;&lt;/Cite&gt;&lt;/EndNote&gt;</w:instrText>
      </w:r>
      <w:r w:rsidR="00BB14F4">
        <w:fldChar w:fldCharType="separate"/>
      </w:r>
      <w:r w:rsidR="00E71270" w:rsidRPr="00E71270">
        <w:rPr>
          <w:noProof/>
          <w:vertAlign w:val="superscript"/>
        </w:rPr>
        <w:t>43</w:t>
      </w:r>
      <w:r w:rsidR="00BB14F4">
        <w:fldChar w:fldCharType="end"/>
      </w:r>
      <w:r w:rsidR="004508BD">
        <w:t xml:space="preserve"> and </w:t>
      </w:r>
      <w:r>
        <w:t xml:space="preserve">their ability to </w:t>
      </w:r>
      <w:r w:rsidR="009A3A5C">
        <w:t>spread rapidly and cause epidemics</w:t>
      </w:r>
      <w:r>
        <w:t xml:space="preserve"> has a major global impact. </w:t>
      </w:r>
      <w:r w:rsidR="009A3A5C">
        <w:t xml:space="preserve"> </w:t>
      </w:r>
      <w:r>
        <w:t xml:space="preserve">Although not </w:t>
      </w:r>
      <w:r w:rsidR="00A409B1" w:rsidRPr="0098337A">
        <w:rPr>
          <w:i/>
        </w:rPr>
        <w:t>per se</w:t>
      </w:r>
      <w:r w:rsidR="00A409B1">
        <w:t xml:space="preserve"> </w:t>
      </w:r>
      <w:r>
        <w:t>the subject of this review,</w:t>
      </w:r>
      <w:r w:rsidDel="003D75DD">
        <w:t xml:space="preserve"> </w:t>
      </w:r>
      <w:r>
        <w:t xml:space="preserve">it should be recognised that viral infections </w:t>
      </w:r>
      <w:r w:rsidR="009A3A5C">
        <w:t xml:space="preserve">do not act alone. </w:t>
      </w:r>
    </w:p>
    <w:p w:rsidR="00AB30A9" w:rsidRDefault="00AB30A9">
      <w:pPr>
        <w:jc w:val="both"/>
      </w:pPr>
      <w:r w:rsidRPr="00BB1247">
        <w:rPr>
          <w:i/>
        </w:rPr>
        <w:t>H. influenzae</w:t>
      </w:r>
      <w:r w:rsidRPr="00F97C3C">
        <w:t xml:space="preserve"> was first </w:t>
      </w:r>
      <w:r>
        <w:t xml:space="preserve">discovered </w:t>
      </w:r>
      <w:r w:rsidRPr="00F97C3C">
        <w:t xml:space="preserve">in 1892 by Richard Pfeiffer during an influenza </w:t>
      </w:r>
      <w:r w:rsidR="009A3A5C">
        <w:t>epi</w:t>
      </w:r>
      <w:r w:rsidRPr="00F97C3C">
        <w:t>demic</w:t>
      </w:r>
      <w:r w:rsidR="00BB14F4">
        <w:fldChar w:fldCharType="begin"/>
      </w:r>
      <w:r w:rsidR="00E71270">
        <w:instrText xml:space="preserve"> ADDIN EN.CITE &lt;EndNote&gt;&lt;Cite&gt;&lt;Author&gt;Kuhnert&lt;/Author&gt;&lt;Year&gt;2008&lt;/Year&gt;&lt;RecNum&gt;2753&lt;/RecNum&gt;&lt;DisplayText&gt;&lt;style face="superscript"&gt;44&lt;/style&gt;&lt;/DisplayText&gt;&lt;record&gt;&lt;rec-number&gt;2753&lt;/rec-number&gt;&lt;foreign-keys&gt;&lt;key app="EN" db-id="dxp200a0apwwzfev0apxrae7r5rv5w2tavee" timestamp="1484922435"&gt;2753&lt;/key&gt;&lt;/foreign-keys&gt;&lt;ref-type name="Book"&gt;6&lt;/ref-type&gt;&lt;contributors&gt;&lt;authors&gt;&lt;author&gt;Kuhnert, Peter&lt;/author&gt;&lt;author&gt;Christensen, Henrik&lt;/author&gt;&lt;/authors&gt;&lt;/contributors&gt;&lt;titles&gt;&lt;title&gt;Pasteurellaceae : biology, genomics and molecular aspects&lt;/title&gt;&lt;/titles&gt;&lt;pages&gt;viii, 267 p., 4 p. of plates&lt;/pages&gt;&lt;keywords&gt;&lt;keyword&gt;Pasteurellaceae.&lt;/keyword&gt;&lt;/keywords&gt;&lt;dates&gt;&lt;year&gt;2008&lt;/year&gt;&lt;/dates&gt;&lt;pub-location&gt;Norfolk, UK&lt;/pub-location&gt;&lt;publisher&gt;Caister Academic Press&lt;/publisher&gt;&lt;isbn&gt;9781904455349 (hbk.)&amp;#xD;1904455344 (hbk.)&lt;/isbn&gt;&lt;accession-num&gt;15463692&lt;/accession-num&gt;&lt;urls&gt;&lt;related-urls&gt;&lt;url&gt;Table of contents only http://www.loc.gov/catdir/toc/fy1002/2008431233.html&lt;/url&gt;&lt;/related-urls&gt;&lt;/urls&gt;&lt;/record&gt;&lt;/Cite&gt;&lt;/EndNote&gt;</w:instrText>
      </w:r>
      <w:r w:rsidR="00BB14F4">
        <w:fldChar w:fldCharType="separate"/>
      </w:r>
      <w:r w:rsidR="00E71270" w:rsidRPr="00E71270">
        <w:rPr>
          <w:noProof/>
          <w:vertAlign w:val="superscript"/>
        </w:rPr>
        <w:t>44</w:t>
      </w:r>
      <w:r w:rsidR="00BB14F4">
        <w:fldChar w:fldCharType="end"/>
      </w:r>
      <w:r w:rsidR="00A409B1">
        <w:t>,</w:t>
      </w:r>
      <w:r w:rsidR="00F16F9F">
        <w:t xml:space="preserve"> </w:t>
      </w:r>
      <w:r w:rsidR="00A409B1">
        <w:t>and b</w:t>
      </w:r>
      <w:r w:rsidR="00F16F9F" w:rsidRPr="00F97C3C">
        <w:t xml:space="preserve">acterial pneumonia </w:t>
      </w:r>
      <w:r w:rsidR="00F16F9F">
        <w:t xml:space="preserve">was the principal </w:t>
      </w:r>
      <w:r w:rsidR="00F16F9F" w:rsidRPr="00F97C3C">
        <w:t xml:space="preserve">cause of death in </w:t>
      </w:r>
      <w:r w:rsidR="00F16F9F">
        <w:t>the 1918-19 Spanish flu pandemic</w:t>
      </w:r>
      <w:r w:rsidR="00F16F9F">
        <w:fldChar w:fldCharType="begin"/>
      </w:r>
      <w:r w:rsidR="00E71270">
        <w:instrText xml:space="preserve"> ADDIN EN.CITE &lt;EndNote&gt;&lt;Cite&gt;&lt;Author&gt;Morens&lt;/Author&gt;&lt;Year&gt;2008&lt;/Year&gt;&lt;RecNum&gt;1714&lt;/RecNum&gt;&lt;DisplayText&gt;&lt;style face="superscript"&gt;45&lt;/style&gt;&lt;/DisplayText&gt;&lt;record&gt;&lt;rec-number&gt;1714&lt;/rec-number&gt;&lt;foreign-keys&gt;&lt;key app="EN" db-id="dxp200a0apwwzfev0apxrae7r5rv5w2tavee" timestamp="0"&gt;1714&lt;/key&gt;&lt;/foreign-keys&gt;&lt;ref-type name="Journal Article"&gt;17&lt;/ref-type&gt;&lt;contributors&gt;&lt;authors&gt;&lt;author&gt;Morens, D. M.&lt;/author&gt;&lt;author&gt;Taubenberger, J. K.&lt;/author&gt;&lt;author&gt;Fauci, A. S.&lt;/author&gt;&lt;/authors&gt;&lt;/contributors&gt;&lt;auth-address&gt;National Institute of Allergy and Infectious Diseases, National Institutes of Health, Bethesda, Maryland, USA. dmorens@niaid.nih.gov&lt;/auth-address&gt;&lt;titles&gt;&lt;title&gt;Predominant role of bacterial pneumonia as a cause of death in pandemic influenza: implications for pandemic influenza preparedness&lt;/title&gt;&lt;secondary-title&gt;J Infect Dis&lt;/secondary-title&gt;&lt;/titles&gt;&lt;periodical&gt;&lt;full-title&gt;J Infect Dis&lt;/full-title&gt;&lt;/periodical&gt;&lt;pages&gt;962-70&lt;/pages&gt;&lt;volume&gt;198&lt;/volume&gt;&lt;number&gt;7&lt;/number&gt;&lt;edition&gt;2008/08/20&lt;/edition&gt;&lt;keywords&gt;&lt;keyword&gt;Autopsy&lt;/keyword&gt;&lt;keyword&gt;*Disease Outbreaks&lt;/keyword&gt;&lt;keyword&gt;Humans&lt;/keyword&gt;&lt;keyword&gt;*Influenza A Virus, H5N1 Subtype/isolation &amp;amp; purification&lt;/keyword&gt;&lt;keyword&gt;Influenza, Human/*mortality&lt;/keyword&gt;&lt;keyword&gt;Lung/immunology/pathology&lt;/keyword&gt;&lt;keyword&gt;Pneumonia, Bacterial/*mortality&lt;/keyword&gt;&lt;keyword&gt;Time Factors&lt;/keyword&gt;&lt;/keywords&gt;&lt;dates&gt;&lt;year&gt;2008&lt;/year&gt;&lt;pub-dates&gt;&lt;date&gt;Oct 1&lt;/date&gt;&lt;/pub-dates&gt;&lt;/dates&gt;&lt;isbn&gt;0022-1899 (Print)&lt;/isbn&gt;&lt;accession-num&gt;18710327&lt;/accession-num&gt;&lt;urls&gt;&lt;related-urls&gt;&lt;url&gt;http://www.ncbi.nlm.nih.gov/entrez/query.fcgi?cmd=Retrieve&amp;amp;db=PubMed&amp;amp;dopt=Citation&amp;amp;list_uids=18710327&lt;/url&gt;&lt;/related-urls&gt;&lt;/urls&gt;&lt;electronic-resource-num&gt;10.1086/591708&lt;/electronic-resource-num&gt;&lt;language&gt;eng&lt;/language&gt;&lt;/record&gt;&lt;/Cite&gt;&lt;/EndNote&gt;</w:instrText>
      </w:r>
      <w:r w:rsidR="00F16F9F">
        <w:fldChar w:fldCharType="separate"/>
      </w:r>
      <w:r w:rsidR="00E71270" w:rsidRPr="00E71270">
        <w:rPr>
          <w:noProof/>
          <w:vertAlign w:val="superscript"/>
        </w:rPr>
        <w:t>45</w:t>
      </w:r>
      <w:r w:rsidR="00F16F9F">
        <w:fldChar w:fldCharType="end"/>
      </w:r>
      <w:r w:rsidR="00F16F9F">
        <w:t>.</w:t>
      </w:r>
      <w:r>
        <w:t xml:space="preserve"> </w:t>
      </w:r>
      <w:r w:rsidR="00A409B1">
        <w:t>Viral infections often precipitate exacerbations of asthma and COPD, and m</w:t>
      </w:r>
      <w:r>
        <w:t xml:space="preserve">ultiple interactions </w:t>
      </w:r>
      <w:r w:rsidR="00A409B1">
        <w:t xml:space="preserve">occur </w:t>
      </w:r>
      <w:r>
        <w:t xml:space="preserve">between viruses and </w:t>
      </w:r>
      <w:r w:rsidR="00A409B1">
        <w:t xml:space="preserve">the common </w:t>
      </w:r>
      <w:r>
        <w:t>bacterial pathogens</w:t>
      </w:r>
      <w:r w:rsidR="00A409B1">
        <w:t xml:space="preserve"> in acute infection</w:t>
      </w:r>
      <w:r w:rsidR="00BB14F4">
        <w:fldChar w:fldCharType="begin"/>
      </w:r>
      <w:r w:rsidR="00E71270">
        <w:instrText xml:space="preserve"> ADDIN EN.CITE &lt;EndNote&gt;&lt;Cite&gt;&lt;Author&gt;Bosch&lt;/Author&gt;&lt;Year&gt;2013&lt;/Year&gt;&lt;RecNum&gt;2756&lt;/RecNum&gt;&lt;DisplayText&gt;&lt;style face="superscript"&gt;46&lt;/style&gt;&lt;/DisplayText&gt;&lt;record&gt;&lt;rec-number&gt;2756&lt;/rec-number&gt;&lt;foreign-keys&gt;&lt;key app="EN" db-id="dxp200a0apwwzfev0apxrae7r5rv5w2tavee" timestamp="1485271289"&gt;2756&lt;/key&gt;&lt;/foreign-keys&gt;&lt;ref-type name="Journal Article"&gt;17&lt;/ref-type&gt;&lt;contributors&gt;&lt;authors&gt;&lt;author&gt;Bosch, A. A.&lt;/author&gt;&lt;author&gt;Biesbroek, G.&lt;/author&gt;&lt;author&gt;Trzcinski, K.&lt;/author&gt;&lt;author&gt;Sanders, E. A.&lt;/author&gt;&lt;author&gt;Bogaert, D.&lt;/author&gt;&lt;/authors&gt;&lt;/contributors&gt;&lt;auth-address&gt;Department of Pediatric Immunology and Infectious Diseases, University Medical Center-Wilhelmina Children&amp;apos;s Hospital, Utrecht, The Netherlands.&lt;/auth-address&gt;&lt;titles&gt;&lt;title&gt;Viral and bacterial interactions in the upper respiratory tract&lt;/title&gt;&lt;secondary-title&gt;PLoS Pathog&lt;/secondary-title&gt;&lt;/titles&gt;&lt;periodical&gt;&lt;full-title&gt;PLoS Pathog&lt;/full-title&gt;&lt;/periodical&gt;&lt;pages&gt;e1003057&lt;/pages&gt;&lt;volume&gt;9&lt;/volume&gt;&lt;number&gt;1&lt;/number&gt;&lt;keywords&gt;&lt;keyword&gt;Animals&lt;/keyword&gt;&lt;keyword&gt;Antibiosis/*physiology&lt;/keyword&gt;&lt;keyword&gt;Bacterial Infections/immunology/*microbiology&lt;/keyword&gt;&lt;keyword&gt;Host-Pathogen Interactions&lt;/keyword&gt;&lt;keyword&gt;Humans&lt;/keyword&gt;&lt;keyword&gt;Nasopharynx/*microbiology&lt;/keyword&gt;&lt;keyword&gt;Respiratory System/microbiology&lt;/keyword&gt;&lt;keyword&gt;Respiratory Tract Infections/immunology/*microbiology&lt;/keyword&gt;&lt;keyword&gt;Symbiosis/*physiology&lt;/keyword&gt;&lt;keyword&gt;Virus Diseases/immunology/*microbiology&lt;/keyword&gt;&lt;/keywords&gt;&lt;dates&gt;&lt;year&gt;2013&lt;/year&gt;&lt;pub-dates&gt;&lt;date&gt;Jan&lt;/date&gt;&lt;/pub-dates&gt;&lt;/dates&gt;&lt;isbn&gt;1553-7374 (Electronic)&amp;#xD;1553-7366 (Linking)&lt;/isbn&gt;&lt;accession-num&gt;23326226&lt;/accession-num&gt;&lt;urls&gt;&lt;related-urls&gt;&lt;url&gt;http://www.ncbi.nlm.nih.gov/pubmed/23326226&lt;/url&gt;&lt;/related-urls&gt;&lt;/urls&gt;&lt;custom2&gt;3542149&lt;/custom2&gt;&lt;electronic-resource-num&gt;10.1371/journal.ppat.1003057&lt;/electronic-resource-num&gt;&lt;/record&gt;&lt;/Cite&gt;&lt;/EndNote&gt;</w:instrText>
      </w:r>
      <w:r w:rsidR="00BB14F4">
        <w:fldChar w:fldCharType="separate"/>
      </w:r>
      <w:r w:rsidR="00E71270" w:rsidRPr="00E71270">
        <w:rPr>
          <w:noProof/>
          <w:vertAlign w:val="superscript"/>
        </w:rPr>
        <w:t>46</w:t>
      </w:r>
      <w:r w:rsidR="00BB14F4">
        <w:fldChar w:fldCharType="end"/>
      </w:r>
      <w:r>
        <w:t>. HIV infection increases the risk of pneumococcal pneumonia twenty-fold</w:t>
      </w:r>
      <w:r w:rsidR="00BB14F4">
        <w:fldChar w:fldCharType="begin">
          <w:fldData xml:space="preserve">PEVuZE5vdGU+PENpdGU+PEF1dGhvcj5TY290dDwvQXV0aG9yPjxZZWFyPjIwMDA8L1llYXI+PFJl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</w:fldData>
        </w:fldChar>
      </w:r>
      <w:r w:rsidR="00E71270">
        <w:instrText xml:space="preserve"> ADDIN EN.CITE </w:instrText>
      </w:r>
      <w:r w:rsidR="00E71270">
        <w:fldChar w:fldCharType="begin">
          <w:fldData xml:space="preserve">PEVuZE5vdGU+PENpdGU+PEF1dGhvcj5TY290dDwvQXV0aG9yPjxZZWFyPjIwMDA8L1llYXI+PFJl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</w:fldData>
        </w:fldChar>
      </w:r>
      <w:r w:rsidR="00E71270">
        <w:instrText xml:space="preserve"> ADDIN EN.CITE.DATA </w:instrText>
      </w:r>
      <w:r w:rsidR="00E71270">
        <w:fldChar w:fldCharType="end"/>
      </w:r>
      <w:r w:rsidR="00BB14F4">
        <w:fldChar w:fldCharType="separate"/>
      </w:r>
      <w:r w:rsidR="00E71270" w:rsidRPr="00E71270">
        <w:rPr>
          <w:noProof/>
          <w:vertAlign w:val="superscript"/>
        </w:rPr>
        <w:t>47</w:t>
      </w:r>
      <w:r w:rsidR="00BB14F4">
        <w:fldChar w:fldCharType="end"/>
      </w:r>
      <w:r>
        <w:t>.</w:t>
      </w:r>
    </w:p>
    <w:p w:rsidR="00902124" w:rsidRDefault="00AB30A9" w:rsidP="00A23796">
      <w:pPr>
        <w:jc w:val="both"/>
        <w:rPr>
          <w:rStyle w:val="abstract"/>
        </w:rPr>
      </w:pPr>
      <w:r>
        <w:rPr>
          <w:rStyle w:val="highlight"/>
        </w:rPr>
        <w:t xml:space="preserve">Mechanistically, influenza infection </w:t>
      </w:r>
      <w:r>
        <w:t xml:space="preserve">promotes adherence and invasion by </w:t>
      </w:r>
      <w:r w:rsidR="00391786" w:rsidRPr="00391786">
        <w:rPr>
          <w:i/>
        </w:rPr>
        <w:t xml:space="preserve">S. </w:t>
      </w:r>
      <w:r w:rsidRPr="00391786">
        <w:rPr>
          <w:i/>
        </w:rPr>
        <w:t>P</w:t>
      </w:r>
      <w:r w:rsidRPr="00391786">
        <w:rPr>
          <w:rStyle w:val="highlight"/>
          <w:i/>
        </w:rPr>
        <w:t>neum</w:t>
      </w:r>
      <w:r w:rsidR="00391786" w:rsidRPr="00391786">
        <w:rPr>
          <w:rStyle w:val="highlight"/>
          <w:i/>
        </w:rPr>
        <w:t>oniae</w:t>
      </w:r>
      <w:r w:rsidR="00BB14F4">
        <w:rPr>
          <w:rStyle w:val="highlight"/>
        </w:rPr>
        <w:fldChar w:fldCharType="begin"/>
      </w:r>
      <w:r w:rsidR="00E71270">
        <w:rPr>
          <w:rStyle w:val="highlight"/>
        </w:rPr>
        <w:instrText xml:space="preserve"> ADDIN EN.CITE &lt;EndNote&gt;&lt;Cite&gt;&lt;Author&gt;McCullers&lt;/Author&gt;&lt;Year&gt;2006&lt;/Year&gt;&lt;RecNum&gt;2755&lt;/RecNum&gt;&lt;DisplayText&gt;&lt;style face="superscript"&gt;48&lt;/style&gt;&lt;/DisplayText&gt;&lt;record&gt;&lt;rec-number&gt;2755&lt;/rec-number&gt;&lt;foreign-keys&gt;&lt;key app="EN" db-id="dxp200a0apwwzfev0apxrae7r5rv5w2tavee" timestamp="1485270364"&gt;2755&lt;/key&gt;&lt;/foreign-keys&gt;&lt;ref-type name="Journal Article"&gt;17&lt;/ref-type&gt;&lt;contributors&gt;&lt;authors&gt;&lt;author&gt;McCullers, J. A.&lt;/author&gt;&lt;/authors&gt;&lt;/contributors&gt;&lt;auth-address&gt;Department of Infectious Diseases, St. Jude Children&amp;apos;s Research Hospital, 332 N. Lauderdale St., Memphis, TN 38105-2794, USA. jon.mccullers@stjude.org&lt;/auth-address&gt;&lt;titles&gt;&lt;title&gt;Insights into the interaction between influenza virus and pneumococcus&lt;/title&gt;&lt;secondary-title&gt;Clin Microbiol Rev&lt;/secondary-title&gt;&lt;/titles&gt;&lt;periodical&gt;&lt;full-title&gt;Clin Microbiol Rev&lt;/full-title&gt;&lt;/periodical&gt;&lt;pages&gt;571-82&lt;/pages&gt;&lt;volume&gt;19&lt;/volume&gt;&lt;number&gt;3&lt;/number&gt;&lt;keywords&gt;&lt;keyword&gt;Humans&lt;/keyword&gt;&lt;keyword&gt;Influenza A Virus, H1N1 Subtype/*pathogenicity&lt;/keyword&gt;&lt;keyword&gt;Influenza A Virus, H3N8 Subtype/*pathogenicity&lt;/keyword&gt;&lt;keyword&gt;Influenza B virus/*pathogenicity&lt;/keyword&gt;&lt;keyword&gt;Influenza, Human/*complications/mortality/virology&lt;/keyword&gt;&lt;keyword&gt;Pneumonia, Pneumococcal/*complications/microbiology/mortality&lt;/keyword&gt;&lt;keyword&gt;Streptococcus pneumoniae/*pathogenicity&lt;/keyword&gt;&lt;/keywords&gt;&lt;dates&gt;&lt;year&gt;2006&lt;/year&gt;&lt;pub-dates&gt;&lt;date&gt;Jul&lt;/date&gt;&lt;/pub-dates&gt;&lt;/dates&gt;&lt;isbn&gt;0893-8512 (Print)&amp;#xD;0893-8512 (Linking)&lt;/isbn&gt;&lt;accession-num&gt;16847087&lt;/accession-num&gt;&lt;urls&gt;&lt;related-urls&gt;&lt;url&gt;http://www.ncbi.nlm.nih.gov/pubmed/16847087&lt;/url&gt;&lt;/related-urls&gt;&lt;/urls&gt;&lt;custom2&gt;1539103&lt;/custom2&gt;&lt;electronic-resource-num&gt;10.1128/CMR.00058-05&lt;/electronic-resource-num&gt;&lt;/record&gt;&lt;/Cite&gt;&lt;/EndNote&gt;</w:instrText>
      </w:r>
      <w:r w:rsidR="00BB14F4">
        <w:rPr>
          <w:rStyle w:val="highlight"/>
        </w:rPr>
        <w:fldChar w:fldCharType="separate"/>
      </w:r>
      <w:r w:rsidR="00E71270" w:rsidRPr="00E71270">
        <w:rPr>
          <w:rStyle w:val="highlight"/>
          <w:noProof/>
          <w:vertAlign w:val="superscript"/>
        </w:rPr>
        <w:t>48</w:t>
      </w:r>
      <w:r w:rsidR="00BB14F4">
        <w:rPr>
          <w:rStyle w:val="highlight"/>
        </w:rPr>
        <w:fldChar w:fldCharType="end"/>
      </w:r>
      <w:r w:rsidR="008959E6">
        <w:t>. Interactions between r</w:t>
      </w:r>
      <w:r>
        <w:rPr>
          <w:rStyle w:val="abstract"/>
        </w:rPr>
        <w:t>hinovirus</w:t>
      </w:r>
      <w:r w:rsidR="008959E6">
        <w:rPr>
          <w:rStyle w:val="abstract"/>
        </w:rPr>
        <w:t>es</w:t>
      </w:r>
      <w:r>
        <w:rPr>
          <w:rStyle w:val="abstract"/>
        </w:rPr>
        <w:t xml:space="preserve"> and </w:t>
      </w:r>
      <w:r w:rsidRPr="007E353F">
        <w:rPr>
          <w:rStyle w:val="abstract"/>
          <w:i/>
        </w:rPr>
        <w:t>H</w:t>
      </w:r>
      <w:r>
        <w:rPr>
          <w:rStyle w:val="abstract"/>
          <w:i/>
        </w:rPr>
        <w:t>.</w:t>
      </w:r>
      <w:r w:rsidRPr="007E353F">
        <w:rPr>
          <w:rStyle w:val="abstract"/>
          <w:i/>
        </w:rPr>
        <w:t xml:space="preserve"> influenzae</w:t>
      </w:r>
      <w:r>
        <w:rPr>
          <w:rStyle w:val="abstract"/>
        </w:rPr>
        <w:t xml:space="preserve"> augment rises in inflammatory markers and exacerbation severity in COPD</w:t>
      </w:r>
      <w:r w:rsidR="00BB14F4">
        <w:rPr>
          <w:rStyle w:val="abstract"/>
        </w:rPr>
        <w:fldChar w:fldCharType="begin">
          <w:fldData xml:space="preserve">PEVuZE5vdGU+PENpdGU+PEF1dGhvcj5XaWxraW5zb248L0F1dGhvcj48WWVhcj4yMDA2PC9ZZWFy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</w:fldData>
        </w:fldChar>
      </w:r>
      <w:r w:rsidR="00E71270">
        <w:rPr>
          <w:rStyle w:val="abstract"/>
        </w:rPr>
        <w:instrText xml:space="preserve"> ADDIN EN.CITE </w:instrText>
      </w:r>
      <w:r w:rsidR="00E71270">
        <w:rPr>
          <w:rStyle w:val="abstract"/>
        </w:rPr>
        <w:fldChar w:fldCharType="begin">
          <w:fldData xml:space="preserve">PEVuZE5vdGU+PENpdGU+PEF1dGhvcj5XaWxraW5zb248L0F1dGhvcj48WWVhcj4yMDA2PC9ZZWFy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</w:fldData>
        </w:fldChar>
      </w:r>
      <w:r w:rsidR="00E71270">
        <w:rPr>
          <w:rStyle w:val="abstract"/>
        </w:rPr>
        <w:instrText xml:space="preserve"> ADDIN EN.CITE.DATA </w:instrText>
      </w:r>
      <w:r w:rsidR="00E71270">
        <w:rPr>
          <w:rStyle w:val="abstract"/>
        </w:rPr>
      </w:r>
      <w:r w:rsidR="00E71270">
        <w:rPr>
          <w:rStyle w:val="abstract"/>
        </w:rPr>
        <w:fldChar w:fldCharType="end"/>
      </w:r>
      <w:r w:rsidR="00BB14F4">
        <w:rPr>
          <w:rStyle w:val="abstract"/>
        </w:rPr>
        <w:fldChar w:fldCharType="separate"/>
      </w:r>
      <w:r w:rsidR="00E71270" w:rsidRPr="00E71270">
        <w:rPr>
          <w:rStyle w:val="abstract"/>
          <w:noProof/>
          <w:vertAlign w:val="superscript"/>
        </w:rPr>
        <w:t>49</w:t>
      </w:r>
      <w:r w:rsidR="00BB14F4">
        <w:rPr>
          <w:rStyle w:val="abstract"/>
        </w:rPr>
        <w:fldChar w:fldCharType="end"/>
      </w:r>
      <w:r w:rsidR="00902124">
        <w:rPr>
          <w:rStyle w:val="abstract"/>
        </w:rPr>
        <w:t>.</w:t>
      </w:r>
      <w:r w:rsidR="00902124" w:rsidDel="00902124">
        <w:rPr>
          <w:rStyle w:val="abstract"/>
        </w:rPr>
        <w:t xml:space="preserve"> </w:t>
      </w:r>
    </w:p>
    <w:p w:rsidR="005F7D4E" w:rsidRDefault="00DE352E" w:rsidP="00A23796">
      <w:pPr>
        <w:jc w:val="both"/>
      </w:pPr>
      <w:r>
        <w:t xml:space="preserve">Fungi form </w:t>
      </w:r>
      <w:r w:rsidR="00AB30A9">
        <w:t xml:space="preserve">symbiotic </w:t>
      </w:r>
      <w:r w:rsidR="00902124">
        <w:t xml:space="preserve">as well as </w:t>
      </w:r>
      <w:r w:rsidR="00AB30A9">
        <w:t>pathogenic</w:t>
      </w:r>
      <w:r>
        <w:t xml:space="preserve"> relationships with bacterial and eukaryotic communities. </w:t>
      </w:r>
      <w:r w:rsidR="00481DDB">
        <w:t xml:space="preserve">Some organisms </w:t>
      </w:r>
      <w:r>
        <w:t xml:space="preserve">cause distinct syndromes of </w:t>
      </w:r>
      <w:r w:rsidR="00481DDB">
        <w:t xml:space="preserve">lung </w:t>
      </w:r>
      <w:r>
        <w:t>infection</w:t>
      </w:r>
      <w:r w:rsidR="00BB14F4">
        <w:fldChar w:fldCharType="begin"/>
      </w:r>
      <w:r w:rsidR="00E71270">
        <w:instrText xml:space="preserve"> ADDIN EN.CITE &lt;EndNote&gt;&lt;Cite&gt;&lt;Author&gt;Wheat&lt;/Author&gt;&lt;Year&gt;2002&lt;/Year&gt;&lt;RecNum&gt;2761&lt;/RecNum&gt;&lt;DisplayText&gt;&lt;style face="superscript"&gt;50&lt;/style&gt;&lt;/DisplayText&gt;&lt;record&gt;&lt;rec-number&gt;2761&lt;/rec-number&gt;&lt;foreign-keys&gt;&lt;key app="EN" db-id="dxp200a0apwwzfev0apxrae7r5rv5w2tavee" timestamp="1485341019"&gt;2761&lt;/key&gt;&lt;/foreign-keys&gt;&lt;ref-type name="Journal Article"&gt;17&lt;/ref-type&gt;&lt;contributors&gt;&lt;authors&gt;&lt;author&gt;Wheat, L. J.&lt;/author&gt;&lt;author&gt;Goldman, M.&lt;/author&gt;&lt;author&gt;Sarosi, G.&lt;/author&gt;&lt;/authors&gt;&lt;/contributors&gt;&lt;auth-address&gt;Indiana University School of Medicine, Indianapolis Department of Veterans&amp;apos; Affairs Hospital, USA. lwheat@iupui.edu&lt;/auth-address&gt;&lt;titles&gt;&lt;title&gt;State-of-the-art review of pulmonary fungal infections&lt;/title&gt;&lt;secondary-title&gt;Semin Respir Infect&lt;/secondary-title&gt;&lt;/titles&gt;&lt;periodical&gt;&lt;full-title&gt;Semin Respir Infect&lt;/full-title&gt;&lt;/periodical&gt;&lt;pages&gt;158-81&lt;/pages&gt;&lt;volume&gt;17&lt;/volume&gt;&lt;number&gt;2&lt;/number&gt;&lt;keywords&gt;&lt;keyword&gt;Aspergillosis&lt;/keyword&gt;&lt;keyword&gt;Blastomycosis&lt;/keyword&gt;&lt;keyword&gt;Candidiasis&lt;/keyword&gt;&lt;keyword&gt;Coccidioidomycosis&lt;/keyword&gt;&lt;keyword&gt;Cryptococcosis&lt;/keyword&gt;&lt;keyword&gt;*Endemic Diseases&lt;/keyword&gt;&lt;keyword&gt;Histoplasmosis&lt;/keyword&gt;&lt;keyword&gt;Humans&lt;/keyword&gt;&lt;keyword&gt;*Lung Diseases, Fungal&lt;/keyword&gt;&lt;keyword&gt;Zygomycosis&lt;/keyword&gt;&lt;/keywords&gt;&lt;dates&gt;&lt;year&gt;2002&lt;/year&gt;&lt;pub-dates&gt;&lt;date&gt;Jun&lt;/date&gt;&lt;/pub-dates&gt;&lt;/dates&gt;&lt;isbn&gt;0882-0546 (Print)&amp;#xD;0882-0546 (Linking)&lt;/isbn&gt;&lt;accession-num&gt;12070835&lt;/accession-num&gt;&lt;urls&gt;&lt;related-urls&gt;&lt;url&gt;http://www.ncbi.nlm.nih.gov/pubmed/12070835&lt;/url&gt;&lt;/related-urls&gt;&lt;/urls&gt;&lt;/record&gt;&lt;/Cite&gt;&lt;/EndNote&gt;</w:instrText>
      </w:r>
      <w:r w:rsidR="00BB14F4">
        <w:fldChar w:fldCharType="separate"/>
      </w:r>
      <w:r w:rsidR="00E71270" w:rsidRPr="00E71270">
        <w:rPr>
          <w:noProof/>
          <w:vertAlign w:val="superscript"/>
        </w:rPr>
        <w:t>50</w:t>
      </w:r>
      <w:r w:rsidR="00BB14F4">
        <w:fldChar w:fldCharType="end"/>
      </w:r>
      <w:r>
        <w:t xml:space="preserve">, </w:t>
      </w:r>
      <w:r w:rsidR="00831358">
        <w:t xml:space="preserve">and </w:t>
      </w:r>
      <w:r w:rsidR="00481DDB">
        <w:t xml:space="preserve">fungi </w:t>
      </w:r>
      <w:r w:rsidR="00831358">
        <w:t xml:space="preserve">may </w:t>
      </w:r>
      <w:r w:rsidR="0033457C">
        <w:t>be</w:t>
      </w:r>
      <w:r w:rsidR="00831358">
        <w:t xml:space="preserve"> </w:t>
      </w:r>
      <w:r w:rsidR="00481DDB">
        <w:t>active</w:t>
      </w:r>
      <w:r w:rsidR="00831358">
        <w:t xml:space="preserve"> </w:t>
      </w:r>
      <w:r w:rsidR="00AF3916">
        <w:t xml:space="preserve">in the </w:t>
      </w:r>
      <w:r w:rsidR="00831358">
        <w:t xml:space="preserve">microbiota </w:t>
      </w:r>
      <w:r w:rsidR="00AF3916">
        <w:t xml:space="preserve">of </w:t>
      </w:r>
      <w:r w:rsidR="00831358">
        <w:t>pati</w:t>
      </w:r>
      <w:r w:rsidR="00481DDB">
        <w:t>ents with CF and Bronchiectasis</w:t>
      </w:r>
      <w:r w:rsidR="00BB14F4">
        <w:fldChar w:fldCharType="begin"/>
      </w:r>
      <w:r w:rsidR="00E71270">
        <w:instrText xml:space="preserve"> ADDIN EN.CITE &lt;EndNote&gt;&lt;Cite&gt;&lt;Author&gt;Pihet&lt;/Author&gt;&lt;Year&gt;2009&lt;/Year&gt;&lt;RecNum&gt;2759&lt;/RecNum&gt;&lt;DisplayText&gt;&lt;style face="superscript"&gt;51&lt;/style&gt;&lt;/DisplayText&gt;&lt;record&gt;&lt;rec-number&gt;2759&lt;/rec-number&gt;&lt;foreign-keys&gt;&lt;key app="EN" db-id="dxp200a0apwwzfev0apxrae7r5rv5w2tavee" timestamp="1485340319"&gt;2759&lt;/key&gt;&lt;/foreign-keys&gt;&lt;ref-type name="Journal Article"&gt;17&lt;/ref-type&gt;&lt;contributors&gt;&lt;authors&gt;&lt;author&gt;Pihet, M.&lt;/author&gt;&lt;author&gt;Carrere, J.&lt;/author&gt;&lt;author&gt;Cimon, B.&lt;/author&gt;&lt;author&gt;Chabasse, D.&lt;/author&gt;&lt;author&gt;Delhaes, L.&lt;/author&gt;&lt;author&gt;Symoens, F.&lt;/author&gt;&lt;author&gt;Bouchara, J. P.&lt;/author&gt;&lt;/authors&gt;&lt;/contributors&gt;&lt;auth-address&gt;Groupe d&amp;apos;Etude des Interactions Hote-Pathogene, UPRES-EA 3142, Universite d&amp;apos;Angers, 4 rue Larrey, Angers Cedex 9, France.&lt;/auth-address&gt;&lt;titles&gt;&lt;title&gt;Occurrence and relevance of filamentous fungi in respiratory secretions of patients with cystic fibrosis--a review&lt;/title&gt;&lt;secondary-title&gt;Med Mycol&lt;/secondary-title&gt;&lt;/titles&gt;&lt;periodical&gt;&lt;full-title&gt;Med Mycol&lt;/full-title&gt;&lt;/periodical&gt;&lt;pages&gt;387-97&lt;/pages&gt;&lt;volume&gt;47&lt;/volume&gt;&lt;number&gt;4&lt;/number&gt;&lt;keywords&gt;&lt;keyword&gt;Cystic Fibrosis/*complications&lt;/keyword&gt;&lt;keyword&gt;Fungi/*classification/*isolation &amp;amp; purification&lt;/keyword&gt;&lt;keyword&gt;Humans&lt;/keyword&gt;&lt;keyword&gt;Lung Diseases, Fungal/*epidemiology/*microbiology&lt;/keyword&gt;&lt;keyword&gt;Prevalence&lt;/keyword&gt;&lt;/keywords&gt;&lt;dates&gt;&lt;year&gt;2009&lt;/year&gt;&lt;pub-dates&gt;&lt;date&gt;Jun&lt;/date&gt;&lt;/pub-dates&gt;&lt;/dates&gt;&lt;isbn&gt;1460-2709 (Electronic)&amp;#xD;1369-3786 (Linking)&lt;/isbn&gt;&lt;accession-num&gt;19107638&lt;/accession-num&gt;&lt;urls&gt;&lt;related-urls&gt;&lt;url&gt;http://www.ncbi.nlm.nih.gov/pubmed/19107638&lt;/url&gt;&lt;/related-urls&gt;&lt;/urls&gt;&lt;electronic-resource-num&gt;10.1080/13693780802609604&lt;/electronic-resource-num&gt;&lt;/record&gt;&lt;/Cite&gt;&lt;/EndNote&gt;</w:instrText>
      </w:r>
      <w:r w:rsidR="00BB14F4">
        <w:fldChar w:fldCharType="separate"/>
      </w:r>
      <w:r w:rsidR="00E71270" w:rsidRPr="00E71270">
        <w:rPr>
          <w:noProof/>
          <w:vertAlign w:val="superscript"/>
        </w:rPr>
        <w:t>51</w:t>
      </w:r>
      <w:r w:rsidR="00BB14F4">
        <w:fldChar w:fldCharType="end"/>
      </w:r>
      <w:r w:rsidR="00481DDB">
        <w:t>.</w:t>
      </w:r>
      <w:r w:rsidR="00E42EAB">
        <w:t xml:space="preserve"> </w:t>
      </w:r>
      <w:r w:rsidR="00AF3916">
        <w:t>I</w:t>
      </w:r>
      <w:r w:rsidR="00E42EAB">
        <w:t xml:space="preserve">mportant interactions </w:t>
      </w:r>
      <w:r w:rsidR="00AF3916">
        <w:t xml:space="preserve">are likely </w:t>
      </w:r>
      <w:r w:rsidR="00E42EAB">
        <w:t>between fung</w:t>
      </w:r>
      <w:r w:rsidR="00330136">
        <w:t>al</w:t>
      </w:r>
      <w:r w:rsidR="00E42EAB">
        <w:t xml:space="preserve"> and bacterial pathogens</w:t>
      </w:r>
      <w:r w:rsidR="00BB14F4">
        <w:fldChar w:fldCharType="begin"/>
      </w:r>
      <w:r w:rsidR="00E71270">
        <w:instrText xml:space="preserve"> ADDIN EN.CITE &lt;EndNote&gt;&lt;Cite&gt;&lt;Author&gt;Kastman&lt;/Author&gt;&lt;Year&gt;2016&lt;/Year&gt;&lt;RecNum&gt;2767&lt;/RecNum&gt;&lt;DisplayText&gt;&lt;style face="superscript"&gt;52&lt;/style&gt;&lt;/DisplayText&gt;&lt;record&gt;&lt;rec-number&gt;2767&lt;/rec-number&gt;&lt;foreign-keys&gt;&lt;key app="EN" db-id="dxp200a0apwwzfev0apxrae7r5rv5w2tavee" timestamp="1485526475"&gt;2767&lt;/key&gt;&lt;/foreign-keys&gt;&lt;ref-type name="Journal Article"&gt;17&lt;/ref-type&gt;&lt;contributors&gt;&lt;authors&gt;&lt;author&gt;Kastman, E. K.&lt;/author&gt;&lt;author&gt;Kamelamela, N.&lt;/author&gt;&lt;author&gt;Norville, J. W.&lt;/author&gt;&lt;author&gt;Cosetta, C. M.&lt;/author&gt;&lt;author&gt;Dutton, R. J.&lt;/author&gt;&lt;author&gt;Wolfe, B. E.&lt;/author&gt;&lt;/authors&gt;&lt;/contributors&gt;&lt;auth-address&gt;Department of Biology, Tufts University, Medford, Massachusetts, USA.&amp;#xD;Division of Biological Sciences, University of California, San Diego, La Jolla, California, USA.&amp;#xD;Department of Biology, Tufts University, Medford, Massachusetts, USA benjamin.wolfe@tufts.edu.&lt;/auth-address&gt;&lt;titles&gt;&lt;title&gt;Biotic Interactions Shape the Ecological Distributions of Staphylococcus Species&lt;/title&gt;&lt;secondary-title&gt;MBio&lt;/secondary-title&gt;&lt;/titles&gt;&lt;periodical&gt;&lt;full-title&gt;MBio&lt;/full-title&gt;&lt;/periodical&gt;&lt;volume&gt;7&lt;/volume&gt;&lt;number&gt;5&lt;/number&gt;&lt;dates&gt;&lt;year&gt;2016&lt;/year&gt;&lt;pub-dates&gt;&lt;date&gt;Oct 18&lt;/date&gt;&lt;/pub-dates&gt;&lt;/dates&gt;&lt;isbn&gt;2150-7511 (Electronic)&lt;/isbn&gt;&lt;accession-num&gt;27795388&lt;/accession-num&gt;&lt;urls&gt;&lt;related-urls&gt;&lt;url&gt;http://www.ncbi.nlm.nih.gov/pubmed/27795388&lt;/url&gt;&lt;/related-urls&gt;&lt;/urls&gt;&lt;custom2&gt;5082897&lt;/custom2&gt;&lt;electronic-resource-num&gt;10.1128/mBio.01157-16&lt;/electronic-resource-num&gt;&lt;/record&gt;&lt;/Cite&gt;&lt;/EndNote&gt;</w:instrText>
      </w:r>
      <w:r w:rsidR="00BB14F4">
        <w:fldChar w:fldCharType="separate"/>
      </w:r>
      <w:r w:rsidR="00E71270" w:rsidRPr="00E71270">
        <w:rPr>
          <w:noProof/>
          <w:vertAlign w:val="superscript"/>
        </w:rPr>
        <w:t>52</w:t>
      </w:r>
      <w:r w:rsidR="00BB14F4">
        <w:fldChar w:fldCharType="end"/>
      </w:r>
      <w:r w:rsidR="00E42EAB">
        <w:t>.</w:t>
      </w:r>
      <w:r w:rsidR="00481DDB">
        <w:t xml:space="preserve"> </w:t>
      </w:r>
      <w:r w:rsidR="00B26A04">
        <w:t xml:space="preserve">Invasive fungal disease </w:t>
      </w:r>
      <w:r w:rsidR="00C640FB">
        <w:t xml:space="preserve">with emergent organisms </w:t>
      </w:r>
      <w:r w:rsidR="00481DDB">
        <w:t>is</w:t>
      </w:r>
      <w:r w:rsidR="00831358">
        <w:t xml:space="preserve"> </w:t>
      </w:r>
      <w:r>
        <w:t xml:space="preserve">increasing </w:t>
      </w:r>
      <w:r w:rsidR="00D741C5">
        <w:t>its</w:t>
      </w:r>
      <w:r w:rsidR="00B26A04">
        <w:t xml:space="preserve"> </w:t>
      </w:r>
      <w:r>
        <w:t>incidence in immunocompromised hosts</w:t>
      </w:r>
      <w:r w:rsidR="00BB14F4">
        <w:fldChar w:fldCharType="begin"/>
      </w:r>
      <w:r w:rsidR="00E71270">
        <w:instrText xml:space="preserve"> ADDIN EN.CITE &lt;EndNote&gt;&lt;Cite&gt;&lt;Author&gt;Enoch&lt;/Author&gt;&lt;Year&gt;2006&lt;/Year&gt;&lt;RecNum&gt;2760&lt;/RecNum&gt;&lt;DisplayText&gt;&lt;style face="superscript"&gt;53&lt;/style&gt;&lt;/DisplayText&gt;&lt;record&gt;&lt;rec-number&gt;2760&lt;/rec-number&gt;&lt;foreign-keys&gt;&lt;key app="EN" db-id="dxp200a0apwwzfev0apxrae7r5rv5w2tavee" timestamp="1485340758"&gt;2760&lt;/key&gt;&lt;/foreign-keys&gt;&lt;ref-type name="Journal Article"&gt;17&lt;/ref-type&gt;&lt;contributors&gt;&lt;authors&gt;&lt;author&gt;Enoch, D. A.&lt;/author&gt;&lt;author&gt;Ludlam, H. A.&lt;/author&gt;&lt;author&gt;Brown, N. M.&lt;/author&gt;&lt;/authors&gt;&lt;/contributors&gt;&lt;auth-address&gt;Clinical Microbiology and Public Health Laboratory, Health Protection Agency, Addenbrooke&amp;apos;s Hospital, Hills Road, Cambridge CB2 2QW, UK. david.enoch@addenbrookes.nhs.uk&lt;/auth-address&gt;&lt;titles&gt;&lt;title&gt;Invasive fungal infections: a review of epidemiology and management options&lt;/title&gt;&lt;secondary-title&gt;J Med Microbiol&lt;/secondary-title&gt;&lt;/titles&gt;&lt;periodical&gt;&lt;full-title&gt;J Med Microbiol&lt;/full-title&gt;&lt;/periodical&gt;&lt;pages&gt;809-18&lt;/pages&gt;&lt;volume&gt;55&lt;/volume&gt;&lt;number&gt;Pt 7&lt;/number&gt;&lt;keywords&gt;&lt;keyword&gt;Antifungal Agents/*therapeutic use&lt;/keyword&gt;&lt;keyword&gt;Humans&lt;/keyword&gt;&lt;keyword&gt;Mycoses/*drug therapy/*epidemiology&lt;/keyword&gt;&lt;/keywords&gt;&lt;dates&gt;&lt;year&gt;2006&lt;/year&gt;&lt;pub-dates&gt;&lt;date&gt;Jul&lt;/date&gt;&lt;/pub-dates&gt;&lt;/dates&gt;&lt;isbn&gt;0022-2615 (Print)&amp;#xD;0022-2615 (Linking)&lt;/isbn&gt;&lt;accession-num&gt;16772406&lt;/accession-num&gt;&lt;urls&gt;&lt;related-urls&gt;&lt;url&gt;http://www.ncbi.nlm.nih.gov/pubmed/16772406&lt;/url&gt;&lt;/related-urls&gt;&lt;/urls&gt;&lt;electronic-resource-num&gt;10.1099/jmm.0.46548-0&lt;/electronic-resource-num&gt;&lt;/record&gt;&lt;/Cite&gt;&lt;/EndNote&gt;</w:instrText>
      </w:r>
      <w:r w:rsidR="00BB14F4">
        <w:fldChar w:fldCharType="separate"/>
      </w:r>
      <w:r w:rsidR="00E71270" w:rsidRPr="00E71270">
        <w:rPr>
          <w:noProof/>
          <w:vertAlign w:val="superscript"/>
        </w:rPr>
        <w:t>53</w:t>
      </w:r>
      <w:r w:rsidR="00BB14F4">
        <w:fldChar w:fldCharType="end"/>
      </w:r>
      <w:r w:rsidR="00481DDB">
        <w:t xml:space="preserve">. </w:t>
      </w:r>
      <w:r w:rsidR="00831358">
        <w:t xml:space="preserve"> </w:t>
      </w:r>
      <w:r w:rsidR="00865C73">
        <w:t>Fungal pathogens may be important in HAP but have been incompletely studied</w:t>
      </w:r>
      <w:r w:rsidR="00BB14F4">
        <w:fldChar w:fldCharType="begin"/>
      </w:r>
      <w:r w:rsidR="007732ED">
        <w:instrText xml:space="preserve"> ADDIN EN.CITE &lt;EndNote&gt;&lt;Cite&gt;&lt;Author&gt;Park&lt;/Author&gt;&lt;Year&gt;2005&lt;/Year&gt;&lt;RecNum&gt;2652&lt;/RecNum&gt;&lt;DisplayText&gt;&lt;style face="superscript"&gt;18&lt;/style&gt;&lt;/DisplayText&gt;&lt;record&gt;&lt;rec-number&gt;2652&lt;/rec-number&gt;&lt;foreign-keys&gt;&lt;key app="EN" db-id="dxp200a0apwwzfev0apxrae7r5rv5w2tavee" timestamp="1461776845"&gt;2652&lt;/key&gt;&lt;/foreign-keys&gt;&lt;ref-type name="Journal Article"&gt;17&lt;/ref-type&gt;&lt;contributors&gt;&lt;authors&gt;&lt;author&gt;Park, D. R.&lt;/author&gt;&lt;/authors&gt;&lt;/contributors&gt;&lt;auth-address&gt;Division of Pulmonary and Critical Care Medicine, Harborview Medical Center, University of Washington, Seattle, WA 98104, USA. drp@u.washington.edu&lt;/auth-address&gt;&lt;titles&gt;&lt;title&gt;The microbiology of ventilator-associated pneumonia&lt;/title&gt;&lt;secondary-title&gt;Respir Care&lt;/secondary-title&gt;&lt;/titles&gt;&lt;periodical&gt;&lt;full-title&gt;Respir Care&lt;/full-title&gt;&lt;/periodical&gt;&lt;pages&gt;742-63; discussion 763-5&lt;/pages&gt;&lt;volume&gt;50&lt;/volume&gt;&lt;number&gt;6&lt;/number&gt;&lt;keywords&gt;&lt;keyword&gt;Anti-Bacterial Agents/therapeutic use&lt;/keyword&gt;&lt;keyword&gt;*Cross Infection&lt;/keyword&gt;&lt;keyword&gt;Drug Resistance, Bacterial&lt;/keyword&gt;&lt;keyword&gt;Fungi/pathogenicity&lt;/keyword&gt;&lt;keyword&gt;Gram-Negative Bacteria/isolation &amp;amp; purification&lt;/keyword&gt;&lt;keyword&gt;Gram-Positive Bacteria/isolation &amp;amp; purification&lt;/keyword&gt;&lt;keyword&gt;Humans&lt;/keyword&gt;&lt;keyword&gt;Legionella/isolation &amp;amp; purification&lt;/keyword&gt;&lt;keyword&gt;Mycoplasma/isolation &amp;amp; purification&lt;/keyword&gt;&lt;keyword&gt;Pneumonia/drug therapy/etiology/*microbiology/virology&lt;/keyword&gt;&lt;keyword&gt;Ventilators, Mechanical/*adverse effects&lt;/keyword&gt;&lt;keyword&gt;Viruses/pathogenicity&lt;/keyword&gt;&lt;/keywords&gt;&lt;dates&gt;&lt;year&gt;2005&lt;/year&gt;&lt;pub-dates&gt;&lt;date&gt;Jun&lt;/date&gt;&lt;/pub-dates&gt;&lt;/dates&gt;&lt;isbn&gt;0020-1324 (Print)&amp;#xD;0020-1324 (Linking)&lt;/isbn&gt;&lt;accession-num&gt;15913466&lt;/accession-num&gt;&lt;urls&gt;&lt;related-urls&gt;&lt;url&gt;http://www.ncbi.nlm.nih.gov/pubmed/15913466&lt;/url&gt;&lt;/related-urls&gt;&lt;/urls&gt;&lt;/record&gt;&lt;/Cite&gt;&lt;/EndNote&gt;</w:instrText>
      </w:r>
      <w:r w:rsidR="00BB14F4">
        <w:fldChar w:fldCharType="separate"/>
      </w:r>
      <w:r w:rsidR="007732ED" w:rsidRPr="007732ED">
        <w:rPr>
          <w:noProof/>
          <w:vertAlign w:val="superscript"/>
        </w:rPr>
        <w:t>18</w:t>
      </w:r>
      <w:r w:rsidR="00BB14F4">
        <w:fldChar w:fldCharType="end"/>
      </w:r>
      <w:r w:rsidR="00865C73">
        <w:t>.</w:t>
      </w:r>
      <w:r w:rsidR="00902F6A">
        <w:t xml:space="preserve"> The </w:t>
      </w:r>
      <w:r w:rsidR="0054344F">
        <w:t xml:space="preserve">difficulty in </w:t>
      </w:r>
      <w:r w:rsidR="00902F6A">
        <w:t>isolat</w:t>
      </w:r>
      <w:r w:rsidR="0054344F">
        <w:t>ing</w:t>
      </w:r>
      <w:r w:rsidR="00902F6A">
        <w:t xml:space="preserve"> fungi </w:t>
      </w:r>
      <w:r w:rsidR="0054344F">
        <w:t xml:space="preserve">by culture </w:t>
      </w:r>
      <w:r w:rsidR="00902F6A">
        <w:t xml:space="preserve">almost certainly means that detection rates do not </w:t>
      </w:r>
      <w:r w:rsidR="00D741C5">
        <w:t xml:space="preserve">reflect </w:t>
      </w:r>
      <w:r w:rsidR="00902F6A">
        <w:t>the prevalence of potentially pathogenic species in clinical specimens.</w:t>
      </w:r>
    </w:p>
    <w:p w:rsidR="00DA42A7" w:rsidRDefault="0054344F" w:rsidP="00A23796">
      <w:pPr>
        <w:jc w:val="both"/>
      </w:pPr>
      <w:r>
        <w:t>F</w:t>
      </w:r>
      <w:r w:rsidR="00DA42A7">
        <w:t xml:space="preserve">ungi cause disease </w:t>
      </w:r>
      <w:r>
        <w:t xml:space="preserve">by </w:t>
      </w:r>
      <w:r w:rsidR="00DA42A7">
        <w:t>varied</w:t>
      </w:r>
      <w:r>
        <w:t xml:space="preserve"> mechanisms</w:t>
      </w:r>
      <w:r w:rsidR="00DA42A7">
        <w:t xml:space="preserve">. Direct invasion of immunocompromised tissues may at times be less important than over-exuberant host responses to the presence of the fungus. </w:t>
      </w:r>
      <w:r w:rsidR="00AF3916">
        <w:t>In a</w:t>
      </w:r>
      <w:r w:rsidR="00DA42A7">
        <w:t xml:space="preserve">llergic bronchopulmonary aspergillosis (ABPA) colonisation of the airways by </w:t>
      </w:r>
      <w:r w:rsidR="00DA42A7" w:rsidRPr="00DA42A7">
        <w:rPr>
          <w:i/>
        </w:rPr>
        <w:t xml:space="preserve">Aspergillus fumigatus </w:t>
      </w:r>
      <w:r w:rsidR="00DA42A7" w:rsidRPr="00DA42A7">
        <w:t>is accompanied</w:t>
      </w:r>
      <w:r w:rsidR="00DA42A7">
        <w:rPr>
          <w:i/>
        </w:rPr>
        <w:t xml:space="preserve"> </w:t>
      </w:r>
      <w:r w:rsidR="00DA42A7">
        <w:t xml:space="preserve">by elevated </w:t>
      </w:r>
      <w:r w:rsidR="00DA42A7" w:rsidRPr="00DA42A7">
        <w:t>blood levels of IgE and eosinophils</w:t>
      </w:r>
      <w:r w:rsidR="00A9038A">
        <w:t>. T</w:t>
      </w:r>
      <w:r w:rsidR="00DA42A7">
        <w:t xml:space="preserve">reatment of the immune response with corticosteroids is given priority over </w:t>
      </w:r>
      <w:r w:rsidR="00AF3916">
        <w:t xml:space="preserve">fungal </w:t>
      </w:r>
      <w:r w:rsidR="00DA42A7">
        <w:t>eradication.</w:t>
      </w:r>
    </w:p>
    <w:p w:rsidR="006B48FD" w:rsidRDefault="003621C9" w:rsidP="00A23796">
      <w:pPr>
        <w:pStyle w:val="Heading1"/>
        <w:jc w:val="both"/>
      </w:pPr>
      <w:bookmarkStart w:id="5" w:name="_Toc474479822"/>
      <w:r>
        <w:t>Current therapeutic strategies</w:t>
      </w:r>
      <w:bookmarkEnd w:id="1"/>
      <w:bookmarkEnd w:id="5"/>
    </w:p>
    <w:p w:rsidR="00FB518B" w:rsidRDefault="00127FBD" w:rsidP="004C799D">
      <w:pPr>
        <w:pStyle w:val="Heading3"/>
      </w:pPr>
      <w:bookmarkStart w:id="6" w:name="_Toc455673544"/>
      <w:bookmarkStart w:id="7" w:name="_Toc474479824"/>
      <w:r>
        <w:t>C</w:t>
      </w:r>
      <w:r w:rsidR="006B48FD">
        <w:t>urrent diagnosis</w:t>
      </w:r>
      <w:bookmarkEnd w:id="6"/>
      <w:bookmarkEnd w:id="7"/>
    </w:p>
    <w:p w:rsidR="001C7D86" w:rsidRDefault="000349F8">
      <w:pPr>
        <w:jc w:val="both"/>
      </w:pPr>
      <w:r>
        <w:t xml:space="preserve">Bacteriological diagnosis for lung infections in most clinical laboratories depends on isolating pathogens </w:t>
      </w:r>
      <w:r w:rsidR="00FF5517">
        <w:t xml:space="preserve">from patient samples </w:t>
      </w:r>
      <w:r>
        <w:t xml:space="preserve">by microbial culture. </w:t>
      </w:r>
      <w:r w:rsidR="00FB518B">
        <w:t xml:space="preserve">The technology for culture </w:t>
      </w:r>
      <w:r w:rsidR="0062240A">
        <w:t xml:space="preserve">on agar plates </w:t>
      </w:r>
      <w:r w:rsidR="00FB518B">
        <w:t>was invented (o</w:t>
      </w:r>
      <w:r w:rsidR="00FB518B" w:rsidRPr="00E66681">
        <w:t>n the suggestion of Angelina Hesse</w:t>
      </w:r>
      <w:r w:rsidR="00BB14F4">
        <w:fldChar w:fldCharType="begin"/>
      </w:r>
      <w:r w:rsidR="00E71270">
        <w:instrText xml:space="preserve"> ADDIN EN.CITE &lt;EndNote&gt;&lt;Cite&gt;&lt;Author&gt;Hesse&lt;/Author&gt;&lt;Year&gt;1992&lt;/Year&gt;&lt;RecNum&gt;2708&lt;/RecNum&gt;&lt;DisplayText&gt;&lt;style face="superscript"&gt;54&lt;/style&gt;&lt;/DisplayText&gt;&lt;record&gt;&lt;rec-number&gt;2708&lt;/rec-number&gt;&lt;foreign-keys&gt;&lt;key app="EN" db-id="dxp200a0apwwzfev0apxrae7r5rv5w2tavee" timestamp="1471008315"&gt;2708&lt;/key&gt;&lt;/foreign-keys&gt;&lt;ref-type name="Journal Article"&gt;17&lt;/ref-type&gt;&lt;contributors&gt;&lt;authors&gt;&lt;author&gt;Hesse, W. (Translated by Gröschel, D.H.M.)&lt;/author&gt;&lt;/authors&gt;&lt;/contributors&gt;&lt;titles&gt;&lt;title&gt;Walther and Angelina Hesse–Early Contributors to Bacteriology&lt;/title&gt;&lt;secondary-title&gt;ASM News&lt;/secondary-title&gt;&lt;/titles&gt;&lt;periodical&gt;&lt;full-title&gt;ASM News&lt;/full-title&gt;&lt;/periodical&gt;&lt;pages&gt;425-428&lt;/pages&gt;&lt;volume&gt;58&lt;/volume&gt;&lt;number&gt;8&lt;/number&gt;&lt;dates&gt;&lt;year&gt;1992&lt;/year&gt;&lt;/dates&gt;&lt;urls&gt;&lt;/urls&gt;&lt;/record&gt;&lt;/Cite&gt;&lt;/EndNote&gt;</w:instrText>
      </w:r>
      <w:r w:rsidR="00BB14F4">
        <w:fldChar w:fldCharType="separate"/>
      </w:r>
      <w:r w:rsidR="00E71270" w:rsidRPr="00E71270">
        <w:rPr>
          <w:noProof/>
          <w:vertAlign w:val="superscript"/>
        </w:rPr>
        <w:t>54</w:t>
      </w:r>
      <w:r w:rsidR="00BB14F4">
        <w:fldChar w:fldCharType="end"/>
      </w:r>
      <w:r w:rsidR="00FB518B">
        <w:t>) in 1880</w:t>
      </w:r>
      <w:r w:rsidR="00FB518B" w:rsidRPr="00E66681">
        <w:t xml:space="preserve"> </w:t>
      </w:r>
      <w:r w:rsidR="00FB518B">
        <w:t xml:space="preserve">in the laboratory of Robert Koch in Berlin. </w:t>
      </w:r>
      <w:r w:rsidR="00FF5517">
        <w:t>Plate</w:t>
      </w:r>
      <w:r w:rsidR="00FF5517" w:rsidRPr="00E66681">
        <w:t xml:space="preserve"> </w:t>
      </w:r>
      <w:r w:rsidR="00FB518B" w:rsidRPr="00E66681">
        <w:t xml:space="preserve">culture </w:t>
      </w:r>
      <w:r w:rsidR="00900A4D">
        <w:t xml:space="preserve">can be </w:t>
      </w:r>
      <w:r w:rsidR="00FB518B">
        <w:t>effective in isolating pathogens</w:t>
      </w:r>
      <w:r>
        <w:t xml:space="preserve">, </w:t>
      </w:r>
      <w:r w:rsidR="00FF5517">
        <w:t>followed by</w:t>
      </w:r>
      <w:r w:rsidR="00630212">
        <w:t xml:space="preserve"> testing </w:t>
      </w:r>
      <w:r w:rsidR="00F22C62">
        <w:t xml:space="preserve">for </w:t>
      </w:r>
      <w:r w:rsidR="00630212">
        <w:t>microbial sensitivities</w:t>
      </w:r>
      <w:r w:rsidR="00EE1783">
        <w:t xml:space="preserve"> and identification by molecular techniques such as MALD-TOF</w:t>
      </w:r>
      <w:r w:rsidR="00BB14F4">
        <w:fldChar w:fldCharType="begin"/>
      </w:r>
      <w:r w:rsidR="00E71270">
        <w:instrText xml:space="preserve"> ADDIN EN.CITE &lt;EndNote&gt;&lt;Cite&gt;&lt;Author&gt;Croxatto&lt;/Author&gt;&lt;Year&gt;2012&lt;/Year&gt;&lt;RecNum&gt;2782&lt;/RecNum&gt;&lt;DisplayText&gt;&lt;style face="superscript"&gt;55&lt;/style&gt;&lt;/DisplayText&gt;&lt;record&gt;&lt;rec-number&gt;2782&lt;/rec-number&gt;&lt;foreign-keys&gt;&lt;key app="EN" db-id="dxp200a0apwwzfev0apxrae7r5rv5w2tavee" timestamp="1489496027"&gt;2782&lt;/key&gt;&lt;/foreign-keys&gt;&lt;ref-type name="Journal Article"&gt;17&lt;/ref-type&gt;&lt;contributors&gt;&lt;authors&gt;&lt;author&gt;Croxatto, A.&lt;/author&gt;&lt;author&gt;Prod&amp;apos;hom, G.&lt;/author&gt;&lt;author&gt;Greub, G.&lt;/author&gt;&lt;/authors&gt;&lt;/contributors&gt;&lt;auth-address&gt;Institute of Microbiology, University Hospital Center and University of Lausanne, Lausanne, Switzerland.&lt;/auth-address&gt;&lt;titles&gt;&lt;title&gt;Applications of MALDI-TOF mass spectrometry in clinical diagnostic microbiology&lt;/title&gt;&lt;secondary-title&gt;FEMS Microbiol Rev&lt;/secondary-title&gt;&lt;/titles&gt;&lt;periodical&gt;&lt;full-title&gt;FEMS Microbiol Rev&lt;/full-title&gt;&lt;/periodical&gt;&lt;pages&gt;380-407&lt;/pages&gt;&lt;volume&gt;36&lt;/volume&gt;&lt;number&gt;2&lt;/number&gt;&lt;keywords&gt;&lt;keyword&gt;Animals&lt;/keyword&gt;&lt;keyword&gt;Bacteria/chemistry/*isolation &amp;amp; purification&lt;/keyword&gt;&lt;keyword&gt;Bacterial Infections/*diagnosis/microbiology&lt;/keyword&gt;&lt;keyword&gt;Diagnostic Techniques and Procedures&lt;/keyword&gt;&lt;keyword&gt;Fungi/chemistry/*isolation &amp;amp; purification&lt;/keyword&gt;&lt;keyword&gt;Humans&lt;/keyword&gt;&lt;keyword&gt;Mycoses/*diagnosis/microbiology&lt;/keyword&gt;&lt;keyword&gt;Spectrometry, Mass, Matrix-Assisted Laser&lt;/keyword&gt;&lt;keyword&gt;Desorption-Ionization/economics/*methods&lt;/keyword&gt;&lt;/keywords&gt;&lt;dates&gt;&lt;year&gt;2012&lt;/year&gt;&lt;pub-dates&gt;&lt;date&gt;Mar&lt;/date&gt;&lt;/pub-dates&gt;&lt;/dates&gt;&lt;isbn&gt;1574-6976 (Electronic)&amp;#xD;0168-6445 (Linking)&lt;/isbn&gt;&lt;accession-num&gt;22092265&lt;/accession-num&gt;&lt;urls&gt;&lt;related-urls&gt;&lt;url&gt;http://www.ncbi.nlm.nih.gov/pubmed/22092265&lt;/url&gt;&lt;/related-urls&gt;&lt;/urls&gt;&lt;electronic-resource-num&gt;10.1111/j.1574-6976.2011.00298.x&lt;/electronic-resource-num&gt;&lt;/record&gt;&lt;/Cite&gt;&lt;/EndNote&gt;</w:instrText>
      </w:r>
      <w:r w:rsidR="00BB14F4">
        <w:fldChar w:fldCharType="separate"/>
      </w:r>
      <w:r w:rsidR="00E71270" w:rsidRPr="00E71270">
        <w:rPr>
          <w:noProof/>
          <w:vertAlign w:val="superscript"/>
        </w:rPr>
        <w:t>55</w:t>
      </w:r>
      <w:r w:rsidR="00BB14F4">
        <w:fldChar w:fldCharType="end"/>
      </w:r>
      <w:r w:rsidR="00630212">
        <w:t xml:space="preserve">. </w:t>
      </w:r>
      <w:r w:rsidR="003267F0">
        <w:t xml:space="preserve"> </w:t>
      </w:r>
    </w:p>
    <w:p w:rsidR="00FB518B" w:rsidRDefault="00630212">
      <w:pPr>
        <w:jc w:val="both"/>
      </w:pPr>
      <w:r>
        <w:t xml:space="preserve">However, </w:t>
      </w:r>
      <w:r w:rsidR="00FB518B">
        <w:t xml:space="preserve">culture has </w:t>
      </w:r>
      <w:r>
        <w:t xml:space="preserve">many subjective </w:t>
      </w:r>
      <w:r w:rsidR="00FB518B">
        <w:t>elements</w:t>
      </w:r>
      <w:r>
        <w:t>, beginning with pathogen</w:t>
      </w:r>
      <w:r w:rsidR="00F22C62">
        <w:t xml:space="preserve"> differentiation </w:t>
      </w:r>
      <w:r>
        <w:t>from commensals by colony morphology</w:t>
      </w:r>
      <w:r w:rsidR="00FB518B">
        <w:t xml:space="preserve">. </w:t>
      </w:r>
      <w:r w:rsidR="00871F4B">
        <w:t>Failure to identify causal organisms occurs in 50% of patients hospitalised with pneumonia in intensive care units</w:t>
      </w:r>
      <w:r w:rsidR="00871F4B">
        <w:fldChar w:fldCharType="begin"/>
      </w:r>
      <w:r w:rsidR="00E71270">
        <w:instrText xml:space="preserve"> ADDIN EN.CITE &lt;EndNote&gt;&lt;Cite&gt;&lt;Author&gt;Waters&lt;/Author&gt;&lt;Year&gt;2015&lt;/Year&gt;&lt;RecNum&gt;2534&lt;/RecNum&gt;&lt;DisplayText&gt;&lt;style face="superscript"&gt;56&lt;/style&gt;&lt;/DisplayText&gt;&lt;record&gt;&lt;rec-number&gt;2534&lt;/rec-number&gt;&lt;foreign-keys&gt;&lt;key app="EN" db-id="dxp200a0apwwzfev0apxrae7r5rv5w2tavee" timestamp="1454409567"&gt;2534&lt;/key&gt;&lt;/foreign-keys&gt;&lt;ref-type name="Journal Article"&gt;17&lt;/ref-type&gt;&lt;contributors&gt;&lt;authors&gt;&lt;author&gt;Waters, B.&lt;/author&gt;&lt;author&gt;Muscedere, J.&lt;/author&gt;&lt;/authors&gt;&lt;/contributors&gt;&lt;auth-address&gt;Department of Internal Medicine, Kingston General Hospital, Queen&amp;apos;s University, Kingston, Ontario, Canada.&lt;/auth-address&gt;&lt;titles&gt;&lt;title&gt;A 2015 Update on Ventilator-Associated Pneumonia: New Insights on Its Prevention, Diagnosis, and Treatment&lt;/title&gt;&lt;secondary-title&gt;Curr Infect Dis Rep&lt;/secondary-title&gt;&lt;/titles&gt;&lt;periodical&gt;&lt;full-title&gt;Curr Infect Dis Rep&lt;/full-title&gt;&lt;/periodical&gt;&lt;pages&gt;496&lt;/pages&gt;&lt;volume&gt;17&lt;/volume&gt;&lt;number&gt;8&lt;/number&gt;&lt;dates&gt;&lt;year&gt;2015&lt;/year&gt;&lt;pub-dates&gt;&lt;date&gt;Aug&lt;/date&gt;&lt;/pub-dates&gt;&lt;/dates&gt;&lt;isbn&gt;1523-3847 (Print)&amp;#xD;1523-3847 (Linking)&lt;/isbn&gt;&lt;accession-num&gt;26115700&lt;/accession-num&gt;&lt;urls&gt;&lt;related-urls&gt;&lt;url&gt;http://www.ncbi.nlm.nih.gov/pubmed/26115700&lt;/url&gt;&lt;/related-urls&gt;&lt;/urls&gt;&lt;electronic-resource-num&gt;10.1007/s11908-015-0496-3&lt;/electronic-resource-num&gt;&lt;/record&gt;&lt;/Cite&gt;&lt;/EndNote&gt;</w:instrText>
      </w:r>
      <w:r w:rsidR="00871F4B">
        <w:fldChar w:fldCharType="separate"/>
      </w:r>
      <w:r w:rsidR="00E71270" w:rsidRPr="00E71270">
        <w:rPr>
          <w:noProof/>
          <w:vertAlign w:val="superscript"/>
        </w:rPr>
        <w:t>56</w:t>
      </w:r>
      <w:r w:rsidR="00871F4B">
        <w:fldChar w:fldCharType="end"/>
      </w:r>
      <w:r w:rsidR="00871F4B">
        <w:t>, with similar diagnostic rates in pneumonia following immunosuppressive therapy or bone marrow transplants</w:t>
      </w:r>
      <w:r w:rsidR="00871F4B">
        <w:fldChar w:fldCharType="begin">
          <w:fldData xml:space="preserve">PEVuZE5vdGU+PENpdGU+PEF1dGhvcj5Kb29zPC9BdXRob3I+PFllYXI+MjAwNzwvWWVhcj48UmVj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</w:fldData>
        </w:fldChar>
      </w:r>
      <w:r w:rsidR="00E71270">
        <w:instrText xml:space="preserve"> ADDIN EN.CITE </w:instrText>
      </w:r>
      <w:r w:rsidR="00E71270">
        <w:fldChar w:fldCharType="begin">
          <w:fldData xml:space="preserve">PEVuZE5vdGU+PENpdGU+PEF1dGhvcj5Kb29zPC9BdXRob3I+PFllYXI+MjAwNzwvWWVhcj48UmVj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</w:fldData>
        </w:fldChar>
      </w:r>
      <w:r w:rsidR="00E71270">
        <w:instrText xml:space="preserve"> ADDIN EN.CITE.DATA </w:instrText>
      </w:r>
      <w:r w:rsidR="00E71270">
        <w:fldChar w:fldCharType="end"/>
      </w:r>
      <w:r w:rsidR="00871F4B">
        <w:fldChar w:fldCharType="separate"/>
      </w:r>
      <w:r w:rsidR="00E71270" w:rsidRPr="00E71270">
        <w:rPr>
          <w:noProof/>
          <w:vertAlign w:val="superscript"/>
        </w:rPr>
        <w:t>57, 58</w:t>
      </w:r>
      <w:r w:rsidR="00871F4B">
        <w:fldChar w:fldCharType="end"/>
      </w:r>
      <w:r w:rsidR="00871F4B">
        <w:t xml:space="preserve">.  </w:t>
      </w:r>
      <w:r>
        <w:t xml:space="preserve">Administration of antibiotics </w:t>
      </w:r>
      <w:r>
        <w:lastRenderedPageBreak/>
        <w:t xml:space="preserve">before </w:t>
      </w:r>
      <w:r w:rsidR="00F22C62">
        <w:t>specimen</w:t>
      </w:r>
      <w:r>
        <w:t xml:space="preserve"> collection is an omnipresent </w:t>
      </w:r>
      <w:r w:rsidR="005D4988">
        <w:t>problem</w:t>
      </w:r>
      <w:r>
        <w:t xml:space="preserve">. The use of specialised culture media </w:t>
      </w:r>
      <w:r w:rsidR="00EE1783">
        <w:t xml:space="preserve">or anaerobic culture </w:t>
      </w:r>
      <w:r w:rsidR="007B7DB5">
        <w:t>stretches</w:t>
      </w:r>
      <w:r w:rsidR="00EE1783">
        <w:t xml:space="preserve"> routine laborator</w:t>
      </w:r>
      <w:r w:rsidR="00F22C62">
        <w:t xml:space="preserve">y capacity </w:t>
      </w:r>
      <w:r>
        <w:t xml:space="preserve">and </w:t>
      </w:r>
      <w:r w:rsidR="00EE1783">
        <w:t xml:space="preserve">is </w:t>
      </w:r>
      <w:r w:rsidR="00BE5E09">
        <w:t xml:space="preserve">erratically </w:t>
      </w:r>
      <w:r>
        <w:t>guided by clinical suspicion.</w:t>
      </w:r>
      <w:r w:rsidR="007A3058">
        <w:t xml:space="preserve"> </w:t>
      </w:r>
    </w:p>
    <w:p w:rsidR="002B03E1" w:rsidRDefault="002B03E1" w:rsidP="002B03E1">
      <w:pPr>
        <w:jc w:val="both"/>
        <w:rPr>
          <w:rFonts w:ascii="Calibri" w:hAnsi="Calibri" w:cs="Calibri"/>
        </w:rPr>
      </w:pPr>
      <w:r>
        <w:t xml:space="preserve">Deconvoluting </w:t>
      </w:r>
      <w:r w:rsidR="000349F8">
        <w:t xml:space="preserve">the complex interactions between the microbiota in acute exacerbations or in the presence of polymicrobial infections </w:t>
      </w:r>
      <w:r>
        <w:t xml:space="preserve">is </w:t>
      </w:r>
      <w:r w:rsidR="004968A4">
        <w:t xml:space="preserve">often </w:t>
      </w:r>
      <w:r>
        <w:t>beyond current diagnostic capabilities</w:t>
      </w:r>
      <w:r w:rsidR="00FF5517">
        <w:t>, making it difficult to make rational decisions about antimicrobial therapy.</w:t>
      </w:r>
    </w:p>
    <w:p w:rsidR="00FB518B" w:rsidRDefault="003621C9" w:rsidP="004C799D">
      <w:pPr>
        <w:pStyle w:val="Heading3"/>
      </w:pPr>
      <w:bookmarkStart w:id="8" w:name="_Toc444618427"/>
      <w:bookmarkStart w:id="9" w:name="_Toc455673545"/>
      <w:bookmarkStart w:id="10" w:name="_Toc474479825"/>
      <w:r>
        <w:t>Current treatments</w:t>
      </w:r>
      <w:r w:rsidR="00987FF6">
        <w:t xml:space="preserve"> </w:t>
      </w:r>
      <w:bookmarkEnd w:id="8"/>
      <w:bookmarkEnd w:id="9"/>
      <w:bookmarkEnd w:id="10"/>
    </w:p>
    <w:p w:rsidR="002D269D" w:rsidRDefault="002D269D" w:rsidP="002D269D">
      <w:pPr>
        <w:jc w:val="both"/>
      </w:pPr>
      <w:r>
        <w:t>Although i</w:t>
      </w:r>
      <w:r w:rsidRPr="00DE0FB0">
        <w:t>t is universally accepted that w</w:t>
      </w:r>
      <w:r w:rsidRPr="00D052B7">
        <w:t>idespread use of antimicrobial agents is causing a global crisis in antibiotic resistance</w:t>
      </w:r>
      <w:r>
        <w:fldChar w:fldCharType="begin">
          <w:fldData xml:space="preserve">PEVuZE5vdGU+PENpdGU+PEF1dGhvcj5CdXNoPC9BdXRob3I+PFllYXI+MjAxMTwvWWVhcj48UmVj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</w:fldData>
        </w:fldChar>
      </w:r>
      <w:r w:rsidR="00C710D6">
        <w:instrText xml:space="preserve"> ADDIN EN.CITE </w:instrText>
      </w:r>
      <w:r w:rsidR="00C710D6">
        <w:fldChar w:fldCharType="begin">
          <w:fldData xml:space="preserve">PEVuZE5vdGU+PENpdGU+PEF1dGhvcj5CdXNoPC9BdXRob3I+PFllYXI+MjAxMTwvWWVhcj48UmVj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</w:fldData>
        </w:fldChar>
      </w:r>
      <w:r w:rsidR="00C710D6">
        <w:instrText xml:space="preserve"> ADDIN EN.CITE.DATA </w:instrText>
      </w:r>
      <w:r w:rsidR="00C710D6">
        <w:fldChar w:fldCharType="end"/>
      </w:r>
      <w:r>
        <w:fldChar w:fldCharType="separate"/>
      </w:r>
      <w:r w:rsidR="00C710D6" w:rsidRPr="00C710D6">
        <w:rPr>
          <w:noProof/>
          <w:vertAlign w:val="superscript"/>
        </w:rPr>
        <w:t>59</w:t>
      </w:r>
      <w:r>
        <w:fldChar w:fldCharType="end"/>
      </w:r>
      <w:r>
        <w:t>, it has been insufficiently recognised that prescribing for lung infections is a primary contributor to this problem</w:t>
      </w:r>
      <w:r>
        <w:fldChar w:fldCharType="begin">
          <w:fldData xml:space="preserve">PEVuZE5vdGU+PENpdGU+PEF1dGhvcj5HdWVzdDwvQXV0aG9yPjxZZWFyPjE5OTc8L1llYXI+PFJl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</w:fldData>
        </w:fldChar>
      </w:r>
      <w:r>
        <w:instrText xml:space="preserve"> ADDIN EN.CITE </w:instrText>
      </w:r>
      <w:r>
        <w:fldChar w:fldCharType="begin">
          <w:fldData xml:space="preserve">PEVuZE5vdGU+PENpdGU+PEF1dGhvcj5HdWVzdDwvQXV0aG9yPjxZZWFyPjE5OTc8L1llYXI+PFJl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</w:fldData>
        </w:fldChar>
      </w:r>
      <w:r>
        <w:instrText xml:space="preserve"> ADDIN EN.CITE.DATA </w:instrText>
      </w:r>
      <w:r>
        <w:fldChar w:fldCharType="end"/>
      </w:r>
      <w:r>
        <w:fldChar w:fldCharType="separate"/>
      </w:r>
      <w:r w:rsidRPr="00CE10D2">
        <w:rPr>
          <w:noProof/>
          <w:vertAlign w:val="superscript"/>
        </w:rPr>
        <w:t>6, 8</w:t>
      </w:r>
      <w:r>
        <w:fldChar w:fldCharType="end"/>
      </w:r>
      <w:r>
        <w:t>. In 2017 t</w:t>
      </w:r>
      <w:r w:rsidRPr="00D9242D">
        <w:t xml:space="preserve">he WHO listed </w:t>
      </w:r>
      <w:r>
        <w:t>twelve</w:t>
      </w:r>
      <w:r w:rsidRPr="00D9242D">
        <w:t xml:space="preserve"> </w:t>
      </w:r>
      <w:r>
        <w:t>antibiotic-resistant “priority pathogens” that pose the greatest threat to human health: of these four affect the lungs (</w:t>
      </w:r>
      <w:r w:rsidRPr="004C799D">
        <w:rPr>
          <w:i/>
        </w:rPr>
        <w:t>P. aeruginosa</w:t>
      </w:r>
      <w:r>
        <w:t xml:space="preserve">, </w:t>
      </w:r>
      <w:r w:rsidRPr="004C799D">
        <w:rPr>
          <w:i/>
        </w:rPr>
        <w:t>S. pneumoniae</w:t>
      </w:r>
      <w:r>
        <w:t xml:space="preserve">, </w:t>
      </w:r>
      <w:r w:rsidRPr="004C799D">
        <w:rPr>
          <w:i/>
        </w:rPr>
        <w:t>H. Influenzae</w:t>
      </w:r>
      <w:r>
        <w:t xml:space="preserve">, and </w:t>
      </w:r>
      <w:r w:rsidRPr="004C799D">
        <w:rPr>
          <w:i/>
        </w:rPr>
        <w:t>S. aureus</w:t>
      </w:r>
      <w:r>
        <w:t>).</w:t>
      </w:r>
    </w:p>
    <w:p w:rsidR="003621C9" w:rsidRDefault="003621C9" w:rsidP="003621C9">
      <w:pPr>
        <w:jc w:val="both"/>
      </w:pPr>
      <w:r>
        <w:t>Antibiotics for respiratory infections are usually given orally</w:t>
      </w:r>
      <w:r w:rsidR="001F7326">
        <w:t>, with β-lactams often the drugs of first choice</w:t>
      </w:r>
      <w:r>
        <w:t xml:space="preserve">. </w:t>
      </w:r>
      <w:r w:rsidR="008E79C2">
        <w:t>A</w:t>
      </w:r>
      <w:r>
        <w:t>lthough the upper airway microbio</w:t>
      </w:r>
      <w:r w:rsidR="00900A4D">
        <w:t>ta appears to return to their pre-antibiotic state</w:t>
      </w:r>
      <w:r>
        <w:t xml:space="preserve"> quickly, </w:t>
      </w:r>
      <w:r w:rsidR="00900A4D">
        <w:t xml:space="preserve">in the gut significant selection for resistant organisms can be detected </w:t>
      </w:r>
      <w:r w:rsidR="00871F4B">
        <w:t>after</w:t>
      </w:r>
      <w:r>
        <w:t xml:space="preserve"> many months</w:t>
      </w:r>
      <w:r w:rsidR="00BB14F4">
        <w:fldChar w:fldCharType="begin">
          <w:fldData xml:space="preserve">PEVuZE5vdGU+PENpdGU+PEF1dGhvcj5aYXVyYTwvQXV0aG9yPjxZZWFyPjIwMTU8L1llYXI+PFJl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</w:fldData>
        </w:fldChar>
      </w:r>
      <w:r w:rsidR="00C710D6">
        <w:instrText xml:space="preserve"> ADDIN EN.CITE </w:instrText>
      </w:r>
      <w:r w:rsidR="00C710D6">
        <w:fldChar w:fldCharType="begin">
          <w:fldData xml:space="preserve">PEVuZE5vdGU+PENpdGU+PEF1dGhvcj5aYXVyYTwvQXV0aG9yPjxZZWFyPjIwMTU8L1llYXI+PFJl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</w:fldData>
        </w:fldChar>
      </w:r>
      <w:r w:rsidR="00C710D6">
        <w:instrText xml:space="preserve"> ADDIN EN.CITE.DATA </w:instrText>
      </w:r>
      <w:r w:rsidR="00C710D6">
        <w:fldChar w:fldCharType="end"/>
      </w:r>
      <w:r w:rsidR="00BB14F4">
        <w:fldChar w:fldCharType="separate"/>
      </w:r>
      <w:r w:rsidR="00C710D6" w:rsidRPr="00C710D6">
        <w:rPr>
          <w:noProof/>
          <w:vertAlign w:val="superscript"/>
        </w:rPr>
        <w:t>60</w:t>
      </w:r>
      <w:r w:rsidR="00BB14F4">
        <w:fldChar w:fldCharType="end"/>
      </w:r>
      <w:r>
        <w:t xml:space="preserve">. </w:t>
      </w:r>
    </w:p>
    <w:p w:rsidR="003F25A7" w:rsidRDefault="003F25A7" w:rsidP="003621C9">
      <w:pPr>
        <w:jc w:val="both"/>
      </w:pPr>
      <w:r>
        <w:t>Because early treatment for lung infections improve</w:t>
      </w:r>
      <w:r w:rsidR="008A686E">
        <w:t>s</w:t>
      </w:r>
      <w:r>
        <w:t xml:space="preserve"> outcomes</w:t>
      </w:r>
      <w:r w:rsidR="008A686E">
        <w:t>,</w:t>
      </w:r>
      <w:r>
        <w:t xml:space="preserve"> most patients are given antibiotics </w:t>
      </w:r>
      <w:r w:rsidR="0051014C">
        <w:t xml:space="preserve">without a microbial </w:t>
      </w:r>
      <w:r w:rsidR="002D269D">
        <w:t>d</w:t>
      </w:r>
      <w:r w:rsidR="0051014C">
        <w:t>iagnos</w:t>
      </w:r>
      <w:r w:rsidR="002D269D">
        <w:t>i</w:t>
      </w:r>
      <w:r w:rsidR="0051014C">
        <w:t>s</w:t>
      </w:r>
      <w:r w:rsidR="00BC0B4A">
        <w:t>,</w:t>
      </w:r>
      <w:r w:rsidR="008E79C2">
        <w:t xml:space="preserve"> and </w:t>
      </w:r>
      <w:r>
        <w:t xml:space="preserve">British Thoracic Society Guidelines urge empirical antibiotic </w:t>
      </w:r>
      <w:r w:rsidR="00BC0B4A">
        <w:t xml:space="preserve">use </w:t>
      </w:r>
      <w:r>
        <w:t xml:space="preserve">in patients treated for </w:t>
      </w:r>
      <w:r w:rsidR="008E79C2">
        <w:t>community-acquired pneumonia (CAP)</w:t>
      </w:r>
      <w:r>
        <w:t xml:space="preserve"> in primary care</w:t>
      </w:r>
      <w:r w:rsidR="00BB14F4">
        <w:fldChar w:fldCharType="begin">
          <w:fldData xml:space="preserve">PEVuZE5vdGU+PENpdGU+PEF1dGhvcj5MaW08L0F1dGhvcj48WWVhcj4yMDA5PC9ZZWFyPjxSZWNO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==
</w:fldData>
        </w:fldChar>
      </w:r>
      <w:r w:rsidR="00C710D6">
        <w:instrText xml:space="preserve"> ADDIN EN.CITE </w:instrText>
      </w:r>
      <w:r w:rsidR="00C710D6">
        <w:fldChar w:fldCharType="begin">
          <w:fldData xml:space="preserve">PEVuZE5vdGU+PENpdGU+PEF1dGhvcj5MaW08L0F1dGhvcj48WWVhcj4yMDA5PC9ZZWFyPjxSZWNO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==
</w:fldData>
        </w:fldChar>
      </w:r>
      <w:r w:rsidR="00C710D6">
        <w:instrText xml:space="preserve"> ADDIN EN.CITE.DATA </w:instrText>
      </w:r>
      <w:r w:rsidR="00C710D6">
        <w:fldChar w:fldCharType="end"/>
      </w:r>
      <w:r w:rsidR="00BB14F4">
        <w:fldChar w:fldCharType="separate"/>
      </w:r>
      <w:r w:rsidR="00C710D6" w:rsidRPr="00C710D6">
        <w:rPr>
          <w:noProof/>
          <w:vertAlign w:val="superscript"/>
        </w:rPr>
        <w:t>61</w:t>
      </w:r>
      <w:r w:rsidR="00BB14F4">
        <w:fldChar w:fldCharType="end"/>
      </w:r>
      <w:r w:rsidR="00410B51">
        <w:t xml:space="preserve"> (Figure 2)</w:t>
      </w:r>
      <w:r>
        <w:t>.</w:t>
      </w:r>
    </w:p>
    <w:p w:rsidR="003621C9" w:rsidRDefault="003621C9" w:rsidP="003621C9">
      <w:pPr>
        <w:jc w:val="both"/>
      </w:pPr>
      <w:r>
        <w:t xml:space="preserve">Quite apart from </w:t>
      </w:r>
      <w:r w:rsidR="008A686E">
        <w:t xml:space="preserve">patients’ </w:t>
      </w:r>
      <w:r>
        <w:t xml:space="preserve">toxic and allergic responses to antibiotics, </w:t>
      </w:r>
      <w:r w:rsidR="008A686E">
        <w:t xml:space="preserve">antibiotic </w:t>
      </w:r>
      <w:r>
        <w:t xml:space="preserve">damage to </w:t>
      </w:r>
      <w:r w:rsidR="0051014C">
        <w:t xml:space="preserve">resident </w:t>
      </w:r>
      <w:r>
        <w:t xml:space="preserve">microbial populations </w:t>
      </w:r>
      <w:r w:rsidR="00410B51">
        <w:t>significantly</w:t>
      </w:r>
      <w:r>
        <w:t xml:space="preserve"> increases susceptibility to bowel infections</w:t>
      </w:r>
      <w:r w:rsidR="00BB14F4">
        <w:fldChar w:fldCharType="begin"/>
      </w:r>
      <w:r w:rsidR="00C710D6">
        <w:instrText xml:space="preserve"> ADDIN EN.CITE &lt;EndNote&gt;&lt;Cite&gt;&lt;Author&gt;Freter&lt;/Author&gt;&lt;Year&gt;1962&lt;/Year&gt;&lt;RecNum&gt;2692&lt;/RecNum&gt;&lt;DisplayText&gt;&lt;style face="superscript"&gt;62&lt;/style&gt;&lt;/DisplayText&gt;&lt;record&gt;&lt;rec-number&gt;2692&lt;/rec-number&gt;&lt;foreign-keys&gt;&lt;key app="EN" db-id="dxp200a0apwwzfev0apxrae7r5rv5w2tavee" timestamp="1467827588"&gt;2692&lt;/key&gt;&lt;/foreign-keys&gt;&lt;ref-type name="Journal Article"&gt;17&lt;/ref-type&gt;&lt;contributors&gt;&lt;authors&gt;&lt;author&gt;Freter, R.&lt;/author&gt;&lt;/authors&gt;&lt;/contributors&gt;&lt;titles&gt;&lt;title&gt;In vivo and in vitro antagonism of intestinal bacteria against Shigellaflexneri. II. The inhibitory mechanism&lt;/title&gt;&lt;secondary-title&gt;J Infect Dis&lt;/secondary-title&gt;&lt;/titles&gt;&lt;periodical&gt;&lt;full-title&gt;J Infect Dis&lt;/full-title&gt;&lt;/periodical&gt;&lt;pages&gt;38-46&lt;/pages&gt;&lt;volume&gt;110&lt;/volume&gt;&lt;keywords&gt;&lt;keyword&gt;In Vitro Techniques&lt;/keyword&gt;&lt;keyword&gt;Intestines/*microbiology&lt;/keyword&gt;&lt;keyword&gt;Shigella/*ethnology&lt;/keyword&gt;&lt;keyword&gt;*INTESTINES/microbiology&lt;/keyword&gt;&lt;keyword&gt;*SHIGELLA/culture&lt;/keyword&gt;&lt;/keywords&gt;&lt;dates&gt;&lt;year&gt;1962&lt;/year&gt;&lt;pub-dates&gt;&lt;date&gt;Jan-Feb&lt;/date&gt;&lt;/pub-dates&gt;&lt;/dates&gt;&lt;isbn&gt;0022-1899 (Print)&amp;#xD;0022-1899 (Linking)&lt;/isbn&gt;&lt;accession-num&gt;13895061&lt;/accession-num&gt;&lt;urls&gt;&lt;related-urls&gt;&lt;url&gt;http://www.ncbi.nlm.nih.gov/pubmed/13895061&lt;/url&gt;&lt;/related-urls&gt;&lt;/urls&gt;&lt;/record&gt;&lt;/Cite&gt;&lt;/EndNote&gt;</w:instrText>
      </w:r>
      <w:r w:rsidR="00BB14F4">
        <w:fldChar w:fldCharType="separate"/>
      </w:r>
      <w:r w:rsidR="00C710D6" w:rsidRPr="00C710D6">
        <w:rPr>
          <w:noProof/>
          <w:vertAlign w:val="superscript"/>
        </w:rPr>
        <w:t>62</w:t>
      </w:r>
      <w:r w:rsidR="00BB14F4">
        <w:fldChar w:fldCharType="end"/>
      </w:r>
      <w:r w:rsidR="008A686E">
        <w:t>.</w:t>
      </w:r>
      <w:r>
        <w:t xml:space="preserve"> </w:t>
      </w:r>
      <w:r w:rsidR="008A686E">
        <w:t>S</w:t>
      </w:r>
      <w:r>
        <w:t>imilar process</w:t>
      </w:r>
      <w:r w:rsidR="0017043E">
        <w:t>es</w:t>
      </w:r>
      <w:r>
        <w:t xml:space="preserve"> are possible in the lung</w:t>
      </w:r>
      <w:r w:rsidR="008A686E">
        <w:t xml:space="preserve">, </w:t>
      </w:r>
      <w:r w:rsidR="0051014C">
        <w:t xml:space="preserve">and the balance between </w:t>
      </w:r>
      <w:r>
        <w:t>ben</w:t>
      </w:r>
      <w:r w:rsidR="0051014C">
        <w:t>e</w:t>
      </w:r>
      <w:r>
        <w:t>f</w:t>
      </w:r>
      <w:r w:rsidR="0051014C">
        <w:t>icial</w:t>
      </w:r>
      <w:r>
        <w:t xml:space="preserve"> </w:t>
      </w:r>
      <w:r w:rsidR="0051014C">
        <w:t xml:space="preserve">and detrimental effects </w:t>
      </w:r>
      <w:r>
        <w:t>of antibiotic</w:t>
      </w:r>
      <w:r w:rsidR="008A686E">
        <w:t>s</w:t>
      </w:r>
      <w:r>
        <w:t xml:space="preserve"> </w:t>
      </w:r>
      <w:r w:rsidR="007E551F">
        <w:t>c</w:t>
      </w:r>
      <w:r w:rsidR="0051014C">
        <w:t xml:space="preserve">ould </w:t>
      </w:r>
      <w:r w:rsidR="007E551F">
        <w:t xml:space="preserve">profitably </w:t>
      </w:r>
      <w:r w:rsidR="0051014C">
        <w:t xml:space="preserve">be investigated </w:t>
      </w:r>
      <w:r>
        <w:t>in COPD, CF, and Bronchiectasis.</w:t>
      </w:r>
    </w:p>
    <w:p w:rsidR="00BC0B4A" w:rsidRDefault="007A3058" w:rsidP="00BC0B4A">
      <w:pPr>
        <w:jc w:val="both"/>
      </w:pPr>
      <w:r>
        <w:t>T</w:t>
      </w:r>
      <w:r w:rsidR="00FB518B">
        <w:t xml:space="preserve">he therapeutic strategy in sick patients with pneumonia of unknown aetiology is to escalate the complexity and intensity of the antibiotic regime, </w:t>
      </w:r>
      <w:r w:rsidR="001F7326">
        <w:t xml:space="preserve">often with aminoglycosides, </w:t>
      </w:r>
      <w:r w:rsidR="00FB518B">
        <w:t xml:space="preserve">with risks of selecting and disseminating </w:t>
      </w:r>
      <w:r w:rsidR="00BC0B4A">
        <w:t>MDR</w:t>
      </w:r>
      <w:r w:rsidR="006C087F">
        <w:t xml:space="preserve"> (Figure 2)</w:t>
      </w:r>
      <w:r w:rsidR="00FB518B">
        <w:t>.</w:t>
      </w:r>
      <w:r w:rsidR="00871F4B">
        <w:t xml:space="preserve"> </w:t>
      </w:r>
      <w:r w:rsidR="00BC0B4A">
        <w:t xml:space="preserve">The microbiological causes of HAP and VAP vary by location and MDR is almost universal. </w:t>
      </w:r>
      <w:r w:rsidR="008A686E">
        <w:t>B</w:t>
      </w:r>
      <w:r w:rsidR="00BC0B4A">
        <w:t>road-spectrum antibiotic therapy for HAP and VAP is given at onset</w:t>
      </w:r>
      <w:r w:rsidR="00BB14F4">
        <w:fldChar w:fldCharType="begin"/>
      </w:r>
      <w:r w:rsidR="00E71270">
        <w:instrText xml:space="preserve"> ADDIN EN.CITE &lt;EndNote&gt;&lt;Cite&gt;&lt;Author&gt;American Thoracic&lt;/Author&gt;&lt;Year&gt;2005&lt;/Year&gt;&lt;RecNum&gt;2653&lt;/RecNum&gt;&lt;DisplayText&gt;&lt;style face="superscript"&gt;41&lt;/style&gt;&lt;/DisplayText&gt;&lt;record&gt;&lt;rec-number&gt;2653&lt;/rec-number&gt;&lt;foreign-keys&gt;&lt;key app="EN" db-id="dxp200a0apwwzfev0apxrae7r5rv5w2tavee" timestamp="1461777039"&gt;2653&lt;/key&gt;&lt;/foreign-keys&gt;&lt;ref-type name="Journal Article"&gt;17&lt;/ref-type&gt;&lt;contributors&gt;&lt;authors&gt;&lt;author&gt;American Thoracic Society&lt;/author&gt;&lt;author&gt;Infectious Diseases Society of America&lt;/author&gt;&lt;/authors&gt;&lt;/contributors&gt;&lt;titles&gt;&lt;title&gt;Guidelines for the management of adults with hospital-acquired, ventilator-associated, and healthcare-associated pneumonia&lt;/title&gt;&lt;secondary-title&gt;Am J Respir Crit Care Med&lt;/secondary-title&gt;&lt;/titles&gt;&lt;periodical&gt;&lt;full-title&gt;Am J Respir Crit Care Med&lt;/full-title&gt;&lt;/periodical&gt;&lt;pages&gt;388-416&lt;/pages&gt;&lt;volume&gt;171&lt;/volume&gt;&lt;number&gt;4&lt;/number&gt;&lt;keywords&gt;&lt;keyword&gt;Adult&lt;/keyword&gt;&lt;keyword&gt;Anti-Bacterial Agents/*therapeutic use&lt;/keyword&gt;&lt;keyword&gt;Cross Infection/diagnosis/*drug therapy/*etiology&lt;/keyword&gt;&lt;keyword&gt;Evidence-Based Medicine/methods&lt;/keyword&gt;&lt;keyword&gt;Humans&lt;/keyword&gt;&lt;keyword&gt;Pneumonia, Bacterial/diagnosis/*drug therapy/*etiology&lt;/keyword&gt;&lt;keyword&gt;Respiration, Artificial/*adverse effects&lt;/keyword&gt;&lt;keyword&gt;Risk Factors&lt;/keyword&gt;&lt;/keywords&gt;&lt;dates&gt;&lt;year&gt;2005&lt;/year&gt;&lt;pub-dates&gt;&lt;date&gt;Feb 15&lt;/date&gt;&lt;/pub-dates&gt;&lt;/dates&gt;&lt;isbn&gt;1073-449X (Print)&amp;#xD;1073-449X (Linking)&lt;/isbn&gt;&lt;accession-num&gt;15699079&lt;/accession-num&gt;&lt;urls&gt;&lt;related-urls&gt;&lt;url&gt;http://www.ncbi.nlm.nih.gov/pubmed/15699079&lt;/url&gt;&lt;/related-urls&gt;&lt;/urls&gt;&lt;electronic-resource-num&gt;10.1164/rccm.200405-644ST&lt;/electronic-resource-num&gt;&lt;/record&gt;&lt;/Cite&gt;&lt;/EndNote&gt;</w:instrText>
      </w:r>
      <w:r w:rsidR="00BB14F4">
        <w:fldChar w:fldCharType="separate"/>
      </w:r>
      <w:r w:rsidR="00E71270" w:rsidRPr="00E71270">
        <w:rPr>
          <w:noProof/>
          <w:vertAlign w:val="superscript"/>
        </w:rPr>
        <w:t>41</w:t>
      </w:r>
      <w:r w:rsidR="00BB14F4">
        <w:fldChar w:fldCharType="end"/>
      </w:r>
      <w:r>
        <w:t xml:space="preserve">. </w:t>
      </w:r>
      <w:r w:rsidR="007E551F">
        <w:t>D</w:t>
      </w:r>
      <w:r w:rsidR="00BC0B4A">
        <w:t>e-escalation of antibiotics is recommended once culture data are available</w:t>
      </w:r>
      <w:r w:rsidR="00BB14F4">
        <w:fldChar w:fldCharType="begin"/>
      </w:r>
      <w:r w:rsidR="00E71270">
        <w:instrText xml:space="preserve"> ADDIN EN.CITE &lt;EndNote&gt;&lt;Cite&gt;&lt;Author&gt;American Thoracic&lt;/Author&gt;&lt;Year&gt;2005&lt;/Year&gt;&lt;RecNum&gt;2653&lt;/RecNum&gt;&lt;DisplayText&gt;&lt;style face="superscript"&gt;41&lt;/style&gt;&lt;/DisplayText&gt;&lt;record&gt;&lt;rec-number&gt;2653&lt;/rec-number&gt;&lt;foreign-keys&gt;&lt;key app="EN" db-id="dxp200a0apwwzfev0apxrae7r5rv5w2tavee" timestamp="1461777039"&gt;2653&lt;/key&gt;&lt;/foreign-keys&gt;&lt;ref-type name="Journal Article"&gt;17&lt;/ref-type&gt;&lt;contributors&gt;&lt;authors&gt;&lt;author&gt;American Thoracic Society&lt;/author&gt;&lt;author&gt;Infectious Diseases Society of America&lt;/author&gt;&lt;/authors&gt;&lt;/contributors&gt;&lt;titles&gt;&lt;title&gt;Guidelines for the management of adults with hospital-acquired, ventilator-associated, and healthcare-associated pneumonia&lt;/title&gt;&lt;secondary-title&gt;Am J Respir Crit Care Med&lt;/secondary-title&gt;&lt;/titles&gt;&lt;periodical&gt;&lt;full-title&gt;Am J Respir Crit Care Med&lt;/full-title&gt;&lt;/periodical&gt;&lt;pages&gt;388-416&lt;/pages&gt;&lt;volume&gt;171&lt;/volume&gt;&lt;number&gt;4&lt;/number&gt;&lt;keywords&gt;&lt;keyword&gt;Adult&lt;/keyword&gt;&lt;keyword&gt;Anti-Bacterial Agents/*therapeutic use&lt;/keyword&gt;&lt;keyword&gt;Cross Infection/diagnosis/*drug therapy/*etiology&lt;/keyword&gt;&lt;keyword&gt;Evidence-Based Medicine/methods&lt;/keyword&gt;&lt;keyword&gt;Humans&lt;/keyword&gt;&lt;keyword&gt;Pneumonia, Bacterial/diagnosis/*drug therapy/*etiology&lt;/keyword&gt;&lt;keyword&gt;Respiration, Artificial/*adverse effects&lt;/keyword&gt;&lt;keyword&gt;Risk Factors&lt;/keyword&gt;&lt;/keywords&gt;&lt;dates&gt;&lt;year&gt;2005&lt;/year&gt;&lt;pub-dates&gt;&lt;date&gt;Feb 15&lt;/date&gt;&lt;/pub-dates&gt;&lt;/dates&gt;&lt;isbn&gt;1073-449X (Print)&amp;#xD;1073-449X (Linking)&lt;/isbn&gt;&lt;accession-num&gt;15699079&lt;/accession-num&gt;&lt;urls&gt;&lt;related-urls&gt;&lt;url&gt;http://www.ncbi.nlm.nih.gov/pubmed/15699079&lt;/url&gt;&lt;/related-urls&gt;&lt;/urls&gt;&lt;electronic-resource-num&gt;10.1164/rccm.200405-644ST&lt;/electronic-resource-num&gt;&lt;/record&gt;&lt;/Cite&gt;&lt;/EndNote&gt;</w:instrText>
      </w:r>
      <w:r w:rsidR="00BB14F4">
        <w:fldChar w:fldCharType="separate"/>
      </w:r>
      <w:r w:rsidR="00E71270" w:rsidRPr="00E71270">
        <w:rPr>
          <w:noProof/>
          <w:vertAlign w:val="superscript"/>
        </w:rPr>
        <w:t>41</w:t>
      </w:r>
      <w:r w:rsidR="00BB14F4">
        <w:fldChar w:fldCharType="end"/>
      </w:r>
      <w:r w:rsidR="00BC0B4A">
        <w:t xml:space="preserve">, </w:t>
      </w:r>
      <w:r w:rsidR="007E551F">
        <w:t xml:space="preserve">but </w:t>
      </w:r>
      <w:r w:rsidR="00BC0B4A">
        <w:t xml:space="preserve">this </w:t>
      </w:r>
      <w:r w:rsidR="000169B7">
        <w:t xml:space="preserve">is unlikely to </w:t>
      </w:r>
      <w:r w:rsidR="00BC0B4A">
        <w:t xml:space="preserve">prevent </w:t>
      </w:r>
      <w:r w:rsidR="00461C20">
        <w:t xml:space="preserve">selection for AMR </w:t>
      </w:r>
      <w:r w:rsidR="00BC0B4A">
        <w:t xml:space="preserve">in the </w:t>
      </w:r>
      <w:r w:rsidR="00461C20">
        <w:t>gut</w:t>
      </w:r>
      <w:r w:rsidR="00BB14F4">
        <w:fldChar w:fldCharType="begin">
          <w:fldData xml:space="preserve">PEVuZE5vdGU+PENpdGU+PEF1dGhvcj5aYXVyYTwvQXV0aG9yPjxZZWFyPjIwMTU8L1llYXI+PFJl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</w:fldData>
        </w:fldChar>
      </w:r>
      <w:r w:rsidR="00C710D6">
        <w:instrText xml:space="preserve"> ADDIN EN.CITE </w:instrText>
      </w:r>
      <w:r w:rsidR="00C710D6">
        <w:fldChar w:fldCharType="begin">
          <w:fldData xml:space="preserve">PEVuZE5vdGU+PENpdGU+PEF1dGhvcj5aYXVyYTwvQXV0aG9yPjxZZWFyPjIwMTU8L1llYXI+PFJl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</w:fldData>
        </w:fldChar>
      </w:r>
      <w:r w:rsidR="00C710D6">
        <w:instrText xml:space="preserve"> ADDIN EN.CITE.DATA </w:instrText>
      </w:r>
      <w:r w:rsidR="00C710D6">
        <w:fldChar w:fldCharType="end"/>
      </w:r>
      <w:r w:rsidR="00BB14F4">
        <w:fldChar w:fldCharType="separate"/>
      </w:r>
      <w:r w:rsidR="00C710D6" w:rsidRPr="00C710D6">
        <w:rPr>
          <w:noProof/>
          <w:vertAlign w:val="superscript"/>
        </w:rPr>
        <w:t>60</w:t>
      </w:r>
      <w:r w:rsidR="00BB14F4">
        <w:fldChar w:fldCharType="end"/>
      </w:r>
      <w:r w:rsidR="00BC0B4A">
        <w:t>.</w:t>
      </w:r>
    </w:p>
    <w:p w:rsidR="00FB518B" w:rsidRDefault="00FB518B" w:rsidP="00A23796">
      <w:pPr>
        <w:jc w:val="both"/>
      </w:pPr>
      <w:r>
        <w:t xml:space="preserve">Antibiotic prophylaxis is widely used in the management of </w:t>
      </w:r>
      <w:r w:rsidR="00610957">
        <w:t>bronchiectasis</w:t>
      </w:r>
      <w:r>
        <w:t>, exemplified by children with CF</w:t>
      </w:r>
      <w:r w:rsidR="00BB14F4">
        <w:fldChar w:fldCharType="begin">
          <w:fldData xml:space="preserve">PEVuZE5vdGU+PENpdGU+PEF1dGhvcj5Nb2dheXplbDwvQXV0aG9yPjxZZWFyPjIwMTQ8L1llYXI+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</w:fldData>
        </w:fldChar>
      </w:r>
      <w:r w:rsidR="00C710D6">
        <w:instrText xml:space="preserve"> ADDIN EN.CITE </w:instrText>
      </w:r>
      <w:r w:rsidR="00C710D6">
        <w:fldChar w:fldCharType="begin">
          <w:fldData xml:space="preserve">PEVuZE5vdGU+PENpdGU+PEF1dGhvcj5Nb2dheXplbDwvQXV0aG9yPjxZZWFyPjIwMTQ8L1llYXI+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</w:fldData>
        </w:fldChar>
      </w:r>
      <w:r w:rsidR="00C710D6">
        <w:instrText xml:space="preserve"> ADDIN EN.CITE.DATA </w:instrText>
      </w:r>
      <w:r w:rsidR="00C710D6">
        <w:fldChar w:fldCharType="end"/>
      </w:r>
      <w:r w:rsidR="00BB14F4">
        <w:fldChar w:fldCharType="separate"/>
      </w:r>
      <w:r w:rsidR="00C710D6" w:rsidRPr="00C710D6">
        <w:rPr>
          <w:noProof/>
          <w:vertAlign w:val="superscript"/>
        </w:rPr>
        <w:t>63</w:t>
      </w:r>
      <w:r w:rsidR="00BB14F4">
        <w:fldChar w:fldCharType="end"/>
      </w:r>
      <w:r>
        <w:t xml:space="preserve">. </w:t>
      </w:r>
      <w:r w:rsidR="002B03E1">
        <w:t xml:space="preserve">The culture of </w:t>
      </w:r>
      <w:r w:rsidRPr="005747A2">
        <w:rPr>
          <w:i/>
        </w:rPr>
        <w:t>S</w:t>
      </w:r>
      <w:r w:rsidR="0095696D">
        <w:rPr>
          <w:i/>
        </w:rPr>
        <w:t>.</w:t>
      </w:r>
      <w:r w:rsidRPr="005747A2">
        <w:rPr>
          <w:i/>
        </w:rPr>
        <w:t xml:space="preserve"> aureus</w:t>
      </w:r>
      <w:r w:rsidRPr="00286CE0">
        <w:t xml:space="preserve"> and </w:t>
      </w:r>
      <w:r w:rsidR="00391786">
        <w:rPr>
          <w:i/>
        </w:rPr>
        <w:t>P. aeruginosa</w:t>
      </w:r>
      <w:r w:rsidR="002B03E1">
        <w:t xml:space="preserve"> </w:t>
      </w:r>
      <w:r>
        <w:t>is related to worse outcomes</w:t>
      </w:r>
      <w:r w:rsidR="002B03E1">
        <w:t xml:space="preserve">, but </w:t>
      </w:r>
      <w:r>
        <w:t>anti-staphylococcal antibiotic prophylaxis</w:t>
      </w:r>
      <w:r w:rsidR="00470DB3">
        <w:t xml:space="preserve"> has no clear benefit</w:t>
      </w:r>
      <w:r w:rsidR="002B03E1">
        <w:t xml:space="preserve"> and </w:t>
      </w:r>
      <w:r w:rsidR="00470DB3">
        <w:t xml:space="preserve">may increase </w:t>
      </w:r>
      <w:r>
        <w:t xml:space="preserve">carriage of </w:t>
      </w:r>
      <w:r w:rsidR="00391786">
        <w:rPr>
          <w:i/>
        </w:rPr>
        <w:t>P. aeruginosa</w:t>
      </w:r>
      <w:r>
        <w:t xml:space="preserve"> </w:t>
      </w:r>
      <w:r w:rsidR="00BB14F4">
        <w:fldChar w:fldCharType="begin"/>
      </w:r>
      <w:r w:rsidR="00C710D6">
        <w:instrText xml:space="preserve"> ADDIN EN.CITE &lt;EndNote&gt;&lt;Cite&gt;&lt;Author&gt;Smyth&lt;/Author&gt;&lt;Year&gt;2014&lt;/Year&gt;&lt;RecNum&gt;2509&lt;/RecNum&gt;&lt;DisplayText&gt;&lt;style face="superscript"&gt;64&lt;/style&gt;&lt;/DisplayText&gt;&lt;record&gt;&lt;rec-number&gt;2509&lt;/rec-number&gt;&lt;foreign-keys&gt;&lt;key app="EN" db-id="dxp200a0apwwzfev0apxrae7r5rv5w2tavee" timestamp="1449595028"&gt;2509&lt;/key&gt;&lt;/foreign-keys&gt;&lt;ref-type name="Journal Article"&gt;17&lt;/ref-type&gt;&lt;contributors&gt;&lt;authors&gt;&lt;author&gt;Smyth, A. R.&lt;/author&gt;&lt;author&gt;Walters, S.&lt;/author&gt;&lt;/authors&gt;&lt;/contributors&gt;&lt;auth-address&gt;Division of Child Health, Obstetrics &amp;amp; Gynaecology (COG), School of Medicine, University of Nottingham, Queens Medical Centre, Derby Road, Nottingham, UK, NG7 2UH.&lt;/auth-address&gt;&lt;titles&gt;&lt;title&gt;Prophylactic anti-staphylococcal antibiotics for cystic fibrosis&lt;/title&gt;&lt;secondary-title&gt;Cochrane Database Syst Rev&lt;/secondary-title&gt;&lt;/titles&gt;&lt;periodical&gt;&lt;full-title&gt;Cochrane Database Syst Rev&lt;/full-title&gt;&lt;/periodical&gt;&lt;pages&gt;CD001912&lt;/pages&gt;&lt;volume&gt;11&lt;/volume&gt;&lt;keywords&gt;&lt;keyword&gt;*Antibiotic Prophylaxis&lt;/keyword&gt;&lt;keyword&gt;Child&lt;/keyword&gt;&lt;keyword&gt;Child, Preschool&lt;/keyword&gt;&lt;keyword&gt;Cystic Fibrosis/*microbiology&lt;/keyword&gt;&lt;keyword&gt;Humans&lt;/keyword&gt;&lt;keyword&gt;Infant&lt;/keyword&gt;&lt;keyword&gt;Infant, Newborn&lt;/keyword&gt;&lt;keyword&gt;Pseudomonas aeruginosa/isolation &amp;amp; purification&lt;/keyword&gt;&lt;keyword&gt;Randomized Controlled Trials as Topic&lt;/keyword&gt;&lt;keyword&gt;Respiratory Tract Infections/*prevention &amp;amp; control&lt;/keyword&gt;&lt;keyword&gt;Staphylococcal Infections/*prevention &amp;amp; control&lt;/keyword&gt;&lt;keyword&gt;Staphylococcus aureus/*isolation &amp;amp; purification&lt;/keyword&gt;&lt;/keywords&gt;&lt;dates&gt;&lt;year&gt;2014&lt;/year&gt;&lt;/dates&gt;&lt;isbn&gt;1469-493X (Electronic)&amp;#xD;1361-6137 (Linking)&lt;/isbn&gt;&lt;accession-num&gt;25419599&lt;/accession-num&gt;&lt;urls&gt;&lt;related-urls&gt;&lt;url&gt;http://www.ncbi.nlm.nih.gov/pubmed/25419599&lt;/url&gt;&lt;/related-urls&gt;&lt;/urls&gt;&lt;electronic-resource-num&gt;10.1002/14651858.CD001912.pub3&lt;/electronic-resource-num&gt;&lt;/record&gt;&lt;/Cite&gt;&lt;/EndNote&gt;</w:instrText>
      </w:r>
      <w:r w:rsidR="00BB14F4">
        <w:fldChar w:fldCharType="separate"/>
      </w:r>
      <w:r w:rsidR="00C710D6" w:rsidRPr="00C710D6">
        <w:rPr>
          <w:noProof/>
          <w:vertAlign w:val="superscript"/>
        </w:rPr>
        <w:t>64</w:t>
      </w:r>
      <w:r w:rsidR="00BB14F4">
        <w:fldChar w:fldCharType="end"/>
      </w:r>
      <w:r>
        <w:t xml:space="preserve">.  </w:t>
      </w:r>
      <w:r w:rsidR="00470DB3">
        <w:t>A</w:t>
      </w:r>
      <w:r>
        <w:t>ttempt</w:t>
      </w:r>
      <w:r w:rsidR="00470DB3">
        <w:t>ing</w:t>
      </w:r>
      <w:r>
        <w:t xml:space="preserve"> </w:t>
      </w:r>
      <w:r w:rsidR="005D6B94">
        <w:t xml:space="preserve">early </w:t>
      </w:r>
      <w:r>
        <w:t xml:space="preserve">eradication of </w:t>
      </w:r>
      <w:r w:rsidR="00391786">
        <w:rPr>
          <w:i/>
        </w:rPr>
        <w:t>P. aeruginosa</w:t>
      </w:r>
      <w:r w:rsidR="005D6B94">
        <w:t xml:space="preserve"> </w:t>
      </w:r>
      <w:r w:rsidR="00470DB3">
        <w:t xml:space="preserve">similarly has no </w:t>
      </w:r>
      <w:r w:rsidR="001F7326">
        <w:t xml:space="preserve">obvious </w:t>
      </w:r>
      <w:r w:rsidR="00470DB3">
        <w:t xml:space="preserve">benefit on </w:t>
      </w:r>
      <w:r>
        <w:t>mortality or morbidity</w:t>
      </w:r>
      <w:r w:rsidR="00BB14F4">
        <w:fldChar w:fldCharType="begin"/>
      </w:r>
      <w:r w:rsidR="00C710D6">
        <w:instrText xml:space="preserve"> ADDIN EN.CITE &lt;EndNote&gt;&lt;Cite&gt;&lt;Author&gt;Langton Hewer&lt;/Author&gt;&lt;Year&gt;2014&lt;/Year&gt;&lt;RecNum&gt;2508&lt;/RecNum&gt;&lt;DisplayText&gt;&lt;style face="superscript"&gt;65&lt;/style&gt;&lt;/DisplayText&gt;&lt;record&gt;&lt;rec-number&gt;2508&lt;/rec-number&gt;&lt;foreign-keys&gt;&lt;key app="EN" db-id="dxp200a0apwwzfev0apxrae7r5rv5w2tavee" timestamp="1449594910"&gt;2508&lt;/key&gt;&lt;/foreign-keys&gt;&lt;ref-type name="Journal Article"&gt;17&lt;/ref-type&gt;&lt;contributors&gt;&lt;authors&gt;&lt;author&gt;Langton Hewer, S. C.&lt;/author&gt;&lt;author&gt;Smyth, A. R.&lt;/author&gt;&lt;/authors&gt;&lt;/contributors&gt;&lt;auth-address&gt;Paediatric Respiratory Medicine, Bristol Royal Hospital for Children, Upper Maudlin Street, Bristol, Avon, UK, BS2 8BJ.&lt;/auth-address&gt;&lt;titles&gt;&lt;title&gt;Antibiotic strategies for eradicating Pseudomonas aeruginosa in people with cystic fibrosis&lt;/title&gt;&lt;secondary-title&gt;Cochrane Database Syst Rev&lt;/secondary-title&gt;&lt;/titles&gt;&lt;periodical&gt;&lt;full-title&gt;Cochrane Database Syst Rev&lt;/full-title&gt;&lt;/periodical&gt;&lt;pages&gt;CD004197&lt;/pages&gt;&lt;volume&gt;11&lt;/volume&gt;&lt;keywords&gt;&lt;keyword&gt;Administration, Inhalation&lt;/keyword&gt;&lt;keyword&gt;Administration, Oral&lt;/keyword&gt;&lt;keyword&gt;Adult&lt;/keyword&gt;&lt;keyword&gt;Anti-Bacterial Agents/administration &amp;amp; dosage/*therapeutic use&lt;/keyword&gt;&lt;keyword&gt;Child&lt;/keyword&gt;&lt;keyword&gt;Ciprofloxacin/administration &amp;amp; dosage/therapeutic use&lt;/keyword&gt;&lt;keyword&gt;Colistin/administration &amp;amp; dosage/therapeutic use&lt;/keyword&gt;&lt;keyword&gt;Cystic Fibrosis/*complications/microbiology&lt;/keyword&gt;&lt;keyword&gt;Humans&lt;/keyword&gt;&lt;keyword&gt;Pseudomonas Infections/*drug therapy&lt;/keyword&gt;&lt;keyword&gt;*Pseudomonas aeruginosa&lt;/keyword&gt;&lt;keyword&gt;Randomized Controlled Trials as Topic&lt;/keyword&gt;&lt;keyword&gt;Tobramycin/administration &amp;amp; dosage/therapeutic use&lt;/keyword&gt;&lt;/keywords&gt;&lt;dates&gt;&lt;year&gt;2014&lt;/year&gt;&lt;/dates&gt;&lt;isbn&gt;1469-493X (Electronic)&amp;#xD;1361-6137 (Linking)&lt;/isbn&gt;&lt;accession-num&gt;25383937&lt;/accession-num&gt;&lt;urls&gt;&lt;related-urls&gt;&lt;url&gt;http://www.ncbi.nlm.nih.gov/pubmed/25383937&lt;/url&gt;&lt;/related-urls&gt;&lt;/urls&gt;&lt;electronic-resource-num&gt;10.1002/14651858.CD004197.pub4&lt;/electronic-resource-num&gt;&lt;/record&gt;&lt;/Cite&gt;&lt;/EndNote&gt;</w:instrText>
      </w:r>
      <w:r w:rsidR="00BB14F4">
        <w:fldChar w:fldCharType="separate"/>
      </w:r>
      <w:r w:rsidR="00C710D6" w:rsidRPr="00C710D6">
        <w:rPr>
          <w:noProof/>
          <w:vertAlign w:val="superscript"/>
        </w:rPr>
        <w:t>65</w:t>
      </w:r>
      <w:r w:rsidR="00BB14F4">
        <w:fldChar w:fldCharType="end"/>
      </w:r>
      <w:r>
        <w:t>.</w:t>
      </w:r>
    </w:p>
    <w:p w:rsidR="008429B0" w:rsidRDefault="004968A4" w:rsidP="00A23796">
      <w:pPr>
        <w:pStyle w:val="Heading1"/>
        <w:jc w:val="both"/>
      </w:pPr>
      <w:bookmarkStart w:id="11" w:name="_Toc455673547"/>
      <w:bookmarkStart w:id="12" w:name="_Toc474479827"/>
      <w:r>
        <w:t>Evolving</w:t>
      </w:r>
      <w:r w:rsidR="008429B0">
        <w:t xml:space="preserve"> therapies</w:t>
      </w:r>
      <w:bookmarkEnd w:id="11"/>
      <w:bookmarkEnd w:id="12"/>
    </w:p>
    <w:p w:rsidR="00937C89" w:rsidRDefault="00C50D51" w:rsidP="00A23796">
      <w:pPr>
        <w:jc w:val="both"/>
      </w:pPr>
      <w:r>
        <w:t>Many of the mutations that confer AMR come with a fitness cost to the bacteria that carry them</w:t>
      </w:r>
      <w:r>
        <w:fldChar w:fldCharType="begin"/>
      </w:r>
      <w:r w:rsidR="00C710D6">
        <w:instrText xml:space="preserve"> ADDIN EN.CITE &lt;EndNote&gt;&lt;Cite&gt;&lt;Author&gt;Melnyk&lt;/Author&gt;&lt;Year&gt;2015&lt;/Year&gt;&lt;RecNum&gt;2804&lt;/RecNum&gt;&lt;DisplayText&gt;&lt;style face="superscript"&gt;66&lt;/style&gt;&lt;/DisplayText&gt;&lt;record&gt;&lt;rec-number&gt;2804&lt;/rec-number&gt;&lt;foreign-keys&gt;&lt;key app="EN" db-id="dxp200a0apwwzfev0apxrae7r5rv5w2tavee" timestamp="1496252649"&gt;2804&lt;/key&gt;&lt;/foreign-keys&gt;&lt;ref-type name="Journal Article"&gt;17&lt;/ref-type&gt;&lt;contributors&gt;&lt;authors&gt;&lt;author&gt;Melnyk, A. H.&lt;/author&gt;&lt;author&gt;Wong, A.&lt;/author&gt;&lt;author&gt;Kassen, R.&lt;/author&gt;&lt;/authors&gt;&lt;/contributors&gt;&lt;auth-address&gt;Centre for Advanced Research in Environmental Genomics, Department of Biology, University of Ottawa Ottawa, ON, Canada.&amp;#xD;Department of Biology, Carleton University Ottawa, ON, Canada.&lt;/auth-address&gt;&lt;titles&gt;&lt;title&gt;The fitness costs of antibiotic resistance mutations&lt;/title&gt;&lt;secondary-title&gt;Evol Appl&lt;/secondary-title&gt;&lt;/titles&gt;&lt;periodical&gt;&lt;full-title&gt;Evol Appl&lt;/full-title&gt;&lt;/periodical&gt;&lt;pages&gt;273-83&lt;/pages&gt;&lt;volume&gt;8&lt;/volume&gt;&lt;number&gt;3&lt;/number&gt;&lt;keywords&gt;&lt;keyword&gt;adaptation&lt;/keyword&gt;&lt;keyword&gt;antibiotic resistance&lt;/keyword&gt;&lt;keyword&gt;fitness&lt;/keyword&gt;&lt;/keywords&gt;&lt;dates&gt;&lt;year&gt;2015&lt;/year&gt;&lt;pub-dates&gt;&lt;date&gt;Mar&lt;/date&gt;&lt;/pub-dates&gt;&lt;/dates&gt;&lt;isbn&gt;1752-4571 (Linking)&lt;/isbn&gt;&lt;accession-num&gt;25861385&lt;/accession-num&gt;&lt;urls&gt;&lt;related-urls&gt;&lt;url&gt;http://www.ncbi.nlm.nih.gov/pubmed/25861385&lt;/url&gt;&lt;/related-urls&gt;&lt;/urls&gt;&lt;custom2&gt;4380921&lt;/custom2&gt;&lt;electronic-resource-num&gt;10.1111/eva.12196&lt;/electronic-resource-num&gt;&lt;/record&gt;&lt;/Cite&gt;&lt;/EndNote&gt;</w:instrText>
      </w:r>
      <w:r>
        <w:fldChar w:fldCharType="separate"/>
      </w:r>
      <w:r w:rsidR="00C710D6" w:rsidRPr="00C710D6">
        <w:rPr>
          <w:noProof/>
          <w:vertAlign w:val="superscript"/>
        </w:rPr>
        <w:t>66</w:t>
      </w:r>
      <w:r>
        <w:fldChar w:fldCharType="end"/>
      </w:r>
      <w:r>
        <w:t xml:space="preserve">, offering the hope that mitigation of AMR selection will be followed by reversion of the microbiota towards pre-antibiotic states. </w:t>
      </w:r>
      <w:r w:rsidR="00CD26C1">
        <w:t xml:space="preserve">Continued efforts to prescribe fewer antibiotics are </w:t>
      </w:r>
      <w:r>
        <w:t>essential</w:t>
      </w:r>
      <w:r w:rsidR="00CD26C1">
        <w:t>, but other i</w:t>
      </w:r>
      <w:r w:rsidR="00937C89">
        <w:t xml:space="preserve">nnovative </w:t>
      </w:r>
      <w:r w:rsidR="00AD0BDD">
        <w:t>approaches to therapy are now possible</w:t>
      </w:r>
      <w:r w:rsidR="00CD26C1">
        <w:t>. They are summarised in Figure</w:t>
      </w:r>
      <w:r w:rsidR="00DA5D61">
        <w:t>s</w:t>
      </w:r>
      <w:r w:rsidR="00CD26C1">
        <w:t xml:space="preserve"> 2</w:t>
      </w:r>
      <w:r w:rsidR="00937C89">
        <w:t xml:space="preserve"> </w:t>
      </w:r>
      <w:r w:rsidR="00DA5D61">
        <w:t xml:space="preserve">and 3, </w:t>
      </w:r>
      <w:r w:rsidR="00CD26C1">
        <w:t>and discussed in more detail below.</w:t>
      </w:r>
    </w:p>
    <w:p w:rsidR="00236530" w:rsidRDefault="003621C9" w:rsidP="004C799D">
      <w:pPr>
        <w:pStyle w:val="Heading3"/>
      </w:pPr>
      <w:bookmarkStart w:id="13" w:name="_Toc474479828"/>
      <w:r>
        <w:lastRenderedPageBreak/>
        <w:t xml:space="preserve">Improved </w:t>
      </w:r>
      <w:r w:rsidR="00236530">
        <w:t>diagnostics</w:t>
      </w:r>
      <w:bookmarkEnd w:id="13"/>
    </w:p>
    <w:p w:rsidR="00BE5E09" w:rsidRDefault="00FA7906">
      <w:pPr>
        <w:jc w:val="both"/>
      </w:pPr>
      <w:r>
        <w:t xml:space="preserve">An immediate benefit of sequence-based </w:t>
      </w:r>
      <w:r w:rsidR="001F7326">
        <w:t xml:space="preserve">detection of the microbiota </w:t>
      </w:r>
      <w:r>
        <w:t>is the prospect of improve</w:t>
      </w:r>
      <w:r w:rsidR="00336B2C">
        <w:t xml:space="preserve">d </w:t>
      </w:r>
      <w:r>
        <w:t>accuracy of clinical diagnostic</w:t>
      </w:r>
      <w:r w:rsidR="006C087F">
        <w:t>s (Figure 2)</w:t>
      </w:r>
      <w:r>
        <w:t xml:space="preserve">. </w:t>
      </w:r>
      <w:r w:rsidR="00487B1F">
        <w:rPr>
          <w:rStyle w:val="highlight"/>
        </w:rPr>
        <w:t>16S</w:t>
      </w:r>
      <w:r w:rsidR="00487B1F">
        <w:t xml:space="preserve"> </w:t>
      </w:r>
      <w:r w:rsidR="00487B1F">
        <w:rPr>
          <w:rStyle w:val="highlight"/>
        </w:rPr>
        <w:t>rRNA</w:t>
      </w:r>
      <w:r w:rsidR="00487B1F">
        <w:t xml:space="preserve"> </w:t>
      </w:r>
      <w:r w:rsidR="00487B1F">
        <w:rPr>
          <w:rStyle w:val="highlight"/>
        </w:rPr>
        <w:t>gene</w:t>
      </w:r>
      <w:r w:rsidR="00487B1F">
        <w:t xml:space="preserve"> </w:t>
      </w:r>
      <w:r w:rsidR="00487B1F">
        <w:rPr>
          <w:rStyle w:val="highlight"/>
        </w:rPr>
        <w:t>sequence</w:t>
      </w:r>
      <w:r w:rsidR="00487B1F">
        <w:t xml:space="preserve"> </w:t>
      </w:r>
      <w:r w:rsidR="00487B1F">
        <w:rPr>
          <w:rStyle w:val="highlight"/>
        </w:rPr>
        <w:t>analysis</w:t>
      </w:r>
      <w:r w:rsidR="00487B1F">
        <w:t xml:space="preserve"> </w:t>
      </w:r>
      <w:r w:rsidR="001F7326">
        <w:t xml:space="preserve">of DNA isolated from clinical specimens </w:t>
      </w:r>
      <w:r w:rsidR="00487B1F">
        <w:t xml:space="preserve">can better identify poorly described, rarely isolated, or phenotypically aberrant strains, can be routinely used for </w:t>
      </w:r>
      <w:r w:rsidR="00487B1F">
        <w:rPr>
          <w:rStyle w:val="highlight"/>
        </w:rPr>
        <w:t>identification</w:t>
      </w:r>
      <w:r w:rsidR="00487B1F">
        <w:t xml:space="preserve"> of mycobacteria, and can lead to the recognition of novel pathogens and non</w:t>
      </w:r>
      <w:r w:rsidR="00AD0BDD">
        <w:t>-</w:t>
      </w:r>
      <w:r w:rsidR="00487B1F">
        <w:t xml:space="preserve">cultured </w:t>
      </w:r>
      <w:r w:rsidR="00487B1F">
        <w:rPr>
          <w:rStyle w:val="highlight"/>
        </w:rPr>
        <w:t>bacteria</w:t>
      </w:r>
      <w:r w:rsidR="00BB14F4">
        <w:rPr>
          <w:rStyle w:val="highlight"/>
        </w:rPr>
        <w:fldChar w:fldCharType="begin">
          <w:fldData xml:space="preserve">PEVuZE5vdGU+PENpdGU+PEF1dGhvcj5DbGFycmlkZ2U8L0F1dGhvcj48WWVhcj4yMDA0PC9ZZWFy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</w:fldData>
        </w:fldChar>
      </w:r>
      <w:r w:rsidR="00C710D6">
        <w:rPr>
          <w:rStyle w:val="highlight"/>
        </w:rPr>
        <w:instrText xml:space="preserve"> ADDIN EN.CITE </w:instrText>
      </w:r>
      <w:r w:rsidR="00C710D6">
        <w:rPr>
          <w:rStyle w:val="highlight"/>
        </w:rPr>
        <w:fldChar w:fldCharType="begin">
          <w:fldData xml:space="preserve">PEVuZE5vdGU+PENpdGU+PEF1dGhvcj5DbGFycmlkZ2U8L0F1dGhvcj48WWVhcj4yMDA0PC9ZZWFy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</w:fldData>
        </w:fldChar>
      </w:r>
      <w:r w:rsidR="00C710D6">
        <w:rPr>
          <w:rStyle w:val="highlight"/>
        </w:rPr>
        <w:instrText xml:space="preserve"> ADDIN EN.CITE.DATA </w:instrText>
      </w:r>
      <w:r w:rsidR="00C710D6">
        <w:rPr>
          <w:rStyle w:val="highlight"/>
        </w:rPr>
      </w:r>
      <w:r w:rsidR="00C710D6">
        <w:rPr>
          <w:rStyle w:val="highlight"/>
        </w:rPr>
        <w:fldChar w:fldCharType="end"/>
      </w:r>
      <w:r w:rsidR="00BB14F4">
        <w:rPr>
          <w:rStyle w:val="highlight"/>
        </w:rPr>
        <w:fldChar w:fldCharType="separate"/>
      </w:r>
      <w:r w:rsidR="00C710D6" w:rsidRPr="00C710D6">
        <w:rPr>
          <w:rStyle w:val="highlight"/>
          <w:noProof/>
          <w:vertAlign w:val="superscript"/>
        </w:rPr>
        <w:t>67-69</w:t>
      </w:r>
      <w:r w:rsidR="00BB14F4">
        <w:rPr>
          <w:rStyle w:val="highlight"/>
        </w:rPr>
        <w:fldChar w:fldCharType="end"/>
      </w:r>
      <w:r w:rsidR="00CD26C1">
        <w:rPr>
          <w:rStyle w:val="highlight"/>
        </w:rPr>
        <w:t xml:space="preserve"> (Box 2)</w:t>
      </w:r>
      <w:r w:rsidR="00487B1F">
        <w:t xml:space="preserve">. </w:t>
      </w:r>
    </w:p>
    <w:p w:rsidR="008A4484" w:rsidRDefault="00461C20" w:rsidP="00461C20">
      <w:pPr>
        <w:jc w:val="both"/>
      </w:pPr>
      <w:r>
        <w:t xml:space="preserve">By and large, </w:t>
      </w:r>
      <w:r w:rsidR="007B7DB5">
        <w:t>16S rRNA gene sequence from bacterial isolates has been envisaged for microbial identification</w:t>
      </w:r>
      <w:r w:rsidR="00BB14F4">
        <w:rPr>
          <w:rStyle w:val="highlight"/>
        </w:rPr>
        <w:fldChar w:fldCharType="begin">
          <w:fldData xml:space="preserve">PEVuZE5vdGU+PENpdGU+PEF1dGhvcj5DbGFycmlkZ2U8L0F1dGhvcj48WWVhcj4yMDA0PC9ZZWFy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</w:fldData>
        </w:fldChar>
      </w:r>
      <w:r w:rsidR="00C710D6">
        <w:rPr>
          <w:rStyle w:val="highlight"/>
        </w:rPr>
        <w:instrText xml:space="preserve"> ADDIN EN.CITE </w:instrText>
      </w:r>
      <w:r w:rsidR="00C710D6">
        <w:rPr>
          <w:rStyle w:val="highlight"/>
        </w:rPr>
        <w:fldChar w:fldCharType="begin">
          <w:fldData xml:space="preserve">PEVuZE5vdGU+PENpdGU+PEF1dGhvcj5DbGFycmlkZ2U8L0F1dGhvcj48WWVhcj4yMDA0PC9ZZWFy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</w:fldData>
        </w:fldChar>
      </w:r>
      <w:r w:rsidR="00C710D6">
        <w:rPr>
          <w:rStyle w:val="highlight"/>
        </w:rPr>
        <w:instrText xml:space="preserve"> ADDIN EN.CITE.DATA </w:instrText>
      </w:r>
      <w:r w:rsidR="00C710D6">
        <w:rPr>
          <w:rStyle w:val="highlight"/>
        </w:rPr>
      </w:r>
      <w:r w:rsidR="00C710D6">
        <w:rPr>
          <w:rStyle w:val="highlight"/>
        </w:rPr>
        <w:fldChar w:fldCharType="end"/>
      </w:r>
      <w:r w:rsidR="00BB14F4">
        <w:rPr>
          <w:rStyle w:val="highlight"/>
        </w:rPr>
        <w:fldChar w:fldCharType="separate"/>
      </w:r>
      <w:r w:rsidR="00C710D6" w:rsidRPr="00C710D6">
        <w:rPr>
          <w:rStyle w:val="highlight"/>
          <w:noProof/>
          <w:vertAlign w:val="superscript"/>
        </w:rPr>
        <w:t>67-69</w:t>
      </w:r>
      <w:r w:rsidR="00BB14F4">
        <w:rPr>
          <w:rStyle w:val="highlight"/>
        </w:rPr>
        <w:fldChar w:fldCharType="end"/>
      </w:r>
      <w:r>
        <w:t>. However,</w:t>
      </w:r>
      <w:r w:rsidR="007B7DB5">
        <w:t xml:space="preserve"> 16S rRNA gene analysis of the whole bacterial community from biological samples such as sputum and throat swabs</w:t>
      </w:r>
      <w:r w:rsidR="007B7DB5" w:rsidRPr="00805EBA">
        <w:t xml:space="preserve"> </w:t>
      </w:r>
      <w:r w:rsidR="00197BCF">
        <w:t xml:space="preserve">may </w:t>
      </w:r>
      <w:r w:rsidR="007B7DB5">
        <w:t>directly inform on the presence of pathogens without the need for culture</w:t>
      </w:r>
      <w:r w:rsidR="00CD26C1">
        <w:t xml:space="preserve"> (Box 2)</w:t>
      </w:r>
      <w:r w:rsidR="007B7DB5">
        <w:t xml:space="preserve">. </w:t>
      </w:r>
    </w:p>
    <w:p w:rsidR="007B7DB5" w:rsidRDefault="008A4484" w:rsidP="00461C20">
      <w:pPr>
        <w:jc w:val="both"/>
      </w:pPr>
      <w:r>
        <w:t>In contrast to open-ended s</w:t>
      </w:r>
      <w:r w:rsidR="00461C20">
        <w:t xml:space="preserve">equence analysis </w:t>
      </w:r>
      <w:r>
        <w:t xml:space="preserve">of 16s rRNA gene amplicons, specific </w:t>
      </w:r>
      <w:r w:rsidR="007B7DB5">
        <w:t xml:space="preserve">quantitative PCR </w:t>
      </w:r>
      <w:r>
        <w:t xml:space="preserve">(qPCR) </w:t>
      </w:r>
      <w:r w:rsidR="007B7DB5">
        <w:t xml:space="preserve">assays for common pathogens are possible, and may deliver results in a fraction of the time of standard cultures. </w:t>
      </w:r>
      <w:r w:rsidR="00461C20">
        <w:t xml:space="preserve">Importantly, </w:t>
      </w:r>
      <w:r>
        <w:t xml:space="preserve">qPCR with general primers </w:t>
      </w:r>
      <w:r w:rsidR="00461C20">
        <w:t xml:space="preserve">can </w:t>
      </w:r>
      <w:r>
        <w:t xml:space="preserve">measure </w:t>
      </w:r>
      <w:r w:rsidR="00461C20">
        <w:t xml:space="preserve">the overall </w:t>
      </w:r>
      <w:r>
        <w:t>bacterial burden, allowing interpretation of the relative dominance of the microbiota by the pathogen (</w:t>
      </w:r>
      <w:r w:rsidR="00197BCF">
        <w:t>as</w:t>
      </w:r>
      <w:r>
        <w:t xml:space="preserve"> an organism accounting for 50% of the microbiota carries a different interpretation </w:t>
      </w:r>
      <w:r w:rsidR="00A27AFF">
        <w:t xml:space="preserve">to </w:t>
      </w:r>
      <w:r>
        <w:t xml:space="preserve">one accounting for 2%). </w:t>
      </w:r>
    </w:p>
    <w:p w:rsidR="00C47764" w:rsidRDefault="00C47764" w:rsidP="00A23796">
      <w:pPr>
        <w:jc w:val="both"/>
      </w:pPr>
      <w:r>
        <w:t>Similar diagnostic possibilities ex</w:t>
      </w:r>
      <w:r w:rsidR="0047444D">
        <w:t>ist for fungal pathogens, using</w:t>
      </w:r>
      <w:r>
        <w:t xml:space="preserve"> for example high-throughput sequencing of amplified ITS2 markers</w:t>
      </w:r>
      <w:r w:rsidR="00BB14F4">
        <w:fldChar w:fldCharType="begin">
          <w:fldData xml:space="preserve">PEVuZE5vdGU+PENpdGU+PEF1dGhvcj5Lb2xqYWxnPC9BdXRob3I+PFllYXI+MjAxMzwvWWVhcj48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</w:fldData>
        </w:fldChar>
      </w:r>
      <w:r w:rsidR="00C710D6">
        <w:instrText xml:space="preserve"> ADDIN EN.CITE </w:instrText>
      </w:r>
      <w:r w:rsidR="00C710D6">
        <w:fldChar w:fldCharType="begin">
          <w:fldData xml:space="preserve">PEVuZE5vdGU+PENpdGU+PEF1dGhvcj5Lb2xqYWxnPC9BdXRob3I+PFllYXI+MjAxMzwvWWVhcj48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</w:fldData>
        </w:fldChar>
      </w:r>
      <w:r w:rsidR="00C710D6">
        <w:instrText xml:space="preserve"> ADDIN EN.CITE.DATA </w:instrText>
      </w:r>
      <w:r w:rsidR="00C710D6">
        <w:fldChar w:fldCharType="end"/>
      </w:r>
      <w:r w:rsidR="00BB14F4">
        <w:fldChar w:fldCharType="separate"/>
      </w:r>
      <w:r w:rsidR="00C710D6" w:rsidRPr="00C710D6">
        <w:rPr>
          <w:noProof/>
          <w:vertAlign w:val="superscript"/>
        </w:rPr>
        <w:t>70</w:t>
      </w:r>
      <w:r w:rsidR="00BB14F4">
        <w:fldChar w:fldCharType="end"/>
      </w:r>
      <w:r>
        <w:t>.</w:t>
      </w:r>
      <w:r w:rsidR="00716018">
        <w:t xml:space="preserve"> Diagnostic fungal cultures are difficult technically and currently take 2-4 weeks</w:t>
      </w:r>
      <w:r w:rsidR="00FD41BC">
        <w:t xml:space="preserve"> of incubation</w:t>
      </w:r>
      <w:r w:rsidR="00BB14F4">
        <w:fldChar w:fldCharType="begin"/>
      </w:r>
      <w:r w:rsidR="00C710D6">
        <w:instrText xml:space="preserve"> ADDIN EN.CITE &lt;EndNote&gt;&lt;Cite&gt;&lt;Author&gt;Bosshard&lt;/Author&gt;&lt;Year&gt;2011&lt;/Year&gt;&lt;RecNum&gt;2722&lt;/RecNum&gt;&lt;DisplayText&gt;&lt;style face="superscript"&gt;71&lt;/style&gt;&lt;/DisplayText&gt;&lt;record&gt;&lt;rec-number&gt;2722&lt;/rec-number&gt;&lt;foreign-keys&gt;&lt;key app="EN" db-id="dxp200a0apwwzfev0apxrae7r5rv5w2tavee" timestamp="1471518138"&gt;2722&lt;/key&gt;&lt;/foreign-keys&gt;&lt;ref-type name="Journal Article"&gt;17&lt;/ref-type&gt;&lt;contributors&gt;&lt;authors&gt;&lt;author&gt;Bosshard, P. P.&lt;/author&gt;&lt;/authors&gt;&lt;/contributors&gt;&lt;auth-address&gt;Department of Dermatology, University Hospital Zurich, Zurich, Switzerland. philipp.bosshard@usz.ch&lt;/auth-address&gt;&lt;titles&gt;&lt;title&gt;Incubation of fungal cultures: how long is long enough?&lt;/title&gt;&lt;secondary-title&gt;Mycoses&lt;/secondary-title&gt;&lt;/titles&gt;&lt;periodical&gt;&lt;full-title&gt;Mycoses&lt;/full-title&gt;&lt;/periodical&gt;&lt;pages&gt;e539-45&lt;/pages&gt;&lt;volume&gt;54&lt;/volume&gt;&lt;number&gt;5&lt;/number&gt;&lt;keywords&gt;&lt;keyword&gt;Fungi/*growth &amp;amp; development&lt;/keyword&gt;&lt;keyword&gt;Humans&lt;/keyword&gt;&lt;keyword&gt;Mycology/*methods&lt;/keyword&gt;&lt;keyword&gt;Mycoses/*diagnosis&lt;/keyword&gt;&lt;keyword&gt;Time Factors&lt;/keyword&gt;&lt;/keywords&gt;&lt;dates&gt;&lt;year&gt;2011&lt;/year&gt;&lt;pub-dates&gt;&lt;date&gt;Sep&lt;/date&gt;&lt;/pub-dates&gt;&lt;/dates&gt;&lt;isbn&gt;1439-0507 (Electronic)&amp;#xD;0933-7407 (Linking)&lt;/isbn&gt;&lt;accession-num&gt;21605185&lt;/accession-num&gt;&lt;urls&gt;&lt;related-urls&gt;&lt;url&gt;http://www.ncbi.nlm.nih.gov/pubmed/21605185&lt;/url&gt;&lt;/related-urls&gt;&lt;/urls&gt;&lt;electronic-resource-num&gt;10.1111/j.1439-0507.2010.01977.x&lt;/electronic-resource-num&gt;&lt;/record&gt;&lt;/Cite&gt;&lt;/EndNote&gt;</w:instrText>
      </w:r>
      <w:r w:rsidR="00BB14F4">
        <w:fldChar w:fldCharType="separate"/>
      </w:r>
      <w:r w:rsidR="00C710D6" w:rsidRPr="00C710D6">
        <w:rPr>
          <w:noProof/>
          <w:vertAlign w:val="superscript"/>
        </w:rPr>
        <w:t>71</w:t>
      </w:r>
      <w:r w:rsidR="00BB14F4">
        <w:fldChar w:fldCharType="end"/>
      </w:r>
      <w:r w:rsidR="00716018">
        <w:t xml:space="preserve">, so there is a considerable possible upside </w:t>
      </w:r>
      <w:r w:rsidR="00D67756">
        <w:t xml:space="preserve">of speed and accuracy </w:t>
      </w:r>
      <w:r w:rsidR="00716018">
        <w:t>to the use of sequence-based methods of detection</w:t>
      </w:r>
      <w:r w:rsidR="00BB14F4">
        <w:fldChar w:fldCharType="begin">
          <w:fldData xml:space="preserve">PEVuZE5vdGU+PENpdGU+PEF1dGhvcj5CYWxhamVlPC9BdXRob3I+PFllYXI+MjAwOTwvWWVhcj48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</w:fldData>
        </w:fldChar>
      </w:r>
      <w:r w:rsidR="00C710D6">
        <w:instrText xml:space="preserve"> ADDIN EN.CITE </w:instrText>
      </w:r>
      <w:r w:rsidR="00C710D6">
        <w:fldChar w:fldCharType="begin">
          <w:fldData xml:space="preserve">PEVuZE5vdGU+PENpdGU+PEF1dGhvcj5CYWxhamVlPC9BdXRob3I+PFllYXI+MjAwOTwvWWVhcj48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</w:fldData>
        </w:fldChar>
      </w:r>
      <w:r w:rsidR="00C710D6">
        <w:instrText xml:space="preserve"> ADDIN EN.CITE.DATA </w:instrText>
      </w:r>
      <w:r w:rsidR="00C710D6">
        <w:fldChar w:fldCharType="end"/>
      </w:r>
      <w:r w:rsidR="00BB14F4">
        <w:fldChar w:fldCharType="separate"/>
      </w:r>
      <w:r w:rsidR="00C710D6" w:rsidRPr="00C710D6">
        <w:rPr>
          <w:noProof/>
          <w:vertAlign w:val="superscript"/>
        </w:rPr>
        <w:t>72</w:t>
      </w:r>
      <w:r w:rsidR="00BB14F4">
        <w:fldChar w:fldCharType="end"/>
      </w:r>
      <w:r w:rsidR="00716018">
        <w:t>.</w:t>
      </w:r>
    </w:p>
    <w:p w:rsidR="00044ACF" w:rsidRPr="00CA3791" w:rsidRDefault="00336A0F" w:rsidP="00044ACF">
      <w:pPr>
        <w:jc w:val="both"/>
      </w:pPr>
      <w:r>
        <w:t xml:space="preserve">Problems with </w:t>
      </w:r>
      <w:r w:rsidR="00716018">
        <w:t xml:space="preserve">diagnosis by </w:t>
      </w:r>
      <w:r>
        <w:t xml:space="preserve">16S rRNA </w:t>
      </w:r>
      <w:r w:rsidR="00391786">
        <w:t xml:space="preserve">gene </w:t>
      </w:r>
      <w:r w:rsidR="007B7DB5">
        <w:t xml:space="preserve">and ITS2 </w:t>
      </w:r>
      <w:r>
        <w:t xml:space="preserve">sequencing derive from the accuracy of </w:t>
      </w:r>
      <w:r w:rsidR="00487B1F">
        <w:t xml:space="preserve">sequences in databases </w:t>
      </w:r>
      <w:r>
        <w:t>as well as those generated by the diagnostic laboratory</w:t>
      </w:r>
      <w:r w:rsidR="00716018">
        <w:t>,</w:t>
      </w:r>
      <w:r>
        <w:t xml:space="preserve"> and </w:t>
      </w:r>
      <w:r w:rsidR="00FD41BC">
        <w:t>a</w:t>
      </w:r>
      <w:r w:rsidR="00A27AFF">
        <w:t>n uncertain</w:t>
      </w:r>
      <w:r w:rsidR="00FD41BC">
        <w:t xml:space="preserve"> </w:t>
      </w:r>
      <w:r>
        <w:t xml:space="preserve">definition of species </w:t>
      </w:r>
      <w:r w:rsidR="00A27AFF">
        <w:t xml:space="preserve">when </w:t>
      </w:r>
      <w:r>
        <w:t>based only on sequence information</w:t>
      </w:r>
      <w:r w:rsidR="00BB14F4">
        <w:fldChar w:fldCharType="begin">
          <w:fldData xml:space="preserve">PEVuZE5vdGU+PENpdGU+PEF1dGhvcj5DbGFycmlkZ2U8L0F1dGhvcj48WWVhcj4yMDA0PC9ZZWFy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</w:fldData>
        </w:fldChar>
      </w:r>
      <w:r w:rsidR="00C710D6">
        <w:instrText xml:space="preserve"> ADDIN EN.CITE </w:instrText>
      </w:r>
      <w:r w:rsidR="00C710D6">
        <w:fldChar w:fldCharType="begin">
          <w:fldData xml:space="preserve">PEVuZE5vdGU+PENpdGU+PEF1dGhvcj5DbGFycmlkZ2U8L0F1dGhvcj48WWVhcj4yMDA0PC9ZZWFy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</w:fldData>
        </w:fldChar>
      </w:r>
      <w:r w:rsidR="00C710D6">
        <w:instrText xml:space="preserve"> ADDIN EN.CITE.DATA </w:instrText>
      </w:r>
      <w:r w:rsidR="00C710D6">
        <w:fldChar w:fldCharType="end"/>
      </w:r>
      <w:r w:rsidR="00BB14F4">
        <w:fldChar w:fldCharType="separate"/>
      </w:r>
      <w:r w:rsidR="00C710D6" w:rsidRPr="00C710D6">
        <w:rPr>
          <w:noProof/>
          <w:vertAlign w:val="superscript"/>
        </w:rPr>
        <w:t>67, 68</w:t>
      </w:r>
      <w:r w:rsidR="00BB14F4">
        <w:fldChar w:fldCharType="end"/>
      </w:r>
      <w:r w:rsidR="00487B1F">
        <w:t>.</w:t>
      </w:r>
      <w:r w:rsidR="00C25157" w:rsidRPr="00C25157">
        <w:t xml:space="preserve"> </w:t>
      </w:r>
      <w:r w:rsidR="0007253C">
        <w:t xml:space="preserve">In addition, multiple copies of the 16S rRNA gene may show sequence variation in </w:t>
      </w:r>
      <w:r w:rsidR="00716018">
        <w:t xml:space="preserve">some </w:t>
      </w:r>
      <w:r w:rsidR="0007253C">
        <w:t xml:space="preserve">bacterial </w:t>
      </w:r>
      <w:r w:rsidR="00A27AFF">
        <w:t>species</w:t>
      </w:r>
      <w:r w:rsidR="00BB14F4">
        <w:fldChar w:fldCharType="begin"/>
      </w:r>
      <w:r w:rsidR="00C710D6">
        <w:instrText xml:space="preserve"> ADDIN EN.CITE &lt;EndNote&gt;&lt;Cite&gt;&lt;Author&gt;Janda&lt;/Author&gt;&lt;Year&gt;2007&lt;/Year&gt;&lt;RecNum&gt;2711&lt;/RecNum&gt;&lt;DisplayText&gt;&lt;style face="superscript"&gt;69&lt;/style&gt;&lt;/DisplayText&gt;&lt;record&gt;&lt;rec-number&gt;2711&lt;/rec-number&gt;&lt;foreign-keys&gt;&lt;key app="EN" db-id="dxp200a0apwwzfev0apxrae7r5rv5w2tavee" timestamp="1471366175"&gt;2711&lt;/key&gt;&lt;/foreign-keys&gt;&lt;ref-type name="Journal Article"&gt;17&lt;/ref-type&gt;&lt;contributors&gt;&lt;authors&gt;&lt;author&gt;Janda, J. M.&lt;/author&gt;&lt;author&gt;Abbott, S. L.&lt;/author&gt;&lt;/authors&gt;&lt;/contributors&gt;&lt;auth-address&gt;Microbial Diseases Laboratory, Division of Communicable Disease Control, California Department of Public Health, Richmond, California 94804, USA. JohnMichael.Janda@cdph.ca.gov&lt;/auth-address&gt;&lt;titles&gt;&lt;title&gt;16S rRNA gene sequencing for bacterial identification in the diagnostic laboratory: pluses, perils, and pitfalls&lt;/title&gt;&lt;secondary-title&gt;J Clin Microbiol&lt;/secondary-title&gt;&lt;/titles&gt;&lt;periodical&gt;&lt;full-title&gt;J Clin Microbiol&lt;/full-title&gt;&lt;/periodical&gt;&lt;pages&gt;2761-4&lt;/pages&gt;&lt;volume&gt;45&lt;/volume&gt;&lt;number&gt;9&lt;/number&gt;&lt;keywords&gt;&lt;keyword&gt;Bacteria/*classification/genetics&lt;/keyword&gt;&lt;keyword&gt;Bacterial Infections/diagnosis/*microbiology&lt;/keyword&gt;&lt;keyword&gt;DNA, Bacterial/*chemistry/genetics&lt;/keyword&gt;&lt;keyword&gt;DNA, Ribosomal/*chemistry/genetics&lt;/keyword&gt;&lt;keyword&gt;Humans&lt;/keyword&gt;&lt;keyword&gt;Molecular Diagnostic Techniques/*methods&lt;/keyword&gt;&lt;keyword&gt;RNA, Ribosomal, 16S/*genetics&lt;/keyword&gt;&lt;keyword&gt;Sequence Analysis, DNA&lt;/keyword&gt;&lt;/keywords&gt;&lt;dates&gt;&lt;year&gt;2007&lt;/year&gt;&lt;pub-dates&gt;&lt;date&gt;Sep&lt;/date&gt;&lt;/pub-dates&gt;&lt;/dates&gt;&lt;isbn&gt;0095-1137 (Print)&amp;#xD;0095-1137 (Linking)&lt;/isbn&gt;&lt;accession-num&gt;17626177&lt;/accession-num&gt;&lt;urls&gt;&lt;related-urls&gt;&lt;url&gt;http://www.ncbi.nlm.nih.gov/pubmed/17626177&lt;/url&gt;&lt;/related-urls&gt;&lt;/urls&gt;&lt;custom2&gt;2045242&lt;/custom2&gt;&lt;electronic-resource-num&gt;10.1128/JCM.01228-07&lt;/electronic-resource-num&gt;&lt;/record&gt;&lt;/Cite&gt;&lt;/EndNote&gt;</w:instrText>
      </w:r>
      <w:r w:rsidR="00BB14F4">
        <w:fldChar w:fldCharType="separate"/>
      </w:r>
      <w:r w:rsidR="00C710D6" w:rsidRPr="00C710D6">
        <w:rPr>
          <w:noProof/>
          <w:vertAlign w:val="superscript"/>
        </w:rPr>
        <w:t>69</w:t>
      </w:r>
      <w:r w:rsidR="00BB14F4">
        <w:fldChar w:fldCharType="end"/>
      </w:r>
      <w:r w:rsidR="001575E6">
        <w:t>. L</w:t>
      </w:r>
      <w:r w:rsidR="0007253C">
        <w:t xml:space="preserve">imited sequence variation makes discrimination </w:t>
      </w:r>
      <w:r w:rsidR="00FF6CF0">
        <w:t xml:space="preserve">difficult </w:t>
      </w:r>
      <w:r w:rsidR="0007253C">
        <w:t xml:space="preserve">between different </w:t>
      </w:r>
      <w:r w:rsidR="0007253C" w:rsidRPr="0007253C">
        <w:rPr>
          <w:i/>
        </w:rPr>
        <w:t>Streptococcus</w:t>
      </w:r>
      <w:r w:rsidR="0095696D">
        <w:t xml:space="preserve"> spp., including</w:t>
      </w:r>
      <w:r w:rsidR="0007253C">
        <w:t xml:space="preserve"> </w:t>
      </w:r>
      <w:r w:rsidR="0007253C" w:rsidRPr="0007253C">
        <w:rPr>
          <w:i/>
        </w:rPr>
        <w:t xml:space="preserve">S. </w:t>
      </w:r>
      <w:r w:rsidR="0007253C">
        <w:rPr>
          <w:i/>
        </w:rPr>
        <w:t>p</w:t>
      </w:r>
      <w:r w:rsidR="0007253C" w:rsidRPr="0007253C">
        <w:rPr>
          <w:i/>
        </w:rPr>
        <w:t>neumoniae</w:t>
      </w:r>
      <w:r w:rsidR="001575E6">
        <w:t xml:space="preserve">, which </w:t>
      </w:r>
      <w:r w:rsidR="00716018">
        <w:t xml:space="preserve">may be overcome by </w:t>
      </w:r>
      <w:r w:rsidR="001575E6">
        <w:t>sequencing other polymorphic loci</w:t>
      </w:r>
      <w:r w:rsidR="00BB14F4">
        <w:fldChar w:fldCharType="begin"/>
      </w:r>
      <w:r w:rsidR="00C710D6">
        <w:instrText xml:space="preserve"> ADDIN EN.CITE &lt;EndNote&gt;&lt;Cite&gt;&lt;Author&gt;Hanage&lt;/Author&gt;&lt;Year&gt;2005&lt;/Year&gt;&lt;RecNum&gt;2712&lt;/RecNum&gt;&lt;DisplayText&gt;&lt;style face="superscript"&gt;73&lt;/style&gt;&lt;/DisplayText&gt;&lt;record&gt;&lt;rec-number&gt;2712&lt;/rec-number&gt;&lt;foreign-keys&gt;&lt;key app="EN" db-id="dxp200a0apwwzfev0apxrae7r5rv5w2tavee" timestamp="1471367175"&gt;2712&lt;/key&gt;&lt;/foreign-keys&gt;&lt;ref-type name="Journal Article"&gt;17&lt;/ref-type&gt;&lt;contributors&gt;&lt;authors&gt;&lt;author&gt;Hanage, W. P.&lt;/author&gt;&lt;author&gt;Kaijalainen, T.&lt;/author&gt;&lt;author&gt;Herva, E.&lt;/author&gt;&lt;author&gt;Saukkoriipi, A.&lt;/author&gt;&lt;author&gt;Syrjanen, R.&lt;/author&gt;&lt;author&gt;Spratt, B. G.&lt;/author&gt;&lt;/authors&gt;&lt;/contributors&gt;&lt;auth-address&gt;Department of Infectious Disease Epidemiology, St. Mary&amp;apos;s Hospital, Imperial College London, Norfolk Place, London W2 1PG, United Kingdom. w.hanage@imperial.ac.uk.&lt;/auth-address&gt;&lt;titles&gt;&lt;title&gt;Using multilocus sequence data to define the pneumococcus&lt;/title&gt;&lt;secondary-title&gt;J Bacteriol&lt;/secondary-title&gt;&lt;/titles&gt;&lt;periodical&gt;&lt;full-title&gt;J Bacteriol&lt;/full-title&gt;&lt;/periodical&gt;&lt;pages&gt;6223-30&lt;/pages&gt;&lt;volume&gt;187&lt;/volume&gt;&lt;number&gt;17&lt;/number&gt;&lt;keywords&gt;&lt;keyword&gt;Chromosome Mapping&lt;/keyword&gt;&lt;keyword&gt;DNA, Bacterial/genetics&lt;/keyword&gt;&lt;keyword&gt;Evolution, Molecular&lt;/keyword&gt;&lt;keyword&gt;Phylogeny&lt;/keyword&gt;&lt;keyword&gt;Serotyping&lt;/keyword&gt;&lt;keyword&gt;Streptococcus pneumoniae/classification/*genetics&lt;/keyword&gt;&lt;/keywords&gt;&lt;dates&gt;&lt;year&gt;2005&lt;/year&gt;&lt;pub-dates&gt;&lt;date&gt;Sep&lt;/date&gt;&lt;/pub-dates&gt;&lt;/dates&gt;&lt;isbn&gt;0021-9193 (Print)&amp;#xD;0021-9193 (Linking)&lt;/isbn&gt;&lt;accession-num&gt;16109964&lt;/accession-num&gt;&lt;urls&gt;&lt;related-urls&gt;&lt;url&gt;http://www.ncbi.nlm.nih.gov/pubmed/16109964&lt;/url&gt;&lt;/related-urls&gt;&lt;/urls&gt;&lt;custom2&gt;1196147&lt;/custom2&gt;&lt;electronic-resource-num&gt;10.1128/JB.187.17.6223-6230.2005&lt;/electronic-resource-num&gt;&lt;/record&gt;&lt;/Cite&gt;&lt;/EndNote&gt;</w:instrText>
      </w:r>
      <w:r w:rsidR="00BB14F4">
        <w:fldChar w:fldCharType="separate"/>
      </w:r>
      <w:r w:rsidR="00C710D6" w:rsidRPr="00C710D6">
        <w:rPr>
          <w:noProof/>
          <w:vertAlign w:val="superscript"/>
        </w:rPr>
        <w:t>73</w:t>
      </w:r>
      <w:r w:rsidR="00BB14F4">
        <w:fldChar w:fldCharType="end"/>
      </w:r>
      <w:r w:rsidR="0007253C">
        <w:t>.</w:t>
      </w:r>
      <w:r w:rsidR="001575E6" w:rsidRPr="001575E6">
        <w:t xml:space="preserve"> </w:t>
      </w:r>
    </w:p>
    <w:p w:rsidR="006A58AF" w:rsidRDefault="001575E6" w:rsidP="00A23796">
      <w:pPr>
        <w:jc w:val="both"/>
      </w:pPr>
      <w:r>
        <w:t>In the clinical context</w:t>
      </w:r>
      <w:r w:rsidR="0095696D">
        <w:t>,</w:t>
      </w:r>
      <w:r>
        <w:t xml:space="preserve"> rigorous control </w:t>
      </w:r>
      <w:r w:rsidR="00AD0BDD">
        <w:t xml:space="preserve">is </w:t>
      </w:r>
      <w:r>
        <w:t xml:space="preserve">necessary for microbial nucleic acid contamination of swabs and containers of human </w:t>
      </w:r>
      <w:r w:rsidR="00B5294B">
        <w:t>fomites as well as PCR and sequencing kits and reagents</w:t>
      </w:r>
      <w:r w:rsidR="00BB14F4">
        <w:fldChar w:fldCharType="begin"/>
      </w:r>
      <w:r w:rsidR="00E71270">
        <w:instrText xml:space="preserve"> ADDIN EN.CITE &lt;EndNote&gt;&lt;Cite&gt;&lt;Author&gt;Salter&lt;/Author&gt;&lt;Year&gt;2014&lt;/Year&gt;&lt;RecNum&gt;2411&lt;/RecNum&gt;&lt;DisplayText&gt;&lt;style face="superscript"&gt;35&lt;/style&gt;&lt;/DisplayText&gt;&lt;record&gt;&lt;rec-number&gt;2411&lt;/rec-number&gt;&lt;foreign-keys&gt;&lt;key app="EN" db-id="dxp200a0apwwzfev0apxrae7r5rv5w2tavee" timestamp="1434034167"&gt;2411&lt;/key&gt;&lt;/foreign-keys&gt;&lt;ref-type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Biol&lt;/secondary-title&gt;&lt;/titles&gt;&lt;periodical&gt;&lt;full-title&gt;BMC Biol&lt;/full-title&gt;&lt;abbr-1&gt;BMC biology&lt;/abbr-1&gt;&lt;/periodical&gt;&lt;pages&gt;87&lt;/pages&gt;&lt;volume&gt;12&lt;/volume&gt;&lt;keywords&gt;&lt;keyword&gt;*DNA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DNA&lt;/keyword&gt;&lt;/keywords&gt;&lt;dates&gt;&lt;year&gt;2014&lt;/year&gt;&lt;/dates&gt;&lt;isbn&gt;1741-7007 (Electronic)&amp;#xD;1741-7007 (Linking)&lt;/isbn&gt;&lt;accession-num&gt;25387460&lt;/accession-num&gt;&lt;urls&gt;&lt;related-urls&gt;&lt;url&gt;http://www.ncbi.nlm.nih.gov/pubmed/25387460&lt;/url&gt;&lt;/related-urls&gt;&lt;/urls&gt;&lt;custom2&gt;4228153&lt;/custom2&gt;&lt;electronic-resource-num&gt;10.1186/s12915-014-0087-z&lt;/electronic-resource-num&gt;&lt;/record&gt;&lt;/Cite&gt;&lt;/EndNote&gt;</w:instrText>
      </w:r>
      <w:r w:rsidR="00BB14F4">
        <w:fldChar w:fldCharType="separate"/>
      </w:r>
      <w:r w:rsidR="00E71270" w:rsidRPr="00E71270">
        <w:rPr>
          <w:noProof/>
          <w:vertAlign w:val="superscript"/>
        </w:rPr>
        <w:t>35</w:t>
      </w:r>
      <w:r w:rsidR="00BB14F4">
        <w:fldChar w:fldCharType="end"/>
      </w:r>
      <w:r w:rsidR="00A27AFF">
        <w:t xml:space="preserve">. </w:t>
      </w:r>
      <w:r w:rsidR="00B5294B">
        <w:t xml:space="preserve"> </w:t>
      </w:r>
      <w:r w:rsidR="00A27AFF">
        <w:t>M</w:t>
      </w:r>
      <w:r w:rsidR="00B5294B">
        <w:t>ixtures of bacteria with different resistance to lysis</w:t>
      </w:r>
      <w:r w:rsidR="00BB14F4">
        <w:fldChar w:fldCharType="begin"/>
      </w:r>
      <w:r w:rsidR="00C710D6">
        <w:instrText xml:space="preserve"> ADDIN EN.CITE &lt;EndNote&gt;&lt;Cite&gt;&lt;Author&gt;Vebo&lt;/Author&gt;&lt;Year&gt;2016&lt;/Year&gt;&lt;RecNum&gt;2715&lt;/RecNum&gt;&lt;DisplayText&gt;&lt;style face="superscript"&gt;74&lt;/style&gt;&lt;/DisplayText&gt;&lt;record&gt;&lt;rec-number&gt;2715&lt;/rec-number&gt;&lt;foreign-keys&gt;&lt;key app="EN" db-id="dxp200a0apwwzfev0apxrae7r5rv5w2tavee" timestamp="1471427352"&gt;2715&lt;/key&gt;&lt;/foreign-keys&gt;&lt;ref-type name="Journal Article"&gt;17&lt;/ref-type&gt;&lt;contributors&gt;&lt;authors&gt;&lt;author&gt;Vebo, H. C.&lt;/author&gt;&lt;author&gt;Karlsson, M. K.&lt;/author&gt;&lt;author&gt;Avershina, E.&lt;/author&gt;&lt;author&gt;Finnby, L.&lt;/author&gt;&lt;author&gt;Rudi, K.&lt;/author&gt;&lt;/authors&gt;&lt;/contributors&gt;&lt;auth-address&gt;Genetic Analysis AS, Oslo, Norway.&amp;#xD;Department of Chemistry, Biotechnology and Food Science, Norwegian University of Life Sciences, As, Norway.&amp;#xD;Department of Chemistry, Biotechnology and Food Science, Norwegian University of Life Sciences, As, Norway. Electronic address: knut.rudi@nmbu.no.&lt;/auth-address&gt;&lt;titles&gt;&lt;title&gt;Bead-beating artefacts in the Bacteroidetes to Firmicutes ratio of the human stool metagenome&lt;/title&gt;&lt;secondary-title&gt;J Microbiol Methods&lt;/secondary-title&gt;&lt;/titles&gt;&lt;periodical&gt;&lt;full-title&gt;J Microbiol Methods&lt;/full-title&gt;&lt;/periodical&gt;&lt;pages&gt;78-80&lt;/pages&gt;&lt;volume&gt;129&lt;/volume&gt;&lt;keywords&gt;&lt;keyword&gt;Bead-beating&lt;/keyword&gt;&lt;keyword&gt;Human&lt;/keyword&gt;&lt;keyword&gt;Metagenome&lt;/keyword&gt;&lt;/keywords&gt;&lt;dates&gt;&lt;year&gt;2016&lt;/year&gt;&lt;pub-dates&gt;&lt;date&gt;Aug 4&lt;/date&gt;&lt;/pub-dates&gt;&lt;/dates&gt;&lt;isbn&gt;1872-8359 (Electronic)&amp;#xD;0167-7012 (Linking)&lt;/isbn&gt;&lt;accession-num&gt;27498349&lt;/accession-num&gt;&lt;urls&gt;&lt;related-urls&gt;&lt;url&gt;http://www.ncbi.nlm.nih.gov/pubmed/27498349&lt;/url&gt;&lt;/related-urls&gt;&lt;/urls&gt;&lt;electronic-resource-num&gt;10.1016/j.mimet.2016.08.005&lt;/electronic-resource-num&gt;&lt;/record&gt;&lt;/Cite&gt;&lt;/EndNote&gt;</w:instrText>
      </w:r>
      <w:r w:rsidR="00BB14F4">
        <w:fldChar w:fldCharType="separate"/>
      </w:r>
      <w:r w:rsidR="00C710D6" w:rsidRPr="00C710D6">
        <w:rPr>
          <w:noProof/>
          <w:vertAlign w:val="superscript"/>
        </w:rPr>
        <w:t>74</w:t>
      </w:r>
      <w:r w:rsidR="00BB14F4">
        <w:fldChar w:fldCharType="end"/>
      </w:r>
      <w:r w:rsidR="00A27AFF">
        <w:t xml:space="preserve"> can be overcome by standardised methods (such as bead beating) with well-understood performances for important organisms</w:t>
      </w:r>
      <w:r w:rsidR="00B5294B">
        <w:t>.</w:t>
      </w:r>
      <w:r w:rsidR="006522F5">
        <w:t xml:space="preserve"> </w:t>
      </w:r>
      <w:r w:rsidR="00DA1D04">
        <w:t xml:space="preserve">DNA sequences will not distinguish between live or quiescent organisms or extracellular DNA. </w:t>
      </w:r>
    </w:p>
    <w:p w:rsidR="001A0958" w:rsidRDefault="006A58AF" w:rsidP="001A0958">
      <w:pPr>
        <w:jc w:val="both"/>
      </w:pPr>
      <w:r>
        <w:t xml:space="preserve">Other than pathogens, </w:t>
      </w:r>
      <w:r w:rsidR="007C0978">
        <w:t xml:space="preserve">most of the pulmonary microbiota have not been isolated or characterised in any </w:t>
      </w:r>
      <w:r w:rsidR="00C54F48">
        <w:t>detail</w:t>
      </w:r>
      <w:r w:rsidR="00C54F48">
        <w:fldChar w:fldCharType="begin"/>
      </w:r>
      <w:r w:rsidR="00E71270">
        <w:instrText xml:space="preserve"> ADDIN EN.CITE &lt;EndNote&gt;&lt;Cite&gt;&lt;Author&gt;Man&lt;/Author&gt;&lt;Year&gt;2017&lt;/Year&gt;&lt;RecNum&gt;2798&lt;/RecNum&gt;&lt;DisplayText&gt;&lt;style face="superscript"&gt;29&lt;/style&gt;&lt;/DisplayText&gt;&lt;record&gt;&lt;rec-number&gt;2798&lt;/rec-number&gt;&lt;foreign-keys&gt;&lt;key app="EN" db-id="dxp200a0apwwzfev0apxrae7r5rv5w2tavee" timestamp="1495037132"&gt;2798&lt;/key&gt;&lt;/foreign-keys&gt;&lt;ref-type name="Journal Article"&gt;17&lt;/ref-type&gt;&lt;contributors&gt;&lt;authors&gt;&lt;author&gt;Man, W. H.&lt;/author&gt;&lt;author&gt;de Steenhuijsen Piters, W. A.&lt;/author&gt;&lt;author&gt;Bogaert, D.&lt;/author&gt;&lt;/authors&gt;&lt;/contributors&gt;&lt;auth-address&gt;Department of Pediatric Immunology and Infectious Diseases, Wilhelmina Children&amp;apos;s Hospital, University Medical Center Utrecht, Lundlaan 6, 3584 EA Utrecht, The Netherlands.&amp;#xD;Spaarne Gasthuis Academy, Spaarnepoort 1, 2134 TM, Hoofddorp, The Netherlands.&amp;#xD;The University of Edinburgh/MRC Centre for Inflammation Research, The Queen&amp;apos;s Medical Research Institute, 47 Little France Crescent, Edinburgh EH16 4TJ, UK.&lt;/auth-address&gt;&lt;titles&gt;&lt;title&gt;The microbiota of the respiratory tract: gatekeeper to respiratory health&lt;/title&gt;&lt;secondary-title&gt;Nat Rev Microbiol&lt;/secondary-title&gt;&lt;/titles&gt;&lt;periodical&gt;&lt;full-title&gt;Nat Rev Microbiol&lt;/full-title&gt;&lt;/periodical&gt;&lt;pages&gt;259-270&lt;/pages&gt;&lt;volume&gt;15&lt;/volume&gt;&lt;number&gt;5&lt;/number&gt;&lt;dates&gt;&lt;year&gt;2017&lt;/year&gt;&lt;pub-dates&gt;&lt;date&gt;May&lt;/date&gt;&lt;/pub-dates&gt;&lt;/dates&gt;&lt;isbn&gt;1740-1534 (Electronic)&amp;#xD;1740-1526 (Linking)&lt;/isbn&gt;&lt;accession-num&gt;28316330&lt;/accession-num&gt;&lt;urls&gt;&lt;related-urls&gt;&lt;url&gt;http://www.ncbi.nlm.nih.gov/pubmed/28316330&lt;/url&gt;&lt;/related-urls&gt;&lt;/urls&gt;&lt;electronic-resource-num&gt;10.1038/nrmicro.2017.14&lt;/electronic-resource-num&gt;&lt;/record&gt;&lt;/Cite&gt;&lt;/EndNote&gt;</w:instrText>
      </w:r>
      <w:r w:rsidR="00C54F48">
        <w:fldChar w:fldCharType="separate"/>
      </w:r>
      <w:r w:rsidR="00E71270" w:rsidRPr="00E71270">
        <w:rPr>
          <w:noProof/>
          <w:vertAlign w:val="superscript"/>
        </w:rPr>
        <w:t>29</w:t>
      </w:r>
      <w:r w:rsidR="00C54F48">
        <w:fldChar w:fldCharType="end"/>
      </w:r>
      <w:r>
        <w:t xml:space="preserve">. </w:t>
      </w:r>
      <w:r w:rsidR="00C54F48">
        <w:rPr>
          <w:rFonts w:ascii="Calibri" w:hAnsi="Calibri" w:cs="Calibri"/>
        </w:rPr>
        <w:t>Studies of the bowel microbiota</w:t>
      </w:r>
      <w:r w:rsidR="00C54F48">
        <w:t xml:space="preserve"> have shown </w:t>
      </w:r>
      <w:r w:rsidR="00C54F48">
        <w:rPr>
          <w:rFonts w:ascii="Calibri" w:hAnsi="Calibri" w:cs="Calibri"/>
        </w:rPr>
        <w:t xml:space="preserve">how </w:t>
      </w:r>
      <w:r w:rsidR="00FE01B1">
        <w:t xml:space="preserve">enhanced </w:t>
      </w:r>
      <w:r w:rsidR="00C54F48">
        <w:rPr>
          <w:rStyle w:val="highlight"/>
        </w:rPr>
        <w:t xml:space="preserve">culture followed by </w:t>
      </w:r>
      <w:r w:rsidR="00C54F48">
        <w:t xml:space="preserve">whole-genome sequencing </w:t>
      </w:r>
      <w:r w:rsidR="00CD26C1">
        <w:t xml:space="preserve">permits </w:t>
      </w:r>
      <w:r w:rsidR="00197BCF">
        <w:t>sophisticated</w:t>
      </w:r>
      <w:r w:rsidR="00C54F48">
        <w:t xml:space="preserve"> analyses of human microbial communities in health and disease</w:t>
      </w:r>
      <w:r w:rsidR="00C54F48">
        <w:fldChar w:fldCharType="begin">
          <w:fldData xml:space="preserve">PEVuZE5vdGU+PENpdGU+PEF1dGhvcj5Ccm93bmU8L0F1dGhvcj48WWVhcj4yMDE2PC9ZZWFyPjxS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</w:fldData>
        </w:fldChar>
      </w:r>
      <w:r w:rsidR="00C710D6">
        <w:instrText xml:space="preserve"> ADDIN EN.CITE </w:instrText>
      </w:r>
      <w:r w:rsidR="00C710D6">
        <w:fldChar w:fldCharType="begin">
          <w:fldData xml:space="preserve">PEVuZE5vdGU+PENpdGU+PEF1dGhvcj5Ccm93bmU8L0F1dGhvcj48WWVhcj4yMDE2PC9ZZWFyPjxS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</w:fldData>
        </w:fldChar>
      </w:r>
      <w:r w:rsidR="00C710D6">
        <w:instrText xml:space="preserve"> ADDIN EN.CITE.DATA </w:instrText>
      </w:r>
      <w:r w:rsidR="00C710D6">
        <w:fldChar w:fldCharType="end"/>
      </w:r>
      <w:r w:rsidR="00C54F48">
        <w:fldChar w:fldCharType="separate"/>
      </w:r>
      <w:r w:rsidR="00C710D6" w:rsidRPr="00C710D6">
        <w:rPr>
          <w:noProof/>
          <w:vertAlign w:val="superscript"/>
        </w:rPr>
        <w:t>75</w:t>
      </w:r>
      <w:r w:rsidR="00C54F48">
        <w:fldChar w:fldCharType="end"/>
      </w:r>
      <w:r w:rsidR="00C54F48">
        <w:t xml:space="preserve">. </w:t>
      </w:r>
      <w:r w:rsidR="001A0958">
        <w:t xml:space="preserve">The diagnostic utility of sequencing of strain-specific loci or of metagenomes will depend on future systematic culture and genomic sequencing of all the lung microbiota. </w:t>
      </w:r>
    </w:p>
    <w:p w:rsidR="00CA2193" w:rsidRDefault="00FC40EF">
      <w:pPr>
        <w:jc w:val="both"/>
      </w:pPr>
      <w:r>
        <w:t xml:space="preserve">The perception that </w:t>
      </w:r>
      <w:r w:rsidR="007C0978">
        <w:t xml:space="preserve">human </w:t>
      </w:r>
      <w:r>
        <w:t xml:space="preserve">indigenous bacteria are largely recalcitrant to culture </w:t>
      </w:r>
      <w:r w:rsidR="007C0978">
        <w:t xml:space="preserve">is </w:t>
      </w:r>
      <w:r w:rsidR="000D6FB4">
        <w:t>inaccurate</w:t>
      </w:r>
      <w:r w:rsidR="00BB14F4">
        <w:fldChar w:fldCharType="begin">
          <w:fldData xml:space="preserve">PEVuZE5vdGU+PENpdGU+PEF1dGhvcj5Ccm93bmU8L0F1dGhvcj48WWVhcj4yMDE2PC9ZZWFyPjxS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</w:fldData>
        </w:fldChar>
      </w:r>
      <w:r w:rsidR="00C710D6">
        <w:instrText xml:space="preserve"> ADDIN EN.CITE </w:instrText>
      </w:r>
      <w:r w:rsidR="00C710D6">
        <w:fldChar w:fldCharType="begin">
          <w:fldData xml:space="preserve">PEVuZE5vdGU+PENpdGU+PEF1dGhvcj5Ccm93bmU8L0F1dGhvcj48WWVhcj4yMDE2PC9ZZWFyPjxS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</w:fldData>
        </w:fldChar>
      </w:r>
      <w:r w:rsidR="00C710D6">
        <w:instrText xml:space="preserve"> ADDIN EN.CITE.DATA </w:instrText>
      </w:r>
      <w:r w:rsidR="00C710D6">
        <w:fldChar w:fldCharType="end"/>
      </w:r>
      <w:r w:rsidR="00BB14F4">
        <w:fldChar w:fldCharType="separate"/>
      </w:r>
      <w:r w:rsidR="00C710D6" w:rsidRPr="00C710D6">
        <w:rPr>
          <w:noProof/>
          <w:vertAlign w:val="superscript"/>
        </w:rPr>
        <w:t>75</w:t>
      </w:r>
      <w:r w:rsidR="00BB14F4">
        <w:fldChar w:fldCharType="end"/>
      </w:r>
      <w:r w:rsidR="001A0958">
        <w:t>, and relatively simple measures may enhance isolation of organisms from the lung</w:t>
      </w:r>
      <w:r w:rsidR="00FE01B1">
        <w:t xml:space="preserve">. Anaerobic culture, for example, </w:t>
      </w:r>
      <w:r w:rsidR="005C661B">
        <w:t>ha</w:t>
      </w:r>
      <w:r w:rsidR="00FE01B1">
        <w:t xml:space="preserve">s not routinely </w:t>
      </w:r>
      <w:r w:rsidR="005C661B">
        <w:t xml:space="preserve">been </w:t>
      </w:r>
      <w:r w:rsidR="00FE01B1">
        <w:t xml:space="preserve">used for </w:t>
      </w:r>
      <w:r w:rsidR="005C661B">
        <w:t>pulmonary specimens, despite the high numbers of anaerobic OTUs detected by 16s RNA gene sequencing. Mucins may actively support the presence of some commensals</w:t>
      </w:r>
      <w:r w:rsidR="009D740A">
        <w:fldChar w:fldCharType="begin"/>
      </w:r>
      <w:r w:rsidR="009D740A">
        <w:instrText xml:space="preserve"> ADDIN EN.CITE &lt;EndNote&gt;&lt;Cite&gt;&lt;Author&gt;Linden&lt;/Author&gt;&lt;Year&gt;2008&lt;/Year&gt;&lt;RecNum&gt;2821&lt;/RecNum&gt;&lt;DisplayText&gt;&lt;style face="superscript"&gt;76&lt;/style&gt;&lt;/DisplayText&gt;&lt;record&gt;&lt;rec-number&gt;2821&lt;/rec-number&gt;&lt;foreign-keys&gt;&lt;key app="EN" db-id="dxp200a0apwwzfev0apxrae7r5rv5w2tavee" timestamp="1503474156"&gt;2821&lt;/key&gt;&lt;/foreign-keys&gt;&lt;ref-type name="Journal Article"&gt;17&lt;/ref-type&gt;&lt;contributors&gt;&lt;authors&gt;&lt;author&gt;Linden, S. K.&lt;/author&gt;&lt;author&gt;Sutton, P.&lt;/author&gt;&lt;author&gt;Karlsson, N. G.&lt;/author&gt;&lt;author&gt;Korolik, V.&lt;/author&gt;&lt;author&gt;McGuckin, M. A.&lt;/author&gt;&lt;/authors&gt;&lt;/contributors&gt;&lt;auth-address&gt;Mucosal Diseases Program, Mater Medical Research Institute and The University of Queensland, Level 3 Aubigny Place, Mater Hospitals, South Brisbane, Queensland, Australia.&lt;/auth-address&gt;&lt;titles&gt;&lt;title&gt;Mucins in the mucosal barrier to infection&lt;/title&gt;&lt;secondary-title&gt;Mucosal Immunol&lt;/secondary-title&gt;&lt;/titles&gt;&lt;periodical&gt;&lt;full-title&gt;Mucosal Immunol&lt;/full-title&gt;&lt;/periodical&gt;&lt;pages&gt;183-97&lt;/pages&gt;&lt;volume&gt;1&lt;/volume&gt;&lt;number&gt;3&lt;/number&gt;&lt;keywords&gt;&lt;keyword&gt;Animals&lt;/keyword&gt;&lt;keyword&gt;Humans&lt;/keyword&gt;&lt;keyword&gt;Immunity, Active&lt;/keyword&gt;&lt;keyword&gt;Immunity, Innate&lt;/keyword&gt;&lt;keyword&gt;Immunity, Mucosal&lt;/keyword&gt;&lt;keyword&gt;Infection/*immunology/microbiology/virology&lt;/keyword&gt;&lt;keyword&gt;Mucins/biosynthesis/chemistry/*metabolism&lt;/keyword&gt;&lt;keyword&gt;Mucous Membrane/*immunology/*microbiology&lt;/keyword&gt;&lt;keyword&gt;Protein Conformation&lt;/keyword&gt;&lt;/keywords&gt;&lt;dates&gt;&lt;year&gt;2008&lt;/year&gt;&lt;pub-dates&gt;&lt;date&gt;May&lt;/date&gt;&lt;/pub-dates&gt;&lt;/dates&gt;&lt;isbn&gt;1935-3456 (Electronic)&amp;#xD;1933-0219 (Linking)&lt;/isbn&gt;&lt;accession-num&gt;19079178&lt;/accession-num&gt;&lt;urls&gt;&lt;related-urls&gt;&lt;url&gt;http://www.ncbi.nlm.nih.gov/pubmed/19079178&lt;/url&gt;&lt;/related-urls&gt;&lt;/urls&gt;&lt;electronic-resource-num&gt;10.1038/mi.2008.5&lt;/electronic-resource-num&gt;&lt;/record&gt;&lt;/Cite&gt;&lt;/EndNote&gt;</w:instrText>
      </w:r>
      <w:r w:rsidR="009D740A">
        <w:fldChar w:fldCharType="separate"/>
      </w:r>
      <w:r w:rsidR="009D740A" w:rsidRPr="009D740A">
        <w:rPr>
          <w:noProof/>
          <w:vertAlign w:val="superscript"/>
        </w:rPr>
        <w:t>76</w:t>
      </w:r>
      <w:r w:rsidR="009D740A">
        <w:fldChar w:fldCharType="end"/>
      </w:r>
      <w:r w:rsidR="005C661B">
        <w:t xml:space="preserve">, and the addition of mucins </w:t>
      </w:r>
      <w:r w:rsidR="009D740A">
        <w:t xml:space="preserve">to culture media </w:t>
      </w:r>
      <w:r w:rsidR="005C661B">
        <w:t xml:space="preserve">may provide essential nutrients for colony growth. </w:t>
      </w:r>
      <w:r w:rsidR="00CA2193">
        <w:t xml:space="preserve"> </w:t>
      </w:r>
    </w:p>
    <w:p w:rsidR="00CA2193" w:rsidRDefault="00996491" w:rsidP="00F51708">
      <w:pPr>
        <w:jc w:val="both"/>
      </w:pPr>
      <w:r>
        <w:t>W</w:t>
      </w:r>
      <w:r w:rsidRPr="00642422">
        <w:t xml:space="preserve">hole-genome sequencing </w:t>
      </w:r>
      <w:r>
        <w:t xml:space="preserve">of bacterial isolates </w:t>
      </w:r>
      <w:r w:rsidRPr="00642422">
        <w:t xml:space="preserve">has </w:t>
      </w:r>
      <w:r>
        <w:t xml:space="preserve">numerous applications to the problem of antibiotic resistance, including </w:t>
      </w:r>
      <w:r w:rsidRPr="00642422">
        <w:t>the development of novel antibiotics and diagnostic tests</w:t>
      </w:r>
      <w:r>
        <w:t>,</w:t>
      </w:r>
      <w:r w:rsidRPr="00642422">
        <w:t xml:space="preserve"> stewardship of available drugs</w:t>
      </w:r>
      <w:r>
        <w:t>,</w:t>
      </w:r>
      <w:r w:rsidRPr="00642422">
        <w:t xml:space="preserve"> and elucidation of factors that </w:t>
      </w:r>
      <w:r w:rsidR="000868C2">
        <w:t xml:space="preserve">resistance to </w:t>
      </w:r>
      <w:r w:rsidRPr="00642422">
        <w:t>emerge</w:t>
      </w:r>
      <w:r w:rsidR="000868C2">
        <w:t xml:space="preserve"> </w:t>
      </w:r>
      <w:r w:rsidRPr="00642422">
        <w:t xml:space="preserve">and </w:t>
      </w:r>
      <w:r w:rsidR="000868C2" w:rsidRPr="00642422">
        <w:t>persis</w:t>
      </w:r>
      <w:r w:rsidR="000868C2">
        <w:t xml:space="preserve">t </w:t>
      </w:r>
      <w:r w:rsidRPr="00642422">
        <w:t>resistance</w:t>
      </w:r>
      <w:r w:rsidR="00BB14F4">
        <w:fldChar w:fldCharType="begin">
          <w:fldData xml:space="preserve">PEVuZE5vdGU+PENpdGU+PEF1dGhvcj5Lb3NlcjwvQXV0aG9yPjxZZWFyPjIwMTQ8L1llYXI+PFJl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</w:fldData>
        </w:fldChar>
      </w:r>
      <w:r w:rsidR="009D740A">
        <w:instrText xml:space="preserve"> ADDIN EN.CITE </w:instrText>
      </w:r>
      <w:r w:rsidR="009D740A">
        <w:fldChar w:fldCharType="begin">
          <w:fldData xml:space="preserve">PEVuZE5vdGU+PENpdGU+PEF1dGhvcj5Lb3NlcjwvQXV0aG9yPjxZZWFyPjIwMTQ8L1llYXI+PFJl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</w:fldData>
        </w:fldChar>
      </w:r>
      <w:r w:rsidR="009D740A">
        <w:instrText xml:space="preserve"> ADDIN EN.CITE.DATA </w:instrText>
      </w:r>
      <w:r w:rsidR="009D740A">
        <w:fldChar w:fldCharType="end"/>
      </w:r>
      <w:r w:rsidR="00BB14F4">
        <w:fldChar w:fldCharType="separate"/>
      </w:r>
      <w:r w:rsidR="009D740A" w:rsidRPr="009D740A">
        <w:rPr>
          <w:noProof/>
          <w:vertAlign w:val="superscript"/>
        </w:rPr>
        <w:t>77, 78</w:t>
      </w:r>
      <w:r w:rsidR="00BB14F4">
        <w:fldChar w:fldCharType="end"/>
      </w:r>
      <w:r w:rsidRPr="00642422">
        <w:t xml:space="preserve">. </w:t>
      </w:r>
    </w:p>
    <w:p w:rsidR="00F51708" w:rsidRPr="002500F1" w:rsidRDefault="000868C2" w:rsidP="00F51708">
      <w:pPr>
        <w:jc w:val="both"/>
      </w:pPr>
      <w:r>
        <w:t>P</w:t>
      </w:r>
      <w:r w:rsidR="00996491" w:rsidRPr="00642422">
        <w:t xml:space="preserve">roof-of-principle studies </w:t>
      </w:r>
      <w:r w:rsidR="006D52DB">
        <w:t xml:space="preserve">for </w:t>
      </w:r>
      <w:r w:rsidR="00044ACF">
        <w:t xml:space="preserve">the value of </w:t>
      </w:r>
      <w:r w:rsidR="006D52DB">
        <w:t xml:space="preserve">whole-genome sequencing </w:t>
      </w:r>
      <w:r w:rsidR="00996491" w:rsidRPr="00642422">
        <w:t xml:space="preserve">have </w:t>
      </w:r>
      <w:r w:rsidR="00996491">
        <w:t xml:space="preserve">come from investigation of </w:t>
      </w:r>
      <w:r w:rsidR="00996491" w:rsidRPr="001F406E">
        <w:rPr>
          <w:i/>
        </w:rPr>
        <w:t>Mycobacterium tuberculosis</w:t>
      </w:r>
      <w:r w:rsidR="00BB14F4">
        <w:fldChar w:fldCharType="begin">
          <w:fldData xml:space="preserve">PEVuZE5vdGU+PENpdGU+PEF1dGhvcj5XYWxrZXI8L0F1dGhvcj48WWVhcj4yMDE1PC9ZZWFyPjxS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</w:fldData>
        </w:fldChar>
      </w:r>
      <w:r w:rsidR="009D740A">
        <w:instrText xml:space="preserve"> ADDIN EN.CITE </w:instrText>
      </w:r>
      <w:r w:rsidR="009D740A">
        <w:fldChar w:fldCharType="begin">
          <w:fldData xml:space="preserve">PEVuZE5vdGU+PENpdGU+PEF1dGhvcj5XYWxrZXI8L0F1dGhvcj48WWVhcj4yMDE1PC9ZZWFyPjxS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</w:fldData>
        </w:fldChar>
      </w:r>
      <w:r w:rsidR="009D740A">
        <w:instrText xml:space="preserve"> ADDIN EN.CITE.DATA </w:instrText>
      </w:r>
      <w:r w:rsidR="009D740A">
        <w:fldChar w:fldCharType="end"/>
      </w:r>
      <w:r w:rsidR="00BB14F4">
        <w:fldChar w:fldCharType="separate"/>
      </w:r>
      <w:r w:rsidR="009D740A" w:rsidRPr="009D740A">
        <w:rPr>
          <w:noProof/>
          <w:vertAlign w:val="superscript"/>
        </w:rPr>
        <w:t>79, 80</w:t>
      </w:r>
      <w:r w:rsidR="00BB14F4">
        <w:fldChar w:fldCharType="end"/>
      </w:r>
      <w:r w:rsidR="00996491">
        <w:t xml:space="preserve"> and </w:t>
      </w:r>
      <w:r w:rsidR="00391786">
        <w:rPr>
          <w:i/>
        </w:rPr>
        <w:t>P. aeruginosa</w:t>
      </w:r>
      <w:r w:rsidR="00996491">
        <w:t xml:space="preserve"> infections</w:t>
      </w:r>
      <w:r w:rsidR="00BB14F4">
        <w:fldChar w:fldCharType="begin">
          <w:fldData xml:space="preserve">PEVuZE5vdGU+PENpdGU+PEF1dGhvcj5XaW5zdGFubGV5PC9BdXRob3I+PFllYXI+MjAwOTwvWWVh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</w:fldData>
        </w:fldChar>
      </w:r>
      <w:r w:rsidR="009D740A">
        <w:instrText xml:space="preserve"> ADDIN EN.CITE </w:instrText>
      </w:r>
      <w:r w:rsidR="009D740A">
        <w:fldChar w:fldCharType="begin">
          <w:fldData xml:space="preserve">PEVuZE5vdGU+PENpdGU+PEF1dGhvcj5XaW5zdGFubGV5PC9BdXRob3I+PFllYXI+MjAwOTwvWWVh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81</w:t>
      </w:r>
      <w:r w:rsidR="00BB14F4">
        <w:fldChar w:fldCharType="end"/>
      </w:r>
      <w:r w:rsidR="00996491">
        <w:t xml:space="preserve">. This systematic approach is easily extended to other pathogens such as </w:t>
      </w:r>
      <w:r w:rsidR="00996491" w:rsidRPr="00835B59">
        <w:rPr>
          <w:i/>
        </w:rPr>
        <w:t>Streptococcus pneumoniae</w:t>
      </w:r>
      <w:r w:rsidR="00996491">
        <w:t xml:space="preserve"> and </w:t>
      </w:r>
      <w:r w:rsidR="00996491" w:rsidRPr="00835B59">
        <w:rPr>
          <w:i/>
        </w:rPr>
        <w:t>Haemophilus</w:t>
      </w:r>
      <w:r w:rsidR="00996491">
        <w:t xml:space="preserve"> spp.</w:t>
      </w:r>
      <w:r w:rsidR="00996491" w:rsidRPr="00883267">
        <w:t xml:space="preserve"> </w:t>
      </w:r>
      <w:r w:rsidR="00996491">
        <w:t>isolated from patients with lung infections.</w:t>
      </w:r>
      <w:r w:rsidR="00F51708">
        <w:t xml:space="preserve"> A publically accessible culture collection for the lung microbio</w:t>
      </w:r>
      <w:r w:rsidR="008230CE">
        <w:t>ta</w:t>
      </w:r>
      <w:r w:rsidR="00F51708">
        <w:t xml:space="preserve"> will </w:t>
      </w:r>
      <w:r w:rsidR="00F51708">
        <w:lastRenderedPageBreak/>
        <w:t>encourage the development of model systems to invest</w:t>
      </w:r>
      <w:r w:rsidR="00D75FCB">
        <w:t>i</w:t>
      </w:r>
      <w:r w:rsidR="00F51708">
        <w:t>gate host-pathogen-commensal interactions</w:t>
      </w:r>
      <w:r w:rsidR="00D75FCB">
        <w:t xml:space="preserve"> with</w:t>
      </w:r>
      <w:r w:rsidR="00F51708">
        <w:t xml:space="preserve"> </w:t>
      </w:r>
      <w:r w:rsidR="005D4988">
        <w:t>str</w:t>
      </w:r>
      <w:r w:rsidR="00CA2193">
        <w:t>a</w:t>
      </w:r>
      <w:r w:rsidR="005D4988">
        <w:t xml:space="preserve">ightforward </w:t>
      </w:r>
      <w:r w:rsidR="00D75FCB">
        <w:t>replication of important results.</w:t>
      </w:r>
      <w:r w:rsidR="002500F1">
        <w:t xml:space="preserve"> </w:t>
      </w:r>
    </w:p>
    <w:p w:rsidR="00757A94" w:rsidRDefault="00757A94" w:rsidP="00A23796">
      <w:pPr>
        <w:jc w:val="both"/>
      </w:pPr>
      <w:r>
        <w:t>Metagenomic</w:t>
      </w:r>
      <w:r w:rsidR="007C0978">
        <w:t xml:space="preserve"> </w:t>
      </w:r>
      <w:r w:rsidR="002F5C28">
        <w:t>shotgun sequencing of</w:t>
      </w:r>
      <w:r w:rsidR="007240AC">
        <w:t xml:space="preserve"> </w:t>
      </w:r>
      <w:r w:rsidR="004528BC">
        <w:t xml:space="preserve">bowel </w:t>
      </w:r>
      <w:r w:rsidR="007240AC">
        <w:t xml:space="preserve">samples </w:t>
      </w:r>
      <w:r w:rsidR="006D52DB">
        <w:t xml:space="preserve">have </w:t>
      </w:r>
      <w:r w:rsidR="007240AC">
        <w:t xml:space="preserve">delivered </w:t>
      </w:r>
      <w:r w:rsidR="006D52DB">
        <w:t xml:space="preserve">a </w:t>
      </w:r>
      <w:r w:rsidR="007240AC">
        <w:t xml:space="preserve">mass </w:t>
      </w:r>
      <w:r w:rsidR="006D52DB">
        <w:t xml:space="preserve">of information about </w:t>
      </w:r>
      <w:r w:rsidR="00702BF7">
        <w:t xml:space="preserve">microbial </w:t>
      </w:r>
      <w:r w:rsidR="007668DB">
        <w:t>processes</w:t>
      </w:r>
      <w:r w:rsidR="006D52DB">
        <w:t xml:space="preserve"> in health and disease</w:t>
      </w:r>
      <w:r w:rsidR="00702BF7">
        <w:t xml:space="preserve">. </w:t>
      </w:r>
      <w:r w:rsidR="007240AC">
        <w:t>I</w:t>
      </w:r>
      <w:r w:rsidR="00702BF7">
        <w:t xml:space="preserve">n contrast to stools, sputum and lung </w:t>
      </w:r>
      <w:r w:rsidR="002F5C28">
        <w:t xml:space="preserve">biopsies and brushings </w:t>
      </w:r>
      <w:r w:rsidR="007668DB">
        <w:rPr>
          <w:lang w:val="en-CA"/>
        </w:rPr>
        <w:t xml:space="preserve">are </w:t>
      </w:r>
      <w:r w:rsidR="00017BD9" w:rsidRPr="00017BD9">
        <w:rPr>
          <w:lang w:val="en-CA"/>
        </w:rPr>
        <w:t>problematic for microbial metagenomics because the human to microbial ratio of DNA may be more than 99:1</w:t>
      </w:r>
      <w:r w:rsidR="002F5C28">
        <w:rPr>
          <w:lang w:val="en-CA"/>
        </w:rPr>
        <w:t xml:space="preserve">. </w:t>
      </w:r>
      <w:r w:rsidR="00996491">
        <w:t>S</w:t>
      </w:r>
      <w:r w:rsidR="00017BD9" w:rsidRPr="00017BD9">
        <w:t xml:space="preserve">trategies to enrich for microbial DNA </w:t>
      </w:r>
      <w:r w:rsidR="00996491">
        <w:t xml:space="preserve">before making sequencing libraries </w:t>
      </w:r>
      <w:r w:rsidR="00017BD9" w:rsidRPr="00017BD9">
        <w:t>are technologically possible</w:t>
      </w:r>
      <w:r w:rsidR="00BB14F4">
        <w:fldChar w:fldCharType="begin">
          <w:fldData xml:space="preserve">PEVuZE5vdGU+PENpdGU+PEF1dGhvcj5GZWVoZXJ5PC9BdXRob3I+PFllYXI+MjAxMzwvWWVhcj48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</w:fldData>
        </w:fldChar>
      </w:r>
      <w:r w:rsidR="009D740A">
        <w:instrText xml:space="preserve"> ADDIN EN.CITE </w:instrText>
      </w:r>
      <w:r w:rsidR="009D740A">
        <w:fldChar w:fldCharType="begin">
          <w:fldData xml:space="preserve">PEVuZE5vdGU+PENpdGU+PEF1dGhvcj5GZWVoZXJ5PC9BdXRob3I+PFllYXI+MjAxMzwvWWVhcj48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82</w:t>
      </w:r>
      <w:r w:rsidR="00BB14F4">
        <w:fldChar w:fldCharType="end"/>
      </w:r>
      <w:r w:rsidR="00017BD9" w:rsidRPr="00017BD9">
        <w:t>, but not yet effective in practice.</w:t>
      </w:r>
      <w:r w:rsidR="00197BCF">
        <w:t xml:space="preserve"> Promisingly, NGS of RNA from BAL has proven effective in diagnosing viral and bacterial infections</w:t>
      </w:r>
      <w:r w:rsidR="00197BCF" w:rsidRPr="00197BCF">
        <w:t xml:space="preserve"> </w:t>
      </w:r>
      <w:r w:rsidR="00197BCF">
        <w:fldChar w:fldCharType="begin">
          <w:fldData xml:space="preserve">PEVuZE5vdGU+PENpdGU+PEF1dGhvcj5GaXNjaGVyPC9BdXRob3I+PFllYXI+MjAxNTwvWWVhcj48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</w:fldData>
        </w:fldChar>
      </w:r>
      <w:r w:rsidR="009D740A">
        <w:instrText xml:space="preserve"> ADDIN EN.CITE </w:instrText>
      </w:r>
      <w:r w:rsidR="009D740A">
        <w:fldChar w:fldCharType="begin">
          <w:fldData xml:space="preserve">PEVuZE5vdGU+PENpdGU+PEF1dGhvcj5GaXNjaGVyPC9BdXRob3I+PFllYXI+MjAxNTwvWWVhcj48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</w:fldData>
        </w:fldChar>
      </w:r>
      <w:r w:rsidR="009D740A">
        <w:instrText xml:space="preserve"> ADDIN EN.CITE.DATA </w:instrText>
      </w:r>
      <w:r w:rsidR="009D740A">
        <w:fldChar w:fldCharType="end"/>
      </w:r>
      <w:r w:rsidR="00197BCF">
        <w:fldChar w:fldCharType="separate"/>
      </w:r>
      <w:r w:rsidR="009D740A" w:rsidRPr="009D740A">
        <w:rPr>
          <w:noProof/>
          <w:vertAlign w:val="superscript"/>
        </w:rPr>
        <w:t>83</w:t>
      </w:r>
      <w:r w:rsidR="00197BCF">
        <w:fldChar w:fldCharType="end"/>
      </w:r>
      <w:r w:rsidR="00197BCF">
        <w:t>.</w:t>
      </w:r>
      <w:r w:rsidR="00017BD9" w:rsidRPr="00017BD9">
        <w:t xml:space="preserve"> </w:t>
      </w:r>
      <w:r>
        <w:t xml:space="preserve"> </w:t>
      </w:r>
    </w:p>
    <w:p w:rsidR="00A96490" w:rsidRDefault="00E757B1" w:rsidP="004C799D">
      <w:pPr>
        <w:pStyle w:val="Heading3"/>
      </w:pPr>
      <w:bookmarkStart w:id="14" w:name="_Toc474479829"/>
      <w:r>
        <w:t>Improved</w:t>
      </w:r>
      <w:r w:rsidR="00081142">
        <w:t xml:space="preserve"> antibiotic regimes</w:t>
      </w:r>
      <w:bookmarkEnd w:id="14"/>
    </w:p>
    <w:p w:rsidR="00AF6AA8" w:rsidRDefault="00DA5D61" w:rsidP="00A23796">
      <w:pPr>
        <w:jc w:val="both"/>
      </w:pPr>
      <w:r>
        <w:t>T</w:t>
      </w:r>
      <w:r w:rsidR="007C313A">
        <w:t xml:space="preserve">he emergence of resistance in pathogens has many </w:t>
      </w:r>
      <w:r w:rsidR="0077412E">
        <w:t xml:space="preserve">common </w:t>
      </w:r>
      <w:r w:rsidR="007C313A">
        <w:t xml:space="preserve">factors </w:t>
      </w:r>
      <w:r w:rsidR="00AF6AA8">
        <w:t xml:space="preserve">with resistant malignant cells during </w:t>
      </w:r>
      <w:r w:rsidR="00081142">
        <w:t>chemotherapy</w:t>
      </w:r>
      <w:r w:rsidR="00AF6AA8">
        <w:t xml:space="preserve"> for cancer. The management of </w:t>
      </w:r>
      <w:r w:rsidR="00687797">
        <w:t>AMR</w:t>
      </w:r>
      <w:r w:rsidR="00AF6AA8">
        <w:t xml:space="preserve"> may be improved by strategies </w:t>
      </w:r>
      <w:r w:rsidR="00EC7C6F">
        <w:t xml:space="preserve">for </w:t>
      </w:r>
      <w:r w:rsidR="00AF6AA8">
        <w:t>cancer chemotherapy, where</w:t>
      </w:r>
      <w:r w:rsidR="00EC7C6F">
        <w:t xml:space="preserve"> quantification of resistance </w:t>
      </w:r>
      <w:r w:rsidR="00AF6AA8">
        <w:t xml:space="preserve">mechanisms </w:t>
      </w:r>
      <w:r w:rsidR="00EC7C6F">
        <w:t xml:space="preserve">has been </w:t>
      </w:r>
      <w:r w:rsidR="00AF6AA8">
        <w:t xml:space="preserve">followed by </w:t>
      </w:r>
      <w:r w:rsidR="00197BCF">
        <w:t>specific counter-</w:t>
      </w:r>
      <w:r w:rsidR="00AF6AA8">
        <w:t>therap</w:t>
      </w:r>
      <w:r w:rsidR="00EC7C6F">
        <w:t>ies</w:t>
      </w:r>
      <w:r w:rsidR="00BB14F4">
        <w:fldChar w:fldCharType="begin"/>
      </w:r>
      <w:r w:rsidR="009D740A">
        <w:instrText xml:space="preserve"> ADDIN EN.CITE &lt;EndNote&gt;&lt;Cite&gt;&lt;Author&gt;Coley&lt;/Author&gt;&lt;Year&gt;2008&lt;/Year&gt;&lt;RecNum&gt;2716&lt;/RecNum&gt;&lt;DisplayText&gt;&lt;style face="superscript"&gt;84&lt;/style&gt;&lt;/DisplayText&gt;&lt;record&gt;&lt;rec-number&gt;2716&lt;/rec-number&gt;&lt;foreign-keys&gt;&lt;key app="EN" db-id="dxp200a0apwwzfev0apxrae7r5rv5w2tavee" timestamp="1471460807"&gt;2716&lt;/key&gt;&lt;/foreign-keys&gt;&lt;ref-type name="Journal Article"&gt;17&lt;/ref-type&gt;&lt;contributors&gt;&lt;authors&gt;&lt;author&gt;Coley, H. M.&lt;/author&gt;&lt;/authors&gt;&lt;/contributors&gt;&lt;auth-address&gt;Oncology Research, Postgraduate Medical School, University of Surrey, Guildford GU2 7WG, UK. H.Coley@surrey.ac.uk &amp;lt;H.Coley@surrey.ac.uk&amp;gt;&lt;/auth-address&gt;&lt;titles&gt;&lt;title&gt;Mechanisms and strategies to overcome chemotherapy resistance in metastatic breast cancer&lt;/title&gt;&lt;secondary-title&gt;Cancer Treat Rev&lt;/secondary-title&gt;&lt;/titles&gt;&lt;periodical&gt;&lt;full-title&gt;Cancer Treat Rev&lt;/full-title&gt;&lt;/periodical&gt;&lt;pages&gt;378-90&lt;/pages&gt;&lt;volume&gt;34&lt;/volume&gt;&lt;number&gt;4&lt;/number&gt;&lt;keywords&gt;&lt;keyword&gt;Breast Neoplasms/*drug therapy&lt;/keyword&gt;&lt;keyword&gt;Carrier Proteins/metabolism&lt;/keyword&gt;&lt;keyword&gt;DNA Repair/drug effects&lt;/keyword&gt;&lt;keyword&gt;Drug Delivery Systems&lt;/keyword&gt;&lt;keyword&gt;Drug Resistance, Multiple&lt;/keyword&gt;&lt;keyword&gt;*Drug Resistance, Neoplasm/drug effects/genetics&lt;/keyword&gt;&lt;keyword&gt;Female&lt;/keyword&gt;&lt;keyword&gt;Humans&lt;/keyword&gt;&lt;keyword&gt;Mitoxantrone/pharmacology&lt;/keyword&gt;&lt;keyword&gt;Models, Biological&lt;/keyword&gt;&lt;keyword&gt;Neoplasm Metastasis&lt;/keyword&gt;&lt;/keywords&gt;&lt;dates&gt;&lt;year&gt;2008&lt;/year&gt;&lt;pub-dates&gt;&lt;date&gt;Jun&lt;/date&gt;&lt;/pub-dates&gt;&lt;/dates&gt;&lt;isbn&gt;0305-7372 (Print)&amp;#xD;0305-7372 (Linking)&lt;/isbn&gt;&lt;accession-num&gt;18367336&lt;/accession-num&gt;&lt;urls&gt;&lt;related-urls&gt;&lt;url&gt;http://www.ncbi.nlm.nih.gov/pubmed/18367336&lt;/url&gt;&lt;/related-urls&gt;&lt;/urls&gt;&lt;electronic-resource-num&gt;10.1016/j.ctrv.2008.01.007&lt;/electronic-resource-num&gt;&lt;/record&gt;&lt;/Cite&gt;&lt;/EndNote&gt;</w:instrText>
      </w:r>
      <w:r w:rsidR="00BB14F4">
        <w:fldChar w:fldCharType="separate"/>
      </w:r>
      <w:r w:rsidR="009D740A" w:rsidRPr="009D740A">
        <w:rPr>
          <w:noProof/>
          <w:vertAlign w:val="superscript"/>
        </w:rPr>
        <w:t>84</w:t>
      </w:r>
      <w:r w:rsidR="00BB14F4">
        <w:fldChar w:fldCharType="end"/>
      </w:r>
      <w:r w:rsidR="00AF6AA8">
        <w:t xml:space="preserve">. </w:t>
      </w:r>
      <w:r w:rsidR="00F857A2">
        <w:t xml:space="preserve">This approach </w:t>
      </w:r>
      <w:r w:rsidR="0095696D">
        <w:t>has been</w:t>
      </w:r>
      <w:r w:rsidR="00F857A2">
        <w:t xml:space="preserve"> exemplified by </w:t>
      </w:r>
      <w:r w:rsidR="006810C1">
        <w:t>the development of β-lactamase i</w:t>
      </w:r>
      <w:r w:rsidR="006810C1" w:rsidRPr="006810C1">
        <w:t>nhibitors</w:t>
      </w:r>
      <w:r w:rsidR="006810C1">
        <w:t xml:space="preserve"> to counter penicillin resistance.</w:t>
      </w:r>
    </w:p>
    <w:p w:rsidR="00081142" w:rsidRDefault="00390FF8" w:rsidP="00A23796">
      <w:pPr>
        <w:jc w:val="both"/>
      </w:pPr>
      <w:r>
        <w:t>Extraordinarily</w:t>
      </w:r>
      <w:r w:rsidR="00996491">
        <w:t>,</w:t>
      </w:r>
      <w:r>
        <w:t xml:space="preserve"> the experimental and theoretical basis underlying antibiotic dosage regimes is limited and the results contentious</w:t>
      </w:r>
      <w:r w:rsidR="00BB14F4">
        <w:fldChar w:fldCharType="begin"/>
      </w:r>
      <w:r w:rsidR="009D740A">
        <w:instrText xml:space="preserve"> ADDIN EN.CITE &lt;EndNote&gt;&lt;Cite&gt;&lt;Author&gt;Kupferschmidt&lt;/Author&gt;&lt;Year&gt;2016&lt;/Year&gt;&lt;RecNum&gt;2717&lt;/RecNum&gt;&lt;DisplayText&gt;&lt;style face="superscript"&gt;85&lt;/style&gt;&lt;/DisplayText&gt;&lt;record&gt;&lt;rec-number&gt;2717&lt;/rec-number&gt;&lt;foreign-keys&gt;&lt;key app="EN" db-id="dxp200a0apwwzfev0apxrae7r5rv5w2tavee" timestamp="1471461082"&gt;2717&lt;/key&gt;&lt;/foreign-keys&gt;&lt;ref-type name="Journal Article"&gt;17&lt;/ref-type&gt;&lt;contributors&gt;&lt;authors&gt;&lt;author&gt;Kupferschmidt, K.&lt;/author&gt;&lt;/authors&gt;&lt;/contributors&gt;&lt;titles&gt;&lt;title&gt;Resistance fighters&lt;/title&gt;&lt;secondary-title&gt;Science&lt;/secondary-title&gt;&lt;/titles&gt;&lt;periodical&gt;&lt;full-title&gt;Science&lt;/full-title&gt;&lt;/periodical&gt;&lt;pages&gt;758-61&lt;/pages&gt;&lt;volume&gt;352&lt;/volume&gt;&lt;number&gt;6287&lt;/number&gt;&lt;keywords&gt;&lt;keyword&gt;Animals&lt;/keyword&gt;&lt;keyword&gt;Anti-Bacterial Agents/*administration &amp;amp; dosage/classification&lt;/keyword&gt;&lt;keyword&gt;Biological Evolution&lt;/keyword&gt;&lt;keyword&gt;Dose-Response Relationship, Drug&lt;/keyword&gt;&lt;keyword&gt;Drug Prescriptions/*standards/statistics &amp;amp; numerical data&lt;/keyword&gt;&lt;keyword&gt;Drug Resistance, Bacterial/*genetics&lt;/keyword&gt;&lt;keyword&gt;Drug Utilization/*standards&lt;/keyword&gt;&lt;keyword&gt;Enterobacter cloacae/drug effects/genetics/isolation &amp;amp; purification&lt;/keyword&gt;&lt;keyword&gt;Female&lt;/keyword&gt;&lt;keyword&gt;Humans&lt;/keyword&gt;&lt;keyword&gt;Methicillin-Resistant Staphylococcus aureus/drug effects/genetics/isolation &amp;amp;&lt;/keyword&gt;&lt;keyword&gt;purification&lt;/keyword&gt;&lt;keyword&gt;Mice&lt;/keyword&gt;&lt;keyword&gt;Middle Aged&lt;/keyword&gt;&lt;/keywords&gt;&lt;dates&gt;&lt;year&gt;2016&lt;/year&gt;&lt;pub-dates&gt;&lt;date&gt;May 13&lt;/date&gt;&lt;/pub-dates&gt;&lt;/dates&gt;&lt;isbn&gt;1095-9203 (Electronic)&amp;#xD;0036-8075 (Linking)&lt;/isbn&gt;&lt;accession-num&gt;27174968&lt;/accession-num&gt;&lt;urls&gt;&lt;related-urls&gt;&lt;url&gt;http://www.ncbi.nlm.nih.gov/pubmed/27174968&lt;/url&gt;&lt;/related-urls&gt;&lt;/urls&gt;&lt;electronic-resource-num&gt;10.1126/science.352.6287.758&lt;/electronic-resource-num&gt;&lt;/record&gt;&lt;/Cite&gt;&lt;/EndNote&gt;</w:instrText>
      </w:r>
      <w:r w:rsidR="00BB14F4">
        <w:fldChar w:fldCharType="separate"/>
      </w:r>
      <w:r w:rsidR="009D740A" w:rsidRPr="009D740A">
        <w:rPr>
          <w:noProof/>
          <w:vertAlign w:val="superscript"/>
        </w:rPr>
        <w:t>85</w:t>
      </w:r>
      <w:r w:rsidR="00BB14F4">
        <w:fldChar w:fldCharType="end"/>
      </w:r>
      <w:r>
        <w:t xml:space="preserve">. </w:t>
      </w:r>
      <w:r>
        <w:rPr>
          <w:rStyle w:val="highlight"/>
        </w:rPr>
        <w:t>High</w:t>
      </w:r>
      <w:r>
        <w:t>-</w:t>
      </w:r>
      <w:r>
        <w:rPr>
          <w:rStyle w:val="highlight"/>
        </w:rPr>
        <w:t>dose</w:t>
      </w:r>
      <w:r>
        <w:t xml:space="preserve"> antimicrobial </w:t>
      </w:r>
      <w:r>
        <w:rPr>
          <w:rStyle w:val="highlight"/>
        </w:rPr>
        <w:t>chemotherapy</w:t>
      </w:r>
      <w:r>
        <w:t xml:space="preserve"> </w:t>
      </w:r>
      <w:r w:rsidR="00996491">
        <w:t xml:space="preserve">has long been </w:t>
      </w:r>
      <w:r>
        <w:t>considered the best means</w:t>
      </w:r>
      <w:r w:rsidR="00996491">
        <w:t xml:space="preserve"> of controlling drug resistance, </w:t>
      </w:r>
      <w:r>
        <w:t xml:space="preserve">but recent studies have shown </w:t>
      </w:r>
      <w:r w:rsidR="00FF5138">
        <w:rPr>
          <w:rStyle w:val="highlight"/>
        </w:rPr>
        <w:t xml:space="preserve">this </w:t>
      </w:r>
      <w:r w:rsidR="00996491">
        <w:t xml:space="preserve">can </w:t>
      </w:r>
      <w:r>
        <w:t>engender resistant strains a</w:t>
      </w:r>
      <w:r w:rsidR="00996491">
        <w:t xml:space="preserve">t the same time as </w:t>
      </w:r>
      <w:r>
        <w:t>their release from ecological competition</w:t>
      </w:r>
      <w:r w:rsidR="00BB14F4">
        <w:fldChar w:fldCharType="begin">
          <w:fldData xml:space="preserve">PEVuZE5vdGU+PENpdGU+PEF1dGhvcj5EYXk8L0F1dGhvcj48WWVhcj4yMDE2PC9ZZWFyPjxSZWNO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</w:fldData>
        </w:fldChar>
      </w:r>
      <w:r w:rsidR="009D740A">
        <w:instrText xml:space="preserve"> ADDIN EN.CITE </w:instrText>
      </w:r>
      <w:r w:rsidR="009D740A">
        <w:fldChar w:fldCharType="begin">
          <w:fldData xml:space="preserve">PEVuZE5vdGU+PENpdGU+PEF1dGhvcj5EYXk8L0F1dGhvcj48WWVhcj4yMDE2PC9ZZWFyPjxSZWNO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</w:fldData>
        </w:fldChar>
      </w:r>
      <w:r w:rsidR="009D740A">
        <w:instrText xml:space="preserve"> ADDIN EN.CITE.DATA </w:instrText>
      </w:r>
      <w:r w:rsidR="009D740A">
        <w:fldChar w:fldCharType="end"/>
      </w:r>
      <w:r w:rsidR="00BB14F4">
        <w:fldChar w:fldCharType="separate"/>
      </w:r>
      <w:r w:rsidR="009D740A" w:rsidRPr="009D740A">
        <w:rPr>
          <w:noProof/>
          <w:vertAlign w:val="superscript"/>
        </w:rPr>
        <w:t>86</w:t>
      </w:r>
      <w:r w:rsidR="00BB14F4">
        <w:fldChar w:fldCharType="end"/>
      </w:r>
      <w:r w:rsidR="00996491">
        <w:t xml:space="preserve">. The efficacy of the common use of combinations of antibiotics has also been questioned, and it has been </w:t>
      </w:r>
      <w:r w:rsidR="00FD41BC">
        <w:t>suggested</w:t>
      </w:r>
      <w:r w:rsidR="00996491">
        <w:t xml:space="preserve"> that in many cir</w:t>
      </w:r>
      <w:r w:rsidR="006810C1">
        <w:t>cumstances such combinations may</w:t>
      </w:r>
      <w:r w:rsidR="00996491">
        <w:t xml:space="preserve"> actually increase pathogen load</w:t>
      </w:r>
      <w:r w:rsidR="00BB14F4">
        <w:fldChar w:fldCharType="begin">
          <w:fldData xml:space="preserve">PEVuZE5vdGU+PENpdGU+PEF1dGhvcj5QZW5hLU1pbGxlcjwvQXV0aG9yPjxZZWFyPjIwMTM8L1ll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</w:fldData>
        </w:fldChar>
      </w:r>
      <w:r w:rsidR="009D740A">
        <w:instrText xml:space="preserve"> ADDIN EN.CITE </w:instrText>
      </w:r>
      <w:r w:rsidR="009D740A">
        <w:fldChar w:fldCharType="begin">
          <w:fldData xml:space="preserve">PEVuZE5vdGU+PENpdGU+PEF1dGhvcj5QZW5hLU1pbGxlcjwvQXV0aG9yPjxZZWFyPjIwMTM8L1ll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87</w:t>
      </w:r>
      <w:r w:rsidR="00BB14F4">
        <w:fldChar w:fldCharType="end"/>
      </w:r>
      <w:r w:rsidR="00996491">
        <w:t>.</w:t>
      </w:r>
    </w:p>
    <w:p w:rsidR="002749F8" w:rsidRPr="007E65C6" w:rsidRDefault="00243867" w:rsidP="002749F8">
      <w:pPr>
        <w:jc w:val="both"/>
      </w:pPr>
      <w:r>
        <w:t>These findings, and the rising tide of AMR, indicate a need for experimental re-examination of antibiotic regimens in common clinical states. To help this process, a</w:t>
      </w:r>
      <w:r w:rsidR="00784AFD">
        <w:t>ntibiotic resistance elements are increasingly accessible through genomic sequencing of pathogen isolates, and also from partial-genome metagenomic sequence data</w:t>
      </w:r>
      <w:r w:rsidR="00784AFD">
        <w:fldChar w:fldCharType="begin">
          <w:fldData xml:space="preserve">PEVuZE5vdGU+PENpdGU+PEF1dGhvcj5NY0FydGh1cjwvQXV0aG9yPjxZZWFyPjIwMTM8L1llYXI+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=
</w:fldData>
        </w:fldChar>
      </w:r>
      <w:r w:rsidR="009D740A">
        <w:instrText xml:space="preserve"> ADDIN EN.CITE </w:instrText>
      </w:r>
      <w:r w:rsidR="009D740A">
        <w:fldChar w:fldCharType="begin">
          <w:fldData xml:space="preserve">PEVuZE5vdGU+PENpdGU+PEF1dGhvcj5NY0FydGh1cjwvQXV0aG9yPjxZZWFyPjIwMTM8L1llYXI+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=
</w:fldData>
        </w:fldChar>
      </w:r>
      <w:r w:rsidR="009D740A">
        <w:instrText xml:space="preserve"> ADDIN EN.CITE.DATA </w:instrText>
      </w:r>
      <w:r w:rsidR="009D740A">
        <w:fldChar w:fldCharType="end"/>
      </w:r>
      <w:r w:rsidR="00784AFD">
        <w:fldChar w:fldCharType="separate"/>
      </w:r>
      <w:r w:rsidR="009D740A" w:rsidRPr="009D740A">
        <w:rPr>
          <w:noProof/>
          <w:vertAlign w:val="superscript"/>
        </w:rPr>
        <w:t>88</w:t>
      </w:r>
      <w:r w:rsidR="00784AFD">
        <w:fldChar w:fldCharType="end"/>
      </w:r>
      <w:r w:rsidR="00C95E45">
        <w:t>, allowing better anticipation of antibiotic response</w:t>
      </w:r>
      <w:r w:rsidR="00784AFD">
        <w:t xml:space="preserve">. </w:t>
      </w:r>
      <w:r w:rsidR="0095696D">
        <w:t xml:space="preserve">Microbial </w:t>
      </w:r>
      <w:r w:rsidR="00E14619">
        <w:t>sequencing</w:t>
      </w:r>
      <w:r w:rsidR="00687797">
        <w:t xml:space="preserve"> </w:t>
      </w:r>
      <w:r>
        <w:t xml:space="preserve">can also </w:t>
      </w:r>
      <w:r w:rsidR="00BF10EF">
        <w:t xml:space="preserve">be used to </w:t>
      </w:r>
      <w:r w:rsidR="00687797">
        <w:t xml:space="preserve">make </w:t>
      </w:r>
      <w:r w:rsidR="002749F8">
        <w:t xml:space="preserve">decisions about undesirable consequences on </w:t>
      </w:r>
      <w:r w:rsidR="005D570C">
        <w:t xml:space="preserve">(as yet unidentified) </w:t>
      </w:r>
      <w:r w:rsidR="002749F8">
        <w:t>keystone commensal organisms</w:t>
      </w:r>
      <w:r w:rsidR="00687797">
        <w:t xml:space="preserve"> as well as AMR emergence</w:t>
      </w:r>
      <w:r w:rsidR="005D570C">
        <w:t>.</w:t>
      </w:r>
      <w:r w:rsidR="002749F8">
        <w:t xml:space="preserve"> </w:t>
      </w:r>
    </w:p>
    <w:p w:rsidR="00E757B1" w:rsidRDefault="00E757B1" w:rsidP="004C799D">
      <w:pPr>
        <w:pStyle w:val="Heading3"/>
      </w:pPr>
      <w:bookmarkStart w:id="15" w:name="_Toc444618455"/>
      <w:bookmarkStart w:id="16" w:name="_Toc474479830"/>
      <w:r>
        <w:t xml:space="preserve">Inhaled </w:t>
      </w:r>
      <w:bookmarkEnd w:id="15"/>
      <w:r w:rsidR="00D8530F">
        <w:t>antibiotics</w:t>
      </w:r>
      <w:bookmarkEnd w:id="16"/>
    </w:p>
    <w:p w:rsidR="00E757B1" w:rsidRDefault="008230CE" w:rsidP="00A23796">
      <w:pPr>
        <w:jc w:val="both"/>
      </w:pPr>
      <w:r>
        <w:t>L</w:t>
      </w:r>
      <w:r w:rsidR="00E757B1">
        <w:t xml:space="preserve">ong-lasting </w:t>
      </w:r>
      <w:r w:rsidR="0017043E">
        <w:t xml:space="preserve">adverse alteration of </w:t>
      </w:r>
      <w:r w:rsidR="00E757B1">
        <w:t>gut microbi</w:t>
      </w:r>
      <w:r w:rsidR="0017043E">
        <w:t xml:space="preserve">al communities </w:t>
      </w:r>
      <w:r>
        <w:t>from oral anti</w:t>
      </w:r>
      <w:r w:rsidR="0017043E">
        <w:t>biotic</w:t>
      </w:r>
      <w:r>
        <w:t>s</w:t>
      </w:r>
      <w:r w:rsidR="00BB14F4">
        <w:fldChar w:fldCharType="begin">
          <w:fldData xml:space="preserve">PEVuZE5vdGU+PENpdGU+PEF1dGhvcj5aYXVyYTwvQXV0aG9yPjxZZWFyPjIwMTU8L1llYXI+PFJl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</w:fldData>
        </w:fldChar>
      </w:r>
      <w:r w:rsidR="00C710D6">
        <w:instrText xml:space="preserve"> ADDIN EN.CITE </w:instrText>
      </w:r>
      <w:r w:rsidR="00C710D6">
        <w:fldChar w:fldCharType="begin">
          <w:fldData xml:space="preserve">PEVuZE5vdGU+PENpdGU+PEF1dGhvcj5aYXVyYTwvQXV0aG9yPjxZZWFyPjIwMTU8L1llYXI+PFJl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</w:fldData>
        </w:fldChar>
      </w:r>
      <w:r w:rsidR="00C710D6">
        <w:instrText xml:space="preserve"> ADDIN EN.CITE.DATA </w:instrText>
      </w:r>
      <w:r w:rsidR="00C710D6">
        <w:fldChar w:fldCharType="end"/>
      </w:r>
      <w:r w:rsidR="00BB14F4">
        <w:fldChar w:fldCharType="separate"/>
      </w:r>
      <w:r w:rsidR="00C710D6" w:rsidRPr="00C710D6">
        <w:rPr>
          <w:noProof/>
          <w:vertAlign w:val="superscript"/>
        </w:rPr>
        <w:t>60</w:t>
      </w:r>
      <w:r w:rsidR="00BB14F4">
        <w:fldChar w:fldCharType="end"/>
      </w:r>
      <w:r>
        <w:t xml:space="preserve"> suggest that b</w:t>
      </w:r>
      <w:r w:rsidR="00E757B1">
        <w:t>enefi</w:t>
      </w:r>
      <w:r w:rsidR="00687797">
        <w:t xml:space="preserve">ts </w:t>
      </w:r>
      <w:r w:rsidR="00E757B1">
        <w:t>may follow from reduc</w:t>
      </w:r>
      <w:r w:rsidR="00687797">
        <w:t>ing</w:t>
      </w:r>
      <w:r w:rsidR="00E757B1">
        <w:t xml:space="preserve"> </w:t>
      </w:r>
      <w:r w:rsidR="0045773C">
        <w:t>or avoid</w:t>
      </w:r>
      <w:r w:rsidR="00687797">
        <w:t>ing</w:t>
      </w:r>
      <w:r w:rsidR="0045773C">
        <w:t xml:space="preserve"> </w:t>
      </w:r>
      <w:r w:rsidR="00E757B1">
        <w:t>exposure of gut organisms to anti</w:t>
      </w:r>
      <w:r w:rsidR="0017043E">
        <w:t>microbials</w:t>
      </w:r>
      <w:r w:rsidR="00DA5D61">
        <w:t xml:space="preserve"> (Figure 3)</w:t>
      </w:r>
      <w:r w:rsidR="00E757B1">
        <w:t xml:space="preserve">. Inhalations have been used medically for two millennia, and </w:t>
      </w:r>
      <w:r w:rsidR="00D56863">
        <w:t>a</w:t>
      </w:r>
      <w:r w:rsidR="00E757B1">
        <w:t xml:space="preserve"> wide range of aerosolised medications are now in use or in development for </w:t>
      </w:r>
      <w:r w:rsidR="00CA5DED">
        <w:t xml:space="preserve">many </w:t>
      </w:r>
      <w:r w:rsidR="00E757B1">
        <w:t>diseases</w:t>
      </w:r>
      <w:r w:rsidR="00BB14F4">
        <w:fldChar w:fldCharType="begin"/>
      </w:r>
      <w:r w:rsidR="009D740A">
        <w:instrText xml:space="preserve"> ADDIN EN.CITE &lt;EndNote&gt;&lt;Cite&gt;&lt;Author&gt;Rubin&lt;/Author&gt;&lt;Year&gt;2011&lt;/Year&gt;&lt;RecNum&gt;2598&lt;/RecNum&gt;&lt;DisplayText&gt;&lt;style face="superscript"&gt;89&lt;/style&gt;&lt;/DisplayText&gt;&lt;record&gt;&lt;rec-number&gt;2598&lt;/rec-number&gt;&lt;foreign-keys&gt;&lt;key app="EN" db-id="dxp200a0apwwzfev0apxrae7r5rv5w2tavee" timestamp="1456308515"&gt;2598&lt;/key&gt;&lt;/foreign-keys&gt;&lt;ref-type name="Journal Article"&gt;17&lt;/ref-type&gt;&lt;contributors&gt;&lt;authors&gt;&lt;author&gt;Rubin, B. K.&lt;/author&gt;&lt;/authors&gt;&lt;/contributors&gt;&lt;auth-address&gt;Department of Pediatrics, Virginia Commonwealth University School of Medicine, Richmond, Virginia 23298, USA. brubin@vcu.edu&lt;/auth-address&gt;&lt;titles&gt;&lt;title&gt;Pediatric aerosol therapy: new devices and new drugs&lt;/title&gt;&lt;secondary-title&gt;Respir Care&lt;/secondary-title&gt;&lt;/titles&gt;&lt;periodical&gt;&lt;full-title&gt;Respir Care&lt;/full-title&gt;&lt;/periodical&gt;&lt;pages&gt;1411-21; discussion 1421-3&lt;/pages&gt;&lt;volume&gt;56&lt;/volume&gt;&lt;number&gt;9&lt;/number&gt;&lt;keywords&gt;&lt;keyword&gt;*Administration, Inhalation&lt;/keyword&gt;&lt;keyword&gt;Anti-Bacterial Agents/administration &amp;amp; dosage&lt;/keyword&gt;&lt;keyword&gt;Anti-Inflammatory Agents/therapeutic use&lt;/keyword&gt;&lt;keyword&gt;Child&lt;/keyword&gt;&lt;keyword&gt;Epoprostenol/analogs &amp;amp; derivatives&lt;/keyword&gt;&lt;keyword&gt;Equipment Design&lt;/keyword&gt;&lt;keyword&gt;Humans&lt;/keyword&gt;&lt;keyword&gt;Hypertension, Pulmonary/drug therapy&lt;/keyword&gt;&lt;keyword&gt;*Nebulizers and Vaporizers&lt;/keyword&gt;&lt;keyword&gt;Respiration, Artificial&lt;/keyword&gt;&lt;/keywords&gt;&lt;dates&gt;&lt;year&gt;2011&lt;/year&gt;&lt;pub-dates&gt;&lt;date&gt;Sep&lt;/date&gt;&lt;/pub-dates&gt;&lt;/dates&gt;&lt;isbn&gt;0020-1324 (Print)&amp;#xD;0020-1324 (Linking)&lt;/isbn&gt;&lt;accession-num&gt;21944688&lt;/accession-num&gt;&lt;urls&gt;&lt;related-urls&gt;&lt;url&gt;http://www.ncbi.nlm.nih.gov/pubmed/21944688&lt;/url&gt;&lt;/related-urls&gt;&lt;/urls&gt;&lt;electronic-resource-num&gt;10.4187/respcare.01246&lt;/electronic-resource-num&gt;&lt;/record&gt;&lt;/Cite&gt;&lt;/EndNote&gt;</w:instrText>
      </w:r>
      <w:r w:rsidR="00BB14F4">
        <w:fldChar w:fldCharType="separate"/>
      </w:r>
      <w:r w:rsidR="009D740A" w:rsidRPr="009D740A">
        <w:rPr>
          <w:noProof/>
          <w:vertAlign w:val="superscript"/>
        </w:rPr>
        <w:t>89</w:t>
      </w:r>
      <w:r w:rsidR="00BB14F4">
        <w:fldChar w:fldCharType="end"/>
      </w:r>
      <w:r w:rsidR="00E757B1">
        <w:t xml:space="preserve">. </w:t>
      </w:r>
    </w:p>
    <w:p w:rsidR="00E757B1" w:rsidRDefault="00E757B1" w:rsidP="00A23796">
      <w:pPr>
        <w:jc w:val="both"/>
      </w:pPr>
      <w:r>
        <w:t>Pulmonary delivery of antibiotics (often as powders) for lung infections has shown success, with reduced dosing and reductions in side effects</w:t>
      </w:r>
      <w:r w:rsidR="00BB14F4">
        <w:fldChar w:fldCharType="begin"/>
      </w:r>
      <w:r w:rsidR="009D740A">
        <w:instrText xml:space="preserve"> ADDIN EN.CITE &lt;EndNote&gt;&lt;Cite&gt;&lt;Author&gt;Traini&lt;/Author&gt;&lt;Year&gt;2009&lt;/Year&gt;&lt;RecNum&gt;2596&lt;/RecNum&gt;&lt;DisplayText&gt;&lt;style face="superscript"&gt;90&lt;/style&gt;&lt;/DisplayText&gt;&lt;record&gt;&lt;rec-number&gt;2596&lt;/rec-number&gt;&lt;foreign-keys&gt;&lt;key app="EN" db-id="dxp200a0apwwzfev0apxrae7r5rv5w2tavee" timestamp="1456307929"&gt;2596&lt;/key&gt;&lt;/foreign-keys&gt;&lt;ref-type name="Journal Article"&gt;17&lt;/ref-type&gt;&lt;contributors&gt;&lt;authors&gt;&lt;author&gt;Traini, D.&lt;/author&gt;&lt;author&gt;Young, P. M.&lt;/author&gt;&lt;/authors&gt;&lt;/contributors&gt;&lt;auth-address&gt;University of Sydney, Faculty of Pharmacy (A15), Advanced Drug Delivery Group, NSW, Australia. danielat@pharm.usyd.edu.au&lt;/auth-address&gt;&lt;titles&gt;&lt;title&gt;Delivery of antibiotics to the respiratory tract: an update&lt;/title&gt;&lt;secondary-title&gt;Expert Opin Drug Deliv&lt;/secondary-title&gt;&lt;/titles&gt;&lt;periodical&gt;&lt;full-title&gt;Expert Opin Drug Deliv&lt;/full-title&gt;&lt;/periodical&gt;&lt;pages&gt;897-905&lt;/pages&gt;&lt;volume&gt;6&lt;/volume&gt;&lt;number&gt;9&lt;/number&gt;&lt;keywords&gt;&lt;keyword&gt;Administration, Inhalation&lt;/keyword&gt;&lt;keyword&gt;Animals&lt;/keyword&gt;&lt;keyword&gt;Anti-Bacterial Agents/*administration &amp;amp; dosage/adverse effects/therapeutic use&lt;/keyword&gt;&lt;keyword&gt;*Drug Delivery Systems&lt;/keyword&gt;&lt;keyword&gt;Humans&lt;/keyword&gt;&lt;keyword&gt;Lung/metabolism&lt;/keyword&gt;&lt;keyword&gt;Nebulizers and Vaporizers&lt;/keyword&gt;&lt;keyword&gt;Respiratory Tract Infections/*drug therapy&lt;/keyword&gt;&lt;/keywords&gt;&lt;dates&gt;&lt;year&gt;2009&lt;/year&gt;&lt;pub-dates&gt;&lt;date&gt;Sep&lt;/date&gt;&lt;/pub-dates&gt;&lt;/dates&gt;&lt;isbn&gt;1744-7593 (Electronic)&amp;#xD;1742-5247 (Linking)&lt;/isbn&gt;&lt;accession-num&gt;19637984&lt;/accession-num&gt;&lt;urls&gt;&lt;related-urls&gt;&lt;url&gt;http://www.ncbi.nlm.nih.gov/pubmed/19637984&lt;/url&gt;&lt;/related-urls&gt;&lt;/urls&gt;&lt;electronic-resource-num&gt;10.1517/17425240903110710&lt;/electronic-resource-num&gt;&lt;/record&gt;&lt;/Cite&gt;&lt;/EndNote&gt;</w:instrText>
      </w:r>
      <w:r w:rsidR="00BB14F4">
        <w:fldChar w:fldCharType="separate"/>
      </w:r>
      <w:r w:rsidR="009D740A" w:rsidRPr="009D740A">
        <w:rPr>
          <w:noProof/>
          <w:vertAlign w:val="superscript"/>
        </w:rPr>
        <w:t>90</w:t>
      </w:r>
      <w:r w:rsidR="00BB14F4">
        <w:fldChar w:fldCharType="end"/>
      </w:r>
      <w:r>
        <w:t xml:space="preserve">. Aerosolised (inhaled) antibiotics </w:t>
      </w:r>
      <w:r w:rsidR="0077412E">
        <w:t xml:space="preserve">may </w:t>
      </w:r>
      <w:r>
        <w:t xml:space="preserve">be more effective than their systemic counterparts in </w:t>
      </w:r>
      <w:r w:rsidR="0045773C">
        <w:t xml:space="preserve">treating </w:t>
      </w:r>
      <w:r>
        <w:t>pneumonia</w:t>
      </w:r>
      <w:r w:rsidR="00BB14F4">
        <w:fldChar w:fldCharType="begin">
          <w:fldData xml:space="preserve">PEVuZE5vdGU+PENpdGU+PEF1dGhvcj5QYWxtZXI8L0F1dGhvcj48WWVhcj4yMDE0PC9ZZWFyPjxS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</w:fldData>
        </w:fldChar>
      </w:r>
      <w:r w:rsidR="00C17D3E">
        <w:instrText xml:space="preserve"> ADDIN EN.CITE </w:instrText>
      </w:r>
      <w:r w:rsidR="00C17D3E">
        <w:fldChar w:fldCharType="begin">
          <w:fldData xml:space="preserve">PEVuZE5vdGU+PENpdGU+PEF1dGhvcj5QYWxtZXI8L0F1dGhvcj48WWVhcj4yMDE0PC9ZZWFyPjxS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</w:fldData>
        </w:fldChar>
      </w:r>
      <w:r w:rsidR="00C17D3E">
        <w:instrText xml:space="preserve"> ADDIN EN.CITE.DATA </w:instrText>
      </w:r>
      <w:r w:rsidR="00C17D3E">
        <w:fldChar w:fldCharType="end"/>
      </w:r>
      <w:r w:rsidR="00BB14F4">
        <w:fldChar w:fldCharType="separate"/>
      </w:r>
      <w:r w:rsidR="00C17D3E" w:rsidRPr="00C17D3E">
        <w:rPr>
          <w:noProof/>
          <w:vertAlign w:val="superscript"/>
        </w:rPr>
        <w:t>91</w:t>
      </w:r>
      <w:r w:rsidR="00BB14F4">
        <w:fldChar w:fldCharType="end"/>
      </w:r>
      <w:r>
        <w:t xml:space="preserve">. When used to treat persistent airway infection in CF, they </w:t>
      </w:r>
      <w:r w:rsidR="00687797">
        <w:t xml:space="preserve">appear </w:t>
      </w:r>
      <w:r>
        <w:t>more effective than oral or parenteral therapy</w:t>
      </w:r>
      <w:r w:rsidR="00BB14F4">
        <w:fldChar w:fldCharType="begin"/>
      </w:r>
      <w:r w:rsidR="00C17D3E">
        <w:instrText xml:space="preserve"> ADDIN EN.CITE &lt;EndNote&gt;&lt;Cite&gt;&lt;Author&gt;Ryan&lt;/Author&gt;&lt;Year&gt;2011&lt;/Year&gt;&lt;RecNum&gt;2527&lt;/RecNum&gt;&lt;DisplayText&gt;&lt;style face="superscript"&gt;92&lt;/style&gt;&lt;/DisplayText&gt;&lt;record&gt;&lt;rec-number&gt;2527&lt;/rec-number&gt;&lt;foreign-keys&gt;&lt;key app="EN" db-id="dxp200a0apwwzfev0apxrae7r5rv5w2tavee" timestamp="1450287134"&gt;2527&lt;/key&gt;&lt;/foreign-keys&gt;&lt;ref-type name="Journal Article"&gt;17&lt;/ref-type&gt;&lt;contributors&gt;&lt;authors&gt;&lt;author&gt;Ryan, G.&lt;/author&gt;&lt;author&gt;Singh, M.&lt;/author&gt;&lt;author&gt;Dwan, K.&lt;/author&gt;&lt;/authors&gt;&lt;/contributors&gt;&lt;auth-address&gt;Department of Respiratory Medicine, Sir Charles Gairdner Hospital, Ground Floor B Block, Verdun Street, Nedlands, Western Australia 6009, Australia.&lt;/auth-address&gt;&lt;titles&gt;&lt;title&gt;Inhaled antibiotics for long-term therapy in cystic fibrosis&lt;/title&gt;&lt;secondary-title&gt;Cochrane Database Syst Rev&lt;/secondary-title&gt;&lt;/titles&gt;&lt;periodical&gt;&lt;full-title&gt;Cochrane Database Syst Rev&lt;/full-title&gt;&lt;/periodical&gt;&lt;pages&gt;CD001021&lt;/pages&gt;&lt;number&gt;3&lt;/number&gt;&lt;keywords&gt;&lt;keyword&gt;Administration, Inhalation&lt;/keyword&gt;&lt;keyword&gt;Administration, Intranasal&lt;/keyword&gt;&lt;keyword&gt;Aerosols&lt;/keyword&gt;&lt;keyword&gt;Anti-Bacterial Agents/*administration &amp;amp; dosage&lt;/keyword&gt;&lt;keyword&gt;Cystic Fibrosis/*complications&lt;/keyword&gt;&lt;keyword&gt;Humans&lt;/keyword&gt;&lt;keyword&gt;Nebulizers and Vaporizers&lt;/keyword&gt;&lt;keyword&gt;Pseudomonas Infections/etiology/*prevention &amp;amp; control&lt;/keyword&gt;&lt;keyword&gt;Pseudomonas aeruginosa&lt;/keyword&gt;&lt;keyword&gt;Randomized Controlled Trials as Topic&lt;/keyword&gt;&lt;keyword&gt;Respiratory Tract Infections/microbiology/*prevention &amp;amp; control&lt;/keyword&gt;&lt;/keywords&gt;&lt;dates&gt;&lt;year&gt;2011&lt;/year&gt;&lt;/dates&gt;&lt;isbn&gt;1469-493X (Electronic)&amp;#xD;1361-6137 (Linking)&lt;/isbn&gt;&lt;accession-num&gt;21412868&lt;/accession-num&gt;&lt;urls&gt;&lt;related-urls&gt;&lt;url&gt;http://www.ncbi.nlm.nih.gov/pubmed/21412868&lt;/url&gt;&lt;/related-urls&gt;&lt;/urls&gt;&lt;electronic-resource-num&gt;10.1002/14651858.CD001021.pub2&lt;/electronic-resource-num&gt;&lt;/record&gt;&lt;/Cite&gt;&lt;/EndNote&gt;</w:instrText>
      </w:r>
      <w:r w:rsidR="00BB14F4">
        <w:fldChar w:fldCharType="separate"/>
      </w:r>
      <w:r w:rsidR="00C17D3E" w:rsidRPr="00C17D3E">
        <w:rPr>
          <w:noProof/>
          <w:vertAlign w:val="superscript"/>
        </w:rPr>
        <w:t>92</w:t>
      </w:r>
      <w:r w:rsidR="00BB14F4">
        <w:fldChar w:fldCharType="end"/>
      </w:r>
      <w:r>
        <w:t>.</w:t>
      </w:r>
      <w:r w:rsidR="00C97BD0">
        <w:t xml:space="preserve"> Is has been suggested that inhaled antibiotics do not promote </w:t>
      </w:r>
      <w:r w:rsidR="00BB14F4">
        <w:t>AMR</w:t>
      </w:r>
      <w:r w:rsidR="000C28D4">
        <w:t>, and a meta-analysis of studies in CF did not observe significant development of antibiotic-resistant organisms</w:t>
      </w:r>
      <w:r w:rsidR="00BB14F4">
        <w:fldChar w:fldCharType="begin">
          <w:fldData xml:space="preserve">PEVuZE5vdGU+PENpdGU+PEF1dGhvcj5UcmFpbmk8L0F1dGhvcj48WWVhcj4yMDA5PC9ZZWFyPjxS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</w:fldData>
        </w:fldChar>
      </w:r>
      <w:r w:rsidR="00C17D3E">
        <w:instrText xml:space="preserve"> ADDIN EN.CITE </w:instrText>
      </w:r>
      <w:r w:rsidR="00C17D3E">
        <w:fldChar w:fldCharType="begin">
          <w:fldData xml:space="preserve">PEVuZE5vdGU+PENpdGU+PEF1dGhvcj5UcmFpbmk8L0F1dGhvcj48WWVhcj4yMDA5PC9ZZWFyPjxS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</w:fldData>
        </w:fldChar>
      </w:r>
      <w:r w:rsidR="00C17D3E">
        <w:instrText xml:space="preserve"> ADDIN EN.CITE.DATA </w:instrText>
      </w:r>
      <w:r w:rsidR="00C17D3E">
        <w:fldChar w:fldCharType="end"/>
      </w:r>
      <w:r w:rsidR="00BB14F4">
        <w:fldChar w:fldCharType="separate"/>
      </w:r>
      <w:r w:rsidR="00C17D3E" w:rsidRPr="00C17D3E">
        <w:rPr>
          <w:noProof/>
          <w:vertAlign w:val="superscript"/>
        </w:rPr>
        <w:t>90, 91</w:t>
      </w:r>
      <w:r w:rsidR="00BB14F4">
        <w:fldChar w:fldCharType="end"/>
      </w:r>
      <w:r w:rsidR="00C97BD0">
        <w:t>.</w:t>
      </w:r>
    </w:p>
    <w:p w:rsidR="00E757B1" w:rsidRDefault="00E757B1" w:rsidP="00A23796">
      <w:pPr>
        <w:jc w:val="both"/>
      </w:pPr>
      <w:r>
        <w:t>A limited range of antibiotics are currently marketed for inhalation and approved for use in CF by the U.S. Food and Drug Administration and the European Medicines Agency</w:t>
      </w:r>
      <w:r w:rsidR="00BB14F4">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 </w:instrText>
      </w:r>
      <w:r w:rsidR="00C17D3E">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EN.CITE.DATA </w:instrText>
      </w:r>
      <w:r w:rsidR="00C17D3E">
        <w:fldChar w:fldCharType="end"/>
      </w:r>
      <w:r w:rsidR="00BB14F4">
        <w:fldChar w:fldCharType="separate"/>
      </w:r>
      <w:r w:rsidR="00C17D3E" w:rsidRPr="00C17D3E">
        <w:rPr>
          <w:noProof/>
          <w:vertAlign w:val="superscript"/>
        </w:rPr>
        <w:t>93</w:t>
      </w:r>
      <w:r w:rsidR="00BB14F4">
        <w:fldChar w:fldCharType="end"/>
      </w:r>
      <w:r>
        <w:t xml:space="preserve">. </w:t>
      </w:r>
      <w:r w:rsidR="002C663A">
        <w:rPr>
          <w:rStyle w:val="highlight"/>
        </w:rPr>
        <w:t>These i</w:t>
      </w:r>
      <w:r w:rsidR="002C663A">
        <w:t>nclude tobramycin and colistin and nebulized aztreonam</w:t>
      </w:r>
      <w:r w:rsidR="002C663A">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 </w:instrText>
      </w:r>
      <w:r w:rsidR="00C17D3E">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EN.CITE.DATA </w:instrText>
      </w:r>
      <w:r w:rsidR="00C17D3E">
        <w:fldChar w:fldCharType="end"/>
      </w:r>
      <w:r w:rsidR="002C663A">
        <w:fldChar w:fldCharType="separate"/>
      </w:r>
      <w:r w:rsidR="00C17D3E" w:rsidRPr="00C17D3E">
        <w:rPr>
          <w:noProof/>
          <w:vertAlign w:val="superscript"/>
        </w:rPr>
        <w:t>93</w:t>
      </w:r>
      <w:r w:rsidR="002C663A">
        <w:fldChar w:fldCharType="end"/>
      </w:r>
      <w:r w:rsidR="002C663A">
        <w:t xml:space="preserve">. </w:t>
      </w:r>
      <w:r>
        <w:t xml:space="preserve">Although not approved </w:t>
      </w:r>
      <w:r w:rsidR="0045773C">
        <w:t xml:space="preserve">for </w:t>
      </w:r>
      <w:r>
        <w:t>other disease</w:t>
      </w:r>
      <w:r w:rsidR="0045773C">
        <w:t>s</w:t>
      </w:r>
      <w:r w:rsidR="00CD0F69">
        <w:t>,</w:t>
      </w:r>
      <w:r>
        <w:t xml:space="preserve"> injectable formulations </w:t>
      </w:r>
      <w:r w:rsidR="00CD0F69">
        <w:t xml:space="preserve">of gentamicin, tobramycin, amikacin, ceftazidime, and amphotericin </w:t>
      </w:r>
      <w:r>
        <w:t>are currently nebulized “off-label” to manage non-CF bronchiectasis, drug-resistant non</w:t>
      </w:r>
      <w:r w:rsidR="0045773C">
        <w:t>-</w:t>
      </w:r>
      <w:r>
        <w:t>tuberculous mycobacterial infections, ventilator-associated pneumonia, and post-transplant airway infections</w:t>
      </w:r>
      <w:r w:rsidR="00BB14F4">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 </w:instrText>
      </w:r>
      <w:r w:rsidR="00C17D3E">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EN.CITE.DATA </w:instrText>
      </w:r>
      <w:r w:rsidR="00C17D3E">
        <w:fldChar w:fldCharType="end"/>
      </w:r>
      <w:r w:rsidR="00BB14F4">
        <w:fldChar w:fldCharType="separate"/>
      </w:r>
      <w:r w:rsidR="00C17D3E" w:rsidRPr="00C17D3E">
        <w:rPr>
          <w:noProof/>
          <w:vertAlign w:val="superscript"/>
        </w:rPr>
        <w:t>93</w:t>
      </w:r>
      <w:r w:rsidR="00BB14F4">
        <w:fldChar w:fldCharType="end"/>
      </w:r>
      <w:r>
        <w:t>.</w:t>
      </w:r>
    </w:p>
    <w:p w:rsidR="00E757B1" w:rsidRDefault="00E757B1" w:rsidP="00A23796">
      <w:pPr>
        <w:jc w:val="both"/>
      </w:pPr>
      <w:r>
        <w:t>The</w:t>
      </w:r>
      <w:r w:rsidR="005410B8">
        <w:t xml:space="preserve"> advantages of inhaled therapy encourage a search beyond CF</w:t>
      </w:r>
      <w:r w:rsidR="005410B8">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 </w:instrText>
      </w:r>
      <w:r w:rsidR="00C17D3E">
        <w:fldChar w:fldCharType="begin">
          <w:fldData xml:space="preserve">PEVuZE5vdGU+PENpdGU+PEF1dGhvcj5RdW9uPC9BdXRob3I+PFllYXI+MjAxNDwvWWVhcj48UmVj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</w:fldData>
        </w:fldChar>
      </w:r>
      <w:r w:rsidR="00C17D3E">
        <w:instrText xml:space="preserve"> ADDIN EN.CITE.DATA </w:instrText>
      </w:r>
      <w:r w:rsidR="00C17D3E">
        <w:fldChar w:fldCharType="end"/>
      </w:r>
      <w:r w:rsidR="005410B8">
        <w:fldChar w:fldCharType="separate"/>
      </w:r>
      <w:r w:rsidR="00C17D3E" w:rsidRPr="00C17D3E">
        <w:rPr>
          <w:noProof/>
          <w:vertAlign w:val="superscript"/>
        </w:rPr>
        <w:t>93</w:t>
      </w:r>
      <w:r w:rsidR="005410B8">
        <w:fldChar w:fldCharType="end"/>
      </w:r>
      <w:r w:rsidR="005410B8">
        <w:t xml:space="preserve"> for </w:t>
      </w:r>
      <w:r w:rsidR="001413DE">
        <w:t xml:space="preserve">novel </w:t>
      </w:r>
      <w:r>
        <w:t xml:space="preserve">antibiotics with </w:t>
      </w:r>
      <w:r w:rsidR="005410B8">
        <w:t>chemical characteristics that encourage retention in the lung</w:t>
      </w:r>
      <w:r w:rsidR="00DA5D61">
        <w:t xml:space="preserve"> (Figure 3)</w:t>
      </w:r>
      <w:r w:rsidR="005410B8">
        <w:t xml:space="preserve">.  A narrow spectrum against major pathogens such as </w:t>
      </w:r>
      <w:r w:rsidR="005410B8" w:rsidRPr="0098337A">
        <w:rPr>
          <w:i/>
        </w:rPr>
        <w:t>H. influenzae</w:t>
      </w:r>
      <w:r w:rsidR="005410B8">
        <w:t xml:space="preserve"> </w:t>
      </w:r>
      <w:r w:rsidR="00CD0F69">
        <w:t xml:space="preserve">is </w:t>
      </w:r>
      <w:r w:rsidR="005410B8">
        <w:t>also desirable</w:t>
      </w:r>
      <w:r w:rsidR="006C087F">
        <w:t xml:space="preserve"> (Figure 2)</w:t>
      </w:r>
      <w:r>
        <w:t xml:space="preserve">. </w:t>
      </w:r>
      <w:r w:rsidR="008510FF">
        <w:t>P</w:t>
      </w:r>
      <w:r>
        <w:t xml:space="preserve">atients with COPD, who suffer </w:t>
      </w:r>
      <w:r>
        <w:lastRenderedPageBreak/>
        <w:t>frequent lower-tract respiratory infections</w:t>
      </w:r>
      <w:r w:rsidR="00CD0F69">
        <w:t xml:space="preserve"> that contribute enormously to AMR in the community</w:t>
      </w:r>
      <w:r w:rsidR="002C663A">
        <w:fldChar w:fldCharType="begin"/>
      </w:r>
      <w:r w:rsidR="002C663A">
        <w:instrText xml:space="preserve"> ADDIN EN.CITE &lt;EndNote&gt;&lt;Cite&gt;&lt;Author&gt;Murphy&lt;/Author&gt;&lt;Year&gt;2015&lt;/Year&gt;&lt;RecNum&gt;2492&lt;/RecNum&gt;&lt;DisplayText&gt;&lt;style face="superscript"&gt;8&lt;/style&gt;&lt;/DisplayText&gt;&lt;record&gt;&lt;rec-number&gt;2492&lt;/rec-number&gt;&lt;foreign-keys&gt;&lt;key app="EN" db-id="dxp200a0apwwzfev0apxrae7r5rv5w2tavee" timestamp="1449150787"&gt;2492&lt;/key&gt;&lt;/foreign-keys&gt;&lt;ref-type name="Journal Article"&gt;17&lt;/ref-type&gt;&lt;contributors&gt;&lt;authors&gt;&lt;author&gt;Murphy, T. F.&lt;/author&gt;&lt;/authors&gt;&lt;/contributors&gt;&lt;auth-address&gt;Division of Infectious Diseases, Department of Medicine, Clinical and Translational Research Center, Department of Microbiology and Immunology, University at Buffalo, State University of New York, Buffalo, New York, USA murphyt@buffalo.edu.&lt;/auth-address&gt;&lt;titles&gt;&lt;title&gt;Vaccines for Nontypeable Haemophilus influenzae: the Future Is Now&lt;/title&gt;&lt;secondary-title&gt;Clin Vaccine Immunol&lt;/secondary-title&gt;&lt;/titles&gt;&lt;periodical&gt;&lt;full-title&gt;Clin Vaccine Immunol&lt;/full-title&gt;&lt;/periodical&gt;&lt;pages&gt;459-66&lt;/pages&gt;&lt;volume&gt;22&lt;/volume&gt;&lt;number&gt;5&lt;/number&gt;&lt;dates&gt;&lt;year&gt;2015&lt;/year&gt;&lt;pub-dates&gt;&lt;date&gt;May&lt;/date&gt;&lt;/pub-dates&gt;&lt;/dates&gt;&lt;isbn&gt;1556-679X (Electronic)&amp;#xD;1556-679X (Linking)&lt;/isbn&gt;&lt;accession-num&gt;25787137&lt;/accession-num&gt;&lt;urls&gt;&lt;related-urls&gt;&lt;url&gt;http://www.ncbi.nlm.nih.gov/pubmed/25787137&lt;/url&gt;&lt;/related-urls&gt;&lt;/urls&gt;&lt;custom2&gt;PMC4412935&lt;/custom2&gt;&lt;electronic-resource-num&gt;10.1128/CVI.00089-15&lt;/electronic-resource-num&gt;&lt;/record&gt;&lt;/Cite&gt;&lt;/EndNote&gt;</w:instrText>
      </w:r>
      <w:r w:rsidR="002C663A">
        <w:fldChar w:fldCharType="separate"/>
      </w:r>
      <w:r w:rsidR="002C663A" w:rsidRPr="002C663A">
        <w:rPr>
          <w:noProof/>
          <w:vertAlign w:val="superscript"/>
        </w:rPr>
        <w:t>8</w:t>
      </w:r>
      <w:r w:rsidR="002C663A">
        <w:fldChar w:fldCharType="end"/>
      </w:r>
      <w:r>
        <w:t>, would be an ideal group for the comparison of inhaled and systemic antibiotic therapies.</w:t>
      </w:r>
    </w:p>
    <w:p w:rsidR="00A96490" w:rsidRDefault="00A96490" w:rsidP="004C799D">
      <w:pPr>
        <w:pStyle w:val="Heading3"/>
      </w:pPr>
      <w:bookmarkStart w:id="17" w:name="_Toc474479831"/>
      <w:r>
        <w:t>P</w:t>
      </w:r>
      <w:r w:rsidR="00937C89">
        <w:t>hage therapy</w:t>
      </w:r>
      <w:bookmarkEnd w:id="17"/>
    </w:p>
    <w:p w:rsidR="00E757B1" w:rsidRDefault="00E757B1" w:rsidP="00A23796">
      <w:pPr>
        <w:jc w:val="both"/>
      </w:pPr>
      <w:r>
        <w:rPr>
          <w:rStyle w:val="hlfld-abstract"/>
        </w:rPr>
        <w:t xml:space="preserve">In 1917, bacteriophages were </w:t>
      </w:r>
      <w:r w:rsidR="006810C1">
        <w:rPr>
          <w:rStyle w:val="hlfld-abstract"/>
        </w:rPr>
        <w:t>discovered to be</w:t>
      </w:r>
      <w:r>
        <w:rPr>
          <w:rStyle w:val="hlfld-abstract"/>
        </w:rPr>
        <w:t xml:space="preserve"> epizootic infections of bacteria and were </w:t>
      </w:r>
      <w:r w:rsidR="00687797">
        <w:rPr>
          <w:rStyle w:val="hlfld-abstract"/>
        </w:rPr>
        <w:t xml:space="preserve">used </w:t>
      </w:r>
      <w:r>
        <w:rPr>
          <w:rStyle w:val="hlfld-abstract"/>
        </w:rPr>
        <w:t>for antibacterial therapy and prophylaxis</w:t>
      </w:r>
      <w:r w:rsidR="00BB14F4">
        <w:fldChar w:fldCharType="begin"/>
      </w:r>
      <w:r w:rsidR="009D740A">
        <w:instrText xml:space="preserve"> ADDIN EN.CITE &lt;EndNote&gt;&lt;Cite&gt;&lt;Author&gt;Summers&lt;/Author&gt;&lt;Year&gt;2001&lt;/Year&gt;&lt;RecNum&gt;2601&lt;/RecNum&gt;&lt;DisplayText&gt;&lt;style face="superscript"&gt;94&lt;/style&gt;&lt;/DisplayText&gt;&lt;record&gt;&lt;rec-number&gt;2601&lt;/rec-number&gt;&lt;foreign-keys&gt;&lt;key app="EN" db-id="dxp200a0apwwzfev0apxrae7r5rv5w2tavee" timestamp="1456317768"&gt;2601&lt;/key&gt;&lt;/foreign-keys&gt;&lt;ref-type name="Journal Article"&gt;17&lt;/ref-type&gt;&lt;contributors&gt;&lt;authors&gt;&lt;author&gt;Summers, W. C.&lt;/author&gt;&lt;/authors&gt;&lt;/contributors&gt;&lt;auth-address&gt;Yale University School of Medicine, New Haven, Connecticut 06520, USA. william.summers@yale.edu&lt;/auth-address&gt;&lt;titles&gt;&lt;title&gt;Bacteriophage therapy&lt;/title&gt;&lt;secondary-title&gt;Annu Rev Microbiol&lt;/secondary-title&gt;&lt;/titles&gt;&lt;periodical&gt;&lt;full-title&gt;Annu Rev Microbiol&lt;/full-title&gt;&lt;/periodical&gt;&lt;pages&gt;437-51&lt;/pages&gt;&lt;volume&gt;55&lt;/volume&gt;&lt;keywords&gt;&lt;keyword&gt;Animals&lt;/keyword&gt;&lt;keyword&gt;Bacterial Infections/*therapy&lt;/keyword&gt;&lt;keyword&gt;*Bacteriophages&lt;/keyword&gt;&lt;keyword&gt;Clinical Trials as Topic&lt;/keyword&gt;&lt;keyword&gt;Humans&lt;/keyword&gt;&lt;keyword&gt;Therapeutic Equivalency&lt;/keyword&gt;&lt;/keywords&gt;&lt;dates&gt;&lt;year&gt;2001&lt;/year&gt;&lt;/dates&gt;&lt;isbn&gt;0066-4227 (Print)&amp;#xD;0066-4227 (Linking)&lt;/isbn&gt;&lt;accession-num&gt;11544363&lt;/accession-num&gt;&lt;urls&gt;&lt;related-urls&gt;&lt;url&gt;http://www.ncbi.nlm.nih.gov/pubmed/11544363&lt;/url&gt;&lt;/related-urls&gt;&lt;/urls&gt;&lt;electronic-resource-num&gt;10.1146/annurev.micro.55.1.437&lt;/electronic-resource-num&gt;&lt;/record&gt;&lt;/Cite&gt;&lt;/EndNote&gt;</w:instrText>
      </w:r>
      <w:r w:rsidR="00BB14F4">
        <w:fldChar w:fldCharType="separate"/>
      </w:r>
      <w:r w:rsidR="009D740A" w:rsidRPr="009D740A">
        <w:rPr>
          <w:noProof/>
          <w:vertAlign w:val="superscript"/>
        </w:rPr>
        <w:t>94</w:t>
      </w:r>
      <w:r w:rsidR="00BB14F4">
        <w:fldChar w:fldCharType="end"/>
      </w:r>
      <w:r>
        <w:rPr>
          <w:rStyle w:val="hlfld-abstract"/>
        </w:rPr>
        <w:t xml:space="preserve">. Poor understanding of their biology and the advent of </w:t>
      </w:r>
      <w:r>
        <w:t xml:space="preserve">antibiotics curtailed </w:t>
      </w:r>
      <w:r w:rsidR="00C70CC3">
        <w:t xml:space="preserve">research </w:t>
      </w:r>
      <w:r w:rsidR="0095696D">
        <w:t xml:space="preserve">after </w:t>
      </w:r>
      <w:r w:rsidR="00503B26">
        <w:t>1945</w:t>
      </w:r>
      <w:r w:rsidR="00BB14F4">
        <w:fldChar w:fldCharType="begin"/>
      </w:r>
      <w:r w:rsidR="009D740A">
        <w:instrText xml:space="preserve"> ADDIN EN.CITE &lt;EndNote&gt;&lt;Cite&gt;&lt;Author&gt;Summers&lt;/Author&gt;&lt;Year&gt;2001&lt;/Year&gt;&lt;RecNum&gt;2601&lt;/RecNum&gt;&lt;DisplayText&gt;&lt;style face="superscript"&gt;94&lt;/style&gt;&lt;/DisplayText&gt;&lt;record&gt;&lt;rec-number&gt;2601&lt;/rec-number&gt;&lt;foreign-keys&gt;&lt;key app="EN" db-id="dxp200a0apwwzfev0apxrae7r5rv5w2tavee" timestamp="1456317768"&gt;2601&lt;/key&gt;&lt;/foreign-keys&gt;&lt;ref-type name="Journal Article"&gt;17&lt;/ref-type&gt;&lt;contributors&gt;&lt;authors&gt;&lt;author&gt;Summers, W. C.&lt;/author&gt;&lt;/authors&gt;&lt;/contributors&gt;&lt;auth-address&gt;Yale University School of Medicine, New Haven, Connecticut 06520, USA. william.summers@yale.edu&lt;/auth-address&gt;&lt;titles&gt;&lt;title&gt;Bacteriophage therapy&lt;/title&gt;&lt;secondary-title&gt;Annu Rev Microbiol&lt;/secondary-title&gt;&lt;/titles&gt;&lt;periodical&gt;&lt;full-title&gt;Annu Rev Microbiol&lt;/full-title&gt;&lt;/periodical&gt;&lt;pages&gt;437-51&lt;/pages&gt;&lt;volume&gt;55&lt;/volume&gt;&lt;keywords&gt;&lt;keyword&gt;Animals&lt;/keyword&gt;&lt;keyword&gt;Bacterial Infections/*therapy&lt;/keyword&gt;&lt;keyword&gt;*Bacteriophages&lt;/keyword&gt;&lt;keyword&gt;Clinical Trials as Topic&lt;/keyword&gt;&lt;keyword&gt;Humans&lt;/keyword&gt;&lt;keyword&gt;Therapeutic Equivalency&lt;/keyword&gt;&lt;/keywords&gt;&lt;dates&gt;&lt;year&gt;2001&lt;/year&gt;&lt;/dates&gt;&lt;isbn&gt;0066-4227 (Print)&amp;#xD;0066-4227 (Linking)&lt;/isbn&gt;&lt;accession-num&gt;11544363&lt;/accession-num&gt;&lt;urls&gt;&lt;related-urls&gt;&lt;url&gt;http://www.ncbi.nlm.nih.gov/pubmed/11544363&lt;/url&gt;&lt;/related-urls&gt;&lt;/urls&gt;&lt;electronic-resource-num&gt;10.1146/annurev.micro.55.1.437&lt;/electronic-resource-num&gt;&lt;/record&gt;&lt;/Cite&gt;&lt;/EndNote&gt;</w:instrText>
      </w:r>
      <w:r w:rsidR="00BB14F4">
        <w:fldChar w:fldCharType="separate"/>
      </w:r>
      <w:r w:rsidR="009D740A" w:rsidRPr="009D740A">
        <w:rPr>
          <w:noProof/>
          <w:vertAlign w:val="superscript"/>
        </w:rPr>
        <w:t>94</w:t>
      </w:r>
      <w:r w:rsidR="00BB14F4">
        <w:fldChar w:fldCharType="end"/>
      </w:r>
      <w:r>
        <w:t xml:space="preserve">. </w:t>
      </w:r>
      <w:r w:rsidR="000D374F">
        <w:t>The e</w:t>
      </w:r>
      <w:r>
        <w:rPr>
          <w:rStyle w:val="hlfld-abstract"/>
        </w:rPr>
        <w:t>arly literature suggests that</w:t>
      </w:r>
      <w:r w:rsidR="008510FF">
        <w:rPr>
          <w:rStyle w:val="hlfld-abstract"/>
        </w:rPr>
        <w:t xml:space="preserve"> phage therapy can be </w:t>
      </w:r>
      <w:r w:rsidR="00C70CC3">
        <w:rPr>
          <w:rStyle w:val="hlfld-abstract"/>
        </w:rPr>
        <w:t xml:space="preserve">very </w:t>
      </w:r>
      <w:r w:rsidR="008510FF">
        <w:rPr>
          <w:rStyle w:val="hlfld-abstract"/>
        </w:rPr>
        <w:t>effective</w:t>
      </w:r>
      <w:r w:rsidR="00BB14F4">
        <w:rPr>
          <w:rStyle w:val="hlfld-abstract"/>
        </w:rPr>
        <w:fldChar w:fldCharType="begin"/>
      </w:r>
      <w:r w:rsidR="009D740A">
        <w:rPr>
          <w:rStyle w:val="hlfld-abstract"/>
        </w:rPr>
        <w:instrText xml:space="preserve"> ADDIN EN.CITE &lt;EndNote&gt;&lt;Cite&gt;&lt;Author&gt;Summers&lt;/Author&gt;&lt;Year&gt;2001&lt;/Year&gt;&lt;RecNum&gt;2601&lt;/RecNum&gt;&lt;DisplayText&gt;&lt;style face="superscript"&gt;94&lt;/style&gt;&lt;/DisplayText&gt;&lt;record&gt;&lt;rec-number&gt;2601&lt;/rec-number&gt;&lt;foreign-keys&gt;&lt;key app="EN" db-id="dxp200a0apwwzfev0apxrae7r5rv5w2tavee" timestamp="1456317768"&gt;2601&lt;/key&gt;&lt;/foreign-keys&gt;&lt;ref-type name="Journal Article"&gt;17&lt;/ref-type&gt;&lt;contributors&gt;&lt;authors&gt;&lt;author&gt;Summers, W. C.&lt;/author&gt;&lt;/authors&gt;&lt;/contributors&gt;&lt;auth-address&gt;Yale University School of Medicine, New Haven, Connecticut 06520, USA. william.summers@yale.edu&lt;/auth-address&gt;&lt;titles&gt;&lt;title&gt;Bacteriophage therapy&lt;/title&gt;&lt;secondary-title&gt;Annu Rev Microbiol&lt;/secondary-title&gt;&lt;/titles&gt;&lt;periodical&gt;&lt;full-title&gt;Annu Rev Microbiol&lt;/full-title&gt;&lt;/periodical&gt;&lt;pages&gt;437-51&lt;/pages&gt;&lt;volume&gt;55&lt;/volume&gt;&lt;keywords&gt;&lt;keyword&gt;Animals&lt;/keyword&gt;&lt;keyword&gt;Bacterial Infections/*therapy&lt;/keyword&gt;&lt;keyword&gt;*Bacteriophages&lt;/keyword&gt;&lt;keyword&gt;Clinical Trials as Topic&lt;/keyword&gt;&lt;keyword&gt;Humans&lt;/keyword&gt;&lt;keyword&gt;Therapeutic Equivalency&lt;/keyword&gt;&lt;/keywords&gt;&lt;dates&gt;&lt;year&gt;2001&lt;/year&gt;&lt;/dates&gt;&lt;isbn&gt;0066-4227 (Print)&amp;#xD;0066-4227 (Linking)&lt;/isbn&gt;&lt;accession-num&gt;11544363&lt;/accession-num&gt;&lt;urls&gt;&lt;related-urls&gt;&lt;url&gt;http://www.ncbi.nlm.nih.gov/pubmed/11544363&lt;/url&gt;&lt;/related-urls&gt;&lt;/urls&gt;&lt;electronic-resource-num&gt;10.1146/annurev.micro.55.1.437&lt;/electronic-resource-num&gt;&lt;/record&gt;&lt;/Cite&gt;&lt;/EndNote&gt;</w:instrText>
      </w:r>
      <w:r w:rsidR="00BB14F4">
        <w:rPr>
          <w:rStyle w:val="hlfld-abstract"/>
        </w:rPr>
        <w:fldChar w:fldCharType="separate"/>
      </w:r>
      <w:r w:rsidR="009D740A" w:rsidRPr="009D740A">
        <w:rPr>
          <w:rStyle w:val="hlfld-abstract"/>
          <w:noProof/>
          <w:vertAlign w:val="superscript"/>
        </w:rPr>
        <w:t>94</w:t>
      </w:r>
      <w:r w:rsidR="00BB14F4">
        <w:rPr>
          <w:rStyle w:val="hlfld-abstract"/>
        </w:rPr>
        <w:fldChar w:fldCharType="end"/>
      </w:r>
      <w:r w:rsidR="008510FF">
        <w:rPr>
          <w:rStyle w:val="hlfld-abstract"/>
        </w:rPr>
        <w:t xml:space="preserve">, </w:t>
      </w:r>
      <w:r w:rsidR="0095696D">
        <w:rPr>
          <w:rStyle w:val="hlfld-abstract"/>
        </w:rPr>
        <w:t xml:space="preserve">and there has been a modern </w:t>
      </w:r>
      <w:r w:rsidR="006810C1">
        <w:rPr>
          <w:rStyle w:val="hlfld-abstract"/>
        </w:rPr>
        <w:t>renewal of</w:t>
      </w:r>
      <w:r w:rsidR="0095696D">
        <w:rPr>
          <w:rStyle w:val="hlfld-abstract"/>
        </w:rPr>
        <w:t xml:space="preserve"> </w:t>
      </w:r>
      <w:r w:rsidR="006810C1">
        <w:rPr>
          <w:rStyle w:val="hlfld-abstract"/>
        </w:rPr>
        <w:t xml:space="preserve">interest in response to </w:t>
      </w:r>
      <w:r>
        <w:rPr>
          <w:rStyle w:val="hlfld-abstract"/>
        </w:rPr>
        <w:t xml:space="preserve">increasing </w:t>
      </w:r>
      <w:r w:rsidR="00503B26">
        <w:rPr>
          <w:rStyle w:val="hlfld-abstract"/>
        </w:rPr>
        <w:t>AMR</w:t>
      </w:r>
      <w:r w:rsidR="00BB14F4">
        <w:rPr>
          <w:rStyle w:val="hlfld-abstract"/>
        </w:rPr>
        <w:fldChar w:fldCharType="begin"/>
      </w:r>
      <w:r w:rsidR="009D740A">
        <w:rPr>
          <w:rStyle w:val="hlfld-abstract"/>
        </w:rPr>
        <w:instrText xml:space="preserve"> ADDIN EN.CITE &lt;EndNote&gt;&lt;Cite&gt;&lt;Author&gt;Young&lt;/Author&gt;&lt;Year&gt;2015&lt;/Year&gt;&lt;RecNum&gt;2602&lt;/RecNum&gt;&lt;DisplayText&gt;&lt;style face="superscript"&gt;95&lt;/style&gt;&lt;/DisplayText&gt;&lt;record&gt;&lt;rec-number&gt;2602&lt;/rec-number&gt;&lt;foreign-keys&gt;&lt;key app="EN" db-id="dxp200a0apwwzfev0apxrae7r5rv5w2tavee" timestamp="1456317898"&gt;2602&lt;/key&gt;&lt;/foreign-keys&gt;&lt;ref-type name="Journal Article"&gt;17&lt;/ref-type&gt;&lt;contributors&gt;&lt;authors&gt;&lt;author&gt;Young, R.&lt;/author&gt;&lt;author&gt;Gill, J. J.&lt;/author&gt;&lt;/authors&gt;&lt;/contributors&gt;&lt;auth-address&gt;Center for Phage Technology, Texas A&amp;amp;M University, College Station, TX 77843, USA. Department of Biochemistry and Biophysics, Texas A&amp;amp;M University, College Station, TX 77843, USA. ryland@tamu.edu jason.gill@tamu.edu.&amp;#xD;Center for Phage Technology, Texas A&amp;amp;M University, College Station, TX 77843, USA. Department of Animal Science, Texas A&amp;amp;M University, College Station, TX 77843, USA. ryland@tamu.edu jason.gill@tamu.edu.&lt;/auth-address&gt;&lt;titles&gt;&lt;title&gt;MICROBIOLOGY. Phage therapy redux--What is to be done?&lt;/title&gt;&lt;secondary-title&gt;Science&lt;/secondary-title&gt;&lt;/titles&gt;&lt;periodical&gt;&lt;full-title&gt;Science&lt;/full-title&gt;&lt;/periodical&gt;&lt;pages&gt;1163-4&lt;/pages&gt;&lt;volume&gt;350&lt;/volume&gt;&lt;number&gt;6265&lt;/number&gt;&lt;keywords&gt;&lt;keyword&gt;*Bacteriocins&lt;/keyword&gt;&lt;keyword&gt;Biological Therapy/*methods&lt;/keyword&gt;&lt;keyword&gt;Burns/microbiology/therapy&lt;/keyword&gt;&lt;keyword&gt;*Caudovirales&lt;/keyword&gt;&lt;keyword&gt;Drug Resistance, Bacterial&lt;/keyword&gt;&lt;keyword&gt;Gram-Positive Bacterial Infections/*therapy&lt;/keyword&gt;&lt;keyword&gt;Humans&lt;/keyword&gt;&lt;/keywords&gt;&lt;dates&gt;&lt;year&gt;2015&lt;/year&gt;&lt;pub-dates&gt;&lt;date&gt;Dec 4&lt;/date&gt;&lt;/pub-dates&gt;&lt;/dates&gt;&lt;isbn&gt;1095-9203 (Electronic)&amp;#xD;0036-8075 (Linking)&lt;/isbn&gt;&lt;accession-num&gt;26785457&lt;/accession-num&gt;&lt;urls&gt;&lt;related-urls&gt;&lt;url&gt;http://www.ncbi.nlm.nih.gov/pubmed/26785457&lt;/url&gt;&lt;/related-urls&gt;&lt;/urls&gt;&lt;electronic-resource-num&gt;10.1126/science.aad6791&lt;/electronic-resource-num&gt;&lt;/record&gt;&lt;/Cite&gt;&lt;/EndNote&gt;</w:instrText>
      </w:r>
      <w:r w:rsidR="00BB14F4">
        <w:rPr>
          <w:rStyle w:val="hlfld-abstract"/>
        </w:rPr>
        <w:fldChar w:fldCharType="separate"/>
      </w:r>
      <w:r w:rsidR="009D740A" w:rsidRPr="009D740A">
        <w:rPr>
          <w:rStyle w:val="hlfld-abstract"/>
          <w:noProof/>
          <w:vertAlign w:val="superscript"/>
        </w:rPr>
        <w:t>95</w:t>
      </w:r>
      <w:r w:rsidR="00BB14F4">
        <w:rPr>
          <w:rStyle w:val="hlfld-abstract"/>
        </w:rPr>
        <w:fldChar w:fldCharType="end"/>
      </w:r>
      <w:r>
        <w:t xml:space="preserve">. </w:t>
      </w:r>
      <w:r w:rsidR="006810C1">
        <w:t xml:space="preserve">Phage can be modified </w:t>
      </w:r>
      <w:r>
        <w:t>genetic</w:t>
      </w:r>
      <w:r w:rsidR="006810C1">
        <w:t>ally</w:t>
      </w:r>
      <w:r>
        <w:t xml:space="preserve"> to induce desirable biological </w:t>
      </w:r>
      <w:r w:rsidR="00503B26">
        <w:t xml:space="preserve">and therapeutic </w:t>
      </w:r>
      <w:r>
        <w:t>properties</w:t>
      </w:r>
      <w:r w:rsidR="00BB14F4">
        <w:fldChar w:fldCharType="begin"/>
      </w:r>
      <w:r w:rsidR="009D740A">
        <w:instrText xml:space="preserve"> ADDIN EN.CITE &lt;EndNote&gt;&lt;Cite&gt;&lt;Author&gt;Nobrega&lt;/Author&gt;&lt;Year&gt;2015&lt;/Year&gt;&lt;RecNum&gt;2604&lt;/RecNum&gt;&lt;DisplayText&gt;&lt;style face="superscript"&gt;96&lt;/style&gt;&lt;/DisplayText&gt;&lt;record&gt;&lt;rec-number&gt;2604&lt;/rec-number&gt;&lt;foreign-keys&gt;&lt;key app="EN" db-id="dxp200a0apwwzfev0apxrae7r5rv5w2tavee" timestamp="1456318345"&gt;2604&lt;/key&gt;&lt;/foreign-keys&gt;&lt;ref-type name="Journal Article"&gt;17&lt;/ref-type&gt;&lt;contributors&gt;&lt;authors&gt;&lt;author&gt;Nobrega, F. L.&lt;/author&gt;&lt;author&gt;Costa, A. R.&lt;/author&gt;&lt;author&gt;Kluskens, L. D.&lt;/author&gt;&lt;author&gt;Azeredo, J.&lt;/author&gt;&lt;/authors&gt;&lt;/contributors&gt;&lt;auth-address&gt;CEB - Centre of Biological Engineering, University of Minho, Campus de Gualtar, 4710-057 Braga, Portugal.&amp;#xD;CEB - Centre of Biological Engineering, University of Minho, Campus de Gualtar, 4710-057 Braga, Portugal. Electronic address: jazeredo@deb.uminho.pt.&lt;/auth-address&gt;&lt;titles&gt;&lt;title&gt;Revisiting phage therapy: new applications for old resources&lt;/title&gt;&lt;secondary-title&gt;Trends Microbiol&lt;/secondary-title&gt;&lt;/titles&gt;&lt;periodical&gt;&lt;full-title&gt;Trends Microbiol&lt;/full-title&gt;&lt;/periodical&gt;&lt;pages&gt;185-91&lt;/pages&gt;&lt;volume&gt;23&lt;/volume&gt;&lt;number&gt;4&lt;/number&gt;&lt;keywords&gt;&lt;keyword&gt;Bacterial Infections/*therapy&lt;/keyword&gt;&lt;keyword&gt;Bacteriolysis&lt;/keyword&gt;&lt;keyword&gt;*Bacteriophages/genetics/physiology&lt;/keyword&gt;&lt;keyword&gt;*Biological Therapy/methods&lt;/keyword&gt;&lt;keyword&gt;Chromosomes, Artificial, Bacterial&lt;/keyword&gt;&lt;keyword&gt;Chromosomes, Artificial, Yeast&lt;/keyword&gt;&lt;keyword&gt;Genetic Engineering&lt;/keyword&gt;&lt;keyword&gt;Genome, Viral&lt;/keyword&gt;&lt;keyword&gt;Humans&lt;/keyword&gt;&lt;keyword&gt;bacteriophages&lt;/keyword&gt;&lt;keyword&gt;genetic modification&lt;/keyword&gt;&lt;keyword&gt;phage therapy&lt;/keyword&gt;&lt;keyword&gt;recombineering&lt;/keyword&gt;&lt;/keywords&gt;&lt;dates&gt;&lt;year&gt;2015&lt;/year&gt;&lt;pub-dates&gt;&lt;date&gt;Apr&lt;/date&gt;&lt;/pub-dates&gt;&lt;/dates&gt;&lt;isbn&gt;1878-4380 (Electronic)&amp;#xD;0966-842X (Linking)&lt;/isbn&gt;&lt;accession-num&gt;25708933&lt;/accession-num&gt;&lt;urls&gt;&lt;related-urls&gt;&lt;url&gt;http://www.ncbi.nlm.nih.gov/pubmed/25708933&lt;/url&gt;&lt;/related-urls&gt;&lt;/urls&gt;&lt;electronic-resource-num&gt;10.1016/j.tim.2015.01.006&lt;/electronic-resource-num&gt;&lt;/record&gt;&lt;/Cite&gt;&lt;/EndNote&gt;</w:instrText>
      </w:r>
      <w:r w:rsidR="00BB14F4">
        <w:fldChar w:fldCharType="separate"/>
      </w:r>
      <w:r w:rsidR="009D740A" w:rsidRPr="009D740A">
        <w:rPr>
          <w:noProof/>
          <w:vertAlign w:val="superscript"/>
        </w:rPr>
        <w:t>96</w:t>
      </w:r>
      <w:r w:rsidR="00BB14F4">
        <w:fldChar w:fldCharType="end"/>
      </w:r>
      <w:r>
        <w:t xml:space="preserve">. </w:t>
      </w:r>
      <w:r w:rsidR="00687797">
        <w:t>P</w:t>
      </w:r>
      <w:r>
        <w:t>hage attack lead</w:t>
      </w:r>
      <w:r w:rsidR="000C28D4">
        <w:t>s</w:t>
      </w:r>
      <w:r>
        <w:t xml:space="preserve"> only to transient changes in </w:t>
      </w:r>
      <w:r w:rsidR="00195AD8">
        <w:t xml:space="preserve">microbial communities </w:t>
      </w:r>
      <w:r>
        <w:t>harbour</w:t>
      </w:r>
      <w:r w:rsidR="00195AD8">
        <w:t>ing</w:t>
      </w:r>
      <w:r>
        <w:t xml:space="preserve"> targeted pathogens</w:t>
      </w:r>
      <w:r w:rsidR="00BB14F4">
        <w:fldChar w:fldCharType="begin">
          <w:fldData xml:space="preserve">PEVuZE5vdGU+PENpdGU+PEF1dGhvcj5SZXllczwvQXV0aG9yPjxZZWFyPjIwMTM8L1llYXI+PFJl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==
</w:fldData>
        </w:fldChar>
      </w:r>
      <w:r w:rsidR="009D740A">
        <w:instrText xml:space="preserve"> ADDIN EN.CITE </w:instrText>
      </w:r>
      <w:r w:rsidR="009D740A">
        <w:fldChar w:fldCharType="begin">
          <w:fldData xml:space="preserve">PEVuZE5vdGU+PENpdGU+PEF1dGhvcj5SZXllczwvQXV0aG9yPjxZZWFyPjIwMTM8L1llYXI+PFJl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==
</w:fldData>
        </w:fldChar>
      </w:r>
      <w:r w:rsidR="009D740A">
        <w:instrText xml:space="preserve"> ADDIN EN.CITE.DATA </w:instrText>
      </w:r>
      <w:r w:rsidR="009D740A">
        <w:fldChar w:fldCharType="end"/>
      </w:r>
      <w:r w:rsidR="00BB14F4">
        <w:fldChar w:fldCharType="separate"/>
      </w:r>
      <w:r w:rsidR="009D740A" w:rsidRPr="009D740A">
        <w:rPr>
          <w:noProof/>
          <w:vertAlign w:val="superscript"/>
        </w:rPr>
        <w:t>97</w:t>
      </w:r>
      <w:r w:rsidR="00BB14F4">
        <w:fldChar w:fldCharType="end"/>
      </w:r>
      <w:r>
        <w:t>.</w:t>
      </w:r>
    </w:p>
    <w:p w:rsidR="00A96490" w:rsidRDefault="0045773C" w:rsidP="00A23796">
      <w:pPr>
        <w:jc w:val="both"/>
      </w:pPr>
      <w:r>
        <w:t>Despite these advantages, p</w:t>
      </w:r>
      <w:r w:rsidR="00E757B1">
        <w:t xml:space="preserve">hage therapy </w:t>
      </w:r>
      <w:r w:rsidR="00724E57">
        <w:t>is not proving easy to develop within the stringent regulatory requirements for new treatments</w:t>
      </w:r>
      <w:r w:rsidR="00BB14F4">
        <w:fldChar w:fldCharType="begin"/>
      </w:r>
      <w:r w:rsidR="009D740A">
        <w:instrText xml:space="preserve"> ADDIN EN.CITE &lt;EndNote&gt;&lt;Cite&gt;&lt;Author&gt;Servick&lt;/Author&gt;&lt;Year&gt;2016&lt;/Year&gt;&lt;RecNum&gt;2720&lt;/RecNum&gt;&lt;DisplayText&gt;&lt;style face="superscript"&gt;98&lt;/style&gt;&lt;/DisplayText&gt;&lt;record&gt;&lt;rec-number&gt;2720&lt;/rec-number&gt;&lt;foreign-keys&gt;&lt;key app="EN" db-id="dxp200a0apwwzfev0apxrae7r5rv5w2tavee" timestamp="1471514074"&gt;2720&lt;/key&gt;&lt;/foreign-keys&gt;&lt;ref-type name="Journal Article"&gt;17&lt;/ref-type&gt;&lt;contributors&gt;&lt;authors&gt;&lt;author&gt;Servick, K.&lt;/author&gt;&lt;/authors&gt;&lt;/contributors&gt;&lt;titles&gt;&lt;title&gt;DRUG DEVELOPMENT. Beleaguered phage therapy trial presses on&lt;/title&gt;&lt;secondary-title&gt;Science&lt;/secondary-title&gt;&lt;/titles&gt;&lt;periodical&gt;&lt;full-title&gt;Science&lt;/full-title&gt;&lt;/periodical&gt;&lt;pages&gt;1506&lt;/pages&gt;&lt;volume&gt;352&lt;/volume&gt;&lt;number&gt;6293&lt;/number&gt;&lt;keywords&gt;&lt;keyword&gt;Anti-Bacterial Agents/therapeutic use&lt;/keyword&gt;&lt;keyword&gt;*Bacteriolysis&lt;/keyword&gt;&lt;keyword&gt;*Bacteriophages&lt;/keyword&gt;&lt;keyword&gt;Biological Therapy/*methods&lt;/keyword&gt;&lt;keyword&gt;Clinical Trials, Phase I as Topic&lt;/keyword&gt;&lt;keyword&gt;Clinical Trials, Phase II as Topic&lt;/keyword&gt;&lt;keyword&gt;Communicable Diseases/*therapy&lt;/keyword&gt;&lt;keyword&gt;Drug Resistance, Bacterial&lt;/keyword&gt;&lt;keyword&gt;Europe&lt;/keyword&gt;&lt;keyword&gt;Humans&lt;/keyword&gt;&lt;/keywords&gt;&lt;dates&gt;&lt;year&gt;2016&lt;/year&gt;&lt;pub-dates&gt;&lt;date&gt;Jun 24&lt;/date&gt;&lt;/pub-dates&gt;&lt;/dates&gt;&lt;isbn&gt;1095-9203 (Electronic)&amp;#xD;0036-8075 (Linking)&lt;/isbn&gt;&lt;accession-num&gt;27339963&lt;/accession-num&gt;&lt;urls&gt;&lt;related-urls&gt;&lt;url&gt;http://www.ncbi.nlm.nih.gov/pubmed/27339963&lt;/url&gt;&lt;/related-urls&gt;&lt;/urls&gt;&lt;electronic-resource-num&gt;10.1126/science.352.6293.1506&lt;/electronic-resource-num&gt;&lt;/record&gt;&lt;/Cite&gt;&lt;/EndNote&gt;</w:instrText>
      </w:r>
      <w:r w:rsidR="00BB14F4">
        <w:fldChar w:fldCharType="separate"/>
      </w:r>
      <w:r w:rsidR="009D740A" w:rsidRPr="009D740A">
        <w:rPr>
          <w:noProof/>
          <w:vertAlign w:val="superscript"/>
        </w:rPr>
        <w:t>98</w:t>
      </w:r>
      <w:r w:rsidR="00BB14F4">
        <w:fldChar w:fldCharType="end"/>
      </w:r>
      <w:r w:rsidR="00724E57">
        <w:t xml:space="preserve">. Nevertheless, it </w:t>
      </w:r>
      <w:r w:rsidR="00E757B1">
        <w:t xml:space="preserve">has shown encouraging </w:t>
      </w:r>
      <w:r w:rsidR="00E664A7">
        <w:t xml:space="preserve">results </w:t>
      </w:r>
      <w:r w:rsidR="00E757B1">
        <w:t xml:space="preserve">for the treatment of </w:t>
      </w:r>
      <w:r w:rsidR="00391786">
        <w:rPr>
          <w:i/>
        </w:rPr>
        <w:t>P. aeruginosa</w:t>
      </w:r>
      <w:r w:rsidR="00E757B1">
        <w:t xml:space="preserve"> infections in patients with CF</w:t>
      </w:r>
      <w:r w:rsidR="00BB14F4">
        <w:fldChar w:fldCharType="begin">
          <w:fldData xml:space="preserve">PEVuZE5vdGU+PENpdGU+PEF1dGhvcj5BbGVtYXllaHU8L0F1dGhvcj48WWVhcj4yMDEyPC9ZZWFy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</w:fldData>
        </w:fldChar>
      </w:r>
      <w:r w:rsidR="009D740A">
        <w:instrText xml:space="preserve"> ADDIN EN.CITE </w:instrText>
      </w:r>
      <w:r w:rsidR="009D740A">
        <w:fldChar w:fldCharType="begin">
          <w:fldData xml:space="preserve">PEVuZE5vdGU+PENpdGU+PEF1dGhvcj5BbGVtYXllaHU8L0F1dGhvcj48WWVhcj4yMDEyPC9ZZWFy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</w:fldData>
        </w:fldChar>
      </w:r>
      <w:r w:rsidR="009D740A">
        <w:instrText xml:space="preserve"> ADDIN EN.CITE.DATA </w:instrText>
      </w:r>
      <w:r w:rsidR="009D740A">
        <w:fldChar w:fldCharType="end"/>
      </w:r>
      <w:r w:rsidR="00BB14F4">
        <w:fldChar w:fldCharType="separate"/>
      </w:r>
      <w:r w:rsidR="009D740A" w:rsidRPr="009D740A">
        <w:rPr>
          <w:noProof/>
          <w:vertAlign w:val="superscript"/>
        </w:rPr>
        <w:t>99, 100</w:t>
      </w:r>
      <w:r w:rsidR="00BB14F4">
        <w:fldChar w:fldCharType="end"/>
      </w:r>
      <w:r w:rsidR="00E664A7">
        <w:t xml:space="preserve"> and has huge potential for targeted treatment of more common pathogens such as </w:t>
      </w:r>
      <w:r w:rsidR="00E664A7" w:rsidRPr="0098337A">
        <w:rPr>
          <w:i/>
        </w:rPr>
        <w:t>H. Influenzae</w:t>
      </w:r>
      <w:r w:rsidR="00E664A7">
        <w:t xml:space="preserve"> (Figure 3)</w:t>
      </w:r>
      <w:r w:rsidR="00C5778B">
        <w:t xml:space="preserve">. </w:t>
      </w:r>
    </w:p>
    <w:p w:rsidR="00AA416E" w:rsidRDefault="00AA416E" w:rsidP="004C799D">
      <w:pPr>
        <w:pStyle w:val="Heading3"/>
      </w:pPr>
      <w:bookmarkStart w:id="18" w:name="_Toc474479832"/>
      <w:r>
        <w:t>Restoring bacterial communities</w:t>
      </w:r>
      <w:bookmarkEnd w:id="18"/>
      <w:r>
        <w:t xml:space="preserve"> </w:t>
      </w:r>
    </w:p>
    <w:p w:rsidR="006C5331" w:rsidRDefault="00AA416E" w:rsidP="00195AD8">
      <w:pPr>
        <w:jc w:val="both"/>
        <w:rPr>
          <w:bCs/>
        </w:rPr>
      </w:pPr>
      <w:r w:rsidRPr="009A1FF0">
        <w:rPr>
          <w:bCs/>
        </w:rPr>
        <w:t>Manipulation of the microbio</w:t>
      </w:r>
      <w:r w:rsidR="00A04C16">
        <w:rPr>
          <w:bCs/>
        </w:rPr>
        <w:t>ta</w:t>
      </w:r>
      <w:r w:rsidRPr="009A1FF0">
        <w:rPr>
          <w:bCs/>
        </w:rPr>
        <w:t xml:space="preserve"> confers colonization resistance to intestinal infections</w:t>
      </w:r>
      <w:r w:rsidR="00BB14F4">
        <w:rPr>
          <w:bCs/>
        </w:rPr>
        <w:fldChar w:fldCharType="begin">
          <w:fldData xml:space="preserve">PEVuZE5vdGU+PENpdGU+PEF1dGhvcj5IZTwvQXV0aG9yPjxZZWFyPjIwMTQ8L1llYXI+PFJlY051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</w:fldData>
        </w:fldChar>
      </w:r>
      <w:r w:rsidR="009D740A">
        <w:rPr>
          <w:bCs/>
        </w:rPr>
        <w:instrText xml:space="preserve"> ADDIN EN.CITE </w:instrText>
      </w:r>
      <w:r w:rsidR="009D740A">
        <w:rPr>
          <w:bCs/>
        </w:rPr>
        <w:fldChar w:fldCharType="begin">
          <w:fldData xml:space="preserve">PEVuZE5vdGU+PENpdGU+PEF1dGhvcj5IZTwvQXV0aG9yPjxZZWFyPjIwMTQ8L1llYXI+PFJlY051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</w:fldData>
        </w:fldChar>
      </w:r>
      <w:r w:rsidR="009D740A">
        <w:rPr>
          <w:bCs/>
        </w:rPr>
        <w:instrText xml:space="preserve"> ADDIN EN.CITE.DATA </w:instrText>
      </w:r>
      <w:r w:rsidR="009D740A">
        <w:rPr>
          <w:bCs/>
        </w:rPr>
      </w:r>
      <w:r w:rsidR="009D740A">
        <w:rPr>
          <w:bCs/>
        </w:rPr>
        <w:fldChar w:fldCharType="end"/>
      </w:r>
      <w:r w:rsidR="00BB14F4">
        <w:rPr>
          <w:bCs/>
        </w:rPr>
        <w:fldChar w:fldCharType="separate"/>
      </w:r>
      <w:r w:rsidR="009D740A" w:rsidRPr="009D740A">
        <w:rPr>
          <w:bCs/>
          <w:noProof/>
          <w:vertAlign w:val="superscript"/>
        </w:rPr>
        <w:t>101-103</w:t>
      </w:r>
      <w:r w:rsidR="00BB14F4">
        <w:rPr>
          <w:bCs/>
        </w:rPr>
        <w:fldChar w:fldCharType="end"/>
      </w:r>
      <w:r w:rsidRPr="009A1FF0">
        <w:rPr>
          <w:bCs/>
        </w:rPr>
        <w:t xml:space="preserve">, and </w:t>
      </w:r>
      <w:r w:rsidR="00C5778B">
        <w:rPr>
          <w:bCs/>
        </w:rPr>
        <w:t>fa</w:t>
      </w:r>
      <w:r w:rsidR="00C5778B" w:rsidRPr="00C5778B">
        <w:rPr>
          <w:bCs/>
        </w:rPr>
        <w:t>ecal microbiota transplantation</w:t>
      </w:r>
      <w:r w:rsidR="00C5778B">
        <w:rPr>
          <w:bCs/>
        </w:rPr>
        <w:t xml:space="preserve"> (FMT) is </w:t>
      </w:r>
      <w:r w:rsidR="000C28D4">
        <w:rPr>
          <w:bCs/>
        </w:rPr>
        <w:t xml:space="preserve">markedly </w:t>
      </w:r>
      <w:r w:rsidR="00C5778B">
        <w:rPr>
          <w:bCs/>
        </w:rPr>
        <w:t xml:space="preserve">effective in treating </w:t>
      </w:r>
      <w:r w:rsidR="00FC62C7">
        <w:rPr>
          <w:bCs/>
        </w:rPr>
        <w:t xml:space="preserve">the severe illnesses of persistent </w:t>
      </w:r>
      <w:r w:rsidR="00FC62C7" w:rsidRPr="0098337A">
        <w:rPr>
          <w:bCs/>
          <w:i/>
        </w:rPr>
        <w:t>C. difficile</w:t>
      </w:r>
      <w:r w:rsidR="00FC62C7">
        <w:rPr>
          <w:bCs/>
        </w:rPr>
        <w:t xml:space="preserve"> infection</w:t>
      </w:r>
      <w:r w:rsidR="00FC62C7">
        <w:rPr>
          <w:bCs/>
        </w:rPr>
        <w:fldChar w:fldCharType="begin"/>
      </w:r>
      <w:r w:rsidR="009D740A">
        <w:rPr>
          <w:bCs/>
        </w:rPr>
        <w:instrText xml:space="preserve"> ADDIN EN.CITE &lt;EndNote&gt;&lt;Cite&gt;&lt;Author&gt;Gough&lt;/Author&gt;&lt;Year&gt;2011&lt;/Year&gt;&lt;RecNum&gt;2801&lt;/RecNum&gt;&lt;DisplayText&gt;&lt;style face="superscript"&gt;104&lt;/style&gt;&lt;/DisplayText&gt;&lt;record&gt;&lt;rec-number&gt;2801&lt;/rec-number&gt;&lt;foreign-keys&gt;&lt;key app="EN" db-id="dxp200a0apwwzfev0apxrae7r5rv5w2tavee" timestamp="1495049117"&gt;2801&lt;/key&gt;&lt;/foreign-keys&gt;&lt;ref-type name="Journal Article"&gt;17&lt;/ref-type&gt;&lt;contributors&gt;&lt;authors&gt;&lt;author&gt;Gough, E.&lt;/author&gt;&lt;author&gt;Shaikh, H.&lt;/author&gt;&lt;author&gt;Manges, A. R.&lt;/author&gt;&lt;/authors&gt;&lt;/contributors&gt;&lt;auth-address&gt;Department of Epidemiology Biostatistics and Occupational Health, McGill University, 1020 Pine Avenue West, Montreal, Quebec, Canada.&lt;/auth-address&gt;&lt;titles&gt;&lt;title&gt;Systematic review of intestinal microbiota transplantation (fecal bacteriotherapy) for recurrent Clostridium difficile infection&lt;/title&gt;&lt;secondary-title&gt;Clin Infect Dis&lt;/secondary-title&gt;&lt;/titles&gt;&lt;periodical&gt;&lt;full-title&gt;Clin Infect Dis&lt;/full-title&gt;&lt;/periodical&gt;&lt;pages&gt;994-1002&lt;/pages&gt;&lt;volume&gt;53&lt;/volume&gt;&lt;number&gt;10&lt;/number&gt;&lt;keywords&gt;&lt;keyword&gt;Clostridium Infections/*therapy&lt;/keyword&gt;&lt;keyword&gt;*Clostridium difficile&lt;/keyword&gt;&lt;keyword&gt;Enterocolitis, Pseudomembranous/*therapy&lt;/keyword&gt;&lt;keyword&gt;Feces/*microbiology&lt;/keyword&gt;&lt;keyword&gt;Humans&lt;/keyword&gt;&lt;keyword&gt;Intestines/*microbiology&lt;/keyword&gt;&lt;keyword&gt;Metagenome&lt;/keyword&gt;&lt;keyword&gt;Recurrence&lt;/keyword&gt;&lt;keyword&gt;Treatment Outcome&lt;/keyword&gt;&lt;/keywords&gt;&lt;dates&gt;&lt;year&gt;2011&lt;/year&gt;&lt;pub-dates&gt;&lt;date&gt;Nov&lt;/date&gt;&lt;/pub-dates&gt;&lt;/dates&gt;&lt;isbn&gt;1537-6591 (Electronic)&amp;#xD;1058-4838 (Linking)&lt;/isbn&gt;&lt;accession-num&gt;22002980&lt;/accession-num&gt;&lt;urls&gt;&lt;related-urls&gt;&lt;url&gt;http://www.ncbi.nlm.nih.gov/pubmed/22002980&lt;/url&gt;&lt;/related-urls&gt;&lt;/urls&gt;&lt;electronic-resource-num&gt;10.1093/cid/cir632&lt;/electronic-resource-num&gt;&lt;/record&gt;&lt;/Cite&gt;&lt;/EndNote&gt;</w:instrText>
      </w:r>
      <w:r w:rsidR="00FC62C7">
        <w:rPr>
          <w:bCs/>
        </w:rPr>
        <w:fldChar w:fldCharType="separate"/>
      </w:r>
      <w:r w:rsidR="009D740A" w:rsidRPr="009D740A">
        <w:rPr>
          <w:bCs/>
          <w:noProof/>
          <w:vertAlign w:val="superscript"/>
        </w:rPr>
        <w:t>104</w:t>
      </w:r>
      <w:r w:rsidR="00FC62C7">
        <w:rPr>
          <w:bCs/>
        </w:rPr>
        <w:fldChar w:fldCharType="end"/>
      </w:r>
      <w:r w:rsidR="00195AD8">
        <w:rPr>
          <w:bCs/>
        </w:rPr>
        <w:t xml:space="preserve"> and inflammatory bowel disease</w:t>
      </w:r>
      <w:r w:rsidR="00195AD8">
        <w:rPr>
          <w:bCs/>
        </w:rPr>
        <w:fldChar w:fldCharType="begin">
          <w:fldData xml:space="preserve">PEVuZE5vdGU+PENpdGU+PEF1dGhvcj5Db2xtYW48L0F1dGhvcj48WWVhcj4yMDE0PC9ZZWFyPjxS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</w:fldData>
        </w:fldChar>
      </w:r>
      <w:r w:rsidR="009D740A">
        <w:rPr>
          <w:bCs/>
        </w:rPr>
        <w:instrText xml:space="preserve"> ADDIN EN.CITE </w:instrText>
      </w:r>
      <w:r w:rsidR="009D740A">
        <w:rPr>
          <w:bCs/>
        </w:rPr>
        <w:fldChar w:fldCharType="begin">
          <w:fldData xml:space="preserve">PEVuZE5vdGU+PENpdGU+PEF1dGhvcj5Db2xtYW48L0F1dGhvcj48WWVhcj4yMDE0PC9ZZWFyPjxS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</w:fldData>
        </w:fldChar>
      </w:r>
      <w:r w:rsidR="009D740A">
        <w:rPr>
          <w:bCs/>
        </w:rPr>
        <w:instrText xml:space="preserve"> ADDIN EN.CITE.DATA </w:instrText>
      </w:r>
      <w:r w:rsidR="009D740A">
        <w:rPr>
          <w:bCs/>
        </w:rPr>
      </w:r>
      <w:r w:rsidR="009D740A">
        <w:rPr>
          <w:bCs/>
        </w:rPr>
        <w:fldChar w:fldCharType="end"/>
      </w:r>
      <w:r w:rsidR="00195AD8">
        <w:rPr>
          <w:bCs/>
        </w:rPr>
        <w:fldChar w:fldCharType="separate"/>
      </w:r>
      <w:r w:rsidR="009D740A" w:rsidRPr="009D740A">
        <w:rPr>
          <w:bCs/>
          <w:noProof/>
          <w:vertAlign w:val="superscript"/>
        </w:rPr>
        <w:t>105</w:t>
      </w:r>
      <w:r w:rsidR="00195AD8">
        <w:rPr>
          <w:bCs/>
        </w:rPr>
        <w:fldChar w:fldCharType="end"/>
      </w:r>
      <w:r w:rsidR="00195AD8">
        <w:rPr>
          <w:bCs/>
        </w:rPr>
        <w:t>. T</w:t>
      </w:r>
      <w:r w:rsidR="00195AD8" w:rsidRPr="009A1FF0">
        <w:rPr>
          <w:bCs/>
        </w:rPr>
        <w:t>here is good reason to consider similar possibilities in the lungs</w:t>
      </w:r>
      <w:r w:rsidR="00E664A7">
        <w:rPr>
          <w:bCs/>
        </w:rPr>
        <w:t xml:space="preserve"> (Figure 3)</w:t>
      </w:r>
      <w:r w:rsidR="00195AD8" w:rsidRPr="009A1FF0">
        <w:rPr>
          <w:bCs/>
        </w:rPr>
        <w:t>.</w:t>
      </w:r>
    </w:p>
    <w:p w:rsidR="007A0E6D" w:rsidRDefault="008A4886" w:rsidP="006C5331">
      <w:pPr>
        <w:jc w:val="both"/>
        <w:rPr>
          <w:bCs/>
        </w:rPr>
      </w:pPr>
      <w:r>
        <w:rPr>
          <w:bCs/>
        </w:rPr>
        <w:t>D</w:t>
      </w:r>
      <w:r w:rsidR="00AA416E">
        <w:rPr>
          <w:bCs/>
        </w:rPr>
        <w:t>isordered microbial communities</w:t>
      </w:r>
      <w:r>
        <w:rPr>
          <w:bCs/>
        </w:rPr>
        <w:t xml:space="preserve"> with loss of commensal diversity</w:t>
      </w:r>
      <w:r w:rsidR="00AA416E">
        <w:rPr>
          <w:bCs/>
        </w:rPr>
        <w:t xml:space="preserve"> </w:t>
      </w:r>
      <w:r>
        <w:rPr>
          <w:bCs/>
        </w:rPr>
        <w:t xml:space="preserve">is a feature of </w:t>
      </w:r>
      <w:r w:rsidR="00AA416E">
        <w:rPr>
          <w:bCs/>
        </w:rPr>
        <w:t>asthma</w:t>
      </w:r>
      <w:r w:rsidR="00BB14F4">
        <w:rPr>
          <w:bCs/>
        </w:rPr>
        <w:fldChar w:fldCharType="begin">
          <w:fldData xml:space="preserve">PEVuZE5vdGU+PENpdGU+PEF1dGhvcj5EaWNrc29uPC9BdXRob3I+PFllYXI+MjAxNDwvWWVhcj48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==
</w:fldData>
        </w:fldChar>
      </w:r>
      <w:r w:rsidR="009D740A">
        <w:rPr>
          <w:bCs/>
        </w:rPr>
        <w:instrText xml:space="preserve"> ADDIN EN.CITE </w:instrText>
      </w:r>
      <w:r w:rsidR="009D740A">
        <w:rPr>
          <w:bCs/>
        </w:rPr>
        <w:fldChar w:fldCharType="begin">
          <w:fldData xml:space="preserve">PEVuZE5vdGU+PENpdGU+PEF1dGhvcj5EaWNrc29uPC9BdXRob3I+PFllYXI+MjAxNDwvWWVhcj48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==
</w:fldData>
        </w:fldChar>
      </w:r>
      <w:r w:rsidR="009D740A">
        <w:rPr>
          <w:bCs/>
        </w:rPr>
        <w:instrText xml:space="preserve"> ADDIN EN.CITE.DATA </w:instrText>
      </w:r>
      <w:r w:rsidR="009D740A">
        <w:rPr>
          <w:bCs/>
        </w:rPr>
      </w:r>
      <w:r w:rsidR="009D740A">
        <w:rPr>
          <w:bCs/>
        </w:rPr>
        <w:fldChar w:fldCharType="end"/>
      </w:r>
      <w:r w:rsidR="00BB14F4">
        <w:rPr>
          <w:bCs/>
        </w:rPr>
        <w:fldChar w:fldCharType="separate"/>
      </w:r>
      <w:r w:rsidR="009D740A" w:rsidRPr="009D740A">
        <w:rPr>
          <w:bCs/>
          <w:noProof/>
          <w:vertAlign w:val="superscript"/>
        </w:rPr>
        <w:t>10, 106</w:t>
      </w:r>
      <w:r w:rsidR="00BB14F4">
        <w:rPr>
          <w:bCs/>
        </w:rPr>
        <w:fldChar w:fldCharType="end"/>
      </w:r>
      <w:r w:rsidR="00AA416E">
        <w:rPr>
          <w:bCs/>
        </w:rPr>
        <w:t xml:space="preserve"> </w:t>
      </w:r>
      <w:r w:rsidR="006C5331">
        <w:rPr>
          <w:bCs/>
        </w:rPr>
        <w:t xml:space="preserve">which </w:t>
      </w:r>
      <w:r>
        <w:rPr>
          <w:bCs/>
        </w:rPr>
        <w:t xml:space="preserve">may be </w:t>
      </w:r>
      <w:r w:rsidR="00AA416E">
        <w:rPr>
          <w:bCs/>
        </w:rPr>
        <w:t xml:space="preserve">a reasonable </w:t>
      </w:r>
      <w:r>
        <w:rPr>
          <w:bCs/>
        </w:rPr>
        <w:t xml:space="preserve">pulmonary </w:t>
      </w:r>
      <w:r w:rsidR="00AA416E">
        <w:rPr>
          <w:bCs/>
        </w:rPr>
        <w:t xml:space="preserve">target for trails of intervention. </w:t>
      </w:r>
      <w:r w:rsidR="0016448E">
        <w:rPr>
          <w:bCs/>
        </w:rPr>
        <w:t>Community restoration might also be of benefit after prolonged antibiotic use in children with CF or PCD</w:t>
      </w:r>
      <w:r w:rsidR="007A0E6D">
        <w:rPr>
          <w:bCs/>
        </w:rPr>
        <w:t>, or in adults with COPD</w:t>
      </w:r>
      <w:r w:rsidR="0016448E">
        <w:rPr>
          <w:bCs/>
        </w:rPr>
        <w:t>.</w:t>
      </w:r>
      <w:r w:rsidR="006C5331">
        <w:rPr>
          <w:bCs/>
        </w:rPr>
        <w:t xml:space="preserve"> </w:t>
      </w:r>
    </w:p>
    <w:p w:rsidR="006C5331" w:rsidRDefault="006C5331" w:rsidP="006C5331">
      <w:pPr>
        <w:jc w:val="both"/>
        <w:rPr>
          <w:bCs/>
        </w:rPr>
      </w:pPr>
      <w:r>
        <w:rPr>
          <w:bCs/>
        </w:rPr>
        <w:t xml:space="preserve">However, </w:t>
      </w:r>
      <w:r w:rsidR="0016448E">
        <w:rPr>
          <w:bCs/>
        </w:rPr>
        <w:t xml:space="preserve">in contrast to FMT, </w:t>
      </w:r>
      <w:r>
        <w:rPr>
          <w:bCs/>
        </w:rPr>
        <w:t>healthy individuals do not spontaneously provide airway microbiota in a form suitable for transplantation, little is known</w:t>
      </w:r>
      <w:r w:rsidRPr="006C5331">
        <w:rPr>
          <w:bCs/>
        </w:rPr>
        <w:t xml:space="preserve"> </w:t>
      </w:r>
      <w:r>
        <w:rPr>
          <w:bCs/>
        </w:rPr>
        <w:t xml:space="preserve">about the characteristics of lower airway commensals, and pulmonary pathogens </w:t>
      </w:r>
      <w:r w:rsidR="00195AD8">
        <w:rPr>
          <w:bCs/>
        </w:rPr>
        <w:t xml:space="preserve">commonly </w:t>
      </w:r>
      <w:r w:rsidR="007A0E6D">
        <w:rPr>
          <w:bCs/>
        </w:rPr>
        <w:t xml:space="preserve">colonise </w:t>
      </w:r>
      <w:r>
        <w:rPr>
          <w:bCs/>
        </w:rPr>
        <w:t>the airways without causing disease.</w:t>
      </w:r>
    </w:p>
    <w:p w:rsidR="008A1249" w:rsidRDefault="00FF5138" w:rsidP="00FF5138">
      <w:pPr>
        <w:jc w:val="both"/>
        <w:rPr>
          <w:bCs/>
        </w:rPr>
      </w:pPr>
      <w:r>
        <w:rPr>
          <w:bCs/>
        </w:rPr>
        <w:t>A</w:t>
      </w:r>
      <w:r w:rsidR="00AA416E">
        <w:rPr>
          <w:bCs/>
        </w:rPr>
        <w:t xml:space="preserve"> structured approach to identifying </w:t>
      </w:r>
      <w:r w:rsidR="00195AD8">
        <w:rPr>
          <w:bCs/>
        </w:rPr>
        <w:t xml:space="preserve">bowel </w:t>
      </w:r>
      <w:r w:rsidR="00AA416E">
        <w:rPr>
          <w:bCs/>
        </w:rPr>
        <w:t xml:space="preserve">protective organisms has been exemplified for </w:t>
      </w:r>
      <w:r w:rsidR="00AA416E" w:rsidRPr="004C799D">
        <w:rPr>
          <w:bCs/>
          <w:i/>
        </w:rPr>
        <w:t>Clostridium difficile</w:t>
      </w:r>
      <w:r w:rsidR="00AA416E">
        <w:rPr>
          <w:bCs/>
        </w:rPr>
        <w:t xml:space="preserve"> infections</w:t>
      </w:r>
      <w:r w:rsidR="00BB14F4">
        <w:rPr>
          <w:bCs/>
        </w:rPr>
        <w:fldChar w:fldCharType="begin">
          <w:fldData xml:space="preserve">PEVuZE5vdGU+PENpdGU+PEF1dGhvcj5MYXdsZXk8L0F1dGhvcj48WWVhcj4yMDEyPC9ZZWFyPjxS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</w:fldData>
        </w:fldChar>
      </w:r>
      <w:r w:rsidR="009D740A">
        <w:rPr>
          <w:bCs/>
        </w:rPr>
        <w:instrText xml:space="preserve"> ADDIN EN.CITE </w:instrText>
      </w:r>
      <w:r w:rsidR="009D740A">
        <w:rPr>
          <w:bCs/>
        </w:rPr>
        <w:fldChar w:fldCharType="begin">
          <w:fldData xml:space="preserve">PEVuZE5vdGU+PENpdGU+PEF1dGhvcj5MYXdsZXk8L0F1dGhvcj48WWVhcj4yMDEyPC9ZZWFyPjxS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</w:fldData>
        </w:fldChar>
      </w:r>
      <w:r w:rsidR="009D740A">
        <w:rPr>
          <w:bCs/>
        </w:rPr>
        <w:instrText xml:space="preserve"> ADDIN EN.CITE.DATA </w:instrText>
      </w:r>
      <w:r w:rsidR="009D740A">
        <w:rPr>
          <w:bCs/>
        </w:rPr>
      </w:r>
      <w:r w:rsidR="009D740A">
        <w:rPr>
          <w:bCs/>
        </w:rPr>
        <w:fldChar w:fldCharType="end"/>
      </w:r>
      <w:r w:rsidR="00BB14F4">
        <w:rPr>
          <w:bCs/>
        </w:rPr>
        <w:fldChar w:fldCharType="separate"/>
      </w:r>
      <w:r w:rsidR="009D740A" w:rsidRPr="009D740A">
        <w:rPr>
          <w:bCs/>
          <w:noProof/>
          <w:vertAlign w:val="superscript"/>
        </w:rPr>
        <w:t>102</w:t>
      </w:r>
      <w:r w:rsidR="00BB14F4">
        <w:rPr>
          <w:bCs/>
        </w:rPr>
        <w:fldChar w:fldCharType="end"/>
      </w:r>
      <w:r w:rsidR="00AA416E">
        <w:rPr>
          <w:bCs/>
        </w:rPr>
        <w:t>. Similar strategies for the airway microbio</w:t>
      </w:r>
      <w:r w:rsidR="00A04C16">
        <w:rPr>
          <w:bCs/>
        </w:rPr>
        <w:t>ta</w:t>
      </w:r>
      <w:r w:rsidR="00AA416E">
        <w:rPr>
          <w:bCs/>
        </w:rPr>
        <w:t xml:space="preserve"> </w:t>
      </w:r>
      <w:r w:rsidR="007A0E6D">
        <w:rPr>
          <w:bCs/>
        </w:rPr>
        <w:t xml:space="preserve">may </w:t>
      </w:r>
      <w:r w:rsidR="00AA416E">
        <w:rPr>
          <w:bCs/>
        </w:rPr>
        <w:t xml:space="preserve">identify the minimum number of commensal organisms that would provide protection against colonisation with pathogenic </w:t>
      </w:r>
      <w:r w:rsidR="00AA416E" w:rsidRPr="002B7A07">
        <w:rPr>
          <w:bCs/>
          <w:i/>
        </w:rPr>
        <w:t>Proteobacteria</w:t>
      </w:r>
      <w:r w:rsidR="00AA416E">
        <w:rPr>
          <w:bCs/>
        </w:rPr>
        <w:t xml:space="preserve"> and </w:t>
      </w:r>
      <w:r w:rsidR="00AA416E" w:rsidRPr="00133F36">
        <w:rPr>
          <w:bCs/>
          <w:i/>
        </w:rPr>
        <w:t>Streptococcus</w:t>
      </w:r>
      <w:r w:rsidR="00AA416E">
        <w:rPr>
          <w:bCs/>
        </w:rPr>
        <w:t xml:space="preserve"> spp.</w:t>
      </w:r>
      <w:r w:rsidR="008A1249">
        <w:rPr>
          <w:bCs/>
        </w:rPr>
        <w:t xml:space="preserve">, or would replace a microbial community with </w:t>
      </w:r>
      <w:r w:rsidR="004B06AD">
        <w:rPr>
          <w:bCs/>
        </w:rPr>
        <w:t xml:space="preserve">particularly </w:t>
      </w:r>
      <w:r w:rsidR="008A1249">
        <w:rPr>
          <w:bCs/>
        </w:rPr>
        <w:t>high levels</w:t>
      </w:r>
      <w:r w:rsidR="0016448E">
        <w:rPr>
          <w:bCs/>
        </w:rPr>
        <w:t xml:space="preserve"> </w:t>
      </w:r>
      <w:r w:rsidR="004B06AD">
        <w:rPr>
          <w:bCs/>
        </w:rPr>
        <w:t>of AMR.</w:t>
      </w:r>
    </w:p>
    <w:p w:rsidR="00AA416E" w:rsidRDefault="008A1249" w:rsidP="00EE7AA6">
      <w:pPr>
        <w:jc w:val="both"/>
        <w:rPr>
          <w:bCs/>
        </w:rPr>
      </w:pPr>
      <w:r>
        <w:rPr>
          <w:bCs/>
        </w:rPr>
        <w:t xml:space="preserve">The organisms to be used may vary for different diseases and different individuals. </w:t>
      </w:r>
      <w:r w:rsidR="007A0E6D">
        <w:rPr>
          <w:bCs/>
        </w:rPr>
        <w:t xml:space="preserve">The dose of </w:t>
      </w:r>
      <w:r>
        <w:rPr>
          <w:bCs/>
        </w:rPr>
        <w:t>bacteria and well as the species to be introduced is an important consideration. In an analogy with restoring a garden, pre-therapy with antimicrobials to remove pathogens (weeds) may be helpful. As with other novel therapies, an ethical framework will need to be established around e</w:t>
      </w:r>
      <w:r w:rsidR="0016448E">
        <w:rPr>
          <w:bCs/>
        </w:rPr>
        <w:t>arly stage c</w:t>
      </w:r>
      <w:r w:rsidR="00AA416E">
        <w:rPr>
          <w:bCs/>
        </w:rPr>
        <w:t xml:space="preserve">linical trials </w:t>
      </w:r>
      <w:r w:rsidR="0016448E">
        <w:rPr>
          <w:bCs/>
        </w:rPr>
        <w:t xml:space="preserve">to examine safety before therapies </w:t>
      </w:r>
      <w:r w:rsidR="0045773C">
        <w:rPr>
          <w:bCs/>
        </w:rPr>
        <w:t xml:space="preserve">could be </w:t>
      </w:r>
      <w:r>
        <w:rPr>
          <w:bCs/>
        </w:rPr>
        <w:t>explored</w:t>
      </w:r>
      <w:r w:rsidR="00AA416E">
        <w:rPr>
          <w:bCs/>
        </w:rPr>
        <w:t>.</w:t>
      </w:r>
      <w:r w:rsidR="00FF5138">
        <w:rPr>
          <w:bCs/>
        </w:rPr>
        <w:t xml:space="preserve"> </w:t>
      </w:r>
    </w:p>
    <w:p w:rsidR="00A96490" w:rsidRDefault="00DF4EFA" w:rsidP="004C799D">
      <w:pPr>
        <w:pStyle w:val="Heading3"/>
      </w:pPr>
      <w:bookmarkStart w:id="19" w:name="_Toc474479833"/>
      <w:r>
        <w:t>V</w:t>
      </w:r>
      <w:r w:rsidR="00937C89">
        <w:t>accination</w:t>
      </w:r>
      <w:bookmarkEnd w:id="19"/>
    </w:p>
    <w:p w:rsidR="00552E32" w:rsidRDefault="00552E32" w:rsidP="00A23796">
      <w:pPr>
        <w:jc w:val="both"/>
      </w:pPr>
      <w:r>
        <w:t>The potential for vaccination to impact on common lung infections</w:t>
      </w:r>
      <w:r w:rsidR="00E664A7">
        <w:t xml:space="preserve"> (Figure 3)</w:t>
      </w:r>
      <w:r>
        <w:t xml:space="preserve"> </w:t>
      </w:r>
      <w:r w:rsidR="00195AD8">
        <w:t xml:space="preserve">is </w:t>
      </w:r>
      <w:r>
        <w:t xml:space="preserve">shown by the prevention of invasive infections with </w:t>
      </w:r>
      <w:r w:rsidR="00FD42C8" w:rsidRPr="00FD42C8">
        <w:rPr>
          <w:i/>
        </w:rPr>
        <w:t>S</w:t>
      </w:r>
      <w:r w:rsidR="00044ACF">
        <w:rPr>
          <w:i/>
        </w:rPr>
        <w:t>.</w:t>
      </w:r>
      <w:r w:rsidR="00FD42C8" w:rsidRPr="00FD42C8">
        <w:rPr>
          <w:i/>
        </w:rPr>
        <w:t xml:space="preserve"> pneumoniae</w:t>
      </w:r>
      <w:r w:rsidR="00BB14F4">
        <w:fldChar w:fldCharType="begin">
          <w:fldData xml:space="preserve">PEVuZE5vdGU+PENpdGU+PEF1dGhvcj5Db25rbGluPC9BdXRob3I+PFllYXI+MjAxNDwvWWVhcj48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</w:fldData>
        </w:fldChar>
      </w:r>
      <w:r w:rsidR="009D740A">
        <w:instrText xml:space="preserve"> ADDIN EN.CITE </w:instrText>
      </w:r>
      <w:r w:rsidR="009D740A">
        <w:fldChar w:fldCharType="begin">
          <w:fldData xml:space="preserve">PEVuZE5vdGU+PENpdGU+PEF1dGhvcj5Db25rbGluPC9BdXRob3I+PFllYXI+MjAxNDwvWWVhcj48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107</w:t>
      </w:r>
      <w:r w:rsidR="00BB14F4">
        <w:fldChar w:fldCharType="end"/>
      </w:r>
      <w:r w:rsidR="00E757B1">
        <w:t>.</w:t>
      </w:r>
      <w:r>
        <w:t xml:space="preserve"> Although vaccination in the first years of life does not confer long-lasting immunity</w:t>
      </w:r>
      <w:r w:rsidR="00BB14F4">
        <w:fldChar w:fldCharType="begin">
          <w:fldData xml:space="preserve">PEVuZE5vdGU+PENpdGU+PEF1dGhvcj5Fc3Bvc2l0bzwvQXV0aG9yPjxZZWFyPjIwMTY8L1llYXI+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TWlsYW4sIDIwMTIyLCBJdGFseS4gU3VzYW5uYS5Fc3Bvc2l0b0B1bmltaS5pdC4mI3hEO1BlZGlh
dHJpYyBIaWdobHkgSW50ZW5zaXZlIENhcmUgVW5pdCwgRGVwYXJ0bWVudCBvZiBQYXRob3BoeXNp
b2xvZ3kgYW5kIFRyYW5zcGxhbnRhdGlvbiwgVW5pdmVyc2l0YSBkZWdsaSBTdHVkaSBkaSBNaWxh
bm8sIEZvbmRhemlvbmUgSVJDQ1MgQ2EmYXBvczsgR3JhbmRhIE9zcGVkYWxlIE1hZ2dpb3JlIFBv
bGljbGluaWNvLCBWaWEgQ29tbWVuZGEgOSwgTWlsYW4sIDIwMTIyLCBJdGFseS4gdGVycmFub3Zh
Lmxlb25hcmRvQGdtYWlsLmNvbS4mI3hEO1BlZGlhdHJpYyBIaWdobHkgSW50ZW5zaXZlIENhcmUg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TWlsYW4sIDIwMTIyLCBJdGFseS4gZi5wYXRyaWFAcG9saWNsaW5pY28ubWkuaXQuJiN4RDtQZWRp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</w:fldData>
        </w:fldChar>
      </w:r>
      <w:r w:rsidR="009D740A">
        <w:instrText xml:space="preserve"> ADDIN EN.CITE </w:instrText>
      </w:r>
      <w:r w:rsidR="009D740A">
        <w:fldChar w:fldCharType="begin">
          <w:fldData xml:space="preserve">PEVuZE5vdGU+PENpdGU+PEF1dGhvcj5Fc3Bvc2l0bzwvQXV0aG9yPjxZZWFyPjIwMTY8L1llYXI+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TWlsYW4sIDIwMTIyLCBJdGFseS4gU3VzYW5uYS5Fc3Bvc2l0b0B1bmltaS5pdC4mI3hEO1BlZGlh
dHJpYyBIaWdobHkgSW50ZW5zaXZlIENhcmUgVW5pdCwgRGVwYXJ0bWVudCBvZiBQYXRob3BoeXNp
b2xvZ3kgYW5kIFRyYW5zcGxhbnRhdGlvbiwgVW5pdmVyc2l0YSBkZWdsaSBTdHVkaSBkaSBNaWxh
bm8sIEZvbmRhemlvbmUgSVJDQ1MgQ2EmYXBvczsgR3JhbmRhIE9zcGVkYWxlIE1hZ2dpb3JlIFBv
bGljbGluaWNvLCBWaWEgQ29tbWVuZGEgOSwgTWlsYW4sIDIwMTIyLCBJdGFseS4gdGVycmFub3Zh
Lmxlb25hcmRvQGdtYWlsLmNvbS4mI3hEO1BlZGlhdHJpYyBIaWdobHkgSW50ZW5zaXZlIENhcmUg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TWlsYW4sIDIwMTIyLCBJdGFseS4gZi5wYXRyaWFAcG9saWNsaW5pY28ubWkuaXQuJiN4RDtQZWRp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108</w:t>
      </w:r>
      <w:r w:rsidR="00BB14F4">
        <w:fldChar w:fldCharType="end"/>
      </w:r>
      <w:r>
        <w:t>, p</w:t>
      </w:r>
      <w:r w:rsidRPr="00F62501">
        <w:t xml:space="preserve">revention of </w:t>
      </w:r>
      <w:r>
        <w:t xml:space="preserve">invasive disease </w:t>
      </w:r>
      <w:r w:rsidR="004C3BC8">
        <w:t>by</w:t>
      </w:r>
      <w:r>
        <w:t xml:space="preserve"> </w:t>
      </w:r>
      <w:r w:rsidR="00195AD8">
        <w:t xml:space="preserve">AMR </w:t>
      </w:r>
      <w:r w:rsidRPr="00F62501">
        <w:rPr>
          <w:i/>
        </w:rPr>
        <w:t>S</w:t>
      </w:r>
      <w:r w:rsidR="00044ACF">
        <w:rPr>
          <w:i/>
        </w:rPr>
        <w:t>.</w:t>
      </w:r>
      <w:r w:rsidRPr="00F62501">
        <w:rPr>
          <w:i/>
        </w:rPr>
        <w:t xml:space="preserve"> pneumoniae</w:t>
      </w:r>
      <w:r w:rsidRPr="00F62501">
        <w:t xml:space="preserve"> </w:t>
      </w:r>
      <w:r>
        <w:t>is achievable</w:t>
      </w:r>
      <w:r w:rsidR="00BB14F4">
        <w:fldChar w:fldCharType="begin">
          <w:fldData xml:space="preserve">PEVuZE5vdGU+PENpdGU+PEF1dGhvcj5IYW1wdG9uPC9BdXRob3I+PFllYXI+MjAxMjwvWWVhcj48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</w:fldData>
        </w:fldChar>
      </w:r>
      <w:r w:rsidR="009D740A">
        <w:instrText xml:space="preserve"> ADDIN EN.CITE </w:instrText>
      </w:r>
      <w:r w:rsidR="009D740A">
        <w:fldChar w:fldCharType="begin">
          <w:fldData xml:space="preserve">PEVuZE5vdGU+PENpdGU+PEF1dGhvcj5IYW1wdG9uPC9BdXRob3I+PFllYXI+MjAxMjwvWWVhcj48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109</w:t>
      </w:r>
      <w:r w:rsidR="00BB14F4">
        <w:fldChar w:fldCharType="end"/>
      </w:r>
      <w:r w:rsidR="004C3BC8">
        <w:t>.</w:t>
      </w:r>
      <w:r>
        <w:t xml:space="preserve"> </w:t>
      </w:r>
      <w:r w:rsidR="004C3BC8">
        <w:t>T</w:t>
      </w:r>
      <w:r w:rsidRPr="00D052B7">
        <w:t>he rate of antibiotic-resistant invasive pneumococcal infections has decreased in young children and older adults with the widespread use of pneumococcal conjugate vaccines</w:t>
      </w:r>
      <w:r w:rsidR="00BB14F4">
        <w:fldChar w:fldCharType="begin">
          <w:fldData xml:space="preserve">PEVuZE5vdGU+PENpdGU+PEF1dGhvcj5LeWF3PC9BdXRob3I+PFllYXI+MjAwNjwvWWVhcj48UmVj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</w:fldData>
        </w:fldChar>
      </w:r>
      <w:r w:rsidR="009D740A">
        <w:instrText xml:space="preserve"> ADDIN EN.CITE </w:instrText>
      </w:r>
      <w:r w:rsidR="009D740A">
        <w:fldChar w:fldCharType="begin">
          <w:fldData xml:space="preserve">PEVuZE5vdGU+PENpdGU+PEF1dGhvcj5LeWF3PC9BdXRob3I+PFllYXI+MjAwNjwvWWVhcj48UmVj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110</w:t>
      </w:r>
      <w:r w:rsidR="00BB14F4">
        <w:fldChar w:fldCharType="end"/>
      </w:r>
      <w:r w:rsidR="00503B26">
        <w:t>, and v</w:t>
      </w:r>
      <w:r>
        <w:t>accination is effective in preventing pneumonia in children and adults following splenectomy</w:t>
      </w:r>
      <w:r w:rsidR="00BB14F4">
        <w:fldChar w:fldCharType="begin"/>
      </w:r>
      <w:r w:rsidR="009D740A">
        <w:instrText xml:space="preserve"> ADDIN EN.CITE &lt;EndNote&gt;&lt;Cite&gt;&lt;Author&gt;Ammann&lt;/Author&gt;&lt;Year&gt;1977&lt;/Year&gt;&lt;RecNum&gt;2612&lt;/RecNum&gt;&lt;DisplayText&gt;&lt;style face="superscript"&gt;111&lt;/style&gt;&lt;/DisplayText&gt;&lt;record&gt;&lt;rec-number&gt;2612&lt;/rec-number&gt;&lt;foreign-keys&gt;&lt;key app="EN" db-id="dxp200a0apwwzfev0apxrae7r5rv5w2tavee" timestamp="1456838420"&gt;2612&lt;/key&gt;&lt;/foreign-keys&gt;&lt;ref-type name="Journal Article"&gt;17&lt;/ref-type&gt;&lt;contributors&gt;&lt;authors&gt;&lt;author&gt;Ammann, A. J.&lt;/author&gt;&lt;author&gt;Addiego, J.&lt;/author&gt;&lt;author&gt;Wara, D. W.&lt;/author&gt;&lt;author&gt;Lubin, B.&lt;/author&gt;&lt;author&gt;Smith, W. B.&lt;/author&gt;&lt;author&gt;Mentzer, W. C.&lt;/author&gt;&lt;/authors&gt;&lt;/contributors&gt;&lt;titles&gt;&lt;title&gt;Polyvalent pneumococcal-polysaccharide immunization of patients with sickle-cell anemia and patients with splenectomy&lt;/title&gt;&lt;secondary-title&gt;N Engl J Med&lt;/secondary-title&gt;&lt;/titles&gt;&lt;periodical&gt;&lt;full-title&gt;N Engl J Med&lt;/full-title&gt;&lt;/periodical&gt;&lt;pages&gt;897-900&lt;/pages&gt;&lt;volume&gt;297&lt;/volume&gt;&lt;number&gt;17&lt;/number&gt;&lt;keywords&gt;&lt;keyword&gt;Adolescent&lt;/keyword&gt;&lt;keyword&gt;Adult&lt;/keyword&gt;&lt;keyword&gt;Anemia, Sickle Cell/*complications&lt;/keyword&gt;&lt;keyword&gt;Antibodies, Bacterial/analysis&lt;/keyword&gt;&lt;keyword&gt;*Bacterial Vaccines/therapeutic use&lt;/keyword&gt;&lt;keyword&gt;Child&lt;/keyword&gt;&lt;keyword&gt;Child, Preschool&lt;/keyword&gt;&lt;keyword&gt;Humans&lt;/keyword&gt;&lt;keyword&gt;*Immunization&lt;/keyword&gt;&lt;keyword&gt;Pneumococcal Infections/etiology/*prevention &amp;amp; control&lt;/keyword&gt;&lt;keyword&gt;Polysaccharides, Bacterial/immunology&lt;/keyword&gt;&lt;keyword&gt;Risk&lt;/keyword&gt;&lt;keyword&gt;Spleen/abnormalities&lt;/keyword&gt;&lt;keyword&gt;*Splenectomy&lt;/keyword&gt;&lt;keyword&gt;Streptococcus pneumoniae/*immunology&lt;/keyword&gt;&lt;/keywords&gt;&lt;dates&gt;&lt;year&gt;1977&lt;/year&gt;&lt;pub-dates&gt;&lt;date&gt;Oct 27&lt;/date&gt;&lt;/pub-dates&gt;&lt;/dates&gt;&lt;isbn&gt;0028-4793 (Print)&amp;#xD;0028-4793 (Linking)&lt;/isbn&gt;&lt;accession-num&gt;20575&lt;/accession-num&gt;&lt;urls&gt;&lt;related-urls&gt;&lt;url&gt;http://www.ncbi.nlm.nih.gov/pubmed/20575&lt;/url&gt;&lt;/related-urls&gt;&lt;/urls&gt;&lt;electronic-resource-num&gt;10.1056/NEJM197710272971701&lt;/electronic-resource-num&gt;&lt;/record&gt;&lt;/Cite&gt;&lt;/EndNote&gt;</w:instrText>
      </w:r>
      <w:r w:rsidR="00BB14F4">
        <w:fldChar w:fldCharType="separate"/>
      </w:r>
      <w:r w:rsidR="009D740A" w:rsidRPr="009D740A">
        <w:rPr>
          <w:noProof/>
          <w:vertAlign w:val="superscript"/>
        </w:rPr>
        <w:t>111</w:t>
      </w:r>
      <w:r w:rsidR="00BB14F4">
        <w:fldChar w:fldCharType="end"/>
      </w:r>
      <w:r>
        <w:t>.</w:t>
      </w:r>
    </w:p>
    <w:p w:rsidR="00E757B1" w:rsidRDefault="00552E32" w:rsidP="00A23796">
      <w:pPr>
        <w:jc w:val="both"/>
      </w:pPr>
      <w:r>
        <w:t>N</w:t>
      </w:r>
      <w:r>
        <w:rPr>
          <w:rStyle w:val="highlight"/>
        </w:rPr>
        <w:t>on-typeable</w:t>
      </w:r>
      <w:r>
        <w:t xml:space="preserve"> </w:t>
      </w:r>
      <w:r w:rsidRPr="00685918">
        <w:rPr>
          <w:rStyle w:val="highlight"/>
          <w:i/>
        </w:rPr>
        <w:t>H</w:t>
      </w:r>
      <w:r w:rsidR="00044ACF">
        <w:rPr>
          <w:rStyle w:val="highlight"/>
          <w:i/>
        </w:rPr>
        <w:t>.</w:t>
      </w:r>
      <w:r w:rsidRPr="00685918">
        <w:rPr>
          <w:i/>
        </w:rPr>
        <w:t xml:space="preserve"> influenzae</w:t>
      </w:r>
      <w:r>
        <w:t xml:space="preserve"> (NTHI) respiratory infections result in enormous global morbidity</w:t>
      </w:r>
      <w:r w:rsidR="00BB14F4">
        <w:fldChar w:fldCharType="begin"/>
      </w:r>
      <w:r w:rsidR="00E71270">
        <w:instrText xml:space="preserve"> ADDIN EN.CITE &lt;EndNote&gt;&lt;Cite&gt;&lt;Author&gt;Sethi&lt;/Author&gt;&lt;Year&gt;2008&lt;/Year&gt;&lt;RecNum&gt;2493&lt;/RecNum&gt;&lt;DisplayText&gt;&lt;style face="superscript"&gt;38&lt;/style&gt;&lt;/DisplayText&gt;&lt;record&gt;&lt;rec-number&gt;2493&lt;/rec-number&gt;&lt;foreign-keys&gt;&lt;key app="EN" db-id="dxp200a0apwwzfev0apxrae7r5rv5w2tavee" timestamp="1449150927"&gt;2493&lt;/key&gt;&lt;/foreign-keys&gt;&lt;ref-type name="Journal Article"&gt;17&lt;/ref-type&gt;&lt;contributors&gt;&lt;authors&gt;&lt;author&gt;Sethi, S.&lt;/author&gt;&lt;author&gt;Murphy, T. F.&lt;/author&gt;&lt;/authors&gt;&lt;/contributors&gt;&lt;auth-address&gt;Division of Pulmonary and Critical Medicine, Department of Medicine, University at Buffalo, State University of New York, and Department of Veterans Affairs Western New York Healthcare System, Buffalo 14215, USA. ssethi@buffalo.edu&lt;/auth-address&gt;&lt;titles&gt;&lt;title&gt;Infection in the pathogenesis and course of chronic obstructive pulmonary disease&lt;/title&gt;&lt;secondary-title&gt;N Engl J Med&lt;/secondary-title&gt;&lt;/titles&gt;&lt;periodical&gt;&lt;full-title&gt;N Engl J Med&lt;/full-title&gt;&lt;/periodical&gt;&lt;pages&gt;2355-65&lt;/pages&gt;&lt;volume&gt;359&lt;/volume&gt;&lt;number&gt;22&lt;/number&gt;&lt;keywords&gt;&lt;keyword&gt;Anti-Bacterial Agents/*therapeutic use&lt;/keyword&gt;&lt;keyword&gt;Bacterial Infections/*complications/drug therapy&lt;/keyword&gt;&lt;keyword&gt;Chronic Disease&lt;/keyword&gt;&lt;keyword&gt;Disease Progression&lt;/keyword&gt;&lt;keyword&gt;Humans&lt;/keyword&gt;&lt;keyword&gt;Lung/*immunology&lt;/keyword&gt;&lt;keyword&gt;Pulmonary Disease, Chronic&lt;/keyword&gt;&lt;keyword&gt;Obstructive/immunology/*microbiology/physiopathology/virology&lt;/keyword&gt;&lt;keyword&gt;Virus Diseases/complications&lt;/keyword&gt;&lt;/keywords&gt;&lt;dates&gt;&lt;year&gt;2008&lt;/year&gt;&lt;pub-dates&gt;&lt;date&gt;Nov 27&lt;/date&gt;&lt;/pub-dates&gt;&lt;/dates&gt;&lt;isbn&gt;1533-4406 (Electronic)&amp;#xD;0028-4793 (Linking)&lt;/isbn&gt;&lt;accession-num&gt;19038881&lt;/accession-num&gt;&lt;urls&gt;&lt;related-urls&gt;&lt;url&gt;http://www.ncbi.nlm.nih.gov/pubmed/19038881&lt;/url&gt;&lt;/related-urls&gt;&lt;/urls&gt;&lt;electronic-resource-num&gt;10.1056/NEJMra0800353&lt;/electronic-resource-num&gt;&lt;/record&gt;&lt;/Cite&gt;&lt;/EndNote&gt;</w:instrText>
      </w:r>
      <w:r w:rsidR="00BB14F4">
        <w:fldChar w:fldCharType="separate"/>
      </w:r>
      <w:r w:rsidR="00E71270" w:rsidRPr="00E71270">
        <w:rPr>
          <w:noProof/>
          <w:vertAlign w:val="superscript"/>
        </w:rPr>
        <w:t>38</w:t>
      </w:r>
      <w:r w:rsidR="00BB14F4">
        <w:fldChar w:fldCharType="end"/>
      </w:r>
      <w:r>
        <w:t xml:space="preserve">. </w:t>
      </w:r>
      <w:r w:rsidR="00E757B1">
        <w:t xml:space="preserve">Effective </w:t>
      </w:r>
      <w:r w:rsidR="00E757B1" w:rsidRPr="00472F41">
        <w:rPr>
          <w:i/>
        </w:rPr>
        <w:t>H</w:t>
      </w:r>
      <w:r w:rsidR="00044ACF">
        <w:rPr>
          <w:i/>
        </w:rPr>
        <w:t>.</w:t>
      </w:r>
      <w:r w:rsidR="00E757B1" w:rsidRPr="00472F41">
        <w:rPr>
          <w:i/>
        </w:rPr>
        <w:t xml:space="preserve"> influenzae</w:t>
      </w:r>
      <w:r w:rsidR="00E757B1">
        <w:t xml:space="preserve"> vaccines have been directed against capsular antigens and are given routinely in childhood</w:t>
      </w:r>
      <w:r w:rsidR="00195AD8">
        <w:t xml:space="preserve"> for meningitis and otitis </w:t>
      </w:r>
      <w:r w:rsidR="00E757B1">
        <w:t xml:space="preserve">in most Western societies. However, the non-capsular </w:t>
      </w:r>
      <w:r>
        <w:t xml:space="preserve">NTHI </w:t>
      </w:r>
      <w:r w:rsidR="00E757B1">
        <w:t>strains commonly caus</w:t>
      </w:r>
      <w:r w:rsidR="00195AD8">
        <w:t>ing</w:t>
      </w:r>
      <w:r w:rsidR="00E757B1">
        <w:t xml:space="preserve"> lung disease</w:t>
      </w:r>
      <w:r w:rsidR="00195AD8">
        <w:t>s</w:t>
      </w:r>
      <w:r w:rsidR="00E757B1">
        <w:t xml:space="preserve"> are not influenced by current</w:t>
      </w:r>
      <w:r w:rsidR="00195AD8">
        <w:t xml:space="preserve"> </w:t>
      </w:r>
      <w:r w:rsidR="00E757B1">
        <w:t>vaccines</w:t>
      </w:r>
      <w:r w:rsidR="00BB14F4">
        <w:fldChar w:fldCharType="begin">
          <w:fldData xml:space="preserve">PEVuZE5vdGU+PENpdGU+PEF1dGhvcj5Cb3U8L0F1dGhvcj48WWVhcj4yMDAwPC9ZZWFyPjxSZWNO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</w:fldData>
        </w:fldChar>
      </w:r>
      <w:r w:rsidR="009D740A">
        <w:instrText xml:space="preserve"> ADDIN EN.CITE </w:instrText>
      </w:r>
      <w:r w:rsidR="009D740A">
        <w:fldChar w:fldCharType="begin">
          <w:fldData xml:space="preserve">PEVuZE5vdGU+PENpdGU+PEF1dGhvcj5Cb3U8L0F1dGhvcj48WWVhcj4yMDAwPC9ZZWFyPjxSZWNO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112-114</w:t>
      </w:r>
      <w:r w:rsidR="00BB14F4">
        <w:fldChar w:fldCharType="end"/>
      </w:r>
      <w:r w:rsidR="00E757B1">
        <w:t xml:space="preserve">. </w:t>
      </w:r>
    </w:p>
    <w:p w:rsidR="00E757B1" w:rsidRDefault="00552E32" w:rsidP="00A23796">
      <w:pPr>
        <w:jc w:val="both"/>
      </w:pPr>
      <w:r>
        <w:t>A vaccine against NTHI would prevent disease and reduce antibiotic use</w:t>
      </w:r>
      <w:r w:rsidR="00BB14F4">
        <w:fldChar w:fldCharType="begin"/>
      </w:r>
      <w:r w:rsidR="00CE10D2">
        <w:instrText xml:space="preserve"> ADDIN EN.CITE &lt;EndNote&gt;&lt;Cite&gt;&lt;Author&gt;Murphy&lt;/Author&gt;&lt;Year&gt;2015&lt;/Year&gt;&lt;RecNum&gt;2492&lt;/RecNum&gt;&lt;DisplayText&gt;&lt;style face="superscript"&gt;8&lt;/style&gt;&lt;/DisplayText&gt;&lt;record&gt;&lt;rec-number&gt;2492&lt;/rec-number&gt;&lt;foreign-keys&gt;&lt;key app="EN" db-id="dxp200a0apwwzfev0apxrae7r5rv5w2tavee" timestamp="1449150787"&gt;2492&lt;/key&gt;&lt;/foreign-keys&gt;&lt;ref-type name="Journal Article"&gt;17&lt;/ref-type&gt;&lt;contributors&gt;&lt;authors&gt;&lt;author&gt;Murphy, T. F.&lt;/author&gt;&lt;/authors&gt;&lt;/contributors&gt;&lt;auth-address&gt;Division of Infectious Diseases, Department of Medicine, Clinical and Translational Research Center, Department of Microbiology and Immunology, University at Buffalo, State University of New York, Buffalo, New York, USA murphyt@buffalo.edu.&lt;/auth-address&gt;&lt;titles&gt;&lt;title&gt;Vaccines for Nontypeable Haemophilus influenzae: the Future Is Now&lt;/title&gt;&lt;secondary-title&gt;Clin Vaccine Immunol&lt;/secondary-title&gt;&lt;/titles&gt;&lt;periodical&gt;&lt;full-title&gt;Clin Vaccine Immunol&lt;/full-title&gt;&lt;/periodical&gt;&lt;pages&gt;459-66&lt;/pages&gt;&lt;volume&gt;22&lt;/volume&gt;&lt;number&gt;5&lt;/number&gt;&lt;dates&gt;&lt;year&gt;2015&lt;/year&gt;&lt;pub-dates&gt;&lt;date&gt;May&lt;/date&gt;&lt;/pub-dates&gt;&lt;/dates&gt;&lt;isbn&gt;1556-679X (Electronic)&amp;#xD;1556-679X (Linking)&lt;/isbn&gt;&lt;accession-num&gt;25787137&lt;/accession-num&gt;&lt;urls&gt;&lt;related-urls&gt;&lt;url&gt;http://www.ncbi.nlm.nih.gov/pubmed/25787137&lt;/url&gt;&lt;/related-urls&gt;&lt;/urls&gt;&lt;custom2&gt;PMC4412935&lt;/custom2&gt;&lt;electronic-resource-num&gt;10.1128/CVI.00089-15&lt;/electronic-resource-num&gt;&lt;/record&gt;&lt;/Cite&gt;&lt;/EndNote&gt;</w:instrText>
      </w:r>
      <w:r w:rsidR="00BB14F4">
        <w:fldChar w:fldCharType="separate"/>
      </w:r>
      <w:r w:rsidR="00CE10D2" w:rsidRPr="00CE10D2">
        <w:rPr>
          <w:noProof/>
          <w:vertAlign w:val="superscript"/>
        </w:rPr>
        <w:t>8</w:t>
      </w:r>
      <w:r w:rsidR="00BB14F4">
        <w:fldChar w:fldCharType="end"/>
      </w:r>
      <w:r>
        <w:t>, most clearly</w:t>
      </w:r>
      <w:r w:rsidRPr="00547E41">
        <w:t xml:space="preserve"> </w:t>
      </w:r>
      <w:r>
        <w:t xml:space="preserve">in the context of COPD </w:t>
      </w:r>
      <w:r w:rsidRPr="00D052B7">
        <w:t>exacerbations</w:t>
      </w:r>
      <w:r w:rsidR="00BB14F4">
        <w:fldChar w:fldCharType="begin">
          <w:fldData xml:space="preserve">PEVuZE5vdGU+PENpdGU+PEF1dGhvcj5EYWdhbjwvQXV0aG9yPjxZZWFyPjIwMDg8L1llYXI+PFJl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</w:fldData>
        </w:fldChar>
      </w:r>
      <w:r w:rsidR="009D740A">
        <w:instrText xml:space="preserve"> ADDIN EN.CITE </w:instrText>
      </w:r>
      <w:r w:rsidR="009D740A">
        <w:fldChar w:fldCharType="begin">
          <w:fldData xml:space="preserve">PEVuZE5vdGU+PENpdGU+PEF1dGhvcj5EYWdhbjwvQXV0aG9yPjxZZWFyPjIwMDg8L1llYXI+PFJl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115, 116</w:t>
      </w:r>
      <w:r w:rsidR="00BB14F4">
        <w:fldChar w:fldCharType="end"/>
      </w:r>
      <w:r>
        <w:t xml:space="preserve">, but also in CAP, CF and chronic bronchitis. </w:t>
      </w:r>
      <w:r w:rsidR="00E757B1">
        <w:t xml:space="preserve">An ideal vaccine antigen should be conserved among strains, have abundant epitopes on the bacterial surface, and induce </w:t>
      </w:r>
      <w:r w:rsidR="00E757B1">
        <w:lastRenderedPageBreak/>
        <w:t>protective immune responses</w:t>
      </w:r>
      <w:r w:rsidR="00BB14F4">
        <w:fldChar w:fldCharType="begin"/>
      </w:r>
      <w:r w:rsidR="00CE10D2">
        <w:instrText xml:space="preserve"> ADDIN EN.CITE &lt;EndNote&gt;&lt;Cite&gt;&lt;Author&gt;Murphy&lt;/Author&gt;&lt;Year&gt;2015&lt;/Year&gt;&lt;RecNum&gt;2492&lt;/RecNum&gt;&lt;DisplayText&gt;&lt;style face="superscript"&gt;8&lt;/style&gt;&lt;/DisplayText&gt;&lt;record&gt;&lt;rec-number&gt;2492&lt;/rec-number&gt;&lt;foreign-keys&gt;&lt;key app="EN" db-id="dxp200a0apwwzfev0apxrae7r5rv5w2tavee" timestamp="1449150787"&gt;2492&lt;/key&gt;&lt;/foreign-keys&gt;&lt;ref-type name="Journal Article"&gt;17&lt;/ref-type&gt;&lt;contributors&gt;&lt;authors&gt;&lt;author&gt;Murphy, T. F.&lt;/author&gt;&lt;/authors&gt;&lt;/contributors&gt;&lt;auth-address&gt;Division of Infectious Diseases, Department of Medicine, Clinical and Translational Research Center, Department of Microbiology and Immunology, University at Buffalo, State University of New York, Buffalo, New York, USA murphyt@buffalo.edu.&lt;/auth-address&gt;&lt;titles&gt;&lt;title&gt;Vaccines for Nontypeable Haemophilus influenzae: the Future Is Now&lt;/title&gt;&lt;secondary-title&gt;Clin Vaccine Immunol&lt;/secondary-title&gt;&lt;/titles&gt;&lt;periodical&gt;&lt;full-title&gt;Clin Vaccine Immunol&lt;/full-title&gt;&lt;/periodical&gt;&lt;pages&gt;459-66&lt;/pages&gt;&lt;volume&gt;22&lt;/volume&gt;&lt;number&gt;5&lt;/number&gt;&lt;dates&gt;&lt;year&gt;2015&lt;/year&gt;&lt;pub-dates&gt;&lt;date&gt;May&lt;/date&gt;&lt;/pub-dates&gt;&lt;/dates&gt;&lt;isbn&gt;1556-679X (Electronic)&amp;#xD;1556-679X (Linking)&lt;/isbn&gt;&lt;accession-num&gt;25787137&lt;/accession-num&gt;&lt;urls&gt;&lt;related-urls&gt;&lt;url&gt;http://www.ncbi.nlm.nih.gov/pubmed/25787137&lt;/url&gt;&lt;/related-urls&gt;&lt;/urls&gt;&lt;custom2&gt;PMC4412935&lt;/custom2&gt;&lt;electronic-resource-num&gt;10.1128/CVI.00089-15&lt;/electronic-resource-num&gt;&lt;/record&gt;&lt;/Cite&gt;&lt;/EndNote&gt;</w:instrText>
      </w:r>
      <w:r w:rsidR="00BB14F4">
        <w:fldChar w:fldCharType="separate"/>
      </w:r>
      <w:r w:rsidR="00CE10D2" w:rsidRPr="00CE10D2">
        <w:rPr>
          <w:noProof/>
          <w:vertAlign w:val="superscript"/>
        </w:rPr>
        <w:t>8</w:t>
      </w:r>
      <w:r w:rsidR="00BB14F4">
        <w:fldChar w:fldCharType="end"/>
      </w:r>
      <w:r w:rsidR="00E757B1">
        <w:t xml:space="preserve">.  A conjugate vaccine against protein D, although only partially effective, </w:t>
      </w:r>
      <w:r w:rsidR="00503B26">
        <w:t xml:space="preserve">shows </w:t>
      </w:r>
      <w:r w:rsidR="00E757B1">
        <w:t xml:space="preserve">the feasibility of </w:t>
      </w:r>
      <w:r w:rsidR="00217938">
        <w:t>vaccination</w:t>
      </w:r>
      <w:r w:rsidR="00E757B1">
        <w:t xml:space="preserve"> for </w:t>
      </w:r>
      <w:r w:rsidR="00FC7B94">
        <w:rPr>
          <w:rStyle w:val="highlight"/>
        </w:rPr>
        <w:t>NTHI</w:t>
      </w:r>
      <w:r w:rsidR="00BB14F4">
        <w:fldChar w:fldCharType="begin">
          <w:fldData xml:space="preserve">PEVuZE5vdGU+PENpdGU+PEF1dGhvcj5NdXJwaHk8L0F1dGhvcj48WWVhcj4yMDE1PC9ZZWFyPjxS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</w:fldData>
        </w:fldChar>
      </w:r>
      <w:r w:rsidR="009D740A">
        <w:instrText xml:space="preserve"> ADDIN EN.CITE </w:instrText>
      </w:r>
      <w:r w:rsidR="009D740A">
        <w:fldChar w:fldCharType="begin">
          <w:fldData xml:space="preserve">PEVuZE5vdGU+PENpdGU+PEF1dGhvcj5NdXJwaHk8L0F1dGhvcj48WWVhcj4yMDE1PC9ZZWFyPjxS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</w:fldData>
        </w:fldChar>
      </w:r>
      <w:r w:rsidR="009D740A">
        <w:instrText xml:space="preserve"> ADDIN EN.CITE.DATA </w:instrText>
      </w:r>
      <w:r w:rsidR="009D740A">
        <w:fldChar w:fldCharType="end"/>
      </w:r>
      <w:r w:rsidR="00BB14F4">
        <w:fldChar w:fldCharType="separate"/>
      </w:r>
      <w:r w:rsidR="009D740A" w:rsidRPr="009D740A">
        <w:rPr>
          <w:noProof/>
          <w:vertAlign w:val="superscript"/>
        </w:rPr>
        <w:t>8, 114, 117</w:t>
      </w:r>
      <w:r w:rsidR="00BB14F4">
        <w:fldChar w:fldCharType="end"/>
      </w:r>
      <w:r w:rsidR="00E757B1">
        <w:t>.</w:t>
      </w:r>
      <w:r>
        <w:t xml:space="preserve"> </w:t>
      </w:r>
    </w:p>
    <w:p w:rsidR="003C19E1" w:rsidRDefault="00891B45" w:rsidP="00A23796">
      <w:pPr>
        <w:jc w:val="both"/>
      </w:pPr>
      <w:r>
        <w:t xml:space="preserve">Characterisation of the asthmatic airway microbiome is at an early stage, but there is consensus that there is an overgrowth </w:t>
      </w:r>
      <w:r w:rsidRPr="00891B45">
        <w:rPr>
          <w:i/>
        </w:rPr>
        <w:t>Neisseria</w:t>
      </w:r>
      <w:r>
        <w:t xml:space="preserve"> and </w:t>
      </w:r>
      <w:r w:rsidRPr="00891B45">
        <w:rPr>
          <w:i/>
        </w:rPr>
        <w:t>Moraxella</w:t>
      </w:r>
      <w:r>
        <w:t xml:space="preserve"> spp. as well as </w:t>
      </w:r>
      <w:r w:rsidRPr="00891B45">
        <w:rPr>
          <w:i/>
        </w:rPr>
        <w:t>Haemophilus</w:t>
      </w:r>
      <w:r>
        <w:t xml:space="preserve"> and </w:t>
      </w:r>
      <w:r w:rsidRPr="00891B45">
        <w:rPr>
          <w:i/>
        </w:rPr>
        <w:t>Streptococcus</w:t>
      </w:r>
      <w:r>
        <w:t xml:space="preserve"> spp</w:t>
      </w:r>
      <w:r w:rsidR="00BB14F4">
        <w:fldChar w:fldCharType="begin">
          <w:fldData xml:space="preserve">PEVuZE5vdGU+PENpdGU+PEF1dGhvcj5IaWx0eTwvQXV0aG9yPjxZZWFyPjIwMTA8L1llYXI+PFJl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</w:fldData>
        </w:fldChar>
      </w:r>
      <w:r w:rsidR="00C17D3E">
        <w:instrText xml:space="preserve"> ADDIN EN.CITE </w:instrText>
      </w:r>
      <w:r w:rsidR="00C17D3E">
        <w:fldChar w:fldCharType="begin">
          <w:fldData xml:space="preserve">PEVuZE5vdGU+PENpdGU+PEF1dGhvcj5IaWx0eTwvQXV0aG9yPjxZZWFyPjIwMTA8L1llYXI+PFJl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</w:fldData>
        </w:fldChar>
      </w:r>
      <w:r w:rsidR="00C17D3E">
        <w:instrText xml:space="preserve"> ADDIN EN.CITE.DATA </w:instrText>
      </w:r>
      <w:r w:rsidR="00C17D3E">
        <w:fldChar w:fldCharType="end"/>
      </w:r>
      <w:r w:rsidR="00BB14F4">
        <w:fldChar w:fldCharType="separate"/>
      </w:r>
      <w:r w:rsidR="00C17D3E" w:rsidRPr="00C17D3E">
        <w:rPr>
          <w:noProof/>
          <w:vertAlign w:val="superscript"/>
        </w:rPr>
        <w:t>10, 28, 30, 118, 119</w:t>
      </w:r>
      <w:r w:rsidR="00BB14F4">
        <w:fldChar w:fldCharType="end"/>
      </w:r>
      <w:r>
        <w:t>.</w:t>
      </w:r>
      <w:r w:rsidR="00D771E4">
        <w:t xml:space="preserve"> Additionally,</w:t>
      </w:r>
      <w:r>
        <w:t xml:space="preserve"> </w:t>
      </w:r>
      <w:r w:rsidR="00D771E4" w:rsidRPr="00F62501">
        <w:rPr>
          <w:i/>
        </w:rPr>
        <w:t>S</w:t>
      </w:r>
      <w:r w:rsidR="00D771E4">
        <w:rPr>
          <w:i/>
        </w:rPr>
        <w:t>.</w:t>
      </w:r>
      <w:r w:rsidR="00D771E4" w:rsidRPr="00F62501">
        <w:rPr>
          <w:i/>
        </w:rPr>
        <w:t xml:space="preserve"> pneumoniae</w:t>
      </w:r>
      <w:r w:rsidR="00D771E4">
        <w:t xml:space="preserve"> has a high reported carriage rate (45%) in children with asthma</w:t>
      </w:r>
      <w:r w:rsidR="00BB14F4">
        <w:fldChar w:fldCharType="begin">
          <w:fldData xml:space="preserve">PEVuZE5vdGU+PENpdGU+PEF1dGhvcj5Fc3Bvc2l0bzwvQXV0aG9yPjxZZWFyPjIwMTY8L1llYXI+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TWlsYW4sIDIwMTIyLCBJdGFseS4gU3VzYW5uYS5Fc3Bvc2l0b0B1bmltaS5pdC4mI3hEO1BlZGlh
dHJpYyBIaWdobHkgSW50ZW5zaXZlIENhcmUgVW5pdCwgRGVwYXJ0bWVudCBvZiBQYXRob3BoeXNp
b2xvZ3kgYW5kIFRyYW5zcGxhbnRhdGlvbiwgVW5pdmVyc2l0YSBkZWdsaSBTdHVkaSBkaSBNaWxh
bm8sIEZvbmRhemlvbmUgSVJDQ1MgQ2EmYXBvczsgR3JhbmRhIE9zcGVkYWxlIE1hZ2dpb3JlIFBv
bGljbGluaWNvLCBWaWEgQ29tbWVuZGEgOSwgTWlsYW4sIDIwMTIyLCBJdGFseS4gdGVycmFub3Zh
Lmxlb25hcmRvQGdtYWlsLmNvbS4mI3hEO1BlZGlhdHJpYyBIaWdobHkgSW50ZW5zaXZlIENhcmUg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TWlsYW4sIDIwMTIyLCBJdGFseS4gZi5wYXRyaWFAcG9saWNsaW5pY28ubWkuaXQuJiN4RDtQZWRp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</w:fldData>
        </w:fldChar>
      </w:r>
      <w:r w:rsidR="009D740A">
        <w:instrText xml:space="preserve"> ADDIN EN.CITE </w:instrText>
      </w:r>
      <w:r w:rsidR="009D740A">
        <w:fldChar w:fldCharType="begin">
          <w:fldData xml:space="preserve">PEVuZE5vdGU+PENpdGU+PEF1dGhvcj5Fc3Bvc2l0bzwvQXV0aG9yPjxZZWFyPjIwMTY8L1llYXI+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TWlsYW4sIDIwMTIyLCBJdGFseS4gU3VzYW5uYS5Fc3Bvc2l0b0B1bmltaS5pdC4mI3hEO1BlZGlh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108</w:t>
      </w:r>
      <w:r w:rsidR="00BB14F4">
        <w:fldChar w:fldCharType="end"/>
      </w:r>
      <w:r w:rsidR="00D771E4">
        <w:t xml:space="preserve">. </w:t>
      </w:r>
      <w:r>
        <w:t xml:space="preserve">The success of vaccination against </w:t>
      </w:r>
      <w:r w:rsidR="00FE2DCA">
        <w:t xml:space="preserve">such </w:t>
      </w:r>
      <w:r>
        <w:t>organisms leads to the intriguing possibility of eventual vaccination t</w:t>
      </w:r>
      <w:r w:rsidR="008A4886">
        <w:t>o</w:t>
      </w:r>
      <w:r>
        <w:t xml:space="preserve"> protect against childhood asthma.</w:t>
      </w:r>
      <w:r w:rsidR="0016448E">
        <w:t xml:space="preserve"> </w:t>
      </w:r>
    </w:p>
    <w:p w:rsidR="00891B45" w:rsidRDefault="0016448E" w:rsidP="00A23796">
      <w:pPr>
        <w:jc w:val="both"/>
      </w:pPr>
      <w:r>
        <w:t xml:space="preserve">Inherent </w:t>
      </w:r>
      <w:r w:rsidR="00A623B1">
        <w:t>to</w:t>
      </w:r>
      <w:r>
        <w:t xml:space="preserve"> a vaccination strategy would be the recognition that many of the organi</w:t>
      </w:r>
      <w:r w:rsidR="00FE2DCA">
        <w:t>sms</w:t>
      </w:r>
      <w:r w:rsidR="003C19E1">
        <w:t xml:space="preserve"> </w:t>
      </w:r>
      <w:r w:rsidR="00FE2DCA">
        <w:t xml:space="preserve">associated with </w:t>
      </w:r>
      <w:r w:rsidR="003C19E1">
        <w:t xml:space="preserve">asthma </w:t>
      </w:r>
      <w:r w:rsidR="003D5799">
        <w:t xml:space="preserve">and COPD </w:t>
      </w:r>
      <w:r w:rsidR="003C19E1">
        <w:t>are likely to be non-capsular strains. This further emphasises the need for a concerted attempt to isolate and sequence the lower airway microbiota.</w:t>
      </w:r>
    </w:p>
    <w:p w:rsidR="00FE2DCA" w:rsidRDefault="00FE2DCA" w:rsidP="00FE2DCA">
      <w:pPr>
        <w:jc w:val="both"/>
      </w:pPr>
      <w:r>
        <w:t xml:space="preserve">Vaccines against </w:t>
      </w:r>
      <w:r>
        <w:rPr>
          <w:i/>
        </w:rPr>
        <w:t>P. aeruginosa</w:t>
      </w:r>
      <w:r>
        <w:t xml:space="preserve"> are not effective in preventing infections in patients with CF</w:t>
      </w:r>
      <w:r>
        <w:fldChar w:fldCharType="begin"/>
      </w:r>
      <w:r w:rsidR="009D740A">
        <w:instrText xml:space="preserve"> ADDIN EN.CITE &lt;EndNote&gt;&lt;Cite&gt;&lt;Author&gt;Johansen&lt;/Author&gt;&lt;Year&gt;2015&lt;/Year&gt;&lt;RecNum&gt;2593&lt;/RecNum&gt;&lt;DisplayText&gt;&lt;style face="superscript"&gt;120&lt;/style&gt;&lt;/DisplayText&gt;&lt;record&gt;&lt;rec-number&gt;2593&lt;/rec-number&gt;&lt;foreign-keys&gt;&lt;key app="EN" db-id="dxp200a0apwwzfev0apxrae7r5rv5w2tavee" timestamp="1456139160"&gt;2593&lt;/key&gt;&lt;/foreign-keys&gt;&lt;ref-type name="Journal Article"&gt;17&lt;/ref-type&gt;&lt;contributors&gt;&lt;authors&gt;&lt;author&gt;Johansen, H. K.&lt;/author&gt;&lt;author&gt;Gotzsche, P. C.&lt;/author&gt;&lt;/authors&gt;&lt;/contributors&gt;&lt;auth-address&gt;The Nordic Cochrane Centre, Rigshospitalet, Blegdamsvej 9, 3343, Copenhagen, Denmark, DK 2100.&lt;/auth-address&gt;&lt;titles&gt;&lt;title&gt;Vaccines for preventing infection with Pseudomonas aeruginosa in cystic fibrosis&lt;/title&gt;&lt;secondary-title&gt;Cochrane Database Syst Rev&lt;/secondary-title&gt;&lt;/titles&gt;&lt;periodical&gt;&lt;full-title&gt;Cochrane Database Syst Rev&lt;/full-title&gt;&lt;/periodical&gt;&lt;pages&gt;CD001399&lt;/pages&gt;&lt;volume&gt;8&lt;/volume&gt;&lt;dates&gt;&lt;year&gt;2015&lt;/year&gt;&lt;/dates&gt;&lt;isbn&gt;1469-493X (Electronic)&amp;#xD;1361-6137 (Linking)&lt;/isbn&gt;&lt;accession-num&gt;26298311&lt;/accession-num&gt;&lt;urls&gt;&lt;related-urls&gt;&lt;url&gt;http://www.ncbi.nlm.nih.gov/pubmed/26298311&lt;/url&gt;&lt;/related-urls&gt;&lt;/urls&gt;&lt;electronic-resource-num&gt;10.1002/14651858.CD001399.pub4&lt;/electronic-resource-num&gt;&lt;/record&gt;&lt;/Cite&gt;&lt;/EndNote&gt;</w:instrText>
      </w:r>
      <w:r>
        <w:fldChar w:fldCharType="separate"/>
      </w:r>
      <w:r w:rsidR="009D740A" w:rsidRPr="009D740A">
        <w:rPr>
          <w:noProof/>
          <w:vertAlign w:val="superscript"/>
        </w:rPr>
        <w:t>120</w:t>
      </w:r>
      <w:r>
        <w:fldChar w:fldCharType="end"/>
      </w:r>
      <w:r>
        <w:t>, suggesting that vaccinations may be less value in patients with infections that flourish at a distance from mucosal defence mechanisms.</w:t>
      </w:r>
    </w:p>
    <w:p w:rsidR="00C56EA6" w:rsidRDefault="00E757B1" w:rsidP="00A23796">
      <w:pPr>
        <w:jc w:val="both"/>
      </w:pPr>
      <w:r>
        <w:t xml:space="preserve">Better understanding of the </w:t>
      </w:r>
      <w:r w:rsidR="00891B45">
        <w:t xml:space="preserve">population </w:t>
      </w:r>
      <w:r>
        <w:t>distribution</w:t>
      </w:r>
      <w:r w:rsidR="00891B45">
        <w:t>s</w:t>
      </w:r>
      <w:r>
        <w:t xml:space="preserve"> of</w:t>
      </w:r>
      <w:r w:rsidR="00891B45">
        <w:t xml:space="preserve"> potentially pathogenic</w:t>
      </w:r>
      <w:r w:rsidR="00891B45" w:rsidRPr="004C3BC8">
        <w:t xml:space="preserve"> Proteobacteria </w:t>
      </w:r>
      <w:r w:rsidR="00891B45">
        <w:t>as well</w:t>
      </w:r>
      <w:r>
        <w:t xml:space="preserve"> </w:t>
      </w:r>
      <w:r w:rsidRPr="0015169B">
        <w:rPr>
          <w:i/>
        </w:rPr>
        <w:t>H</w:t>
      </w:r>
      <w:r w:rsidR="00FC7B94">
        <w:rPr>
          <w:i/>
        </w:rPr>
        <w:t xml:space="preserve">. </w:t>
      </w:r>
      <w:r w:rsidRPr="0015169B">
        <w:rPr>
          <w:i/>
        </w:rPr>
        <w:t>influenzae</w:t>
      </w:r>
      <w:r>
        <w:t xml:space="preserve"> and </w:t>
      </w:r>
      <w:r w:rsidRPr="0015169B">
        <w:rPr>
          <w:i/>
        </w:rPr>
        <w:t>S</w:t>
      </w:r>
      <w:r w:rsidR="00FC7B94">
        <w:rPr>
          <w:i/>
        </w:rPr>
        <w:t xml:space="preserve">. </w:t>
      </w:r>
      <w:r w:rsidRPr="0015169B">
        <w:rPr>
          <w:i/>
        </w:rPr>
        <w:t>pneumoniae</w:t>
      </w:r>
      <w:r>
        <w:t xml:space="preserve"> in the normal population</w:t>
      </w:r>
      <w:r w:rsidR="00A623B1">
        <w:t>,</w:t>
      </w:r>
      <w:r>
        <w:t xml:space="preserve"> </w:t>
      </w:r>
      <w:r w:rsidR="008510FF">
        <w:t>as well as patients with asthma and COPD</w:t>
      </w:r>
      <w:r w:rsidR="00A623B1">
        <w:t>,</w:t>
      </w:r>
      <w:r w:rsidR="008510FF">
        <w:t xml:space="preserve"> is important to rational vaccination strategies.</w:t>
      </w:r>
      <w:r w:rsidR="00ED0E48">
        <w:t xml:space="preserve"> </w:t>
      </w:r>
      <w:r w:rsidR="003C19E1">
        <w:t>Effective v</w:t>
      </w:r>
      <w:r w:rsidR="00ED0E48">
        <w:t xml:space="preserve">accination </w:t>
      </w:r>
      <w:r w:rsidR="00A623B1">
        <w:t xml:space="preserve">is likely to </w:t>
      </w:r>
      <w:r w:rsidR="003C19E1">
        <w:t xml:space="preserve">be followed by </w:t>
      </w:r>
      <w:r w:rsidR="004E32D7">
        <w:t>evol</w:t>
      </w:r>
      <w:r w:rsidR="003C19E1">
        <w:t xml:space="preserve">ution of </w:t>
      </w:r>
      <w:r w:rsidR="004E32D7">
        <w:t>population serotypes</w:t>
      </w:r>
      <w:r w:rsidR="003C19E1">
        <w:t>,</w:t>
      </w:r>
      <w:r w:rsidR="004E32D7">
        <w:t xml:space="preserve"> </w:t>
      </w:r>
      <w:r w:rsidR="003C19E1">
        <w:t>with a need for continuous of vaccine development</w:t>
      </w:r>
      <w:r w:rsidR="00BB14F4">
        <w:fldChar w:fldCharType="begin"/>
      </w:r>
      <w:r w:rsidR="009D740A">
        <w:instrText xml:space="preserve"> ADDIN EN.CITE &lt;EndNote&gt;&lt;Cite&gt;&lt;Author&gt;Maiden&lt;/Author&gt;&lt;Year&gt;2008&lt;/Year&gt;&lt;RecNum&gt;2773&lt;/RecNum&gt;&lt;DisplayText&gt;&lt;style face="superscript"&gt;121&lt;/style&gt;&lt;/DisplayText&gt;&lt;record&gt;&lt;rec-number&gt;2773&lt;/rec-number&gt;&lt;foreign-keys&gt;&lt;key app="EN" db-id="dxp200a0apwwzfev0apxrae7r5rv5w2tavee" timestamp="1486674884"&gt;2773&lt;/key&gt;&lt;/foreign-keys&gt;&lt;ref-type name="Journal Article"&gt;17&lt;/ref-type&gt;&lt;contributors&gt;&lt;authors&gt;&lt;author&gt;Maiden, M. C.&lt;/author&gt;&lt;/authors&gt;&lt;/contributors&gt;&lt;auth-address&gt;Department of Zoology, South Parks Road, Oxford OX1 2PS, United Kingdom. martin.maiden@zoo.ox.ac.uk&lt;/auth-address&gt;&lt;titles&gt;&lt;title&gt;Population genomics: diversity and virulence in the Neisseria&lt;/title&gt;&lt;secondary-title&gt;Curr Opin Microbiol&lt;/secondary-title&gt;&lt;/titles&gt;&lt;periodical&gt;&lt;full-title&gt;Curr Opin Microbiol&lt;/full-title&gt;&lt;abbr-1&gt;Current opinion in microbiology&lt;/abbr-1&gt;&lt;/periodical&gt;&lt;pages&gt;467-71&lt;/pages&gt;&lt;volume&gt;11&lt;/volume&gt;&lt;number&gt;5&lt;/number&gt;&lt;keywords&gt;&lt;keyword&gt;Base Sequence&lt;/keyword&gt;&lt;keyword&gt;Evolution, Molecular&lt;/keyword&gt;&lt;keyword&gt;Gene Transfer, Horizontal&lt;/keyword&gt;&lt;keyword&gt;*Genetic Variation&lt;/keyword&gt;&lt;keyword&gt;Genome, Bacterial&lt;/keyword&gt;&lt;keyword&gt;Genomics&lt;/keyword&gt;&lt;keyword&gt;Humans&lt;/keyword&gt;&lt;keyword&gt;Neisseria gonorrhoeae/*genetics/*pathogenicity&lt;/keyword&gt;&lt;keyword&gt;Neisseria lactamica/*genetics/*pathogenicity&lt;/keyword&gt;&lt;keyword&gt;Neisseria meningitidis/*genetics/*pathogenicity&lt;/keyword&gt;&lt;keyword&gt;Recombination, Genetic&lt;/keyword&gt;&lt;keyword&gt;Virulence Factors/*biosynthesis/genetics&lt;/keyword&gt;&lt;/keywords&gt;&lt;dates&gt;&lt;year&gt;2008&lt;/year&gt;&lt;pub-dates&gt;&lt;date&gt;Oct&lt;/date&gt;&lt;/pub-dates&gt;&lt;/dates&gt;&lt;isbn&gt;1369-5274 (Print)&amp;#xD;1369-5274 (Linking)&lt;/isbn&gt;&lt;accession-num&gt;18822386&lt;/accession-num&gt;&lt;urls&gt;&lt;related-urls&gt;&lt;url&gt;http://www.ncbi.nlm.nih.gov/pubmed/18822386&lt;/url&gt;&lt;/related-urls&gt;&lt;/urls&gt;&lt;custom2&gt;2612085&lt;/custom2&gt;&lt;electronic-resource-num&gt;10.1016/j.mib.2008.09.002&lt;/electronic-resource-num&gt;&lt;/record&gt;&lt;/Cite&gt;&lt;/EndNote&gt;</w:instrText>
      </w:r>
      <w:r w:rsidR="00BB14F4">
        <w:fldChar w:fldCharType="separate"/>
      </w:r>
      <w:r w:rsidR="009D740A" w:rsidRPr="009D740A">
        <w:rPr>
          <w:noProof/>
          <w:vertAlign w:val="superscript"/>
        </w:rPr>
        <w:t>121</w:t>
      </w:r>
      <w:r w:rsidR="00BB14F4">
        <w:fldChar w:fldCharType="end"/>
      </w:r>
      <w:r w:rsidR="00A623B1">
        <w:t>. T</w:t>
      </w:r>
      <w:r w:rsidR="003C19E1">
        <w:t xml:space="preserve">he global numbers of children </w:t>
      </w:r>
      <w:r w:rsidR="00A623B1">
        <w:t xml:space="preserve">and adults </w:t>
      </w:r>
      <w:r w:rsidR="003C19E1">
        <w:t xml:space="preserve">at risk suggest the effort would be worthwhile. </w:t>
      </w:r>
      <w:r w:rsidR="004E32D7">
        <w:t xml:space="preserve"> </w:t>
      </w:r>
    </w:p>
    <w:p w:rsidR="00D750A4" w:rsidRDefault="00D750A4" w:rsidP="00852F88">
      <w:pPr>
        <w:pStyle w:val="Heading1"/>
      </w:pPr>
      <w:bookmarkStart w:id="20" w:name="_Toc474479834"/>
      <w:r>
        <w:t>Conclusions</w:t>
      </w:r>
      <w:bookmarkEnd w:id="20"/>
    </w:p>
    <w:p w:rsidR="00825D48" w:rsidRDefault="00825D48" w:rsidP="00825D48">
      <w:pPr>
        <w:jc w:val="both"/>
      </w:pPr>
      <w:r>
        <w:t xml:space="preserve">Lung infections have </w:t>
      </w:r>
      <w:r w:rsidR="00FF5138">
        <w:t>enormous</w:t>
      </w:r>
      <w:r w:rsidR="00F631C2">
        <w:t xml:space="preserve"> </w:t>
      </w:r>
      <w:r>
        <w:t xml:space="preserve">effects on human health, </w:t>
      </w:r>
      <w:r w:rsidR="00FF5138">
        <w:t xml:space="preserve">but </w:t>
      </w:r>
      <w:r>
        <w:t>current treat</w:t>
      </w:r>
      <w:r w:rsidR="00F631C2">
        <w:t>ment</w:t>
      </w:r>
      <w:r w:rsidR="00FE2DCA">
        <w:t>s are imperfect and</w:t>
      </w:r>
      <w:r w:rsidR="00FF5138">
        <w:t xml:space="preserve"> fuel</w:t>
      </w:r>
      <w:r>
        <w:t xml:space="preserve"> a global engine for </w:t>
      </w:r>
      <w:r w:rsidR="00FE2DCA">
        <w:t>AMR</w:t>
      </w:r>
      <w:r>
        <w:t xml:space="preserve">. Genome sequencing is fundamentally changing understanding of the airway microbiome in health and disease, not least by revealing the profound pressures that drive the evolution and spread of pathogenic microbes. Genomic studies of opportunistic pathogens that accompany CF show how </w:t>
      </w:r>
      <w:r w:rsidR="00FF5138">
        <w:t xml:space="preserve">easily </w:t>
      </w:r>
      <w:r>
        <w:t xml:space="preserve">hyper-resistant and virulent clones can disseminate from clinic to clinic across the world. These studies provide an exemplar for investigation of the epidemiological suspicion that the evolution and transmission of apparently mundane pathogens </w:t>
      </w:r>
      <w:r w:rsidR="0006774B">
        <w:t>may be</w:t>
      </w:r>
      <w:r>
        <w:t xml:space="preserve"> common. Sequence-based techniques are ready to transform the microbial diagnosis of common lung infections, and are the first priority for improving management and minimising AMR. A systematic understanding of the healthy pulmonary microbiota is a necessary platform from which to build new therapies that may include novel inhaled antibiotics, phage therapy, vaccination, and restoration of healthy microbial communities.</w:t>
      </w:r>
    </w:p>
    <w:p w:rsidR="00BF11C7" w:rsidRDefault="00BF11C7" w:rsidP="00A23796">
      <w:pPr>
        <w:jc w:val="both"/>
      </w:pPr>
    </w:p>
    <w:p w:rsidR="00BF11C7" w:rsidRDefault="00BF11C7" w:rsidP="004C799D">
      <w:pPr>
        <w:pStyle w:val="Heading1"/>
      </w:pPr>
      <w:r>
        <w:t>Acknowledgements</w:t>
      </w:r>
    </w:p>
    <w:p w:rsidR="00C56EA6" w:rsidRDefault="00BF11C7" w:rsidP="00A23796">
      <w:pPr>
        <w:jc w:val="both"/>
      </w:pPr>
      <w:r>
        <w:t>WOCC, MFM and MJC receive funding from the Wellcome Trust and from the Asmarley Trust. WOCC and MFM are joint Wellcome Senior Investigators. WOCC also received funding for microbiome studies with a Senior Investigator award from the National Institute for Health Research.</w:t>
      </w:r>
      <w:r w:rsidR="00C56EA6">
        <w:br w:type="page"/>
      </w:r>
    </w:p>
    <w:p w:rsidR="00937C89" w:rsidRDefault="005A7A3D" w:rsidP="00A23796">
      <w:pPr>
        <w:pStyle w:val="Heading1"/>
        <w:jc w:val="both"/>
      </w:pPr>
      <w:bookmarkStart w:id="21" w:name="_Toc455673549"/>
      <w:bookmarkStart w:id="22" w:name="_Toc474479835"/>
      <w:r>
        <w:lastRenderedPageBreak/>
        <w:t>D</w:t>
      </w:r>
      <w:r w:rsidR="00937C89">
        <w:t>isplay items</w:t>
      </w:r>
      <w:bookmarkEnd w:id="21"/>
      <w:bookmarkEnd w:id="22"/>
    </w:p>
    <w:p w:rsidR="00283A12" w:rsidRPr="002F5F27" w:rsidRDefault="00D50193" w:rsidP="00A23796">
      <w:pPr>
        <w:pStyle w:val="Heading2"/>
        <w:jc w:val="both"/>
      </w:pPr>
      <w:bookmarkStart w:id="23" w:name="_Toc455673550"/>
      <w:r>
        <w:t>Figure 1. Pulmonary Infections</w:t>
      </w:r>
    </w:p>
    <w:bookmarkEnd w:id="23"/>
    <w:p w:rsidR="003F66A5" w:rsidRDefault="003F2270" w:rsidP="00A23796">
      <w:pPr>
        <w:jc w:val="both"/>
      </w:pPr>
      <w:r>
        <w:t>The normal airways and lung can be affected in different ways by bacterial infection. Clockwise from the top right</w:t>
      </w:r>
      <w:r w:rsidR="00C458D4">
        <w:t>:</w:t>
      </w:r>
      <w:r>
        <w:t xml:space="preserve"> Lobar pneumonia affects a whole lobe and may spill into surrounding pleura, typically due t</w:t>
      </w:r>
      <w:r w:rsidR="004E32D7">
        <w:t>o the G</w:t>
      </w:r>
      <w:r w:rsidR="00BD2442">
        <w:t xml:space="preserve">ram positive strings of </w:t>
      </w:r>
      <w:r w:rsidR="00BD2442" w:rsidRPr="004C799D">
        <w:rPr>
          <w:i/>
        </w:rPr>
        <w:t>S</w:t>
      </w:r>
      <w:r w:rsidRPr="004C799D">
        <w:rPr>
          <w:i/>
        </w:rPr>
        <w:t>treptococcus</w:t>
      </w:r>
      <w:r w:rsidR="00BD2442" w:rsidRPr="004C799D">
        <w:rPr>
          <w:i/>
        </w:rPr>
        <w:t xml:space="preserve"> pneumoniae</w:t>
      </w:r>
      <w:r w:rsidR="004E32D7" w:rsidRPr="004C799D">
        <w:rPr>
          <w:i/>
        </w:rPr>
        <w:t>;</w:t>
      </w:r>
      <w:r w:rsidR="004E32D7">
        <w:t xml:space="preserve"> </w:t>
      </w:r>
      <w:r w:rsidR="00C458D4">
        <w:t xml:space="preserve">Bronchopneumonia is centred in the bronchial tree and spreads into adjoining lung tissues, most commonly due to the Gram-negative rods of </w:t>
      </w:r>
      <w:r w:rsidR="00C458D4" w:rsidRPr="003F2270">
        <w:rPr>
          <w:i/>
        </w:rPr>
        <w:t>Haemophilus influenzae</w:t>
      </w:r>
      <w:r w:rsidR="00C458D4">
        <w:t xml:space="preserve">; Asthma and COPD are diseases of the small airways, characterised by overgrowth of </w:t>
      </w:r>
      <w:r w:rsidR="00C458D4" w:rsidRPr="004E32D7">
        <w:t>Proteobacteria</w:t>
      </w:r>
      <w:r w:rsidR="00C458D4" w:rsidRPr="00E9397F">
        <w:rPr>
          <w:i/>
        </w:rPr>
        <w:t xml:space="preserve"> </w:t>
      </w:r>
      <w:r w:rsidR="00C458D4">
        <w:t xml:space="preserve">(such as </w:t>
      </w:r>
      <w:r w:rsidR="00C458D4" w:rsidRPr="00D73C5D">
        <w:rPr>
          <w:i/>
        </w:rPr>
        <w:t>H. influenzae</w:t>
      </w:r>
      <w:r w:rsidR="00C458D4">
        <w:t xml:space="preserve"> and </w:t>
      </w:r>
      <w:r w:rsidR="00C458D4" w:rsidRPr="00D73C5D">
        <w:rPr>
          <w:i/>
        </w:rPr>
        <w:t>Neisseria</w:t>
      </w:r>
      <w:r w:rsidR="00C458D4">
        <w:t xml:space="preserve"> spp.) and loss of normal commensals; </w:t>
      </w:r>
      <w:r w:rsidR="000A2A6D">
        <w:t xml:space="preserve">Empyema is infection of the pleural space, most commonly due to </w:t>
      </w:r>
      <w:r w:rsidR="000A2A6D" w:rsidRPr="0098337A">
        <w:rPr>
          <w:i/>
        </w:rPr>
        <w:t>S. pneumoniae</w:t>
      </w:r>
      <w:r w:rsidR="000A2A6D">
        <w:t xml:space="preserve">; </w:t>
      </w:r>
      <w:r w:rsidR="004E32D7">
        <w:t>Bronchiectasis and C</w:t>
      </w:r>
      <w:r>
        <w:t xml:space="preserve">ystic </w:t>
      </w:r>
      <w:r w:rsidR="004E32D7">
        <w:t>F</w:t>
      </w:r>
      <w:r>
        <w:t xml:space="preserve">ibrosis </w:t>
      </w:r>
      <w:r w:rsidR="00BD2442">
        <w:t xml:space="preserve">cause chronic resistant infections with abnormal bronchial morphology, due to </w:t>
      </w:r>
      <w:r w:rsidR="00BD2442" w:rsidRPr="00BD2442">
        <w:rPr>
          <w:i/>
        </w:rPr>
        <w:t>H. influenzae</w:t>
      </w:r>
      <w:r w:rsidR="00BD2442">
        <w:t xml:space="preserve">, </w:t>
      </w:r>
      <w:r w:rsidR="00BD2442" w:rsidRPr="00BD2442">
        <w:rPr>
          <w:i/>
        </w:rPr>
        <w:t>S. pneumoniae</w:t>
      </w:r>
      <w:r w:rsidR="00BD2442">
        <w:t xml:space="preserve"> and opportunistic pathogens such a </w:t>
      </w:r>
      <w:r w:rsidR="00BD2442" w:rsidRPr="00BD2442">
        <w:rPr>
          <w:i/>
        </w:rPr>
        <w:t>S. aureus</w:t>
      </w:r>
      <w:r w:rsidR="004E32D7">
        <w:t xml:space="preserve"> (G</w:t>
      </w:r>
      <w:r w:rsidR="00BD2442">
        <w:t xml:space="preserve">ram positive coccus) and </w:t>
      </w:r>
      <w:r w:rsidR="00391786">
        <w:rPr>
          <w:i/>
        </w:rPr>
        <w:t>P. aeruginosa</w:t>
      </w:r>
      <w:r w:rsidR="004E32D7">
        <w:t xml:space="preserve"> (G</w:t>
      </w:r>
      <w:r w:rsidR="00BD2442">
        <w:t xml:space="preserve">ram negative </w:t>
      </w:r>
      <w:r w:rsidR="00FD41BC">
        <w:t>flagellate</w:t>
      </w:r>
      <w:r w:rsidR="00BD2442">
        <w:t xml:space="preserve"> </w:t>
      </w:r>
      <w:r w:rsidR="00FD41BC">
        <w:t>bacillus</w:t>
      </w:r>
      <w:r w:rsidR="00D73C5D">
        <w:t xml:space="preserve">; </w:t>
      </w:r>
      <w:r w:rsidR="00A623B1" w:rsidRPr="0098337A">
        <w:rPr>
          <w:i/>
        </w:rPr>
        <w:t>Mycobacterium tuberculosis</w:t>
      </w:r>
      <w:r w:rsidR="00A623B1">
        <w:t xml:space="preserve"> causes </w:t>
      </w:r>
      <w:r w:rsidR="00800456">
        <w:t xml:space="preserve">chronic </w:t>
      </w:r>
      <w:r w:rsidR="00A623B1">
        <w:t>consolidation and cavitation with lymph node invasion.</w:t>
      </w:r>
    </w:p>
    <w:p w:rsidR="00D50193" w:rsidRDefault="00D50193" w:rsidP="004C799D">
      <w:pPr>
        <w:pStyle w:val="Heading2"/>
      </w:pPr>
      <w:r>
        <w:t>Figure 2. Current therapeutic strategies for lung infections</w:t>
      </w:r>
    </w:p>
    <w:p w:rsidR="00D50193" w:rsidRDefault="00D50193" w:rsidP="00D50193">
      <w:pPr>
        <w:jc w:val="both"/>
      </w:pPr>
      <w:r>
        <w:t xml:space="preserve">This flow chart details </w:t>
      </w:r>
      <w:r w:rsidR="008C7D63">
        <w:t xml:space="preserve">the increasing complexity of </w:t>
      </w:r>
      <w:r>
        <w:t>diagnosis and treatment strategies for lung infections</w:t>
      </w:r>
      <w:r w:rsidR="008C7D63">
        <w:t xml:space="preserve"> </w:t>
      </w:r>
      <w:r>
        <w:t>and the</w:t>
      </w:r>
      <w:r w:rsidR="008C7D63">
        <w:t>ir</w:t>
      </w:r>
      <w:r>
        <w:t xml:space="preserve"> problems</w:t>
      </w:r>
      <w:r w:rsidR="00A623B1">
        <w:t>,</w:t>
      </w:r>
      <w:r>
        <w:t xml:space="preserve"> </w:t>
      </w:r>
      <w:r w:rsidR="008C7D63">
        <w:t xml:space="preserve">from simple community-acquired pneumonia </w:t>
      </w:r>
      <w:r w:rsidR="00A623B1">
        <w:t xml:space="preserve">down </w:t>
      </w:r>
      <w:r w:rsidR="008C7D63">
        <w:t>to the therapy of chronic bronchial infections</w:t>
      </w:r>
      <w:r>
        <w:t>.</w:t>
      </w:r>
      <w:r w:rsidR="008C7D63">
        <w:t xml:space="preserve"> Potential</w:t>
      </w:r>
      <w:r w:rsidR="0005245E">
        <w:t xml:space="preserve"> generic</w:t>
      </w:r>
      <w:r w:rsidR="008C7D63">
        <w:t xml:space="preserve"> improvements to management are shown on the right. </w:t>
      </w:r>
    </w:p>
    <w:p w:rsidR="00D750A4" w:rsidRDefault="00D50193" w:rsidP="00D750A4">
      <w:pPr>
        <w:pStyle w:val="Heading2"/>
        <w:jc w:val="both"/>
      </w:pPr>
      <w:bookmarkStart w:id="24" w:name="_Toc455673553"/>
      <w:bookmarkStart w:id="25" w:name="_Toc474479838"/>
      <w:r>
        <w:t>Figure 3</w:t>
      </w:r>
      <w:r w:rsidR="00D750A4">
        <w:t xml:space="preserve">: New therapeutic </w:t>
      </w:r>
      <w:r>
        <w:t xml:space="preserve">strategies for lung infections </w:t>
      </w:r>
      <w:bookmarkEnd w:id="24"/>
      <w:bookmarkEnd w:id="25"/>
    </w:p>
    <w:p w:rsidR="00954B95" w:rsidRDefault="00281CB4" w:rsidP="00A16645">
      <w:pPr>
        <w:jc w:val="both"/>
      </w:pPr>
      <w:r>
        <w:t xml:space="preserve">Healthy </w:t>
      </w:r>
      <w:r w:rsidR="00D279F1">
        <w:t xml:space="preserve">airways contain a </w:t>
      </w:r>
      <w:r>
        <w:t xml:space="preserve">diverse </w:t>
      </w:r>
      <w:r w:rsidR="00D279F1">
        <w:t>mixture of commensals</w:t>
      </w:r>
      <w:r>
        <w:t>.</w:t>
      </w:r>
      <w:r w:rsidR="00D279F1">
        <w:t xml:space="preserve"> Lung infections </w:t>
      </w:r>
      <w:r w:rsidR="000A2A6D">
        <w:t xml:space="preserve">with </w:t>
      </w:r>
      <w:r>
        <w:t xml:space="preserve">pathogens (purple rods) </w:t>
      </w:r>
      <w:r w:rsidR="00D279F1">
        <w:t xml:space="preserve">are typically treated with systemic broad-spectrum antibiotics </w:t>
      </w:r>
      <w:r w:rsidR="000A2A6D">
        <w:t xml:space="preserve">(the bludgeon) </w:t>
      </w:r>
      <w:r w:rsidR="00D279F1">
        <w:t xml:space="preserve">that </w:t>
      </w:r>
      <w:r w:rsidR="000A2A6D">
        <w:t>may deplete h</w:t>
      </w:r>
      <w:r w:rsidR="00D279F1">
        <w:t xml:space="preserve">ealthy commensals </w:t>
      </w:r>
      <w:r w:rsidR="000A2A6D">
        <w:t xml:space="preserve">and leave </w:t>
      </w:r>
      <w:r>
        <w:t>antibiotic resistan</w:t>
      </w:r>
      <w:r w:rsidR="000A2A6D">
        <w:t xml:space="preserve">t organisms </w:t>
      </w:r>
      <w:r>
        <w:t xml:space="preserve">in the bowel as well as the lung. </w:t>
      </w:r>
      <w:r w:rsidR="000A2A6D">
        <w:t>N</w:t>
      </w:r>
      <w:r w:rsidR="008C7B87">
        <w:t xml:space="preserve">ew therapeutic approaches </w:t>
      </w:r>
      <w:r w:rsidR="000A2A6D">
        <w:t xml:space="preserve">(magic bullets) </w:t>
      </w:r>
      <w:r w:rsidR="008C7B87">
        <w:t xml:space="preserve">include </w:t>
      </w:r>
      <w:r>
        <w:t>vaccination</w:t>
      </w:r>
      <w:r w:rsidR="000A2A6D">
        <w:t xml:space="preserve">; inhaled narrow-spectrum antibiotics with primary effects on particular pathogens; </w:t>
      </w:r>
      <w:r>
        <w:t xml:space="preserve"> </w:t>
      </w:r>
      <w:r w:rsidR="000A2A6D">
        <w:t xml:space="preserve">and </w:t>
      </w:r>
      <w:r w:rsidR="00A16645">
        <w:t>Phage therapy</w:t>
      </w:r>
      <w:r w:rsidR="000A2A6D">
        <w:t xml:space="preserve">. </w:t>
      </w:r>
      <w:r w:rsidR="00A16645">
        <w:t xml:space="preserve"> </w:t>
      </w:r>
      <w:r w:rsidR="000A2A6D">
        <w:t>C</w:t>
      </w:r>
      <w:r w:rsidR="00A16645">
        <w:t>ommensal community restoration may replenish a depleted microbiome and improve resistance to subsequent re-infections.</w:t>
      </w:r>
    </w:p>
    <w:p w:rsidR="003D75DD" w:rsidRDefault="003D75DD">
      <w:r>
        <w:br w:type="page"/>
      </w:r>
    </w:p>
    <w:p w:rsidR="003D75DD" w:rsidRDefault="003D75DD" w:rsidP="004C799D">
      <w:pPr>
        <w:pStyle w:val="Heading2"/>
      </w:pPr>
      <w:r>
        <w:lastRenderedPageBreak/>
        <w:t xml:space="preserve">Box 1: The mobility </w:t>
      </w:r>
      <w:r w:rsidR="00A212C0">
        <w:t xml:space="preserve">and evolution </w:t>
      </w:r>
      <w:r>
        <w:t>of the lung microbiome</w:t>
      </w:r>
    </w:p>
    <w:p w:rsidR="00C14269" w:rsidRDefault="00515D32" w:rsidP="00C14269">
      <w:pPr>
        <w:jc w:val="both"/>
      </w:pPr>
      <w:r>
        <w:t>R</w:t>
      </w:r>
      <w:r w:rsidR="003D75DD">
        <w:t xml:space="preserve">espiratory pathogens </w:t>
      </w:r>
      <w:r>
        <w:t xml:space="preserve">such as </w:t>
      </w:r>
      <w:r w:rsidR="003D75DD" w:rsidRPr="00147C3E">
        <w:rPr>
          <w:i/>
        </w:rPr>
        <w:t>S. pneumonia</w:t>
      </w:r>
      <w:r w:rsidR="003D75DD">
        <w:t xml:space="preserve">e, </w:t>
      </w:r>
      <w:r w:rsidR="003D75DD" w:rsidRPr="00147C3E">
        <w:rPr>
          <w:i/>
        </w:rPr>
        <w:t>H. influenzae</w:t>
      </w:r>
      <w:r w:rsidR="003D75DD">
        <w:t xml:space="preserve">, </w:t>
      </w:r>
      <w:r w:rsidR="003D75DD" w:rsidRPr="00147C3E">
        <w:rPr>
          <w:i/>
        </w:rPr>
        <w:t>Neisseria</w:t>
      </w:r>
      <w:r w:rsidR="003D75DD">
        <w:t xml:space="preserve"> and </w:t>
      </w:r>
      <w:r w:rsidR="003D75DD" w:rsidRPr="00147C3E">
        <w:rPr>
          <w:i/>
        </w:rPr>
        <w:t>Moraxella</w:t>
      </w:r>
      <w:r w:rsidR="003D75DD">
        <w:t xml:space="preserve"> spp. are all commonly present in healthy individuals, yet only lead to disease in some</w:t>
      </w:r>
      <w:r w:rsidR="00332150">
        <w:t xml:space="preserve"> (Box Figure</w:t>
      </w:r>
      <w:r w:rsidR="00836774">
        <w:t xml:space="preserve"> A</w:t>
      </w:r>
      <w:r w:rsidR="00332150">
        <w:t>)</w:t>
      </w:r>
      <w:r w:rsidR="003D75DD">
        <w:t>.</w:t>
      </w:r>
      <w:r>
        <w:t xml:space="preserve"> The</w:t>
      </w:r>
      <w:r w:rsidR="00C14269">
        <w:t>y require human contact to spread</w:t>
      </w:r>
      <w:r w:rsidR="00836774">
        <w:t xml:space="preserve">, and the extent of the contact </w:t>
      </w:r>
      <w:r w:rsidR="00DF5BD8">
        <w:t>differs in many environments (Box Figure B)</w:t>
      </w:r>
      <w:r w:rsidR="00C14269">
        <w:t xml:space="preserve">. </w:t>
      </w:r>
    </w:p>
    <w:p w:rsidR="003D75DD" w:rsidRDefault="00C14269" w:rsidP="003D75DD">
      <w:pPr>
        <w:jc w:val="both"/>
      </w:pPr>
      <w:r>
        <w:t xml:space="preserve">These bacteria may be carried in the nose and nasopharynx, but cause disease in lower </w:t>
      </w:r>
      <w:r w:rsidR="00082C46">
        <w:t xml:space="preserve">airways </w:t>
      </w:r>
      <w:r>
        <w:t xml:space="preserve">and </w:t>
      </w:r>
      <w:r w:rsidR="00082C46">
        <w:t xml:space="preserve">lung parenchyma (Figure 1). </w:t>
      </w:r>
      <w:r w:rsidR="008960CE">
        <w:t>F</w:t>
      </w:r>
      <w:r w:rsidR="003D75DD">
        <w:t xml:space="preserve">actors that trigger the switch between colonisation and infection include </w:t>
      </w:r>
      <w:r>
        <w:t xml:space="preserve">the number of bacteria </w:t>
      </w:r>
      <w:r w:rsidR="00082C46">
        <w:t>in vulnerable sites</w:t>
      </w:r>
      <w:r w:rsidR="003D75DD">
        <w:t>,  synergism and nutrient competition</w:t>
      </w:r>
      <w:r>
        <w:t xml:space="preserve"> with commensals</w:t>
      </w:r>
      <w:r w:rsidR="00BB14F4">
        <w:fldChar w:fldCharType="begin"/>
      </w:r>
      <w:r w:rsidR="009D740A">
        <w:instrText xml:space="preserve"> ADDIN EN.CITE &lt;EndNote&gt;&lt;Cite&gt;&lt;Author&gt;Rao&lt;/Author&gt;&lt;Year&gt;2006&lt;/Year&gt;&lt;RecNum&gt;2699&lt;/RecNum&gt;&lt;DisplayText&gt;&lt;style face="superscript"&gt;122&lt;/style&gt;&lt;/DisplayText&gt;&lt;record&gt;&lt;rec-number&gt;2699&lt;/rec-number&gt;&lt;foreign-keys&gt;&lt;key app="EN" db-id="dxp200a0apwwzfev0apxrae7r5rv5w2tavee" timestamp="1468337649"&gt;2699&lt;/key&gt;&lt;/foreign-keys&gt;&lt;ref-type name="Journal Article"&gt;17&lt;/ref-type&gt;&lt;contributors&gt;&lt;authors&gt;&lt;author&gt;Rao, D.&lt;/author&gt;&lt;author&gt;Webb, J. S.&lt;/author&gt;&lt;author&gt;Kjelleberg, S.&lt;/author&gt;&lt;/authors&gt;&lt;/contributors&gt;&lt;auth-address&gt;School of Biotechnology and Biomolecular Sciences and Centre for Marine Biofouling and Bio-innovation, Biological Sciences Building, University of New South Wales, Sydney, NSW 2052, Australia.&lt;/auth-address&gt;&lt;titles&gt;&lt;title&gt;Microbial colonization and competition on the marine alga Ulva australis&lt;/title&gt;&lt;secondary-title&gt;Appl Environ Microbiol&lt;/secondary-title&gt;&lt;/titles&gt;&lt;periodical&gt;&lt;full-title&gt;Appl Environ Microbiol&lt;/full-title&gt;&lt;/periodical&gt;&lt;pages&gt;5547-55&lt;/pages&gt;&lt;volume&gt;72&lt;/volume&gt;&lt;number&gt;8&lt;/number&gt;&lt;keywords&gt;&lt;keyword&gt;Bacterial Adhesion&lt;/keyword&gt;&lt;keyword&gt;Biofilms/growth &amp;amp; development&lt;/keyword&gt;&lt;keyword&gt;Competitive Behavior&lt;/keyword&gt;&lt;keyword&gt;*Ecosystem&lt;/keyword&gt;&lt;keyword&gt;Pseudoalteromonas/*growth &amp;amp; development/metabolism&lt;/keyword&gt;&lt;keyword&gt;Roseobacter/*growth &amp;amp; development/metabolism&lt;/keyword&gt;&lt;keyword&gt;Seawater/microbiology&lt;/keyword&gt;&lt;keyword&gt;Ulva/*microbiology&lt;/keyword&gt;&lt;/keywords&gt;&lt;dates&gt;&lt;year&gt;2006&lt;/year&gt;&lt;pub-dates&gt;&lt;date&gt;Aug&lt;/date&gt;&lt;/pub-dates&gt;&lt;/dates&gt;&lt;isbn&gt;0099-2240 (Print)&amp;#xD;0099-2240 (Linking)&lt;/isbn&gt;&lt;accession-num&gt;16885308&lt;/accession-num&gt;&lt;urls&gt;&lt;related-urls&gt;&lt;url&gt;http://www.ncbi.nlm.nih.gov/pubmed/16885308&lt;/url&gt;&lt;/related-urls&gt;&lt;/urls&gt;&lt;custom2&gt;1538698&lt;/custom2&gt;&lt;electronic-resource-num&gt;10.1128/AEM.00449-06&lt;/electronic-resource-num&gt;&lt;/record&gt;&lt;/Cite&gt;&lt;/EndNote&gt;</w:instrText>
      </w:r>
      <w:r w:rsidR="00BB14F4">
        <w:fldChar w:fldCharType="separate"/>
      </w:r>
      <w:r w:rsidR="009D740A" w:rsidRPr="009D740A">
        <w:rPr>
          <w:noProof/>
          <w:vertAlign w:val="superscript"/>
        </w:rPr>
        <w:t>122</w:t>
      </w:r>
      <w:r w:rsidR="00BB14F4">
        <w:fldChar w:fldCharType="end"/>
      </w:r>
      <w:r w:rsidR="003D75DD">
        <w:t xml:space="preserve">, </w:t>
      </w:r>
      <w:r>
        <w:t xml:space="preserve">and </w:t>
      </w:r>
      <w:r w:rsidR="003D75DD">
        <w:t>intercurrent viral infections</w:t>
      </w:r>
      <w:r w:rsidR="00F631C2">
        <w:t xml:space="preserve">, </w:t>
      </w:r>
      <w:r w:rsidR="003D75DD">
        <w:t xml:space="preserve">cigarette smoking </w:t>
      </w:r>
      <w:r w:rsidR="008960CE">
        <w:t xml:space="preserve">and </w:t>
      </w:r>
      <w:r w:rsidR="003D75DD">
        <w:t xml:space="preserve">air pollution. </w:t>
      </w:r>
    </w:p>
    <w:p w:rsidR="00C14269" w:rsidRDefault="00C14269" w:rsidP="00C14269">
      <w:pPr>
        <w:jc w:val="both"/>
      </w:pPr>
      <w:r>
        <w:t xml:space="preserve">By contrast, opportunistic infections of damaged lungs, such as </w:t>
      </w:r>
      <w:r>
        <w:rPr>
          <w:i/>
        </w:rPr>
        <w:t>P. aeruginosa</w:t>
      </w:r>
      <w:r>
        <w:t xml:space="preserve"> and </w:t>
      </w:r>
      <w:r w:rsidRPr="00B26A04">
        <w:rPr>
          <w:i/>
        </w:rPr>
        <w:t>NTM</w:t>
      </w:r>
      <w:r w:rsidRPr="0098337A">
        <w:t>,</w:t>
      </w:r>
      <w:r>
        <w:t xml:space="preserve"> follow the exemplar of many enteropathogenic bacteria in having an environmental reservoir</w:t>
      </w:r>
      <w:r>
        <w:fldChar w:fldCharType="begin"/>
      </w:r>
      <w:r w:rsidR="009D740A">
        <w:instrText xml:space="preserve"> ADDIN EN.CITE &lt;EndNote&gt;&lt;Cite&gt;&lt;Author&gt;Ley&lt;/Author&gt;&lt;Year&gt;2006&lt;/Year&gt;&lt;RecNum&gt;2698&lt;/RecNum&gt;&lt;DisplayText&gt;&lt;style face="superscript"&gt;123&lt;/style&gt;&lt;/DisplayText&gt;&lt;record&gt;&lt;rec-number&gt;2698&lt;/rec-number&gt;&lt;foreign-keys&gt;&lt;key app="EN" db-id="dxp200a0apwwzfev0apxrae7r5rv5w2tavee" timestamp="1468250868"&gt;2698&lt;/key&gt;&lt;/foreign-keys&gt;&lt;ref-type name="Journal Article"&gt;17&lt;/ref-type&gt;&lt;contributors&gt;&lt;authors&gt;&lt;author&gt;Ley, R. E.&lt;/author&gt;&lt;author&gt;Peterson, D. A.&lt;/author&gt;&lt;author&gt;Gordon, J. I.&lt;/author&gt;&lt;/authors&gt;&lt;/contributors&gt;&lt;auth-address&gt;Center for Genome Sciences, Washington University School of Medicine, St. Louis, MO 63108, USA.&lt;/auth-address&gt;&lt;titles&gt;&lt;title&gt;Ecological and evolutionary forces shaping microbial diversity in the human intestine&lt;/title&gt;&lt;secondary-title&gt;Cell&lt;/secondary-title&gt;&lt;/titles&gt;&lt;periodical&gt;&lt;full-title&gt;Cell&lt;/full-title&gt;&lt;/periodical&gt;&lt;pages&gt;837-48&lt;/pages&gt;&lt;volume&gt;124&lt;/volume&gt;&lt;number&gt;4&lt;/number&gt;&lt;keywords&gt;&lt;keyword&gt;Animals&lt;/keyword&gt;&lt;keyword&gt;Bacteria/pathogenicity&lt;/keyword&gt;&lt;keyword&gt;Bacterial Infections/genetics&lt;/keyword&gt;&lt;keyword&gt;Biodiversity&lt;/keyword&gt;&lt;keyword&gt;*Biological Evolution&lt;/keyword&gt;&lt;keyword&gt;Ecology&lt;/keyword&gt;&lt;keyword&gt;*Ecosystem&lt;/keyword&gt;&lt;keyword&gt;Genetic Variation&lt;/keyword&gt;&lt;keyword&gt;Genetics, Microbial&lt;/keyword&gt;&lt;keyword&gt;Genetics, Population&lt;/keyword&gt;&lt;keyword&gt;Genome, Bacterial&lt;/keyword&gt;&lt;keyword&gt;Humans&lt;/keyword&gt;&lt;keyword&gt;Immune System&lt;/keyword&gt;&lt;keyword&gt;Intestines/*microbiology&lt;/keyword&gt;&lt;keyword&gt;Mice&lt;/keyword&gt;&lt;keyword&gt;Selection, Genetic&lt;/keyword&gt;&lt;keyword&gt;Soil&lt;/keyword&gt;&lt;/keywords&gt;&lt;dates&gt;&lt;year&gt;2006&lt;/year&gt;&lt;pub-dates&gt;&lt;date&gt;Feb 24&lt;/date&gt;&lt;/pub-dates&gt;&lt;/dates&gt;&lt;isbn&gt;0092-8674 (Print)&amp;#xD;0092-8674 (Linking)&lt;/isbn&gt;&lt;accession-num&gt;16497592&lt;/accession-num&gt;&lt;urls&gt;&lt;related-urls&gt;&lt;url&gt;http://www.ncbi.nlm.nih.gov/pubmed/16497592&lt;/url&gt;&lt;/related-urls&gt;&lt;/urls&gt;&lt;electronic-resource-num&gt;10.1016/j.cell.2006.02.017&lt;/electronic-resource-num&gt;&lt;/record&gt;&lt;/Cite&gt;&lt;/EndNote&gt;</w:instrText>
      </w:r>
      <w:r>
        <w:fldChar w:fldCharType="separate"/>
      </w:r>
      <w:r w:rsidR="009D740A" w:rsidRPr="009D740A">
        <w:rPr>
          <w:noProof/>
          <w:vertAlign w:val="superscript"/>
        </w:rPr>
        <w:t>123</w:t>
      </w:r>
      <w:r>
        <w:fldChar w:fldCharType="end"/>
      </w:r>
      <w:r>
        <w:t xml:space="preserve"> where they can persist before infecting susceptible  hosts.</w:t>
      </w:r>
    </w:p>
    <w:p w:rsidR="003D75DD" w:rsidRDefault="003D75DD" w:rsidP="003D75DD">
      <w:pPr>
        <w:jc w:val="both"/>
      </w:pPr>
      <w:r>
        <w:t>The potential for viruses to mutate and spread pandemically is universally feared</w:t>
      </w:r>
      <w:r w:rsidR="008960CE">
        <w:t xml:space="preserve">. </w:t>
      </w:r>
      <w:r>
        <w:t xml:space="preserve">Less attention has been given to transmission of bacterial and fungal pathogens, although international travel, high population densities, and selective pressures for pathogenicity </w:t>
      </w:r>
      <w:r w:rsidR="008960CE">
        <w:t xml:space="preserve">provide </w:t>
      </w:r>
      <w:r>
        <w:t>fertile ground</w:t>
      </w:r>
      <w:r w:rsidR="008960CE">
        <w:t>s</w:t>
      </w:r>
      <w:r>
        <w:t xml:space="preserve"> for such events</w:t>
      </w:r>
      <w:r w:rsidR="00FF5138">
        <w:t xml:space="preserve"> (Box Figure</w:t>
      </w:r>
      <w:r w:rsidR="00DF5BD8">
        <w:t xml:space="preserve"> B</w:t>
      </w:r>
      <w:r w:rsidR="00FF5138">
        <w:t>)</w:t>
      </w:r>
      <w:r>
        <w:t xml:space="preserve">. </w:t>
      </w:r>
    </w:p>
    <w:p w:rsidR="0081152B" w:rsidRDefault="003D75DD" w:rsidP="003D75DD">
      <w:pPr>
        <w:jc w:val="both"/>
      </w:pPr>
      <w:r>
        <w:t xml:space="preserve">Whole genome sequencing of </w:t>
      </w:r>
      <w:r w:rsidRPr="00A7766E">
        <w:rPr>
          <w:i/>
        </w:rPr>
        <w:t>Mycobacterium tuberculosis</w:t>
      </w:r>
      <w:r>
        <w:t xml:space="preserve"> (</w:t>
      </w:r>
      <w:r w:rsidRPr="00A7766E">
        <w:rPr>
          <w:i/>
        </w:rPr>
        <w:t>MTB</w:t>
      </w:r>
      <w:r>
        <w:t xml:space="preserve">) </w:t>
      </w:r>
      <w:r w:rsidR="00D7111F">
        <w:t xml:space="preserve">isolates </w:t>
      </w:r>
      <w:r w:rsidR="008D6B03">
        <w:t>shows this exclusively human pathogen emerged as a chronic infection 70,000 years ago, following modern humans out of Africa and evolving traits of virulence and transmissibility to take advantage of progressive human crowding</w:t>
      </w:r>
      <w:r w:rsidR="00BB14F4">
        <w:fldChar w:fldCharType="begin">
          <w:fldData xml:space="preserve">PEVuZE5vdGU+PENpdGU+PEF1dGhvcj5Db21hczwvQXV0aG9yPjxZZWFyPjIwMTM8L1llYXI+PFJl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</w:fldData>
        </w:fldChar>
      </w:r>
      <w:r w:rsidR="009D740A">
        <w:instrText xml:space="preserve"> ADDIN EN.CITE </w:instrText>
      </w:r>
      <w:r w:rsidR="009D740A">
        <w:fldChar w:fldCharType="begin">
          <w:fldData xml:space="preserve">PEVuZE5vdGU+PENpdGU+PEF1dGhvcj5Db21hczwvQXV0aG9yPjxZZWFyPjIwMTM8L1llYXI+PFJl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124</w:t>
      </w:r>
      <w:r w:rsidR="00BB14F4">
        <w:fldChar w:fldCharType="end"/>
      </w:r>
      <w:r w:rsidR="008D6B03">
        <w:t xml:space="preserve">. MTB sequencing </w:t>
      </w:r>
      <w:r w:rsidR="004418DE">
        <w:t xml:space="preserve">now </w:t>
      </w:r>
      <w:r w:rsidR="00BA6C34">
        <w:t>traces</w:t>
      </w:r>
      <w:r w:rsidR="004418DE">
        <w:t xml:space="preserve"> where </w:t>
      </w:r>
      <w:r w:rsidR="008D6B03">
        <w:t xml:space="preserve">modern </w:t>
      </w:r>
      <w:r>
        <w:t xml:space="preserve">outbreaks </w:t>
      </w:r>
      <w:r w:rsidR="004418DE">
        <w:t>arise and how they spread</w:t>
      </w:r>
      <w:r w:rsidR="00BB14F4">
        <w:fldChar w:fldCharType="begin">
          <w:fldData xml:space="preserve">PEVuZE5vdGU+PENpdGU+PEF1dGhvcj5XYWxrZXI8L0F1dGhvcj48WWVhcj4yMDEzPC9ZZWFyPjxS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</w:fldData>
        </w:fldChar>
      </w:r>
      <w:r w:rsidR="009D740A">
        <w:instrText xml:space="preserve"> ADDIN EN.CITE </w:instrText>
      </w:r>
      <w:r w:rsidR="009D740A">
        <w:fldChar w:fldCharType="begin">
          <w:fldData xml:space="preserve">PEVuZE5vdGU+PENpdGU+PEF1dGhvcj5XYWxrZXI8L0F1dGhvcj48WWVhcj4yMDEzPC9ZZWFyPjxS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125</w:t>
      </w:r>
      <w:r w:rsidR="00BB14F4">
        <w:fldChar w:fldCharType="end"/>
      </w:r>
      <w:r>
        <w:t xml:space="preserve">. </w:t>
      </w:r>
    </w:p>
    <w:p w:rsidR="003D75DD" w:rsidRDefault="0081152B" w:rsidP="003D75DD">
      <w:pPr>
        <w:jc w:val="both"/>
      </w:pPr>
      <w:r>
        <w:t>The movement of pathogens w</w:t>
      </w:r>
      <w:r w:rsidR="003D75DD">
        <w:t>ithin hospital</w:t>
      </w:r>
      <w:r w:rsidR="00BB3237">
        <w:t>s</w:t>
      </w:r>
      <w:r w:rsidR="00DF5BD8">
        <w:t xml:space="preserve"> (Box figure B)</w:t>
      </w:r>
      <w:r w:rsidR="003D75DD">
        <w:t xml:space="preserve"> </w:t>
      </w:r>
      <w:r w:rsidR="00D7111F">
        <w:t xml:space="preserve">was first shown </w:t>
      </w:r>
      <w:r>
        <w:t xml:space="preserve">by </w:t>
      </w:r>
      <w:r w:rsidR="003D75DD">
        <w:t xml:space="preserve">whole genome sequencing </w:t>
      </w:r>
      <w:r w:rsidR="008960CE">
        <w:t xml:space="preserve">during </w:t>
      </w:r>
      <w:r w:rsidR="003D75DD">
        <w:t xml:space="preserve">an outbreak of carbapenem-resistant </w:t>
      </w:r>
      <w:r w:rsidR="003D75DD" w:rsidRPr="00D84170">
        <w:rPr>
          <w:rStyle w:val="i"/>
          <w:i/>
        </w:rPr>
        <w:t>Klebsiella</w:t>
      </w:r>
      <w:r w:rsidR="003D75DD">
        <w:rPr>
          <w:rStyle w:val="i"/>
        </w:rPr>
        <w:t xml:space="preserve"> </w:t>
      </w:r>
      <w:r w:rsidR="003D75DD" w:rsidRPr="00D84170">
        <w:rPr>
          <w:rStyle w:val="i"/>
          <w:i/>
        </w:rPr>
        <w:t>pneumoniae</w:t>
      </w:r>
      <w:r w:rsidR="003D75DD">
        <w:rPr>
          <w:rStyle w:val="i"/>
        </w:rPr>
        <w:t xml:space="preserve">, </w:t>
      </w:r>
      <w:r w:rsidR="008960CE">
        <w:rPr>
          <w:rStyle w:val="i"/>
        </w:rPr>
        <w:t>discover</w:t>
      </w:r>
      <w:r w:rsidR="00D7111F">
        <w:rPr>
          <w:rStyle w:val="i"/>
        </w:rPr>
        <w:t>ing</w:t>
      </w:r>
      <w:r w:rsidR="008960CE">
        <w:rPr>
          <w:rStyle w:val="i"/>
        </w:rPr>
        <w:t xml:space="preserve"> </w:t>
      </w:r>
      <w:r w:rsidR="003D75DD">
        <w:rPr>
          <w:rStyle w:val="i"/>
        </w:rPr>
        <w:t xml:space="preserve">the </w:t>
      </w:r>
      <w:r w:rsidR="003D75DD">
        <w:t>likely transmission route</w:t>
      </w:r>
      <w:r w:rsidR="008D6B03">
        <w:t xml:space="preserve"> and le</w:t>
      </w:r>
      <w:r w:rsidR="00D7111F">
        <w:t>a</w:t>
      </w:r>
      <w:r w:rsidR="008D6B03">
        <w:t>d</w:t>
      </w:r>
      <w:r w:rsidR="00D7111F">
        <w:t>ing</w:t>
      </w:r>
      <w:r w:rsidR="008D6B03">
        <w:t xml:space="preserve"> </w:t>
      </w:r>
      <w:r w:rsidR="004418DE">
        <w:t xml:space="preserve">to </w:t>
      </w:r>
      <w:r w:rsidR="000218F0">
        <w:t xml:space="preserve">effective </w:t>
      </w:r>
      <w:r w:rsidR="003D75DD">
        <w:t>decontamination</w:t>
      </w:r>
      <w:r w:rsidR="00BB14F4">
        <w:fldChar w:fldCharType="begin">
          <w:fldData xml:space="preserve">PEVuZE5vdGU+PENpdGU+PEF1dGhvcj5Tbml0a2luPC9BdXRob3I+PFllYXI+MjAxMjwvWWVhcj48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=
</w:fldData>
        </w:fldChar>
      </w:r>
      <w:r w:rsidR="009D740A">
        <w:instrText xml:space="preserve"> ADDIN EN.CITE </w:instrText>
      </w:r>
      <w:r w:rsidR="009D740A">
        <w:fldChar w:fldCharType="begin">
          <w:fldData xml:space="preserve">PEVuZE5vdGU+PENpdGU+PEF1dGhvcj5Tbml0a2luPC9BdXRob3I+PFllYXI+MjAxMjwvWWVhcj48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=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126</w:t>
      </w:r>
      <w:r w:rsidR="00BB14F4">
        <w:fldChar w:fldCharType="end"/>
      </w:r>
      <w:r w:rsidR="003D75DD">
        <w:t>.</w:t>
      </w:r>
    </w:p>
    <w:p w:rsidR="004418DE" w:rsidRDefault="003D75DD" w:rsidP="003D75DD">
      <w:pPr>
        <w:jc w:val="both"/>
      </w:pPr>
      <w:r>
        <w:t>Children with CF survive chronic lung infections and multiple antibiotic administration</w:t>
      </w:r>
      <w:r w:rsidR="00BB3237">
        <w:t>s</w:t>
      </w:r>
      <w:r>
        <w:t xml:space="preserve">. Patient-to-patient transmission of virulent </w:t>
      </w:r>
      <w:r w:rsidR="00BA6C34">
        <w:t>MDR</w:t>
      </w:r>
      <w:r>
        <w:t xml:space="preserve"> </w:t>
      </w:r>
      <w:r w:rsidRPr="00775DE4">
        <w:rPr>
          <w:i/>
        </w:rPr>
        <w:t>Burkholdia cepacia</w:t>
      </w:r>
      <w:r>
        <w:t xml:space="preserve"> was </w:t>
      </w:r>
      <w:r w:rsidR="00BB3237">
        <w:t xml:space="preserve">discovered </w:t>
      </w:r>
      <w:r w:rsidR="00D7111F">
        <w:t>in</w:t>
      </w:r>
      <w:r>
        <w:t xml:space="preserve"> 1990</w:t>
      </w:r>
      <w:r w:rsidR="00BB14F4">
        <w:fldChar w:fldCharType="begin"/>
      </w:r>
      <w:r w:rsidR="009D740A">
        <w:instrText xml:space="preserve"> ADDIN EN.CITE &lt;EndNote&gt;&lt;Cite&gt;&lt;Author&gt;LiPuma&lt;/Author&gt;&lt;Year&gt;1990&lt;/Year&gt;&lt;RecNum&gt;2702&lt;/RecNum&gt;&lt;DisplayText&gt;&lt;style face="superscript"&gt;127&lt;/style&gt;&lt;/DisplayText&gt;&lt;record&gt;&lt;rec-number&gt;2702&lt;/rec-number&gt;&lt;foreign-keys&gt;&lt;key app="EN" db-id="dxp200a0apwwzfev0apxrae7r5rv5w2tavee" timestamp="1470933942"&gt;2702&lt;/key&gt;&lt;/foreign-keys&gt;&lt;ref-type name="Journal Article"&gt;17&lt;/ref-type&gt;&lt;contributors&gt;&lt;authors&gt;&lt;author&gt;LiPuma, J. J.&lt;/author&gt;&lt;author&gt;Dasen, S. E.&lt;/author&gt;&lt;author&gt;Nielson, D. W.&lt;/author&gt;&lt;author&gt;Stern, R. C.&lt;/author&gt;&lt;author&gt;Stull, T. L.&lt;/author&gt;&lt;/authors&gt;&lt;/contributors&gt;&lt;auth-address&gt;Department of Pediatrics, Medical College of Pennsylvania, Philadelphia 19129.&lt;/auth-address&gt;&lt;titles&gt;&lt;title&gt;Person-to-person transmission of Pseudomonas cepacia between patients with cystic fibrosis&lt;/title&gt;&lt;secondary-title&gt;Lancet&lt;/secondary-title&gt;&lt;/titles&gt;&lt;periodical&gt;&lt;full-title&gt;Lancet&lt;/full-title&gt;&lt;/periodical&gt;&lt;pages&gt;1094-6&lt;/pages&gt;&lt;volume&gt;336&lt;/volume&gt;&lt;number&gt;8723&lt;/number&gt;&lt;keywords&gt;&lt;keyword&gt;Adult&lt;/keyword&gt;&lt;keyword&gt;Autoradiography&lt;/keyword&gt;&lt;keyword&gt;Cystic Fibrosis/*microbiology&lt;/keyword&gt;&lt;keyword&gt;DNA, Bacterial/analysis&lt;/keyword&gt;&lt;keyword&gt;Humans&lt;/keyword&gt;&lt;keyword&gt;Polymorphism, Restriction Fragment Length&lt;/keyword&gt;&lt;keyword&gt;Pseudomonas/classification/*genetics/isolation &amp;amp; purification&lt;/keyword&gt;&lt;keyword&gt;Pseudomonas Infections/prevention &amp;amp; control/*transmission&lt;/keyword&gt;&lt;keyword&gt;Sputum/microbiology&lt;/keyword&gt;&lt;/keywords&gt;&lt;dates&gt;&lt;year&gt;1990&lt;/year&gt;&lt;pub-dates&gt;&lt;date&gt;Nov 3&lt;/date&gt;&lt;/pub-dates&gt;&lt;/dates&gt;&lt;isbn&gt;0140-6736 (Print)&amp;#xD;0140-6736 (Linking)&lt;/isbn&gt;&lt;accession-num&gt;1977981&lt;/accession-num&gt;&lt;urls&gt;&lt;related-urls&gt;&lt;url&gt;http://www.ncbi.nlm.nih.gov/pubmed/1977981&lt;/url&gt;&lt;/related-urls&gt;&lt;/urls&gt;&lt;/record&gt;&lt;/Cite&gt;&lt;/EndNote&gt;</w:instrText>
      </w:r>
      <w:r w:rsidR="00BB14F4">
        <w:fldChar w:fldCharType="separate"/>
      </w:r>
      <w:r w:rsidR="009D740A" w:rsidRPr="009D740A">
        <w:rPr>
          <w:noProof/>
          <w:vertAlign w:val="superscript"/>
        </w:rPr>
        <w:t>127</w:t>
      </w:r>
      <w:r w:rsidR="00BB14F4">
        <w:fldChar w:fldCharType="end"/>
      </w:r>
      <w:r w:rsidR="004418DE">
        <w:t xml:space="preserve">, </w:t>
      </w:r>
      <w:r w:rsidR="00BA6C34">
        <w:t xml:space="preserve">before detection </w:t>
      </w:r>
      <w:r w:rsidR="004418DE">
        <w:t>of t</w:t>
      </w:r>
      <w:r>
        <w:t xml:space="preserve">ransmission of MDR strains of </w:t>
      </w:r>
      <w:r w:rsidRPr="00775DE4">
        <w:rPr>
          <w:i/>
        </w:rPr>
        <w:t>Pseudomonas</w:t>
      </w:r>
      <w:r>
        <w:t xml:space="preserve"> </w:t>
      </w:r>
      <w:r w:rsidRPr="00775DE4">
        <w:rPr>
          <w:i/>
        </w:rPr>
        <w:t>aeruginosa</w:t>
      </w:r>
      <w:r w:rsidR="00BB14F4">
        <w:fldChar w:fldCharType="begin">
          <w:fldData xml:space="preserve">PEVuZE5vdGU+PENpdGU+PEF1dGhvcj5DaGVuZzwvQXV0aG9yPjxZZWFyPjE5OTY8L1llYXI+PFJl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</w:fldData>
        </w:fldChar>
      </w:r>
      <w:r w:rsidR="009D740A">
        <w:instrText xml:space="preserve"> ADDIN EN.CITE </w:instrText>
      </w:r>
      <w:r w:rsidR="009D740A">
        <w:fldChar w:fldCharType="begin">
          <w:fldData xml:space="preserve">PEVuZE5vdGU+PENpdGU+PEF1dGhvcj5DaGVuZzwvQXV0aG9yPjxZZWFyPjE5OTY8L1llYXI+PFJl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128</w:t>
      </w:r>
      <w:r w:rsidR="00BB14F4">
        <w:fldChar w:fldCharType="end"/>
      </w:r>
      <w:r>
        <w:t xml:space="preserve"> and </w:t>
      </w:r>
      <w:r>
        <w:rPr>
          <w:i/>
        </w:rPr>
        <w:t>M. a</w:t>
      </w:r>
      <w:r w:rsidRPr="00775DE4">
        <w:rPr>
          <w:i/>
        </w:rPr>
        <w:t>bscessus</w:t>
      </w:r>
      <w:r w:rsidR="00BB14F4">
        <w:fldChar w:fldCharType="begin"/>
      </w:r>
      <w:r w:rsidR="009D740A">
        <w:instrText xml:space="preserve"> ADDIN EN.CITE &lt;EndNote&gt;&lt;Cite&gt;&lt;Author&gt;Bryant&lt;/Author&gt;&lt;Year&gt;2013&lt;/Year&gt;&lt;RecNum&gt;2704&lt;/RecNum&gt;&lt;DisplayText&gt;&lt;style face="superscript"&gt;129&lt;/style&gt;&lt;/DisplayText&gt;&lt;record&gt;&lt;rec-number&gt;2704&lt;/rec-number&gt;&lt;foreign-keys&gt;&lt;key app="EN" db-id="dxp200a0apwwzfev0apxrae7r5rv5w2tavee" timestamp="1470945297"&gt;2704&lt;/key&gt;&lt;/foreign-keys&gt;&lt;ref-type name="Journal Article"&gt;17&lt;/ref-type&gt;&lt;contributors&gt;&lt;authors&gt;&lt;author&gt;Bryant, J. M.&lt;/author&gt;&lt;author&gt;Grogono, D. M.&lt;/author&gt;&lt;author&gt;Greaves, D.&lt;/author&gt;&lt;author&gt;Foweraker, J.&lt;/author&gt;&lt;author&gt;Roddick, I.&lt;/author&gt;&lt;author&gt;Inns, T.&lt;/author&gt;&lt;author&gt;Reacher, M.&lt;/author&gt;&lt;author&gt;Haworth, C. S.&lt;/author&gt;&lt;author&gt;Curran, M. D.&lt;/author&gt;&lt;author&gt;Harris, S. R.&lt;/author&gt;&lt;author&gt;Peacock, S. J.&lt;/author&gt;&lt;author&gt;Parkhill, J.&lt;/author&gt;&lt;author&gt;Floto, R. A.&lt;/author&gt;&lt;/authors&gt;&lt;/contributors&gt;&lt;auth-address&gt;Wellcome Trust Sanger Institute, Hinxton, UK.&lt;/auth-address&gt;&lt;titles&gt;&lt;title&gt;Whole-genome sequencing to identify transmission of Mycobacterium abscessus between patients with cystic fibrosis: a retrospective cohort study&lt;/title&gt;&lt;secondary-title&gt;Lancet&lt;/secondary-title&gt;&lt;/titles&gt;&lt;periodical&gt;&lt;full-title&gt;Lancet&lt;/full-title&gt;&lt;/periodical&gt;&lt;pages&gt;1551-60&lt;/pages&gt;&lt;volume&gt;381&lt;/volume&gt;&lt;number&gt;9877&lt;/number&gt;&lt;keywords&gt;&lt;keyword&gt;Cohort Studies&lt;/keyword&gt;&lt;keyword&gt;Cystic Fibrosis/complications/*microbiology&lt;/keyword&gt;&lt;keyword&gt;*Genome-Wide Association Study&lt;/keyword&gt;&lt;keyword&gt;Humans&lt;/keyword&gt;&lt;keyword&gt;Mycobacterium Infections, Nontuberculous/*genetics/microbiology/*transmission&lt;/keyword&gt;&lt;keyword&gt;Nontuberculous Mycobacteria/*genetics/isolation &amp;amp; purification&lt;/keyword&gt;&lt;keyword&gt;Retrospective Studies&lt;/keyword&gt;&lt;/keywords&gt;&lt;dates&gt;&lt;year&gt;2013&lt;/year&gt;&lt;pub-dates&gt;&lt;date&gt;May 4&lt;/date&gt;&lt;/pub-dates&gt;&lt;/dates&gt;&lt;isbn&gt;1474-547X (Electronic)&amp;#xD;0140-6736 (Linking)&lt;/isbn&gt;&lt;accession-num&gt;23541540&lt;/accession-num&gt;&lt;urls&gt;&lt;related-urls&gt;&lt;url&gt;http://www.ncbi.nlm.nih.gov/pubmed/23541540&lt;/url&gt;&lt;/related-urls&gt;&lt;/urls&gt;&lt;custom2&gt;3664974&lt;/custom2&gt;&lt;electronic-resource-num&gt;10.1016/S0140-6736(13)60632-7&lt;/electronic-resource-num&gt;&lt;/record&gt;&lt;/Cite&gt;&lt;/EndNote&gt;</w:instrText>
      </w:r>
      <w:r w:rsidR="00BB14F4">
        <w:fldChar w:fldCharType="separate"/>
      </w:r>
      <w:r w:rsidR="009D740A" w:rsidRPr="009D740A">
        <w:rPr>
          <w:noProof/>
          <w:vertAlign w:val="superscript"/>
        </w:rPr>
        <w:t>129</w:t>
      </w:r>
      <w:r w:rsidR="00BB14F4">
        <w:fldChar w:fldCharType="end"/>
      </w:r>
      <w:r>
        <w:t xml:space="preserve">. Alarmingly, most </w:t>
      </w:r>
      <w:r w:rsidRPr="00A51BDB">
        <w:rPr>
          <w:i/>
        </w:rPr>
        <w:t>M. abscessus</w:t>
      </w:r>
      <w:r w:rsidRPr="00A51BDB">
        <w:t xml:space="preserve"> infections </w:t>
      </w:r>
      <w:r w:rsidR="004418DE">
        <w:t xml:space="preserve">are due to </w:t>
      </w:r>
      <w:r w:rsidRPr="00A51BDB">
        <w:t xml:space="preserve">dominant clones that have spread </w:t>
      </w:r>
      <w:r>
        <w:t>internation</w:t>
      </w:r>
      <w:r w:rsidRPr="00A51BDB">
        <w:t>ally</w:t>
      </w:r>
      <w:r w:rsidR="00BB14F4">
        <w:fldChar w:fldCharType="begin">
          <w:fldData xml:space="preserve">PEVuZE5vdGU+PENpdGU+PEF1dGhvcj5CcnlhbnQ8L0F1dGhvcj48WWVhcj4yMDE2PC9ZZWFyPjxS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</w:fldData>
        </w:fldChar>
      </w:r>
      <w:r w:rsidR="009D740A">
        <w:instrText xml:space="preserve"> ADDIN EN.CITE </w:instrText>
      </w:r>
      <w:r w:rsidR="009D740A">
        <w:fldChar w:fldCharType="begin">
          <w:fldData xml:space="preserve">PEVuZE5vdGU+PENpdGU+PEF1dGhvcj5CcnlhbnQ8L0F1dGhvcj48WWVhcj4yMDE2PC9ZZWFyPjxS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130</w:t>
      </w:r>
      <w:r w:rsidR="00BB14F4">
        <w:fldChar w:fldCharType="end"/>
      </w:r>
      <w:r w:rsidRPr="00A51BDB">
        <w:t xml:space="preserve">. </w:t>
      </w:r>
      <w:r>
        <w:t xml:space="preserve">Knowledge of </w:t>
      </w:r>
      <w:r w:rsidR="004418DE">
        <w:t xml:space="preserve">these </w:t>
      </w:r>
      <w:r>
        <w:t xml:space="preserve">risks to CF patients has </w:t>
      </w:r>
      <w:r w:rsidR="003E24F2">
        <w:t>led to</w:t>
      </w:r>
      <w:r>
        <w:t xml:space="preserve"> aggressive measures to control transmission of MDR strains in hospital</w:t>
      </w:r>
      <w:r w:rsidR="00BB3237">
        <w:t>s</w:t>
      </w:r>
      <w:r>
        <w:t xml:space="preserve"> and clinic</w:t>
      </w:r>
      <w:r w:rsidR="00BB3237">
        <w:t>s</w:t>
      </w:r>
      <w:r w:rsidR="00BB14F4">
        <w:fldChar w:fldCharType="begin">
          <w:fldData xml:space="preserve">PEVuZE5vdGU+PENpdGU+PEF1dGhvcj5TYWltYW48L0F1dGhvcj48WWVhcj4yMDE0PC9ZZWFyPjxS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</w:fldData>
        </w:fldChar>
      </w:r>
      <w:r w:rsidR="009D740A">
        <w:instrText xml:space="preserve"> ADDIN EN.CITE </w:instrText>
      </w:r>
      <w:r w:rsidR="009D740A">
        <w:fldChar w:fldCharType="begin">
          <w:fldData xml:space="preserve">PEVuZE5vdGU+PENpdGU+PEF1dGhvcj5TYWltYW48L0F1dGhvcj48WWVhcj4yMDE0PC9ZZWFyPjxS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131</w:t>
      </w:r>
      <w:r w:rsidR="00BB14F4">
        <w:fldChar w:fldCharType="end"/>
      </w:r>
      <w:r>
        <w:t xml:space="preserve">. </w:t>
      </w:r>
    </w:p>
    <w:p w:rsidR="00D75234" w:rsidRDefault="00D7111F" w:rsidP="003D75DD">
      <w:pPr>
        <w:jc w:val="both"/>
      </w:pPr>
      <w:r>
        <w:t>A</w:t>
      </w:r>
      <w:r w:rsidR="003D75DD">
        <w:t xml:space="preserve">ttention has </w:t>
      </w:r>
      <w:r w:rsidR="004418DE">
        <w:t xml:space="preserve">now </w:t>
      </w:r>
      <w:r w:rsidR="003D75DD">
        <w:t>begun to be paid to emerging fungal pathogens in CF</w:t>
      </w:r>
      <w:r w:rsidR="00BB14F4">
        <w:fldChar w:fldCharType="begin"/>
      </w:r>
      <w:r w:rsidR="009D740A">
        <w:instrText xml:space="preserve"> ADDIN EN.CITE &lt;EndNote&gt;&lt;Cite&gt;&lt;Author&gt;Chotirmall&lt;/Author&gt;&lt;Year&gt;2014&lt;/Year&gt;&lt;RecNum&gt;2706&lt;/RecNum&gt;&lt;DisplayText&gt;&lt;style face="superscript"&gt;132&lt;/style&gt;&lt;/DisplayText&gt;&lt;record&gt;&lt;rec-number&gt;2706&lt;/rec-number&gt;&lt;foreign-keys&gt;&lt;key app="EN" db-id="dxp200a0apwwzfev0apxrae7r5rv5w2tavee" timestamp="1471006523"&gt;2706&lt;/key&gt;&lt;/foreign-keys&gt;&lt;ref-type name="Journal Article"&gt;17&lt;/ref-type&gt;&lt;contributors&gt;&lt;authors&gt;&lt;author&gt;Chotirmall, S. H.&lt;/author&gt;&lt;author&gt;McElvaney, N. G.&lt;/author&gt;&lt;/authors&gt;&lt;/contributors&gt;&lt;auth-address&gt;Respiratory Research Division, Department of Medicine, Royal College of Surgeons in Ireland, Education and Research Centre, Beaumont Hospital, Beaumont Road, Dublin 9, Ireland.&amp;#xD;Respiratory Research Division, Department of Medicine, Royal College of Surgeons in Ireland, Education and Research Centre, Beaumont Hospital, Beaumont Road, Dublin 9, Ireland. Electronic address: gmcelvaney@rcsi.ie.&lt;/auth-address&gt;&lt;titles&gt;&lt;title&gt;Fungi in the cystic fibrosis lung: bystanders or pathogens?&lt;/title&gt;&lt;secondary-title&gt;Int J Biochem Cell Biol&lt;/secondary-title&gt;&lt;/titles&gt;&lt;periodical&gt;&lt;full-title&gt;Int J Biochem Cell Biol&lt;/full-title&gt;&lt;/periodical&gt;&lt;pages&gt;161-73&lt;/pages&gt;&lt;volume&gt;52&lt;/volume&gt;&lt;keywords&gt;&lt;keyword&gt;Animals&lt;/keyword&gt;&lt;keyword&gt;Cystic Fibrosis/*microbiology&lt;/keyword&gt;&lt;keyword&gt;Fungi/*growth &amp;amp; development&lt;/keyword&gt;&lt;keyword&gt;Humans&lt;/keyword&gt;&lt;keyword&gt;Lung/*microbiology&lt;/keyword&gt;&lt;keyword&gt;Mycoses/*complications&lt;/keyword&gt;&lt;keyword&gt;Colonization&lt;/keyword&gt;&lt;keyword&gt;Cystic fibrosis&lt;/keyword&gt;&lt;keyword&gt;Fungi&lt;/keyword&gt;&lt;keyword&gt;Infection&lt;/keyword&gt;&lt;keyword&gt;Pathogen&lt;/keyword&gt;&lt;/keywords&gt;&lt;dates&gt;&lt;year&gt;2014&lt;/year&gt;&lt;pub-dates&gt;&lt;date&gt;Jul&lt;/date&gt;&lt;/pub-dates&gt;&lt;/dates&gt;&lt;isbn&gt;1878-5875 (Electronic)&amp;#xD;1357-2725 (Linking)&lt;/isbn&gt;&lt;accession-num&gt;24625547&lt;/accession-num&gt;&lt;urls&gt;&lt;related-urls&gt;&lt;url&gt;http://www.ncbi.nlm.nih.gov/pubmed/24625547&lt;/url&gt;&lt;/related-urls&gt;&lt;/urls&gt;&lt;electronic-resource-num&gt;10.1016/j.biocel.2014.03.001&lt;/electronic-resource-num&gt;&lt;/record&gt;&lt;/Cite&gt;&lt;/EndNote&gt;</w:instrText>
      </w:r>
      <w:r w:rsidR="00BB14F4">
        <w:fldChar w:fldCharType="separate"/>
      </w:r>
      <w:r w:rsidR="009D740A" w:rsidRPr="009D740A">
        <w:rPr>
          <w:noProof/>
          <w:vertAlign w:val="superscript"/>
        </w:rPr>
        <w:t>132</w:t>
      </w:r>
      <w:r w:rsidR="00BB14F4">
        <w:fldChar w:fldCharType="end"/>
      </w:r>
      <w:r w:rsidR="003D75DD">
        <w:t xml:space="preserve">, exemplified by </w:t>
      </w:r>
      <w:r w:rsidR="003D75DD" w:rsidRPr="004A1F92">
        <w:rPr>
          <w:i/>
        </w:rPr>
        <w:t>Scedosporium</w:t>
      </w:r>
      <w:r w:rsidR="003D75DD">
        <w:t xml:space="preserve"> spp.</w:t>
      </w:r>
      <w:r w:rsidR="00BB14F4">
        <w:fldChar w:fldCharType="begin">
          <w:fldData xml:space="preserve">PEVuZE5vdGU+PENpdGU+PEF1dGhvcj5QYXJpemU8L0F1dGhvcj48WWVhcj4yMDE0PC9ZZWFyPjxS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</w:fldData>
        </w:fldChar>
      </w:r>
      <w:r w:rsidR="009D740A">
        <w:instrText xml:space="preserve"> ADDIN EN.CITE </w:instrText>
      </w:r>
      <w:r w:rsidR="009D740A">
        <w:fldChar w:fldCharType="begin">
          <w:fldData xml:space="preserve">PEVuZE5vdGU+PENpdGU+PEF1dGhvcj5QYXJpemU8L0F1dGhvcj48WWVhcj4yMDE0PC9ZZWFyPjxS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</w:fldData>
        </w:fldChar>
      </w:r>
      <w:r w:rsidR="009D740A">
        <w:instrText xml:space="preserve"> ADDIN EN.CITE.DATA </w:instrText>
      </w:r>
      <w:r w:rsidR="009D740A">
        <w:fldChar w:fldCharType="end"/>
      </w:r>
      <w:r w:rsidR="00BB14F4">
        <w:fldChar w:fldCharType="separate"/>
      </w:r>
      <w:r w:rsidR="009D740A" w:rsidRPr="009D740A">
        <w:rPr>
          <w:noProof/>
          <w:vertAlign w:val="superscript"/>
        </w:rPr>
        <w:t>133</w:t>
      </w:r>
      <w:r w:rsidR="00BB14F4">
        <w:fldChar w:fldCharType="end"/>
      </w:r>
      <w:r w:rsidR="003D75DD">
        <w:t xml:space="preserve">. </w:t>
      </w:r>
      <w:r w:rsidR="004418DE">
        <w:t xml:space="preserve">In non-CF patients </w:t>
      </w:r>
      <w:r w:rsidR="00D75234">
        <w:t>a</w:t>
      </w:r>
      <w:r w:rsidR="004418DE">
        <w:t xml:space="preserve"> recently </w:t>
      </w:r>
      <w:r w:rsidR="00BB3237">
        <w:t>emergent</w:t>
      </w:r>
      <w:r w:rsidR="00D75234">
        <w:t xml:space="preserve"> </w:t>
      </w:r>
      <w:r w:rsidR="00332150">
        <w:t>MDR</w:t>
      </w:r>
      <w:r w:rsidR="00D75234">
        <w:t xml:space="preserve"> </w:t>
      </w:r>
      <w:r w:rsidR="00D75234" w:rsidRPr="0098337A">
        <w:rPr>
          <w:rStyle w:val="named-content"/>
          <w:i/>
        </w:rPr>
        <w:t>Candida auris</w:t>
      </w:r>
      <w:r w:rsidR="00D75234">
        <w:t xml:space="preserve"> is causing serious invasive infections with </w:t>
      </w:r>
      <w:r w:rsidR="00BB3237">
        <w:t xml:space="preserve">a </w:t>
      </w:r>
      <w:r w:rsidR="00D75234">
        <w:t>mortality approaching 60%</w:t>
      </w:r>
      <w:r w:rsidR="00D75234" w:rsidRPr="00D75234">
        <w:t xml:space="preserve"> </w:t>
      </w:r>
      <w:r w:rsidR="00D75234">
        <w:fldChar w:fldCharType="begin">
          <w:fldData xml:space="preserve">PEVuZE5vdGU+PENpdGU+PEF1dGhvcj5MYXJraW48L0F1dGhvcj48WWVhcj4yMDE3PC9ZZWFyPjxS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</w:fldData>
        </w:fldChar>
      </w:r>
      <w:r w:rsidR="009D740A">
        <w:instrText xml:space="preserve"> ADDIN EN.CITE </w:instrText>
      </w:r>
      <w:r w:rsidR="009D740A">
        <w:fldChar w:fldCharType="begin">
          <w:fldData xml:space="preserve">PEVuZE5vdGU+PENpdGU+PEF1dGhvcj5MYXJraW48L0F1dGhvcj48WWVhcj4yMDE3PC9ZZWFyPjxS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</w:fldData>
        </w:fldChar>
      </w:r>
      <w:r w:rsidR="009D740A">
        <w:instrText xml:space="preserve"> ADDIN EN.CITE.DATA </w:instrText>
      </w:r>
      <w:r w:rsidR="009D740A">
        <w:fldChar w:fldCharType="end"/>
      </w:r>
      <w:r w:rsidR="00D75234">
        <w:fldChar w:fldCharType="separate"/>
      </w:r>
      <w:r w:rsidR="009D740A" w:rsidRPr="009D740A">
        <w:rPr>
          <w:noProof/>
          <w:vertAlign w:val="superscript"/>
        </w:rPr>
        <w:t>134</w:t>
      </w:r>
      <w:r w:rsidR="00D75234">
        <w:fldChar w:fldCharType="end"/>
      </w:r>
      <w:r w:rsidR="00D75234">
        <w:t xml:space="preserve">.  </w:t>
      </w:r>
      <w:r w:rsidR="00D75234" w:rsidRPr="0098337A">
        <w:rPr>
          <w:rStyle w:val="named-content"/>
          <w:i/>
        </w:rPr>
        <w:t>C. auris</w:t>
      </w:r>
      <w:r w:rsidR="00D75234">
        <w:t xml:space="preserve"> infections </w:t>
      </w:r>
      <w:r w:rsidR="00332150">
        <w:t xml:space="preserve">were first </w:t>
      </w:r>
      <w:r w:rsidR="00D75234">
        <w:t xml:space="preserve">reported in Japan, </w:t>
      </w:r>
      <w:r w:rsidR="00332150">
        <w:t xml:space="preserve">followed by </w:t>
      </w:r>
      <w:r w:rsidR="00D75234">
        <w:t xml:space="preserve">South Korea, India, Kuwait, South Africa, Pakistan, the United Kingdom </w:t>
      </w:r>
      <w:r w:rsidR="00332150">
        <w:t>and then</w:t>
      </w:r>
      <w:r w:rsidR="00D75234">
        <w:t xml:space="preserve"> South America and the United States</w:t>
      </w:r>
      <w:r w:rsidR="00D75234" w:rsidRPr="00D75234">
        <w:t xml:space="preserve"> </w:t>
      </w:r>
      <w:r w:rsidR="00332150">
        <w:fldChar w:fldCharType="begin">
          <w:fldData xml:space="preserve">PEVuZE5vdGU+PENpdGU+PEF1dGhvcj5MYXJraW48L0F1dGhvcj48WWVhcj4yMDE3PC9ZZWFyPjxS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</w:fldData>
        </w:fldChar>
      </w:r>
      <w:r w:rsidR="009D740A">
        <w:instrText xml:space="preserve"> ADDIN EN.CITE </w:instrText>
      </w:r>
      <w:r w:rsidR="009D740A">
        <w:fldChar w:fldCharType="begin">
          <w:fldData xml:space="preserve">PEVuZE5vdGU+PENpdGU+PEF1dGhvcj5MYXJraW48L0F1dGhvcj48WWVhcj4yMDE3PC9ZZWFyPjxS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</w:fldData>
        </w:fldChar>
      </w:r>
      <w:r w:rsidR="009D740A">
        <w:instrText xml:space="preserve"> ADDIN EN.CITE.DATA </w:instrText>
      </w:r>
      <w:r w:rsidR="009D740A">
        <w:fldChar w:fldCharType="end"/>
      </w:r>
      <w:r w:rsidR="00332150">
        <w:fldChar w:fldCharType="separate"/>
      </w:r>
      <w:r w:rsidR="009D740A" w:rsidRPr="009D740A">
        <w:rPr>
          <w:noProof/>
          <w:vertAlign w:val="superscript"/>
        </w:rPr>
        <w:t>134</w:t>
      </w:r>
      <w:r w:rsidR="00332150">
        <w:fldChar w:fldCharType="end"/>
      </w:r>
      <w:r w:rsidR="00D75234">
        <w:t>.</w:t>
      </w:r>
    </w:p>
    <w:p w:rsidR="003D75DD" w:rsidRDefault="000370D5" w:rsidP="003D75DD">
      <w:pPr>
        <w:jc w:val="both"/>
      </w:pPr>
      <w:r>
        <w:t>T</w:t>
      </w:r>
      <w:r w:rsidR="003D75DD">
        <w:t xml:space="preserve">hese studies are show how </w:t>
      </w:r>
      <w:r w:rsidR="003D75DD" w:rsidRPr="00225200">
        <w:t>cosmopolitan</w:t>
      </w:r>
      <w:r w:rsidR="003D75DD">
        <w:t xml:space="preserve"> MDR strains spread nationally and internationally in a highly connected world, giving new meaning to the “everything is everywhere” hypothesis</w:t>
      </w:r>
      <w:r w:rsidR="00BB14F4">
        <w:fldChar w:fldCharType="begin"/>
      </w:r>
      <w:r w:rsidR="009D740A">
        <w:instrText xml:space="preserve"> ADDIN EN.CITE &lt;EndNote&gt;&lt;Cite&gt;&lt;Author&gt;de Wit&lt;/Author&gt;&lt;Year&gt;2006&lt;/Year&gt;&lt;RecNum&gt;2691&lt;/RecNum&gt;&lt;DisplayText&gt;&lt;style face="superscript"&gt;135&lt;/style&gt;&lt;/DisplayText&gt;&lt;record&gt;&lt;rec-number&gt;2691&lt;/rec-number&gt;&lt;foreign-keys&gt;&lt;key app="EN" db-id="dxp200a0apwwzfev0apxrae7r5rv5w2tavee" timestamp="1467824234"&gt;2691&lt;/key&gt;&lt;/foreign-keys&gt;&lt;ref-type name="Journal Article"&gt;17&lt;/ref-type&gt;&lt;contributors&gt;&lt;authors&gt;&lt;author&gt;de Wit, R.&lt;/author&gt;&lt;author&gt;Bouvier, T.&lt;/author&gt;&lt;/authors&gt;&lt;/contributors&gt;&lt;titles&gt;&lt;title&gt;&amp;apos;Everything is everywhere, but, the environment selects&amp;apos;; what did Baas Becking and Beijerinck really say?&lt;/title&gt;&lt;secondary-title&gt;Environ Microbiol&lt;/secondary-title&gt;&lt;/titles&gt;&lt;periodical&gt;&lt;full-title&gt;Environ Microbiol&lt;/full-title&gt;&lt;/periodical&gt;&lt;pages&gt;755-8&lt;/pages&gt;&lt;volume&gt;8&lt;/volume&gt;&lt;number&gt;4&lt;/number&gt;&lt;keywords&gt;&lt;keyword&gt;*Environment&lt;/keyword&gt;&lt;keyword&gt;History, 19th Century&lt;/keyword&gt;&lt;keyword&gt;History, 20th Century&lt;/keyword&gt;&lt;keyword&gt;Microbiology/history&lt;/keyword&gt;&lt;keyword&gt;Netherlands&lt;/keyword&gt;&lt;keyword&gt;*Publications/history/standards&lt;/keyword&gt;&lt;keyword&gt;Terminology as Topic&lt;/keyword&gt;&lt;keyword&gt;*Writing/history/standards&lt;/keyword&gt;&lt;/keywords&gt;&lt;dates&gt;&lt;year&gt;2006&lt;/year&gt;&lt;pub-dates&gt;&lt;date&gt;Apr&lt;/date&gt;&lt;/pub-dates&gt;&lt;/dates&gt;&lt;isbn&gt;1462-2912 (Print)&amp;#xD;1462-2912 (Linking)&lt;/isbn&gt;&lt;accession-num&gt;16584487&lt;/accession-num&gt;&lt;urls&gt;&lt;related-urls&gt;&lt;url&gt;http://www.ncbi.nlm.nih.gov/pubmed/16584487&lt;/url&gt;&lt;/related-urls&gt;&lt;/urls&gt;&lt;electronic-resource-num&gt;10.1111/j.1462-2920.2006.01017.x&lt;/electronic-resource-num&gt;&lt;/record&gt;&lt;/Cite&gt;&lt;/EndNote&gt;</w:instrText>
      </w:r>
      <w:r w:rsidR="00BB14F4">
        <w:fldChar w:fldCharType="separate"/>
      </w:r>
      <w:r w:rsidR="009D740A" w:rsidRPr="009D740A">
        <w:rPr>
          <w:noProof/>
          <w:vertAlign w:val="superscript"/>
        </w:rPr>
        <w:t>135</w:t>
      </w:r>
      <w:r w:rsidR="00BB14F4">
        <w:fldChar w:fldCharType="end"/>
      </w:r>
      <w:r w:rsidR="003D75DD">
        <w:t xml:space="preserve">. </w:t>
      </w:r>
    </w:p>
    <w:p w:rsidR="003D75DD" w:rsidRPr="002F5F27" w:rsidRDefault="003D75DD" w:rsidP="003D75DD">
      <w:pPr>
        <w:jc w:val="both"/>
        <w:rPr>
          <w:rFonts w:eastAsia="Times New Roman"/>
          <w:color w:val="538135" w:themeColor="accent6" w:themeShade="BF"/>
        </w:rPr>
      </w:pPr>
      <w:r>
        <w:t xml:space="preserve">The next decade promises much more information about </w:t>
      </w:r>
      <w:r w:rsidR="00DF5BD8">
        <w:t xml:space="preserve">virulent strains of </w:t>
      </w:r>
      <w:r>
        <w:t xml:space="preserve">more mundane pathogens, such, perhaps, as </w:t>
      </w:r>
      <w:r w:rsidRPr="00AD0BDD">
        <w:rPr>
          <w:i/>
        </w:rPr>
        <w:t>H</w:t>
      </w:r>
      <w:r>
        <w:rPr>
          <w:i/>
        </w:rPr>
        <w:t>. influen</w:t>
      </w:r>
      <w:r w:rsidRPr="00A7766E">
        <w:rPr>
          <w:i/>
        </w:rPr>
        <w:t>zae</w:t>
      </w:r>
      <w:r>
        <w:t xml:space="preserve">. It is almost certain that measures to control the spread of organisms from all clinical </w:t>
      </w:r>
      <w:r w:rsidR="00DF5BD8">
        <w:t>circumstances</w:t>
      </w:r>
      <w:r w:rsidR="00DF5BD8">
        <w:t xml:space="preserve"> </w:t>
      </w:r>
      <w:r>
        <w:t>will</w:t>
      </w:r>
      <w:r w:rsidR="000C79A8">
        <w:t xml:space="preserve"> need to </w:t>
      </w:r>
      <w:r>
        <w:t>be greatly changed.</w:t>
      </w:r>
    </w:p>
    <w:p w:rsidR="00D50193" w:rsidRDefault="00D50193" w:rsidP="004C799D">
      <w:pPr>
        <w:pStyle w:val="Heading3"/>
      </w:pPr>
      <w:r>
        <w:lastRenderedPageBreak/>
        <w:t xml:space="preserve">Box </w:t>
      </w:r>
      <w:r w:rsidR="0076492E">
        <w:t xml:space="preserve">1 </w:t>
      </w:r>
      <w:r>
        <w:t>figure: Evolutionary pressures on the lung microbiota</w:t>
      </w:r>
    </w:p>
    <w:p w:rsidR="00A5472E" w:rsidRDefault="00B4649C" w:rsidP="00A5472E">
      <w:pPr>
        <w:jc w:val="both"/>
      </w:pPr>
      <w:r>
        <w:t xml:space="preserve">A) </w:t>
      </w:r>
      <w:r w:rsidR="00A5472E" w:rsidRPr="00E9397F">
        <w:t xml:space="preserve">The </w:t>
      </w:r>
      <w:r w:rsidR="00A5472E">
        <w:t>upper</w:t>
      </w:r>
      <w:r w:rsidR="00A5472E" w:rsidRPr="00E9397F">
        <w:t xml:space="preserve"> figure shows </w:t>
      </w:r>
      <w:r w:rsidR="00A5472E">
        <w:t xml:space="preserve">an </w:t>
      </w:r>
      <w:r w:rsidR="00A5472E" w:rsidRPr="00E9397F">
        <w:t>airway colonised by potential pathogens</w:t>
      </w:r>
      <w:r w:rsidR="00A5472E">
        <w:t xml:space="preserve"> that </w:t>
      </w:r>
      <w:r w:rsidR="00A5472E" w:rsidRPr="00E9397F">
        <w:t>increase in number and eventually dominate the microbi</w:t>
      </w:r>
      <w:r w:rsidR="00A5472E">
        <w:t>ot</w:t>
      </w:r>
      <w:r w:rsidR="00A5472E" w:rsidRPr="00E9397F">
        <w:t xml:space="preserve">a. </w:t>
      </w:r>
      <w:r w:rsidR="00A5472E">
        <w:t xml:space="preserve">When </w:t>
      </w:r>
      <w:r w:rsidR="00A5472E" w:rsidRPr="00E9397F">
        <w:t xml:space="preserve">the epithelium </w:t>
      </w:r>
      <w:r w:rsidR="00A5472E">
        <w:t xml:space="preserve">is </w:t>
      </w:r>
      <w:r w:rsidR="00A5472E" w:rsidRPr="00E9397F">
        <w:t xml:space="preserve">breached active infection occurs. Domination and infection increase pathogen numbers, </w:t>
      </w:r>
      <w:r w:rsidR="00A5472E">
        <w:t xml:space="preserve">enhancing their </w:t>
      </w:r>
      <w:r w:rsidR="00A5472E" w:rsidRPr="00E9397F">
        <w:t>escape in exhaled air.</w:t>
      </w:r>
    </w:p>
    <w:p w:rsidR="00B4649C" w:rsidRDefault="00A5472E" w:rsidP="00B4649C">
      <w:pPr>
        <w:jc w:val="both"/>
      </w:pPr>
      <w:r>
        <w:t xml:space="preserve">B) </w:t>
      </w:r>
      <w:r w:rsidR="00D50193" w:rsidRPr="00E9397F">
        <w:t xml:space="preserve">The </w:t>
      </w:r>
      <w:r>
        <w:t>lower</w:t>
      </w:r>
      <w:r w:rsidRPr="00E9397F">
        <w:t xml:space="preserve"> </w:t>
      </w:r>
      <w:r w:rsidR="00D50193" w:rsidRPr="00E9397F">
        <w:t>figure contrast</w:t>
      </w:r>
      <w:r w:rsidR="000C79A8">
        <w:t xml:space="preserve">s </w:t>
      </w:r>
      <w:r w:rsidR="00D50193" w:rsidRPr="00E9397F">
        <w:t xml:space="preserve">microbial circulation and evolution in human populations. </w:t>
      </w:r>
      <w:r w:rsidR="00B4649C">
        <w:t>A</w:t>
      </w:r>
      <w:r w:rsidR="00B4649C" w:rsidRPr="00E9397F">
        <w:t xml:space="preserve"> diverse </w:t>
      </w:r>
      <w:r w:rsidR="00B4649C">
        <w:t xml:space="preserve">airway </w:t>
      </w:r>
      <w:r w:rsidR="00B4649C" w:rsidRPr="00E9397F">
        <w:t xml:space="preserve">microbiome </w:t>
      </w:r>
      <w:r w:rsidR="00B4649C">
        <w:t>i</w:t>
      </w:r>
      <w:r w:rsidR="00D50193" w:rsidRPr="00E9397F">
        <w:t xml:space="preserve">n rural societies is resistant to colonisation, and the </w:t>
      </w:r>
      <w:r w:rsidR="00D50193">
        <w:t>pool of circulating pathogens is</w:t>
      </w:r>
      <w:r w:rsidR="00D50193" w:rsidRPr="00E9397F">
        <w:t xml:space="preserve"> </w:t>
      </w:r>
      <w:r w:rsidR="00D50193">
        <w:t>limited</w:t>
      </w:r>
      <w:r w:rsidR="00D50193" w:rsidRPr="00E9397F">
        <w:t xml:space="preserve">. In cities many more pathogens </w:t>
      </w:r>
      <w:r w:rsidR="000C79A8">
        <w:t xml:space="preserve">are </w:t>
      </w:r>
      <w:r w:rsidR="00D50193" w:rsidRPr="00E9397F">
        <w:t xml:space="preserve">in circulation, </w:t>
      </w:r>
      <w:r w:rsidR="000C79A8">
        <w:t xml:space="preserve">with multiple </w:t>
      </w:r>
      <w:r w:rsidR="00D50193" w:rsidRPr="00E9397F">
        <w:t xml:space="preserve">opportunities for transmission </w:t>
      </w:r>
      <w:r w:rsidR="00B4649C">
        <w:t>and selection for t</w:t>
      </w:r>
      <w:r w:rsidR="00D50193" w:rsidRPr="00E9397F">
        <w:t>he ability to colonise</w:t>
      </w:r>
      <w:r w:rsidR="000C79A8">
        <w:t xml:space="preserve">. A quarter </w:t>
      </w:r>
      <w:r w:rsidR="00D50193">
        <w:t xml:space="preserve">of the population receive antibiotics each year, providing </w:t>
      </w:r>
      <w:r w:rsidR="00D50193" w:rsidRPr="00E9397F">
        <w:t xml:space="preserve">significant </w:t>
      </w:r>
      <w:r w:rsidR="000C79A8">
        <w:t xml:space="preserve">selection </w:t>
      </w:r>
      <w:r w:rsidR="00D50193">
        <w:t xml:space="preserve">for </w:t>
      </w:r>
      <w:r w:rsidR="00332150">
        <w:t>AMR</w:t>
      </w:r>
      <w:r w:rsidR="00D50193" w:rsidRPr="00E9397F">
        <w:t xml:space="preserve">. Kindergartens </w:t>
      </w:r>
      <w:r w:rsidR="000C79A8">
        <w:t xml:space="preserve">allow </w:t>
      </w:r>
      <w:r w:rsidR="00D50193" w:rsidRPr="00E9397F">
        <w:t>pathogen</w:t>
      </w:r>
      <w:r w:rsidR="00BA6C34">
        <w:t xml:space="preserve"> </w:t>
      </w:r>
      <w:r w:rsidR="00D50193" w:rsidRPr="00E9397F">
        <w:t>circulat</w:t>
      </w:r>
      <w:r w:rsidR="00BA6C34">
        <w:t>ion</w:t>
      </w:r>
      <w:r w:rsidR="00D50193" w:rsidRPr="00E9397F">
        <w:t xml:space="preserve"> between children</w:t>
      </w:r>
      <w:r w:rsidR="00BA6C34">
        <w:t>,</w:t>
      </w:r>
      <w:r w:rsidR="00D50193" w:rsidRPr="00E9397F">
        <w:t xml:space="preserve"> </w:t>
      </w:r>
      <w:r w:rsidR="000C79A8">
        <w:t xml:space="preserve">before they </w:t>
      </w:r>
      <w:r w:rsidR="00D50193" w:rsidRPr="00E9397F">
        <w:t xml:space="preserve">develop immunity. </w:t>
      </w:r>
      <w:r w:rsidR="00D50193">
        <w:t>H</w:t>
      </w:r>
      <w:r w:rsidR="00D50193" w:rsidRPr="00E9397F">
        <w:t>ospital</w:t>
      </w:r>
      <w:r w:rsidR="000C79A8">
        <w:t>s</w:t>
      </w:r>
      <w:r w:rsidR="00D50193" w:rsidRPr="00E9397F">
        <w:t xml:space="preserve"> provide the strongest selective pressures for virulence and</w:t>
      </w:r>
      <w:r w:rsidR="00D50193">
        <w:t xml:space="preserve"> </w:t>
      </w:r>
      <w:r w:rsidR="00BA6C34">
        <w:t>AMR</w:t>
      </w:r>
      <w:r w:rsidR="00D50193">
        <w:t xml:space="preserve">, </w:t>
      </w:r>
      <w:r w:rsidR="00D50193" w:rsidRPr="00E9397F">
        <w:t>against a background of reduced host immunity and depletion of the normal commensal microbi</w:t>
      </w:r>
      <w:r w:rsidR="000C79A8">
        <w:t>ota</w:t>
      </w:r>
      <w:r w:rsidR="00D50193" w:rsidRPr="00E9397F">
        <w:t>.</w:t>
      </w:r>
      <w:r w:rsidR="00B4649C" w:rsidRPr="00B4649C">
        <w:t xml:space="preserve"> </w:t>
      </w:r>
    </w:p>
    <w:p w:rsidR="00D50193" w:rsidRPr="00E9397F" w:rsidRDefault="00D50193" w:rsidP="00D50193">
      <w:pPr>
        <w:jc w:val="both"/>
      </w:pPr>
    </w:p>
    <w:p w:rsidR="00D50193" w:rsidRDefault="00D50193">
      <w:r>
        <w:br w:type="page"/>
      </w:r>
    </w:p>
    <w:p w:rsidR="00236530" w:rsidRDefault="00D50193" w:rsidP="004C799D">
      <w:pPr>
        <w:pStyle w:val="Heading2"/>
      </w:pPr>
      <w:bookmarkStart w:id="26" w:name="_Toc474479839"/>
      <w:r>
        <w:lastRenderedPageBreak/>
        <w:t>B</w:t>
      </w:r>
      <w:r w:rsidR="00236530">
        <w:t>ox</w:t>
      </w:r>
      <w:r w:rsidR="003D75DD">
        <w:t xml:space="preserve"> 2</w:t>
      </w:r>
      <w:r w:rsidR="00236530">
        <w:t>: C</w:t>
      </w:r>
      <w:r w:rsidR="008C1D45">
        <w:t>omplex c</w:t>
      </w:r>
      <w:r w:rsidR="00236530">
        <w:t>linical use</w:t>
      </w:r>
      <w:r w:rsidR="006C7A8A">
        <w:t>s</w:t>
      </w:r>
      <w:r w:rsidR="00236530">
        <w:t xml:space="preserve"> of microbial community analyses</w:t>
      </w:r>
      <w:bookmarkEnd w:id="26"/>
    </w:p>
    <w:p w:rsidR="00A16645" w:rsidRDefault="00A16645" w:rsidP="00A16645">
      <w:pPr>
        <w:jc w:val="both"/>
      </w:pPr>
      <w:r>
        <w:t xml:space="preserve">DNA and RNA sequence analysis of specimens from the lung </w:t>
      </w:r>
      <w:r w:rsidR="00BE65EF">
        <w:t>may be of direct clinical benefit</w:t>
      </w:r>
      <w:r w:rsidR="008C1D45">
        <w:t xml:space="preserve"> to the management of lung infections.</w:t>
      </w:r>
      <w:r w:rsidR="00BE65EF">
        <w:t xml:space="preserve"> </w:t>
      </w:r>
      <w:r w:rsidR="00CA6E4D">
        <w:t>However, there are obstacles yet to be overcome.</w:t>
      </w:r>
    </w:p>
    <w:p w:rsidR="002C3D5A" w:rsidRDefault="00BE65EF" w:rsidP="00752414">
      <w:pPr>
        <w:pStyle w:val="ListParagraph"/>
        <w:numPr>
          <w:ilvl w:val="0"/>
          <w:numId w:val="3"/>
        </w:numPr>
        <w:jc w:val="both"/>
      </w:pPr>
      <w:r>
        <w:t xml:space="preserve">Simple PCR assays can be used to quantify known pathogens. However, </w:t>
      </w:r>
      <w:r w:rsidR="008C1D45">
        <w:t xml:space="preserve">not enough </w:t>
      </w:r>
      <w:r w:rsidR="0047165D">
        <w:t xml:space="preserve">is </w:t>
      </w:r>
      <w:r w:rsidR="008C1D45">
        <w:t xml:space="preserve">yet </w:t>
      </w:r>
      <w:r w:rsidR="0047165D">
        <w:t xml:space="preserve">known </w:t>
      </w:r>
      <w:r>
        <w:t xml:space="preserve">about many of the non-capsulate </w:t>
      </w:r>
      <w:r w:rsidRPr="002C3D5A">
        <w:rPr>
          <w:i/>
        </w:rPr>
        <w:t>Proteobacteria</w:t>
      </w:r>
      <w:r>
        <w:t xml:space="preserve">, including non-typeable </w:t>
      </w:r>
      <w:r w:rsidRPr="002C3D5A">
        <w:rPr>
          <w:i/>
        </w:rPr>
        <w:t>H. Influenzae</w:t>
      </w:r>
      <w:r>
        <w:t xml:space="preserve"> and </w:t>
      </w:r>
      <w:r w:rsidRPr="002C3D5A">
        <w:rPr>
          <w:i/>
        </w:rPr>
        <w:t>Neisseria</w:t>
      </w:r>
      <w:r>
        <w:t xml:space="preserve"> spp. that dominate in COPD and asthma. </w:t>
      </w:r>
      <w:r w:rsidR="00CA6E4D">
        <w:t>Systematic isolation and sequencing of these organisms</w:t>
      </w:r>
      <w:r w:rsidR="002C3D5A">
        <w:t xml:space="preserve"> </w:t>
      </w:r>
      <w:r w:rsidR="006C7A8A">
        <w:t xml:space="preserve">is desirable for </w:t>
      </w:r>
      <w:r w:rsidR="00CA6E4D">
        <w:t xml:space="preserve">the successful </w:t>
      </w:r>
      <w:r w:rsidR="00E654E5">
        <w:t xml:space="preserve">development </w:t>
      </w:r>
      <w:r w:rsidR="00CA6E4D">
        <w:t xml:space="preserve">of rapid </w:t>
      </w:r>
      <w:r w:rsidR="00E654E5">
        <w:t xml:space="preserve">diagnostic </w:t>
      </w:r>
      <w:r w:rsidR="00CA6E4D">
        <w:t>assays</w:t>
      </w:r>
      <w:r w:rsidR="002C3D5A">
        <w:t>.</w:t>
      </w:r>
    </w:p>
    <w:p w:rsidR="00547D46" w:rsidRDefault="0047165D" w:rsidP="00A16645">
      <w:pPr>
        <w:pStyle w:val="ListParagraph"/>
        <w:numPr>
          <w:ilvl w:val="0"/>
          <w:numId w:val="3"/>
        </w:numPr>
        <w:jc w:val="both"/>
      </w:pPr>
      <w:r>
        <w:t>In contrast to culture techniques, a simple presence o</w:t>
      </w:r>
      <w:r w:rsidR="00CA6E4D">
        <w:t>r</w:t>
      </w:r>
      <w:r>
        <w:t xml:space="preserve"> absence </w:t>
      </w:r>
      <w:r w:rsidR="00CA6E4D">
        <w:t>of a particular bacterial OTU may not be sufficient to guide therapy. Absolute counts (by qPCR or digital PCR) will be more helpful</w:t>
      </w:r>
      <w:r w:rsidR="002C3D5A">
        <w:t xml:space="preserve">. Criteria are needed to differentiate between asymptomatic carriage of common pathogens and the presence of disease. Concomitant measure of the </w:t>
      </w:r>
      <w:r w:rsidR="00CA6E4D">
        <w:t>total bacterial load</w:t>
      </w:r>
      <w:r w:rsidR="002C3D5A">
        <w:t xml:space="preserve"> can be used to estimate the degree of dominance.</w:t>
      </w:r>
    </w:p>
    <w:p w:rsidR="002C3D5A" w:rsidRDefault="00547D46" w:rsidP="00A16645">
      <w:pPr>
        <w:pStyle w:val="ListParagraph"/>
        <w:numPr>
          <w:ilvl w:val="0"/>
          <w:numId w:val="3"/>
        </w:numPr>
        <w:jc w:val="both"/>
      </w:pPr>
      <w:r>
        <w:t>Sequence analysis also allows consideration of synergistic effects between members of a microbial community, avoiding the misleading assumption of “one pathogen one disease”</w:t>
      </w:r>
      <w:r w:rsidR="00BB14F4">
        <w:fldChar w:fldCharType="begin"/>
      </w:r>
      <w:r w:rsidR="009D740A">
        <w:instrText xml:space="preserve"> ADDIN EN.CITE &lt;EndNote&gt;&lt;Cite&gt;&lt;Author&gt;Byrd&lt;/Author&gt;&lt;Year&gt;2016&lt;/Year&gt;&lt;RecNum&gt;2541&lt;/RecNum&gt;&lt;DisplayText&gt;&lt;style face="superscript"&gt;136&lt;/style&gt;&lt;/DisplayText&gt;&lt;record&gt;&lt;rec-number&gt;2541&lt;/rec-number&gt;&lt;foreign-keys&gt;&lt;key app="EN" db-id="dxp200a0apwwzfev0apxrae7r5rv5w2tavee" timestamp="1454511915"&gt;2541&lt;/key&gt;&lt;/foreign-keys&gt;&lt;ref-type name="Journal Article"&gt;17&lt;/ref-type&gt;&lt;contributors&gt;&lt;authors&gt;&lt;author&gt;Byrd, A. L.&lt;/author&gt;&lt;author&gt;Segre, J. A.&lt;/author&gt;&lt;/authors&gt;&lt;/contributors&gt;&lt;auth-address&gt;Microbial Genomics Section, Translational and Functional Genomics Branch, National Human Genome Research Institute, Bethesda, MD 20892, USA. Department of Bioinformatics, Boston University, Boston, MA 02215, USA.&amp;#xD;Microbial Genomics Section, Translational and Functional Genomics Branch, National Human Genome Research Institute, Bethesda, MD 20892, USA. jsegre@nhgri.nih.gov.&lt;/auth-address&gt;&lt;titles&gt;&lt;title&gt;Infectious disease. Adapting Koch&amp;apos;s postulates&lt;/title&gt;&lt;secondary-title&gt;Science&lt;/secondary-title&gt;&lt;/titles&gt;&lt;periodical&gt;&lt;full-title&gt;Science&lt;/full-title&gt;&lt;/periodical&gt;&lt;pages&gt;224-6&lt;/pages&gt;&lt;volume&gt;351&lt;/volume&gt;&lt;number&gt;6270&lt;/number&gt;&lt;dates&gt;&lt;year&gt;2016&lt;/year&gt;&lt;pub-dates&gt;&lt;date&gt;Jan 15&lt;/date&gt;&lt;/pub-dates&gt;&lt;/dates&gt;&lt;isbn&gt;1095-9203 (Electronic)&amp;#xD;0036-8075 (Linking)&lt;/isbn&gt;&lt;accession-num&gt;26816362&lt;/accession-num&gt;&lt;urls&gt;&lt;related-urls&gt;&lt;url&gt;http://www.ncbi.nlm.nih.gov/pubmed/26816362&lt;/url&gt;&lt;/related-urls&gt;&lt;/urls&gt;&lt;electronic-resource-num&gt;10.1126/science.aad6753&lt;/electronic-resource-num&gt;&lt;/record&gt;&lt;/Cite&gt;&lt;/EndNote&gt;</w:instrText>
      </w:r>
      <w:r w:rsidR="00BB14F4">
        <w:fldChar w:fldCharType="separate"/>
      </w:r>
      <w:r w:rsidR="009D740A" w:rsidRPr="009D740A">
        <w:rPr>
          <w:noProof/>
          <w:vertAlign w:val="superscript"/>
        </w:rPr>
        <w:t>136</w:t>
      </w:r>
      <w:r w:rsidR="00BB14F4">
        <w:fldChar w:fldCharType="end"/>
      </w:r>
      <w:r>
        <w:t>.</w:t>
      </w:r>
      <w:r w:rsidR="002C3D5A">
        <w:t xml:space="preserve"> </w:t>
      </w:r>
    </w:p>
    <w:p w:rsidR="00236530" w:rsidRDefault="00302BD7" w:rsidP="00A16645">
      <w:pPr>
        <w:pStyle w:val="ListParagraph"/>
        <w:numPr>
          <w:ilvl w:val="0"/>
          <w:numId w:val="3"/>
        </w:numPr>
        <w:jc w:val="both"/>
      </w:pPr>
      <w:r>
        <w:t xml:space="preserve">It </w:t>
      </w:r>
      <w:r w:rsidR="002C3D5A">
        <w:t xml:space="preserve">will </w:t>
      </w:r>
      <w:r>
        <w:t xml:space="preserve">be </w:t>
      </w:r>
      <w:r w:rsidR="002C3D5A">
        <w:t xml:space="preserve">desirable </w:t>
      </w:r>
      <w:r>
        <w:t xml:space="preserve">to develop measures of </w:t>
      </w:r>
      <w:r w:rsidR="00236530">
        <w:t>the health of a patient’s microbiome</w:t>
      </w:r>
      <w:r>
        <w:t>, identifying optimal patterns of diversity and resilience, and establishing the presence o</w:t>
      </w:r>
      <w:r w:rsidR="002C3D5A">
        <w:t>r</w:t>
      </w:r>
      <w:r>
        <w:t xml:space="preserve"> absence of keystone organisms associated with health.</w:t>
      </w:r>
      <w:r w:rsidR="00236530">
        <w:t xml:space="preserve"> </w:t>
      </w:r>
      <w:r w:rsidR="002C3D5A">
        <w:t>These parameters will permit public health promot</w:t>
      </w:r>
      <w:r w:rsidR="006C7A8A">
        <w:t>ion of</w:t>
      </w:r>
      <w:r w:rsidR="002C3D5A">
        <w:t xml:space="preserve"> </w:t>
      </w:r>
      <w:r w:rsidR="006C7A8A">
        <w:t xml:space="preserve">infection </w:t>
      </w:r>
      <w:r w:rsidR="002C3D5A">
        <w:t>resistance in otherwise susceptible individuals and environments.</w:t>
      </w:r>
    </w:p>
    <w:p w:rsidR="003B7268" w:rsidRDefault="002C3D5A" w:rsidP="00A23796">
      <w:pPr>
        <w:pStyle w:val="ListParagraph"/>
        <w:numPr>
          <w:ilvl w:val="0"/>
          <w:numId w:val="2"/>
        </w:numPr>
        <w:jc w:val="both"/>
      </w:pPr>
      <w:r>
        <w:t>The effects of antibiotic</w:t>
      </w:r>
      <w:r w:rsidR="006C7A8A">
        <w:t>s</w:t>
      </w:r>
      <w:r>
        <w:t xml:space="preserve"> will be assessed by their impact </w:t>
      </w:r>
      <w:r w:rsidR="006C7A8A">
        <w:t xml:space="preserve">on whole microbial communities, so that </w:t>
      </w:r>
      <w:r w:rsidR="003B7268">
        <w:t xml:space="preserve">antimicrobial </w:t>
      </w:r>
      <w:r w:rsidR="006C7A8A">
        <w:t>actions</w:t>
      </w:r>
      <w:r w:rsidR="003B7268">
        <w:t xml:space="preserve"> </w:t>
      </w:r>
      <w:r w:rsidR="006C7A8A">
        <w:t xml:space="preserve">may be balanced </w:t>
      </w:r>
      <w:r w:rsidR="003B7268">
        <w:t>between commensals and pathogens</w:t>
      </w:r>
      <w:r w:rsidR="006C7A8A">
        <w:t>.</w:t>
      </w:r>
    </w:p>
    <w:p w:rsidR="006C7A8A" w:rsidRDefault="006C7A8A" w:rsidP="00752414">
      <w:pPr>
        <w:pStyle w:val="ListParagraph"/>
        <w:numPr>
          <w:ilvl w:val="0"/>
          <w:numId w:val="2"/>
        </w:numPr>
        <w:jc w:val="both"/>
      </w:pPr>
      <w:r>
        <w:t xml:space="preserve">Mixed infections are common, particularly in the presence of underlying lung disease. </w:t>
      </w:r>
      <w:r w:rsidR="008C7B87">
        <w:t xml:space="preserve">Identification of all pathogens in an infection and a knowledge of </w:t>
      </w:r>
      <w:r w:rsidR="003B7268">
        <w:t xml:space="preserve">pathogen synergies </w:t>
      </w:r>
      <w:r w:rsidR="008C7B87">
        <w:t>will improve treatments.</w:t>
      </w:r>
    </w:p>
    <w:p w:rsidR="008C7B87" w:rsidRDefault="00CA6E4D" w:rsidP="00752414">
      <w:pPr>
        <w:pStyle w:val="ListParagraph"/>
        <w:numPr>
          <w:ilvl w:val="0"/>
          <w:numId w:val="2"/>
        </w:numPr>
        <w:jc w:val="both"/>
      </w:pPr>
      <w:r>
        <w:t>Metagenomic transcriptomic analysis of bacterial expression may identify targets f</w:t>
      </w:r>
      <w:r w:rsidR="00302BD7">
        <w:t>o</w:t>
      </w:r>
      <w:r>
        <w:t xml:space="preserve">r therapy in particular infections. Metagenomics of lung samples is </w:t>
      </w:r>
      <w:r w:rsidR="00302BD7">
        <w:t xml:space="preserve">currently </w:t>
      </w:r>
      <w:r>
        <w:t>severely hampered by high concentrations of human DNA</w:t>
      </w:r>
      <w:r w:rsidR="00302BD7">
        <w:t>. Single cell transcriptomics of bacteria purified from samples may be helpful.</w:t>
      </w:r>
    </w:p>
    <w:p w:rsidR="00752414" w:rsidRDefault="008C7B87" w:rsidP="00752414">
      <w:pPr>
        <w:pStyle w:val="ListParagraph"/>
        <w:numPr>
          <w:ilvl w:val="0"/>
          <w:numId w:val="2"/>
        </w:numPr>
        <w:jc w:val="both"/>
      </w:pPr>
      <w:r>
        <w:t xml:space="preserve">Antibiotic sensitivities can currently be predicted by sequence analysis of bacterial isolates. The application to complex microbial mixtures may give a measure of general community resistance. Pathogen-specific signatures may be discerned by unique sequences within the community. </w:t>
      </w:r>
      <w:r w:rsidR="00752414">
        <w:t>Alternatively, s</w:t>
      </w:r>
      <w:r>
        <w:t xml:space="preserve">ingle-cell sequencing may </w:t>
      </w:r>
      <w:r w:rsidR="00752414">
        <w:t>identify the antimicrobial resistance profile of individual organisms.</w:t>
      </w:r>
    </w:p>
    <w:p w:rsidR="004872C1" w:rsidRDefault="004872C1" w:rsidP="00752414">
      <w:pPr>
        <w:pStyle w:val="ListParagraph"/>
        <w:numPr>
          <w:ilvl w:val="0"/>
          <w:numId w:val="2"/>
        </w:numPr>
        <w:jc w:val="both"/>
      </w:pPr>
      <w:r>
        <w:t xml:space="preserve">Epidemiological surveys of the transmission and community carriage of common respiratory pathogens, such as non-typeable </w:t>
      </w:r>
      <w:r w:rsidRPr="004872C1">
        <w:rPr>
          <w:i/>
        </w:rPr>
        <w:t>H. influenzae</w:t>
      </w:r>
      <w:r>
        <w:t xml:space="preserve"> will underpin strategies to reduce transmission and prevent colonisation.</w:t>
      </w:r>
    </w:p>
    <w:p w:rsidR="00752414" w:rsidRDefault="00752414">
      <w:r>
        <w:br w:type="page"/>
      </w:r>
    </w:p>
    <w:p w:rsidR="00F77C1E" w:rsidRDefault="005F7D4E" w:rsidP="00A23796">
      <w:pPr>
        <w:pStyle w:val="Heading1"/>
        <w:jc w:val="both"/>
      </w:pPr>
      <w:bookmarkStart w:id="27" w:name="_Toc455673548"/>
      <w:bookmarkStart w:id="28" w:name="_Toc474479840"/>
      <w:r>
        <w:lastRenderedPageBreak/>
        <w:t>R</w:t>
      </w:r>
      <w:r w:rsidR="00E757B1">
        <w:t>eferences</w:t>
      </w:r>
      <w:bookmarkEnd w:id="27"/>
      <w:bookmarkEnd w:id="28"/>
      <w:r w:rsidR="00E757B1">
        <w:t xml:space="preserve"> </w:t>
      </w:r>
    </w:p>
    <w:p w:rsidR="00A212C0" w:rsidRDefault="00A212C0" w:rsidP="00A212C0">
      <w:pPr>
        <w:pStyle w:val="Heading2"/>
      </w:pPr>
    </w:p>
    <w:p w:rsidR="00DF5BD8" w:rsidRPr="00DF5BD8" w:rsidRDefault="00A212C0" w:rsidP="00DF5BD8">
      <w:pPr>
        <w:pStyle w:val="EndNoteBibliography"/>
        <w:spacing w:after="0"/>
        <w:ind w:left="720" w:hanging="720"/>
      </w:pPr>
      <w:r>
        <w:fldChar w:fldCharType="begin"/>
      </w:r>
      <w:r>
        <w:instrText xml:space="preserve"> ADDIN EN.REFLIST </w:instrText>
      </w:r>
      <w:r>
        <w:fldChar w:fldCharType="separate"/>
      </w:r>
      <w:r w:rsidR="00DF5BD8" w:rsidRPr="00DF5BD8">
        <w:t>1.</w:t>
      </w:r>
      <w:r w:rsidR="00DF5BD8" w:rsidRPr="00DF5BD8">
        <w:tab/>
        <w:t>Adams, W.C. in California Air Resources Board Contract No. A033-205 (ed. Board, C.A.R.) (1993).</w:t>
      </w:r>
    </w:p>
    <w:p w:rsidR="00DF5BD8" w:rsidRPr="00DF5BD8" w:rsidRDefault="00DF5BD8" w:rsidP="00DF5BD8">
      <w:pPr>
        <w:pStyle w:val="EndNoteBibliography"/>
        <w:spacing w:after="0"/>
        <w:ind w:left="720" w:hanging="720"/>
      </w:pPr>
      <w:r w:rsidRPr="00DF5BD8">
        <w:t>2.</w:t>
      </w:r>
      <w:r w:rsidRPr="00DF5BD8">
        <w:tab/>
        <w:t xml:space="preserve">Weibel, E.R. &amp; Gomez, D.M. Architecture of the human lung. Use of quantitative methods establishes fundamental relations between size and number of lung structures. </w:t>
      </w:r>
      <w:r w:rsidRPr="00DF5BD8">
        <w:rPr>
          <w:i/>
        </w:rPr>
        <w:t>Science</w:t>
      </w:r>
      <w:r w:rsidRPr="00DF5BD8">
        <w:t xml:space="preserve"> </w:t>
      </w:r>
      <w:r w:rsidRPr="00DF5BD8">
        <w:rPr>
          <w:b/>
        </w:rPr>
        <w:t>137</w:t>
      </w:r>
      <w:r w:rsidRPr="00DF5BD8">
        <w:t>, 577-85 (1962).</w:t>
      </w:r>
    </w:p>
    <w:p w:rsidR="00DF5BD8" w:rsidRPr="00DF5BD8" w:rsidRDefault="00DF5BD8" w:rsidP="00DF5BD8">
      <w:pPr>
        <w:pStyle w:val="EndNoteBibliography"/>
        <w:spacing w:after="0"/>
        <w:ind w:left="720" w:hanging="720"/>
      </w:pPr>
      <w:r w:rsidRPr="00DF5BD8">
        <w:t>3.</w:t>
      </w:r>
      <w:r w:rsidRPr="00DF5BD8">
        <w:tab/>
        <w:t xml:space="preserve">Hasleton, P.S. The internal surface area of the adult human lung. </w:t>
      </w:r>
      <w:r w:rsidRPr="00DF5BD8">
        <w:rPr>
          <w:i/>
        </w:rPr>
        <w:t>J Anat</w:t>
      </w:r>
      <w:r w:rsidRPr="00DF5BD8">
        <w:t xml:space="preserve"> </w:t>
      </w:r>
      <w:r w:rsidRPr="00DF5BD8">
        <w:rPr>
          <w:b/>
        </w:rPr>
        <w:t>112</w:t>
      </w:r>
      <w:r w:rsidRPr="00DF5BD8">
        <w:t>, 391-400 (1972).</w:t>
      </w:r>
    </w:p>
    <w:p w:rsidR="00DF5BD8" w:rsidRPr="00DF5BD8" w:rsidRDefault="00DF5BD8" w:rsidP="00DF5BD8">
      <w:pPr>
        <w:pStyle w:val="EndNoteBibliography"/>
        <w:spacing w:after="0"/>
        <w:ind w:left="720" w:hanging="720"/>
      </w:pPr>
      <w:r w:rsidRPr="00DF5BD8">
        <w:t>4.</w:t>
      </w:r>
      <w:r w:rsidRPr="00DF5BD8">
        <w:tab/>
        <w:t xml:space="preserve">Bowers, R.M. et al. Sources of bacteria in outdoor air across cities in the midwestern United States. </w:t>
      </w:r>
      <w:r w:rsidRPr="00DF5BD8">
        <w:rPr>
          <w:i/>
        </w:rPr>
        <w:t>Appl Environ Microbiol</w:t>
      </w:r>
      <w:r w:rsidRPr="00DF5BD8">
        <w:t xml:space="preserve"> </w:t>
      </w:r>
      <w:r w:rsidRPr="00DF5BD8">
        <w:rPr>
          <w:b/>
        </w:rPr>
        <w:t>77</w:t>
      </w:r>
      <w:r w:rsidRPr="00DF5BD8">
        <w:t>, 6350-6 (2011).</w:t>
      </w:r>
    </w:p>
    <w:p w:rsidR="00DF5BD8" w:rsidRPr="00DF5BD8" w:rsidRDefault="00DF5BD8" w:rsidP="00DF5BD8">
      <w:pPr>
        <w:pStyle w:val="EndNoteBibliography"/>
        <w:spacing w:after="0"/>
        <w:ind w:left="720" w:hanging="720"/>
      </w:pPr>
      <w:r w:rsidRPr="00DF5BD8">
        <w:t>5.</w:t>
      </w:r>
      <w:r w:rsidRPr="00DF5BD8">
        <w:tab/>
        <w:t xml:space="preserve">Helander, H.F. &amp; Fandriks, L. Surface area of the digestive tract - revisited. </w:t>
      </w:r>
      <w:r w:rsidRPr="00DF5BD8">
        <w:rPr>
          <w:i/>
        </w:rPr>
        <w:t>Scand J Gastroenterol</w:t>
      </w:r>
      <w:r w:rsidRPr="00DF5BD8">
        <w:t xml:space="preserve"> </w:t>
      </w:r>
      <w:r w:rsidRPr="00DF5BD8">
        <w:rPr>
          <w:b/>
        </w:rPr>
        <w:t>49</w:t>
      </w:r>
      <w:r w:rsidRPr="00DF5BD8">
        <w:t>, 681-9 (2014).</w:t>
      </w:r>
    </w:p>
    <w:p w:rsidR="00DF5BD8" w:rsidRPr="00DF5BD8" w:rsidRDefault="00DF5BD8" w:rsidP="00DF5BD8">
      <w:pPr>
        <w:pStyle w:val="EndNoteBibliography"/>
        <w:spacing w:after="0"/>
        <w:ind w:left="720" w:hanging="720"/>
      </w:pPr>
      <w:r w:rsidRPr="00DF5BD8">
        <w:t>6.</w:t>
      </w:r>
      <w:r w:rsidRPr="00DF5BD8">
        <w:tab/>
        <w:t xml:space="preserve">Guest, J.F. &amp; Morris, A. Community-acquired pneumonia: the annual cost to the National Health Service in the UK. </w:t>
      </w:r>
      <w:r w:rsidRPr="00DF5BD8">
        <w:rPr>
          <w:i/>
        </w:rPr>
        <w:t>Eur Respir J</w:t>
      </w:r>
      <w:r w:rsidRPr="00DF5BD8">
        <w:t xml:space="preserve"> </w:t>
      </w:r>
      <w:r w:rsidRPr="00DF5BD8">
        <w:rPr>
          <w:b/>
        </w:rPr>
        <w:t>10</w:t>
      </w:r>
      <w:r w:rsidRPr="00DF5BD8">
        <w:t>, 1530-4 (1997).</w:t>
      </w:r>
    </w:p>
    <w:p w:rsidR="00DF5BD8" w:rsidRPr="00DF5BD8" w:rsidRDefault="00DF5BD8" w:rsidP="00DF5BD8">
      <w:pPr>
        <w:pStyle w:val="EndNoteBibliography"/>
        <w:spacing w:after="0"/>
        <w:ind w:left="720" w:hanging="720"/>
      </w:pPr>
      <w:r w:rsidRPr="00DF5BD8">
        <w:t>7.</w:t>
      </w:r>
      <w:r w:rsidRPr="00DF5BD8">
        <w:tab/>
        <w:t xml:space="preserve">Adriaenssens, N. et al. European Surveillance of Antimicrobial Consumption (ESAC): outpatient antibiotic use in Europe (1997-2009). </w:t>
      </w:r>
      <w:r w:rsidRPr="00DF5BD8">
        <w:rPr>
          <w:i/>
        </w:rPr>
        <w:t>J Antimicrob Chemother</w:t>
      </w:r>
      <w:r w:rsidRPr="00DF5BD8">
        <w:t xml:space="preserve"> </w:t>
      </w:r>
      <w:r w:rsidRPr="00DF5BD8">
        <w:rPr>
          <w:b/>
        </w:rPr>
        <w:t>66 Suppl 6</w:t>
      </w:r>
      <w:r w:rsidRPr="00DF5BD8">
        <w:t>, vi3-12 (2011).</w:t>
      </w:r>
    </w:p>
    <w:p w:rsidR="00DF5BD8" w:rsidRPr="00DF5BD8" w:rsidRDefault="00DF5BD8" w:rsidP="00DF5BD8">
      <w:pPr>
        <w:pStyle w:val="EndNoteBibliography"/>
        <w:spacing w:after="0"/>
        <w:ind w:left="720" w:hanging="720"/>
      </w:pPr>
      <w:r w:rsidRPr="00DF5BD8">
        <w:t>8.</w:t>
      </w:r>
      <w:r w:rsidRPr="00DF5BD8">
        <w:tab/>
        <w:t xml:space="preserve">Murphy, T.F. Vaccines for Nontypeable Haemophilus influenzae: the Future Is Now. </w:t>
      </w:r>
      <w:r w:rsidRPr="00DF5BD8">
        <w:rPr>
          <w:i/>
        </w:rPr>
        <w:t>Clin Vaccine Immunol</w:t>
      </w:r>
      <w:r w:rsidRPr="00DF5BD8">
        <w:t xml:space="preserve"> </w:t>
      </w:r>
      <w:r w:rsidRPr="00DF5BD8">
        <w:rPr>
          <w:b/>
        </w:rPr>
        <w:t>22</w:t>
      </w:r>
      <w:r w:rsidRPr="00DF5BD8">
        <w:t>, 459-66 (2015).</w:t>
      </w:r>
    </w:p>
    <w:p w:rsidR="00DF5BD8" w:rsidRPr="00DF5BD8" w:rsidRDefault="00DF5BD8" w:rsidP="00DF5BD8">
      <w:pPr>
        <w:pStyle w:val="EndNoteBibliography"/>
        <w:spacing w:after="0"/>
        <w:ind w:left="720" w:hanging="720"/>
      </w:pPr>
      <w:r w:rsidRPr="00DF5BD8">
        <w:t>9.</w:t>
      </w:r>
      <w:r w:rsidRPr="00DF5BD8">
        <w:tab/>
        <w:t xml:space="preserve">Dickson, R.P., Erb-Downward, J.R. &amp; Huffnagle, G.B. The role of the bacterial microbiome in lung disease. </w:t>
      </w:r>
      <w:r w:rsidRPr="00DF5BD8">
        <w:rPr>
          <w:i/>
        </w:rPr>
        <w:t>Expert Rev Respir Med</w:t>
      </w:r>
      <w:r w:rsidRPr="00DF5BD8">
        <w:t xml:space="preserve"> </w:t>
      </w:r>
      <w:r w:rsidRPr="00DF5BD8">
        <w:rPr>
          <w:b/>
        </w:rPr>
        <w:t>7</w:t>
      </w:r>
      <w:r w:rsidRPr="00DF5BD8">
        <w:t>, 245-57 (2013).</w:t>
      </w:r>
    </w:p>
    <w:p w:rsidR="00DF5BD8" w:rsidRPr="00DF5BD8" w:rsidRDefault="00DF5BD8" w:rsidP="00DF5BD8">
      <w:pPr>
        <w:pStyle w:val="EndNoteBibliography"/>
        <w:spacing w:after="0"/>
        <w:ind w:left="720" w:hanging="720"/>
      </w:pPr>
      <w:r w:rsidRPr="00DF5BD8">
        <w:t>10.</w:t>
      </w:r>
      <w:r w:rsidRPr="00DF5BD8">
        <w:tab/>
        <w:t xml:space="preserve">Hilty, M. et al. Disordered microbial communities in asthmatic airways. </w:t>
      </w:r>
      <w:r w:rsidRPr="00DF5BD8">
        <w:rPr>
          <w:i/>
        </w:rPr>
        <w:t>PLoS One</w:t>
      </w:r>
      <w:r w:rsidRPr="00DF5BD8">
        <w:t xml:space="preserve"> </w:t>
      </w:r>
      <w:r w:rsidRPr="00DF5BD8">
        <w:rPr>
          <w:b/>
        </w:rPr>
        <w:t>5</w:t>
      </w:r>
      <w:r w:rsidRPr="00DF5BD8">
        <w:t>, e8578 (2010).</w:t>
      </w:r>
    </w:p>
    <w:p w:rsidR="00DF5BD8" w:rsidRPr="00DF5BD8" w:rsidRDefault="00DF5BD8" w:rsidP="00DF5BD8">
      <w:pPr>
        <w:pStyle w:val="EndNoteBibliography"/>
        <w:spacing w:after="0"/>
        <w:ind w:left="720" w:hanging="720"/>
      </w:pPr>
      <w:r w:rsidRPr="00DF5BD8">
        <w:t>11.</w:t>
      </w:r>
      <w:r w:rsidRPr="00DF5BD8">
        <w:tab/>
        <w:t xml:space="preserve">Charlson, E.S. et al. Topographical Continuity of Bacterial Populations in the Healthy Human Respiratory Tract. </w:t>
      </w:r>
      <w:r w:rsidRPr="00DF5BD8">
        <w:rPr>
          <w:i/>
        </w:rPr>
        <w:t>Am J Respir Crit Care Med</w:t>
      </w:r>
      <w:r w:rsidRPr="00DF5BD8">
        <w:t>.</w:t>
      </w:r>
    </w:p>
    <w:p w:rsidR="00DF5BD8" w:rsidRPr="00DF5BD8" w:rsidRDefault="00DF5BD8" w:rsidP="00DF5BD8">
      <w:pPr>
        <w:pStyle w:val="EndNoteBibliography"/>
        <w:spacing w:after="0"/>
        <w:ind w:left="720" w:hanging="720"/>
      </w:pPr>
      <w:r w:rsidRPr="00DF5BD8">
        <w:t>12.</w:t>
      </w:r>
      <w:r w:rsidRPr="00DF5BD8">
        <w:tab/>
        <w:t xml:space="preserve">Brook, I. Bacterial interference. </w:t>
      </w:r>
      <w:r w:rsidRPr="00DF5BD8">
        <w:rPr>
          <w:i/>
        </w:rPr>
        <w:t>Crit Rev Microbiol</w:t>
      </w:r>
      <w:r w:rsidRPr="00DF5BD8">
        <w:t xml:space="preserve"> </w:t>
      </w:r>
      <w:r w:rsidRPr="00DF5BD8">
        <w:rPr>
          <w:b/>
        </w:rPr>
        <w:t>25</w:t>
      </w:r>
      <w:r w:rsidRPr="00DF5BD8">
        <w:t>, 155-72 (1999).</w:t>
      </w:r>
    </w:p>
    <w:p w:rsidR="00DF5BD8" w:rsidRPr="00DF5BD8" w:rsidRDefault="00DF5BD8" w:rsidP="00DF5BD8">
      <w:pPr>
        <w:pStyle w:val="EndNoteBibliography"/>
        <w:spacing w:after="0"/>
        <w:ind w:left="720" w:hanging="720"/>
      </w:pPr>
      <w:r w:rsidRPr="00DF5BD8">
        <w:t>13.</w:t>
      </w:r>
      <w:r w:rsidRPr="00DF5BD8">
        <w:tab/>
        <w:t xml:space="preserve">Reid, G., Howard, J. &amp; Gan, B.S. Can bacterial interference prevent infection? </w:t>
      </w:r>
      <w:r w:rsidRPr="00DF5BD8">
        <w:rPr>
          <w:i/>
        </w:rPr>
        <w:t>Trends Microbiol</w:t>
      </w:r>
      <w:r w:rsidRPr="00DF5BD8">
        <w:t xml:space="preserve"> </w:t>
      </w:r>
      <w:r w:rsidRPr="00DF5BD8">
        <w:rPr>
          <w:b/>
        </w:rPr>
        <w:t>9</w:t>
      </w:r>
      <w:r w:rsidRPr="00DF5BD8">
        <w:t>, 424-8 (2001).</w:t>
      </w:r>
    </w:p>
    <w:p w:rsidR="00DF5BD8" w:rsidRPr="00DF5BD8" w:rsidRDefault="00DF5BD8" w:rsidP="00DF5BD8">
      <w:pPr>
        <w:pStyle w:val="EndNoteBibliography"/>
        <w:spacing w:after="0"/>
        <w:ind w:left="720" w:hanging="720"/>
      </w:pPr>
      <w:r w:rsidRPr="00DF5BD8">
        <w:t>14.</w:t>
      </w:r>
      <w:r w:rsidRPr="00DF5BD8">
        <w:tab/>
        <w:t xml:space="preserve">Falagas, M.E., Rafailidis, P.I. &amp; Makris, G.C. Bacterial interference for the prevention and treatment of infections. </w:t>
      </w:r>
      <w:r w:rsidRPr="00DF5BD8">
        <w:rPr>
          <w:i/>
        </w:rPr>
        <w:t>Int J Antimicrob Agents</w:t>
      </w:r>
      <w:r w:rsidRPr="00DF5BD8">
        <w:t xml:space="preserve"> </w:t>
      </w:r>
      <w:r w:rsidRPr="00DF5BD8">
        <w:rPr>
          <w:b/>
        </w:rPr>
        <w:t>31</w:t>
      </w:r>
      <w:r w:rsidRPr="00DF5BD8">
        <w:t>, 518-22 (2008).</w:t>
      </w:r>
    </w:p>
    <w:p w:rsidR="00DF5BD8" w:rsidRPr="00DF5BD8" w:rsidRDefault="00DF5BD8" w:rsidP="00DF5BD8">
      <w:pPr>
        <w:pStyle w:val="EndNoteBibliography"/>
        <w:spacing w:after="0"/>
        <w:ind w:left="720" w:hanging="720"/>
      </w:pPr>
      <w:r w:rsidRPr="00DF5BD8">
        <w:t>15.</w:t>
      </w:r>
      <w:r w:rsidRPr="00DF5BD8">
        <w:tab/>
        <w:t xml:space="preserve">Pamer, E.G. Resurrecting the intestinal microbiota to combat antibiotic-resistant pathogens. </w:t>
      </w:r>
      <w:r w:rsidRPr="00DF5BD8">
        <w:rPr>
          <w:i/>
        </w:rPr>
        <w:t>Science</w:t>
      </w:r>
      <w:r w:rsidRPr="00DF5BD8">
        <w:t xml:space="preserve"> </w:t>
      </w:r>
      <w:r w:rsidRPr="00DF5BD8">
        <w:rPr>
          <w:b/>
        </w:rPr>
        <w:t>352</w:t>
      </w:r>
      <w:r w:rsidRPr="00DF5BD8">
        <w:t>, 535-8 (2016).</w:t>
      </w:r>
    </w:p>
    <w:p w:rsidR="00DF5BD8" w:rsidRPr="00DF5BD8" w:rsidRDefault="00DF5BD8" w:rsidP="00DF5BD8">
      <w:pPr>
        <w:pStyle w:val="EndNoteBibliography"/>
        <w:spacing w:after="0"/>
        <w:ind w:left="720" w:hanging="720"/>
      </w:pPr>
      <w:r w:rsidRPr="00DF5BD8">
        <w:t>16.</w:t>
      </w:r>
      <w:r w:rsidRPr="00DF5BD8">
        <w:tab/>
        <w:t xml:space="preserve">Ferkol, T. &amp; Schraufnagel, D. The global burden of respiratory disease. </w:t>
      </w:r>
      <w:r w:rsidRPr="00DF5BD8">
        <w:rPr>
          <w:i/>
        </w:rPr>
        <w:t>Ann Am Thorac Soc</w:t>
      </w:r>
      <w:r w:rsidRPr="00DF5BD8">
        <w:t xml:space="preserve"> </w:t>
      </w:r>
      <w:r w:rsidRPr="00DF5BD8">
        <w:rPr>
          <w:b/>
        </w:rPr>
        <w:t>11</w:t>
      </w:r>
      <w:r w:rsidRPr="00DF5BD8">
        <w:t>, 404-6 (2014).</w:t>
      </w:r>
    </w:p>
    <w:p w:rsidR="00DF5BD8" w:rsidRPr="00DF5BD8" w:rsidRDefault="00DF5BD8" w:rsidP="00DF5BD8">
      <w:pPr>
        <w:pStyle w:val="EndNoteBibliography"/>
        <w:spacing w:after="0"/>
        <w:ind w:left="720" w:hanging="720"/>
      </w:pPr>
      <w:r w:rsidRPr="00DF5BD8">
        <w:t>17.</w:t>
      </w:r>
      <w:r w:rsidRPr="00DF5BD8">
        <w:tab/>
        <w:t xml:space="preserve">Walker, C.L. et al. Global burden of childhood pneumonia and diarrhoea. </w:t>
      </w:r>
      <w:r w:rsidRPr="00DF5BD8">
        <w:rPr>
          <w:i/>
        </w:rPr>
        <w:t>Lancet</w:t>
      </w:r>
      <w:r w:rsidRPr="00DF5BD8">
        <w:t xml:space="preserve"> </w:t>
      </w:r>
      <w:r w:rsidRPr="00DF5BD8">
        <w:rPr>
          <w:b/>
        </w:rPr>
        <w:t>381</w:t>
      </w:r>
      <w:r w:rsidRPr="00DF5BD8">
        <w:t>, 1405-16 (2013).</w:t>
      </w:r>
    </w:p>
    <w:p w:rsidR="00DF5BD8" w:rsidRPr="00DF5BD8" w:rsidRDefault="00DF5BD8" w:rsidP="00DF5BD8">
      <w:pPr>
        <w:pStyle w:val="EndNoteBibliography"/>
        <w:spacing w:after="0"/>
        <w:ind w:left="720" w:hanging="720"/>
      </w:pPr>
      <w:r w:rsidRPr="00DF5BD8">
        <w:t>18.</w:t>
      </w:r>
      <w:r w:rsidRPr="00DF5BD8">
        <w:tab/>
        <w:t xml:space="preserve">Park, D.R. The microbiology of ventilator-associated pneumonia. </w:t>
      </w:r>
      <w:r w:rsidRPr="00DF5BD8">
        <w:rPr>
          <w:i/>
        </w:rPr>
        <w:t>Respir Care</w:t>
      </w:r>
      <w:r w:rsidRPr="00DF5BD8">
        <w:t xml:space="preserve"> </w:t>
      </w:r>
      <w:r w:rsidRPr="00DF5BD8">
        <w:rPr>
          <w:b/>
        </w:rPr>
        <w:t>50</w:t>
      </w:r>
      <w:r w:rsidRPr="00DF5BD8">
        <w:t>, 742-63; discussion 763-5 (2005).</w:t>
      </w:r>
    </w:p>
    <w:p w:rsidR="00DF5BD8" w:rsidRPr="00DF5BD8" w:rsidRDefault="00DF5BD8" w:rsidP="00DF5BD8">
      <w:pPr>
        <w:pStyle w:val="EndNoteBibliography"/>
        <w:spacing w:after="0"/>
        <w:ind w:left="720" w:hanging="720"/>
      </w:pPr>
      <w:r w:rsidRPr="00DF5BD8">
        <w:t>19.</w:t>
      </w:r>
      <w:r w:rsidRPr="00DF5BD8">
        <w:tab/>
        <w:t xml:space="preserve">Goss, C.H. &amp; Burns, J.L. Exacerbations in cystic fibrosis. 1: Epidemiology and pathogenesis. </w:t>
      </w:r>
      <w:r w:rsidRPr="00DF5BD8">
        <w:rPr>
          <w:i/>
        </w:rPr>
        <w:t>Thorax</w:t>
      </w:r>
      <w:r w:rsidRPr="00DF5BD8">
        <w:t xml:space="preserve"> </w:t>
      </w:r>
      <w:r w:rsidRPr="00DF5BD8">
        <w:rPr>
          <w:b/>
        </w:rPr>
        <w:t>62</w:t>
      </w:r>
      <w:r w:rsidRPr="00DF5BD8">
        <w:t>, 360-7 (2007).</w:t>
      </w:r>
    </w:p>
    <w:p w:rsidR="00DF5BD8" w:rsidRPr="00DF5BD8" w:rsidRDefault="00DF5BD8" w:rsidP="00DF5BD8">
      <w:pPr>
        <w:pStyle w:val="EndNoteBibliography"/>
        <w:spacing w:after="0"/>
        <w:ind w:left="720" w:hanging="720"/>
      </w:pPr>
      <w:r w:rsidRPr="00DF5BD8">
        <w:t>20.</w:t>
      </w:r>
      <w:r w:rsidRPr="00DF5BD8">
        <w:tab/>
        <w:t xml:space="preserve">Donaldson, G.C., Seemungal, T.A., Bhowmik, A. &amp; Wedzicha, J.A. Relationship between exacerbation frequency and lung function decline in chronic obstructive pulmonary disease. </w:t>
      </w:r>
      <w:r w:rsidRPr="00DF5BD8">
        <w:rPr>
          <w:i/>
        </w:rPr>
        <w:t>Thorax</w:t>
      </w:r>
      <w:r w:rsidRPr="00DF5BD8">
        <w:t xml:space="preserve"> </w:t>
      </w:r>
      <w:r w:rsidRPr="00DF5BD8">
        <w:rPr>
          <w:b/>
        </w:rPr>
        <w:t>57</w:t>
      </w:r>
      <w:r w:rsidRPr="00DF5BD8">
        <w:t>, 847-52 (2002).</w:t>
      </w:r>
    </w:p>
    <w:p w:rsidR="00DF5BD8" w:rsidRPr="00DF5BD8" w:rsidRDefault="00DF5BD8" w:rsidP="00DF5BD8">
      <w:pPr>
        <w:pStyle w:val="EndNoteBibliography"/>
        <w:spacing w:after="0"/>
        <w:ind w:left="720" w:hanging="720"/>
      </w:pPr>
      <w:r w:rsidRPr="00DF5BD8">
        <w:t>21.</w:t>
      </w:r>
      <w:r w:rsidRPr="00DF5BD8">
        <w:tab/>
        <w:t xml:space="preserve">ISAAC. Worldwide variation in prevalence of symptoms of asthma, allergic rhinoconjunctivitis, and atopic eczema: ISAAC. The International Study of Asthma and Allergies in Childhood (ISAAC) Steering Committee. </w:t>
      </w:r>
      <w:r w:rsidRPr="00DF5BD8">
        <w:rPr>
          <w:i/>
        </w:rPr>
        <w:t>Lancet</w:t>
      </w:r>
      <w:r w:rsidRPr="00DF5BD8">
        <w:t xml:space="preserve"> </w:t>
      </w:r>
      <w:r w:rsidRPr="00DF5BD8">
        <w:rPr>
          <w:b/>
        </w:rPr>
        <w:t>351</w:t>
      </w:r>
      <w:r w:rsidRPr="00DF5BD8">
        <w:t>, 1225-32 (1998).</w:t>
      </w:r>
    </w:p>
    <w:p w:rsidR="00DF5BD8" w:rsidRPr="00DF5BD8" w:rsidRDefault="00DF5BD8" w:rsidP="00DF5BD8">
      <w:pPr>
        <w:pStyle w:val="EndNoteBibliography"/>
        <w:spacing w:after="0"/>
        <w:ind w:left="720" w:hanging="720"/>
      </w:pPr>
      <w:r w:rsidRPr="00DF5BD8">
        <w:t>22.</w:t>
      </w:r>
      <w:r w:rsidRPr="00DF5BD8">
        <w:tab/>
        <w:t xml:space="preserve">Cookson, W. The immunogenetics of asthma and eczema: a new focus on the epithelium. </w:t>
      </w:r>
      <w:r w:rsidRPr="00DF5BD8">
        <w:rPr>
          <w:i/>
        </w:rPr>
        <w:t>Nat Rev Immunol</w:t>
      </w:r>
      <w:r w:rsidRPr="00DF5BD8">
        <w:t xml:space="preserve"> </w:t>
      </w:r>
      <w:r w:rsidRPr="00DF5BD8">
        <w:rPr>
          <w:b/>
        </w:rPr>
        <w:t>4</w:t>
      </w:r>
      <w:r w:rsidRPr="00DF5BD8">
        <w:t>, 978-88 (2004).</w:t>
      </w:r>
    </w:p>
    <w:p w:rsidR="00DF5BD8" w:rsidRPr="00DF5BD8" w:rsidRDefault="00DF5BD8" w:rsidP="00DF5BD8">
      <w:pPr>
        <w:pStyle w:val="EndNoteBibliography"/>
        <w:spacing w:after="0"/>
        <w:ind w:left="720" w:hanging="720"/>
      </w:pPr>
      <w:r w:rsidRPr="00DF5BD8">
        <w:t>23.</w:t>
      </w:r>
      <w:r w:rsidRPr="00DF5BD8">
        <w:tab/>
        <w:t xml:space="preserve">Johnston, S. et al. Community study of role of viral infections in exacerbations of asthma in 9-11 year old children. </w:t>
      </w:r>
      <w:r w:rsidRPr="00DF5BD8">
        <w:rPr>
          <w:i/>
        </w:rPr>
        <w:t>BMJ</w:t>
      </w:r>
      <w:r w:rsidRPr="00DF5BD8">
        <w:t xml:space="preserve"> </w:t>
      </w:r>
      <w:r w:rsidRPr="00DF5BD8">
        <w:rPr>
          <w:b/>
        </w:rPr>
        <w:t>310</w:t>
      </w:r>
      <w:r w:rsidRPr="00DF5BD8">
        <w:t>, p1225-9 (1995).</w:t>
      </w:r>
    </w:p>
    <w:p w:rsidR="00DF5BD8" w:rsidRPr="00DF5BD8" w:rsidRDefault="00DF5BD8" w:rsidP="00DF5BD8">
      <w:pPr>
        <w:pStyle w:val="EndNoteBibliography"/>
        <w:spacing w:after="0"/>
        <w:ind w:left="720" w:hanging="720"/>
      </w:pPr>
      <w:r w:rsidRPr="00DF5BD8">
        <w:t>24.</w:t>
      </w:r>
      <w:r w:rsidRPr="00DF5BD8">
        <w:tab/>
        <w:t xml:space="preserve">Bisgaard, H. et al. Childhood asthma after bacterial colonization of the airway in neonates. </w:t>
      </w:r>
      <w:r w:rsidRPr="00DF5BD8">
        <w:rPr>
          <w:i/>
        </w:rPr>
        <w:t>N Engl J Med</w:t>
      </w:r>
      <w:r w:rsidRPr="00DF5BD8">
        <w:t xml:space="preserve"> </w:t>
      </w:r>
      <w:r w:rsidRPr="00DF5BD8">
        <w:rPr>
          <w:b/>
        </w:rPr>
        <w:t>357</w:t>
      </w:r>
      <w:r w:rsidRPr="00DF5BD8">
        <w:t>, 1487-95 (2007).</w:t>
      </w:r>
    </w:p>
    <w:p w:rsidR="00DF5BD8" w:rsidRPr="00DF5BD8" w:rsidRDefault="00DF5BD8" w:rsidP="00DF5BD8">
      <w:pPr>
        <w:pStyle w:val="EndNoteBibliography"/>
        <w:spacing w:after="0"/>
        <w:ind w:left="720" w:hanging="720"/>
      </w:pPr>
      <w:r w:rsidRPr="00DF5BD8">
        <w:t>25.</w:t>
      </w:r>
      <w:r w:rsidRPr="00DF5BD8">
        <w:tab/>
        <w:t xml:space="preserve">Green, B.J. et al. Potentially pathogenic airway bacteria and neutrophilic inflammation in treatment resistant severe asthma. </w:t>
      </w:r>
      <w:r w:rsidRPr="00DF5BD8">
        <w:rPr>
          <w:i/>
        </w:rPr>
        <w:t>PLoS One</w:t>
      </w:r>
      <w:r w:rsidRPr="00DF5BD8">
        <w:t xml:space="preserve"> </w:t>
      </w:r>
      <w:r w:rsidRPr="00DF5BD8">
        <w:rPr>
          <w:b/>
        </w:rPr>
        <w:t>9</w:t>
      </w:r>
      <w:r w:rsidRPr="00DF5BD8">
        <w:t>, e100645 (2014).</w:t>
      </w:r>
    </w:p>
    <w:p w:rsidR="00DF5BD8" w:rsidRPr="00DF5BD8" w:rsidRDefault="00DF5BD8" w:rsidP="00DF5BD8">
      <w:pPr>
        <w:pStyle w:val="EndNoteBibliography"/>
        <w:spacing w:after="0"/>
        <w:ind w:left="720" w:hanging="720"/>
      </w:pPr>
      <w:r w:rsidRPr="00DF5BD8">
        <w:t>26.</w:t>
      </w:r>
      <w:r w:rsidRPr="00DF5BD8">
        <w:tab/>
        <w:t xml:space="preserve">Huang, Y.J. et al. Airway microbiota and bronchial hyperresponsiveness in patients with suboptimally controlled asthma. </w:t>
      </w:r>
      <w:r w:rsidRPr="00DF5BD8">
        <w:rPr>
          <w:i/>
        </w:rPr>
        <w:t>J Allergy Clin Immunol</w:t>
      </w:r>
      <w:r w:rsidRPr="00DF5BD8">
        <w:t xml:space="preserve"> </w:t>
      </w:r>
      <w:r w:rsidRPr="00DF5BD8">
        <w:rPr>
          <w:b/>
        </w:rPr>
        <w:t>127</w:t>
      </w:r>
      <w:r w:rsidRPr="00DF5BD8">
        <w:t>, 372-381 e3 (2011).</w:t>
      </w:r>
    </w:p>
    <w:p w:rsidR="00DF5BD8" w:rsidRPr="00DF5BD8" w:rsidRDefault="00DF5BD8" w:rsidP="00DF5BD8">
      <w:pPr>
        <w:pStyle w:val="EndNoteBibliography"/>
        <w:spacing w:after="0"/>
        <w:ind w:left="720" w:hanging="720"/>
      </w:pPr>
      <w:r w:rsidRPr="00DF5BD8">
        <w:t>27.</w:t>
      </w:r>
      <w:r w:rsidRPr="00DF5BD8">
        <w:tab/>
        <w:t xml:space="preserve">Goleva, E. et al. The effects of airway microbiome on corticosteroid responsiveness in asthma. </w:t>
      </w:r>
      <w:r w:rsidRPr="00DF5BD8">
        <w:rPr>
          <w:i/>
        </w:rPr>
        <w:t>Am J Respir Crit Care Med</w:t>
      </w:r>
      <w:r w:rsidRPr="00DF5BD8">
        <w:t xml:space="preserve"> </w:t>
      </w:r>
      <w:r w:rsidRPr="00DF5BD8">
        <w:rPr>
          <w:b/>
        </w:rPr>
        <w:t>188</w:t>
      </w:r>
      <w:r w:rsidRPr="00DF5BD8">
        <w:t>, 1193-201 (2013).</w:t>
      </w:r>
    </w:p>
    <w:p w:rsidR="00DF5BD8" w:rsidRPr="00DF5BD8" w:rsidRDefault="00DF5BD8" w:rsidP="00DF5BD8">
      <w:pPr>
        <w:pStyle w:val="EndNoteBibliography"/>
        <w:spacing w:after="0"/>
        <w:ind w:left="720" w:hanging="720"/>
      </w:pPr>
      <w:r w:rsidRPr="00DF5BD8">
        <w:t>28.</w:t>
      </w:r>
      <w:r w:rsidRPr="00DF5BD8">
        <w:tab/>
        <w:t xml:space="preserve">Huang, Y.J. &amp; Boushey, H.A. The microbiome in asthma. </w:t>
      </w:r>
      <w:r w:rsidRPr="00DF5BD8">
        <w:rPr>
          <w:i/>
        </w:rPr>
        <w:t>J Allergy Clin Immunol</w:t>
      </w:r>
      <w:r w:rsidRPr="00DF5BD8">
        <w:t xml:space="preserve"> </w:t>
      </w:r>
      <w:r w:rsidRPr="00DF5BD8">
        <w:rPr>
          <w:b/>
        </w:rPr>
        <w:t>135</w:t>
      </w:r>
      <w:r w:rsidRPr="00DF5BD8">
        <w:t>, 25-30 (2015).</w:t>
      </w:r>
    </w:p>
    <w:p w:rsidR="00DF5BD8" w:rsidRPr="00DF5BD8" w:rsidRDefault="00DF5BD8" w:rsidP="00DF5BD8">
      <w:pPr>
        <w:pStyle w:val="EndNoteBibliography"/>
        <w:spacing w:after="0"/>
        <w:ind w:left="720" w:hanging="720"/>
      </w:pPr>
      <w:r w:rsidRPr="00DF5BD8">
        <w:t>29.</w:t>
      </w:r>
      <w:r w:rsidRPr="00DF5BD8">
        <w:tab/>
        <w:t xml:space="preserve">Man, W.H., de Steenhuijsen Piters, W.A. &amp; Bogaert, D. The microbiota of the respiratory tract: gatekeeper to respiratory health. </w:t>
      </w:r>
      <w:r w:rsidRPr="00DF5BD8">
        <w:rPr>
          <w:i/>
        </w:rPr>
        <w:t>Nat Rev Microbiol</w:t>
      </w:r>
      <w:r w:rsidRPr="00DF5BD8">
        <w:t xml:space="preserve"> </w:t>
      </w:r>
      <w:r w:rsidRPr="00DF5BD8">
        <w:rPr>
          <w:b/>
        </w:rPr>
        <w:t>15</w:t>
      </w:r>
      <w:r w:rsidRPr="00DF5BD8">
        <w:t>, 259-270 (2017).</w:t>
      </w:r>
    </w:p>
    <w:p w:rsidR="00DF5BD8" w:rsidRPr="00DF5BD8" w:rsidRDefault="00DF5BD8" w:rsidP="00DF5BD8">
      <w:pPr>
        <w:pStyle w:val="EndNoteBibliography"/>
        <w:spacing w:after="0"/>
        <w:ind w:left="720" w:hanging="720"/>
      </w:pPr>
      <w:r w:rsidRPr="00DF5BD8">
        <w:t>30.</w:t>
      </w:r>
      <w:r w:rsidRPr="00DF5BD8">
        <w:tab/>
        <w:t xml:space="preserve">Cardenas, P.A. et al. Upper airways microbiota in antibiotic-naive wheezing and healthy infants from the tropics of rural Ecuador. </w:t>
      </w:r>
      <w:r w:rsidRPr="00DF5BD8">
        <w:rPr>
          <w:i/>
        </w:rPr>
        <w:t>PLoS ONE</w:t>
      </w:r>
      <w:r w:rsidRPr="00DF5BD8">
        <w:t xml:space="preserve"> </w:t>
      </w:r>
      <w:r w:rsidRPr="00DF5BD8">
        <w:rPr>
          <w:b/>
        </w:rPr>
        <w:t>7</w:t>
      </w:r>
      <w:r w:rsidRPr="00DF5BD8">
        <w:t>, e46803 (2012).</w:t>
      </w:r>
    </w:p>
    <w:p w:rsidR="00DF5BD8" w:rsidRPr="00DF5BD8" w:rsidRDefault="00DF5BD8" w:rsidP="00DF5BD8">
      <w:pPr>
        <w:pStyle w:val="EndNoteBibliography"/>
        <w:spacing w:after="0"/>
        <w:ind w:left="720" w:hanging="720"/>
      </w:pPr>
      <w:r w:rsidRPr="00DF5BD8">
        <w:t>31.</w:t>
      </w:r>
      <w:r w:rsidRPr="00DF5BD8">
        <w:tab/>
        <w:t xml:space="preserve">Stearns, J.C. et al. Culture and molecular-based profiles show shifts in bacterial communities of the upper respiratory tract that occur with age. </w:t>
      </w:r>
      <w:r w:rsidRPr="00DF5BD8">
        <w:rPr>
          <w:i/>
        </w:rPr>
        <w:t>ISME J</w:t>
      </w:r>
      <w:r w:rsidRPr="00DF5BD8">
        <w:t xml:space="preserve"> </w:t>
      </w:r>
      <w:r w:rsidRPr="00DF5BD8">
        <w:rPr>
          <w:b/>
        </w:rPr>
        <w:t>9</w:t>
      </w:r>
      <w:r w:rsidRPr="00DF5BD8">
        <w:t>, 1246-59 (2015).</w:t>
      </w:r>
    </w:p>
    <w:p w:rsidR="00DF5BD8" w:rsidRPr="00DF5BD8" w:rsidRDefault="00DF5BD8" w:rsidP="00DF5BD8">
      <w:pPr>
        <w:pStyle w:val="EndNoteBibliography"/>
        <w:spacing w:after="0"/>
        <w:ind w:left="720" w:hanging="720"/>
      </w:pPr>
      <w:r w:rsidRPr="00DF5BD8">
        <w:t>32.</w:t>
      </w:r>
      <w:r w:rsidRPr="00DF5BD8">
        <w:tab/>
        <w:t xml:space="preserve">Molyneaux, P.L. et al. The role of bacteria in the pathogenesis and progression of idiopathic pulmonary fibrosis. </w:t>
      </w:r>
      <w:r w:rsidRPr="00DF5BD8">
        <w:rPr>
          <w:i/>
        </w:rPr>
        <w:t>Am J Respir Crit Care Med</w:t>
      </w:r>
      <w:r w:rsidRPr="00DF5BD8">
        <w:t xml:space="preserve"> </w:t>
      </w:r>
      <w:r w:rsidRPr="00DF5BD8">
        <w:rPr>
          <w:b/>
        </w:rPr>
        <w:t>190</w:t>
      </w:r>
      <w:r w:rsidRPr="00DF5BD8">
        <w:t>, 906-13 (2014).</w:t>
      </w:r>
    </w:p>
    <w:p w:rsidR="00DF5BD8" w:rsidRPr="00DF5BD8" w:rsidRDefault="00DF5BD8" w:rsidP="00DF5BD8">
      <w:pPr>
        <w:pStyle w:val="EndNoteBibliography"/>
        <w:spacing w:after="0"/>
        <w:ind w:left="720" w:hanging="720"/>
      </w:pPr>
      <w:r w:rsidRPr="00DF5BD8">
        <w:t>33.</w:t>
      </w:r>
      <w:r w:rsidRPr="00DF5BD8">
        <w:tab/>
        <w:t xml:space="preserve">Twigg, H.L., 3rd et al. Use of bronchoalveolar lavage to assess the respiratory microbiome: signal in the noise. </w:t>
      </w:r>
      <w:r w:rsidRPr="00DF5BD8">
        <w:rPr>
          <w:i/>
        </w:rPr>
        <w:t>Lancet Respir Med</w:t>
      </w:r>
      <w:r w:rsidRPr="00DF5BD8">
        <w:t xml:space="preserve"> </w:t>
      </w:r>
      <w:r w:rsidRPr="00DF5BD8">
        <w:rPr>
          <w:b/>
        </w:rPr>
        <w:t>1</w:t>
      </w:r>
      <w:r w:rsidRPr="00DF5BD8">
        <w:t>, 354-6 (2013).</w:t>
      </w:r>
    </w:p>
    <w:p w:rsidR="00DF5BD8" w:rsidRPr="00DF5BD8" w:rsidRDefault="00DF5BD8" w:rsidP="00DF5BD8">
      <w:pPr>
        <w:pStyle w:val="EndNoteBibliography"/>
        <w:spacing w:after="0"/>
        <w:ind w:left="720" w:hanging="720"/>
      </w:pPr>
      <w:r w:rsidRPr="00DF5BD8">
        <w:t>34.</w:t>
      </w:r>
      <w:r w:rsidRPr="00DF5BD8">
        <w:tab/>
        <w:t xml:space="preserve">Dickson, R.P. et al. Spatial Variation in the Healthy Human Lung Microbiome and the Adapted Island Model of Lung Biogeography. </w:t>
      </w:r>
      <w:r w:rsidRPr="00DF5BD8">
        <w:rPr>
          <w:i/>
        </w:rPr>
        <w:t>Ann Am Thorac Soc</w:t>
      </w:r>
      <w:r w:rsidRPr="00DF5BD8">
        <w:t xml:space="preserve"> </w:t>
      </w:r>
      <w:r w:rsidRPr="00DF5BD8">
        <w:rPr>
          <w:b/>
        </w:rPr>
        <w:t>12</w:t>
      </w:r>
      <w:r w:rsidRPr="00DF5BD8">
        <w:t>, 821-30 (2015).</w:t>
      </w:r>
    </w:p>
    <w:p w:rsidR="00DF5BD8" w:rsidRPr="00DF5BD8" w:rsidRDefault="00DF5BD8" w:rsidP="00DF5BD8">
      <w:pPr>
        <w:pStyle w:val="EndNoteBibliography"/>
        <w:spacing w:after="0"/>
        <w:ind w:left="720" w:hanging="720"/>
      </w:pPr>
      <w:r w:rsidRPr="00DF5BD8">
        <w:t>35.</w:t>
      </w:r>
      <w:r w:rsidRPr="00DF5BD8">
        <w:tab/>
        <w:t xml:space="preserve">Salter, S.J. et al. Reagent and laboratory contamination can critically impact sequence-based microbiome analyses. </w:t>
      </w:r>
      <w:r w:rsidRPr="00DF5BD8">
        <w:rPr>
          <w:i/>
        </w:rPr>
        <w:t>BMC Biol</w:t>
      </w:r>
      <w:r w:rsidRPr="00DF5BD8">
        <w:t xml:space="preserve"> </w:t>
      </w:r>
      <w:r w:rsidRPr="00DF5BD8">
        <w:rPr>
          <w:b/>
        </w:rPr>
        <w:t>12</w:t>
      </w:r>
      <w:r w:rsidRPr="00DF5BD8">
        <w:t>, 87 (2014).</w:t>
      </w:r>
    </w:p>
    <w:p w:rsidR="00DF5BD8" w:rsidRPr="00DF5BD8" w:rsidRDefault="00DF5BD8" w:rsidP="00DF5BD8">
      <w:pPr>
        <w:pStyle w:val="EndNoteBibliography"/>
        <w:spacing w:after="0"/>
        <w:ind w:left="720" w:hanging="720"/>
      </w:pPr>
      <w:r w:rsidRPr="00DF5BD8">
        <w:t>36.</w:t>
      </w:r>
      <w:r w:rsidRPr="00DF5BD8">
        <w:tab/>
        <w:t xml:space="preserve">Wilson, L.G. Commentary: Medicine, population, and tuberculosis. </w:t>
      </w:r>
      <w:r w:rsidRPr="00DF5BD8">
        <w:rPr>
          <w:i/>
        </w:rPr>
        <w:t>Int J Epidemiol</w:t>
      </w:r>
      <w:r w:rsidRPr="00DF5BD8">
        <w:t xml:space="preserve"> </w:t>
      </w:r>
      <w:r w:rsidRPr="00DF5BD8">
        <w:rPr>
          <w:b/>
        </w:rPr>
        <w:t>34</w:t>
      </w:r>
      <w:r w:rsidRPr="00DF5BD8">
        <w:t>, 521-4 (2005).</w:t>
      </w:r>
    </w:p>
    <w:p w:rsidR="00DF5BD8" w:rsidRPr="00DF5BD8" w:rsidRDefault="00DF5BD8" w:rsidP="00DF5BD8">
      <w:pPr>
        <w:pStyle w:val="EndNoteBibliography"/>
        <w:spacing w:after="0"/>
        <w:ind w:left="720" w:hanging="720"/>
      </w:pPr>
      <w:r w:rsidRPr="00DF5BD8">
        <w:t>37.</w:t>
      </w:r>
      <w:r w:rsidRPr="00DF5BD8">
        <w:tab/>
        <w:t xml:space="preserve">Kennedy, W.A. et al. Incidence of bacterial meningitis in Asia using enhanced CSF testing: polymerase chain reaction, latex agglutination and culture. </w:t>
      </w:r>
      <w:r w:rsidRPr="00DF5BD8">
        <w:rPr>
          <w:i/>
        </w:rPr>
        <w:t>Epidemiol Infect</w:t>
      </w:r>
      <w:r w:rsidRPr="00DF5BD8">
        <w:t xml:space="preserve"> </w:t>
      </w:r>
      <w:r w:rsidRPr="00DF5BD8">
        <w:rPr>
          <w:b/>
        </w:rPr>
        <w:t>135</w:t>
      </w:r>
      <w:r w:rsidRPr="00DF5BD8">
        <w:t>, 1217-26 (2007).</w:t>
      </w:r>
    </w:p>
    <w:p w:rsidR="00DF5BD8" w:rsidRPr="00DF5BD8" w:rsidRDefault="00DF5BD8" w:rsidP="00DF5BD8">
      <w:pPr>
        <w:pStyle w:val="EndNoteBibliography"/>
        <w:spacing w:after="0"/>
        <w:ind w:left="720" w:hanging="720"/>
      </w:pPr>
      <w:r w:rsidRPr="00DF5BD8">
        <w:t>38.</w:t>
      </w:r>
      <w:r w:rsidRPr="00DF5BD8">
        <w:tab/>
        <w:t xml:space="preserve">Sethi, S. &amp; Murphy, T.F. Infection in the pathogenesis and course of chronic obstructive pulmonary disease. </w:t>
      </w:r>
      <w:r w:rsidRPr="00DF5BD8">
        <w:rPr>
          <w:i/>
        </w:rPr>
        <w:t>N Engl J Med</w:t>
      </w:r>
      <w:r w:rsidRPr="00DF5BD8">
        <w:t xml:space="preserve"> </w:t>
      </w:r>
      <w:r w:rsidRPr="00DF5BD8">
        <w:rPr>
          <w:b/>
        </w:rPr>
        <w:t>359</w:t>
      </w:r>
      <w:r w:rsidRPr="00DF5BD8">
        <w:t>, 2355-65 (2008).</w:t>
      </w:r>
    </w:p>
    <w:p w:rsidR="00DF5BD8" w:rsidRPr="00DF5BD8" w:rsidRDefault="00DF5BD8" w:rsidP="00DF5BD8">
      <w:pPr>
        <w:pStyle w:val="EndNoteBibliography"/>
        <w:spacing w:after="0"/>
        <w:ind w:left="720" w:hanging="720"/>
      </w:pPr>
      <w:r w:rsidRPr="00DF5BD8">
        <w:t>39.</w:t>
      </w:r>
      <w:r w:rsidRPr="00DF5BD8">
        <w:tab/>
        <w:t xml:space="preserve">Keller, L.E., Robinson, D.A. &amp; McDaniel, L.S. Nonencapsulated Streptococcus pneumoniae: Emergence and Pathogenesis. </w:t>
      </w:r>
      <w:r w:rsidRPr="00DF5BD8">
        <w:rPr>
          <w:i/>
        </w:rPr>
        <w:t>MBio</w:t>
      </w:r>
      <w:r w:rsidRPr="00DF5BD8">
        <w:t xml:space="preserve"> </w:t>
      </w:r>
      <w:r w:rsidRPr="00DF5BD8">
        <w:rPr>
          <w:b/>
        </w:rPr>
        <w:t>7</w:t>
      </w:r>
      <w:r w:rsidRPr="00DF5BD8">
        <w:t>, e01792 (2016).</w:t>
      </w:r>
    </w:p>
    <w:p w:rsidR="00DF5BD8" w:rsidRPr="00DF5BD8" w:rsidRDefault="00DF5BD8" w:rsidP="00DF5BD8">
      <w:pPr>
        <w:pStyle w:val="EndNoteBibliography"/>
        <w:spacing w:after="0"/>
        <w:ind w:left="720" w:hanging="720"/>
      </w:pPr>
      <w:r w:rsidRPr="00DF5BD8">
        <w:t>40.</w:t>
      </w:r>
      <w:r w:rsidRPr="00DF5BD8">
        <w:tab/>
        <w:t xml:space="preserve">Siegel, S.J. &amp; Weiser, J.N. Mechanisms of Bacterial Colonization of the Respiratory Tract. </w:t>
      </w:r>
      <w:r w:rsidRPr="00DF5BD8">
        <w:rPr>
          <w:i/>
        </w:rPr>
        <w:t>Annu Rev Microbiol</w:t>
      </w:r>
      <w:r w:rsidRPr="00DF5BD8">
        <w:t xml:space="preserve"> </w:t>
      </w:r>
      <w:r w:rsidRPr="00DF5BD8">
        <w:rPr>
          <w:b/>
        </w:rPr>
        <w:t>69</w:t>
      </w:r>
      <w:r w:rsidRPr="00DF5BD8">
        <w:t>, 425-44 (2015).</w:t>
      </w:r>
    </w:p>
    <w:p w:rsidR="00DF5BD8" w:rsidRPr="00DF5BD8" w:rsidRDefault="00DF5BD8" w:rsidP="00DF5BD8">
      <w:pPr>
        <w:pStyle w:val="EndNoteBibliography"/>
        <w:spacing w:after="0"/>
        <w:ind w:left="720" w:hanging="720"/>
      </w:pPr>
      <w:r w:rsidRPr="00DF5BD8">
        <w:t>41.</w:t>
      </w:r>
      <w:r w:rsidRPr="00DF5BD8">
        <w:tab/>
        <w:t xml:space="preserve">Society, A.T. &amp; America, I.D.S.o. Guidelines for the management of adults with hospital-acquired, ventilator-associated, and healthcare-associated pneumonia. </w:t>
      </w:r>
      <w:r w:rsidRPr="00DF5BD8">
        <w:rPr>
          <w:i/>
        </w:rPr>
        <w:t>Am J Respir Crit Care Med</w:t>
      </w:r>
      <w:r w:rsidRPr="00DF5BD8">
        <w:t xml:space="preserve"> </w:t>
      </w:r>
      <w:r w:rsidRPr="00DF5BD8">
        <w:rPr>
          <w:b/>
        </w:rPr>
        <w:t>171</w:t>
      </w:r>
      <w:r w:rsidRPr="00DF5BD8">
        <w:t>, 388-416 (2005).</w:t>
      </w:r>
    </w:p>
    <w:p w:rsidR="00DF5BD8" w:rsidRPr="00DF5BD8" w:rsidRDefault="00DF5BD8" w:rsidP="00DF5BD8">
      <w:pPr>
        <w:pStyle w:val="EndNoteBibliography"/>
        <w:spacing w:after="0"/>
        <w:ind w:left="720" w:hanging="720"/>
      </w:pPr>
      <w:r w:rsidRPr="00DF5BD8">
        <w:t>42.</w:t>
      </w:r>
      <w:r w:rsidRPr="00DF5BD8">
        <w:tab/>
        <w:t xml:space="preserve">Holcombe, L.J., O'Gara, F. &amp; Morrissey, J.P. Implications of interspecies signaling for virulence of bacterial and fungal pathogens. </w:t>
      </w:r>
      <w:r w:rsidRPr="00DF5BD8">
        <w:rPr>
          <w:i/>
        </w:rPr>
        <w:t>Future Microbiol</w:t>
      </w:r>
      <w:r w:rsidRPr="00DF5BD8">
        <w:t xml:space="preserve"> </w:t>
      </w:r>
      <w:r w:rsidRPr="00DF5BD8">
        <w:rPr>
          <w:b/>
        </w:rPr>
        <w:t>6</w:t>
      </w:r>
      <w:r w:rsidRPr="00DF5BD8">
        <w:t>, 799-817 (2011).</w:t>
      </w:r>
    </w:p>
    <w:p w:rsidR="00DF5BD8" w:rsidRPr="00DF5BD8" w:rsidRDefault="00DF5BD8" w:rsidP="00DF5BD8">
      <w:pPr>
        <w:pStyle w:val="EndNoteBibliography"/>
        <w:spacing w:after="0"/>
        <w:ind w:left="720" w:hanging="720"/>
      </w:pPr>
      <w:r w:rsidRPr="00DF5BD8">
        <w:t>43.</w:t>
      </w:r>
      <w:r w:rsidRPr="00DF5BD8">
        <w:tab/>
        <w:t xml:space="preserve">Lessler, J. et al. Incubation periods of acute respiratory viral infections: a systematic review. </w:t>
      </w:r>
      <w:r w:rsidRPr="00DF5BD8">
        <w:rPr>
          <w:i/>
        </w:rPr>
        <w:t>Lancet Infect Dis</w:t>
      </w:r>
      <w:r w:rsidRPr="00DF5BD8">
        <w:t xml:space="preserve"> </w:t>
      </w:r>
      <w:r w:rsidRPr="00DF5BD8">
        <w:rPr>
          <w:b/>
        </w:rPr>
        <w:t>9</w:t>
      </w:r>
      <w:r w:rsidRPr="00DF5BD8">
        <w:t>, 291-300 (2009).</w:t>
      </w:r>
    </w:p>
    <w:p w:rsidR="00DF5BD8" w:rsidRPr="00DF5BD8" w:rsidRDefault="00DF5BD8" w:rsidP="00DF5BD8">
      <w:pPr>
        <w:pStyle w:val="EndNoteBibliography"/>
        <w:spacing w:after="0"/>
        <w:ind w:left="720" w:hanging="720"/>
      </w:pPr>
      <w:r w:rsidRPr="00DF5BD8">
        <w:t>44.</w:t>
      </w:r>
      <w:r w:rsidRPr="00DF5BD8">
        <w:tab/>
        <w:t>Kuhnert, P. &amp; Christensen, H. Pasteurellaceae : biology, genomics and molecular aspects (Caister Academic Press, Norfolk, UK, 2008).</w:t>
      </w:r>
    </w:p>
    <w:p w:rsidR="00DF5BD8" w:rsidRPr="00DF5BD8" w:rsidRDefault="00DF5BD8" w:rsidP="00DF5BD8">
      <w:pPr>
        <w:pStyle w:val="EndNoteBibliography"/>
        <w:spacing w:after="0"/>
        <w:ind w:left="720" w:hanging="720"/>
      </w:pPr>
      <w:r w:rsidRPr="00DF5BD8">
        <w:t>45.</w:t>
      </w:r>
      <w:r w:rsidRPr="00DF5BD8">
        <w:tab/>
        <w:t xml:space="preserve">Morens, D.M., Taubenberger, J.K. &amp; Fauci, A.S. Predominant role of bacterial pneumonia as a cause of death in pandemic influenza: implications for pandemic influenza preparedness. </w:t>
      </w:r>
      <w:r w:rsidRPr="00DF5BD8">
        <w:rPr>
          <w:i/>
        </w:rPr>
        <w:t>J Infect Dis</w:t>
      </w:r>
      <w:r w:rsidRPr="00DF5BD8">
        <w:t xml:space="preserve"> </w:t>
      </w:r>
      <w:r w:rsidRPr="00DF5BD8">
        <w:rPr>
          <w:b/>
        </w:rPr>
        <w:t>198</w:t>
      </w:r>
      <w:r w:rsidRPr="00DF5BD8">
        <w:t>, 962-70 (2008).</w:t>
      </w:r>
    </w:p>
    <w:p w:rsidR="00DF5BD8" w:rsidRPr="00DF5BD8" w:rsidRDefault="00DF5BD8" w:rsidP="00DF5BD8">
      <w:pPr>
        <w:pStyle w:val="EndNoteBibliography"/>
        <w:spacing w:after="0"/>
        <w:ind w:left="720" w:hanging="720"/>
      </w:pPr>
      <w:r w:rsidRPr="00DF5BD8">
        <w:t>46.</w:t>
      </w:r>
      <w:r w:rsidRPr="00DF5BD8">
        <w:tab/>
        <w:t xml:space="preserve">Bosch, A.A., Biesbroek, G., Trzcinski, K., Sanders, E.A. &amp; Bogaert, D. Viral and bacterial interactions in the upper respiratory tract. </w:t>
      </w:r>
      <w:r w:rsidRPr="00DF5BD8">
        <w:rPr>
          <w:i/>
        </w:rPr>
        <w:t>PLoS Pathog</w:t>
      </w:r>
      <w:r w:rsidRPr="00DF5BD8">
        <w:t xml:space="preserve"> </w:t>
      </w:r>
      <w:r w:rsidRPr="00DF5BD8">
        <w:rPr>
          <w:b/>
        </w:rPr>
        <w:t>9</w:t>
      </w:r>
      <w:r w:rsidRPr="00DF5BD8">
        <w:t>, e1003057 (2013).</w:t>
      </w:r>
    </w:p>
    <w:p w:rsidR="00DF5BD8" w:rsidRPr="00DF5BD8" w:rsidRDefault="00DF5BD8" w:rsidP="00DF5BD8">
      <w:pPr>
        <w:pStyle w:val="EndNoteBibliography"/>
        <w:spacing w:after="0"/>
        <w:ind w:left="720" w:hanging="720"/>
      </w:pPr>
      <w:r w:rsidRPr="00DF5BD8">
        <w:t>47.</w:t>
      </w:r>
      <w:r w:rsidRPr="00DF5BD8">
        <w:tab/>
        <w:t xml:space="preserve">Scott, J.A. et al. Aetiology, outcome, and risk factors for mortality among adults with acute pneumonia in Kenya. </w:t>
      </w:r>
      <w:r w:rsidRPr="00DF5BD8">
        <w:rPr>
          <w:i/>
        </w:rPr>
        <w:t>Lancet</w:t>
      </w:r>
      <w:r w:rsidRPr="00DF5BD8">
        <w:t xml:space="preserve"> </w:t>
      </w:r>
      <w:r w:rsidRPr="00DF5BD8">
        <w:rPr>
          <w:b/>
        </w:rPr>
        <w:t>355</w:t>
      </w:r>
      <w:r w:rsidRPr="00DF5BD8">
        <w:t>, 1225-30 (2000).</w:t>
      </w:r>
    </w:p>
    <w:p w:rsidR="00DF5BD8" w:rsidRPr="00DF5BD8" w:rsidRDefault="00DF5BD8" w:rsidP="00DF5BD8">
      <w:pPr>
        <w:pStyle w:val="EndNoteBibliography"/>
        <w:spacing w:after="0"/>
        <w:ind w:left="720" w:hanging="720"/>
      </w:pPr>
      <w:r w:rsidRPr="00DF5BD8">
        <w:t>48.</w:t>
      </w:r>
      <w:r w:rsidRPr="00DF5BD8">
        <w:tab/>
        <w:t xml:space="preserve">McCullers, J.A. Insights into the interaction between influenza virus and pneumococcus. </w:t>
      </w:r>
      <w:r w:rsidRPr="00DF5BD8">
        <w:rPr>
          <w:i/>
        </w:rPr>
        <w:t>Clin Microbiol Rev</w:t>
      </w:r>
      <w:r w:rsidRPr="00DF5BD8">
        <w:t xml:space="preserve"> </w:t>
      </w:r>
      <w:r w:rsidRPr="00DF5BD8">
        <w:rPr>
          <w:b/>
        </w:rPr>
        <w:t>19</w:t>
      </w:r>
      <w:r w:rsidRPr="00DF5BD8">
        <w:t>, 571-82 (2006).</w:t>
      </w:r>
    </w:p>
    <w:p w:rsidR="00DF5BD8" w:rsidRPr="00DF5BD8" w:rsidRDefault="00DF5BD8" w:rsidP="00DF5BD8">
      <w:pPr>
        <w:pStyle w:val="EndNoteBibliography"/>
        <w:spacing w:after="0"/>
        <w:ind w:left="720" w:hanging="720"/>
      </w:pPr>
      <w:r w:rsidRPr="00DF5BD8">
        <w:t>49.</w:t>
      </w:r>
      <w:r w:rsidRPr="00DF5BD8">
        <w:tab/>
        <w:t xml:space="preserve">Wilkinson, T.M. et al. Effect of interactions between lower airway bacterial and rhinoviral infection in exacerbations of COPD. </w:t>
      </w:r>
      <w:r w:rsidRPr="00DF5BD8">
        <w:rPr>
          <w:i/>
        </w:rPr>
        <w:t>Chest</w:t>
      </w:r>
      <w:r w:rsidRPr="00DF5BD8">
        <w:t xml:space="preserve"> </w:t>
      </w:r>
      <w:r w:rsidRPr="00DF5BD8">
        <w:rPr>
          <w:b/>
        </w:rPr>
        <w:t>129</w:t>
      </w:r>
      <w:r w:rsidRPr="00DF5BD8">
        <w:t>, 317-24 (2006).</w:t>
      </w:r>
    </w:p>
    <w:p w:rsidR="00DF5BD8" w:rsidRPr="00DF5BD8" w:rsidRDefault="00DF5BD8" w:rsidP="00DF5BD8">
      <w:pPr>
        <w:pStyle w:val="EndNoteBibliography"/>
        <w:spacing w:after="0"/>
        <w:ind w:left="720" w:hanging="720"/>
      </w:pPr>
      <w:r w:rsidRPr="00DF5BD8">
        <w:t>50.</w:t>
      </w:r>
      <w:r w:rsidRPr="00DF5BD8">
        <w:tab/>
        <w:t xml:space="preserve">Wheat, L.J., Goldman, M. &amp; Sarosi, G. State-of-the-art review of pulmonary fungal infections. </w:t>
      </w:r>
      <w:r w:rsidRPr="00DF5BD8">
        <w:rPr>
          <w:i/>
        </w:rPr>
        <w:t>Semin Respir Infect</w:t>
      </w:r>
      <w:r w:rsidRPr="00DF5BD8">
        <w:t xml:space="preserve"> </w:t>
      </w:r>
      <w:r w:rsidRPr="00DF5BD8">
        <w:rPr>
          <w:b/>
        </w:rPr>
        <w:t>17</w:t>
      </w:r>
      <w:r w:rsidRPr="00DF5BD8">
        <w:t>, 158-81 (2002).</w:t>
      </w:r>
    </w:p>
    <w:p w:rsidR="00DF5BD8" w:rsidRPr="00DF5BD8" w:rsidRDefault="00DF5BD8" w:rsidP="00DF5BD8">
      <w:pPr>
        <w:pStyle w:val="EndNoteBibliography"/>
        <w:spacing w:after="0"/>
        <w:ind w:left="720" w:hanging="720"/>
      </w:pPr>
      <w:r w:rsidRPr="00DF5BD8">
        <w:t>51.</w:t>
      </w:r>
      <w:r w:rsidRPr="00DF5BD8">
        <w:tab/>
        <w:t xml:space="preserve">Pihet, M. et al. Occurrence and relevance of filamentous fungi in respiratory secretions of patients with cystic fibrosis--a review. </w:t>
      </w:r>
      <w:r w:rsidRPr="00DF5BD8">
        <w:rPr>
          <w:i/>
        </w:rPr>
        <w:t>Med Mycol</w:t>
      </w:r>
      <w:r w:rsidRPr="00DF5BD8">
        <w:t xml:space="preserve"> </w:t>
      </w:r>
      <w:r w:rsidRPr="00DF5BD8">
        <w:rPr>
          <w:b/>
        </w:rPr>
        <w:t>47</w:t>
      </w:r>
      <w:r w:rsidRPr="00DF5BD8">
        <w:t>, 387-97 (2009).</w:t>
      </w:r>
    </w:p>
    <w:p w:rsidR="00DF5BD8" w:rsidRPr="00DF5BD8" w:rsidRDefault="00DF5BD8" w:rsidP="00DF5BD8">
      <w:pPr>
        <w:pStyle w:val="EndNoteBibliography"/>
        <w:spacing w:after="0"/>
        <w:ind w:left="720" w:hanging="720"/>
      </w:pPr>
      <w:r w:rsidRPr="00DF5BD8">
        <w:t>52.</w:t>
      </w:r>
      <w:r w:rsidRPr="00DF5BD8">
        <w:tab/>
        <w:t xml:space="preserve">Kastman, E.K. et al. Biotic Interactions Shape the Ecological Distributions of Staphylococcus Species. </w:t>
      </w:r>
      <w:r w:rsidRPr="00DF5BD8">
        <w:rPr>
          <w:i/>
        </w:rPr>
        <w:t>MBio</w:t>
      </w:r>
      <w:r w:rsidRPr="00DF5BD8">
        <w:t xml:space="preserve"> </w:t>
      </w:r>
      <w:r w:rsidRPr="00DF5BD8">
        <w:rPr>
          <w:b/>
        </w:rPr>
        <w:t>7</w:t>
      </w:r>
      <w:r w:rsidRPr="00DF5BD8">
        <w:t xml:space="preserve"> (2016).</w:t>
      </w:r>
    </w:p>
    <w:p w:rsidR="00DF5BD8" w:rsidRPr="00DF5BD8" w:rsidRDefault="00DF5BD8" w:rsidP="00DF5BD8">
      <w:pPr>
        <w:pStyle w:val="EndNoteBibliography"/>
        <w:spacing w:after="0"/>
        <w:ind w:left="720" w:hanging="720"/>
      </w:pPr>
      <w:r w:rsidRPr="00DF5BD8">
        <w:t>53.</w:t>
      </w:r>
      <w:r w:rsidRPr="00DF5BD8">
        <w:tab/>
        <w:t xml:space="preserve">Enoch, D.A., Ludlam, H.A. &amp; Brown, N.M. Invasive fungal infections: a review of epidemiology and management options. </w:t>
      </w:r>
      <w:r w:rsidRPr="00DF5BD8">
        <w:rPr>
          <w:i/>
        </w:rPr>
        <w:t>J Med Microbiol</w:t>
      </w:r>
      <w:r w:rsidRPr="00DF5BD8">
        <w:t xml:space="preserve"> </w:t>
      </w:r>
      <w:r w:rsidRPr="00DF5BD8">
        <w:rPr>
          <w:b/>
        </w:rPr>
        <w:t>55</w:t>
      </w:r>
      <w:r w:rsidRPr="00DF5BD8">
        <w:t>, 809-18 (2006).</w:t>
      </w:r>
    </w:p>
    <w:p w:rsidR="00DF5BD8" w:rsidRPr="00DF5BD8" w:rsidRDefault="00DF5BD8" w:rsidP="00DF5BD8">
      <w:pPr>
        <w:pStyle w:val="EndNoteBibliography"/>
        <w:spacing w:after="0"/>
        <w:ind w:left="720" w:hanging="720"/>
      </w:pPr>
      <w:r w:rsidRPr="00DF5BD8">
        <w:t>54.</w:t>
      </w:r>
      <w:r w:rsidRPr="00DF5BD8">
        <w:tab/>
        <w:t xml:space="preserve">Hesse, W.T.b.G., D.H.M.). Walther and Angelina Hesse–Early Contributors to Bacteriology. </w:t>
      </w:r>
      <w:r w:rsidRPr="00DF5BD8">
        <w:rPr>
          <w:i/>
        </w:rPr>
        <w:t>ASM News</w:t>
      </w:r>
      <w:r w:rsidRPr="00DF5BD8">
        <w:t xml:space="preserve"> </w:t>
      </w:r>
      <w:r w:rsidRPr="00DF5BD8">
        <w:rPr>
          <w:b/>
        </w:rPr>
        <w:t>58</w:t>
      </w:r>
      <w:r w:rsidRPr="00DF5BD8">
        <w:t>, 425-428 (1992).</w:t>
      </w:r>
    </w:p>
    <w:p w:rsidR="00DF5BD8" w:rsidRPr="00DF5BD8" w:rsidRDefault="00DF5BD8" w:rsidP="00DF5BD8">
      <w:pPr>
        <w:pStyle w:val="EndNoteBibliography"/>
        <w:spacing w:after="0"/>
        <w:ind w:left="720" w:hanging="720"/>
      </w:pPr>
      <w:r w:rsidRPr="00DF5BD8">
        <w:t>55.</w:t>
      </w:r>
      <w:r w:rsidRPr="00DF5BD8">
        <w:tab/>
        <w:t xml:space="preserve">Croxatto, A., Prod'hom, G. &amp; Greub, G. Applications of MALDI-TOF mass spectrometry in clinical diagnostic microbiology. </w:t>
      </w:r>
      <w:r w:rsidRPr="00DF5BD8">
        <w:rPr>
          <w:i/>
        </w:rPr>
        <w:t>FEMS Microbiol Rev</w:t>
      </w:r>
      <w:r w:rsidRPr="00DF5BD8">
        <w:t xml:space="preserve"> </w:t>
      </w:r>
      <w:r w:rsidRPr="00DF5BD8">
        <w:rPr>
          <w:b/>
        </w:rPr>
        <w:t>36</w:t>
      </w:r>
      <w:r w:rsidRPr="00DF5BD8">
        <w:t>, 380-407 (2012).</w:t>
      </w:r>
    </w:p>
    <w:p w:rsidR="00DF5BD8" w:rsidRPr="00DF5BD8" w:rsidRDefault="00DF5BD8" w:rsidP="00DF5BD8">
      <w:pPr>
        <w:pStyle w:val="EndNoteBibliography"/>
        <w:spacing w:after="0"/>
        <w:ind w:left="720" w:hanging="720"/>
      </w:pPr>
      <w:r w:rsidRPr="00DF5BD8">
        <w:t>56.</w:t>
      </w:r>
      <w:r w:rsidRPr="00DF5BD8">
        <w:tab/>
        <w:t xml:space="preserve">Waters, B. &amp; Muscedere, J. A 2015 Update on Ventilator-Associated Pneumonia: New Insights on Its Prevention, Diagnosis, and Treatment. </w:t>
      </w:r>
      <w:r w:rsidRPr="00DF5BD8">
        <w:rPr>
          <w:i/>
        </w:rPr>
        <w:t>Curr Infect Dis Rep</w:t>
      </w:r>
      <w:r w:rsidRPr="00DF5BD8">
        <w:t xml:space="preserve"> </w:t>
      </w:r>
      <w:r w:rsidRPr="00DF5BD8">
        <w:rPr>
          <w:b/>
        </w:rPr>
        <w:t>17</w:t>
      </w:r>
      <w:r w:rsidRPr="00DF5BD8">
        <w:t>, 496 (2015).</w:t>
      </w:r>
    </w:p>
    <w:p w:rsidR="00DF5BD8" w:rsidRPr="00DF5BD8" w:rsidRDefault="00DF5BD8" w:rsidP="00DF5BD8">
      <w:pPr>
        <w:pStyle w:val="EndNoteBibliography"/>
        <w:spacing w:after="0"/>
        <w:ind w:left="720" w:hanging="720"/>
      </w:pPr>
      <w:r w:rsidRPr="00DF5BD8">
        <w:t>57.</w:t>
      </w:r>
      <w:r w:rsidRPr="00DF5BD8">
        <w:tab/>
        <w:t xml:space="preserve">Joos, L. et al. Pulmonary infections diagnosed by BAL: a 12-year experience in 1066 immunocompromised patients. </w:t>
      </w:r>
      <w:r w:rsidRPr="00DF5BD8">
        <w:rPr>
          <w:i/>
        </w:rPr>
        <w:t>Respir Med</w:t>
      </w:r>
      <w:r w:rsidRPr="00DF5BD8">
        <w:t xml:space="preserve"> </w:t>
      </w:r>
      <w:r w:rsidRPr="00DF5BD8">
        <w:rPr>
          <w:b/>
        </w:rPr>
        <w:t>101</w:t>
      </w:r>
      <w:r w:rsidRPr="00DF5BD8">
        <w:t>, 93-7 (2007).</w:t>
      </w:r>
    </w:p>
    <w:p w:rsidR="00DF5BD8" w:rsidRPr="00DF5BD8" w:rsidRDefault="00DF5BD8" w:rsidP="00DF5BD8">
      <w:pPr>
        <w:pStyle w:val="EndNoteBibliography"/>
        <w:spacing w:after="0"/>
        <w:ind w:left="720" w:hanging="720"/>
      </w:pPr>
      <w:r w:rsidRPr="00DF5BD8">
        <w:t>58.</w:t>
      </w:r>
      <w:r w:rsidRPr="00DF5BD8">
        <w:tab/>
        <w:t xml:space="preserve">Boyton, R.J. Infectious lung complications in patients with HIV/AIDS. </w:t>
      </w:r>
      <w:r w:rsidRPr="00DF5BD8">
        <w:rPr>
          <w:i/>
        </w:rPr>
        <w:t>Curr Opin Pulm Med</w:t>
      </w:r>
      <w:r w:rsidRPr="00DF5BD8">
        <w:t xml:space="preserve"> </w:t>
      </w:r>
      <w:r w:rsidRPr="00DF5BD8">
        <w:rPr>
          <w:b/>
        </w:rPr>
        <w:t>11</w:t>
      </w:r>
      <w:r w:rsidRPr="00DF5BD8">
        <w:t>, 203-7 (2005).</w:t>
      </w:r>
    </w:p>
    <w:p w:rsidR="00DF5BD8" w:rsidRPr="00DF5BD8" w:rsidRDefault="00DF5BD8" w:rsidP="00DF5BD8">
      <w:pPr>
        <w:pStyle w:val="EndNoteBibliography"/>
        <w:spacing w:after="0"/>
        <w:ind w:left="720" w:hanging="720"/>
      </w:pPr>
      <w:r w:rsidRPr="00DF5BD8">
        <w:t>59.</w:t>
      </w:r>
      <w:r w:rsidRPr="00DF5BD8">
        <w:tab/>
        <w:t xml:space="preserve">Bush, K. et al. Tackling antibiotic resistance. </w:t>
      </w:r>
      <w:r w:rsidRPr="00DF5BD8">
        <w:rPr>
          <w:i/>
        </w:rPr>
        <w:t>Nat Rev Microbiol</w:t>
      </w:r>
      <w:r w:rsidRPr="00DF5BD8">
        <w:t xml:space="preserve"> </w:t>
      </w:r>
      <w:r w:rsidRPr="00DF5BD8">
        <w:rPr>
          <w:b/>
        </w:rPr>
        <w:t>9</w:t>
      </w:r>
      <w:r w:rsidRPr="00DF5BD8">
        <w:t>, 894-6 (2011).</w:t>
      </w:r>
    </w:p>
    <w:p w:rsidR="00DF5BD8" w:rsidRPr="00DF5BD8" w:rsidRDefault="00DF5BD8" w:rsidP="00DF5BD8">
      <w:pPr>
        <w:pStyle w:val="EndNoteBibliography"/>
        <w:spacing w:after="0"/>
        <w:ind w:left="720" w:hanging="720"/>
      </w:pPr>
      <w:r w:rsidRPr="00DF5BD8">
        <w:t>60.</w:t>
      </w:r>
      <w:r w:rsidRPr="00DF5BD8">
        <w:tab/>
        <w:t xml:space="preserve">Zaura, E. et al. Same Exposure but Two Radically Different Responses to Antibiotics: Resilience of the Salivary Microbiome versus Long-Term Microbial Shifts in Feces. </w:t>
      </w:r>
      <w:r w:rsidRPr="00DF5BD8">
        <w:rPr>
          <w:i/>
        </w:rPr>
        <w:t>MBio</w:t>
      </w:r>
      <w:r w:rsidRPr="00DF5BD8">
        <w:t xml:space="preserve"> </w:t>
      </w:r>
      <w:r w:rsidRPr="00DF5BD8">
        <w:rPr>
          <w:b/>
        </w:rPr>
        <w:t>6</w:t>
      </w:r>
      <w:r w:rsidRPr="00DF5BD8">
        <w:t>, e01693-15 (2015).</w:t>
      </w:r>
    </w:p>
    <w:p w:rsidR="00DF5BD8" w:rsidRPr="00DF5BD8" w:rsidRDefault="00DF5BD8" w:rsidP="00DF5BD8">
      <w:pPr>
        <w:pStyle w:val="EndNoteBibliography"/>
        <w:spacing w:after="0"/>
        <w:ind w:left="720" w:hanging="720"/>
      </w:pPr>
      <w:r w:rsidRPr="00DF5BD8">
        <w:t>61.</w:t>
      </w:r>
      <w:r w:rsidRPr="00DF5BD8">
        <w:tab/>
        <w:t xml:space="preserve">Lim, W.S. et al. BTS guidelines for the management of community acquired pneumonia in adults: update 2009. </w:t>
      </w:r>
      <w:r w:rsidRPr="00DF5BD8">
        <w:rPr>
          <w:i/>
        </w:rPr>
        <w:t>Thorax</w:t>
      </w:r>
      <w:r w:rsidRPr="00DF5BD8">
        <w:t xml:space="preserve"> </w:t>
      </w:r>
      <w:r w:rsidRPr="00DF5BD8">
        <w:rPr>
          <w:b/>
        </w:rPr>
        <w:t>64 Suppl 3</w:t>
      </w:r>
      <w:r w:rsidRPr="00DF5BD8">
        <w:t>, iii1-55 (2009).</w:t>
      </w:r>
    </w:p>
    <w:p w:rsidR="00DF5BD8" w:rsidRPr="00DF5BD8" w:rsidRDefault="00DF5BD8" w:rsidP="00DF5BD8">
      <w:pPr>
        <w:pStyle w:val="EndNoteBibliography"/>
        <w:spacing w:after="0"/>
        <w:ind w:left="720" w:hanging="720"/>
      </w:pPr>
      <w:r w:rsidRPr="00DF5BD8">
        <w:t>62.</w:t>
      </w:r>
      <w:r w:rsidRPr="00DF5BD8">
        <w:tab/>
        <w:t xml:space="preserve">Freter, R. In vivo and in vitro antagonism of intestinal bacteria against Shigellaflexneri. II. The inhibitory mechanism. </w:t>
      </w:r>
      <w:r w:rsidRPr="00DF5BD8">
        <w:rPr>
          <w:i/>
        </w:rPr>
        <w:t>J Infect Dis</w:t>
      </w:r>
      <w:r w:rsidRPr="00DF5BD8">
        <w:t xml:space="preserve"> </w:t>
      </w:r>
      <w:r w:rsidRPr="00DF5BD8">
        <w:rPr>
          <w:b/>
        </w:rPr>
        <w:t>110</w:t>
      </w:r>
      <w:r w:rsidRPr="00DF5BD8">
        <w:t>, 38-46 (1962).</w:t>
      </w:r>
    </w:p>
    <w:p w:rsidR="00DF5BD8" w:rsidRPr="00DF5BD8" w:rsidRDefault="00DF5BD8" w:rsidP="00DF5BD8">
      <w:pPr>
        <w:pStyle w:val="EndNoteBibliography"/>
        <w:spacing w:after="0"/>
        <w:ind w:left="720" w:hanging="720"/>
      </w:pPr>
      <w:r w:rsidRPr="00DF5BD8">
        <w:t>63.</w:t>
      </w:r>
      <w:r w:rsidRPr="00DF5BD8">
        <w:tab/>
        <w:t xml:space="preserve">Mogayzel, P.J., Jr. et al. Cystic Fibrosis Foundation pulmonary guideline. pharmacologic approaches to prevention and eradication of initial Pseudomonas aeruginosa infection. </w:t>
      </w:r>
      <w:r w:rsidRPr="00DF5BD8">
        <w:rPr>
          <w:i/>
        </w:rPr>
        <w:t>Ann Am Thorac Soc</w:t>
      </w:r>
      <w:r w:rsidRPr="00DF5BD8">
        <w:t xml:space="preserve"> </w:t>
      </w:r>
      <w:r w:rsidRPr="00DF5BD8">
        <w:rPr>
          <w:b/>
        </w:rPr>
        <w:t>11</w:t>
      </w:r>
      <w:r w:rsidRPr="00DF5BD8">
        <w:t>, 1640-50 (2014).</w:t>
      </w:r>
    </w:p>
    <w:p w:rsidR="00DF5BD8" w:rsidRPr="00DF5BD8" w:rsidRDefault="00DF5BD8" w:rsidP="00DF5BD8">
      <w:pPr>
        <w:pStyle w:val="EndNoteBibliography"/>
        <w:spacing w:after="0"/>
        <w:ind w:left="720" w:hanging="720"/>
      </w:pPr>
      <w:r w:rsidRPr="00DF5BD8">
        <w:t>64.</w:t>
      </w:r>
      <w:r w:rsidRPr="00DF5BD8">
        <w:tab/>
        <w:t xml:space="preserve">Smyth, A.R. &amp; Walters, S. Prophylactic anti-staphylococcal antibiotics for cystic fibrosis. </w:t>
      </w:r>
      <w:r w:rsidRPr="00DF5BD8">
        <w:rPr>
          <w:i/>
        </w:rPr>
        <w:t>Cochrane Database Syst Rev</w:t>
      </w:r>
      <w:r w:rsidRPr="00DF5BD8">
        <w:t xml:space="preserve"> </w:t>
      </w:r>
      <w:r w:rsidRPr="00DF5BD8">
        <w:rPr>
          <w:b/>
        </w:rPr>
        <w:t>11</w:t>
      </w:r>
      <w:r w:rsidRPr="00DF5BD8">
        <w:t>, CD001912 (2014).</w:t>
      </w:r>
    </w:p>
    <w:p w:rsidR="00DF5BD8" w:rsidRPr="00DF5BD8" w:rsidRDefault="00DF5BD8" w:rsidP="00DF5BD8">
      <w:pPr>
        <w:pStyle w:val="EndNoteBibliography"/>
        <w:spacing w:after="0"/>
        <w:ind w:left="720" w:hanging="720"/>
      </w:pPr>
      <w:r w:rsidRPr="00DF5BD8">
        <w:t>65.</w:t>
      </w:r>
      <w:r w:rsidRPr="00DF5BD8">
        <w:tab/>
        <w:t xml:space="preserve">Langton Hewer, S.C. &amp; Smyth, A.R. Antibiotic strategies for eradicating Pseudomonas aeruginosa in people with cystic fibrosis. </w:t>
      </w:r>
      <w:r w:rsidRPr="00DF5BD8">
        <w:rPr>
          <w:i/>
        </w:rPr>
        <w:t>Cochrane Database Syst Rev</w:t>
      </w:r>
      <w:r w:rsidRPr="00DF5BD8">
        <w:t xml:space="preserve"> </w:t>
      </w:r>
      <w:r w:rsidRPr="00DF5BD8">
        <w:rPr>
          <w:b/>
        </w:rPr>
        <w:t>11</w:t>
      </w:r>
      <w:r w:rsidRPr="00DF5BD8">
        <w:t>, CD004197 (2014).</w:t>
      </w:r>
    </w:p>
    <w:p w:rsidR="00DF5BD8" w:rsidRPr="00DF5BD8" w:rsidRDefault="00DF5BD8" w:rsidP="00DF5BD8">
      <w:pPr>
        <w:pStyle w:val="EndNoteBibliography"/>
        <w:spacing w:after="0"/>
        <w:ind w:left="720" w:hanging="720"/>
      </w:pPr>
      <w:r w:rsidRPr="00DF5BD8">
        <w:t>66.</w:t>
      </w:r>
      <w:r w:rsidRPr="00DF5BD8">
        <w:tab/>
        <w:t xml:space="preserve">Melnyk, A.H., Wong, A. &amp; Kassen, R. The fitness costs of antibiotic resistance mutations. </w:t>
      </w:r>
      <w:r w:rsidRPr="00DF5BD8">
        <w:rPr>
          <w:i/>
        </w:rPr>
        <w:t>Evol Appl</w:t>
      </w:r>
      <w:r w:rsidRPr="00DF5BD8">
        <w:t xml:space="preserve"> </w:t>
      </w:r>
      <w:r w:rsidRPr="00DF5BD8">
        <w:rPr>
          <w:b/>
        </w:rPr>
        <w:t>8</w:t>
      </w:r>
      <w:r w:rsidRPr="00DF5BD8">
        <w:t>, 273-83 (2015).</w:t>
      </w:r>
    </w:p>
    <w:p w:rsidR="00DF5BD8" w:rsidRPr="00DF5BD8" w:rsidRDefault="00DF5BD8" w:rsidP="00DF5BD8">
      <w:pPr>
        <w:pStyle w:val="EndNoteBibliography"/>
        <w:spacing w:after="0"/>
        <w:ind w:left="720" w:hanging="720"/>
      </w:pPr>
      <w:r w:rsidRPr="00DF5BD8">
        <w:t>67.</w:t>
      </w:r>
      <w:r w:rsidRPr="00DF5BD8">
        <w:tab/>
        <w:t xml:space="preserve">Clarridge, J.E., 3rd. Impact of 16S rRNA gene sequence analysis for identification of bacteria on clinical microbiology and infectious diseases. </w:t>
      </w:r>
      <w:r w:rsidRPr="00DF5BD8">
        <w:rPr>
          <w:i/>
        </w:rPr>
        <w:t>Clin Microbiol Rev</w:t>
      </w:r>
      <w:r w:rsidRPr="00DF5BD8">
        <w:t xml:space="preserve"> </w:t>
      </w:r>
      <w:r w:rsidRPr="00DF5BD8">
        <w:rPr>
          <w:b/>
        </w:rPr>
        <w:t>17</w:t>
      </w:r>
      <w:r w:rsidRPr="00DF5BD8">
        <w:t>, 840-62, table of contents (2004).</w:t>
      </w:r>
    </w:p>
    <w:p w:rsidR="00DF5BD8" w:rsidRPr="00DF5BD8" w:rsidRDefault="00DF5BD8" w:rsidP="00DF5BD8">
      <w:pPr>
        <w:pStyle w:val="EndNoteBibliography"/>
        <w:spacing w:after="0"/>
        <w:ind w:left="720" w:hanging="720"/>
      </w:pPr>
      <w:r w:rsidRPr="00DF5BD8">
        <w:t>68.</w:t>
      </w:r>
      <w:r w:rsidRPr="00DF5BD8">
        <w:tab/>
        <w:t xml:space="preserve">Woo, P.C., Lau, S.K., Teng, J.L., Tse, H. &amp; Yuen, K.Y. Then and now: use of 16S rDNA gene sequencing for bacterial identification and discovery of novel bacteria in clinical microbiology laboratories. </w:t>
      </w:r>
      <w:r w:rsidRPr="00DF5BD8">
        <w:rPr>
          <w:i/>
        </w:rPr>
        <w:t>Clin Microbiol Infect</w:t>
      </w:r>
      <w:r w:rsidRPr="00DF5BD8">
        <w:t xml:space="preserve"> </w:t>
      </w:r>
      <w:r w:rsidRPr="00DF5BD8">
        <w:rPr>
          <w:b/>
        </w:rPr>
        <w:t>14</w:t>
      </w:r>
      <w:r w:rsidRPr="00DF5BD8">
        <w:t>, 908-34 (2008).</w:t>
      </w:r>
    </w:p>
    <w:p w:rsidR="00DF5BD8" w:rsidRPr="00DF5BD8" w:rsidRDefault="00DF5BD8" w:rsidP="00DF5BD8">
      <w:pPr>
        <w:pStyle w:val="EndNoteBibliography"/>
        <w:spacing w:after="0"/>
        <w:ind w:left="720" w:hanging="720"/>
      </w:pPr>
      <w:r w:rsidRPr="00DF5BD8">
        <w:t>69.</w:t>
      </w:r>
      <w:r w:rsidRPr="00DF5BD8">
        <w:tab/>
        <w:t xml:space="preserve">Janda, J.M. &amp; Abbott, S.L. 16S rRNA gene sequencing for bacterial identification in the diagnostic laboratory: pluses, perils, and pitfalls. </w:t>
      </w:r>
      <w:r w:rsidRPr="00DF5BD8">
        <w:rPr>
          <w:i/>
        </w:rPr>
        <w:t>J Clin Microbiol</w:t>
      </w:r>
      <w:r w:rsidRPr="00DF5BD8">
        <w:t xml:space="preserve"> </w:t>
      </w:r>
      <w:r w:rsidRPr="00DF5BD8">
        <w:rPr>
          <w:b/>
        </w:rPr>
        <w:t>45</w:t>
      </w:r>
      <w:r w:rsidRPr="00DF5BD8">
        <w:t>, 2761-4 (2007).</w:t>
      </w:r>
    </w:p>
    <w:p w:rsidR="00DF5BD8" w:rsidRPr="00DF5BD8" w:rsidRDefault="00DF5BD8" w:rsidP="00DF5BD8">
      <w:pPr>
        <w:pStyle w:val="EndNoteBibliography"/>
        <w:spacing w:after="0"/>
        <w:ind w:left="720" w:hanging="720"/>
      </w:pPr>
      <w:r w:rsidRPr="00DF5BD8">
        <w:t>70.</w:t>
      </w:r>
      <w:r w:rsidRPr="00DF5BD8">
        <w:tab/>
        <w:t xml:space="preserve">Koljalg, U. et al. Towards a unified paradigm for sequence-based identification of fungi. </w:t>
      </w:r>
      <w:r w:rsidRPr="00DF5BD8">
        <w:rPr>
          <w:i/>
        </w:rPr>
        <w:t>Mol Ecol</w:t>
      </w:r>
      <w:r w:rsidRPr="00DF5BD8">
        <w:t xml:space="preserve"> </w:t>
      </w:r>
      <w:r w:rsidRPr="00DF5BD8">
        <w:rPr>
          <w:b/>
        </w:rPr>
        <w:t>22</w:t>
      </w:r>
      <w:r w:rsidRPr="00DF5BD8">
        <w:t>, 5271-7 (2013).</w:t>
      </w:r>
    </w:p>
    <w:p w:rsidR="00DF5BD8" w:rsidRPr="00DF5BD8" w:rsidRDefault="00DF5BD8" w:rsidP="00DF5BD8">
      <w:pPr>
        <w:pStyle w:val="EndNoteBibliography"/>
        <w:spacing w:after="0"/>
        <w:ind w:left="720" w:hanging="720"/>
      </w:pPr>
      <w:r w:rsidRPr="00DF5BD8">
        <w:t>71.</w:t>
      </w:r>
      <w:r w:rsidRPr="00DF5BD8">
        <w:tab/>
        <w:t xml:space="preserve">Bosshard, P.P. Incubation of fungal cultures: how long is long enough? </w:t>
      </w:r>
      <w:r w:rsidRPr="00DF5BD8">
        <w:rPr>
          <w:i/>
        </w:rPr>
        <w:t>Mycoses</w:t>
      </w:r>
      <w:r w:rsidRPr="00DF5BD8">
        <w:t xml:space="preserve"> </w:t>
      </w:r>
      <w:r w:rsidRPr="00DF5BD8">
        <w:rPr>
          <w:b/>
        </w:rPr>
        <w:t>54</w:t>
      </w:r>
      <w:r w:rsidRPr="00DF5BD8">
        <w:t>, e539-45 (2011).</w:t>
      </w:r>
    </w:p>
    <w:p w:rsidR="00DF5BD8" w:rsidRPr="00DF5BD8" w:rsidRDefault="00DF5BD8" w:rsidP="00DF5BD8">
      <w:pPr>
        <w:pStyle w:val="EndNoteBibliography"/>
        <w:spacing w:after="0"/>
        <w:ind w:left="720" w:hanging="720"/>
      </w:pPr>
      <w:r w:rsidRPr="00DF5BD8">
        <w:t>72.</w:t>
      </w:r>
      <w:r w:rsidRPr="00DF5BD8">
        <w:tab/>
        <w:t xml:space="preserve">Balajee, S.A. et al. Sequence-based identification of Aspergillus, fusarium, and mucorales species in the clinical mycology laboratory: where are we and where should we go from here? </w:t>
      </w:r>
      <w:r w:rsidRPr="00DF5BD8">
        <w:rPr>
          <w:i/>
        </w:rPr>
        <w:t>J Clin Microbiol</w:t>
      </w:r>
      <w:r w:rsidRPr="00DF5BD8">
        <w:t xml:space="preserve"> </w:t>
      </w:r>
      <w:r w:rsidRPr="00DF5BD8">
        <w:rPr>
          <w:b/>
        </w:rPr>
        <w:t>47</w:t>
      </w:r>
      <w:r w:rsidRPr="00DF5BD8">
        <w:t>, 877-84 (2009).</w:t>
      </w:r>
    </w:p>
    <w:p w:rsidR="00DF5BD8" w:rsidRPr="00DF5BD8" w:rsidRDefault="00DF5BD8" w:rsidP="00DF5BD8">
      <w:pPr>
        <w:pStyle w:val="EndNoteBibliography"/>
        <w:spacing w:after="0"/>
        <w:ind w:left="720" w:hanging="720"/>
      </w:pPr>
      <w:r w:rsidRPr="00DF5BD8">
        <w:t>73.</w:t>
      </w:r>
      <w:r w:rsidRPr="00DF5BD8">
        <w:tab/>
        <w:t xml:space="preserve">Hanage, W.P. et al. Using multilocus sequence data to define the pneumococcus. </w:t>
      </w:r>
      <w:r w:rsidRPr="00DF5BD8">
        <w:rPr>
          <w:i/>
        </w:rPr>
        <w:t>J Bacteriol</w:t>
      </w:r>
      <w:r w:rsidRPr="00DF5BD8">
        <w:t xml:space="preserve"> </w:t>
      </w:r>
      <w:r w:rsidRPr="00DF5BD8">
        <w:rPr>
          <w:b/>
        </w:rPr>
        <w:t>187</w:t>
      </w:r>
      <w:r w:rsidRPr="00DF5BD8">
        <w:t>, 6223-30 (2005).</w:t>
      </w:r>
    </w:p>
    <w:p w:rsidR="00DF5BD8" w:rsidRPr="00DF5BD8" w:rsidRDefault="00DF5BD8" w:rsidP="00DF5BD8">
      <w:pPr>
        <w:pStyle w:val="EndNoteBibliography"/>
        <w:spacing w:after="0"/>
        <w:ind w:left="720" w:hanging="720"/>
      </w:pPr>
      <w:r w:rsidRPr="00DF5BD8">
        <w:t>74.</w:t>
      </w:r>
      <w:r w:rsidRPr="00DF5BD8">
        <w:tab/>
        <w:t xml:space="preserve">Vebo, H.C., Karlsson, M.K., Avershina, E., Finnby, L. &amp; Rudi, K. Bead-beating artefacts in the Bacteroidetes to Firmicutes ratio of the human stool metagenome. </w:t>
      </w:r>
      <w:r w:rsidRPr="00DF5BD8">
        <w:rPr>
          <w:i/>
        </w:rPr>
        <w:t>J Microbiol Methods</w:t>
      </w:r>
      <w:r w:rsidRPr="00DF5BD8">
        <w:t xml:space="preserve"> </w:t>
      </w:r>
      <w:r w:rsidRPr="00DF5BD8">
        <w:rPr>
          <w:b/>
        </w:rPr>
        <w:t>129</w:t>
      </w:r>
      <w:r w:rsidRPr="00DF5BD8">
        <w:t>, 78-80 (2016).</w:t>
      </w:r>
    </w:p>
    <w:p w:rsidR="00DF5BD8" w:rsidRPr="00DF5BD8" w:rsidRDefault="00DF5BD8" w:rsidP="00DF5BD8">
      <w:pPr>
        <w:pStyle w:val="EndNoteBibliography"/>
        <w:spacing w:after="0"/>
        <w:ind w:left="720" w:hanging="720"/>
      </w:pPr>
      <w:r w:rsidRPr="00DF5BD8">
        <w:t>75.</w:t>
      </w:r>
      <w:r w:rsidRPr="00DF5BD8">
        <w:tab/>
        <w:t xml:space="preserve">Browne, H.P. et al. Culturing of 'unculturable' human microbiota reveals novel taxa and extensive sporulation. </w:t>
      </w:r>
      <w:r w:rsidRPr="00DF5BD8">
        <w:rPr>
          <w:i/>
        </w:rPr>
        <w:t>Nature</w:t>
      </w:r>
      <w:r w:rsidRPr="00DF5BD8">
        <w:t xml:space="preserve"> </w:t>
      </w:r>
      <w:r w:rsidRPr="00DF5BD8">
        <w:rPr>
          <w:b/>
        </w:rPr>
        <w:t>533</w:t>
      </w:r>
      <w:r w:rsidRPr="00DF5BD8">
        <w:t>, 543-6 (2016).</w:t>
      </w:r>
    </w:p>
    <w:p w:rsidR="00DF5BD8" w:rsidRPr="00DF5BD8" w:rsidRDefault="00DF5BD8" w:rsidP="00DF5BD8">
      <w:pPr>
        <w:pStyle w:val="EndNoteBibliography"/>
        <w:spacing w:after="0"/>
        <w:ind w:left="720" w:hanging="720"/>
      </w:pPr>
      <w:r w:rsidRPr="00DF5BD8">
        <w:t>76.</w:t>
      </w:r>
      <w:r w:rsidRPr="00DF5BD8">
        <w:tab/>
        <w:t xml:space="preserve">Linden, S.K., Sutton, P., Karlsson, N.G., Korolik, V. &amp; McGuckin, M.A. Mucins in the mucosal barrier to infection. </w:t>
      </w:r>
      <w:r w:rsidRPr="00DF5BD8">
        <w:rPr>
          <w:i/>
        </w:rPr>
        <w:t>Mucosal Immunol</w:t>
      </w:r>
      <w:r w:rsidRPr="00DF5BD8">
        <w:t xml:space="preserve"> </w:t>
      </w:r>
      <w:r w:rsidRPr="00DF5BD8">
        <w:rPr>
          <w:b/>
        </w:rPr>
        <w:t>1</w:t>
      </w:r>
      <w:r w:rsidRPr="00DF5BD8">
        <w:t>, 183-97 (2008).</w:t>
      </w:r>
    </w:p>
    <w:p w:rsidR="00DF5BD8" w:rsidRPr="00DF5BD8" w:rsidRDefault="00DF5BD8" w:rsidP="00DF5BD8">
      <w:pPr>
        <w:pStyle w:val="EndNoteBibliography"/>
        <w:spacing w:after="0"/>
        <w:ind w:left="720" w:hanging="720"/>
      </w:pPr>
      <w:r w:rsidRPr="00DF5BD8">
        <w:t>77.</w:t>
      </w:r>
      <w:r w:rsidRPr="00DF5BD8">
        <w:tab/>
        <w:t xml:space="preserve">Koser, C.U., Ellington, M.J. &amp; Peacock, S.J. Whole-genome sequencing to control antimicrobial resistance. </w:t>
      </w:r>
      <w:r w:rsidRPr="00DF5BD8">
        <w:rPr>
          <w:i/>
        </w:rPr>
        <w:t>Trends Genet</w:t>
      </w:r>
      <w:r w:rsidRPr="00DF5BD8">
        <w:t xml:space="preserve"> </w:t>
      </w:r>
      <w:r w:rsidRPr="00DF5BD8">
        <w:rPr>
          <w:b/>
        </w:rPr>
        <w:t>30</w:t>
      </w:r>
      <w:r w:rsidRPr="00DF5BD8">
        <w:t>, 401-7 (2014).</w:t>
      </w:r>
    </w:p>
    <w:p w:rsidR="00DF5BD8" w:rsidRPr="00DF5BD8" w:rsidRDefault="00DF5BD8" w:rsidP="00DF5BD8">
      <w:pPr>
        <w:pStyle w:val="EndNoteBibliography"/>
        <w:spacing w:after="0"/>
        <w:ind w:left="720" w:hanging="720"/>
      </w:pPr>
      <w:r w:rsidRPr="00DF5BD8">
        <w:t>78.</w:t>
      </w:r>
      <w:r w:rsidRPr="00DF5BD8">
        <w:tab/>
        <w:t xml:space="preserve">Punina, N.V., Makridakis, N.M., Remnev, M.A. &amp; Topunov, A.F. Whole-genome sequencing targets drug-resistant bacterial infections. </w:t>
      </w:r>
      <w:r w:rsidRPr="00DF5BD8">
        <w:rPr>
          <w:i/>
        </w:rPr>
        <w:t>Hum Genomics</w:t>
      </w:r>
      <w:r w:rsidRPr="00DF5BD8">
        <w:t xml:space="preserve"> </w:t>
      </w:r>
      <w:r w:rsidRPr="00DF5BD8">
        <w:rPr>
          <w:b/>
        </w:rPr>
        <w:t>9</w:t>
      </w:r>
      <w:r w:rsidRPr="00DF5BD8">
        <w:t>, 19 (2015).</w:t>
      </w:r>
    </w:p>
    <w:p w:rsidR="00DF5BD8" w:rsidRPr="00DF5BD8" w:rsidRDefault="00DF5BD8" w:rsidP="00DF5BD8">
      <w:pPr>
        <w:pStyle w:val="EndNoteBibliography"/>
        <w:spacing w:after="0"/>
        <w:ind w:left="720" w:hanging="720"/>
      </w:pPr>
      <w:r w:rsidRPr="00DF5BD8">
        <w:t>79.</w:t>
      </w:r>
      <w:r w:rsidRPr="00DF5BD8">
        <w:tab/>
        <w:t xml:space="preserve">Walker, T.M. et al. Whole-genome sequencing for prediction of Mycobacterium tuberculosis drug susceptibility and resistance: a retrospective cohort study. </w:t>
      </w:r>
      <w:r w:rsidRPr="00DF5BD8">
        <w:rPr>
          <w:i/>
        </w:rPr>
        <w:t>Lancet Infect Dis</w:t>
      </w:r>
      <w:r w:rsidRPr="00DF5BD8">
        <w:t xml:space="preserve"> </w:t>
      </w:r>
      <w:r w:rsidRPr="00DF5BD8">
        <w:rPr>
          <w:b/>
        </w:rPr>
        <w:t>15</w:t>
      </w:r>
      <w:r w:rsidRPr="00DF5BD8">
        <w:t>, 1193-202 (2015).</w:t>
      </w:r>
    </w:p>
    <w:p w:rsidR="00DF5BD8" w:rsidRPr="00DF5BD8" w:rsidRDefault="00DF5BD8" w:rsidP="00DF5BD8">
      <w:pPr>
        <w:pStyle w:val="EndNoteBibliography"/>
        <w:spacing w:after="0"/>
        <w:ind w:left="720" w:hanging="720"/>
      </w:pPr>
      <w:r w:rsidRPr="00DF5BD8">
        <w:t>80.</w:t>
      </w:r>
      <w:r w:rsidRPr="00DF5BD8">
        <w:tab/>
        <w:t xml:space="preserve">Bradley, P. et al. Rapid antibiotic-resistance predictions from genome sequence data for Staphylococcus aureus and Mycobacterium tuberculosis. </w:t>
      </w:r>
      <w:r w:rsidRPr="00DF5BD8">
        <w:rPr>
          <w:i/>
        </w:rPr>
        <w:t>Nat Commun</w:t>
      </w:r>
      <w:r w:rsidRPr="00DF5BD8">
        <w:t xml:space="preserve"> </w:t>
      </w:r>
      <w:r w:rsidRPr="00DF5BD8">
        <w:rPr>
          <w:b/>
        </w:rPr>
        <w:t>6</w:t>
      </w:r>
      <w:r w:rsidRPr="00DF5BD8">
        <w:t>, 10063 (2015).</w:t>
      </w:r>
    </w:p>
    <w:p w:rsidR="00DF5BD8" w:rsidRPr="00DF5BD8" w:rsidRDefault="00DF5BD8" w:rsidP="00DF5BD8">
      <w:pPr>
        <w:pStyle w:val="EndNoteBibliography"/>
        <w:spacing w:after="0"/>
        <w:ind w:left="720" w:hanging="720"/>
      </w:pPr>
      <w:r w:rsidRPr="00DF5BD8">
        <w:t>81.</w:t>
      </w:r>
      <w:r w:rsidRPr="00DF5BD8">
        <w:tab/>
        <w:t xml:space="preserve">Winstanley, C. et al. Newly introduced genomic prophage islands are critical determinants of in vivo competitiveness in the Liverpool Epidemic Strain of Pseudomonas aeruginosa. </w:t>
      </w:r>
      <w:r w:rsidRPr="00DF5BD8">
        <w:rPr>
          <w:i/>
        </w:rPr>
        <w:t>Genome Res</w:t>
      </w:r>
      <w:r w:rsidRPr="00DF5BD8">
        <w:t xml:space="preserve"> </w:t>
      </w:r>
      <w:r w:rsidRPr="00DF5BD8">
        <w:rPr>
          <w:b/>
        </w:rPr>
        <w:t>19</w:t>
      </w:r>
      <w:r w:rsidRPr="00DF5BD8">
        <w:t>, 12-23 (2009).</w:t>
      </w:r>
    </w:p>
    <w:p w:rsidR="00DF5BD8" w:rsidRPr="00DF5BD8" w:rsidRDefault="00DF5BD8" w:rsidP="00DF5BD8">
      <w:pPr>
        <w:pStyle w:val="EndNoteBibliography"/>
        <w:spacing w:after="0"/>
        <w:ind w:left="720" w:hanging="720"/>
      </w:pPr>
      <w:r w:rsidRPr="00DF5BD8">
        <w:t>82.</w:t>
      </w:r>
      <w:r w:rsidRPr="00DF5BD8">
        <w:tab/>
        <w:t xml:space="preserve">Feehery, G.R. et al. A method for selectively enriching microbial DNA from contaminating vertebrate host DNA. </w:t>
      </w:r>
      <w:r w:rsidRPr="00DF5BD8">
        <w:rPr>
          <w:i/>
        </w:rPr>
        <w:t>PLoS One</w:t>
      </w:r>
      <w:r w:rsidRPr="00DF5BD8">
        <w:t xml:space="preserve"> </w:t>
      </w:r>
      <w:r w:rsidRPr="00DF5BD8">
        <w:rPr>
          <w:b/>
        </w:rPr>
        <w:t>8</w:t>
      </w:r>
      <w:r w:rsidRPr="00DF5BD8">
        <w:t>, e76096 (2013).</w:t>
      </w:r>
    </w:p>
    <w:p w:rsidR="00DF5BD8" w:rsidRPr="00DF5BD8" w:rsidRDefault="00DF5BD8" w:rsidP="00DF5BD8">
      <w:pPr>
        <w:pStyle w:val="EndNoteBibliography"/>
        <w:spacing w:after="0"/>
        <w:ind w:left="720" w:hanging="720"/>
      </w:pPr>
      <w:r w:rsidRPr="00DF5BD8">
        <w:t>83.</w:t>
      </w:r>
      <w:r w:rsidRPr="00DF5BD8">
        <w:tab/>
        <w:t xml:space="preserve">Fischer, N. et al. Evaluation of Unbiased Next-Generation Sequencing of RNA (RNA-seq) as a Diagnostic Method in Influenza Virus-Positive Respiratory Samples. </w:t>
      </w:r>
      <w:r w:rsidRPr="00DF5BD8">
        <w:rPr>
          <w:i/>
        </w:rPr>
        <w:t>J Clin Microbiol</w:t>
      </w:r>
      <w:r w:rsidRPr="00DF5BD8">
        <w:t xml:space="preserve"> </w:t>
      </w:r>
      <w:r w:rsidRPr="00DF5BD8">
        <w:rPr>
          <w:b/>
        </w:rPr>
        <w:t>53</w:t>
      </w:r>
      <w:r w:rsidRPr="00DF5BD8">
        <w:t>, 2238-50 (2015).</w:t>
      </w:r>
    </w:p>
    <w:p w:rsidR="00DF5BD8" w:rsidRPr="00DF5BD8" w:rsidRDefault="00DF5BD8" w:rsidP="00DF5BD8">
      <w:pPr>
        <w:pStyle w:val="EndNoteBibliography"/>
        <w:spacing w:after="0"/>
        <w:ind w:left="720" w:hanging="720"/>
      </w:pPr>
      <w:r w:rsidRPr="00DF5BD8">
        <w:t>84.</w:t>
      </w:r>
      <w:r w:rsidRPr="00DF5BD8">
        <w:tab/>
        <w:t xml:space="preserve">Coley, H.M. Mechanisms and strategies to overcome chemotherapy resistance in metastatic breast cancer. </w:t>
      </w:r>
      <w:r w:rsidRPr="00DF5BD8">
        <w:rPr>
          <w:i/>
        </w:rPr>
        <w:t>Cancer Treat Rev</w:t>
      </w:r>
      <w:r w:rsidRPr="00DF5BD8">
        <w:t xml:space="preserve"> </w:t>
      </w:r>
      <w:r w:rsidRPr="00DF5BD8">
        <w:rPr>
          <w:b/>
        </w:rPr>
        <w:t>34</w:t>
      </w:r>
      <w:r w:rsidRPr="00DF5BD8">
        <w:t>, 378-90 (2008).</w:t>
      </w:r>
    </w:p>
    <w:p w:rsidR="00DF5BD8" w:rsidRPr="00DF5BD8" w:rsidRDefault="00DF5BD8" w:rsidP="00DF5BD8">
      <w:pPr>
        <w:pStyle w:val="EndNoteBibliography"/>
        <w:spacing w:after="0"/>
        <w:ind w:left="720" w:hanging="720"/>
      </w:pPr>
      <w:r w:rsidRPr="00DF5BD8">
        <w:t>85.</w:t>
      </w:r>
      <w:r w:rsidRPr="00DF5BD8">
        <w:tab/>
        <w:t xml:space="preserve">Kupferschmidt, K. Resistance fighters. </w:t>
      </w:r>
      <w:r w:rsidRPr="00DF5BD8">
        <w:rPr>
          <w:i/>
        </w:rPr>
        <w:t>Science</w:t>
      </w:r>
      <w:r w:rsidRPr="00DF5BD8">
        <w:t xml:space="preserve"> </w:t>
      </w:r>
      <w:r w:rsidRPr="00DF5BD8">
        <w:rPr>
          <w:b/>
        </w:rPr>
        <w:t>352</w:t>
      </w:r>
      <w:r w:rsidRPr="00DF5BD8">
        <w:t>, 758-61 (2016).</w:t>
      </w:r>
    </w:p>
    <w:p w:rsidR="00DF5BD8" w:rsidRPr="00DF5BD8" w:rsidRDefault="00DF5BD8" w:rsidP="00DF5BD8">
      <w:pPr>
        <w:pStyle w:val="EndNoteBibliography"/>
        <w:spacing w:after="0"/>
        <w:ind w:left="720" w:hanging="720"/>
      </w:pPr>
      <w:r w:rsidRPr="00DF5BD8">
        <w:t>86.</w:t>
      </w:r>
      <w:r w:rsidRPr="00DF5BD8">
        <w:tab/>
        <w:t xml:space="preserve">Day, T. &amp; Read, A.F. Does High-Dose Antimicrobial Chemotherapy Prevent the Evolution of Resistance? </w:t>
      </w:r>
      <w:r w:rsidRPr="00DF5BD8">
        <w:rPr>
          <w:i/>
        </w:rPr>
        <w:t>PLoS Comput Biol</w:t>
      </w:r>
      <w:r w:rsidRPr="00DF5BD8">
        <w:t xml:space="preserve"> </w:t>
      </w:r>
      <w:r w:rsidRPr="00DF5BD8">
        <w:rPr>
          <w:b/>
        </w:rPr>
        <w:t>12</w:t>
      </w:r>
      <w:r w:rsidRPr="00DF5BD8">
        <w:t>, e1004689 (2016).</w:t>
      </w:r>
    </w:p>
    <w:p w:rsidR="00DF5BD8" w:rsidRPr="00DF5BD8" w:rsidRDefault="00DF5BD8" w:rsidP="00DF5BD8">
      <w:pPr>
        <w:pStyle w:val="EndNoteBibliography"/>
        <w:spacing w:after="0"/>
        <w:ind w:left="720" w:hanging="720"/>
      </w:pPr>
      <w:r w:rsidRPr="00DF5BD8">
        <w:t>87.</w:t>
      </w:r>
      <w:r w:rsidRPr="00DF5BD8">
        <w:tab/>
        <w:t xml:space="preserve">Pena-Miller, R. et al. When the most potent combination of antibiotics selects for the greatest bacterial load: the smile-frown transition. </w:t>
      </w:r>
      <w:r w:rsidRPr="00DF5BD8">
        <w:rPr>
          <w:i/>
        </w:rPr>
        <w:t>PLoS Biol</w:t>
      </w:r>
      <w:r w:rsidRPr="00DF5BD8">
        <w:t xml:space="preserve"> </w:t>
      </w:r>
      <w:r w:rsidRPr="00DF5BD8">
        <w:rPr>
          <w:b/>
        </w:rPr>
        <w:t>11</w:t>
      </w:r>
      <w:r w:rsidRPr="00DF5BD8">
        <w:t>, e1001540 (2013).</w:t>
      </w:r>
    </w:p>
    <w:p w:rsidR="00DF5BD8" w:rsidRPr="00DF5BD8" w:rsidRDefault="00DF5BD8" w:rsidP="00DF5BD8">
      <w:pPr>
        <w:pStyle w:val="EndNoteBibliography"/>
        <w:spacing w:after="0"/>
        <w:ind w:left="720" w:hanging="720"/>
      </w:pPr>
      <w:r w:rsidRPr="00DF5BD8">
        <w:t>88.</w:t>
      </w:r>
      <w:r w:rsidRPr="00DF5BD8">
        <w:tab/>
        <w:t xml:space="preserve">McArthur, A.G. et al. The comprehensive antibiotic resistance database. </w:t>
      </w:r>
      <w:r w:rsidRPr="00DF5BD8">
        <w:rPr>
          <w:i/>
        </w:rPr>
        <w:t>Antimicrob Agents Chemother</w:t>
      </w:r>
      <w:r w:rsidRPr="00DF5BD8">
        <w:t xml:space="preserve"> </w:t>
      </w:r>
      <w:r w:rsidRPr="00DF5BD8">
        <w:rPr>
          <w:b/>
        </w:rPr>
        <w:t>57</w:t>
      </w:r>
      <w:r w:rsidRPr="00DF5BD8">
        <w:t>, 3348-57 (2013).</w:t>
      </w:r>
    </w:p>
    <w:p w:rsidR="00DF5BD8" w:rsidRPr="00DF5BD8" w:rsidRDefault="00DF5BD8" w:rsidP="00DF5BD8">
      <w:pPr>
        <w:pStyle w:val="EndNoteBibliography"/>
        <w:spacing w:after="0"/>
        <w:ind w:left="720" w:hanging="720"/>
      </w:pPr>
      <w:r w:rsidRPr="00DF5BD8">
        <w:t>89.</w:t>
      </w:r>
      <w:r w:rsidRPr="00DF5BD8">
        <w:tab/>
        <w:t xml:space="preserve">Rubin, B.K. Pediatric aerosol therapy: new devices and new drugs. </w:t>
      </w:r>
      <w:r w:rsidRPr="00DF5BD8">
        <w:rPr>
          <w:i/>
        </w:rPr>
        <w:t>Respir Care</w:t>
      </w:r>
      <w:r w:rsidRPr="00DF5BD8">
        <w:t xml:space="preserve"> </w:t>
      </w:r>
      <w:r w:rsidRPr="00DF5BD8">
        <w:rPr>
          <w:b/>
        </w:rPr>
        <w:t>56</w:t>
      </w:r>
      <w:r w:rsidRPr="00DF5BD8">
        <w:t>, 1411-21; discussion 1421-3 (2011).</w:t>
      </w:r>
    </w:p>
    <w:p w:rsidR="00DF5BD8" w:rsidRPr="00DF5BD8" w:rsidRDefault="00DF5BD8" w:rsidP="00DF5BD8">
      <w:pPr>
        <w:pStyle w:val="EndNoteBibliography"/>
        <w:spacing w:after="0"/>
        <w:ind w:left="720" w:hanging="720"/>
      </w:pPr>
      <w:r w:rsidRPr="00DF5BD8">
        <w:t>90.</w:t>
      </w:r>
      <w:r w:rsidRPr="00DF5BD8">
        <w:tab/>
        <w:t xml:space="preserve">Traini, D. &amp; Young, P.M. Delivery of antibiotics to the respiratory tract: an update. </w:t>
      </w:r>
      <w:r w:rsidRPr="00DF5BD8">
        <w:rPr>
          <w:i/>
        </w:rPr>
        <w:t>Expert Opin Drug Deliv</w:t>
      </w:r>
      <w:r w:rsidRPr="00DF5BD8">
        <w:t xml:space="preserve"> </w:t>
      </w:r>
      <w:r w:rsidRPr="00DF5BD8">
        <w:rPr>
          <w:b/>
        </w:rPr>
        <w:t>6</w:t>
      </w:r>
      <w:r w:rsidRPr="00DF5BD8">
        <w:t>, 897-905 (2009).</w:t>
      </w:r>
    </w:p>
    <w:p w:rsidR="00DF5BD8" w:rsidRPr="00DF5BD8" w:rsidRDefault="00DF5BD8" w:rsidP="00DF5BD8">
      <w:pPr>
        <w:pStyle w:val="EndNoteBibliography"/>
        <w:spacing w:after="0"/>
        <w:ind w:left="720" w:hanging="720"/>
      </w:pPr>
      <w:r w:rsidRPr="00DF5BD8">
        <w:t>91.</w:t>
      </w:r>
      <w:r w:rsidRPr="00DF5BD8">
        <w:tab/>
        <w:t xml:space="preserve">Palmer, L.B. &amp; Smaldone, G.C. Reduction of bacterial resistance with inhaled antibiotics in the intensive care unit. </w:t>
      </w:r>
      <w:r w:rsidRPr="00DF5BD8">
        <w:rPr>
          <w:i/>
        </w:rPr>
        <w:t>Am J Respir Crit Care Med</w:t>
      </w:r>
      <w:r w:rsidRPr="00DF5BD8">
        <w:t xml:space="preserve"> </w:t>
      </w:r>
      <w:r w:rsidRPr="00DF5BD8">
        <w:rPr>
          <w:b/>
        </w:rPr>
        <w:t>189</w:t>
      </w:r>
      <w:r w:rsidRPr="00DF5BD8">
        <w:t>, 1225-33 (2014).</w:t>
      </w:r>
    </w:p>
    <w:p w:rsidR="00DF5BD8" w:rsidRPr="00DF5BD8" w:rsidRDefault="00DF5BD8" w:rsidP="00DF5BD8">
      <w:pPr>
        <w:pStyle w:val="EndNoteBibliography"/>
        <w:spacing w:after="0"/>
        <w:ind w:left="720" w:hanging="720"/>
      </w:pPr>
      <w:r w:rsidRPr="00DF5BD8">
        <w:t>92.</w:t>
      </w:r>
      <w:r w:rsidRPr="00DF5BD8">
        <w:tab/>
        <w:t xml:space="preserve">Ryan, G., Singh, M. &amp; Dwan, K. Inhaled antibiotics for long-term therapy in cystic fibrosis. </w:t>
      </w:r>
      <w:r w:rsidRPr="00DF5BD8">
        <w:rPr>
          <w:i/>
        </w:rPr>
        <w:t>Cochrane Database Syst Rev</w:t>
      </w:r>
      <w:r w:rsidRPr="00DF5BD8">
        <w:t>, CD001021 (2011).</w:t>
      </w:r>
    </w:p>
    <w:p w:rsidR="00DF5BD8" w:rsidRPr="00DF5BD8" w:rsidRDefault="00DF5BD8" w:rsidP="00DF5BD8">
      <w:pPr>
        <w:pStyle w:val="EndNoteBibliography"/>
        <w:spacing w:after="0"/>
        <w:ind w:left="720" w:hanging="720"/>
      </w:pPr>
      <w:r w:rsidRPr="00DF5BD8">
        <w:t>93.</w:t>
      </w:r>
      <w:r w:rsidRPr="00DF5BD8">
        <w:tab/>
        <w:t xml:space="preserve">Quon, B.S., Goss, C.H. &amp; Ramsey, B.W. Inhaled antibiotics for lower airway infections. </w:t>
      </w:r>
      <w:r w:rsidRPr="00DF5BD8">
        <w:rPr>
          <w:i/>
        </w:rPr>
        <w:t>Ann Am Thorac Soc</w:t>
      </w:r>
      <w:r w:rsidRPr="00DF5BD8">
        <w:t xml:space="preserve"> </w:t>
      </w:r>
      <w:r w:rsidRPr="00DF5BD8">
        <w:rPr>
          <w:b/>
        </w:rPr>
        <w:t>11</w:t>
      </w:r>
      <w:r w:rsidRPr="00DF5BD8">
        <w:t>, 425-34 (2014).</w:t>
      </w:r>
    </w:p>
    <w:p w:rsidR="00DF5BD8" w:rsidRPr="00DF5BD8" w:rsidRDefault="00DF5BD8" w:rsidP="00DF5BD8">
      <w:pPr>
        <w:pStyle w:val="EndNoteBibliography"/>
        <w:spacing w:after="0"/>
        <w:ind w:left="720" w:hanging="720"/>
      </w:pPr>
      <w:r w:rsidRPr="00DF5BD8">
        <w:t>94.</w:t>
      </w:r>
      <w:r w:rsidRPr="00DF5BD8">
        <w:tab/>
        <w:t xml:space="preserve">Summers, W.C. Bacteriophage therapy. </w:t>
      </w:r>
      <w:r w:rsidRPr="00DF5BD8">
        <w:rPr>
          <w:i/>
        </w:rPr>
        <w:t>Annu Rev Microbiol</w:t>
      </w:r>
      <w:r w:rsidRPr="00DF5BD8">
        <w:t xml:space="preserve"> </w:t>
      </w:r>
      <w:r w:rsidRPr="00DF5BD8">
        <w:rPr>
          <w:b/>
        </w:rPr>
        <w:t>55</w:t>
      </w:r>
      <w:r w:rsidRPr="00DF5BD8">
        <w:t>, 437-51 (2001).</w:t>
      </w:r>
    </w:p>
    <w:p w:rsidR="00DF5BD8" w:rsidRPr="00DF5BD8" w:rsidRDefault="00DF5BD8" w:rsidP="00DF5BD8">
      <w:pPr>
        <w:pStyle w:val="EndNoteBibliography"/>
        <w:spacing w:after="0"/>
        <w:ind w:left="720" w:hanging="720"/>
      </w:pPr>
      <w:r w:rsidRPr="00DF5BD8">
        <w:t>95.</w:t>
      </w:r>
      <w:r w:rsidRPr="00DF5BD8">
        <w:tab/>
        <w:t xml:space="preserve">Young, R. &amp; Gill, J.J. MICROBIOLOGY. Phage therapy redux--What is to be done? </w:t>
      </w:r>
      <w:r w:rsidRPr="00DF5BD8">
        <w:rPr>
          <w:i/>
        </w:rPr>
        <w:t>Science</w:t>
      </w:r>
      <w:r w:rsidRPr="00DF5BD8">
        <w:t xml:space="preserve"> </w:t>
      </w:r>
      <w:r w:rsidRPr="00DF5BD8">
        <w:rPr>
          <w:b/>
        </w:rPr>
        <w:t>350</w:t>
      </w:r>
      <w:r w:rsidRPr="00DF5BD8">
        <w:t>, 1163-4 (2015).</w:t>
      </w:r>
    </w:p>
    <w:p w:rsidR="00DF5BD8" w:rsidRPr="00DF5BD8" w:rsidRDefault="00DF5BD8" w:rsidP="00DF5BD8">
      <w:pPr>
        <w:pStyle w:val="EndNoteBibliography"/>
        <w:spacing w:after="0"/>
        <w:ind w:left="720" w:hanging="720"/>
      </w:pPr>
      <w:r w:rsidRPr="00DF5BD8">
        <w:t>96.</w:t>
      </w:r>
      <w:r w:rsidRPr="00DF5BD8">
        <w:tab/>
        <w:t xml:space="preserve">Nobrega, F.L., Costa, A.R., Kluskens, L.D. &amp; Azeredo, J. Revisiting phage therapy: new applications for old resources. </w:t>
      </w:r>
      <w:r w:rsidRPr="00DF5BD8">
        <w:rPr>
          <w:i/>
        </w:rPr>
        <w:t>Trends Microbiol</w:t>
      </w:r>
      <w:r w:rsidRPr="00DF5BD8">
        <w:t xml:space="preserve"> </w:t>
      </w:r>
      <w:r w:rsidRPr="00DF5BD8">
        <w:rPr>
          <w:b/>
        </w:rPr>
        <w:t>23</w:t>
      </w:r>
      <w:r w:rsidRPr="00DF5BD8">
        <w:t>, 185-91 (2015).</w:t>
      </w:r>
    </w:p>
    <w:p w:rsidR="00DF5BD8" w:rsidRPr="00DF5BD8" w:rsidRDefault="00DF5BD8" w:rsidP="00DF5BD8">
      <w:pPr>
        <w:pStyle w:val="EndNoteBibliography"/>
        <w:spacing w:after="0"/>
        <w:ind w:left="720" w:hanging="720"/>
      </w:pPr>
      <w:r w:rsidRPr="00DF5BD8">
        <w:t>97.</w:t>
      </w:r>
      <w:r w:rsidRPr="00DF5BD8">
        <w:tab/>
        <w:t xml:space="preserve">Reyes, A., Wu, M., McNulty, N.P., Rohwer, F.L. &amp; Gordon, J.I. Gnotobiotic mouse model of phage-bacterial host dynamics in the human gut. </w:t>
      </w:r>
      <w:r w:rsidRPr="00DF5BD8">
        <w:rPr>
          <w:i/>
        </w:rPr>
        <w:t>Proc Natl Acad Sci U S A</w:t>
      </w:r>
      <w:r w:rsidRPr="00DF5BD8">
        <w:t xml:space="preserve"> </w:t>
      </w:r>
      <w:r w:rsidRPr="00DF5BD8">
        <w:rPr>
          <w:b/>
        </w:rPr>
        <w:t>110</w:t>
      </w:r>
      <w:r w:rsidRPr="00DF5BD8">
        <w:t>, 20236-41 (2013).</w:t>
      </w:r>
    </w:p>
    <w:p w:rsidR="00DF5BD8" w:rsidRPr="00DF5BD8" w:rsidRDefault="00DF5BD8" w:rsidP="00DF5BD8">
      <w:pPr>
        <w:pStyle w:val="EndNoteBibliography"/>
        <w:spacing w:after="0"/>
        <w:ind w:left="720" w:hanging="720"/>
      </w:pPr>
      <w:r w:rsidRPr="00DF5BD8">
        <w:t>98.</w:t>
      </w:r>
      <w:r w:rsidRPr="00DF5BD8">
        <w:tab/>
        <w:t xml:space="preserve">Servick, K. DRUG DEVELOPMENT. Beleaguered phage therapy trial presses on. </w:t>
      </w:r>
      <w:r w:rsidRPr="00DF5BD8">
        <w:rPr>
          <w:i/>
        </w:rPr>
        <w:t>Science</w:t>
      </w:r>
      <w:r w:rsidRPr="00DF5BD8">
        <w:t xml:space="preserve"> </w:t>
      </w:r>
      <w:r w:rsidRPr="00DF5BD8">
        <w:rPr>
          <w:b/>
        </w:rPr>
        <w:t>352</w:t>
      </w:r>
      <w:r w:rsidRPr="00DF5BD8">
        <w:t>, 1506 (2016).</w:t>
      </w:r>
    </w:p>
    <w:p w:rsidR="00DF5BD8" w:rsidRPr="00DF5BD8" w:rsidRDefault="00DF5BD8" w:rsidP="00DF5BD8">
      <w:pPr>
        <w:pStyle w:val="EndNoteBibliography"/>
        <w:spacing w:after="0"/>
        <w:ind w:left="720" w:hanging="720"/>
      </w:pPr>
      <w:r w:rsidRPr="00DF5BD8">
        <w:t>99.</w:t>
      </w:r>
      <w:r w:rsidRPr="00DF5BD8">
        <w:tab/>
        <w:t xml:space="preserve">Alemayehu, D. et al. Bacteriophages phiMR299-2 and phiNH-4 can eliminate Pseudomonas aeruginosa in the murine lung and on cystic fibrosis lung airway cells. </w:t>
      </w:r>
      <w:r w:rsidRPr="00DF5BD8">
        <w:rPr>
          <w:i/>
        </w:rPr>
        <w:t>MBio</w:t>
      </w:r>
      <w:r w:rsidRPr="00DF5BD8">
        <w:t xml:space="preserve"> </w:t>
      </w:r>
      <w:r w:rsidRPr="00DF5BD8">
        <w:rPr>
          <w:b/>
        </w:rPr>
        <w:t>3</w:t>
      </w:r>
      <w:r w:rsidRPr="00DF5BD8">
        <w:t>, e00029-12 (2012).</w:t>
      </w:r>
    </w:p>
    <w:p w:rsidR="00DF5BD8" w:rsidRPr="00DF5BD8" w:rsidRDefault="00DF5BD8" w:rsidP="00DF5BD8">
      <w:pPr>
        <w:pStyle w:val="EndNoteBibliography"/>
        <w:spacing w:after="0"/>
        <w:ind w:left="720" w:hanging="720"/>
      </w:pPr>
      <w:r w:rsidRPr="00DF5BD8">
        <w:t>100.</w:t>
      </w:r>
      <w:r w:rsidRPr="00DF5BD8">
        <w:tab/>
        <w:t xml:space="preserve">Debarbieux, L. et al. Bacteriophages can treat and prevent Pseudomonas aeruginosa lung infections. </w:t>
      </w:r>
      <w:r w:rsidRPr="00DF5BD8">
        <w:rPr>
          <w:i/>
        </w:rPr>
        <w:t>J Infect Dis</w:t>
      </w:r>
      <w:r w:rsidRPr="00DF5BD8">
        <w:t xml:space="preserve"> </w:t>
      </w:r>
      <w:r w:rsidRPr="00DF5BD8">
        <w:rPr>
          <w:b/>
        </w:rPr>
        <w:t>201</w:t>
      </w:r>
      <w:r w:rsidRPr="00DF5BD8">
        <w:t>, 1096-104 (2010).</w:t>
      </w:r>
    </w:p>
    <w:p w:rsidR="00DF5BD8" w:rsidRPr="00DF5BD8" w:rsidRDefault="00DF5BD8" w:rsidP="00DF5BD8">
      <w:pPr>
        <w:pStyle w:val="EndNoteBibliography"/>
        <w:spacing w:after="0"/>
        <w:ind w:left="720" w:hanging="720"/>
      </w:pPr>
      <w:r w:rsidRPr="00DF5BD8">
        <w:t>101.</w:t>
      </w:r>
      <w:r w:rsidRPr="00DF5BD8">
        <w:tab/>
        <w:t xml:space="preserve">He, X., McLean, J.S., Guo, L., Lux, R. &amp; Shi, W. The social structure of microbial community involved in colonization resistance. </w:t>
      </w:r>
      <w:r w:rsidRPr="00DF5BD8">
        <w:rPr>
          <w:i/>
        </w:rPr>
        <w:t>ISME J</w:t>
      </w:r>
      <w:r w:rsidRPr="00DF5BD8">
        <w:t xml:space="preserve"> </w:t>
      </w:r>
      <w:r w:rsidRPr="00DF5BD8">
        <w:rPr>
          <w:b/>
        </w:rPr>
        <w:t>8</w:t>
      </w:r>
      <w:r w:rsidRPr="00DF5BD8">
        <w:t>, 564-74 (2014).</w:t>
      </w:r>
    </w:p>
    <w:p w:rsidR="00DF5BD8" w:rsidRPr="00DF5BD8" w:rsidRDefault="00DF5BD8" w:rsidP="00DF5BD8">
      <w:pPr>
        <w:pStyle w:val="EndNoteBibliography"/>
        <w:spacing w:after="0"/>
        <w:ind w:left="720" w:hanging="720"/>
      </w:pPr>
      <w:r w:rsidRPr="00DF5BD8">
        <w:t>102.</w:t>
      </w:r>
      <w:r w:rsidRPr="00DF5BD8">
        <w:tab/>
        <w:t xml:space="preserve">Lawley, T.D. et al. Targeted restoration of the intestinal microbiota with a simple, defined bacteriotherapy resolves relapsing Clostridium difficile disease in mice. </w:t>
      </w:r>
      <w:r w:rsidRPr="00DF5BD8">
        <w:rPr>
          <w:i/>
        </w:rPr>
        <w:t>PLoS Pathog</w:t>
      </w:r>
      <w:r w:rsidRPr="00DF5BD8">
        <w:t xml:space="preserve"> </w:t>
      </w:r>
      <w:r w:rsidRPr="00DF5BD8">
        <w:rPr>
          <w:b/>
        </w:rPr>
        <w:t>8</w:t>
      </w:r>
      <w:r w:rsidRPr="00DF5BD8">
        <w:t>, e1002995 (2012).</w:t>
      </w:r>
    </w:p>
    <w:p w:rsidR="00DF5BD8" w:rsidRPr="00DF5BD8" w:rsidRDefault="00DF5BD8" w:rsidP="00DF5BD8">
      <w:pPr>
        <w:pStyle w:val="EndNoteBibliography"/>
        <w:spacing w:after="0"/>
        <w:ind w:left="720" w:hanging="720"/>
      </w:pPr>
      <w:r w:rsidRPr="00DF5BD8">
        <w:t>103.</w:t>
      </w:r>
      <w:r w:rsidRPr="00DF5BD8">
        <w:tab/>
        <w:t xml:space="preserve">Adamu, B.O. &amp; Lawley, T.D. Bacteriotherapy for the treatment of intestinal dysbiosis caused by Clostridium difficile infection. </w:t>
      </w:r>
      <w:r w:rsidRPr="00DF5BD8">
        <w:rPr>
          <w:i/>
        </w:rPr>
        <w:t>Curr Opin Microbiol</w:t>
      </w:r>
      <w:r w:rsidRPr="00DF5BD8">
        <w:t xml:space="preserve"> </w:t>
      </w:r>
      <w:r w:rsidRPr="00DF5BD8">
        <w:rPr>
          <w:b/>
        </w:rPr>
        <w:t>16</w:t>
      </w:r>
      <w:r w:rsidRPr="00DF5BD8">
        <w:t>, 596-601 (2013).</w:t>
      </w:r>
    </w:p>
    <w:p w:rsidR="00DF5BD8" w:rsidRPr="00DF5BD8" w:rsidRDefault="00DF5BD8" w:rsidP="00DF5BD8">
      <w:pPr>
        <w:pStyle w:val="EndNoteBibliography"/>
        <w:spacing w:after="0"/>
        <w:ind w:left="720" w:hanging="720"/>
      </w:pPr>
      <w:r w:rsidRPr="00DF5BD8">
        <w:t>104.</w:t>
      </w:r>
      <w:r w:rsidRPr="00DF5BD8">
        <w:tab/>
        <w:t xml:space="preserve">Gough, E., Shaikh, H. &amp; Manges, A.R. Systematic review of intestinal microbiota transplantation (fecal bacteriotherapy) for recurrent Clostridium difficile infection. </w:t>
      </w:r>
      <w:r w:rsidRPr="00DF5BD8">
        <w:rPr>
          <w:i/>
        </w:rPr>
        <w:t>Clin Infect Dis</w:t>
      </w:r>
      <w:r w:rsidRPr="00DF5BD8">
        <w:t xml:space="preserve"> </w:t>
      </w:r>
      <w:r w:rsidRPr="00DF5BD8">
        <w:rPr>
          <w:b/>
        </w:rPr>
        <w:t>53</w:t>
      </w:r>
      <w:r w:rsidRPr="00DF5BD8">
        <w:t>, 994-1002 (2011).</w:t>
      </w:r>
    </w:p>
    <w:p w:rsidR="00DF5BD8" w:rsidRPr="00DF5BD8" w:rsidRDefault="00DF5BD8" w:rsidP="00DF5BD8">
      <w:pPr>
        <w:pStyle w:val="EndNoteBibliography"/>
        <w:spacing w:after="0"/>
        <w:ind w:left="720" w:hanging="720"/>
      </w:pPr>
      <w:r w:rsidRPr="00DF5BD8">
        <w:t>105.</w:t>
      </w:r>
      <w:r w:rsidRPr="00DF5BD8">
        <w:tab/>
        <w:t xml:space="preserve">Colman, R.J. &amp; Rubin, D.T. Fecal microbiota transplantation as therapy for inflammatory bowel disease: a systematic review and meta-analysis. </w:t>
      </w:r>
      <w:r w:rsidRPr="00DF5BD8">
        <w:rPr>
          <w:i/>
        </w:rPr>
        <w:t>J Crohns Colitis</w:t>
      </w:r>
      <w:r w:rsidRPr="00DF5BD8">
        <w:t xml:space="preserve"> </w:t>
      </w:r>
      <w:r w:rsidRPr="00DF5BD8">
        <w:rPr>
          <w:b/>
        </w:rPr>
        <w:t>8</w:t>
      </w:r>
      <w:r w:rsidRPr="00DF5BD8">
        <w:t>, 1569-81 (2014).</w:t>
      </w:r>
    </w:p>
    <w:p w:rsidR="00DF5BD8" w:rsidRPr="00DF5BD8" w:rsidRDefault="00DF5BD8" w:rsidP="00DF5BD8">
      <w:pPr>
        <w:pStyle w:val="EndNoteBibliography"/>
        <w:spacing w:after="0"/>
        <w:ind w:left="720" w:hanging="720"/>
      </w:pPr>
      <w:r w:rsidRPr="00DF5BD8">
        <w:t>106.</w:t>
      </w:r>
      <w:r w:rsidRPr="00DF5BD8">
        <w:tab/>
        <w:t xml:space="preserve">Dickson, R.P., Martinez, F.J. &amp; Huffnagle, G.B. The role of the microbiome in exacerbations of chronic lung diseases. </w:t>
      </w:r>
      <w:r w:rsidRPr="00DF5BD8">
        <w:rPr>
          <w:i/>
        </w:rPr>
        <w:t>Lancet</w:t>
      </w:r>
      <w:r w:rsidRPr="00DF5BD8">
        <w:t xml:space="preserve"> </w:t>
      </w:r>
      <w:r w:rsidRPr="00DF5BD8">
        <w:rPr>
          <w:b/>
        </w:rPr>
        <w:t>384</w:t>
      </w:r>
      <w:r w:rsidRPr="00DF5BD8">
        <w:t>, 691-702 (2014).</w:t>
      </w:r>
    </w:p>
    <w:p w:rsidR="00DF5BD8" w:rsidRPr="00DF5BD8" w:rsidRDefault="00DF5BD8" w:rsidP="00DF5BD8">
      <w:pPr>
        <w:pStyle w:val="EndNoteBibliography"/>
        <w:spacing w:after="0"/>
        <w:ind w:left="720" w:hanging="720"/>
      </w:pPr>
      <w:r w:rsidRPr="00DF5BD8">
        <w:t>107.</w:t>
      </w:r>
      <w:r w:rsidRPr="00DF5BD8">
        <w:tab/>
        <w:t xml:space="preserve">Conklin, L. et al. Systematic review of the effect of pneumococcal conjugate vaccine dosing schedules on vaccine-type invasive pneumococcal disease among young children. </w:t>
      </w:r>
      <w:r w:rsidRPr="00DF5BD8">
        <w:rPr>
          <w:i/>
        </w:rPr>
        <w:t>Pediatr Infect Dis J</w:t>
      </w:r>
      <w:r w:rsidRPr="00DF5BD8">
        <w:t xml:space="preserve"> </w:t>
      </w:r>
      <w:r w:rsidRPr="00DF5BD8">
        <w:rPr>
          <w:b/>
        </w:rPr>
        <w:t>33 Suppl 2</w:t>
      </w:r>
      <w:r w:rsidRPr="00DF5BD8">
        <w:t>, S109-18 (2014).</w:t>
      </w:r>
    </w:p>
    <w:p w:rsidR="00DF5BD8" w:rsidRPr="00DF5BD8" w:rsidRDefault="00DF5BD8" w:rsidP="00DF5BD8">
      <w:pPr>
        <w:pStyle w:val="EndNoteBibliography"/>
        <w:spacing w:after="0"/>
        <w:ind w:left="720" w:hanging="720"/>
      </w:pPr>
      <w:r w:rsidRPr="00DF5BD8">
        <w:t>108.</w:t>
      </w:r>
      <w:r w:rsidRPr="00DF5BD8">
        <w:tab/>
        <w:t xml:space="preserve">Esposito, S. et al. Streptococcus pneumoniae colonisation in children and adolescents with asthma: impact of the heptavalent pneumococcal conjugate vaccine and evaluation of potential effect of thirteen-valent pneumococcal conjugate vaccine. </w:t>
      </w:r>
      <w:r w:rsidRPr="00DF5BD8">
        <w:rPr>
          <w:i/>
        </w:rPr>
        <w:t>BMC Infect Dis</w:t>
      </w:r>
      <w:r w:rsidRPr="00DF5BD8">
        <w:t xml:space="preserve"> </w:t>
      </w:r>
      <w:r w:rsidRPr="00DF5BD8">
        <w:rPr>
          <w:b/>
        </w:rPr>
        <w:t>16</w:t>
      </w:r>
      <w:r w:rsidRPr="00DF5BD8">
        <w:t>, 12 (2016).</w:t>
      </w:r>
    </w:p>
    <w:p w:rsidR="00DF5BD8" w:rsidRPr="00DF5BD8" w:rsidRDefault="00DF5BD8" w:rsidP="00DF5BD8">
      <w:pPr>
        <w:pStyle w:val="EndNoteBibliography"/>
        <w:spacing w:after="0"/>
        <w:ind w:left="720" w:hanging="720"/>
      </w:pPr>
      <w:r w:rsidRPr="00DF5BD8">
        <w:t>109.</w:t>
      </w:r>
      <w:r w:rsidRPr="00DF5BD8">
        <w:tab/>
        <w:t xml:space="preserve">Hampton, L.M. et al. Prevention of antibiotic-nonsusceptible Streptococcus pneumoniae with conjugate vaccines. </w:t>
      </w:r>
      <w:r w:rsidRPr="00DF5BD8">
        <w:rPr>
          <w:i/>
        </w:rPr>
        <w:t>J Infect Dis</w:t>
      </w:r>
      <w:r w:rsidRPr="00DF5BD8">
        <w:t xml:space="preserve"> </w:t>
      </w:r>
      <w:r w:rsidRPr="00DF5BD8">
        <w:rPr>
          <w:b/>
        </w:rPr>
        <w:t>205</w:t>
      </w:r>
      <w:r w:rsidRPr="00DF5BD8">
        <w:t>, 401-11 (2012).</w:t>
      </w:r>
    </w:p>
    <w:p w:rsidR="00DF5BD8" w:rsidRPr="00DF5BD8" w:rsidRDefault="00DF5BD8" w:rsidP="00DF5BD8">
      <w:pPr>
        <w:pStyle w:val="EndNoteBibliography"/>
        <w:spacing w:after="0"/>
        <w:ind w:left="720" w:hanging="720"/>
      </w:pPr>
      <w:r w:rsidRPr="00DF5BD8">
        <w:t>110.</w:t>
      </w:r>
      <w:r w:rsidRPr="00DF5BD8">
        <w:tab/>
        <w:t xml:space="preserve">Kyaw, M.H. et al. Effect of introduction of the pneumococcal conjugate vaccine on drug-resistant Streptococcus pneumoniae. </w:t>
      </w:r>
      <w:r w:rsidRPr="00DF5BD8">
        <w:rPr>
          <w:i/>
        </w:rPr>
        <w:t>N Engl J Med</w:t>
      </w:r>
      <w:r w:rsidRPr="00DF5BD8">
        <w:t xml:space="preserve"> </w:t>
      </w:r>
      <w:r w:rsidRPr="00DF5BD8">
        <w:rPr>
          <w:b/>
        </w:rPr>
        <w:t>354</w:t>
      </w:r>
      <w:r w:rsidRPr="00DF5BD8">
        <w:t>, 1455-63 (2006).</w:t>
      </w:r>
    </w:p>
    <w:p w:rsidR="00DF5BD8" w:rsidRPr="00DF5BD8" w:rsidRDefault="00DF5BD8" w:rsidP="00DF5BD8">
      <w:pPr>
        <w:pStyle w:val="EndNoteBibliography"/>
        <w:spacing w:after="0"/>
        <w:ind w:left="720" w:hanging="720"/>
      </w:pPr>
      <w:r w:rsidRPr="00DF5BD8">
        <w:t>111.</w:t>
      </w:r>
      <w:r w:rsidRPr="00DF5BD8">
        <w:tab/>
        <w:t xml:space="preserve">Ammann, A.J. et al. Polyvalent pneumococcal-polysaccharide immunization of patients with sickle-cell anemia and patients with splenectomy. </w:t>
      </w:r>
      <w:r w:rsidRPr="00DF5BD8">
        <w:rPr>
          <w:i/>
        </w:rPr>
        <w:t>N Engl J Med</w:t>
      </w:r>
      <w:r w:rsidRPr="00DF5BD8">
        <w:t xml:space="preserve"> </w:t>
      </w:r>
      <w:r w:rsidRPr="00DF5BD8">
        <w:rPr>
          <w:b/>
        </w:rPr>
        <w:t>297</w:t>
      </w:r>
      <w:r w:rsidRPr="00DF5BD8">
        <w:t>, 897-900 (1977).</w:t>
      </w:r>
    </w:p>
    <w:p w:rsidR="00DF5BD8" w:rsidRPr="00DF5BD8" w:rsidRDefault="00DF5BD8" w:rsidP="00DF5BD8">
      <w:pPr>
        <w:pStyle w:val="EndNoteBibliography"/>
        <w:spacing w:after="0"/>
        <w:ind w:left="720" w:hanging="720"/>
      </w:pPr>
      <w:r w:rsidRPr="00DF5BD8">
        <w:t>112.</w:t>
      </w:r>
      <w:r w:rsidRPr="00DF5BD8">
        <w:tab/>
        <w:t xml:space="preserve">Bou, R. et al. Prevalence of Haemophilus influenzae pharyngeal carriers in the school population of Catalonia. Working Group on invasive disease caused by Haemophilus influenzae. </w:t>
      </w:r>
      <w:r w:rsidRPr="00DF5BD8">
        <w:rPr>
          <w:i/>
        </w:rPr>
        <w:t>Eur J Epidemiol</w:t>
      </w:r>
      <w:r w:rsidRPr="00DF5BD8">
        <w:t xml:space="preserve"> </w:t>
      </w:r>
      <w:r w:rsidRPr="00DF5BD8">
        <w:rPr>
          <w:b/>
        </w:rPr>
        <w:t>16</w:t>
      </w:r>
      <w:r w:rsidRPr="00DF5BD8">
        <w:t>, 521-6 (2000).</w:t>
      </w:r>
    </w:p>
    <w:p w:rsidR="00DF5BD8" w:rsidRPr="00DF5BD8" w:rsidRDefault="00DF5BD8" w:rsidP="00DF5BD8">
      <w:pPr>
        <w:pStyle w:val="EndNoteBibliography"/>
        <w:spacing w:after="0"/>
        <w:ind w:left="720" w:hanging="720"/>
      </w:pPr>
      <w:r w:rsidRPr="00DF5BD8">
        <w:t>113.</w:t>
      </w:r>
      <w:r w:rsidRPr="00DF5BD8">
        <w:tab/>
        <w:t xml:space="preserve">Lerman, S.J., Kucera, J.C. &amp; Brunken, J.M. Nasopharyngeal carriage of antibiotic-resistant Haemophilus influenzae in healthy children. </w:t>
      </w:r>
      <w:r w:rsidRPr="00DF5BD8">
        <w:rPr>
          <w:i/>
        </w:rPr>
        <w:t>Pediatrics</w:t>
      </w:r>
      <w:r w:rsidRPr="00DF5BD8">
        <w:t xml:space="preserve"> </w:t>
      </w:r>
      <w:r w:rsidRPr="00DF5BD8">
        <w:rPr>
          <w:b/>
        </w:rPr>
        <w:t>64</w:t>
      </w:r>
      <w:r w:rsidRPr="00DF5BD8">
        <w:t>, 287-91 (1979).</w:t>
      </w:r>
    </w:p>
    <w:p w:rsidR="00DF5BD8" w:rsidRPr="00DF5BD8" w:rsidRDefault="00DF5BD8" w:rsidP="00DF5BD8">
      <w:pPr>
        <w:pStyle w:val="EndNoteBibliography"/>
        <w:spacing w:after="0"/>
        <w:ind w:left="720" w:hanging="720"/>
      </w:pPr>
      <w:r w:rsidRPr="00DF5BD8">
        <w:t>114.</w:t>
      </w:r>
      <w:r w:rsidRPr="00DF5BD8">
        <w:tab/>
        <w:t xml:space="preserve">Murphy, T.F. et al. Nontypeable Haemophilus influenzae as a pathogen in children. </w:t>
      </w:r>
      <w:r w:rsidRPr="00DF5BD8">
        <w:rPr>
          <w:i/>
        </w:rPr>
        <w:t>Pediatr Infect Dis J</w:t>
      </w:r>
      <w:r w:rsidRPr="00DF5BD8">
        <w:t xml:space="preserve"> </w:t>
      </w:r>
      <w:r w:rsidRPr="00DF5BD8">
        <w:rPr>
          <w:b/>
        </w:rPr>
        <w:t>28</w:t>
      </w:r>
      <w:r w:rsidRPr="00DF5BD8">
        <w:t>, 43-8 (2009).</w:t>
      </w:r>
    </w:p>
    <w:p w:rsidR="00DF5BD8" w:rsidRPr="00DF5BD8" w:rsidRDefault="00DF5BD8" w:rsidP="00DF5BD8">
      <w:pPr>
        <w:pStyle w:val="EndNoteBibliography"/>
        <w:spacing w:after="0"/>
        <w:ind w:left="720" w:hanging="720"/>
      </w:pPr>
      <w:r w:rsidRPr="00DF5BD8">
        <w:t>115.</w:t>
      </w:r>
      <w:r w:rsidRPr="00DF5BD8">
        <w:tab/>
        <w:t xml:space="preserve">Dagan, R. &amp; Klugman, K.P. Impact of conjugate pneumococcal vaccines on antibiotic resistance. </w:t>
      </w:r>
      <w:r w:rsidRPr="00DF5BD8">
        <w:rPr>
          <w:i/>
        </w:rPr>
        <w:t>Lancet Infect Dis</w:t>
      </w:r>
      <w:r w:rsidRPr="00DF5BD8">
        <w:t xml:space="preserve"> </w:t>
      </w:r>
      <w:r w:rsidRPr="00DF5BD8">
        <w:rPr>
          <w:b/>
        </w:rPr>
        <w:t>8</w:t>
      </w:r>
      <w:r w:rsidRPr="00DF5BD8">
        <w:t>, 785-95 (2008).</w:t>
      </w:r>
    </w:p>
    <w:p w:rsidR="00DF5BD8" w:rsidRPr="00DF5BD8" w:rsidRDefault="00DF5BD8" w:rsidP="00DF5BD8">
      <w:pPr>
        <w:pStyle w:val="EndNoteBibliography"/>
        <w:spacing w:after="0"/>
        <w:ind w:left="720" w:hanging="720"/>
      </w:pPr>
      <w:r w:rsidRPr="00DF5BD8">
        <w:t>116.</w:t>
      </w:r>
      <w:r w:rsidRPr="00DF5BD8">
        <w:tab/>
        <w:t xml:space="preserve">Wilby, K.J. &amp; Werry, D. A review of the effect of immunization programs on antimicrobial utilization. </w:t>
      </w:r>
      <w:r w:rsidRPr="00DF5BD8">
        <w:rPr>
          <w:i/>
        </w:rPr>
        <w:t>Vaccine</w:t>
      </w:r>
      <w:r w:rsidRPr="00DF5BD8">
        <w:t xml:space="preserve"> </w:t>
      </w:r>
      <w:r w:rsidRPr="00DF5BD8">
        <w:rPr>
          <w:b/>
        </w:rPr>
        <w:t>30</w:t>
      </w:r>
      <w:r w:rsidRPr="00DF5BD8">
        <w:t>, 6509-14 (2012).</w:t>
      </w:r>
    </w:p>
    <w:p w:rsidR="00DF5BD8" w:rsidRPr="00DF5BD8" w:rsidRDefault="00DF5BD8" w:rsidP="00DF5BD8">
      <w:pPr>
        <w:pStyle w:val="EndNoteBibliography"/>
        <w:spacing w:after="0"/>
        <w:ind w:left="720" w:hanging="720"/>
      </w:pPr>
      <w:r w:rsidRPr="00DF5BD8">
        <w:t>117.</w:t>
      </w:r>
      <w:r w:rsidRPr="00DF5BD8">
        <w:tab/>
        <w:t xml:space="preserve">Leach, A.J. et al. Reduced middle ear infection with non-typeable Haemophilus influenzae, but not Streptococcus pneumoniae, after transition to 10-valent pneumococcal non-typeable H. influenzae protein D conjugate vaccine. </w:t>
      </w:r>
      <w:r w:rsidRPr="00DF5BD8">
        <w:rPr>
          <w:i/>
        </w:rPr>
        <w:t>BMC Pediatr</w:t>
      </w:r>
      <w:r w:rsidRPr="00DF5BD8">
        <w:t xml:space="preserve"> </w:t>
      </w:r>
      <w:r w:rsidRPr="00DF5BD8">
        <w:rPr>
          <w:b/>
        </w:rPr>
        <w:t>15</w:t>
      </w:r>
      <w:r w:rsidRPr="00DF5BD8">
        <w:t>, 162 (2015).</w:t>
      </w:r>
    </w:p>
    <w:p w:rsidR="00DF5BD8" w:rsidRPr="00DF5BD8" w:rsidRDefault="00DF5BD8" w:rsidP="00DF5BD8">
      <w:pPr>
        <w:pStyle w:val="EndNoteBibliography"/>
        <w:spacing w:after="0"/>
        <w:ind w:left="720" w:hanging="720"/>
      </w:pPr>
      <w:r w:rsidRPr="00DF5BD8">
        <w:t>118.</w:t>
      </w:r>
      <w:r w:rsidRPr="00DF5BD8">
        <w:tab/>
        <w:t xml:space="preserve">Simpson, J.L. et al. Airway dysbiosis: Haemophilus influenzae and Tropheryma in poorly controlled asthma. </w:t>
      </w:r>
      <w:r w:rsidRPr="00DF5BD8">
        <w:rPr>
          <w:i/>
        </w:rPr>
        <w:t>Eur Respir J</w:t>
      </w:r>
      <w:r w:rsidRPr="00DF5BD8">
        <w:t xml:space="preserve"> (2015).</w:t>
      </w:r>
    </w:p>
    <w:p w:rsidR="00DF5BD8" w:rsidRPr="00DF5BD8" w:rsidRDefault="00DF5BD8" w:rsidP="00DF5BD8">
      <w:pPr>
        <w:pStyle w:val="EndNoteBibliography"/>
        <w:spacing w:after="0"/>
        <w:ind w:left="720" w:hanging="720"/>
      </w:pPr>
      <w:r w:rsidRPr="00DF5BD8">
        <w:t>119.</w:t>
      </w:r>
      <w:r w:rsidRPr="00DF5BD8">
        <w:tab/>
        <w:t xml:space="preserve">Zhang, Q. et al. Airway Microbiota in Severe Asthma and Relationship to Asthma Severity and Phenotypes. </w:t>
      </w:r>
      <w:r w:rsidRPr="00DF5BD8">
        <w:rPr>
          <w:i/>
        </w:rPr>
        <w:t>PLoS One</w:t>
      </w:r>
      <w:r w:rsidRPr="00DF5BD8">
        <w:t xml:space="preserve"> </w:t>
      </w:r>
      <w:r w:rsidRPr="00DF5BD8">
        <w:rPr>
          <w:b/>
        </w:rPr>
        <w:t>11</w:t>
      </w:r>
      <w:r w:rsidRPr="00DF5BD8">
        <w:t>, e0152724 (2016).</w:t>
      </w:r>
    </w:p>
    <w:p w:rsidR="00DF5BD8" w:rsidRPr="00DF5BD8" w:rsidRDefault="00DF5BD8" w:rsidP="00DF5BD8">
      <w:pPr>
        <w:pStyle w:val="EndNoteBibliography"/>
        <w:spacing w:after="0"/>
        <w:ind w:left="720" w:hanging="720"/>
      </w:pPr>
      <w:r w:rsidRPr="00DF5BD8">
        <w:t>120.</w:t>
      </w:r>
      <w:r w:rsidRPr="00DF5BD8">
        <w:tab/>
        <w:t xml:space="preserve">Johansen, H.K. &amp; Gotzsche, P.C. Vaccines for preventing infection with Pseudomonas aeruginosa in cystic fibrosis. </w:t>
      </w:r>
      <w:r w:rsidRPr="00DF5BD8">
        <w:rPr>
          <w:i/>
        </w:rPr>
        <w:t>Cochrane Database Syst Rev</w:t>
      </w:r>
      <w:r w:rsidRPr="00DF5BD8">
        <w:t xml:space="preserve"> </w:t>
      </w:r>
      <w:r w:rsidRPr="00DF5BD8">
        <w:rPr>
          <w:b/>
        </w:rPr>
        <w:t>8</w:t>
      </w:r>
      <w:r w:rsidRPr="00DF5BD8">
        <w:t>, CD001399 (2015).</w:t>
      </w:r>
    </w:p>
    <w:p w:rsidR="00DF5BD8" w:rsidRPr="00DF5BD8" w:rsidRDefault="00DF5BD8" w:rsidP="00DF5BD8">
      <w:pPr>
        <w:pStyle w:val="EndNoteBibliography"/>
        <w:spacing w:after="0"/>
        <w:ind w:left="720" w:hanging="720"/>
      </w:pPr>
      <w:r w:rsidRPr="00DF5BD8">
        <w:t>121.</w:t>
      </w:r>
      <w:r w:rsidRPr="00DF5BD8">
        <w:tab/>
        <w:t xml:space="preserve">Maiden, M.C. Population genomics: diversity and virulence in the Neisseria. </w:t>
      </w:r>
      <w:r w:rsidRPr="00DF5BD8">
        <w:rPr>
          <w:i/>
        </w:rPr>
        <w:t>Curr Opin Microbiol</w:t>
      </w:r>
      <w:r w:rsidRPr="00DF5BD8">
        <w:t xml:space="preserve"> </w:t>
      </w:r>
      <w:r w:rsidRPr="00DF5BD8">
        <w:rPr>
          <w:b/>
        </w:rPr>
        <w:t>11</w:t>
      </w:r>
      <w:r w:rsidRPr="00DF5BD8">
        <w:t>, 467-71 (2008).</w:t>
      </w:r>
    </w:p>
    <w:p w:rsidR="00DF5BD8" w:rsidRPr="00DF5BD8" w:rsidRDefault="00DF5BD8" w:rsidP="00DF5BD8">
      <w:pPr>
        <w:pStyle w:val="EndNoteBibliography"/>
        <w:spacing w:after="0"/>
        <w:ind w:left="720" w:hanging="720"/>
      </w:pPr>
      <w:r w:rsidRPr="00DF5BD8">
        <w:t>122.</w:t>
      </w:r>
      <w:r w:rsidRPr="00DF5BD8">
        <w:tab/>
        <w:t xml:space="preserve">Rao, D., Webb, J.S. &amp; Kjelleberg, S. Microbial colonization and competition on the marine alga Ulva australis. </w:t>
      </w:r>
      <w:r w:rsidRPr="00DF5BD8">
        <w:rPr>
          <w:i/>
        </w:rPr>
        <w:t>Appl Environ Microbiol</w:t>
      </w:r>
      <w:r w:rsidRPr="00DF5BD8">
        <w:t xml:space="preserve"> </w:t>
      </w:r>
      <w:r w:rsidRPr="00DF5BD8">
        <w:rPr>
          <w:b/>
        </w:rPr>
        <w:t>72</w:t>
      </w:r>
      <w:r w:rsidRPr="00DF5BD8">
        <w:t>, 5547-55 (2006).</w:t>
      </w:r>
    </w:p>
    <w:p w:rsidR="00DF5BD8" w:rsidRPr="00DF5BD8" w:rsidRDefault="00DF5BD8" w:rsidP="00DF5BD8">
      <w:pPr>
        <w:pStyle w:val="EndNoteBibliography"/>
        <w:spacing w:after="0"/>
        <w:ind w:left="720" w:hanging="720"/>
      </w:pPr>
      <w:r w:rsidRPr="00DF5BD8">
        <w:t>123.</w:t>
      </w:r>
      <w:r w:rsidRPr="00DF5BD8">
        <w:tab/>
        <w:t xml:space="preserve">Ley, R.E., Peterson, D.A. &amp; Gordon, J.I. Ecological and evolutionary forces shaping microbial diversity in the human intestine. </w:t>
      </w:r>
      <w:r w:rsidRPr="00DF5BD8">
        <w:rPr>
          <w:i/>
        </w:rPr>
        <w:t>Cell</w:t>
      </w:r>
      <w:r w:rsidRPr="00DF5BD8">
        <w:t xml:space="preserve"> </w:t>
      </w:r>
      <w:r w:rsidRPr="00DF5BD8">
        <w:rPr>
          <w:b/>
        </w:rPr>
        <w:t>124</w:t>
      </w:r>
      <w:r w:rsidRPr="00DF5BD8">
        <w:t>, 837-48 (2006).</w:t>
      </w:r>
    </w:p>
    <w:p w:rsidR="00DF5BD8" w:rsidRPr="00DF5BD8" w:rsidRDefault="00DF5BD8" w:rsidP="00DF5BD8">
      <w:pPr>
        <w:pStyle w:val="EndNoteBibliography"/>
        <w:spacing w:after="0"/>
        <w:ind w:left="720" w:hanging="720"/>
      </w:pPr>
      <w:r w:rsidRPr="00DF5BD8">
        <w:t>124.</w:t>
      </w:r>
      <w:r w:rsidRPr="00DF5BD8">
        <w:tab/>
        <w:t xml:space="preserve">Comas, I. et al. Out-of-Africa migration and Neolithic coexpansion of Mycobacterium tuberculosis with modern humans. </w:t>
      </w:r>
      <w:r w:rsidRPr="00DF5BD8">
        <w:rPr>
          <w:i/>
        </w:rPr>
        <w:t>Nat Genet</w:t>
      </w:r>
      <w:r w:rsidRPr="00DF5BD8">
        <w:t xml:space="preserve"> </w:t>
      </w:r>
      <w:r w:rsidRPr="00DF5BD8">
        <w:rPr>
          <w:b/>
        </w:rPr>
        <w:t>45</w:t>
      </w:r>
      <w:r w:rsidRPr="00DF5BD8">
        <w:t>, 1176-82 (2013).</w:t>
      </w:r>
    </w:p>
    <w:p w:rsidR="00DF5BD8" w:rsidRPr="00DF5BD8" w:rsidRDefault="00DF5BD8" w:rsidP="00DF5BD8">
      <w:pPr>
        <w:pStyle w:val="EndNoteBibliography"/>
        <w:spacing w:after="0"/>
        <w:ind w:left="720" w:hanging="720"/>
      </w:pPr>
      <w:r w:rsidRPr="00DF5BD8">
        <w:t>125.</w:t>
      </w:r>
      <w:r w:rsidRPr="00DF5BD8">
        <w:tab/>
        <w:t xml:space="preserve">Walker, T.M. et al. Whole-genome sequencing to delineate Mycobacterium tuberculosis outbreaks: a retrospective observational study. </w:t>
      </w:r>
      <w:r w:rsidRPr="00DF5BD8">
        <w:rPr>
          <w:i/>
        </w:rPr>
        <w:t>Lancet Infect Dis</w:t>
      </w:r>
      <w:r w:rsidRPr="00DF5BD8">
        <w:t xml:space="preserve"> </w:t>
      </w:r>
      <w:r w:rsidRPr="00DF5BD8">
        <w:rPr>
          <w:b/>
        </w:rPr>
        <w:t>13</w:t>
      </w:r>
      <w:r w:rsidRPr="00DF5BD8">
        <w:t>, 137-46 (2013).</w:t>
      </w:r>
    </w:p>
    <w:p w:rsidR="00DF5BD8" w:rsidRPr="00DF5BD8" w:rsidRDefault="00DF5BD8" w:rsidP="00DF5BD8">
      <w:pPr>
        <w:pStyle w:val="EndNoteBibliography"/>
        <w:spacing w:after="0"/>
        <w:ind w:left="720" w:hanging="720"/>
      </w:pPr>
      <w:r w:rsidRPr="00DF5BD8">
        <w:t>126.</w:t>
      </w:r>
      <w:r w:rsidRPr="00DF5BD8">
        <w:tab/>
        <w:t xml:space="preserve">Snitkin, E.S. et al. Tracking a hospital outbreak of carbapenem-resistant Klebsiella pneumoniae with whole-genome sequencing. </w:t>
      </w:r>
      <w:r w:rsidRPr="00DF5BD8">
        <w:rPr>
          <w:i/>
        </w:rPr>
        <w:t>Sci Transl Med</w:t>
      </w:r>
      <w:r w:rsidRPr="00DF5BD8">
        <w:t xml:space="preserve"> </w:t>
      </w:r>
      <w:r w:rsidRPr="00DF5BD8">
        <w:rPr>
          <w:b/>
        </w:rPr>
        <w:t>4</w:t>
      </w:r>
      <w:r w:rsidRPr="00DF5BD8">
        <w:t>, 148ra116 (2012).</w:t>
      </w:r>
    </w:p>
    <w:p w:rsidR="00DF5BD8" w:rsidRPr="00DF5BD8" w:rsidRDefault="00DF5BD8" w:rsidP="00DF5BD8">
      <w:pPr>
        <w:pStyle w:val="EndNoteBibliography"/>
        <w:spacing w:after="0"/>
        <w:ind w:left="720" w:hanging="720"/>
      </w:pPr>
      <w:r w:rsidRPr="00DF5BD8">
        <w:t>127.</w:t>
      </w:r>
      <w:r w:rsidRPr="00DF5BD8">
        <w:tab/>
        <w:t xml:space="preserve">LiPuma, J.J., Dasen, S.E., Nielson, D.W., Stern, R.C. &amp; Stull, T.L. Person-to-person transmission of Pseudomonas cepacia between patients with cystic fibrosis. </w:t>
      </w:r>
      <w:r w:rsidRPr="00DF5BD8">
        <w:rPr>
          <w:i/>
        </w:rPr>
        <w:t>Lancet</w:t>
      </w:r>
      <w:r w:rsidRPr="00DF5BD8">
        <w:t xml:space="preserve"> </w:t>
      </w:r>
      <w:r w:rsidRPr="00DF5BD8">
        <w:rPr>
          <w:b/>
        </w:rPr>
        <w:t>336</w:t>
      </w:r>
      <w:r w:rsidRPr="00DF5BD8">
        <w:t>, 1094-6 (1990).</w:t>
      </w:r>
    </w:p>
    <w:p w:rsidR="00DF5BD8" w:rsidRPr="00DF5BD8" w:rsidRDefault="00DF5BD8" w:rsidP="00DF5BD8">
      <w:pPr>
        <w:pStyle w:val="EndNoteBibliography"/>
        <w:spacing w:after="0"/>
        <w:ind w:left="720" w:hanging="720"/>
      </w:pPr>
      <w:r w:rsidRPr="00DF5BD8">
        <w:t>128.</w:t>
      </w:r>
      <w:r w:rsidRPr="00DF5BD8">
        <w:tab/>
        <w:t xml:space="preserve">Cheng, K. et al. Spread of beta-lactam-resistant Pseudomonas aeruginosa in a cystic fibrosis clinic. </w:t>
      </w:r>
      <w:r w:rsidRPr="00DF5BD8">
        <w:rPr>
          <w:i/>
        </w:rPr>
        <w:t>Lancet</w:t>
      </w:r>
      <w:r w:rsidRPr="00DF5BD8">
        <w:t xml:space="preserve"> </w:t>
      </w:r>
      <w:r w:rsidRPr="00DF5BD8">
        <w:rPr>
          <w:b/>
        </w:rPr>
        <w:t>348</w:t>
      </w:r>
      <w:r w:rsidRPr="00DF5BD8">
        <w:t>, 639-42 (1996).</w:t>
      </w:r>
    </w:p>
    <w:p w:rsidR="00DF5BD8" w:rsidRPr="00DF5BD8" w:rsidRDefault="00DF5BD8" w:rsidP="00DF5BD8">
      <w:pPr>
        <w:pStyle w:val="EndNoteBibliography"/>
        <w:spacing w:after="0"/>
        <w:ind w:left="720" w:hanging="720"/>
      </w:pPr>
      <w:r w:rsidRPr="00DF5BD8">
        <w:t>129.</w:t>
      </w:r>
      <w:r w:rsidRPr="00DF5BD8">
        <w:tab/>
        <w:t xml:space="preserve">Bryant, J.M. et al. Whole-genome sequencing to identify transmission of Mycobacterium abscessus between patients with cystic fibrosis: a retrospective cohort study. </w:t>
      </w:r>
      <w:r w:rsidRPr="00DF5BD8">
        <w:rPr>
          <w:i/>
        </w:rPr>
        <w:t>Lancet</w:t>
      </w:r>
      <w:r w:rsidRPr="00DF5BD8">
        <w:t xml:space="preserve"> </w:t>
      </w:r>
      <w:r w:rsidRPr="00DF5BD8">
        <w:rPr>
          <w:b/>
        </w:rPr>
        <w:t>381</w:t>
      </w:r>
      <w:r w:rsidRPr="00DF5BD8">
        <w:t>, 1551-60 (2013).</w:t>
      </w:r>
    </w:p>
    <w:p w:rsidR="00DF5BD8" w:rsidRPr="00DF5BD8" w:rsidRDefault="00DF5BD8" w:rsidP="00DF5BD8">
      <w:pPr>
        <w:pStyle w:val="EndNoteBibliography"/>
        <w:spacing w:after="0"/>
        <w:ind w:left="720" w:hanging="720"/>
      </w:pPr>
      <w:r w:rsidRPr="00DF5BD8">
        <w:t>130.</w:t>
      </w:r>
      <w:r w:rsidRPr="00DF5BD8">
        <w:tab/>
        <w:t xml:space="preserve">Bryant, J.M. et al. Emergence and spread of a human-transmissible multidrug-resistant nontuberculous mycobacterium. </w:t>
      </w:r>
      <w:r w:rsidRPr="00DF5BD8">
        <w:rPr>
          <w:i/>
        </w:rPr>
        <w:t>Science</w:t>
      </w:r>
      <w:r w:rsidRPr="00DF5BD8">
        <w:t xml:space="preserve"> </w:t>
      </w:r>
      <w:r w:rsidRPr="00DF5BD8">
        <w:rPr>
          <w:b/>
        </w:rPr>
        <w:t>354</w:t>
      </w:r>
      <w:r w:rsidRPr="00DF5BD8">
        <w:t>, 751-757 (2016).</w:t>
      </w:r>
    </w:p>
    <w:p w:rsidR="00DF5BD8" w:rsidRPr="00DF5BD8" w:rsidRDefault="00DF5BD8" w:rsidP="00DF5BD8">
      <w:pPr>
        <w:pStyle w:val="EndNoteBibliography"/>
        <w:spacing w:after="0"/>
        <w:ind w:left="720" w:hanging="720"/>
      </w:pPr>
      <w:r w:rsidRPr="00DF5BD8">
        <w:t>131.</w:t>
      </w:r>
      <w:r w:rsidRPr="00DF5BD8">
        <w:tab/>
        <w:t xml:space="preserve">Saiman, L. et al. Infection prevention and control guideline for cystic fibrosis: 2013 update. </w:t>
      </w:r>
      <w:r w:rsidRPr="00DF5BD8">
        <w:rPr>
          <w:i/>
        </w:rPr>
        <w:t>Infect Control Hosp Epidemiol</w:t>
      </w:r>
      <w:r w:rsidRPr="00DF5BD8">
        <w:t xml:space="preserve"> </w:t>
      </w:r>
      <w:r w:rsidRPr="00DF5BD8">
        <w:rPr>
          <w:b/>
        </w:rPr>
        <w:t>35 Suppl 1</w:t>
      </w:r>
      <w:r w:rsidRPr="00DF5BD8">
        <w:t>, S1-S67 (2014).</w:t>
      </w:r>
    </w:p>
    <w:p w:rsidR="00DF5BD8" w:rsidRPr="00DF5BD8" w:rsidRDefault="00DF5BD8" w:rsidP="00DF5BD8">
      <w:pPr>
        <w:pStyle w:val="EndNoteBibliography"/>
        <w:spacing w:after="0"/>
        <w:ind w:left="720" w:hanging="720"/>
      </w:pPr>
      <w:r w:rsidRPr="00DF5BD8">
        <w:t>132.</w:t>
      </w:r>
      <w:r w:rsidRPr="00DF5BD8">
        <w:tab/>
        <w:t xml:space="preserve">Chotirmall, S.H. &amp; McElvaney, N.G. Fungi in the cystic fibrosis lung: bystanders or pathogens? </w:t>
      </w:r>
      <w:r w:rsidRPr="00DF5BD8">
        <w:rPr>
          <w:i/>
        </w:rPr>
        <w:t>Int J Biochem Cell Biol</w:t>
      </w:r>
      <w:r w:rsidRPr="00DF5BD8">
        <w:t xml:space="preserve"> </w:t>
      </w:r>
      <w:r w:rsidRPr="00DF5BD8">
        <w:rPr>
          <w:b/>
        </w:rPr>
        <w:t>52</w:t>
      </w:r>
      <w:r w:rsidRPr="00DF5BD8">
        <w:t>, 161-73 (2014).</w:t>
      </w:r>
    </w:p>
    <w:p w:rsidR="00DF5BD8" w:rsidRPr="00DF5BD8" w:rsidRDefault="00DF5BD8" w:rsidP="00DF5BD8">
      <w:pPr>
        <w:pStyle w:val="EndNoteBibliography"/>
        <w:spacing w:after="0"/>
        <w:ind w:left="720" w:hanging="720"/>
      </w:pPr>
      <w:r w:rsidRPr="00DF5BD8">
        <w:t>133.</w:t>
      </w:r>
      <w:r w:rsidRPr="00DF5BD8">
        <w:tab/>
        <w:t xml:space="preserve">Parize, P. et al. Impact of Scedosporium apiospermum complex seroprevalence in patients with cystic fibrosis. </w:t>
      </w:r>
      <w:r w:rsidRPr="00DF5BD8">
        <w:rPr>
          <w:i/>
        </w:rPr>
        <w:t>J Cyst Fibros</w:t>
      </w:r>
      <w:r w:rsidRPr="00DF5BD8">
        <w:t xml:space="preserve"> </w:t>
      </w:r>
      <w:r w:rsidRPr="00DF5BD8">
        <w:rPr>
          <w:b/>
        </w:rPr>
        <w:t>13</w:t>
      </w:r>
      <w:r w:rsidRPr="00DF5BD8">
        <w:t>, 667-73 (2014).</w:t>
      </w:r>
    </w:p>
    <w:p w:rsidR="00DF5BD8" w:rsidRPr="00DF5BD8" w:rsidRDefault="00DF5BD8" w:rsidP="00DF5BD8">
      <w:pPr>
        <w:pStyle w:val="EndNoteBibliography"/>
        <w:spacing w:after="0"/>
        <w:ind w:left="720" w:hanging="720"/>
      </w:pPr>
      <w:r w:rsidRPr="00DF5BD8">
        <w:t>134.</w:t>
      </w:r>
      <w:r w:rsidRPr="00DF5BD8">
        <w:tab/>
        <w:t xml:space="preserve">Larkin, E. et al. The Emerging Pathogen Candida auris: Growth Phenotype, Virulence Factors, Activity of Antifungals, and Effect of SCY-078, a Novel Glucan Synthesis Inhibitor, on Growth Morphology and Biofilm Formation. </w:t>
      </w:r>
      <w:r w:rsidRPr="00DF5BD8">
        <w:rPr>
          <w:i/>
        </w:rPr>
        <w:t>Antimicrob Agents Chemother</w:t>
      </w:r>
      <w:r w:rsidRPr="00DF5BD8">
        <w:t xml:space="preserve"> </w:t>
      </w:r>
      <w:r w:rsidRPr="00DF5BD8">
        <w:rPr>
          <w:b/>
        </w:rPr>
        <w:t>61</w:t>
      </w:r>
      <w:r w:rsidRPr="00DF5BD8">
        <w:t xml:space="preserve"> (2017).</w:t>
      </w:r>
    </w:p>
    <w:p w:rsidR="00DF5BD8" w:rsidRPr="00DF5BD8" w:rsidRDefault="00DF5BD8" w:rsidP="00DF5BD8">
      <w:pPr>
        <w:pStyle w:val="EndNoteBibliography"/>
        <w:spacing w:after="0"/>
        <w:ind w:left="720" w:hanging="720"/>
      </w:pPr>
      <w:r w:rsidRPr="00DF5BD8">
        <w:t>135.</w:t>
      </w:r>
      <w:r w:rsidRPr="00DF5BD8">
        <w:tab/>
        <w:t xml:space="preserve">de Wit, R. &amp; Bouvier, T. 'Everything is everywhere, but, the environment selects'; what did Baas Becking and Beijerinck really say? </w:t>
      </w:r>
      <w:r w:rsidRPr="00DF5BD8">
        <w:rPr>
          <w:i/>
        </w:rPr>
        <w:t>Environ Microbiol</w:t>
      </w:r>
      <w:r w:rsidRPr="00DF5BD8">
        <w:t xml:space="preserve"> </w:t>
      </w:r>
      <w:r w:rsidRPr="00DF5BD8">
        <w:rPr>
          <w:b/>
        </w:rPr>
        <w:t>8</w:t>
      </w:r>
      <w:r w:rsidRPr="00DF5BD8">
        <w:t>, 755-8 (2006).</w:t>
      </w:r>
    </w:p>
    <w:p w:rsidR="00DF5BD8" w:rsidRPr="00DF5BD8" w:rsidRDefault="00DF5BD8" w:rsidP="00DF5BD8">
      <w:pPr>
        <w:pStyle w:val="EndNoteBibliography"/>
        <w:ind w:left="720" w:hanging="720"/>
      </w:pPr>
      <w:r w:rsidRPr="00DF5BD8">
        <w:t>136.</w:t>
      </w:r>
      <w:r w:rsidRPr="00DF5BD8">
        <w:tab/>
        <w:t xml:space="preserve">Byrd, A.L. &amp; Segre, J.A. Infectious disease. Adapting Koch's postulates. </w:t>
      </w:r>
      <w:r w:rsidRPr="00DF5BD8">
        <w:rPr>
          <w:i/>
        </w:rPr>
        <w:t>Science</w:t>
      </w:r>
      <w:r w:rsidRPr="00DF5BD8">
        <w:t xml:space="preserve"> </w:t>
      </w:r>
      <w:r w:rsidRPr="00DF5BD8">
        <w:rPr>
          <w:b/>
        </w:rPr>
        <w:t>351</w:t>
      </w:r>
      <w:r w:rsidRPr="00DF5BD8">
        <w:t>, 224-6 (2016).</w:t>
      </w:r>
    </w:p>
    <w:p w:rsidR="00D12C61" w:rsidRDefault="00A212C0" w:rsidP="00A212C0">
      <w:pPr>
        <w:pStyle w:val="Heading2"/>
      </w:pPr>
      <w:r>
        <w:fldChar w:fldCharType="end"/>
      </w:r>
    </w:p>
    <w:p w:rsidR="0076492E" w:rsidRDefault="0076492E" w:rsidP="00D12C61">
      <w:pPr>
        <w:rPr>
          <w:rFonts w:asciiTheme="majorHAnsi" w:eastAsiaTheme="majorEastAsia" w:hAnsiTheme="majorHAnsi" w:cstheme="majorBidi"/>
          <w:color w:val="2E74B5" w:themeColor="accent1" w:themeShade="BF"/>
          <w:sz w:val="32"/>
          <w:szCs w:val="32"/>
        </w:rPr>
      </w:pPr>
      <w:r>
        <w:br w:type="page"/>
      </w:r>
    </w:p>
    <w:p w:rsidR="0076492E" w:rsidRDefault="0076492E" w:rsidP="00A23796">
      <w:pPr>
        <w:pStyle w:val="Heading1"/>
        <w:jc w:val="both"/>
      </w:pPr>
      <w:r>
        <w:lastRenderedPageBreak/>
        <w:t>Brief author biographies</w:t>
      </w:r>
    </w:p>
    <w:p w:rsidR="0076492E" w:rsidRDefault="0076492E" w:rsidP="004C799D">
      <w:pPr>
        <w:pStyle w:val="Heading2"/>
      </w:pPr>
      <w:r>
        <w:t>William Cookson</w:t>
      </w:r>
    </w:p>
    <w:p w:rsidR="0076492E" w:rsidRDefault="004C4F77" w:rsidP="004C799D">
      <w:r>
        <w:t xml:space="preserve">Bill Cookson is Professor of Genomic Medicine at the National Heart and Lung Institute (NHLI), </w:t>
      </w:r>
      <w:r w:rsidRPr="004A76B1">
        <w:t xml:space="preserve">Imperial </w:t>
      </w:r>
      <w:r>
        <w:t>College London. Originally training as a Respiratory Physician, he completed a D.Phil. in genetics at Oxford University. With Miriam Moffatt he now leads a research group that apply genomic technologies to the novel understanding and treatment of lung diseases.</w:t>
      </w:r>
      <w:r w:rsidR="00493F19">
        <w:t xml:space="preserve"> </w:t>
      </w:r>
    </w:p>
    <w:p w:rsidR="0076492E" w:rsidRDefault="0076492E" w:rsidP="004C799D">
      <w:pPr>
        <w:pStyle w:val="Heading2"/>
      </w:pPr>
      <w:r>
        <w:t>Michael Cox</w:t>
      </w:r>
    </w:p>
    <w:p w:rsidR="0076492E" w:rsidRDefault="0005245E" w:rsidP="004C799D">
      <w:r>
        <w:t xml:space="preserve">Michael </w:t>
      </w:r>
      <w:r w:rsidR="004C4F77">
        <w:t xml:space="preserve">Cox </w:t>
      </w:r>
      <w:r>
        <w:t xml:space="preserve">is a </w:t>
      </w:r>
      <w:r w:rsidR="004C4F77">
        <w:t xml:space="preserve">Senior </w:t>
      </w:r>
      <w:r>
        <w:t xml:space="preserve">Research Fellow at the </w:t>
      </w:r>
      <w:r w:rsidR="004C4F77">
        <w:t>NHLI</w:t>
      </w:r>
      <w:r>
        <w:t xml:space="preserve">.  He trained as a microbial ecologist, originally working on the functional ecology of marine microorganisms. His interests lie in the interactions of the </w:t>
      </w:r>
      <w:r w:rsidR="004C4F77">
        <w:t>lung</w:t>
      </w:r>
      <w:r>
        <w:t xml:space="preserve"> microbiome with itself and the human host, the phylogeny and function of microbial communities, and translational applications of microbial ecology in health and disease.  He also is </w:t>
      </w:r>
      <w:r w:rsidR="00E664A7">
        <w:t xml:space="preserve">concerned with </w:t>
      </w:r>
      <w:r w:rsidR="00F631C2">
        <w:t>improving</w:t>
      </w:r>
      <w:r>
        <w:t xml:space="preserve"> methodologies and techniques.</w:t>
      </w:r>
    </w:p>
    <w:p w:rsidR="00D12C61" w:rsidRDefault="0076492E">
      <w:pPr>
        <w:pStyle w:val="Heading2"/>
      </w:pPr>
      <w:r>
        <w:t>Miriam Moffatt</w:t>
      </w:r>
    </w:p>
    <w:p w:rsidR="00BB14F4" w:rsidRDefault="004C4F77" w:rsidP="004C799D">
      <w:pPr>
        <w:pStyle w:val="Heading2"/>
      </w:pPr>
      <w:r w:rsidRPr="004C799D">
        <w:rPr>
          <w:rFonts w:asciiTheme="minorHAnsi" w:eastAsiaTheme="minorHAnsi" w:hAnsiTheme="minorHAnsi" w:cstheme="minorBidi"/>
          <w:color w:val="auto"/>
          <w:sz w:val="22"/>
          <w:szCs w:val="22"/>
        </w:rPr>
        <w:t>Miriam Moffatt is Professor of Respiratory Genetics at the N</w:t>
      </w:r>
      <w:r w:rsidR="00671B1C">
        <w:rPr>
          <w:rFonts w:asciiTheme="minorHAnsi" w:eastAsiaTheme="minorHAnsi" w:hAnsiTheme="minorHAnsi" w:cstheme="minorBidi"/>
          <w:color w:val="auto"/>
          <w:sz w:val="22"/>
          <w:szCs w:val="22"/>
        </w:rPr>
        <w:t>HLI</w:t>
      </w:r>
      <w:r>
        <w:t xml:space="preserve">. </w:t>
      </w:r>
      <w:r>
        <w:rPr>
          <w:rFonts w:asciiTheme="minorHAnsi" w:eastAsiaTheme="minorHAnsi" w:hAnsiTheme="minorHAnsi" w:cstheme="minorBidi"/>
          <w:color w:val="auto"/>
          <w:sz w:val="22"/>
          <w:szCs w:val="22"/>
        </w:rPr>
        <w:t>Originally training as a microbiologist she completed a D.Phil</w:t>
      </w:r>
      <w:r w:rsidR="00493F19">
        <w:rPr>
          <w:rFonts w:asciiTheme="minorHAnsi" w:eastAsiaTheme="minorHAnsi" w:hAnsiTheme="minorHAnsi" w:cstheme="minorBidi"/>
          <w:color w:val="auto"/>
          <w:sz w:val="22"/>
          <w:szCs w:val="22"/>
        </w:rPr>
        <w:t>.</w:t>
      </w:r>
      <w:r>
        <w:rPr>
          <w:rFonts w:asciiTheme="minorHAnsi" w:eastAsiaTheme="minorHAnsi" w:hAnsiTheme="minorHAnsi" w:cstheme="minorBidi"/>
          <w:color w:val="auto"/>
          <w:sz w:val="22"/>
          <w:szCs w:val="22"/>
        </w:rPr>
        <w:t xml:space="preserve"> in </w:t>
      </w:r>
      <w:r w:rsidR="00493F19">
        <w:rPr>
          <w:rFonts w:asciiTheme="minorHAnsi" w:eastAsiaTheme="minorHAnsi" w:hAnsiTheme="minorHAnsi" w:cstheme="minorBidi"/>
          <w:color w:val="auto"/>
          <w:sz w:val="22"/>
          <w:szCs w:val="22"/>
        </w:rPr>
        <w:t xml:space="preserve">asthma </w:t>
      </w:r>
      <w:r>
        <w:rPr>
          <w:rFonts w:asciiTheme="minorHAnsi" w:eastAsiaTheme="minorHAnsi" w:hAnsiTheme="minorHAnsi" w:cstheme="minorBidi"/>
          <w:color w:val="auto"/>
          <w:sz w:val="22"/>
          <w:szCs w:val="22"/>
        </w:rPr>
        <w:t>genetics at Oxford University</w:t>
      </w:r>
      <w:r w:rsidR="00493F19">
        <w:rPr>
          <w:rFonts w:asciiTheme="minorHAnsi" w:eastAsiaTheme="minorHAnsi" w:hAnsiTheme="minorHAnsi" w:cstheme="minorBidi"/>
          <w:color w:val="auto"/>
          <w:sz w:val="22"/>
          <w:szCs w:val="22"/>
        </w:rPr>
        <w:t xml:space="preserve">. </w:t>
      </w:r>
      <w:r w:rsidR="00493F19" w:rsidRPr="00493F19">
        <w:rPr>
          <w:rFonts w:asciiTheme="minorHAnsi" w:eastAsiaTheme="minorHAnsi" w:hAnsiTheme="minorHAnsi" w:cstheme="minorBidi"/>
          <w:color w:val="auto"/>
          <w:sz w:val="22"/>
          <w:szCs w:val="22"/>
        </w:rPr>
        <w:t xml:space="preserve">Because of the importance of mucosal immunity </w:t>
      </w:r>
      <w:r w:rsidR="00493F19">
        <w:rPr>
          <w:rFonts w:asciiTheme="minorHAnsi" w:eastAsiaTheme="minorHAnsi" w:hAnsiTheme="minorHAnsi" w:cstheme="minorBidi"/>
          <w:color w:val="auto"/>
          <w:sz w:val="22"/>
          <w:szCs w:val="22"/>
        </w:rPr>
        <w:t xml:space="preserve">and infection </w:t>
      </w:r>
      <w:r w:rsidR="00493F19" w:rsidRPr="00493F19">
        <w:rPr>
          <w:rFonts w:asciiTheme="minorHAnsi" w:eastAsiaTheme="minorHAnsi" w:hAnsiTheme="minorHAnsi" w:cstheme="minorBidi"/>
          <w:color w:val="auto"/>
          <w:sz w:val="22"/>
          <w:szCs w:val="22"/>
        </w:rPr>
        <w:t xml:space="preserve">in asthma, </w:t>
      </w:r>
      <w:r w:rsidR="00493F19">
        <w:rPr>
          <w:rFonts w:asciiTheme="minorHAnsi" w:eastAsiaTheme="minorHAnsi" w:hAnsiTheme="minorHAnsi" w:cstheme="minorBidi"/>
          <w:color w:val="auto"/>
          <w:sz w:val="22"/>
          <w:szCs w:val="22"/>
        </w:rPr>
        <w:t xml:space="preserve">Miriam </w:t>
      </w:r>
      <w:r w:rsidR="00493F19" w:rsidRPr="00493F19">
        <w:rPr>
          <w:rFonts w:asciiTheme="minorHAnsi" w:eastAsiaTheme="minorHAnsi" w:hAnsiTheme="minorHAnsi" w:cstheme="minorBidi"/>
          <w:color w:val="auto"/>
          <w:sz w:val="22"/>
          <w:szCs w:val="22"/>
        </w:rPr>
        <w:t xml:space="preserve">and </w:t>
      </w:r>
      <w:r w:rsidR="00493F19">
        <w:rPr>
          <w:rFonts w:asciiTheme="minorHAnsi" w:eastAsiaTheme="minorHAnsi" w:hAnsiTheme="minorHAnsi" w:cstheme="minorBidi"/>
          <w:color w:val="auto"/>
          <w:sz w:val="22"/>
          <w:szCs w:val="22"/>
        </w:rPr>
        <w:t xml:space="preserve">Bill </w:t>
      </w:r>
      <w:r w:rsidR="00493F19" w:rsidRPr="00493F19">
        <w:rPr>
          <w:rFonts w:asciiTheme="minorHAnsi" w:eastAsiaTheme="minorHAnsi" w:hAnsiTheme="minorHAnsi" w:cstheme="minorBidi"/>
          <w:color w:val="auto"/>
          <w:sz w:val="22"/>
          <w:szCs w:val="22"/>
        </w:rPr>
        <w:t xml:space="preserve">Cookson initiated studies </w:t>
      </w:r>
      <w:r w:rsidR="00493F19">
        <w:rPr>
          <w:rFonts w:asciiTheme="minorHAnsi" w:eastAsiaTheme="minorHAnsi" w:hAnsiTheme="minorHAnsi" w:cstheme="minorBidi"/>
          <w:color w:val="auto"/>
          <w:sz w:val="22"/>
          <w:szCs w:val="22"/>
        </w:rPr>
        <w:t xml:space="preserve">of the lung </w:t>
      </w:r>
      <w:r w:rsidR="00493F19" w:rsidRPr="00493F19">
        <w:rPr>
          <w:rFonts w:asciiTheme="minorHAnsi" w:eastAsiaTheme="minorHAnsi" w:hAnsiTheme="minorHAnsi" w:cstheme="minorBidi"/>
          <w:color w:val="auto"/>
          <w:sz w:val="22"/>
          <w:szCs w:val="22"/>
        </w:rPr>
        <w:t>microbiome</w:t>
      </w:r>
      <w:r w:rsidR="00032D54">
        <w:rPr>
          <w:rFonts w:asciiTheme="minorHAnsi" w:eastAsiaTheme="minorHAnsi" w:hAnsiTheme="minorHAnsi" w:cstheme="minorBidi"/>
          <w:color w:val="auto"/>
          <w:sz w:val="22"/>
          <w:szCs w:val="22"/>
        </w:rPr>
        <w:t xml:space="preserve"> that </w:t>
      </w:r>
      <w:r w:rsidR="00493F19">
        <w:rPr>
          <w:rFonts w:asciiTheme="minorHAnsi" w:eastAsiaTheme="minorHAnsi" w:hAnsiTheme="minorHAnsi" w:cstheme="minorBidi"/>
          <w:color w:val="auto"/>
          <w:sz w:val="22"/>
          <w:szCs w:val="22"/>
        </w:rPr>
        <w:t xml:space="preserve">were the first to discover that the normal lungs are not sterile. Miriam </w:t>
      </w:r>
      <w:r w:rsidR="00671B1C">
        <w:rPr>
          <w:rFonts w:asciiTheme="minorHAnsi" w:eastAsiaTheme="minorHAnsi" w:hAnsiTheme="minorHAnsi" w:cstheme="minorBidi"/>
          <w:color w:val="auto"/>
          <w:sz w:val="22"/>
          <w:szCs w:val="22"/>
        </w:rPr>
        <w:t xml:space="preserve">now </w:t>
      </w:r>
      <w:r w:rsidR="00032D54">
        <w:rPr>
          <w:rFonts w:asciiTheme="minorHAnsi" w:eastAsiaTheme="minorHAnsi" w:hAnsiTheme="minorHAnsi" w:cstheme="minorBidi"/>
          <w:color w:val="auto"/>
          <w:sz w:val="22"/>
          <w:szCs w:val="22"/>
        </w:rPr>
        <w:t>coordinate</w:t>
      </w:r>
      <w:r w:rsidR="00671B1C">
        <w:rPr>
          <w:rFonts w:asciiTheme="minorHAnsi" w:eastAsiaTheme="minorHAnsi" w:hAnsiTheme="minorHAnsi" w:cstheme="minorBidi"/>
          <w:color w:val="auto"/>
          <w:sz w:val="22"/>
          <w:szCs w:val="22"/>
        </w:rPr>
        <w:t>s</w:t>
      </w:r>
      <w:r w:rsidR="00032D54">
        <w:rPr>
          <w:rFonts w:asciiTheme="minorHAnsi" w:eastAsiaTheme="minorHAnsi" w:hAnsiTheme="minorHAnsi" w:cstheme="minorBidi"/>
          <w:color w:val="auto"/>
          <w:sz w:val="22"/>
          <w:szCs w:val="22"/>
        </w:rPr>
        <w:t xml:space="preserve"> collaborative </w:t>
      </w:r>
      <w:r w:rsidR="00493F19">
        <w:rPr>
          <w:rFonts w:asciiTheme="minorHAnsi" w:eastAsiaTheme="minorHAnsi" w:hAnsiTheme="minorHAnsi" w:cstheme="minorBidi"/>
          <w:color w:val="auto"/>
          <w:sz w:val="22"/>
          <w:szCs w:val="22"/>
        </w:rPr>
        <w:t xml:space="preserve">studies of the lung microbiome in </w:t>
      </w:r>
      <w:r w:rsidR="00493F19" w:rsidRPr="00493F19">
        <w:rPr>
          <w:rFonts w:asciiTheme="minorHAnsi" w:eastAsiaTheme="minorHAnsi" w:hAnsiTheme="minorHAnsi" w:cstheme="minorBidi"/>
          <w:color w:val="auto"/>
          <w:sz w:val="22"/>
          <w:szCs w:val="22"/>
        </w:rPr>
        <w:t>healt</w:t>
      </w:r>
      <w:r w:rsidR="00493F19">
        <w:rPr>
          <w:rFonts w:asciiTheme="minorHAnsi" w:eastAsiaTheme="minorHAnsi" w:hAnsiTheme="minorHAnsi" w:cstheme="minorBidi"/>
          <w:color w:val="auto"/>
          <w:sz w:val="22"/>
          <w:szCs w:val="22"/>
        </w:rPr>
        <w:t xml:space="preserve">h across a wide spectrum </w:t>
      </w:r>
      <w:r w:rsidR="00493F19" w:rsidRPr="00493F19">
        <w:rPr>
          <w:rFonts w:asciiTheme="minorHAnsi" w:eastAsiaTheme="minorHAnsi" w:hAnsiTheme="minorHAnsi" w:cstheme="minorBidi"/>
          <w:color w:val="auto"/>
          <w:sz w:val="22"/>
          <w:szCs w:val="22"/>
        </w:rPr>
        <w:t>of respiratory diseases</w:t>
      </w:r>
      <w:r w:rsidR="00032D54">
        <w:rPr>
          <w:rFonts w:asciiTheme="minorHAnsi" w:eastAsiaTheme="minorHAnsi" w:hAnsiTheme="minorHAnsi" w:cstheme="minorBidi"/>
          <w:color w:val="auto"/>
          <w:sz w:val="22"/>
          <w:szCs w:val="22"/>
        </w:rPr>
        <w:t>.</w:t>
      </w:r>
      <w:r w:rsidR="00032D54" w:rsidRPr="004C4F77" w:rsidDel="00032D54">
        <w:t xml:space="preserve"> </w:t>
      </w:r>
    </w:p>
    <w:p w:rsidR="0020245B" w:rsidRDefault="0020245B" w:rsidP="004C799D">
      <w:pPr>
        <w:pStyle w:val="Heading2"/>
      </w:pPr>
    </w:p>
    <w:sectPr w:rsidR="0020245B" w:rsidSect="0098337A">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3DE" w:rsidRDefault="001413DE" w:rsidP="00C56EA6">
      <w:pPr>
        <w:spacing w:after="0" w:line="240" w:lineRule="auto"/>
      </w:pPr>
      <w:r>
        <w:separator/>
      </w:r>
    </w:p>
  </w:endnote>
  <w:endnote w:type="continuationSeparator" w:id="0">
    <w:p w:rsidR="001413DE" w:rsidRDefault="001413DE" w:rsidP="00C5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870986"/>
      <w:docPartObj>
        <w:docPartGallery w:val="Page Numbers (Bottom of Page)"/>
        <w:docPartUnique/>
      </w:docPartObj>
    </w:sdtPr>
    <w:sdtEndPr>
      <w:rPr>
        <w:noProof/>
      </w:rPr>
    </w:sdtEndPr>
    <w:sdtContent>
      <w:p w:rsidR="001413DE" w:rsidRDefault="001413DE">
        <w:pPr>
          <w:pStyle w:val="Footer"/>
          <w:jc w:val="center"/>
        </w:pPr>
        <w:r>
          <w:fldChar w:fldCharType="begin"/>
        </w:r>
        <w:r>
          <w:instrText xml:space="preserve"> PAGE   \* MERGEFORMAT </w:instrText>
        </w:r>
        <w:r>
          <w:fldChar w:fldCharType="separate"/>
        </w:r>
        <w:r w:rsidR="00486A27">
          <w:rPr>
            <w:noProof/>
          </w:rPr>
          <w:t>5</w:t>
        </w:r>
        <w:r>
          <w:rPr>
            <w:noProof/>
          </w:rPr>
          <w:fldChar w:fldCharType="end"/>
        </w:r>
      </w:p>
    </w:sdtContent>
  </w:sdt>
  <w:p w:rsidR="001413DE" w:rsidRDefault="00141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3DE" w:rsidRDefault="001413DE" w:rsidP="00C56EA6">
      <w:pPr>
        <w:spacing w:after="0" w:line="240" w:lineRule="auto"/>
      </w:pPr>
      <w:r>
        <w:separator/>
      </w:r>
    </w:p>
  </w:footnote>
  <w:footnote w:type="continuationSeparator" w:id="0">
    <w:p w:rsidR="001413DE" w:rsidRDefault="001413DE" w:rsidP="00C56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27CBE"/>
    <w:multiLevelType w:val="hybridMultilevel"/>
    <w:tmpl w:val="92264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BB59AF"/>
    <w:multiLevelType w:val="hybridMultilevel"/>
    <w:tmpl w:val="B308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3B17AA"/>
    <w:multiLevelType w:val="hybridMultilevel"/>
    <w:tmpl w:val="1A12A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Review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xp200a0apwwzfev0apxrae7r5rv5w2tavee&quot;&gt;Bill&amp;apos;s Reference Library&lt;record-ids&gt;&lt;item&gt;8&lt;/item&gt;&lt;item&gt;717&lt;/item&gt;&lt;item&gt;1442&lt;/item&gt;&lt;item&gt;1663&lt;/item&gt;&lt;item&gt;1714&lt;/item&gt;&lt;item&gt;1881&lt;/item&gt;&lt;item&gt;1929&lt;/item&gt;&lt;item&gt;2009&lt;/item&gt;&lt;item&gt;2159&lt;/item&gt;&lt;item&gt;2328&lt;/item&gt;&lt;item&gt;2344&lt;/item&gt;&lt;item&gt;2346&lt;/item&gt;&lt;item&gt;2352&lt;/item&gt;&lt;item&gt;2356&lt;/item&gt;&lt;item&gt;2372&lt;/item&gt;&lt;item&gt;2373&lt;/item&gt;&lt;item&gt;2375&lt;/item&gt;&lt;item&gt;2376&lt;/item&gt;&lt;item&gt;2377&lt;/item&gt;&lt;item&gt;2378&lt;/item&gt;&lt;item&gt;2411&lt;/item&gt;&lt;item&gt;2413&lt;/item&gt;&lt;item&gt;2490&lt;/item&gt;&lt;item&gt;2492&lt;/item&gt;&lt;item&gt;2493&lt;/item&gt;&lt;item&gt;2494&lt;/item&gt;&lt;item&gt;2498&lt;/item&gt;&lt;item&gt;2499&lt;/item&gt;&lt;item&gt;2503&lt;/item&gt;&lt;item&gt;2508&lt;/item&gt;&lt;item&gt;2509&lt;/item&gt;&lt;item&gt;2510&lt;/item&gt;&lt;item&gt;2516&lt;/item&gt;&lt;item&gt;2523&lt;/item&gt;&lt;item&gt;2527&lt;/item&gt;&lt;item&gt;2528&lt;/item&gt;&lt;item&gt;2529&lt;/item&gt;&lt;item&gt;2530&lt;/item&gt;&lt;item&gt;2531&lt;/item&gt;&lt;item&gt;2532&lt;/item&gt;&lt;item&gt;2533&lt;/item&gt;&lt;item&gt;2534&lt;/item&gt;&lt;item&gt;2536&lt;/item&gt;&lt;item&gt;2538&lt;/item&gt;&lt;item&gt;2540&lt;/item&gt;&lt;item&gt;2541&lt;/item&gt;&lt;item&gt;2548&lt;/item&gt;&lt;item&gt;2550&lt;/item&gt;&lt;item&gt;2555&lt;/item&gt;&lt;item&gt;2561&lt;/item&gt;&lt;item&gt;2580&lt;/item&gt;&lt;item&gt;2583&lt;/item&gt;&lt;item&gt;2587&lt;/item&gt;&lt;item&gt;2588&lt;/item&gt;&lt;item&gt;2589&lt;/item&gt;&lt;item&gt;2590&lt;/item&gt;&lt;item&gt;2592&lt;/item&gt;&lt;item&gt;2593&lt;/item&gt;&lt;item&gt;2596&lt;/item&gt;&lt;item&gt;2597&lt;/item&gt;&lt;item&gt;2598&lt;/item&gt;&lt;item&gt;2601&lt;/item&gt;&lt;item&gt;2602&lt;/item&gt;&lt;item&gt;2603&lt;/item&gt;&lt;item&gt;2604&lt;/item&gt;&lt;item&gt;2605&lt;/item&gt;&lt;item&gt;2606&lt;/item&gt;&lt;item&gt;2612&lt;/item&gt;&lt;item&gt;2652&lt;/item&gt;&lt;item&gt;2653&lt;/item&gt;&lt;item&gt;2690&lt;/item&gt;&lt;item&gt;2691&lt;/item&gt;&lt;item&gt;2692&lt;/item&gt;&lt;item&gt;2693&lt;/item&gt;&lt;item&gt;2694&lt;/item&gt;&lt;item&gt;2695&lt;/item&gt;&lt;item&gt;2696&lt;/item&gt;&lt;item&gt;2698&lt;/item&gt;&lt;item&gt;2699&lt;/item&gt;&lt;item&gt;2701&lt;/item&gt;&lt;item&gt;2702&lt;/item&gt;&lt;item&gt;2703&lt;/item&gt;&lt;item&gt;2704&lt;/item&gt;&lt;item&gt;2706&lt;/item&gt;&lt;item&gt;2707&lt;/item&gt;&lt;item&gt;2708&lt;/item&gt;&lt;item&gt;2709&lt;/item&gt;&lt;item&gt;2710&lt;/item&gt;&lt;item&gt;2711&lt;/item&gt;&lt;item&gt;2712&lt;/item&gt;&lt;item&gt;2713&lt;/item&gt;&lt;item&gt;2715&lt;/item&gt;&lt;item&gt;2716&lt;/item&gt;&lt;item&gt;2717&lt;/item&gt;&lt;item&gt;2718&lt;/item&gt;&lt;item&gt;2719&lt;/item&gt;&lt;item&gt;2720&lt;/item&gt;&lt;item&gt;2721&lt;/item&gt;&lt;item&gt;2722&lt;/item&gt;&lt;item&gt;2723&lt;/item&gt;&lt;item&gt;2725&lt;/item&gt;&lt;item&gt;2726&lt;/item&gt;&lt;item&gt;2741&lt;/item&gt;&lt;item&gt;2742&lt;/item&gt;&lt;item&gt;2743&lt;/item&gt;&lt;item&gt;2746&lt;/item&gt;&lt;item&gt;2752&lt;/item&gt;&lt;item&gt;2753&lt;/item&gt;&lt;item&gt;2754&lt;/item&gt;&lt;item&gt;2755&lt;/item&gt;&lt;item&gt;2756&lt;/item&gt;&lt;item&gt;2758&lt;/item&gt;&lt;item&gt;2759&lt;/item&gt;&lt;item&gt;2760&lt;/item&gt;&lt;item&gt;2761&lt;/item&gt;&lt;item&gt;2763&lt;/item&gt;&lt;item&gt;2764&lt;/item&gt;&lt;item&gt;2765&lt;/item&gt;&lt;item&gt;2767&lt;/item&gt;&lt;item&gt;2773&lt;/item&gt;&lt;item&gt;2782&lt;/item&gt;&lt;item&gt;2791&lt;/item&gt;&lt;item&gt;2792&lt;/item&gt;&lt;item&gt;2794&lt;/item&gt;&lt;item&gt;2796&lt;/item&gt;&lt;item&gt;2797&lt;/item&gt;&lt;item&gt;2798&lt;/item&gt;&lt;item&gt;2799&lt;/item&gt;&lt;item&gt;2800&lt;/item&gt;&lt;item&gt;2801&lt;/item&gt;&lt;item&gt;2802&lt;/item&gt;&lt;item&gt;2803&lt;/item&gt;&lt;item&gt;2804&lt;/item&gt;&lt;item&gt;2819&lt;/item&gt;&lt;item&gt;2820&lt;/item&gt;&lt;item&gt;2821&lt;/item&gt;&lt;/record-ids&gt;&lt;/item&gt;&lt;/Libraries&gt;"/>
  </w:docVars>
  <w:rsids>
    <w:rsidRoot w:val="001A52D8"/>
    <w:rsid w:val="000036D8"/>
    <w:rsid w:val="00010DD2"/>
    <w:rsid w:val="00011012"/>
    <w:rsid w:val="000116F5"/>
    <w:rsid w:val="000169B7"/>
    <w:rsid w:val="00017BD9"/>
    <w:rsid w:val="000201D6"/>
    <w:rsid w:val="000218F0"/>
    <w:rsid w:val="00025B76"/>
    <w:rsid w:val="00032D54"/>
    <w:rsid w:val="000349F8"/>
    <w:rsid w:val="000370D5"/>
    <w:rsid w:val="00040376"/>
    <w:rsid w:val="00040DF2"/>
    <w:rsid w:val="00041702"/>
    <w:rsid w:val="00041FAA"/>
    <w:rsid w:val="00044ACF"/>
    <w:rsid w:val="00045C8F"/>
    <w:rsid w:val="0004742B"/>
    <w:rsid w:val="0005245E"/>
    <w:rsid w:val="00060F72"/>
    <w:rsid w:val="00061603"/>
    <w:rsid w:val="00064A83"/>
    <w:rsid w:val="00065F92"/>
    <w:rsid w:val="0006774B"/>
    <w:rsid w:val="0007253C"/>
    <w:rsid w:val="00081142"/>
    <w:rsid w:val="00081950"/>
    <w:rsid w:val="00082C46"/>
    <w:rsid w:val="000868C2"/>
    <w:rsid w:val="00087C83"/>
    <w:rsid w:val="00090D6E"/>
    <w:rsid w:val="000954F9"/>
    <w:rsid w:val="000A2A6D"/>
    <w:rsid w:val="000A2E03"/>
    <w:rsid w:val="000A55B6"/>
    <w:rsid w:val="000A5759"/>
    <w:rsid w:val="000C28D4"/>
    <w:rsid w:val="000C79A8"/>
    <w:rsid w:val="000D1CAC"/>
    <w:rsid w:val="000D374F"/>
    <w:rsid w:val="000D37AB"/>
    <w:rsid w:val="000D6FB4"/>
    <w:rsid w:val="000E04F8"/>
    <w:rsid w:val="000F71D5"/>
    <w:rsid w:val="000F7614"/>
    <w:rsid w:val="0010052B"/>
    <w:rsid w:val="00100B69"/>
    <w:rsid w:val="00111CBE"/>
    <w:rsid w:val="00122FE7"/>
    <w:rsid w:val="00124C81"/>
    <w:rsid w:val="0012664C"/>
    <w:rsid w:val="00127FBD"/>
    <w:rsid w:val="001408B4"/>
    <w:rsid w:val="001413DE"/>
    <w:rsid w:val="0014175B"/>
    <w:rsid w:val="00146ED8"/>
    <w:rsid w:val="001473B6"/>
    <w:rsid w:val="00147C3E"/>
    <w:rsid w:val="00152E26"/>
    <w:rsid w:val="00155017"/>
    <w:rsid w:val="001575E6"/>
    <w:rsid w:val="0016448E"/>
    <w:rsid w:val="00164B53"/>
    <w:rsid w:val="00165F49"/>
    <w:rsid w:val="0017043E"/>
    <w:rsid w:val="001754CB"/>
    <w:rsid w:val="00182EE9"/>
    <w:rsid w:val="0018727F"/>
    <w:rsid w:val="001904CC"/>
    <w:rsid w:val="001913A3"/>
    <w:rsid w:val="00195186"/>
    <w:rsid w:val="00195AD8"/>
    <w:rsid w:val="001963D6"/>
    <w:rsid w:val="00197BCF"/>
    <w:rsid w:val="001A0958"/>
    <w:rsid w:val="001A49EA"/>
    <w:rsid w:val="001A52D8"/>
    <w:rsid w:val="001A6BB1"/>
    <w:rsid w:val="001B3DE0"/>
    <w:rsid w:val="001C30E3"/>
    <w:rsid w:val="001C5994"/>
    <w:rsid w:val="001C7D86"/>
    <w:rsid w:val="001D31DA"/>
    <w:rsid w:val="001F4706"/>
    <w:rsid w:val="001F7326"/>
    <w:rsid w:val="0020245B"/>
    <w:rsid w:val="0020382C"/>
    <w:rsid w:val="00206CA6"/>
    <w:rsid w:val="002140A6"/>
    <w:rsid w:val="00217938"/>
    <w:rsid w:val="00220F6B"/>
    <w:rsid w:val="00221B0B"/>
    <w:rsid w:val="0022291D"/>
    <w:rsid w:val="0022471D"/>
    <w:rsid w:val="00225200"/>
    <w:rsid w:val="0023085A"/>
    <w:rsid w:val="00236530"/>
    <w:rsid w:val="00237056"/>
    <w:rsid w:val="00243867"/>
    <w:rsid w:val="002500F1"/>
    <w:rsid w:val="002539CD"/>
    <w:rsid w:val="0026175A"/>
    <w:rsid w:val="002679BC"/>
    <w:rsid w:val="00271083"/>
    <w:rsid w:val="002749F8"/>
    <w:rsid w:val="00281CB4"/>
    <w:rsid w:val="00283A12"/>
    <w:rsid w:val="002A2D96"/>
    <w:rsid w:val="002A50D8"/>
    <w:rsid w:val="002A559D"/>
    <w:rsid w:val="002B03E1"/>
    <w:rsid w:val="002B179B"/>
    <w:rsid w:val="002B3906"/>
    <w:rsid w:val="002C2754"/>
    <w:rsid w:val="002C3D5A"/>
    <w:rsid w:val="002C60CE"/>
    <w:rsid w:val="002C663A"/>
    <w:rsid w:val="002D1A3A"/>
    <w:rsid w:val="002D269D"/>
    <w:rsid w:val="002D3B3D"/>
    <w:rsid w:val="002D444D"/>
    <w:rsid w:val="002E4352"/>
    <w:rsid w:val="002F5C28"/>
    <w:rsid w:val="002F5F27"/>
    <w:rsid w:val="0030056E"/>
    <w:rsid w:val="0030083B"/>
    <w:rsid w:val="00302BD7"/>
    <w:rsid w:val="00304B26"/>
    <w:rsid w:val="00312904"/>
    <w:rsid w:val="003144EE"/>
    <w:rsid w:val="003162D1"/>
    <w:rsid w:val="003267F0"/>
    <w:rsid w:val="00330136"/>
    <w:rsid w:val="00332150"/>
    <w:rsid w:val="003328ED"/>
    <w:rsid w:val="0033457C"/>
    <w:rsid w:val="00336A0F"/>
    <w:rsid w:val="00336B2C"/>
    <w:rsid w:val="00336D6A"/>
    <w:rsid w:val="00353C20"/>
    <w:rsid w:val="003621C9"/>
    <w:rsid w:val="003630E3"/>
    <w:rsid w:val="003658A0"/>
    <w:rsid w:val="00366759"/>
    <w:rsid w:val="00375AE7"/>
    <w:rsid w:val="003805F1"/>
    <w:rsid w:val="00382AC5"/>
    <w:rsid w:val="00385827"/>
    <w:rsid w:val="00390C19"/>
    <w:rsid w:val="00390FF8"/>
    <w:rsid w:val="00391786"/>
    <w:rsid w:val="003933C2"/>
    <w:rsid w:val="00394542"/>
    <w:rsid w:val="003A3790"/>
    <w:rsid w:val="003A3972"/>
    <w:rsid w:val="003B4AE6"/>
    <w:rsid w:val="003B7268"/>
    <w:rsid w:val="003C19E1"/>
    <w:rsid w:val="003C4E27"/>
    <w:rsid w:val="003D5799"/>
    <w:rsid w:val="003D6408"/>
    <w:rsid w:val="003D75DD"/>
    <w:rsid w:val="003E24F2"/>
    <w:rsid w:val="003F21D4"/>
    <w:rsid w:val="003F2270"/>
    <w:rsid w:val="003F25A7"/>
    <w:rsid w:val="003F2926"/>
    <w:rsid w:val="003F567D"/>
    <w:rsid w:val="003F56CC"/>
    <w:rsid w:val="003F66A5"/>
    <w:rsid w:val="00403A36"/>
    <w:rsid w:val="00406863"/>
    <w:rsid w:val="00410B51"/>
    <w:rsid w:val="00410F90"/>
    <w:rsid w:val="00413F31"/>
    <w:rsid w:val="00420912"/>
    <w:rsid w:val="00420999"/>
    <w:rsid w:val="00422FDC"/>
    <w:rsid w:val="004300A4"/>
    <w:rsid w:val="00431D50"/>
    <w:rsid w:val="004331D3"/>
    <w:rsid w:val="00434F85"/>
    <w:rsid w:val="004418DE"/>
    <w:rsid w:val="00442E85"/>
    <w:rsid w:val="004508BD"/>
    <w:rsid w:val="004528BC"/>
    <w:rsid w:val="0045290D"/>
    <w:rsid w:val="00454AF9"/>
    <w:rsid w:val="0045526E"/>
    <w:rsid w:val="00456AD3"/>
    <w:rsid w:val="0045773C"/>
    <w:rsid w:val="00461051"/>
    <w:rsid w:val="00461C20"/>
    <w:rsid w:val="00467F17"/>
    <w:rsid w:val="00470DB3"/>
    <w:rsid w:val="0047165D"/>
    <w:rsid w:val="00472F7C"/>
    <w:rsid w:val="0047444D"/>
    <w:rsid w:val="00481DDB"/>
    <w:rsid w:val="004847BF"/>
    <w:rsid w:val="00484A89"/>
    <w:rsid w:val="00486A27"/>
    <w:rsid w:val="00486F39"/>
    <w:rsid w:val="004872C1"/>
    <w:rsid w:val="00487B1F"/>
    <w:rsid w:val="004910A5"/>
    <w:rsid w:val="00492707"/>
    <w:rsid w:val="00493F19"/>
    <w:rsid w:val="004968A4"/>
    <w:rsid w:val="004A1F92"/>
    <w:rsid w:val="004A4754"/>
    <w:rsid w:val="004B06AD"/>
    <w:rsid w:val="004B4249"/>
    <w:rsid w:val="004C2EC6"/>
    <w:rsid w:val="004C382F"/>
    <w:rsid w:val="004C3BC8"/>
    <w:rsid w:val="004C4F77"/>
    <w:rsid w:val="004C77CC"/>
    <w:rsid w:val="004C799D"/>
    <w:rsid w:val="004D0829"/>
    <w:rsid w:val="004D48B2"/>
    <w:rsid w:val="004D6C41"/>
    <w:rsid w:val="004E32D7"/>
    <w:rsid w:val="004E43C3"/>
    <w:rsid w:val="004E796B"/>
    <w:rsid w:val="004F5672"/>
    <w:rsid w:val="00502121"/>
    <w:rsid w:val="00503B26"/>
    <w:rsid w:val="00503FAE"/>
    <w:rsid w:val="00504F01"/>
    <w:rsid w:val="0051014C"/>
    <w:rsid w:val="00515D32"/>
    <w:rsid w:val="00522D2D"/>
    <w:rsid w:val="00527B92"/>
    <w:rsid w:val="005410B8"/>
    <w:rsid w:val="0054344F"/>
    <w:rsid w:val="00545485"/>
    <w:rsid w:val="00547D46"/>
    <w:rsid w:val="0055040C"/>
    <w:rsid w:val="0055051C"/>
    <w:rsid w:val="00552E32"/>
    <w:rsid w:val="005558A0"/>
    <w:rsid w:val="005575A6"/>
    <w:rsid w:val="00562963"/>
    <w:rsid w:val="00574564"/>
    <w:rsid w:val="005761B8"/>
    <w:rsid w:val="00581370"/>
    <w:rsid w:val="0059116C"/>
    <w:rsid w:val="005925F3"/>
    <w:rsid w:val="0059506F"/>
    <w:rsid w:val="005A0870"/>
    <w:rsid w:val="005A0A57"/>
    <w:rsid w:val="005A19EA"/>
    <w:rsid w:val="005A7019"/>
    <w:rsid w:val="005A7A3D"/>
    <w:rsid w:val="005B4004"/>
    <w:rsid w:val="005C10D7"/>
    <w:rsid w:val="005C27DF"/>
    <w:rsid w:val="005C661B"/>
    <w:rsid w:val="005D0750"/>
    <w:rsid w:val="005D0C9F"/>
    <w:rsid w:val="005D2649"/>
    <w:rsid w:val="005D4988"/>
    <w:rsid w:val="005D570C"/>
    <w:rsid w:val="005D6B94"/>
    <w:rsid w:val="005E3597"/>
    <w:rsid w:val="005E3CC5"/>
    <w:rsid w:val="005E49BA"/>
    <w:rsid w:val="005E58F2"/>
    <w:rsid w:val="005E67C7"/>
    <w:rsid w:val="005F2272"/>
    <w:rsid w:val="005F7D4E"/>
    <w:rsid w:val="006062C7"/>
    <w:rsid w:val="00610233"/>
    <w:rsid w:val="00610957"/>
    <w:rsid w:val="00611C6A"/>
    <w:rsid w:val="0062240A"/>
    <w:rsid w:val="00622B0D"/>
    <w:rsid w:val="0062677F"/>
    <w:rsid w:val="00630212"/>
    <w:rsid w:val="00637B49"/>
    <w:rsid w:val="00637DDB"/>
    <w:rsid w:val="006445D0"/>
    <w:rsid w:val="006460EB"/>
    <w:rsid w:val="006469BA"/>
    <w:rsid w:val="006518F1"/>
    <w:rsid w:val="006522F5"/>
    <w:rsid w:val="00655316"/>
    <w:rsid w:val="00656A0B"/>
    <w:rsid w:val="00667C7A"/>
    <w:rsid w:val="00671B1C"/>
    <w:rsid w:val="00674B4E"/>
    <w:rsid w:val="00680CE5"/>
    <w:rsid w:val="006810C1"/>
    <w:rsid w:val="0068272A"/>
    <w:rsid w:val="00686E74"/>
    <w:rsid w:val="00687797"/>
    <w:rsid w:val="00693445"/>
    <w:rsid w:val="00694DBE"/>
    <w:rsid w:val="006A2962"/>
    <w:rsid w:val="006A58AF"/>
    <w:rsid w:val="006B1AA0"/>
    <w:rsid w:val="006B48FD"/>
    <w:rsid w:val="006C087F"/>
    <w:rsid w:val="006C2329"/>
    <w:rsid w:val="006C5331"/>
    <w:rsid w:val="006C7A8A"/>
    <w:rsid w:val="006D1C40"/>
    <w:rsid w:val="006D52DB"/>
    <w:rsid w:val="006D743F"/>
    <w:rsid w:val="006E040D"/>
    <w:rsid w:val="006E330C"/>
    <w:rsid w:val="006E5069"/>
    <w:rsid w:val="006F0A06"/>
    <w:rsid w:val="006F1D49"/>
    <w:rsid w:val="006F21F0"/>
    <w:rsid w:val="006F3347"/>
    <w:rsid w:val="006F737E"/>
    <w:rsid w:val="006F74AB"/>
    <w:rsid w:val="00702BF7"/>
    <w:rsid w:val="00706EAA"/>
    <w:rsid w:val="007138A7"/>
    <w:rsid w:val="00716018"/>
    <w:rsid w:val="007167A9"/>
    <w:rsid w:val="00723F7D"/>
    <w:rsid w:val="007240AC"/>
    <w:rsid w:val="00724E57"/>
    <w:rsid w:val="00741635"/>
    <w:rsid w:val="00743C6C"/>
    <w:rsid w:val="00752414"/>
    <w:rsid w:val="0075544D"/>
    <w:rsid w:val="00757A94"/>
    <w:rsid w:val="00762CF1"/>
    <w:rsid w:val="0076492E"/>
    <w:rsid w:val="00764980"/>
    <w:rsid w:val="007668DB"/>
    <w:rsid w:val="007732ED"/>
    <w:rsid w:val="0077412E"/>
    <w:rsid w:val="0077541A"/>
    <w:rsid w:val="00775DE4"/>
    <w:rsid w:val="00780CE1"/>
    <w:rsid w:val="00783F8B"/>
    <w:rsid w:val="00784AFD"/>
    <w:rsid w:val="00786072"/>
    <w:rsid w:val="007860CC"/>
    <w:rsid w:val="0079347C"/>
    <w:rsid w:val="00793D9B"/>
    <w:rsid w:val="007A0202"/>
    <w:rsid w:val="007A0E6D"/>
    <w:rsid w:val="007A29B0"/>
    <w:rsid w:val="007A3058"/>
    <w:rsid w:val="007A742D"/>
    <w:rsid w:val="007B57BA"/>
    <w:rsid w:val="007B69BE"/>
    <w:rsid w:val="007B6E44"/>
    <w:rsid w:val="007B7DB5"/>
    <w:rsid w:val="007C0978"/>
    <w:rsid w:val="007C1AAA"/>
    <w:rsid w:val="007C313A"/>
    <w:rsid w:val="007C3718"/>
    <w:rsid w:val="007C3A65"/>
    <w:rsid w:val="007C50C4"/>
    <w:rsid w:val="007D0059"/>
    <w:rsid w:val="007D2000"/>
    <w:rsid w:val="007D695F"/>
    <w:rsid w:val="007D6ADA"/>
    <w:rsid w:val="007E0A73"/>
    <w:rsid w:val="007E353F"/>
    <w:rsid w:val="007E47EB"/>
    <w:rsid w:val="007E551F"/>
    <w:rsid w:val="007E6355"/>
    <w:rsid w:val="007E65C6"/>
    <w:rsid w:val="007F771B"/>
    <w:rsid w:val="00800456"/>
    <w:rsid w:val="00802260"/>
    <w:rsid w:val="00802A00"/>
    <w:rsid w:val="00805EBA"/>
    <w:rsid w:val="0081152B"/>
    <w:rsid w:val="00814C64"/>
    <w:rsid w:val="00817FF7"/>
    <w:rsid w:val="00820748"/>
    <w:rsid w:val="008230CE"/>
    <w:rsid w:val="00825D48"/>
    <w:rsid w:val="00827E41"/>
    <w:rsid w:val="00831358"/>
    <w:rsid w:val="0083263E"/>
    <w:rsid w:val="00836774"/>
    <w:rsid w:val="0083711C"/>
    <w:rsid w:val="008405EC"/>
    <w:rsid w:val="008429B0"/>
    <w:rsid w:val="00846245"/>
    <w:rsid w:val="00847432"/>
    <w:rsid w:val="008510FF"/>
    <w:rsid w:val="0085206B"/>
    <w:rsid w:val="00852F88"/>
    <w:rsid w:val="00854B4B"/>
    <w:rsid w:val="00865AFE"/>
    <w:rsid w:val="00865C73"/>
    <w:rsid w:val="00866AB7"/>
    <w:rsid w:val="00871F4B"/>
    <w:rsid w:val="00876E37"/>
    <w:rsid w:val="008773BC"/>
    <w:rsid w:val="00880529"/>
    <w:rsid w:val="00884817"/>
    <w:rsid w:val="00885FFD"/>
    <w:rsid w:val="0089025D"/>
    <w:rsid w:val="00891B45"/>
    <w:rsid w:val="00893B8E"/>
    <w:rsid w:val="008959E6"/>
    <w:rsid w:val="008960CE"/>
    <w:rsid w:val="008963EA"/>
    <w:rsid w:val="008A1249"/>
    <w:rsid w:val="008A4484"/>
    <w:rsid w:val="008A4886"/>
    <w:rsid w:val="008A686E"/>
    <w:rsid w:val="008A6913"/>
    <w:rsid w:val="008C00AD"/>
    <w:rsid w:val="008C1D45"/>
    <w:rsid w:val="008C23B2"/>
    <w:rsid w:val="008C7B87"/>
    <w:rsid w:val="008C7D63"/>
    <w:rsid w:val="008D1BCC"/>
    <w:rsid w:val="008D6B03"/>
    <w:rsid w:val="008E563E"/>
    <w:rsid w:val="008E79C2"/>
    <w:rsid w:val="008F599E"/>
    <w:rsid w:val="0090088C"/>
    <w:rsid w:val="00900A4D"/>
    <w:rsid w:val="00902124"/>
    <w:rsid w:val="00902F6A"/>
    <w:rsid w:val="00905968"/>
    <w:rsid w:val="00906A83"/>
    <w:rsid w:val="00907EB9"/>
    <w:rsid w:val="009131F4"/>
    <w:rsid w:val="009165B4"/>
    <w:rsid w:val="00916E0C"/>
    <w:rsid w:val="00935541"/>
    <w:rsid w:val="00937C89"/>
    <w:rsid w:val="009452DD"/>
    <w:rsid w:val="00947222"/>
    <w:rsid w:val="009521C2"/>
    <w:rsid w:val="0095331C"/>
    <w:rsid w:val="0095388F"/>
    <w:rsid w:val="00954B95"/>
    <w:rsid w:val="0095696D"/>
    <w:rsid w:val="00963E25"/>
    <w:rsid w:val="00972D94"/>
    <w:rsid w:val="0097556E"/>
    <w:rsid w:val="009804C6"/>
    <w:rsid w:val="0098074B"/>
    <w:rsid w:val="00980825"/>
    <w:rsid w:val="00982929"/>
    <w:rsid w:val="0098337A"/>
    <w:rsid w:val="009838AC"/>
    <w:rsid w:val="00986237"/>
    <w:rsid w:val="00987FF6"/>
    <w:rsid w:val="00991A82"/>
    <w:rsid w:val="00996491"/>
    <w:rsid w:val="009A1318"/>
    <w:rsid w:val="009A3A5C"/>
    <w:rsid w:val="009B131E"/>
    <w:rsid w:val="009C48A6"/>
    <w:rsid w:val="009C539A"/>
    <w:rsid w:val="009D2FEC"/>
    <w:rsid w:val="009D4CD4"/>
    <w:rsid w:val="009D72DF"/>
    <w:rsid w:val="009D740A"/>
    <w:rsid w:val="009E0BFD"/>
    <w:rsid w:val="009E1C27"/>
    <w:rsid w:val="009E62A8"/>
    <w:rsid w:val="009E7DF8"/>
    <w:rsid w:val="009F0138"/>
    <w:rsid w:val="009F4BFB"/>
    <w:rsid w:val="009F6B5F"/>
    <w:rsid w:val="009F763D"/>
    <w:rsid w:val="00A03C3E"/>
    <w:rsid w:val="00A04209"/>
    <w:rsid w:val="00A04C16"/>
    <w:rsid w:val="00A06C4C"/>
    <w:rsid w:val="00A10595"/>
    <w:rsid w:val="00A16645"/>
    <w:rsid w:val="00A212C0"/>
    <w:rsid w:val="00A2326B"/>
    <w:rsid w:val="00A23796"/>
    <w:rsid w:val="00A26CE1"/>
    <w:rsid w:val="00A275F5"/>
    <w:rsid w:val="00A27AFF"/>
    <w:rsid w:val="00A27DC4"/>
    <w:rsid w:val="00A341F5"/>
    <w:rsid w:val="00A35B51"/>
    <w:rsid w:val="00A37233"/>
    <w:rsid w:val="00A37317"/>
    <w:rsid w:val="00A409B1"/>
    <w:rsid w:val="00A443FB"/>
    <w:rsid w:val="00A44D51"/>
    <w:rsid w:val="00A51BDB"/>
    <w:rsid w:val="00A5472E"/>
    <w:rsid w:val="00A606D6"/>
    <w:rsid w:val="00A60880"/>
    <w:rsid w:val="00A623B1"/>
    <w:rsid w:val="00A63D8A"/>
    <w:rsid w:val="00A65C17"/>
    <w:rsid w:val="00A70FE6"/>
    <w:rsid w:val="00A7766E"/>
    <w:rsid w:val="00A9038A"/>
    <w:rsid w:val="00A919A9"/>
    <w:rsid w:val="00A9434F"/>
    <w:rsid w:val="00A952E1"/>
    <w:rsid w:val="00A9599D"/>
    <w:rsid w:val="00A96490"/>
    <w:rsid w:val="00AA416E"/>
    <w:rsid w:val="00AB0E7A"/>
    <w:rsid w:val="00AB1EDB"/>
    <w:rsid w:val="00AB30A9"/>
    <w:rsid w:val="00AB3B6A"/>
    <w:rsid w:val="00AB543A"/>
    <w:rsid w:val="00AB5EBD"/>
    <w:rsid w:val="00AB7CAE"/>
    <w:rsid w:val="00AC30EE"/>
    <w:rsid w:val="00AD0BDD"/>
    <w:rsid w:val="00AD3730"/>
    <w:rsid w:val="00AD5DA7"/>
    <w:rsid w:val="00AF3916"/>
    <w:rsid w:val="00AF6AA8"/>
    <w:rsid w:val="00B003BA"/>
    <w:rsid w:val="00B06F5F"/>
    <w:rsid w:val="00B11A95"/>
    <w:rsid w:val="00B12EA6"/>
    <w:rsid w:val="00B21C08"/>
    <w:rsid w:val="00B26A04"/>
    <w:rsid w:val="00B3032D"/>
    <w:rsid w:val="00B34865"/>
    <w:rsid w:val="00B35260"/>
    <w:rsid w:val="00B369C4"/>
    <w:rsid w:val="00B370BC"/>
    <w:rsid w:val="00B45769"/>
    <w:rsid w:val="00B4649C"/>
    <w:rsid w:val="00B51446"/>
    <w:rsid w:val="00B5294B"/>
    <w:rsid w:val="00B54EB7"/>
    <w:rsid w:val="00B55E30"/>
    <w:rsid w:val="00B60AC4"/>
    <w:rsid w:val="00B60B19"/>
    <w:rsid w:val="00B60CFC"/>
    <w:rsid w:val="00B66ECA"/>
    <w:rsid w:val="00B70646"/>
    <w:rsid w:val="00B73C22"/>
    <w:rsid w:val="00B76A76"/>
    <w:rsid w:val="00B76F1A"/>
    <w:rsid w:val="00B94C1F"/>
    <w:rsid w:val="00B94C3D"/>
    <w:rsid w:val="00B95713"/>
    <w:rsid w:val="00B97CBC"/>
    <w:rsid w:val="00BA6C34"/>
    <w:rsid w:val="00BB1247"/>
    <w:rsid w:val="00BB14F4"/>
    <w:rsid w:val="00BB3237"/>
    <w:rsid w:val="00BB43E5"/>
    <w:rsid w:val="00BC0B4A"/>
    <w:rsid w:val="00BC1099"/>
    <w:rsid w:val="00BC199B"/>
    <w:rsid w:val="00BD2442"/>
    <w:rsid w:val="00BE298F"/>
    <w:rsid w:val="00BE4F73"/>
    <w:rsid w:val="00BE5E09"/>
    <w:rsid w:val="00BE65EF"/>
    <w:rsid w:val="00BF10EF"/>
    <w:rsid w:val="00BF11C7"/>
    <w:rsid w:val="00BF34B3"/>
    <w:rsid w:val="00C0486D"/>
    <w:rsid w:val="00C05B8D"/>
    <w:rsid w:val="00C14269"/>
    <w:rsid w:val="00C1487A"/>
    <w:rsid w:val="00C17D3E"/>
    <w:rsid w:val="00C20D68"/>
    <w:rsid w:val="00C25157"/>
    <w:rsid w:val="00C274ED"/>
    <w:rsid w:val="00C30C5C"/>
    <w:rsid w:val="00C30CF2"/>
    <w:rsid w:val="00C3224E"/>
    <w:rsid w:val="00C346AC"/>
    <w:rsid w:val="00C34CC0"/>
    <w:rsid w:val="00C458D4"/>
    <w:rsid w:val="00C47764"/>
    <w:rsid w:val="00C50D51"/>
    <w:rsid w:val="00C54F48"/>
    <w:rsid w:val="00C556BD"/>
    <w:rsid w:val="00C56EA6"/>
    <w:rsid w:val="00C5778B"/>
    <w:rsid w:val="00C60531"/>
    <w:rsid w:val="00C640FB"/>
    <w:rsid w:val="00C65092"/>
    <w:rsid w:val="00C70BFD"/>
    <w:rsid w:val="00C70CC3"/>
    <w:rsid w:val="00C710D6"/>
    <w:rsid w:val="00C73D77"/>
    <w:rsid w:val="00C809C8"/>
    <w:rsid w:val="00C814A9"/>
    <w:rsid w:val="00C8157D"/>
    <w:rsid w:val="00C81638"/>
    <w:rsid w:val="00C81768"/>
    <w:rsid w:val="00C835DF"/>
    <w:rsid w:val="00C867EC"/>
    <w:rsid w:val="00C921F1"/>
    <w:rsid w:val="00C95E45"/>
    <w:rsid w:val="00C97BD0"/>
    <w:rsid w:val="00CA2193"/>
    <w:rsid w:val="00CA3791"/>
    <w:rsid w:val="00CA5DED"/>
    <w:rsid w:val="00CA6E4D"/>
    <w:rsid w:val="00CA7877"/>
    <w:rsid w:val="00CB0C6D"/>
    <w:rsid w:val="00CB12B8"/>
    <w:rsid w:val="00CB2C22"/>
    <w:rsid w:val="00CC1382"/>
    <w:rsid w:val="00CC4CCB"/>
    <w:rsid w:val="00CD0F69"/>
    <w:rsid w:val="00CD142A"/>
    <w:rsid w:val="00CD248E"/>
    <w:rsid w:val="00CD26C1"/>
    <w:rsid w:val="00CD5C72"/>
    <w:rsid w:val="00CE10D2"/>
    <w:rsid w:val="00CE37C7"/>
    <w:rsid w:val="00CE4C47"/>
    <w:rsid w:val="00CF1DB3"/>
    <w:rsid w:val="00D0613B"/>
    <w:rsid w:val="00D10C64"/>
    <w:rsid w:val="00D125A7"/>
    <w:rsid w:val="00D12C61"/>
    <w:rsid w:val="00D13F04"/>
    <w:rsid w:val="00D157C3"/>
    <w:rsid w:val="00D1583D"/>
    <w:rsid w:val="00D209F3"/>
    <w:rsid w:val="00D21C71"/>
    <w:rsid w:val="00D22892"/>
    <w:rsid w:val="00D259A1"/>
    <w:rsid w:val="00D279F1"/>
    <w:rsid w:val="00D3114C"/>
    <w:rsid w:val="00D3219C"/>
    <w:rsid w:val="00D3683F"/>
    <w:rsid w:val="00D37527"/>
    <w:rsid w:val="00D412D3"/>
    <w:rsid w:val="00D4159D"/>
    <w:rsid w:val="00D41FD0"/>
    <w:rsid w:val="00D50193"/>
    <w:rsid w:val="00D56863"/>
    <w:rsid w:val="00D571CD"/>
    <w:rsid w:val="00D671FC"/>
    <w:rsid w:val="00D67756"/>
    <w:rsid w:val="00D7111F"/>
    <w:rsid w:val="00D73C5D"/>
    <w:rsid w:val="00D741C5"/>
    <w:rsid w:val="00D750A4"/>
    <w:rsid w:val="00D75234"/>
    <w:rsid w:val="00D75EE1"/>
    <w:rsid w:val="00D75FCB"/>
    <w:rsid w:val="00D771E4"/>
    <w:rsid w:val="00D82B2E"/>
    <w:rsid w:val="00D84170"/>
    <w:rsid w:val="00D8530F"/>
    <w:rsid w:val="00D87C42"/>
    <w:rsid w:val="00D9431B"/>
    <w:rsid w:val="00D95C1E"/>
    <w:rsid w:val="00DA1D04"/>
    <w:rsid w:val="00DA42A7"/>
    <w:rsid w:val="00DA5D61"/>
    <w:rsid w:val="00DA6520"/>
    <w:rsid w:val="00DB25CE"/>
    <w:rsid w:val="00DB372A"/>
    <w:rsid w:val="00DB6270"/>
    <w:rsid w:val="00DB7316"/>
    <w:rsid w:val="00DC00A4"/>
    <w:rsid w:val="00DC49C6"/>
    <w:rsid w:val="00DC4F9E"/>
    <w:rsid w:val="00DD5DDC"/>
    <w:rsid w:val="00DD6D19"/>
    <w:rsid w:val="00DD7A5B"/>
    <w:rsid w:val="00DE0FB0"/>
    <w:rsid w:val="00DE226B"/>
    <w:rsid w:val="00DE352E"/>
    <w:rsid w:val="00DE6C10"/>
    <w:rsid w:val="00DF11BE"/>
    <w:rsid w:val="00DF2E21"/>
    <w:rsid w:val="00DF4EFA"/>
    <w:rsid w:val="00DF5BD8"/>
    <w:rsid w:val="00DF7EB1"/>
    <w:rsid w:val="00E03B00"/>
    <w:rsid w:val="00E04B4B"/>
    <w:rsid w:val="00E05DF9"/>
    <w:rsid w:val="00E10664"/>
    <w:rsid w:val="00E14619"/>
    <w:rsid w:val="00E22425"/>
    <w:rsid w:val="00E33262"/>
    <w:rsid w:val="00E42EAB"/>
    <w:rsid w:val="00E469A4"/>
    <w:rsid w:val="00E514EB"/>
    <w:rsid w:val="00E529B6"/>
    <w:rsid w:val="00E54FD3"/>
    <w:rsid w:val="00E6516E"/>
    <w:rsid w:val="00E654E5"/>
    <w:rsid w:val="00E664A7"/>
    <w:rsid w:val="00E671EC"/>
    <w:rsid w:val="00E71270"/>
    <w:rsid w:val="00E72282"/>
    <w:rsid w:val="00E74F8F"/>
    <w:rsid w:val="00E75745"/>
    <w:rsid w:val="00E757B1"/>
    <w:rsid w:val="00E7768C"/>
    <w:rsid w:val="00E83B68"/>
    <w:rsid w:val="00E9397F"/>
    <w:rsid w:val="00EA04D8"/>
    <w:rsid w:val="00EA236D"/>
    <w:rsid w:val="00EA4BED"/>
    <w:rsid w:val="00EA56D1"/>
    <w:rsid w:val="00EA75F8"/>
    <w:rsid w:val="00EB25E6"/>
    <w:rsid w:val="00EB2742"/>
    <w:rsid w:val="00EC7C6F"/>
    <w:rsid w:val="00ED0E48"/>
    <w:rsid w:val="00ED68F8"/>
    <w:rsid w:val="00EE03AF"/>
    <w:rsid w:val="00EE1783"/>
    <w:rsid w:val="00EE7AA6"/>
    <w:rsid w:val="00EF2F34"/>
    <w:rsid w:val="00EF430C"/>
    <w:rsid w:val="00F16F9F"/>
    <w:rsid w:val="00F2111F"/>
    <w:rsid w:val="00F22C62"/>
    <w:rsid w:val="00F27C75"/>
    <w:rsid w:val="00F33E66"/>
    <w:rsid w:val="00F35E34"/>
    <w:rsid w:val="00F368F0"/>
    <w:rsid w:val="00F37A06"/>
    <w:rsid w:val="00F37ED4"/>
    <w:rsid w:val="00F40D99"/>
    <w:rsid w:val="00F46A1A"/>
    <w:rsid w:val="00F46FA8"/>
    <w:rsid w:val="00F50361"/>
    <w:rsid w:val="00F51708"/>
    <w:rsid w:val="00F51E84"/>
    <w:rsid w:val="00F52478"/>
    <w:rsid w:val="00F54B12"/>
    <w:rsid w:val="00F631C2"/>
    <w:rsid w:val="00F67B13"/>
    <w:rsid w:val="00F752D7"/>
    <w:rsid w:val="00F7689E"/>
    <w:rsid w:val="00F774F6"/>
    <w:rsid w:val="00F77C1E"/>
    <w:rsid w:val="00F81409"/>
    <w:rsid w:val="00F857A2"/>
    <w:rsid w:val="00F86FF3"/>
    <w:rsid w:val="00F873A3"/>
    <w:rsid w:val="00F8796B"/>
    <w:rsid w:val="00F915F5"/>
    <w:rsid w:val="00F979DC"/>
    <w:rsid w:val="00F97C3C"/>
    <w:rsid w:val="00FA0648"/>
    <w:rsid w:val="00FA21C6"/>
    <w:rsid w:val="00FA53E7"/>
    <w:rsid w:val="00FA7906"/>
    <w:rsid w:val="00FB3DBC"/>
    <w:rsid w:val="00FB518B"/>
    <w:rsid w:val="00FC40EF"/>
    <w:rsid w:val="00FC62C7"/>
    <w:rsid w:val="00FC7B94"/>
    <w:rsid w:val="00FD41BC"/>
    <w:rsid w:val="00FD42C8"/>
    <w:rsid w:val="00FE01B1"/>
    <w:rsid w:val="00FE2DCA"/>
    <w:rsid w:val="00FF0E59"/>
    <w:rsid w:val="00FF5138"/>
    <w:rsid w:val="00FF5517"/>
    <w:rsid w:val="00FF6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9DFED2"/>
  <w15:chartTrackingRefBased/>
  <w15:docId w15:val="{A760E14A-DADF-485D-B40A-E481DC76F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7C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321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757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C8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3219C"/>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C49C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9C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0052B"/>
    <w:pPr>
      <w:ind w:left="720"/>
      <w:contextualSpacing/>
    </w:pPr>
  </w:style>
  <w:style w:type="paragraph" w:styleId="TOC1">
    <w:name w:val="toc 1"/>
    <w:basedOn w:val="Normal"/>
    <w:next w:val="Normal"/>
    <w:autoRedefine/>
    <w:uiPriority w:val="39"/>
    <w:unhideWhenUsed/>
    <w:rsid w:val="005A7A3D"/>
    <w:pPr>
      <w:spacing w:after="100"/>
    </w:pPr>
  </w:style>
  <w:style w:type="paragraph" w:styleId="TOC2">
    <w:name w:val="toc 2"/>
    <w:basedOn w:val="Normal"/>
    <w:next w:val="Normal"/>
    <w:autoRedefine/>
    <w:uiPriority w:val="39"/>
    <w:unhideWhenUsed/>
    <w:rsid w:val="005A7A3D"/>
    <w:pPr>
      <w:spacing w:after="100"/>
      <w:ind w:left="220"/>
    </w:pPr>
  </w:style>
  <w:style w:type="character" w:styleId="Hyperlink">
    <w:name w:val="Hyperlink"/>
    <w:basedOn w:val="DefaultParagraphFont"/>
    <w:uiPriority w:val="99"/>
    <w:unhideWhenUsed/>
    <w:rsid w:val="005A7A3D"/>
    <w:rPr>
      <w:color w:val="0563C1" w:themeColor="hyperlink"/>
      <w:u w:val="single"/>
    </w:rPr>
  </w:style>
  <w:style w:type="paragraph" w:customStyle="1" w:styleId="EndNoteBibliographyTitle">
    <w:name w:val="EndNote Bibliography Title"/>
    <w:basedOn w:val="Normal"/>
    <w:link w:val="EndNoteBibliographyTitleChar"/>
    <w:rsid w:val="000E04F8"/>
    <w:pPr>
      <w:spacing w:after="0"/>
      <w:jc w:val="center"/>
    </w:pPr>
    <w:rPr>
      <w:rFonts w:ascii="Calibri" w:hAnsi="Calibri"/>
      <w:noProof/>
      <w:lang w:val="en-US"/>
    </w:rPr>
  </w:style>
  <w:style w:type="character" w:customStyle="1" w:styleId="EndNoteBibliographyTitleChar">
    <w:name w:val="EndNote Bibliography Title Char"/>
    <w:basedOn w:val="Heading1Char"/>
    <w:link w:val="EndNoteBibliographyTitle"/>
    <w:rsid w:val="000E04F8"/>
    <w:rPr>
      <w:rFonts w:ascii="Calibri" w:eastAsiaTheme="majorEastAsia" w:hAnsi="Calibri" w:cstheme="majorBidi"/>
      <w:noProof/>
      <w:color w:val="2E74B5" w:themeColor="accent1" w:themeShade="BF"/>
      <w:sz w:val="32"/>
      <w:szCs w:val="32"/>
      <w:lang w:val="en-US"/>
    </w:rPr>
  </w:style>
  <w:style w:type="paragraph" w:customStyle="1" w:styleId="EndNoteBibliography">
    <w:name w:val="EndNote Bibliography"/>
    <w:basedOn w:val="Normal"/>
    <w:link w:val="EndNoteBibliographyChar"/>
    <w:rsid w:val="000E04F8"/>
    <w:pPr>
      <w:spacing w:line="240" w:lineRule="auto"/>
    </w:pPr>
    <w:rPr>
      <w:rFonts w:ascii="Calibri" w:hAnsi="Calibri"/>
      <w:noProof/>
      <w:lang w:val="en-US"/>
    </w:rPr>
  </w:style>
  <w:style w:type="character" w:customStyle="1" w:styleId="EndNoteBibliographyChar">
    <w:name w:val="EndNote Bibliography Char"/>
    <w:basedOn w:val="Heading1Char"/>
    <w:link w:val="EndNoteBibliography"/>
    <w:rsid w:val="000E04F8"/>
    <w:rPr>
      <w:rFonts w:ascii="Calibri" w:eastAsiaTheme="majorEastAsia" w:hAnsi="Calibri" w:cstheme="majorBidi"/>
      <w:noProof/>
      <w:color w:val="2E74B5" w:themeColor="accent1" w:themeShade="BF"/>
      <w:sz w:val="32"/>
      <w:szCs w:val="32"/>
      <w:lang w:val="en-US"/>
    </w:rPr>
  </w:style>
  <w:style w:type="character" w:customStyle="1" w:styleId="highlight">
    <w:name w:val="highlight"/>
    <w:basedOn w:val="DefaultParagraphFont"/>
    <w:rsid w:val="00AB543A"/>
  </w:style>
  <w:style w:type="character" w:customStyle="1" w:styleId="Heading3Char">
    <w:name w:val="Heading 3 Char"/>
    <w:basedOn w:val="DefaultParagraphFont"/>
    <w:link w:val="Heading3"/>
    <w:uiPriority w:val="9"/>
    <w:rsid w:val="00E757B1"/>
    <w:rPr>
      <w:rFonts w:asciiTheme="majorHAnsi" w:eastAsiaTheme="majorEastAsia" w:hAnsiTheme="majorHAnsi" w:cstheme="majorBidi"/>
      <w:color w:val="1F4D78" w:themeColor="accent1" w:themeShade="7F"/>
      <w:sz w:val="24"/>
      <w:szCs w:val="24"/>
    </w:rPr>
  </w:style>
  <w:style w:type="character" w:customStyle="1" w:styleId="hlfld-abstract">
    <w:name w:val="hlfld-abstract"/>
    <w:basedOn w:val="DefaultParagraphFont"/>
    <w:rsid w:val="00E757B1"/>
  </w:style>
  <w:style w:type="paragraph" w:styleId="TOC3">
    <w:name w:val="toc 3"/>
    <w:basedOn w:val="Normal"/>
    <w:next w:val="Normal"/>
    <w:autoRedefine/>
    <w:uiPriority w:val="39"/>
    <w:unhideWhenUsed/>
    <w:rsid w:val="00DF4EFA"/>
    <w:pPr>
      <w:spacing w:after="100"/>
      <w:ind w:left="440"/>
    </w:pPr>
  </w:style>
  <w:style w:type="character" w:styleId="FollowedHyperlink">
    <w:name w:val="FollowedHyperlink"/>
    <w:basedOn w:val="DefaultParagraphFont"/>
    <w:uiPriority w:val="99"/>
    <w:semiHidden/>
    <w:unhideWhenUsed/>
    <w:rsid w:val="005E67C7"/>
    <w:rPr>
      <w:color w:val="954F72" w:themeColor="followedHyperlink"/>
      <w:u w:val="single"/>
    </w:rPr>
  </w:style>
  <w:style w:type="paragraph" w:styleId="TOCHeading">
    <w:name w:val="TOC Heading"/>
    <w:basedOn w:val="Heading1"/>
    <w:next w:val="Normal"/>
    <w:uiPriority w:val="39"/>
    <w:unhideWhenUsed/>
    <w:qFormat/>
    <w:rsid w:val="00FF0E59"/>
    <w:pPr>
      <w:outlineLvl w:val="9"/>
    </w:pPr>
    <w:rPr>
      <w:lang w:val="en-US"/>
    </w:rPr>
  </w:style>
  <w:style w:type="paragraph" w:styleId="BalloonText">
    <w:name w:val="Balloon Text"/>
    <w:basedOn w:val="Normal"/>
    <w:link w:val="BalloonTextChar"/>
    <w:uiPriority w:val="99"/>
    <w:semiHidden/>
    <w:unhideWhenUsed/>
    <w:rsid w:val="00674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B4E"/>
    <w:rPr>
      <w:rFonts w:ascii="Segoe UI" w:hAnsi="Segoe UI" w:cs="Segoe UI"/>
      <w:sz w:val="18"/>
      <w:szCs w:val="18"/>
    </w:rPr>
  </w:style>
  <w:style w:type="character" w:customStyle="1" w:styleId="i">
    <w:name w:val="i"/>
    <w:basedOn w:val="DefaultParagraphFont"/>
    <w:rsid w:val="001473B6"/>
  </w:style>
  <w:style w:type="paragraph" w:styleId="Header">
    <w:name w:val="header"/>
    <w:basedOn w:val="Normal"/>
    <w:link w:val="HeaderChar"/>
    <w:uiPriority w:val="99"/>
    <w:unhideWhenUsed/>
    <w:rsid w:val="00C56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EA6"/>
  </w:style>
  <w:style w:type="paragraph" w:styleId="Footer">
    <w:name w:val="footer"/>
    <w:basedOn w:val="Normal"/>
    <w:link w:val="FooterChar"/>
    <w:uiPriority w:val="99"/>
    <w:unhideWhenUsed/>
    <w:rsid w:val="00C56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EA6"/>
  </w:style>
  <w:style w:type="character" w:customStyle="1" w:styleId="nlmyear">
    <w:name w:val="nlm_year"/>
    <w:basedOn w:val="DefaultParagraphFont"/>
    <w:rsid w:val="00090D6E"/>
  </w:style>
  <w:style w:type="character" w:customStyle="1" w:styleId="abstract">
    <w:name w:val="abstract"/>
    <w:basedOn w:val="DefaultParagraphFont"/>
    <w:rsid w:val="00581370"/>
  </w:style>
  <w:style w:type="character" w:styleId="Emphasis">
    <w:name w:val="Emphasis"/>
    <w:basedOn w:val="DefaultParagraphFont"/>
    <w:uiPriority w:val="20"/>
    <w:qFormat/>
    <w:rsid w:val="002500F1"/>
    <w:rPr>
      <w:i/>
      <w:iCs/>
    </w:rPr>
  </w:style>
  <w:style w:type="character" w:customStyle="1" w:styleId="named-content">
    <w:name w:val="named-content"/>
    <w:basedOn w:val="DefaultParagraphFont"/>
    <w:rsid w:val="00D75234"/>
  </w:style>
  <w:style w:type="character" w:styleId="LineNumber">
    <w:name w:val="line number"/>
    <w:basedOn w:val="DefaultParagraphFont"/>
    <w:uiPriority w:val="99"/>
    <w:semiHidden/>
    <w:unhideWhenUsed/>
    <w:rsid w:val="004B4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789">
      <w:bodyDiv w:val="1"/>
      <w:marLeft w:val="0"/>
      <w:marRight w:val="0"/>
      <w:marTop w:val="0"/>
      <w:marBottom w:val="0"/>
      <w:divBdr>
        <w:top w:val="none" w:sz="0" w:space="0" w:color="auto"/>
        <w:left w:val="none" w:sz="0" w:space="0" w:color="auto"/>
        <w:bottom w:val="none" w:sz="0" w:space="0" w:color="auto"/>
        <w:right w:val="none" w:sz="0" w:space="0" w:color="auto"/>
      </w:divBdr>
    </w:div>
    <w:div w:id="29651672">
      <w:bodyDiv w:val="1"/>
      <w:marLeft w:val="0"/>
      <w:marRight w:val="0"/>
      <w:marTop w:val="0"/>
      <w:marBottom w:val="0"/>
      <w:divBdr>
        <w:top w:val="none" w:sz="0" w:space="0" w:color="auto"/>
        <w:left w:val="none" w:sz="0" w:space="0" w:color="auto"/>
        <w:bottom w:val="none" w:sz="0" w:space="0" w:color="auto"/>
        <w:right w:val="none" w:sz="0" w:space="0" w:color="auto"/>
      </w:divBdr>
    </w:div>
    <w:div w:id="32534829">
      <w:bodyDiv w:val="1"/>
      <w:marLeft w:val="0"/>
      <w:marRight w:val="0"/>
      <w:marTop w:val="0"/>
      <w:marBottom w:val="0"/>
      <w:divBdr>
        <w:top w:val="none" w:sz="0" w:space="0" w:color="auto"/>
        <w:left w:val="none" w:sz="0" w:space="0" w:color="auto"/>
        <w:bottom w:val="none" w:sz="0" w:space="0" w:color="auto"/>
        <w:right w:val="none" w:sz="0" w:space="0" w:color="auto"/>
      </w:divBdr>
    </w:div>
    <w:div w:id="164521949">
      <w:bodyDiv w:val="1"/>
      <w:marLeft w:val="0"/>
      <w:marRight w:val="0"/>
      <w:marTop w:val="0"/>
      <w:marBottom w:val="0"/>
      <w:divBdr>
        <w:top w:val="none" w:sz="0" w:space="0" w:color="auto"/>
        <w:left w:val="none" w:sz="0" w:space="0" w:color="auto"/>
        <w:bottom w:val="none" w:sz="0" w:space="0" w:color="auto"/>
        <w:right w:val="none" w:sz="0" w:space="0" w:color="auto"/>
      </w:divBdr>
    </w:div>
    <w:div w:id="288168656">
      <w:bodyDiv w:val="1"/>
      <w:marLeft w:val="0"/>
      <w:marRight w:val="0"/>
      <w:marTop w:val="0"/>
      <w:marBottom w:val="0"/>
      <w:divBdr>
        <w:top w:val="none" w:sz="0" w:space="0" w:color="auto"/>
        <w:left w:val="none" w:sz="0" w:space="0" w:color="auto"/>
        <w:bottom w:val="none" w:sz="0" w:space="0" w:color="auto"/>
        <w:right w:val="none" w:sz="0" w:space="0" w:color="auto"/>
      </w:divBdr>
      <w:divsChild>
        <w:div w:id="523708486">
          <w:marLeft w:val="0"/>
          <w:marRight w:val="0"/>
          <w:marTop w:val="0"/>
          <w:marBottom w:val="0"/>
          <w:divBdr>
            <w:top w:val="none" w:sz="0" w:space="0" w:color="auto"/>
            <w:left w:val="none" w:sz="0" w:space="0" w:color="auto"/>
            <w:bottom w:val="none" w:sz="0" w:space="0" w:color="auto"/>
            <w:right w:val="none" w:sz="0" w:space="0" w:color="auto"/>
          </w:divBdr>
        </w:div>
        <w:div w:id="1268854658">
          <w:marLeft w:val="0"/>
          <w:marRight w:val="0"/>
          <w:marTop w:val="0"/>
          <w:marBottom w:val="0"/>
          <w:divBdr>
            <w:top w:val="none" w:sz="0" w:space="0" w:color="auto"/>
            <w:left w:val="none" w:sz="0" w:space="0" w:color="auto"/>
            <w:bottom w:val="none" w:sz="0" w:space="0" w:color="auto"/>
            <w:right w:val="none" w:sz="0" w:space="0" w:color="auto"/>
          </w:divBdr>
        </w:div>
      </w:divsChild>
    </w:div>
    <w:div w:id="410271453">
      <w:bodyDiv w:val="1"/>
      <w:marLeft w:val="0"/>
      <w:marRight w:val="0"/>
      <w:marTop w:val="0"/>
      <w:marBottom w:val="0"/>
      <w:divBdr>
        <w:top w:val="none" w:sz="0" w:space="0" w:color="auto"/>
        <w:left w:val="none" w:sz="0" w:space="0" w:color="auto"/>
        <w:bottom w:val="none" w:sz="0" w:space="0" w:color="auto"/>
        <w:right w:val="none" w:sz="0" w:space="0" w:color="auto"/>
      </w:divBdr>
    </w:div>
    <w:div w:id="479812983">
      <w:bodyDiv w:val="1"/>
      <w:marLeft w:val="0"/>
      <w:marRight w:val="0"/>
      <w:marTop w:val="0"/>
      <w:marBottom w:val="0"/>
      <w:divBdr>
        <w:top w:val="none" w:sz="0" w:space="0" w:color="auto"/>
        <w:left w:val="none" w:sz="0" w:space="0" w:color="auto"/>
        <w:bottom w:val="none" w:sz="0" w:space="0" w:color="auto"/>
        <w:right w:val="none" w:sz="0" w:space="0" w:color="auto"/>
      </w:divBdr>
    </w:div>
    <w:div w:id="684089804">
      <w:bodyDiv w:val="1"/>
      <w:marLeft w:val="0"/>
      <w:marRight w:val="0"/>
      <w:marTop w:val="0"/>
      <w:marBottom w:val="0"/>
      <w:divBdr>
        <w:top w:val="none" w:sz="0" w:space="0" w:color="auto"/>
        <w:left w:val="none" w:sz="0" w:space="0" w:color="auto"/>
        <w:bottom w:val="none" w:sz="0" w:space="0" w:color="auto"/>
        <w:right w:val="none" w:sz="0" w:space="0" w:color="auto"/>
      </w:divBdr>
    </w:div>
    <w:div w:id="729622045">
      <w:bodyDiv w:val="1"/>
      <w:marLeft w:val="0"/>
      <w:marRight w:val="0"/>
      <w:marTop w:val="0"/>
      <w:marBottom w:val="0"/>
      <w:divBdr>
        <w:top w:val="none" w:sz="0" w:space="0" w:color="auto"/>
        <w:left w:val="none" w:sz="0" w:space="0" w:color="auto"/>
        <w:bottom w:val="none" w:sz="0" w:space="0" w:color="auto"/>
        <w:right w:val="none" w:sz="0" w:space="0" w:color="auto"/>
      </w:divBdr>
      <w:divsChild>
        <w:div w:id="108165656">
          <w:marLeft w:val="0"/>
          <w:marRight w:val="0"/>
          <w:marTop w:val="0"/>
          <w:marBottom w:val="0"/>
          <w:divBdr>
            <w:top w:val="none" w:sz="0" w:space="0" w:color="auto"/>
            <w:left w:val="none" w:sz="0" w:space="0" w:color="auto"/>
            <w:bottom w:val="none" w:sz="0" w:space="0" w:color="auto"/>
            <w:right w:val="none" w:sz="0" w:space="0" w:color="auto"/>
          </w:divBdr>
        </w:div>
        <w:div w:id="484932674">
          <w:marLeft w:val="0"/>
          <w:marRight w:val="0"/>
          <w:marTop w:val="0"/>
          <w:marBottom w:val="0"/>
          <w:divBdr>
            <w:top w:val="none" w:sz="0" w:space="0" w:color="auto"/>
            <w:left w:val="none" w:sz="0" w:space="0" w:color="auto"/>
            <w:bottom w:val="none" w:sz="0" w:space="0" w:color="auto"/>
            <w:right w:val="none" w:sz="0" w:space="0" w:color="auto"/>
          </w:divBdr>
        </w:div>
        <w:div w:id="1058896337">
          <w:marLeft w:val="0"/>
          <w:marRight w:val="0"/>
          <w:marTop w:val="0"/>
          <w:marBottom w:val="0"/>
          <w:divBdr>
            <w:top w:val="none" w:sz="0" w:space="0" w:color="auto"/>
            <w:left w:val="none" w:sz="0" w:space="0" w:color="auto"/>
            <w:bottom w:val="none" w:sz="0" w:space="0" w:color="auto"/>
            <w:right w:val="none" w:sz="0" w:space="0" w:color="auto"/>
          </w:divBdr>
        </w:div>
      </w:divsChild>
    </w:div>
    <w:div w:id="1281764823">
      <w:bodyDiv w:val="1"/>
      <w:marLeft w:val="0"/>
      <w:marRight w:val="0"/>
      <w:marTop w:val="0"/>
      <w:marBottom w:val="0"/>
      <w:divBdr>
        <w:top w:val="none" w:sz="0" w:space="0" w:color="auto"/>
        <w:left w:val="none" w:sz="0" w:space="0" w:color="auto"/>
        <w:bottom w:val="none" w:sz="0" w:space="0" w:color="auto"/>
        <w:right w:val="none" w:sz="0" w:space="0" w:color="auto"/>
      </w:divBdr>
    </w:div>
    <w:div w:id="1329677147">
      <w:bodyDiv w:val="1"/>
      <w:marLeft w:val="0"/>
      <w:marRight w:val="0"/>
      <w:marTop w:val="0"/>
      <w:marBottom w:val="0"/>
      <w:divBdr>
        <w:top w:val="none" w:sz="0" w:space="0" w:color="auto"/>
        <w:left w:val="none" w:sz="0" w:space="0" w:color="auto"/>
        <w:bottom w:val="none" w:sz="0" w:space="0" w:color="auto"/>
        <w:right w:val="none" w:sz="0" w:space="0" w:color="auto"/>
      </w:divBdr>
      <w:divsChild>
        <w:div w:id="17199120">
          <w:marLeft w:val="0"/>
          <w:marRight w:val="0"/>
          <w:marTop w:val="0"/>
          <w:marBottom w:val="0"/>
          <w:divBdr>
            <w:top w:val="none" w:sz="0" w:space="0" w:color="auto"/>
            <w:left w:val="none" w:sz="0" w:space="0" w:color="auto"/>
            <w:bottom w:val="none" w:sz="0" w:space="0" w:color="auto"/>
            <w:right w:val="none" w:sz="0" w:space="0" w:color="auto"/>
          </w:divBdr>
        </w:div>
        <w:div w:id="1116216936">
          <w:marLeft w:val="0"/>
          <w:marRight w:val="0"/>
          <w:marTop w:val="0"/>
          <w:marBottom w:val="0"/>
          <w:divBdr>
            <w:top w:val="none" w:sz="0" w:space="0" w:color="auto"/>
            <w:left w:val="none" w:sz="0" w:space="0" w:color="auto"/>
            <w:bottom w:val="none" w:sz="0" w:space="0" w:color="auto"/>
            <w:right w:val="none" w:sz="0" w:space="0" w:color="auto"/>
          </w:divBdr>
        </w:div>
        <w:div w:id="1807889827">
          <w:marLeft w:val="0"/>
          <w:marRight w:val="0"/>
          <w:marTop w:val="0"/>
          <w:marBottom w:val="0"/>
          <w:divBdr>
            <w:top w:val="none" w:sz="0" w:space="0" w:color="auto"/>
            <w:left w:val="none" w:sz="0" w:space="0" w:color="auto"/>
            <w:bottom w:val="none" w:sz="0" w:space="0" w:color="auto"/>
            <w:right w:val="none" w:sz="0" w:space="0" w:color="auto"/>
          </w:divBdr>
        </w:div>
      </w:divsChild>
    </w:div>
    <w:div w:id="1369330082">
      <w:bodyDiv w:val="1"/>
      <w:marLeft w:val="0"/>
      <w:marRight w:val="0"/>
      <w:marTop w:val="0"/>
      <w:marBottom w:val="0"/>
      <w:divBdr>
        <w:top w:val="none" w:sz="0" w:space="0" w:color="auto"/>
        <w:left w:val="none" w:sz="0" w:space="0" w:color="auto"/>
        <w:bottom w:val="none" w:sz="0" w:space="0" w:color="auto"/>
        <w:right w:val="none" w:sz="0" w:space="0" w:color="auto"/>
      </w:divBdr>
      <w:divsChild>
        <w:div w:id="45495282">
          <w:marLeft w:val="0"/>
          <w:marRight w:val="0"/>
          <w:marTop w:val="0"/>
          <w:marBottom w:val="0"/>
          <w:divBdr>
            <w:top w:val="none" w:sz="0" w:space="0" w:color="auto"/>
            <w:left w:val="none" w:sz="0" w:space="0" w:color="auto"/>
            <w:bottom w:val="none" w:sz="0" w:space="0" w:color="auto"/>
            <w:right w:val="none" w:sz="0" w:space="0" w:color="auto"/>
          </w:divBdr>
        </w:div>
        <w:div w:id="246965088">
          <w:marLeft w:val="0"/>
          <w:marRight w:val="0"/>
          <w:marTop w:val="0"/>
          <w:marBottom w:val="0"/>
          <w:divBdr>
            <w:top w:val="none" w:sz="0" w:space="0" w:color="auto"/>
            <w:left w:val="none" w:sz="0" w:space="0" w:color="auto"/>
            <w:bottom w:val="none" w:sz="0" w:space="0" w:color="auto"/>
            <w:right w:val="none" w:sz="0" w:space="0" w:color="auto"/>
          </w:divBdr>
        </w:div>
        <w:div w:id="296910342">
          <w:marLeft w:val="0"/>
          <w:marRight w:val="0"/>
          <w:marTop w:val="0"/>
          <w:marBottom w:val="0"/>
          <w:divBdr>
            <w:top w:val="none" w:sz="0" w:space="0" w:color="auto"/>
            <w:left w:val="none" w:sz="0" w:space="0" w:color="auto"/>
            <w:bottom w:val="none" w:sz="0" w:space="0" w:color="auto"/>
            <w:right w:val="none" w:sz="0" w:space="0" w:color="auto"/>
          </w:divBdr>
        </w:div>
        <w:div w:id="300307273">
          <w:marLeft w:val="0"/>
          <w:marRight w:val="0"/>
          <w:marTop w:val="0"/>
          <w:marBottom w:val="0"/>
          <w:divBdr>
            <w:top w:val="none" w:sz="0" w:space="0" w:color="auto"/>
            <w:left w:val="none" w:sz="0" w:space="0" w:color="auto"/>
            <w:bottom w:val="none" w:sz="0" w:space="0" w:color="auto"/>
            <w:right w:val="none" w:sz="0" w:space="0" w:color="auto"/>
          </w:divBdr>
        </w:div>
        <w:div w:id="454561064">
          <w:marLeft w:val="0"/>
          <w:marRight w:val="0"/>
          <w:marTop w:val="0"/>
          <w:marBottom w:val="0"/>
          <w:divBdr>
            <w:top w:val="none" w:sz="0" w:space="0" w:color="auto"/>
            <w:left w:val="none" w:sz="0" w:space="0" w:color="auto"/>
            <w:bottom w:val="none" w:sz="0" w:space="0" w:color="auto"/>
            <w:right w:val="none" w:sz="0" w:space="0" w:color="auto"/>
          </w:divBdr>
        </w:div>
        <w:div w:id="631062521">
          <w:marLeft w:val="0"/>
          <w:marRight w:val="0"/>
          <w:marTop w:val="0"/>
          <w:marBottom w:val="0"/>
          <w:divBdr>
            <w:top w:val="none" w:sz="0" w:space="0" w:color="auto"/>
            <w:left w:val="none" w:sz="0" w:space="0" w:color="auto"/>
            <w:bottom w:val="none" w:sz="0" w:space="0" w:color="auto"/>
            <w:right w:val="none" w:sz="0" w:space="0" w:color="auto"/>
          </w:divBdr>
        </w:div>
        <w:div w:id="913734292">
          <w:marLeft w:val="0"/>
          <w:marRight w:val="0"/>
          <w:marTop w:val="0"/>
          <w:marBottom w:val="0"/>
          <w:divBdr>
            <w:top w:val="none" w:sz="0" w:space="0" w:color="auto"/>
            <w:left w:val="none" w:sz="0" w:space="0" w:color="auto"/>
            <w:bottom w:val="none" w:sz="0" w:space="0" w:color="auto"/>
            <w:right w:val="none" w:sz="0" w:space="0" w:color="auto"/>
          </w:divBdr>
        </w:div>
        <w:div w:id="1082994782">
          <w:marLeft w:val="0"/>
          <w:marRight w:val="0"/>
          <w:marTop w:val="0"/>
          <w:marBottom w:val="0"/>
          <w:divBdr>
            <w:top w:val="none" w:sz="0" w:space="0" w:color="auto"/>
            <w:left w:val="none" w:sz="0" w:space="0" w:color="auto"/>
            <w:bottom w:val="none" w:sz="0" w:space="0" w:color="auto"/>
            <w:right w:val="none" w:sz="0" w:space="0" w:color="auto"/>
          </w:divBdr>
        </w:div>
        <w:div w:id="1263605698">
          <w:marLeft w:val="0"/>
          <w:marRight w:val="0"/>
          <w:marTop w:val="0"/>
          <w:marBottom w:val="0"/>
          <w:divBdr>
            <w:top w:val="none" w:sz="0" w:space="0" w:color="auto"/>
            <w:left w:val="none" w:sz="0" w:space="0" w:color="auto"/>
            <w:bottom w:val="none" w:sz="0" w:space="0" w:color="auto"/>
            <w:right w:val="none" w:sz="0" w:space="0" w:color="auto"/>
          </w:divBdr>
        </w:div>
        <w:div w:id="1299841774">
          <w:marLeft w:val="0"/>
          <w:marRight w:val="0"/>
          <w:marTop w:val="0"/>
          <w:marBottom w:val="0"/>
          <w:divBdr>
            <w:top w:val="none" w:sz="0" w:space="0" w:color="auto"/>
            <w:left w:val="none" w:sz="0" w:space="0" w:color="auto"/>
            <w:bottom w:val="none" w:sz="0" w:space="0" w:color="auto"/>
            <w:right w:val="none" w:sz="0" w:space="0" w:color="auto"/>
          </w:divBdr>
        </w:div>
        <w:div w:id="1377700574">
          <w:marLeft w:val="0"/>
          <w:marRight w:val="0"/>
          <w:marTop w:val="0"/>
          <w:marBottom w:val="0"/>
          <w:divBdr>
            <w:top w:val="none" w:sz="0" w:space="0" w:color="auto"/>
            <w:left w:val="none" w:sz="0" w:space="0" w:color="auto"/>
            <w:bottom w:val="none" w:sz="0" w:space="0" w:color="auto"/>
            <w:right w:val="none" w:sz="0" w:space="0" w:color="auto"/>
          </w:divBdr>
        </w:div>
        <w:div w:id="1438908617">
          <w:marLeft w:val="0"/>
          <w:marRight w:val="0"/>
          <w:marTop w:val="0"/>
          <w:marBottom w:val="0"/>
          <w:divBdr>
            <w:top w:val="none" w:sz="0" w:space="0" w:color="auto"/>
            <w:left w:val="none" w:sz="0" w:space="0" w:color="auto"/>
            <w:bottom w:val="none" w:sz="0" w:space="0" w:color="auto"/>
            <w:right w:val="none" w:sz="0" w:space="0" w:color="auto"/>
          </w:divBdr>
        </w:div>
        <w:div w:id="1448770691">
          <w:marLeft w:val="0"/>
          <w:marRight w:val="0"/>
          <w:marTop w:val="0"/>
          <w:marBottom w:val="0"/>
          <w:divBdr>
            <w:top w:val="none" w:sz="0" w:space="0" w:color="auto"/>
            <w:left w:val="none" w:sz="0" w:space="0" w:color="auto"/>
            <w:bottom w:val="none" w:sz="0" w:space="0" w:color="auto"/>
            <w:right w:val="none" w:sz="0" w:space="0" w:color="auto"/>
          </w:divBdr>
        </w:div>
        <w:div w:id="1481732632">
          <w:marLeft w:val="0"/>
          <w:marRight w:val="0"/>
          <w:marTop w:val="0"/>
          <w:marBottom w:val="0"/>
          <w:divBdr>
            <w:top w:val="none" w:sz="0" w:space="0" w:color="auto"/>
            <w:left w:val="none" w:sz="0" w:space="0" w:color="auto"/>
            <w:bottom w:val="none" w:sz="0" w:space="0" w:color="auto"/>
            <w:right w:val="none" w:sz="0" w:space="0" w:color="auto"/>
          </w:divBdr>
        </w:div>
        <w:div w:id="1609849465">
          <w:marLeft w:val="0"/>
          <w:marRight w:val="0"/>
          <w:marTop w:val="0"/>
          <w:marBottom w:val="0"/>
          <w:divBdr>
            <w:top w:val="none" w:sz="0" w:space="0" w:color="auto"/>
            <w:left w:val="none" w:sz="0" w:space="0" w:color="auto"/>
            <w:bottom w:val="none" w:sz="0" w:space="0" w:color="auto"/>
            <w:right w:val="none" w:sz="0" w:space="0" w:color="auto"/>
          </w:divBdr>
        </w:div>
        <w:div w:id="1710059607">
          <w:marLeft w:val="0"/>
          <w:marRight w:val="0"/>
          <w:marTop w:val="0"/>
          <w:marBottom w:val="0"/>
          <w:divBdr>
            <w:top w:val="none" w:sz="0" w:space="0" w:color="auto"/>
            <w:left w:val="none" w:sz="0" w:space="0" w:color="auto"/>
            <w:bottom w:val="none" w:sz="0" w:space="0" w:color="auto"/>
            <w:right w:val="none" w:sz="0" w:space="0" w:color="auto"/>
          </w:divBdr>
        </w:div>
        <w:div w:id="1727798119">
          <w:marLeft w:val="0"/>
          <w:marRight w:val="0"/>
          <w:marTop w:val="0"/>
          <w:marBottom w:val="0"/>
          <w:divBdr>
            <w:top w:val="none" w:sz="0" w:space="0" w:color="auto"/>
            <w:left w:val="none" w:sz="0" w:space="0" w:color="auto"/>
            <w:bottom w:val="none" w:sz="0" w:space="0" w:color="auto"/>
            <w:right w:val="none" w:sz="0" w:space="0" w:color="auto"/>
          </w:divBdr>
        </w:div>
        <w:div w:id="1940329719">
          <w:marLeft w:val="0"/>
          <w:marRight w:val="0"/>
          <w:marTop w:val="0"/>
          <w:marBottom w:val="0"/>
          <w:divBdr>
            <w:top w:val="none" w:sz="0" w:space="0" w:color="auto"/>
            <w:left w:val="none" w:sz="0" w:space="0" w:color="auto"/>
            <w:bottom w:val="none" w:sz="0" w:space="0" w:color="auto"/>
            <w:right w:val="none" w:sz="0" w:space="0" w:color="auto"/>
          </w:divBdr>
        </w:div>
        <w:div w:id="2049255669">
          <w:marLeft w:val="0"/>
          <w:marRight w:val="0"/>
          <w:marTop w:val="0"/>
          <w:marBottom w:val="0"/>
          <w:divBdr>
            <w:top w:val="none" w:sz="0" w:space="0" w:color="auto"/>
            <w:left w:val="none" w:sz="0" w:space="0" w:color="auto"/>
            <w:bottom w:val="none" w:sz="0" w:space="0" w:color="auto"/>
            <w:right w:val="none" w:sz="0" w:space="0" w:color="auto"/>
          </w:divBdr>
        </w:div>
      </w:divsChild>
    </w:div>
    <w:div w:id="1519853789">
      <w:bodyDiv w:val="1"/>
      <w:marLeft w:val="0"/>
      <w:marRight w:val="0"/>
      <w:marTop w:val="0"/>
      <w:marBottom w:val="0"/>
      <w:divBdr>
        <w:top w:val="none" w:sz="0" w:space="0" w:color="auto"/>
        <w:left w:val="none" w:sz="0" w:space="0" w:color="auto"/>
        <w:bottom w:val="none" w:sz="0" w:space="0" w:color="auto"/>
        <w:right w:val="none" w:sz="0" w:space="0" w:color="auto"/>
      </w:divBdr>
    </w:div>
    <w:div w:id="1543637036">
      <w:bodyDiv w:val="1"/>
      <w:marLeft w:val="0"/>
      <w:marRight w:val="0"/>
      <w:marTop w:val="0"/>
      <w:marBottom w:val="0"/>
      <w:divBdr>
        <w:top w:val="none" w:sz="0" w:space="0" w:color="auto"/>
        <w:left w:val="none" w:sz="0" w:space="0" w:color="auto"/>
        <w:bottom w:val="none" w:sz="0" w:space="0" w:color="auto"/>
        <w:right w:val="none" w:sz="0" w:space="0" w:color="auto"/>
      </w:divBdr>
    </w:div>
    <w:div w:id="1613125230">
      <w:bodyDiv w:val="1"/>
      <w:marLeft w:val="0"/>
      <w:marRight w:val="0"/>
      <w:marTop w:val="0"/>
      <w:marBottom w:val="0"/>
      <w:divBdr>
        <w:top w:val="none" w:sz="0" w:space="0" w:color="auto"/>
        <w:left w:val="none" w:sz="0" w:space="0" w:color="auto"/>
        <w:bottom w:val="none" w:sz="0" w:space="0" w:color="auto"/>
        <w:right w:val="none" w:sz="0" w:space="0" w:color="auto"/>
      </w:divBdr>
    </w:div>
    <w:div w:id="1645893312">
      <w:bodyDiv w:val="1"/>
      <w:marLeft w:val="0"/>
      <w:marRight w:val="0"/>
      <w:marTop w:val="0"/>
      <w:marBottom w:val="0"/>
      <w:divBdr>
        <w:top w:val="none" w:sz="0" w:space="0" w:color="auto"/>
        <w:left w:val="none" w:sz="0" w:space="0" w:color="auto"/>
        <w:bottom w:val="none" w:sz="0" w:space="0" w:color="auto"/>
        <w:right w:val="none" w:sz="0" w:space="0" w:color="auto"/>
      </w:divBdr>
      <w:divsChild>
        <w:div w:id="7683067">
          <w:marLeft w:val="0"/>
          <w:marRight w:val="0"/>
          <w:marTop w:val="0"/>
          <w:marBottom w:val="0"/>
          <w:divBdr>
            <w:top w:val="none" w:sz="0" w:space="0" w:color="auto"/>
            <w:left w:val="none" w:sz="0" w:space="0" w:color="auto"/>
            <w:bottom w:val="none" w:sz="0" w:space="0" w:color="auto"/>
            <w:right w:val="none" w:sz="0" w:space="0" w:color="auto"/>
          </w:divBdr>
        </w:div>
        <w:div w:id="28998626">
          <w:marLeft w:val="0"/>
          <w:marRight w:val="0"/>
          <w:marTop w:val="0"/>
          <w:marBottom w:val="0"/>
          <w:divBdr>
            <w:top w:val="none" w:sz="0" w:space="0" w:color="auto"/>
            <w:left w:val="none" w:sz="0" w:space="0" w:color="auto"/>
            <w:bottom w:val="none" w:sz="0" w:space="0" w:color="auto"/>
            <w:right w:val="none" w:sz="0" w:space="0" w:color="auto"/>
          </w:divBdr>
        </w:div>
        <w:div w:id="67701944">
          <w:marLeft w:val="0"/>
          <w:marRight w:val="0"/>
          <w:marTop w:val="0"/>
          <w:marBottom w:val="0"/>
          <w:divBdr>
            <w:top w:val="none" w:sz="0" w:space="0" w:color="auto"/>
            <w:left w:val="none" w:sz="0" w:space="0" w:color="auto"/>
            <w:bottom w:val="none" w:sz="0" w:space="0" w:color="auto"/>
            <w:right w:val="none" w:sz="0" w:space="0" w:color="auto"/>
          </w:divBdr>
        </w:div>
        <w:div w:id="210923776">
          <w:marLeft w:val="0"/>
          <w:marRight w:val="0"/>
          <w:marTop w:val="0"/>
          <w:marBottom w:val="0"/>
          <w:divBdr>
            <w:top w:val="none" w:sz="0" w:space="0" w:color="auto"/>
            <w:left w:val="none" w:sz="0" w:space="0" w:color="auto"/>
            <w:bottom w:val="none" w:sz="0" w:space="0" w:color="auto"/>
            <w:right w:val="none" w:sz="0" w:space="0" w:color="auto"/>
          </w:divBdr>
        </w:div>
        <w:div w:id="254286907">
          <w:marLeft w:val="0"/>
          <w:marRight w:val="0"/>
          <w:marTop w:val="0"/>
          <w:marBottom w:val="0"/>
          <w:divBdr>
            <w:top w:val="none" w:sz="0" w:space="0" w:color="auto"/>
            <w:left w:val="none" w:sz="0" w:space="0" w:color="auto"/>
            <w:bottom w:val="none" w:sz="0" w:space="0" w:color="auto"/>
            <w:right w:val="none" w:sz="0" w:space="0" w:color="auto"/>
          </w:divBdr>
        </w:div>
        <w:div w:id="430126309">
          <w:marLeft w:val="0"/>
          <w:marRight w:val="0"/>
          <w:marTop w:val="0"/>
          <w:marBottom w:val="0"/>
          <w:divBdr>
            <w:top w:val="none" w:sz="0" w:space="0" w:color="auto"/>
            <w:left w:val="none" w:sz="0" w:space="0" w:color="auto"/>
            <w:bottom w:val="none" w:sz="0" w:space="0" w:color="auto"/>
            <w:right w:val="none" w:sz="0" w:space="0" w:color="auto"/>
          </w:divBdr>
        </w:div>
        <w:div w:id="465048499">
          <w:marLeft w:val="0"/>
          <w:marRight w:val="0"/>
          <w:marTop w:val="0"/>
          <w:marBottom w:val="0"/>
          <w:divBdr>
            <w:top w:val="none" w:sz="0" w:space="0" w:color="auto"/>
            <w:left w:val="none" w:sz="0" w:space="0" w:color="auto"/>
            <w:bottom w:val="none" w:sz="0" w:space="0" w:color="auto"/>
            <w:right w:val="none" w:sz="0" w:space="0" w:color="auto"/>
          </w:divBdr>
        </w:div>
        <w:div w:id="474027179">
          <w:marLeft w:val="0"/>
          <w:marRight w:val="0"/>
          <w:marTop w:val="0"/>
          <w:marBottom w:val="0"/>
          <w:divBdr>
            <w:top w:val="none" w:sz="0" w:space="0" w:color="auto"/>
            <w:left w:val="none" w:sz="0" w:space="0" w:color="auto"/>
            <w:bottom w:val="none" w:sz="0" w:space="0" w:color="auto"/>
            <w:right w:val="none" w:sz="0" w:space="0" w:color="auto"/>
          </w:divBdr>
        </w:div>
        <w:div w:id="484707876">
          <w:marLeft w:val="0"/>
          <w:marRight w:val="0"/>
          <w:marTop w:val="0"/>
          <w:marBottom w:val="0"/>
          <w:divBdr>
            <w:top w:val="none" w:sz="0" w:space="0" w:color="auto"/>
            <w:left w:val="none" w:sz="0" w:space="0" w:color="auto"/>
            <w:bottom w:val="none" w:sz="0" w:space="0" w:color="auto"/>
            <w:right w:val="none" w:sz="0" w:space="0" w:color="auto"/>
          </w:divBdr>
        </w:div>
        <w:div w:id="503787021">
          <w:marLeft w:val="0"/>
          <w:marRight w:val="0"/>
          <w:marTop w:val="0"/>
          <w:marBottom w:val="0"/>
          <w:divBdr>
            <w:top w:val="none" w:sz="0" w:space="0" w:color="auto"/>
            <w:left w:val="none" w:sz="0" w:space="0" w:color="auto"/>
            <w:bottom w:val="none" w:sz="0" w:space="0" w:color="auto"/>
            <w:right w:val="none" w:sz="0" w:space="0" w:color="auto"/>
          </w:divBdr>
        </w:div>
        <w:div w:id="506988647">
          <w:marLeft w:val="0"/>
          <w:marRight w:val="0"/>
          <w:marTop w:val="0"/>
          <w:marBottom w:val="0"/>
          <w:divBdr>
            <w:top w:val="none" w:sz="0" w:space="0" w:color="auto"/>
            <w:left w:val="none" w:sz="0" w:space="0" w:color="auto"/>
            <w:bottom w:val="none" w:sz="0" w:space="0" w:color="auto"/>
            <w:right w:val="none" w:sz="0" w:space="0" w:color="auto"/>
          </w:divBdr>
        </w:div>
        <w:div w:id="524681970">
          <w:marLeft w:val="0"/>
          <w:marRight w:val="0"/>
          <w:marTop w:val="0"/>
          <w:marBottom w:val="0"/>
          <w:divBdr>
            <w:top w:val="none" w:sz="0" w:space="0" w:color="auto"/>
            <w:left w:val="none" w:sz="0" w:space="0" w:color="auto"/>
            <w:bottom w:val="none" w:sz="0" w:space="0" w:color="auto"/>
            <w:right w:val="none" w:sz="0" w:space="0" w:color="auto"/>
          </w:divBdr>
        </w:div>
        <w:div w:id="527643399">
          <w:marLeft w:val="0"/>
          <w:marRight w:val="0"/>
          <w:marTop w:val="0"/>
          <w:marBottom w:val="0"/>
          <w:divBdr>
            <w:top w:val="none" w:sz="0" w:space="0" w:color="auto"/>
            <w:left w:val="none" w:sz="0" w:space="0" w:color="auto"/>
            <w:bottom w:val="none" w:sz="0" w:space="0" w:color="auto"/>
            <w:right w:val="none" w:sz="0" w:space="0" w:color="auto"/>
          </w:divBdr>
        </w:div>
        <w:div w:id="618224160">
          <w:marLeft w:val="0"/>
          <w:marRight w:val="0"/>
          <w:marTop w:val="0"/>
          <w:marBottom w:val="0"/>
          <w:divBdr>
            <w:top w:val="none" w:sz="0" w:space="0" w:color="auto"/>
            <w:left w:val="none" w:sz="0" w:space="0" w:color="auto"/>
            <w:bottom w:val="none" w:sz="0" w:space="0" w:color="auto"/>
            <w:right w:val="none" w:sz="0" w:space="0" w:color="auto"/>
          </w:divBdr>
        </w:div>
        <w:div w:id="673342512">
          <w:marLeft w:val="0"/>
          <w:marRight w:val="0"/>
          <w:marTop w:val="0"/>
          <w:marBottom w:val="0"/>
          <w:divBdr>
            <w:top w:val="none" w:sz="0" w:space="0" w:color="auto"/>
            <w:left w:val="none" w:sz="0" w:space="0" w:color="auto"/>
            <w:bottom w:val="none" w:sz="0" w:space="0" w:color="auto"/>
            <w:right w:val="none" w:sz="0" w:space="0" w:color="auto"/>
          </w:divBdr>
        </w:div>
        <w:div w:id="713508295">
          <w:marLeft w:val="0"/>
          <w:marRight w:val="0"/>
          <w:marTop w:val="0"/>
          <w:marBottom w:val="0"/>
          <w:divBdr>
            <w:top w:val="none" w:sz="0" w:space="0" w:color="auto"/>
            <w:left w:val="none" w:sz="0" w:space="0" w:color="auto"/>
            <w:bottom w:val="none" w:sz="0" w:space="0" w:color="auto"/>
            <w:right w:val="none" w:sz="0" w:space="0" w:color="auto"/>
          </w:divBdr>
        </w:div>
        <w:div w:id="742337559">
          <w:marLeft w:val="0"/>
          <w:marRight w:val="0"/>
          <w:marTop w:val="0"/>
          <w:marBottom w:val="0"/>
          <w:divBdr>
            <w:top w:val="none" w:sz="0" w:space="0" w:color="auto"/>
            <w:left w:val="none" w:sz="0" w:space="0" w:color="auto"/>
            <w:bottom w:val="none" w:sz="0" w:space="0" w:color="auto"/>
            <w:right w:val="none" w:sz="0" w:space="0" w:color="auto"/>
          </w:divBdr>
        </w:div>
        <w:div w:id="793406050">
          <w:marLeft w:val="0"/>
          <w:marRight w:val="0"/>
          <w:marTop w:val="0"/>
          <w:marBottom w:val="0"/>
          <w:divBdr>
            <w:top w:val="none" w:sz="0" w:space="0" w:color="auto"/>
            <w:left w:val="none" w:sz="0" w:space="0" w:color="auto"/>
            <w:bottom w:val="none" w:sz="0" w:space="0" w:color="auto"/>
            <w:right w:val="none" w:sz="0" w:space="0" w:color="auto"/>
          </w:divBdr>
        </w:div>
        <w:div w:id="834221851">
          <w:marLeft w:val="0"/>
          <w:marRight w:val="0"/>
          <w:marTop w:val="0"/>
          <w:marBottom w:val="0"/>
          <w:divBdr>
            <w:top w:val="none" w:sz="0" w:space="0" w:color="auto"/>
            <w:left w:val="none" w:sz="0" w:space="0" w:color="auto"/>
            <w:bottom w:val="none" w:sz="0" w:space="0" w:color="auto"/>
            <w:right w:val="none" w:sz="0" w:space="0" w:color="auto"/>
          </w:divBdr>
        </w:div>
        <w:div w:id="855073695">
          <w:marLeft w:val="0"/>
          <w:marRight w:val="0"/>
          <w:marTop w:val="0"/>
          <w:marBottom w:val="0"/>
          <w:divBdr>
            <w:top w:val="none" w:sz="0" w:space="0" w:color="auto"/>
            <w:left w:val="none" w:sz="0" w:space="0" w:color="auto"/>
            <w:bottom w:val="none" w:sz="0" w:space="0" w:color="auto"/>
            <w:right w:val="none" w:sz="0" w:space="0" w:color="auto"/>
          </w:divBdr>
        </w:div>
        <w:div w:id="867446493">
          <w:marLeft w:val="0"/>
          <w:marRight w:val="0"/>
          <w:marTop w:val="0"/>
          <w:marBottom w:val="0"/>
          <w:divBdr>
            <w:top w:val="none" w:sz="0" w:space="0" w:color="auto"/>
            <w:left w:val="none" w:sz="0" w:space="0" w:color="auto"/>
            <w:bottom w:val="none" w:sz="0" w:space="0" w:color="auto"/>
            <w:right w:val="none" w:sz="0" w:space="0" w:color="auto"/>
          </w:divBdr>
        </w:div>
        <w:div w:id="1048650410">
          <w:marLeft w:val="0"/>
          <w:marRight w:val="0"/>
          <w:marTop w:val="0"/>
          <w:marBottom w:val="0"/>
          <w:divBdr>
            <w:top w:val="none" w:sz="0" w:space="0" w:color="auto"/>
            <w:left w:val="none" w:sz="0" w:space="0" w:color="auto"/>
            <w:bottom w:val="none" w:sz="0" w:space="0" w:color="auto"/>
            <w:right w:val="none" w:sz="0" w:space="0" w:color="auto"/>
          </w:divBdr>
        </w:div>
        <w:div w:id="1053892955">
          <w:marLeft w:val="0"/>
          <w:marRight w:val="0"/>
          <w:marTop w:val="0"/>
          <w:marBottom w:val="0"/>
          <w:divBdr>
            <w:top w:val="none" w:sz="0" w:space="0" w:color="auto"/>
            <w:left w:val="none" w:sz="0" w:space="0" w:color="auto"/>
            <w:bottom w:val="none" w:sz="0" w:space="0" w:color="auto"/>
            <w:right w:val="none" w:sz="0" w:space="0" w:color="auto"/>
          </w:divBdr>
        </w:div>
        <w:div w:id="1100878369">
          <w:marLeft w:val="0"/>
          <w:marRight w:val="0"/>
          <w:marTop w:val="0"/>
          <w:marBottom w:val="0"/>
          <w:divBdr>
            <w:top w:val="none" w:sz="0" w:space="0" w:color="auto"/>
            <w:left w:val="none" w:sz="0" w:space="0" w:color="auto"/>
            <w:bottom w:val="none" w:sz="0" w:space="0" w:color="auto"/>
            <w:right w:val="none" w:sz="0" w:space="0" w:color="auto"/>
          </w:divBdr>
        </w:div>
        <w:div w:id="1193882443">
          <w:marLeft w:val="0"/>
          <w:marRight w:val="0"/>
          <w:marTop w:val="0"/>
          <w:marBottom w:val="0"/>
          <w:divBdr>
            <w:top w:val="none" w:sz="0" w:space="0" w:color="auto"/>
            <w:left w:val="none" w:sz="0" w:space="0" w:color="auto"/>
            <w:bottom w:val="none" w:sz="0" w:space="0" w:color="auto"/>
            <w:right w:val="none" w:sz="0" w:space="0" w:color="auto"/>
          </w:divBdr>
        </w:div>
        <w:div w:id="1249196914">
          <w:marLeft w:val="0"/>
          <w:marRight w:val="0"/>
          <w:marTop w:val="0"/>
          <w:marBottom w:val="0"/>
          <w:divBdr>
            <w:top w:val="none" w:sz="0" w:space="0" w:color="auto"/>
            <w:left w:val="none" w:sz="0" w:space="0" w:color="auto"/>
            <w:bottom w:val="none" w:sz="0" w:space="0" w:color="auto"/>
            <w:right w:val="none" w:sz="0" w:space="0" w:color="auto"/>
          </w:divBdr>
        </w:div>
        <w:div w:id="1263683582">
          <w:marLeft w:val="0"/>
          <w:marRight w:val="0"/>
          <w:marTop w:val="0"/>
          <w:marBottom w:val="0"/>
          <w:divBdr>
            <w:top w:val="none" w:sz="0" w:space="0" w:color="auto"/>
            <w:left w:val="none" w:sz="0" w:space="0" w:color="auto"/>
            <w:bottom w:val="none" w:sz="0" w:space="0" w:color="auto"/>
            <w:right w:val="none" w:sz="0" w:space="0" w:color="auto"/>
          </w:divBdr>
        </w:div>
        <w:div w:id="1359040829">
          <w:marLeft w:val="0"/>
          <w:marRight w:val="0"/>
          <w:marTop w:val="0"/>
          <w:marBottom w:val="0"/>
          <w:divBdr>
            <w:top w:val="none" w:sz="0" w:space="0" w:color="auto"/>
            <w:left w:val="none" w:sz="0" w:space="0" w:color="auto"/>
            <w:bottom w:val="none" w:sz="0" w:space="0" w:color="auto"/>
            <w:right w:val="none" w:sz="0" w:space="0" w:color="auto"/>
          </w:divBdr>
        </w:div>
        <w:div w:id="1373575888">
          <w:marLeft w:val="0"/>
          <w:marRight w:val="0"/>
          <w:marTop w:val="0"/>
          <w:marBottom w:val="0"/>
          <w:divBdr>
            <w:top w:val="none" w:sz="0" w:space="0" w:color="auto"/>
            <w:left w:val="none" w:sz="0" w:space="0" w:color="auto"/>
            <w:bottom w:val="none" w:sz="0" w:space="0" w:color="auto"/>
            <w:right w:val="none" w:sz="0" w:space="0" w:color="auto"/>
          </w:divBdr>
        </w:div>
        <w:div w:id="1376808068">
          <w:marLeft w:val="0"/>
          <w:marRight w:val="0"/>
          <w:marTop w:val="0"/>
          <w:marBottom w:val="0"/>
          <w:divBdr>
            <w:top w:val="none" w:sz="0" w:space="0" w:color="auto"/>
            <w:left w:val="none" w:sz="0" w:space="0" w:color="auto"/>
            <w:bottom w:val="none" w:sz="0" w:space="0" w:color="auto"/>
            <w:right w:val="none" w:sz="0" w:space="0" w:color="auto"/>
          </w:divBdr>
        </w:div>
        <w:div w:id="1377003315">
          <w:marLeft w:val="0"/>
          <w:marRight w:val="0"/>
          <w:marTop w:val="0"/>
          <w:marBottom w:val="0"/>
          <w:divBdr>
            <w:top w:val="none" w:sz="0" w:space="0" w:color="auto"/>
            <w:left w:val="none" w:sz="0" w:space="0" w:color="auto"/>
            <w:bottom w:val="none" w:sz="0" w:space="0" w:color="auto"/>
            <w:right w:val="none" w:sz="0" w:space="0" w:color="auto"/>
          </w:divBdr>
        </w:div>
        <w:div w:id="1449156641">
          <w:marLeft w:val="0"/>
          <w:marRight w:val="0"/>
          <w:marTop w:val="0"/>
          <w:marBottom w:val="0"/>
          <w:divBdr>
            <w:top w:val="none" w:sz="0" w:space="0" w:color="auto"/>
            <w:left w:val="none" w:sz="0" w:space="0" w:color="auto"/>
            <w:bottom w:val="none" w:sz="0" w:space="0" w:color="auto"/>
            <w:right w:val="none" w:sz="0" w:space="0" w:color="auto"/>
          </w:divBdr>
        </w:div>
        <w:div w:id="1486435014">
          <w:marLeft w:val="0"/>
          <w:marRight w:val="0"/>
          <w:marTop w:val="0"/>
          <w:marBottom w:val="0"/>
          <w:divBdr>
            <w:top w:val="none" w:sz="0" w:space="0" w:color="auto"/>
            <w:left w:val="none" w:sz="0" w:space="0" w:color="auto"/>
            <w:bottom w:val="none" w:sz="0" w:space="0" w:color="auto"/>
            <w:right w:val="none" w:sz="0" w:space="0" w:color="auto"/>
          </w:divBdr>
        </w:div>
        <w:div w:id="1486507393">
          <w:marLeft w:val="0"/>
          <w:marRight w:val="0"/>
          <w:marTop w:val="0"/>
          <w:marBottom w:val="0"/>
          <w:divBdr>
            <w:top w:val="none" w:sz="0" w:space="0" w:color="auto"/>
            <w:left w:val="none" w:sz="0" w:space="0" w:color="auto"/>
            <w:bottom w:val="none" w:sz="0" w:space="0" w:color="auto"/>
            <w:right w:val="none" w:sz="0" w:space="0" w:color="auto"/>
          </w:divBdr>
        </w:div>
        <w:div w:id="1545941542">
          <w:marLeft w:val="0"/>
          <w:marRight w:val="0"/>
          <w:marTop w:val="0"/>
          <w:marBottom w:val="0"/>
          <w:divBdr>
            <w:top w:val="none" w:sz="0" w:space="0" w:color="auto"/>
            <w:left w:val="none" w:sz="0" w:space="0" w:color="auto"/>
            <w:bottom w:val="none" w:sz="0" w:space="0" w:color="auto"/>
            <w:right w:val="none" w:sz="0" w:space="0" w:color="auto"/>
          </w:divBdr>
        </w:div>
        <w:div w:id="1568808359">
          <w:marLeft w:val="0"/>
          <w:marRight w:val="0"/>
          <w:marTop w:val="0"/>
          <w:marBottom w:val="0"/>
          <w:divBdr>
            <w:top w:val="none" w:sz="0" w:space="0" w:color="auto"/>
            <w:left w:val="none" w:sz="0" w:space="0" w:color="auto"/>
            <w:bottom w:val="none" w:sz="0" w:space="0" w:color="auto"/>
            <w:right w:val="none" w:sz="0" w:space="0" w:color="auto"/>
          </w:divBdr>
        </w:div>
        <w:div w:id="1589924723">
          <w:marLeft w:val="0"/>
          <w:marRight w:val="0"/>
          <w:marTop w:val="0"/>
          <w:marBottom w:val="0"/>
          <w:divBdr>
            <w:top w:val="none" w:sz="0" w:space="0" w:color="auto"/>
            <w:left w:val="none" w:sz="0" w:space="0" w:color="auto"/>
            <w:bottom w:val="none" w:sz="0" w:space="0" w:color="auto"/>
            <w:right w:val="none" w:sz="0" w:space="0" w:color="auto"/>
          </w:divBdr>
        </w:div>
        <w:div w:id="1611164099">
          <w:marLeft w:val="0"/>
          <w:marRight w:val="0"/>
          <w:marTop w:val="0"/>
          <w:marBottom w:val="0"/>
          <w:divBdr>
            <w:top w:val="none" w:sz="0" w:space="0" w:color="auto"/>
            <w:left w:val="none" w:sz="0" w:space="0" w:color="auto"/>
            <w:bottom w:val="none" w:sz="0" w:space="0" w:color="auto"/>
            <w:right w:val="none" w:sz="0" w:space="0" w:color="auto"/>
          </w:divBdr>
        </w:div>
        <w:div w:id="1668554778">
          <w:marLeft w:val="0"/>
          <w:marRight w:val="0"/>
          <w:marTop w:val="0"/>
          <w:marBottom w:val="0"/>
          <w:divBdr>
            <w:top w:val="none" w:sz="0" w:space="0" w:color="auto"/>
            <w:left w:val="none" w:sz="0" w:space="0" w:color="auto"/>
            <w:bottom w:val="none" w:sz="0" w:space="0" w:color="auto"/>
            <w:right w:val="none" w:sz="0" w:space="0" w:color="auto"/>
          </w:divBdr>
        </w:div>
        <w:div w:id="1708600352">
          <w:marLeft w:val="0"/>
          <w:marRight w:val="0"/>
          <w:marTop w:val="0"/>
          <w:marBottom w:val="0"/>
          <w:divBdr>
            <w:top w:val="none" w:sz="0" w:space="0" w:color="auto"/>
            <w:left w:val="none" w:sz="0" w:space="0" w:color="auto"/>
            <w:bottom w:val="none" w:sz="0" w:space="0" w:color="auto"/>
            <w:right w:val="none" w:sz="0" w:space="0" w:color="auto"/>
          </w:divBdr>
        </w:div>
        <w:div w:id="1739551028">
          <w:marLeft w:val="0"/>
          <w:marRight w:val="0"/>
          <w:marTop w:val="0"/>
          <w:marBottom w:val="0"/>
          <w:divBdr>
            <w:top w:val="none" w:sz="0" w:space="0" w:color="auto"/>
            <w:left w:val="none" w:sz="0" w:space="0" w:color="auto"/>
            <w:bottom w:val="none" w:sz="0" w:space="0" w:color="auto"/>
            <w:right w:val="none" w:sz="0" w:space="0" w:color="auto"/>
          </w:divBdr>
        </w:div>
        <w:div w:id="1756781974">
          <w:marLeft w:val="0"/>
          <w:marRight w:val="0"/>
          <w:marTop w:val="0"/>
          <w:marBottom w:val="0"/>
          <w:divBdr>
            <w:top w:val="none" w:sz="0" w:space="0" w:color="auto"/>
            <w:left w:val="none" w:sz="0" w:space="0" w:color="auto"/>
            <w:bottom w:val="none" w:sz="0" w:space="0" w:color="auto"/>
            <w:right w:val="none" w:sz="0" w:space="0" w:color="auto"/>
          </w:divBdr>
        </w:div>
        <w:div w:id="1854294430">
          <w:marLeft w:val="0"/>
          <w:marRight w:val="0"/>
          <w:marTop w:val="0"/>
          <w:marBottom w:val="0"/>
          <w:divBdr>
            <w:top w:val="none" w:sz="0" w:space="0" w:color="auto"/>
            <w:left w:val="none" w:sz="0" w:space="0" w:color="auto"/>
            <w:bottom w:val="none" w:sz="0" w:space="0" w:color="auto"/>
            <w:right w:val="none" w:sz="0" w:space="0" w:color="auto"/>
          </w:divBdr>
        </w:div>
        <w:div w:id="1873573855">
          <w:marLeft w:val="0"/>
          <w:marRight w:val="0"/>
          <w:marTop w:val="0"/>
          <w:marBottom w:val="0"/>
          <w:divBdr>
            <w:top w:val="none" w:sz="0" w:space="0" w:color="auto"/>
            <w:left w:val="none" w:sz="0" w:space="0" w:color="auto"/>
            <w:bottom w:val="none" w:sz="0" w:space="0" w:color="auto"/>
            <w:right w:val="none" w:sz="0" w:space="0" w:color="auto"/>
          </w:divBdr>
        </w:div>
        <w:div w:id="1883907778">
          <w:marLeft w:val="0"/>
          <w:marRight w:val="0"/>
          <w:marTop w:val="0"/>
          <w:marBottom w:val="0"/>
          <w:divBdr>
            <w:top w:val="none" w:sz="0" w:space="0" w:color="auto"/>
            <w:left w:val="none" w:sz="0" w:space="0" w:color="auto"/>
            <w:bottom w:val="none" w:sz="0" w:space="0" w:color="auto"/>
            <w:right w:val="none" w:sz="0" w:space="0" w:color="auto"/>
          </w:divBdr>
        </w:div>
        <w:div w:id="1888755110">
          <w:marLeft w:val="0"/>
          <w:marRight w:val="0"/>
          <w:marTop w:val="0"/>
          <w:marBottom w:val="0"/>
          <w:divBdr>
            <w:top w:val="none" w:sz="0" w:space="0" w:color="auto"/>
            <w:left w:val="none" w:sz="0" w:space="0" w:color="auto"/>
            <w:bottom w:val="none" w:sz="0" w:space="0" w:color="auto"/>
            <w:right w:val="none" w:sz="0" w:space="0" w:color="auto"/>
          </w:divBdr>
        </w:div>
        <w:div w:id="1895003063">
          <w:marLeft w:val="0"/>
          <w:marRight w:val="0"/>
          <w:marTop w:val="0"/>
          <w:marBottom w:val="0"/>
          <w:divBdr>
            <w:top w:val="none" w:sz="0" w:space="0" w:color="auto"/>
            <w:left w:val="none" w:sz="0" w:space="0" w:color="auto"/>
            <w:bottom w:val="none" w:sz="0" w:space="0" w:color="auto"/>
            <w:right w:val="none" w:sz="0" w:space="0" w:color="auto"/>
          </w:divBdr>
        </w:div>
        <w:div w:id="1938325289">
          <w:marLeft w:val="0"/>
          <w:marRight w:val="0"/>
          <w:marTop w:val="0"/>
          <w:marBottom w:val="0"/>
          <w:divBdr>
            <w:top w:val="none" w:sz="0" w:space="0" w:color="auto"/>
            <w:left w:val="none" w:sz="0" w:space="0" w:color="auto"/>
            <w:bottom w:val="none" w:sz="0" w:space="0" w:color="auto"/>
            <w:right w:val="none" w:sz="0" w:space="0" w:color="auto"/>
          </w:divBdr>
        </w:div>
        <w:div w:id="2007979281">
          <w:marLeft w:val="0"/>
          <w:marRight w:val="0"/>
          <w:marTop w:val="0"/>
          <w:marBottom w:val="0"/>
          <w:divBdr>
            <w:top w:val="none" w:sz="0" w:space="0" w:color="auto"/>
            <w:left w:val="none" w:sz="0" w:space="0" w:color="auto"/>
            <w:bottom w:val="none" w:sz="0" w:space="0" w:color="auto"/>
            <w:right w:val="none" w:sz="0" w:space="0" w:color="auto"/>
          </w:divBdr>
        </w:div>
        <w:div w:id="2027368485">
          <w:marLeft w:val="0"/>
          <w:marRight w:val="0"/>
          <w:marTop w:val="0"/>
          <w:marBottom w:val="0"/>
          <w:divBdr>
            <w:top w:val="none" w:sz="0" w:space="0" w:color="auto"/>
            <w:left w:val="none" w:sz="0" w:space="0" w:color="auto"/>
            <w:bottom w:val="none" w:sz="0" w:space="0" w:color="auto"/>
            <w:right w:val="none" w:sz="0" w:space="0" w:color="auto"/>
          </w:divBdr>
        </w:div>
        <w:div w:id="2040810190">
          <w:marLeft w:val="0"/>
          <w:marRight w:val="0"/>
          <w:marTop w:val="0"/>
          <w:marBottom w:val="0"/>
          <w:divBdr>
            <w:top w:val="none" w:sz="0" w:space="0" w:color="auto"/>
            <w:left w:val="none" w:sz="0" w:space="0" w:color="auto"/>
            <w:bottom w:val="none" w:sz="0" w:space="0" w:color="auto"/>
            <w:right w:val="none" w:sz="0" w:space="0" w:color="auto"/>
          </w:divBdr>
        </w:div>
        <w:div w:id="2041199923">
          <w:marLeft w:val="0"/>
          <w:marRight w:val="0"/>
          <w:marTop w:val="0"/>
          <w:marBottom w:val="0"/>
          <w:divBdr>
            <w:top w:val="none" w:sz="0" w:space="0" w:color="auto"/>
            <w:left w:val="none" w:sz="0" w:space="0" w:color="auto"/>
            <w:bottom w:val="none" w:sz="0" w:space="0" w:color="auto"/>
            <w:right w:val="none" w:sz="0" w:space="0" w:color="auto"/>
          </w:divBdr>
        </w:div>
        <w:div w:id="2081756482">
          <w:marLeft w:val="0"/>
          <w:marRight w:val="0"/>
          <w:marTop w:val="0"/>
          <w:marBottom w:val="0"/>
          <w:divBdr>
            <w:top w:val="none" w:sz="0" w:space="0" w:color="auto"/>
            <w:left w:val="none" w:sz="0" w:space="0" w:color="auto"/>
            <w:bottom w:val="none" w:sz="0" w:space="0" w:color="auto"/>
            <w:right w:val="none" w:sz="0" w:space="0" w:color="auto"/>
          </w:divBdr>
        </w:div>
        <w:div w:id="2095470013">
          <w:marLeft w:val="0"/>
          <w:marRight w:val="0"/>
          <w:marTop w:val="0"/>
          <w:marBottom w:val="0"/>
          <w:divBdr>
            <w:top w:val="none" w:sz="0" w:space="0" w:color="auto"/>
            <w:left w:val="none" w:sz="0" w:space="0" w:color="auto"/>
            <w:bottom w:val="none" w:sz="0" w:space="0" w:color="auto"/>
            <w:right w:val="none" w:sz="0" w:space="0" w:color="auto"/>
          </w:divBdr>
        </w:div>
      </w:divsChild>
    </w:div>
    <w:div w:id="1668745791">
      <w:bodyDiv w:val="1"/>
      <w:marLeft w:val="0"/>
      <w:marRight w:val="0"/>
      <w:marTop w:val="0"/>
      <w:marBottom w:val="0"/>
      <w:divBdr>
        <w:top w:val="none" w:sz="0" w:space="0" w:color="auto"/>
        <w:left w:val="none" w:sz="0" w:space="0" w:color="auto"/>
        <w:bottom w:val="none" w:sz="0" w:space="0" w:color="auto"/>
        <w:right w:val="none" w:sz="0" w:space="0" w:color="auto"/>
      </w:divBdr>
      <w:divsChild>
        <w:div w:id="118306430">
          <w:marLeft w:val="547"/>
          <w:marRight w:val="0"/>
          <w:marTop w:val="77"/>
          <w:marBottom w:val="0"/>
          <w:divBdr>
            <w:top w:val="none" w:sz="0" w:space="0" w:color="auto"/>
            <w:left w:val="none" w:sz="0" w:space="0" w:color="auto"/>
            <w:bottom w:val="none" w:sz="0" w:space="0" w:color="auto"/>
            <w:right w:val="none" w:sz="0" w:space="0" w:color="auto"/>
          </w:divBdr>
        </w:div>
        <w:div w:id="1113130480">
          <w:marLeft w:val="547"/>
          <w:marRight w:val="0"/>
          <w:marTop w:val="77"/>
          <w:marBottom w:val="0"/>
          <w:divBdr>
            <w:top w:val="none" w:sz="0" w:space="0" w:color="auto"/>
            <w:left w:val="none" w:sz="0" w:space="0" w:color="auto"/>
            <w:bottom w:val="none" w:sz="0" w:space="0" w:color="auto"/>
            <w:right w:val="none" w:sz="0" w:space="0" w:color="auto"/>
          </w:divBdr>
        </w:div>
      </w:divsChild>
    </w:div>
    <w:div w:id="1791513737">
      <w:bodyDiv w:val="1"/>
      <w:marLeft w:val="0"/>
      <w:marRight w:val="0"/>
      <w:marTop w:val="0"/>
      <w:marBottom w:val="0"/>
      <w:divBdr>
        <w:top w:val="none" w:sz="0" w:space="0" w:color="auto"/>
        <w:left w:val="none" w:sz="0" w:space="0" w:color="auto"/>
        <w:bottom w:val="none" w:sz="0" w:space="0" w:color="auto"/>
        <w:right w:val="none" w:sz="0" w:space="0" w:color="auto"/>
      </w:divBdr>
    </w:div>
    <w:div w:id="1823421285">
      <w:bodyDiv w:val="1"/>
      <w:marLeft w:val="0"/>
      <w:marRight w:val="0"/>
      <w:marTop w:val="0"/>
      <w:marBottom w:val="0"/>
      <w:divBdr>
        <w:top w:val="none" w:sz="0" w:space="0" w:color="auto"/>
        <w:left w:val="none" w:sz="0" w:space="0" w:color="auto"/>
        <w:bottom w:val="none" w:sz="0" w:space="0" w:color="auto"/>
        <w:right w:val="none" w:sz="0" w:space="0" w:color="auto"/>
      </w:divBdr>
    </w:div>
    <w:div w:id="1861813620">
      <w:bodyDiv w:val="1"/>
      <w:marLeft w:val="0"/>
      <w:marRight w:val="0"/>
      <w:marTop w:val="0"/>
      <w:marBottom w:val="0"/>
      <w:divBdr>
        <w:top w:val="none" w:sz="0" w:space="0" w:color="auto"/>
        <w:left w:val="none" w:sz="0" w:space="0" w:color="auto"/>
        <w:bottom w:val="none" w:sz="0" w:space="0" w:color="auto"/>
        <w:right w:val="none" w:sz="0" w:space="0" w:color="auto"/>
      </w:divBdr>
      <w:divsChild>
        <w:div w:id="495417122">
          <w:marLeft w:val="0"/>
          <w:marRight w:val="0"/>
          <w:marTop w:val="0"/>
          <w:marBottom w:val="0"/>
          <w:divBdr>
            <w:top w:val="none" w:sz="0" w:space="0" w:color="auto"/>
            <w:left w:val="none" w:sz="0" w:space="0" w:color="auto"/>
            <w:bottom w:val="none" w:sz="0" w:space="0" w:color="auto"/>
            <w:right w:val="none" w:sz="0" w:space="0" w:color="auto"/>
          </w:divBdr>
        </w:div>
        <w:div w:id="694040753">
          <w:marLeft w:val="0"/>
          <w:marRight w:val="0"/>
          <w:marTop w:val="0"/>
          <w:marBottom w:val="0"/>
          <w:divBdr>
            <w:top w:val="none" w:sz="0" w:space="0" w:color="auto"/>
            <w:left w:val="none" w:sz="0" w:space="0" w:color="auto"/>
            <w:bottom w:val="none" w:sz="0" w:space="0" w:color="auto"/>
            <w:right w:val="none" w:sz="0" w:space="0" w:color="auto"/>
          </w:divBdr>
        </w:div>
        <w:div w:id="1854761298">
          <w:marLeft w:val="0"/>
          <w:marRight w:val="0"/>
          <w:marTop w:val="0"/>
          <w:marBottom w:val="0"/>
          <w:divBdr>
            <w:top w:val="none" w:sz="0" w:space="0" w:color="auto"/>
            <w:left w:val="none" w:sz="0" w:space="0" w:color="auto"/>
            <w:bottom w:val="none" w:sz="0" w:space="0" w:color="auto"/>
            <w:right w:val="none" w:sz="0" w:space="0" w:color="auto"/>
          </w:divBdr>
        </w:div>
        <w:div w:id="1889217950">
          <w:marLeft w:val="0"/>
          <w:marRight w:val="0"/>
          <w:marTop w:val="0"/>
          <w:marBottom w:val="0"/>
          <w:divBdr>
            <w:top w:val="none" w:sz="0" w:space="0" w:color="auto"/>
            <w:left w:val="none" w:sz="0" w:space="0" w:color="auto"/>
            <w:bottom w:val="none" w:sz="0" w:space="0" w:color="auto"/>
            <w:right w:val="none" w:sz="0" w:space="0" w:color="auto"/>
          </w:divBdr>
        </w:div>
      </w:divsChild>
    </w:div>
    <w:div w:id="189353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31AA9-7BDC-4B2C-ADEF-1E982DDD6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29570</Words>
  <Characters>168550</Characters>
  <Application>Microsoft Office Word</Application>
  <DocSecurity>0</DocSecurity>
  <Lines>1404</Lines>
  <Paragraphs>395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197725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Cookson, William O C</dc:creator>
  <cp:keywords/>
  <dc:description/>
  <cp:lastModifiedBy>Cookson, William O C</cp:lastModifiedBy>
  <cp:revision>2</cp:revision>
  <cp:lastPrinted>2017-08-10T09:51:00Z</cp:lastPrinted>
  <dcterms:created xsi:type="dcterms:W3CDTF">2017-08-23T15:31:00Z</dcterms:created>
  <dcterms:modified xsi:type="dcterms:W3CDTF">2017-08-23T15:31:00Z</dcterms:modified>
</cp:coreProperties>
</file>