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35F" w:rsidRPr="00D244D8" w:rsidRDefault="00A80630" w:rsidP="00DA3BB3">
      <w:pPr>
        <w:spacing w:after="24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Strengthening</w:t>
      </w:r>
      <w:r w:rsidR="00191DD8" w:rsidRPr="00D244D8">
        <w:rPr>
          <w:b/>
          <w:sz w:val="28"/>
          <w:szCs w:val="24"/>
        </w:rPr>
        <w:t xml:space="preserve"> the UK-</w:t>
      </w:r>
      <w:r w:rsidR="00F15E33" w:rsidRPr="00D244D8">
        <w:rPr>
          <w:b/>
          <w:sz w:val="28"/>
          <w:szCs w:val="24"/>
        </w:rPr>
        <w:t>Argentinian Science Relationship</w:t>
      </w:r>
    </w:p>
    <w:p w:rsidR="00903FB6" w:rsidRPr="00903FB6" w:rsidRDefault="00903FB6" w:rsidP="00903FB6">
      <w:pPr>
        <w:autoSpaceDE w:val="0"/>
        <w:autoSpaceDN w:val="0"/>
        <w:adjustRightInd w:val="0"/>
        <w:spacing w:after="0" w:line="240" w:lineRule="auto"/>
        <w:jc w:val="both"/>
        <w:rPr>
          <w:rFonts w:cs="AdvPGEO415-MR"/>
          <w:sz w:val="24"/>
          <w:szCs w:val="24"/>
        </w:rPr>
      </w:pPr>
      <w:bookmarkStart w:id="0" w:name="_GoBack"/>
      <w:r w:rsidRPr="00903FB6">
        <w:rPr>
          <w:rFonts w:cs="AdvPGEO415-MR"/>
          <w:sz w:val="24"/>
          <w:szCs w:val="24"/>
        </w:rPr>
        <w:t>Abstract</w:t>
      </w:r>
    </w:p>
    <w:p w:rsidR="00903FB6" w:rsidRPr="00903FB6" w:rsidRDefault="00903FB6" w:rsidP="00903FB6">
      <w:pPr>
        <w:autoSpaceDE w:val="0"/>
        <w:autoSpaceDN w:val="0"/>
        <w:adjustRightInd w:val="0"/>
        <w:spacing w:after="0" w:line="240" w:lineRule="auto"/>
        <w:jc w:val="both"/>
        <w:rPr>
          <w:rFonts w:cs="AdvOT46dcae81"/>
          <w:sz w:val="24"/>
          <w:szCs w:val="24"/>
        </w:rPr>
      </w:pPr>
      <w:r w:rsidRPr="00903FB6">
        <w:rPr>
          <w:rFonts w:cs="AdvOT46dcae81"/>
          <w:sz w:val="24"/>
          <w:szCs w:val="24"/>
        </w:rPr>
        <w:t>In 2016 it was recognised that cooperation in science would be an important element of the developing relationship between</w:t>
      </w:r>
      <w:r w:rsidRPr="00903FB6">
        <w:rPr>
          <w:rFonts w:cs="AdvOT46dcae81"/>
          <w:sz w:val="24"/>
          <w:szCs w:val="24"/>
        </w:rPr>
        <w:t xml:space="preserve"> </w:t>
      </w:r>
      <w:r w:rsidRPr="00903FB6">
        <w:rPr>
          <w:rFonts w:cs="AdvOT46dcae81"/>
          <w:sz w:val="24"/>
          <w:szCs w:val="24"/>
        </w:rPr>
        <w:t>Argentina and the UK. This was possible because of strong historic UK-Argentina science ties. Also, both countries recognise it</w:t>
      </w:r>
      <w:r w:rsidRPr="00903FB6">
        <w:rPr>
          <w:rFonts w:cs="AdvOT46dcae81"/>
          <w:sz w:val="24"/>
          <w:szCs w:val="24"/>
        </w:rPr>
        <w:t xml:space="preserve"> </w:t>
      </w:r>
      <w:r w:rsidRPr="00903FB6">
        <w:rPr>
          <w:rFonts w:cs="AdvOT46dcae81"/>
          <w:sz w:val="24"/>
          <w:szCs w:val="24"/>
        </w:rPr>
        <w:t>is crucial to strive for excellence in science and that international collaboration leads to better science outcomes especially for</w:t>
      </w:r>
      <w:r w:rsidRPr="00903FB6">
        <w:rPr>
          <w:rFonts w:cs="AdvOT46dcae81"/>
          <w:sz w:val="24"/>
          <w:szCs w:val="24"/>
        </w:rPr>
        <w:t xml:space="preserve"> </w:t>
      </w:r>
      <w:r w:rsidRPr="00903FB6">
        <w:rPr>
          <w:rFonts w:cs="AdvOT46dcae81"/>
          <w:sz w:val="24"/>
          <w:szCs w:val="24"/>
        </w:rPr>
        <w:t xml:space="preserve">our respective economies and development. In November 2016 the two science Ministers signed a </w:t>
      </w:r>
      <w:r w:rsidRPr="00903FB6">
        <w:rPr>
          <w:rFonts w:cs="AdvOT46dcae81+20"/>
          <w:sz w:val="24"/>
          <w:szCs w:val="24"/>
        </w:rPr>
        <w:t>‘</w:t>
      </w:r>
      <w:r w:rsidRPr="00903FB6">
        <w:rPr>
          <w:rFonts w:cs="AdvOT46dcae81"/>
          <w:sz w:val="24"/>
          <w:szCs w:val="24"/>
        </w:rPr>
        <w:t>Statement of Intent</w:t>
      </w:r>
      <w:r w:rsidRPr="00903FB6">
        <w:rPr>
          <w:rFonts w:cs="AdvOT46dcae81+20"/>
          <w:sz w:val="24"/>
          <w:szCs w:val="24"/>
        </w:rPr>
        <w:t>’</w:t>
      </w:r>
      <w:r w:rsidRPr="00903FB6">
        <w:rPr>
          <w:rFonts w:cs="AdvOT46dcae81"/>
          <w:sz w:val="24"/>
          <w:szCs w:val="24"/>
        </w:rPr>
        <w:t>,</w:t>
      </w:r>
      <w:r w:rsidRPr="00903FB6">
        <w:rPr>
          <w:rFonts w:cs="AdvOT46dcae81"/>
          <w:sz w:val="24"/>
          <w:szCs w:val="24"/>
        </w:rPr>
        <w:t xml:space="preserve"> </w:t>
      </w:r>
      <w:r w:rsidRPr="00903FB6">
        <w:rPr>
          <w:rFonts w:cs="AdvOT46dcae81"/>
          <w:sz w:val="24"/>
          <w:szCs w:val="24"/>
        </w:rPr>
        <w:t>which identi</w:t>
      </w:r>
      <w:r w:rsidRPr="00903FB6">
        <w:rPr>
          <w:rFonts w:cs="AdvOT46dcae81+fb"/>
          <w:sz w:val="24"/>
          <w:szCs w:val="24"/>
        </w:rPr>
        <w:t>fi</w:t>
      </w:r>
      <w:r w:rsidRPr="00903FB6">
        <w:rPr>
          <w:rFonts w:cs="AdvOT46dcae81"/>
          <w:sz w:val="24"/>
          <w:szCs w:val="24"/>
        </w:rPr>
        <w:t xml:space="preserve">ed science focus collaboration areas. These have progressed with the support of industry and </w:t>
      </w:r>
      <w:proofErr w:type="gramStart"/>
      <w:r w:rsidRPr="00903FB6">
        <w:rPr>
          <w:rFonts w:cs="AdvOT46dcae81"/>
          <w:sz w:val="24"/>
          <w:szCs w:val="24"/>
        </w:rPr>
        <w:t>Academies, and</w:t>
      </w:r>
      <w:proofErr w:type="gramEnd"/>
      <w:r w:rsidRPr="00903FB6">
        <w:rPr>
          <w:rFonts w:cs="AdvOT46dcae81"/>
          <w:sz w:val="24"/>
          <w:szCs w:val="24"/>
        </w:rPr>
        <w:t xml:space="preserve"> </w:t>
      </w:r>
      <w:r w:rsidRPr="00903FB6">
        <w:rPr>
          <w:rFonts w:cs="AdvOT46dcae81"/>
          <w:sz w:val="24"/>
          <w:szCs w:val="24"/>
        </w:rPr>
        <w:t xml:space="preserve">involve national laboratories as well as Universities. An important factor in the sustainability of science links is to offer </w:t>
      </w:r>
      <w:proofErr w:type="gramStart"/>
      <w:r w:rsidRPr="00903FB6">
        <w:rPr>
          <w:rFonts w:cs="AdvOT46dcae81"/>
          <w:sz w:val="24"/>
          <w:szCs w:val="24"/>
        </w:rPr>
        <w:t>suf</w:t>
      </w:r>
      <w:r w:rsidRPr="00903FB6">
        <w:rPr>
          <w:rFonts w:cs="AdvOT46dcae81+fb"/>
          <w:sz w:val="24"/>
          <w:szCs w:val="24"/>
        </w:rPr>
        <w:t>fi</w:t>
      </w:r>
      <w:r w:rsidRPr="00903FB6">
        <w:rPr>
          <w:rFonts w:cs="AdvOT46dcae81"/>
          <w:sz w:val="24"/>
          <w:szCs w:val="24"/>
        </w:rPr>
        <w:t>cient</w:t>
      </w:r>
      <w:proofErr w:type="gramEnd"/>
      <w:r w:rsidRPr="00903FB6">
        <w:rPr>
          <w:rFonts w:cs="AdvOT46dcae81"/>
          <w:sz w:val="24"/>
          <w:szCs w:val="24"/>
        </w:rPr>
        <w:t xml:space="preserve"> </w:t>
      </w:r>
      <w:r w:rsidRPr="00903FB6">
        <w:rPr>
          <w:rFonts w:cs="AdvOT46dcae81"/>
          <w:sz w:val="24"/>
          <w:szCs w:val="24"/>
        </w:rPr>
        <w:t>opportunities for the exchange of people.</w:t>
      </w:r>
    </w:p>
    <w:p w:rsidR="00903FB6" w:rsidRPr="00903FB6" w:rsidRDefault="00903FB6" w:rsidP="00903FB6">
      <w:pPr>
        <w:autoSpaceDE w:val="0"/>
        <w:autoSpaceDN w:val="0"/>
        <w:adjustRightInd w:val="0"/>
        <w:spacing w:after="0" w:line="240" w:lineRule="auto"/>
        <w:jc w:val="both"/>
        <w:rPr>
          <w:rFonts w:ascii="AdvOT46dcae81" w:hAnsi="AdvOT46dcae81" w:cs="AdvOT46dcae81"/>
          <w:sz w:val="18"/>
          <w:szCs w:val="18"/>
        </w:rPr>
      </w:pPr>
    </w:p>
    <w:bookmarkEnd w:id="0"/>
    <w:p w:rsidR="002057AD" w:rsidRDefault="002511D2" w:rsidP="00DA3BB3">
      <w:pPr>
        <w:pStyle w:val="CommentText"/>
        <w:spacing w:after="24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Certainly</w:t>
      </w:r>
      <w:proofErr w:type="gramEnd"/>
      <w:r>
        <w:rPr>
          <w:sz w:val="24"/>
          <w:szCs w:val="24"/>
        </w:rPr>
        <w:t xml:space="preserve"> t</w:t>
      </w:r>
      <w:r w:rsidR="00F15E33" w:rsidRPr="007417B8">
        <w:rPr>
          <w:sz w:val="24"/>
          <w:szCs w:val="24"/>
        </w:rPr>
        <w:t xml:space="preserve">he UK and Argentina have had challenging diplomatic relations over the last few decades.  Looking further back, relations </w:t>
      </w:r>
      <w:r w:rsidR="004F2B36" w:rsidRPr="007417B8">
        <w:rPr>
          <w:sz w:val="24"/>
          <w:szCs w:val="24"/>
        </w:rPr>
        <w:t>have been good and at times</w:t>
      </w:r>
      <w:r w:rsidR="00F15E33" w:rsidRPr="00E05E45">
        <w:rPr>
          <w:sz w:val="24"/>
          <w:szCs w:val="24"/>
        </w:rPr>
        <w:t xml:space="preserve"> extremely good.  In 1823 </w:t>
      </w:r>
      <w:r w:rsidR="00191DD8" w:rsidRPr="00E05E45">
        <w:rPr>
          <w:sz w:val="24"/>
          <w:szCs w:val="24"/>
        </w:rPr>
        <w:t xml:space="preserve">the </w:t>
      </w:r>
      <w:r w:rsidR="00F15E33" w:rsidRPr="00E05E45">
        <w:rPr>
          <w:sz w:val="24"/>
          <w:szCs w:val="24"/>
        </w:rPr>
        <w:t xml:space="preserve">UK was </w:t>
      </w:r>
      <w:r w:rsidR="003B6A75" w:rsidRPr="00E05E45">
        <w:rPr>
          <w:sz w:val="24"/>
          <w:szCs w:val="24"/>
        </w:rPr>
        <w:t xml:space="preserve">amongst the </w:t>
      </w:r>
      <w:r w:rsidR="00F15E33" w:rsidRPr="00E05E45">
        <w:rPr>
          <w:sz w:val="24"/>
          <w:szCs w:val="24"/>
        </w:rPr>
        <w:t>first nation</w:t>
      </w:r>
      <w:r w:rsidR="003B6A75" w:rsidRPr="00E05E45">
        <w:rPr>
          <w:sz w:val="24"/>
          <w:szCs w:val="24"/>
        </w:rPr>
        <w:t>s</w:t>
      </w:r>
      <w:r w:rsidR="00F15E33" w:rsidRPr="00E05E45">
        <w:rPr>
          <w:sz w:val="24"/>
          <w:szCs w:val="24"/>
        </w:rPr>
        <w:t xml:space="preserve"> to </w:t>
      </w:r>
      <w:r w:rsidR="00A80630" w:rsidRPr="007417B8">
        <w:rPr>
          <w:sz w:val="24"/>
          <w:szCs w:val="24"/>
        </w:rPr>
        <w:t xml:space="preserve">establish </w:t>
      </w:r>
      <w:r w:rsidR="00A80630" w:rsidRPr="00E05E45">
        <w:rPr>
          <w:sz w:val="24"/>
          <w:szCs w:val="24"/>
        </w:rPr>
        <w:t>diplomatic relations with Argentina</w:t>
      </w:r>
      <w:r w:rsidR="00F15E33" w:rsidRPr="00E05E45">
        <w:rPr>
          <w:sz w:val="24"/>
          <w:szCs w:val="24"/>
        </w:rPr>
        <w:t>.</w:t>
      </w:r>
      <w:r w:rsidR="00D214DD" w:rsidRPr="007417B8">
        <w:rPr>
          <w:sz w:val="24"/>
          <w:szCs w:val="24"/>
        </w:rPr>
        <w:t xml:space="preserve">  I</w:t>
      </w:r>
      <w:r w:rsidR="004F2B36" w:rsidRPr="007417B8">
        <w:rPr>
          <w:sz w:val="24"/>
          <w:szCs w:val="24"/>
        </w:rPr>
        <w:t>n the 19</w:t>
      </w:r>
      <w:r w:rsidR="004F2B36" w:rsidRPr="00E05E45">
        <w:rPr>
          <w:sz w:val="24"/>
          <w:szCs w:val="24"/>
          <w:vertAlign w:val="superscript"/>
        </w:rPr>
        <w:t>th</w:t>
      </w:r>
      <w:r w:rsidR="004F2B36" w:rsidRPr="00E05E45">
        <w:rPr>
          <w:sz w:val="24"/>
          <w:szCs w:val="24"/>
        </w:rPr>
        <w:t xml:space="preserve"> and early 20</w:t>
      </w:r>
      <w:r w:rsidR="004F2B36" w:rsidRPr="00E05E45">
        <w:rPr>
          <w:sz w:val="24"/>
          <w:szCs w:val="24"/>
          <w:vertAlign w:val="superscript"/>
        </w:rPr>
        <w:t>th</w:t>
      </w:r>
      <w:r w:rsidR="004F2B36" w:rsidRPr="00E05E45">
        <w:rPr>
          <w:sz w:val="24"/>
          <w:szCs w:val="24"/>
        </w:rPr>
        <w:t xml:space="preserve"> centuries t</w:t>
      </w:r>
      <w:r w:rsidR="003B6A75" w:rsidRPr="00E05E45">
        <w:rPr>
          <w:sz w:val="24"/>
          <w:szCs w:val="24"/>
        </w:rPr>
        <w:t xml:space="preserve">he UK played a pivotal </w:t>
      </w:r>
      <w:r w:rsidR="005152D7" w:rsidRPr="009A68F3">
        <w:rPr>
          <w:sz w:val="24"/>
          <w:szCs w:val="24"/>
        </w:rPr>
        <w:t>role</w:t>
      </w:r>
      <w:r w:rsidR="003B6A75" w:rsidRPr="00FF6D92">
        <w:rPr>
          <w:sz w:val="24"/>
          <w:szCs w:val="24"/>
        </w:rPr>
        <w:t xml:space="preserve"> in building the </w:t>
      </w:r>
      <w:r w:rsidR="00BD648F" w:rsidRPr="007417B8">
        <w:rPr>
          <w:sz w:val="24"/>
          <w:szCs w:val="24"/>
        </w:rPr>
        <w:t>Argentin</w:t>
      </w:r>
      <w:r w:rsidR="007953C3">
        <w:rPr>
          <w:sz w:val="24"/>
          <w:szCs w:val="24"/>
        </w:rPr>
        <w:t>i</w:t>
      </w:r>
      <w:r w:rsidR="00BD648F" w:rsidRPr="007417B8">
        <w:rPr>
          <w:sz w:val="24"/>
          <w:szCs w:val="24"/>
        </w:rPr>
        <w:t xml:space="preserve">an </w:t>
      </w:r>
      <w:r w:rsidR="003B6A75" w:rsidRPr="007417B8">
        <w:rPr>
          <w:sz w:val="24"/>
          <w:szCs w:val="24"/>
        </w:rPr>
        <w:t>railway</w:t>
      </w:r>
      <w:r w:rsidR="00BD648F" w:rsidRPr="007417B8">
        <w:rPr>
          <w:sz w:val="24"/>
          <w:szCs w:val="24"/>
        </w:rPr>
        <w:t xml:space="preserve"> network</w:t>
      </w:r>
      <w:r w:rsidR="003B6A75" w:rsidRPr="007417B8">
        <w:rPr>
          <w:sz w:val="24"/>
          <w:szCs w:val="24"/>
        </w:rPr>
        <w:t xml:space="preserve"> </w:t>
      </w:r>
      <w:r w:rsidR="00E00E61" w:rsidRPr="007417B8">
        <w:rPr>
          <w:sz w:val="24"/>
          <w:szCs w:val="24"/>
        </w:rPr>
        <w:t xml:space="preserve">[1] </w:t>
      </w:r>
      <w:r w:rsidR="003B6A75" w:rsidRPr="007417B8">
        <w:rPr>
          <w:sz w:val="24"/>
          <w:szCs w:val="24"/>
        </w:rPr>
        <w:t>and other important infrastructure.</w:t>
      </w:r>
      <w:r w:rsidR="00BD648F" w:rsidRPr="007417B8">
        <w:rPr>
          <w:sz w:val="24"/>
          <w:szCs w:val="24"/>
        </w:rPr>
        <w:t xml:space="preserve">  At one time the UK was Argentina’s largest trading partner</w:t>
      </w:r>
      <w:r w:rsidR="003B07EB" w:rsidRPr="007417B8">
        <w:rPr>
          <w:sz w:val="24"/>
          <w:szCs w:val="24"/>
        </w:rPr>
        <w:t xml:space="preserve"> [2]</w:t>
      </w:r>
      <w:r w:rsidR="00BD648F" w:rsidRPr="007417B8">
        <w:rPr>
          <w:sz w:val="24"/>
          <w:szCs w:val="24"/>
        </w:rPr>
        <w:t>.</w:t>
      </w:r>
      <w:r w:rsidR="004F2B36" w:rsidRPr="007417B8">
        <w:rPr>
          <w:sz w:val="24"/>
          <w:szCs w:val="24"/>
        </w:rPr>
        <w:t xml:space="preserve">  </w:t>
      </w:r>
      <w:r w:rsidR="00BD648F" w:rsidRPr="007417B8">
        <w:rPr>
          <w:sz w:val="24"/>
          <w:szCs w:val="24"/>
        </w:rPr>
        <w:t>Further, t</w:t>
      </w:r>
      <w:r w:rsidR="004F2B36" w:rsidRPr="007417B8">
        <w:rPr>
          <w:sz w:val="24"/>
          <w:szCs w:val="24"/>
        </w:rPr>
        <w:t xml:space="preserve">here </w:t>
      </w:r>
      <w:r w:rsidR="00207300" w:rsidRPr="007417B8">
        <w:rPr>
          <w:sz w:val="24"/>
          <w:szCs w:val="24"/>
        </w:rPr>
        <w:t>is</w:t>
      </w:r>
      <w:r w:rsidR="004F2B36" w:rsidRPr="007417B8">
        <w:rPr>
          <w:sz w:val="24"/>
          <w:szCs w:val="24"/>
        </w:rPr>
        <w:t xml:space="preserve"> significant </w:t>
      </w:r>
      <w:r w:rsidR="00207300" w:rsidRPr="007417B8">
        <w:rPr>
          <w:sz w:val="24"/>
          <w:szCs w:val="24"/>
        </w:rPr>
        <w:t xml:space="preserve">shared </w:t>
      </w:r>
      <w:r w:rsidR="004F2B36" w:rsidRPr="007417B8">
        <w:rPr>
          <w:sz w:val="24"/>
          <w:szCs w:val="24"/>
        </w:rPr>
        <w:t xml:space="preserve">cultural </w:t>
      </w:r>
      <w:r w:rsidR="006D7169" w:rsidRPr="007417B8">
        <w:rPr>
          <w:sz w:val="24"/>
          <w:szCs w:val="24"/>
        </w:rPr>
        <w:t>activity</w:t>
      </w:r>
      <w:r w:rsidR="00BD648F" w:rsidRPr="007417B8">
        <w:rPr>
          <w:sz w:val="24"/>
          <w:szCs w:val="24"/>
        </w:rPr>
        <w:t>,</w:t>
      </w:r>
      <w:r w:rsidR="00207300" w:rsidRPr="007417B8">
        <w:rPr>
          <w:sz w:val="24"/>
          <w:szCs w:val="24"/>
        </w:rPr>
        <w:t xml:space="preserve"> </w:t>
      </w:r>
      <w:r w:rsidR="005152D7" w:rsidRPr="007417B8">
        <w:rPr>
          <w:sz w:val="24"/>
          <w:szCs w:val="24"/>
        </w:rPr>
        <w:t>especially in</w:t>
      </w:r>
      <w:r w:rsidR="00207300" w:rsidRPr="007417B8">
        <w:rPr>
          <w:sz w:val="24"/>
          <w:szCs w:val="24"/>
        </w:rPr>
        <w:t xml:space="preserve"> sport</w:t>
      </w:r>
      <w:r w:rsidR="00A80630" w:rsidRPr="007417B8">
        <w:rPr>
          <w:sz w:val="24"/>
          <w:szCs w:val="24"/>
        </w:rPr>
        <w:t>s</w:t>
      </w:r>
      <w:r w:rsidR="00DA3BB3" w:rsidRPr="00DA3BB3">
        <w:rPr>
          <w:sz w:val="24"/>
          <w:szCs w:val="24"/>
        </w:rPr>
        <w:t xml:space="preserve"> </w:t>
      </w:r>
      <w:r w:rsidR="00DA3BB3" w:rsidRPr="007417B8">
        <w:rPr>
          <w:sz w:val="24"/>
          <w:szCs w:val="24"/>
        </w:rPr>
        <w:t>such as football, rugby and polo</w:t>
      </w:r>
      <w:r w:rsidR="004F2B36" w:rsidRPr="007417B8">
        <w:rPr>
          <w:sz w:val="24"/>
          <w:szCs w:val="24"/>
        </w:rPr>
        <w:t xml:space="preserve">.  Famously </w:t>
      </w:r>
      <w:r w:rsidR="005152D7" w:rsidRPr="007417B8">
        <w:rPr>
          <w:sz w:val="24"/>
          <w:szCs w:val="24"/>
        </w:rPr>
        <w:t>the largest</w:t>
      </w:r>
      <w:r w:rsidR="004F2B36" w:rsidRPr="00E05E45">
        <w:rPr>
          <w:sz w:val="24"/>
          <w:szCs w:val="24"/>
        </w:rPr>
        <w:t xml:space="preserve"> Welsh speaking community</w:t>
      </w:r>
      <w:r w:rsidR="005152D7" w:rsidRPr="007417B8">
        <w:rPr>
          <w:sz w:val="24"/>
          <w:szCs w:val="24"/>
        </w:rPr>
        <w:t xml:space="preserve"> outside Wales is</w:t>
      </w:r>
      <w:r w:rsidR="004F2B36" w:rsidRPr="007417B8">
        <w:rPr>
          <w:sz w:val="24"/>
          <w:szCs w:val="24"/>
        </w:rPr>
        <w:t xml:space="preserve"> in </w:t>
      </w:r>
      <w:r w:rsidR="00207300" w:rsidRPr="007417B8">
        <w:rPr>
          <w:sz w:val="24"/>
          <w:szCs w:val="24"/>
        </w:rPr>
        <w:t>Chubut Patagonia</w:t>
      </w:r>
      <w:r w:rsidR="00A14777" w:rsidRPr="007417B8">
        <w:rPr>
          <w:sz w:val="24"/>
          <w:szCs w:val="24"/>
        </w:rPr>
        <w:t xml:space="preserve"> [3</w:t>
      </w:r>
      <w:r w:rsidR="00E0796F" w:rsidRPr="007417B8">
        <w:rPr>
          <w:sz w:val="24"/>
          <w:szCs w:val="24"/>
        </w:rPr>
        <w:t>]</w:t>
      </w:r>
      <w:r w:rsidR="00CE0D46" w:rsidRPr="007417B8">
        <w:rPr>
          <w:sz w:val="24"/>
          <w:szCs w:val="24"/>
        </w:rPr>
        <w:t>.</w:t>
      </w:r>
      <w:r w:rsidR="00574BAA" w:rsidRPr="007417B8">
        <w:rPr>
          <w:sz w:val="24"/>
          <w:szCs w:val="24"/>
        </w:rPr>
        <w:t xml:space="preserve"> </w:t>
      </w:r>
    </w:p>
    <w:p w:rsidR="002A31EF" w:rsidRPr="007417B8" w:rsidRDefault="002A31EF" w:rsidP="006F188D">
      <w:pPr>
        <w:spacing w:after="240"/>
        <w:jc w:val="both"/>
        <w:rPr>
          <w:sz w:val="24"/>
          <w:szCs w:val="24"/>
        </w:rPr>
      </w:pPr>
      <w:r w:rsidRPr="007417B8">
        <w:rPr>
          <w:sz w:val="24"/>
          <w:szCs w:val="24"/>
        </w:rPr>
        <w:t>The UK and Argentina have benefited from a historically productive science relationship.  For example, two of Argentina’s Nobel Prize winners, Prof. Cesar Milstein</w:t>
      </w:r>
      <w:r>
        <w:rPr>
          <w:sz w:val="24"/>
          <w:szCs w:val="24"/>
        </w:rPr>
        <w:t xml:space="preserve"> </w:t>
      </w:r>
      <w:r w:rsidRPr="00BA7D1E">
        <w:rPr>
          <w:sz w:val="24"/>
          <w:szCs w:val="24"/>
        </w:rPr>
        <w:t>(</w:t>
      </w:r>
      <w:r w:rsidRPr="00BA7D1E">
        <w:rPr>
          <w:rFonts w:cs="Arial"/>
          <w:sz w:val="24"/>
          <w:szCs w:val="24"/>
          <w:shd w:val="clear" w:color="auto" w:fill="FFFFFF"/>
        </w:rPr>
        <w:t>antibody</w:t>
      </w:r>
      <w:r w:rsidRPr="00BA7D1E"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> </w:t>
      </w:r>
      <w:r w:rsidRPr="00BA7D1E">
        <w:rPr>
          <w:rFonts w:cs="Arial"/>
          <w:color w:val="222222"/>
          <w:sz w:val="24"/>
          <w:szCs w:val="24"/>
          <w:shd w:val="clear" w:color="auto" w:fill="FFFFFF"/>
        </w:rPr>
        <w:t>research)</w:t>
      </w:r>
      <w:r w:rsidRPr="00BA7D1E">
        <w:rPr>
          <w:sz w:val="24"/>
          <w:szCs w:val="24"/>
        </w:rPr>
        <w:t xml:space="preserve"> </w:t>
      </w:r>
      <w:r w:rsidRPr="007417B8">
        <w:rPr>
          <w:sz w:val="24"/>
          <w:szCs w:val="24"/>
        </w:rPr>
        <w:t xml:space="preserve">and Prof. Federico </w:t>
      </w:r>
      <w:r w:rsidRPr="00BA7D1E">
        <w:rPr>
          <w:sz w:val="24"/>
          <w:szCs w:val="24"/>
        </w:rPr>
        <w:t>Leloir (</w:t>
      </w:r>
      <w:r w:rsidRPr="00BA7D1E">
        <w:rPr>
          <w:rFonts w:cs="Arial"/>
          <w:color w:val="222222"/>
          <w:sz w:val="24"/>
          <w:szCs w:val="24"/>
          <w:shd w:val="clear" w:color="auto" w:fill="FFFFFF"/>
        </w:rPr>
        <w:t>metabolic pathways)</w:t>
      </w:r>
      <w:r w:rsidRPr="00BA7D1E">
        <w:rPr>
          <w:sz w:val="24"/>
          <w:szCs w:val="24"/>
        </w:rPr>
        <w:t xml:space="preserve"> spent</w:t>
      </w:r>
      <w:r w:rsidRPr="007417B8">
        <w:rPr>
          <w:sz w:val="24"/>
          <w:szCs w:val="24"/>
        </w:rPr>
        <w:t xml:space="preserve"> considerable time working at Cambridge University.  A third Nobel Prize winner, Prof. Bernardo Houssay</w:t>
      </w:r>
      <w:r>
        <w:rPr>
          <w:sz w:val="24"/>
          <w:szCs w:val="24"/>
        </w:rPr>
        <w:t xml:space="preserve"> </w:t>
      </w:r>
      <w:r w:rsidRPr="00BA7D1E">
        <w:rPr>
          <w:sz w:val="24"/>
          <w:szCs w:val="24"/>
        </w:rPr>
        <w:t>(</w:t>
      </w:r>
      <w:r w:rsidRPr="00BA7D1E">
        <w:rPr>
          <w:rFonts w:cs="Arial"/>
          <w:sz w:val="24"/>
          <w:szCs w:val="24"/>
          <w:shd w:val="clear" w:color="auto" w:fill="FFFFFF"/>
        </w:rPr>
        <w:t>pituitary</w:t>
      </w:r>
      <w:r w:rsidRPr="00BA7D1E">
        <w:rPr>
          <w:sz w:val="24"/>
          <w:szCs w:val="24"/>
        </w:rPr>
        <w:t xml:space="preserve"> </w:t>
      </w:r>
      <w:r w:rsidRPr="00BA7D1E">
        <w:rPr>
          <w:rFonts w:cs="Arial"/>
          <w:sz w:val="24"/>
          <w:szCs w:val="24"/>
          <w:shd w:val="clear" w:color="auto" w:fill="FFFFFF"/>
        </w:rPr>
        <w:t>hormones</w:t>
      </w:r>
      <w:r w:rsidRPr="00BA7D1E">
        <w:rPr>
          <w:sz w:val="24"/>
          <w:szCs w:val="24"/>
        </w:rPr>
        <w:t>)</w:t>
      </w:r>
      <w:r w:rsidRPr="007417B8">
        <w:rPr>
          <w:sz w:val="24"/>
          <w:szCs w:val="24"/>
        </w:rPr>
        <w:t xml:space="preserve"> was </w:t>
      </w:r>
      <w:r>
        <w:rPr>
          <w:sz w:val="24"/>
          <w:szCs w:val="24"/>
        </w:rPr>
        <w:t xml:space="preserve">also </w:t>
      </w:r>
      <w:r w:rsidRPr="007417B8">
        <w:rPr>
          <w:sz w:val="24"/>
          <w:szCs w:val="24"/>
        </w:rPr>
        <w:t>a member of the Royal Society.</w:t>
      </w:r>
      <w:r w:rsidRPr="007417B8" w:rsidDel="007417B8">
        <w:rPr>
          <w:rStyle w:val="CommentReference"/>
          <w:sz w:val="24"/>
          <w:szCs w:val="24"/>
        </w:rPr>
        <w:t xml:space="preserve"> </w:t>
      </w:r>
      <w:r>
        <w:rPr>
          <w:rStyle w:val="CommentReference"/>
          <w:sz w:val="24"/>
          <w:szCs w:val="24"/>
        </w:rPr>
        <w:t xml:space="preserve"> Currently there are many UK-Argentina researcher to researcher links, part of the overall further internationalisation of science.</w:t>
      </w:r>
    </w:p>
    <w:p w:rsidR="00AC2481" w:rsidRDefault="00A65914" w:rsidP="000E085B">
      <w:pPr>
        <w:spacing w:after="240"/>
        <w:jc w:val="both"/>
        <w:rPr>
          <w:color w:val="212121"/>
          <w:sz w:val="24"/>
          <w:szCs w:val="24"/>
        </w:rPr>
      </w:pPr>
      <w:r w:rsidRPr="007417B8">
        <w:rPr>
          <w:sz w:val="24"/>
          <w:szCs w:val="24"/>
        </w:rPr>
        <w:t>R</w:t>
      </w:r>
      <w:r w:rsidR="00BD648F" w:rsidRPr="00E05E45">
        <w:rPr>
          <w:sz w:val="24"/>
          <w:szCs w:val="24"/>
        </w:rPr>
        <w:t xml:space="preserve">ecently </w:t>
      </w:r>
      <w:r w:rsidR="006E66DF">
        <w:rPr>
          <w:sz w:val="24"/>
          <w:szCs w:val="24"/>
        </w:rPr>
        <w:t xml:space="preserve">UK-Argentina </w:t>
      </w:r>
      <w:r w:rsidR="00BD648F" w:rsidRPr="00E05E45">
        <w:rPr>
          <w:sz w:val="24"/>
          <w:szCs w:val="24"/>
        </w:rPr>
        <w:t xml:space="preserve">relations have warmed and science </w:t>
      </w:r>
      <w:r w:rsidR="006A6191">
        <w:rPr>
          <w:sz w:val="24"/>
          <w:szCs w:val="24"/>
        </w:rPr>
        <w:t xml:space="preserve">links </w:t>
      </w:r>
      <w:r w:rsidR="006E66DF">
        <w:rPr>
          <w:sz w:val="24"/>
          <w:szCs w:val="24"/>
        </w:rPr>
        <w:t>are playing</w:t>
      </w:r>
      <w:r w:rsidR="006E66DF" w:rsidRPr="00E05E45">
        <w:rPr>
          <w:sz w:val="24"/>
          <w:szCs w:val="24"/>
        </w:rPr>
        <w:t xml:space="preserve"> </w:t>
      </w:r>
      <w:r w:rsidR="006E66DF">
        <w:rPr>
          <w:sz w:val="24"/>
          <w:szCs w:val="24"/>
        </w:rPr>
        <w:t>an important</w:t>
      </w:r>
      <w:r w:rsidR="00BD648F" w:rsidRPr="00E05E45">
        <w:rPr>
          <w:sz w:val="24"/>
          <w:szCs w:val="24"/>
        </w:rPr>
        <w:t xml:space="preserve"> </w:t>
      </w:r>
      <w:r w:rsidR="006E66DF">
        <w:rPr>
          <w:sz w:val="24"/>
          <w:szCs w:val="24"/>
        </w:rPr>
        <w:t>role in</w:t>
      </w:r>
      <w:r w:rsidR="00BD648F" w:rsidRPr="00E05E45">
        <w:rPr>
          <w:sz w:val="24"/>
          <w:szCs w:val="24"/>
        </w:rPr>
        <w:t xml:space="preserve"> th</w:t>
      </w:r>
      <w:r w:rsidR="006E66DF">
        <w:rPr>
          <w:sz w:val="24"/>
          <w:szCs w:val="24"/>
        </w:rPr>
        <w:t>e</w:t>
      </w:r>
      <w:r w:rsidR="00BD648F" w:rsidRPr="00E05E45">
        <w:rPr>
          <w:sz w:val="24"/>
          <w:szCs w:val="24"/>
        </w:rPr>
        <w:t xml:space="preserve"> process.  </w:t>
      </w:r>
      <w:r w:rsidR="00B51CE3" w:rsidRPr="00E05E45">
        <w:rPr>
          <w:sz w:val="24"/>
          <w:szCs w:val="24"/>
        </w:rPr>
        <w:t>I</w:t>
      </w:r>
      <w:r w:rsidR="004F2B36" w:rsidRPr="00E05E45">
        <w:rPr>
          <w:sz w:val="24"/>
          <w:szCs w:val="24"/>
        </w:rPr>
        <w:t xml:space="preserve">n </w:t>
      </w:r>
      <w:r w:rsidR="00990CE3" w:rsidRPr="006A6191">
        <w:rPr>
          <w:sz w:val="24"/>
          <w:szCs w:val="24"/>
        </w:rPr>
        <w:t xml:space="preserve">January </w:t>
      </w:r>
      <w:r w:rsidR="004F2B36" w:rsidRPr="006A6191">
        <w:rPr>
          <w:sz w:val="24"/>
          <w:szCs w:val="24"/>
        </w:rPr>
        <w:t xml:space="preserve">2016, </w:t>
      </w:r>
      <w:r w:rsidR="004F2B36" w:rsidRPr="006E66DF">
        <w:rPr>
          <w:sz w:val="24"/>
          <w:szCs w:val="24"/>
        </w:rPr>
        <w:t>Argentine President</w:t>
      </w:r>
      <w:r w:rsidR="00BD648F" w:rsidRPr="006E66DF">
        <w:rPr>
          <w:sz w:val="24"/>
          <w:szCs w:val="24"/>
        </w:rPr>
        <w:t xml:space="preserve"> </w:t>
      </w:r>
      <w:proofErr w:type="spellStart"/>
      <w:r w:rsidR="00BD648F" w:rsidRPr="006E66DF">
        <w:rPr>
          <w:sz w:val="24"/>
          <w:szCs w:val="24"/>
        </w:rPr>
        <w:t>Macri</w:t>
      </w:r>
      <w:proofErr w:type="spellEnd"/>
      <w:r w:rsidR="004F2B36" w:rsidRPr="006E66DF">
        <w:rPr>
          <w:sz w:val="24"/>
          <w:szCs w:val="24"/>
        </w:rPr>
        <w:t xml:space="preserve"> </w:t>
      </w:r>
      <w:r w:rsidR="00BD648F" w:rsidRPr="006E66DF">
        <w:rPr>
          <w:sz w:val="24"/>
          <w:szCs w:val="24"/>
        </w:rPr>
        <w:t xml:space="preserve">and UK Prime Minister Cameron </w:t>
      </w:r>
      <w:r w:rsidR="00990CE3" w:rsidRPr="006E66DF">
        <w:rPr>
          <w:sz w:val="24"/>
          <w:szCs w:val="24"/>
        </w:rPr>
        <w:t>met in Davos and</w:t>
      </w:r>
      <w:r w:rsidR="00990CE3" w:rsidRPr="00CA7E44">
        <w:rPr>
          <w:sz w:val="24"/>
          <w:szCs w:val="24"/>
        </w:rPr>
        <w:t xml:space="preserve"> agreed that “there was an opportunity to embark on a new chapter in relations” and further, “</w:t>
      </w:r>
      <w:r w:rsidR="00AC5A40" w:rsidRPr="00CA7E44">
        <w:rPr>
          <w:sz w:val="24"/>
          <w:szCs w:val="24"/>
        </w:rPr>
        <w:t xml:space="preserve">… </w:t>
      </w:r>
      <w:r w:rsidR="004347E2">
        <w:rPr>
          <w:sz w:val="24"/>
          <w:szCs w:val="24"/>
        </w:rPr>
        <w:t xml:space="preserve">the discussion covered three main areas: </w:t>
      </w:r>
      <w:r w:rsidR="004347E2" w:rsidRPr="004347E2">
        <w:rPr>
          <w:rFonts w:cs="Arial"/>
          <w:color w:val="0B0C0C"/>
          <w:sz w:val="24"/>
          <w:szCs w:val="24"/>
          <w:shd w:val="clear" w:color="auto" w:fill="FFFFFF"/>
        </w:rPr>
        <w:t>economic reform</w:t>
      </w:r>
      <w:r w:rsidR="00A80630">
        <w:rPr>
          <w:rFonts w:cs="Arial"/>
          <w:color w:val="0B0C0C"/>
          <w:sz w:val="24"/>
          <w:szCs w:val="24"/>
          <w:shd w:val="clear" w:color="auto" w:fill="FFFFFF"/>
        </w:rPr>
        <w:t>,</w:t>
      </w:r>
      <w:r w:rsidR="004347E2" w:rsidRPr="004347E2">
        <w:rPr>
          <w:rFonts w:cs="Arial"/>
          <w:color w:val="0B0C0C"/>
          <w:sz w:val="24"/>
          <w:szCs w:val="24"/>
          <w:shd w:val="clear" w:color="auto" w:fill="FFFFFF"/>
        </w:rPr>
        <w:t xml:space="preserve"> trade and </w:t>
      </w:r>
      <w:proofErr w:type="gramStart"/>
      <w:r w:rsidR="004347E2" w:rsidRPr="004347E2">
        <w:rPr>
          <w:rFonts w:cs="Arial"/>
          <w:color w:val="0B0C0C"/>
          <w:sz w:val="24"/>
          <w:szCs w:val="24"/>
          <w:shd w:val="clear" w:color="auto" w:fill="FFFFFF"/>
        </w:rPr>
        <w:t>investment</w:t>
      </w:r>
      <w:r w:rsidR="00990CE3" w:rsidRPr="00CA7E44">
        <w:rPr>
          <w:sz w:val="24"/>
          <w:szCs w:val="24"/>
        </w:rPr>
        <w:t>”</w:t>
      </w:r>
      <w:r w:rsidR="00A14777" w:rsidRPr="00CA7E44">
        <w:rPr>
          <w:sz w:val="24"/>
          <w:szCs w:val="24"/>
        </w:rPr>
        <w:t>[</w:t>
      </w:r>
      <w:proofErr w:type="gramEnd"/>
      <w:r w:rsidR="00A14777" w:rsidRPr="00CA7E44">
        <w:rPr>
          <w:sz w:val="24"/>
          <w:szCs w:val="24"/>
        </w:rPr>
        <w:t>4</w:t>
      </w:r>
      <w:r w:rsidR="00990CE3" w:rsidRPr="00CA7E44">
        <w:rPr>
          <w:sz w:val="24"/>
          <w:szCs w:val="24"/>
        </w:rPr>
        <w:t>].</w:t>
      </w:r>
      <w:r w:rsidR="00D11295" w:rsidRPr="00CA7E44">
        <w:rPr>
          <w:sz w:val="24"/>
          <w:szCs w:val="24"/>
        </w:rPr>
        <w:t xml:space="preserve"> </w:t>
      </w:r>
      <w:r w:rsidR="00B51CE3" w:rsidRPr="00CA7E44">
        <w:rPr>
          <w:sz w:val="24"/>
          <w:szCs w:val="24"/>
        </w:rPr>
        <w:t>Then i</w:t>
      </w:r>
      <w:r w:rsidR="00D11295" w:rsidRPr="00CA7E44">
        <w:rPr>
          <w:sz w:val="24"/>
          <w:szCs w:val="24"/>
        </w:rPr>
        <w:t xml:space="preserve">n </w:t>
      </w:r>
      <w:r w:rsidR="00B51CE3" w:rsidRPr="00CA7E44">
        <w:rPr>
          <w:sz w:val="24"/>
          <w:szCs w:val="24"/>
        </w:rPr>
        <w:t>September</w:t>
      </w:r>
      <w:r w:rsidR="00D11295" w:rsidRPr="00CA7E44">
        <w:rPr>
          <w:sz w:val="24"/>
          <w:szCs w:val="24"/>
        </w:rPr>
        <w:t xml:space="preserve"> 2016 </w:t>
      </w:r>
      <w:r w:rsidR="00B51CE3" w:rsidRPr="00CA7E44">
        <w:rPr>
          <w:sz w:val="24"/>
          <w:szCs w:val="24"/>
        </w:rPr>
        <w:t xml:space="preserve">Minister of State in the UK Foreign &amp; Commonwealth Office </w:t>
      </w:r>
      <w:r w:rsidR="00BD648F" w:rsidRPr="00CA7E44">
        <w:rPr>
          <w:sz w:val="24"/>
          <w:szCs w:val="24"/>
        </w:rPr>
        <w:t xml:space="preserve">Alan Duncan </w:t>
      </w:r>
      <w:r w:rsidR="00B51CE3" w:rsidRPr="00CA7E44">
        <w:rPr>
          <w:sz w:val="24"/>
          <w:szCs w:val="24"/>
        </w:rPr>
        <w:t xml:space="preserve">visited Argentina and held talks with </w:t>
      </w:r>
      <w:r w:rsidR="00BD648F" w:rsidRPr="00CA7E44">
        <w:rPr>
          <w:sz w:val="24"/>
          <w:szCs w:val="24"/>
        </w:rPr>
        <w:t>Foreign Minister</w:t>
      </w:r>
      <w:r w:rsidR="00B51CE3" w:rsidRPr="00CA7E44">
        <w:rPr>
          <w:sz w:val="24"/>
          <w:szCs w:val="24"/>
        </w:rPr>
        <w:t xml:space="preserve"> </w:t>
      </w:r>
      <w:proofErr w:type="spellStart"/>
      <w:r w:rsidR="00B51CE3" w:rsidRPr="00CA7E44">
        <w:rPr>
          <w:sz w:val="24"/>
          <w:szCs w:val="24"/>
        </w:rPr>
        <w:t>Malcorra</w:t>
      </w:r>
      <w:proofErr w:type="spellEnd"/>
      <w:r w:rsidR="00B51CE3" w:rsidRPr="00CA7E44">
        <w:rPr>
          <w:sz w:val="24"/>
          <w:szCs w:val="24"/>
        </w:rPr>
        <w:t xml:space="preserve"> </w:t>
      </w:r>
      <w:r w:rsidR="00A14777" w:rsidRPr="00CA7E44">
        <w:rPr>
          <w:sz w:val="24"/>
          <w:szCs w:val="24"/>
        </w:rPr>
        <w:t>[5</w:t>
      </w:r>
      <w:r w:rsidR="00B51CE3" w:rsidRPr="00CA7E44">
        <w:rPr>
          <w:sz w:val="24"/>
          <w:szCs w:val="24"/>
        </w:rPr>
        <w:t>].</w:t>
      </w:r>
      <w:r w:rsidR="0004594E" w:rsidRPr="00CA7E44">
        <w:rPr>
          <w:sz w:val="24"/>
          <w:szCs w:val="24"/>
        </w:rPr>
        <w:t xml:space="preserve">  In t</w:t>
      </w:r>
      <w:r w:rsidR="00B51CE3" w:rsidRPr="00CA7E44">
        <w:rPr>
          <w:sz w:val="24"/>
          <w:szCs w:val="24"/>
        </w:rPr>
        <w:t>he communiqué that followed</w:t>
      </w:r>
      <w:r w:rsidR="0004594E" w:rsidRPr="00CA7E44">
        <w:rPr>
          <w:sz w:val="24"/>
          <w:szCs w:val="24"/>
        </w:rPr>
        <w:t xml:space="preserve"> science collaboration was a central pillar of </w:t>
      </w:r>
      <w:r w:rsidR="00FA7B54" w:rsidRPr="00CA7E44">
        <w:rPr>
          <w:sz w:val="24"/>
          <w:szCs w:val="24"/>
        </w:rPr>
        <w:t>future</w:t>
      </w:r>
      <w:r w:rsidR="0004594E" w:rsidRPr="00CA7E44">
        <w:rPr>
          <w:sz w:val="24"/>
          <w:szCs w:val="24"/>
        </w:rPr>
        <w:t xml:space="preserve"> </w:t>
      </w:r>
      <w:r w:rsidR="00FA7B54" w:rsidRPr="00CA7E44">
        <w:rPr>
          <w:sz w:val="24"/>
          <w:szCs w:val="24"/>
        </w:rPr>
        <w:t>activities</w:t>
      </w:r>
      <w:r w:rsidR="0004594E" w:rsidRPr="00CA7E44">
        <w:rPr>
          <w:sz w:val="24"/>
          <w:szCs w:val="24"/>
        </w:rPr>
        <w:t xml:space="preserve"> and further it was recognised explicitly“</w:t>
      </w:r>
      <w:r w:rsidR="00AC5A40" w:rsidRPr="00CA7E44">
        <w:rPr>
          <w:sz w:val="24"/>
          <w:szCs w:val="24"/>
        </w:rPr>
        <w:t xml:space="preserve">… </w:t>
      </w:r>
      <w:r w:rsidR="0004594E" w:rsidRPr="00CA7E44">
        <w:rPr>
          <w:sz w:val="24"/>
          <w:szCs w:val="24"/>
        </w:rPr>
        <w:t>that Argentina and the UK have strong, historic (science) ties”</w:t>
      </w:r>
      <w:r w:rsidR="00A14777" w:rsidRPr="00CA7E44">
        <w:rPr>
          <w:sz w:val="24"/>
          <w:szCs w:val="24"/>
        </w:rPr>
        <w:t xml:space="preserve"> [5</w:t>
      </w:r>
      <w:r w:rsidR="0004594E" w:rsidRPr="00CA7E44">
        <w:rPr>
          <w:sz w:val="24"/>
          <w:szCs w:val="24"/>
        </w:rPr>
        <w:t>].</w:t>
      </w:r>
      <w:r w:rsidR="00C46686" w:rsidRPr="00CA7E44">
        <w:rPr>
          <w:sz w:val="24"/>
          <w:szCs w:val="24"/>
        </w:rPr>
        <w:t xml:space="preserve"> </w:t>
      </w:r>
      <w:r w:rsidR="00BD648F" w:rsidRPr="00CA7E44">
        <w:rPr>
          <w:sz w:val="24"/>
          <w:szCs w:val="24"/>
        </w:rPr>
        <w:t xml:space="preserve"> The communiqué suggested </w:t>
      </w:r>
      <w:r w:rsidR="0009517B">
        <w:rPr>
          <w:sz w:val="24"/>
          <w:szCs w:val="24"/>
        </w:rPr>
        <w:t>four</w:t>
      </w:r>
      <w:r w:rsidR="0009517B" w:rsidRPr="00CA7E44">
        <w:rPr>
          <w:sz w:val="24"/>
          <w:szCs w:val="24"/>
        </w:rPr>
        <w:t xml:space="preserve"> </w:t>
      </w:r>
      <w:r w:rsidR="00BD648F" w:rsidRPr="00CA7E44">
        <w:rPr>
          <w:sz w:val="24"/>
          <w:szCs w:val="24"/>
        </w:rPr>
        <w:t xml:space="preserve">focus areas: </w:t>
      </w:r>
      <w:proofErr w:type="spellStart"/>
      <w:r w:rsidR="00C46686" w:rsidRPr="00CA7E44">
        <w:rPr>
          <w:sz w:val="24"/>
          <w:szCs w:val="24"/>
        </w:rPr>
        <w:t>agri</w:t>
      </w:r>
      <w:proofErr w:type="spellEnd"/>
      <w:r w:rsidR="00C46686" w:rsidRPr="00CA7E44">
        <w:rPr>
          <w:sz w:val="24"/>
          <w:szCs w:val="24"/>
        </w:rPr>
        <w:t>-technology, advanced ma</w:t>
      </w:r>
      <w:r w:rsidR="00BD648F" w:rsidRPr="00CA7E44">
        <w:rPr>
          <w:sz w:val="24"/>
          <w:szCs w:val="24"/>
        </w:rPr>
        <w:t>terials and nanotechnology, ICT and</w:t>
      </w:r>
      <w:r w:rsidR="00C46686" w:rsidRPr="00CA7E44">
        <w:rPr>
          <w:sz w:val="24"/>
          <w:szCs w:val="24"/>
        </w:rPr>
        <w:t xml:space="preserve"> life sciences</w:t>
      </w:r>
      <w:r w:rsidR="00BD648F" w:rsidRPr="00CA7E44">
        <w:rPr>
          <w:sz w:val="24"/>
          <w:szCs w:val="24"/>
        </w:rPr>
        <w:t xml:space="preserve">. It also highlighted upcoming </w:t>
      </w:r>
      <w:r w:rsidR="00C46686" w:rsidRPr="00CA7E44">
        <w:rPr>
          <w:sz w:val="24"/>
          <w:szCs w:val="24"/>
        </w:rPr>
        <w:t>opportunities for students</w:t>
      </w:r>
      <w:r w:rsidR="00BD648F" w:rsidRPr="00CA7E44">
        <w:rPr>
          <w:sz w:val="24"/>
          <w:szCs w:val="24"/>
        </w:rPr>
        <w:t>.</w:t>
      </w:r>
      <w:r w:rsidR="00E46156" w:rsidRPr="00CA7E44">
        <w:rPr>
          <w:sz w:val="24"/>
          <w:szCs w:val="24"/>
        </w:rPr>
        <w:t xml:space="preserve"> Further, </w:t>
      </w:r>
      <w:r w:rsidR="00E46156" w:rsidRPr="00CA7E44">
        <w:rPr>
          <w:color w:val="212121"/>
          <w:sz w:val="24"/>
          <w:szCs w:val="24"/>
        </w:rPr>
        <w:t xml:space="preserve">the Argentine Ambassador Carlos </w:t>
      </w:r>
      <w:proofErr w:type="spellStart"/>
      <w:r w:rsidR="00E46156" w:rsidRPr="00CA7E44">
        <w:rPr>
          <w:color w:val="212121"/>
          <w:sz w:val="24"/>
          <w:szCs w:val="24"/>
        </w:rPr>
        <w:t>Sersale</w:t>
      </w:r>
      <w:proofErr w:type="spellEnd"/>
      <w:r w:rsidR="00E46156" w:rsidRPr="00CA7E44">
        <w:rPr>
          <w:color w:val="212121"/>
          <w:sz w:val="24"/>
          <w:szCs w:val="24"/>
        </w:rPr>
        <w:t xml:space="preserve"> di </w:t>
      </w:r>
      <w:proofErr w:type="spellStart"/>
      <w:r w:rsidR="00E46156" w:rsidRPr="00CA7E44">
        <w:rPr>
          <w:color w:val="212121"/>
          <w:sz w:val="24"/>
          <w:szCs w:val="24"/>
        </w:rPr>
        <w:t>Cerisano</w:t>
      </w:r>
      <w:proofErr w:type="spellEnd"/>
      <w:r w:rsidR="00E46156" w:rsidRPr="00CA7E44">
        <w:rPr>
          <w:color w:val="212121"/>
          <w:sz w:val="24"/>
          <w:szCs w:val="24"/>
        </w:rPr>
        <w:t xml:space="preserve"> noted</w:t>
      </w:r>
      <w:r w:rsidR="003D354B" w:rsidRPr="00CA7E44">
        <w:rPr>
          <w:color w:val="212121"/>
          <w:sz w:val="24"/>
          <w:szCs w:val="24"/>
        </w:rPr>
        <w:t xml:space="preserve"> in the join</w:t>
      </w:r>
      <w:r w:rsidR="00D214DD">
        <w:rPr>
          <w:color w:val="212121"/>
          <w:sz w:val="24"/>
          <w:szCs w:val="24"/>
        </w:rPr>
        <w:t>t</w:t>
      </w:r>
      <w:r w:rsidR="003D354B" w:rsidRPr="00CA7E44">
        <w:rPr>
          <w:color w:val="212121"/>
          <w:sz w:val="24"/>
          <w:szCs w:val="24"/>
        </w:rPr>
        <w:t xml:space="preserve"> statement</w:t>
      </w:r>
      <w:r w:rsidR="00E46156" w:rsidRPr="00CA7E44">
        <w:rPr>
          <w:color w:val="212121"/>
          <w:sz w:val="24"/>
          <w:szCs w:val="24"/>
        </w:rPr>
        <w:t>: “Science and Technology is one of t</w:t>
      </w:r>
      <w:r w:rsidRPr="00CA7E44">
        <w:rPr>
          <w:color w:val="212121"/>
          <w:sz w:val="24"/>
          <w:szCs w:val="24"/>
        </w:rPr>
        <w:t>he pillars in</w:t>
      </w:r>
      <w:r w:rsidR="003D354B" w:rsidRPr="00CA7E44">
        <w:rPr>
          <w:color w:val="212121"/>
          <w:sz w:val="24"/>
          <w:szCs w:val="24"/>
        </w:rPr>
        <w:t xml:space="preserve"> </w:t>
      </w:r>
      <w:r w:rsidR="00E46156" w:rsidRPr="00CA7E44">
        <w:rPr>
          <w:color w:val="212121"/>
          <w:sz w:val="24"/>
          <w:szCs w:val="24"/>
        </w:rPr>
        <w:t>bilateral cooperation”.</w:t>
      </w:r>
      <w:r w:rsidR="00AF646C">
        <w:rPr>
          <w:color w:val="212121"/>
          <w:sz w:val="24"/>
          <w:szCs w:val="24"/>
        </w:rPr>
        <w:t xml:space="preserve">  Given historical and current science connections, it seems </w:t>
      </w:r>
      <w:r w:rsidR="00AF646C">
        <w:rPr>
          <w:color w:val="212121"/>
          <w:sz w:val="24"/>
          <w:szCs w:val="24"/>
        </w:rPr>
        <w:lastRenderedPageBreak/>
        <w:t xml:space="preserve">logical to have made science central to a new dialogue </w:t>
      </w:r>
      <w:r w:rsidR="002A31EF">
        <w:rPr>
          <w:color w:val="212121"/>
          <w:sz w:val="24"/>
          <w:szCs w:val="24"/>
        </w:rPr>
        <w:t>(</w:t>
      </w:r>
      <w:r w:rsidR="00AF646C">
        <w:rPr>
          <w:color w:val="212121"/>
          <w:sz w:val="24"/>
          <w:szCs w:val="24"/>
        </w:rPr>
        <w:t>an example of ‘science for diplomacy’</w:t>
      </w:r>
      <w:r w:rsidR="002A31EF">
        <w:rPr>
          <w:color w:val="212121"/>
          <w:sz w:val="24"/>
          <w:szCs w:val="24"/>
        </w:rPr>
        <w:t>)</w:t>
      </w:r>
      <w:r w:rsidR="00AF646C">
        <w:rPr>
          <w:color w:val="212121"/>
          <w:sz w:val="24"/>
          <w:szCs w:val="24"/>
        </w:rPr>
        <w:t xml:space="preserve"> but as will become apparent, it has </w:t>
      </w:r>
      <w:r w:rsidR="00BA7D1E">
        <w:rPr>
          <w:color w:val="212121"/>
          <w:sz w:val="24"/>
          <w:szCs w:val="24"/>
        </w:rPr>
        <w:t>benefited from</w:t>
      </w:r>
      <w:r w:rsidR="00AF646C">
        <w:rPr>
          <w:color w:val="212121"/>
          <w:sz w:val="24"/>
          <w:szCs w:val="24"/>
        </w:rPr>
        <w:t xml:space="preserve"> strong intervention by Science and Foreign Ministries</w:t>
      </w:r>
      <w:r w:rsidR="002234D3">
        <w:rPr>
          <w:color w:val="212121"/>
          <w:sz w:val="24"/>
          <w:szCs w:val="24"/>
        </w:rPr>
        <w:t xml:space="preserve"> in both countries,</w:t>
      </w:r>
      <w:r w:rsidR="00AF646C">
        <w:rPr>
          <w:color w:val="212121"/>
          <w:sz w:val="24"/>
          <w:szCs w:val="24"/>
        </w:rPr>
        <w:t xml:space="preserve"> </w:t>
      </w:r>
      <w:r w:rsidR="002A31EF">
        <w:rPr>
          <w:color w:val="212121"/>
          <w:sz w:val="24"/>
          <w:szCs w:val="24"/>
        </w:rPr>
        <w:t>exercising</w:t>
      </w:r>
      <w:r w:rsidR="00AF646C">
        <w:rPr>
          <w:color w:val="212121"/>
          <w:sz w:val="24"/>
          <w:szCs w:val="24"/>
        </w:rPr>
        <w:t xml:space="preserve"> their ‘diplomacy for science’ role.  The specific </w:t>
      </w:r>
      <w:r w:rsidR="00A06EF9">
        <w:rPr>
          <w:color w:val="212121"/>
          <w:sz w:val="24"/>
          <w:szCs w:val="24"/>
        </w:rPr>
        <w:t xml:space="preserve">collaboration </w:t>
      </w:r>
      <w:r w:rsidR="00AF646C">
        <w:rPr>
          <w:color w:val="212121"/>
          <w:sz w:val="24"/>
          <w:szCs w:val="24"/>
        </w:rPr>
        <w:t xml:space="preserve">areas were those that met the criteria of </w:t>
      </w:r>
      <w:r w:rsidR="00BA7D1E">
        <w:rPr>
          <w:color w:val="212121"/>
          <w:sz w:val="24"/>
          <w:szCs w:val="24"/>
        </w:rPr>
        <w:t xml:space="preserve">being </w:t>
      </w:r>
      <w:r w:rsidR="00AF646C">
        <w:rPr>
          <w:color w:val="212121"/>
          <w:sz w:val="24"/>
          <w:szCs w:val="24"/>
        </w:rPr>
        <w:t xml:space="preserve">historic </w:t>
      </w:r>
      <w:r w:rsidR="00A06EF9">
        <w:rPr>
          <w:color w:val="212121"/>
          <w:sz w:val="24"/>
          <w:szCs w:val="24"/>
        </w:rPr>
        <w:t xml:space="preserve">science </w:t>
      </w:r>
      <w:r w:rsidR="00AF646C">
        <w:rPr>
          <w:color w:val="212121"/>
          <w:sz w:val="24"/>
          <w:szCs w:val="24"/>
        </w:rPr>
        <w:t>strengths o</w:t>
      </w:r>
      <w:r w:rsidR="00BA7D1E">
        <w:rPr>
          <w:color w:val="212121"/>
          <w:sz w:val="24"/>
          <w:szCs w:val="24"/>
        </w:rPr>
        <w:t>f</w:t>
      </w:r>
      <w:r w:rsidR="00AF646C">
        <w:rPr>
          <w:color w:val="212121"/>
          <w:sz w:val="24"/>
          <w:szCs w:val="24"/>
        </w:rPr>
        <w:t xml:space="preserve"> both </w:t>
      </w:r>
      <w:r w:rsidR="00D174EA">
        <w:rPr>
          <w:color w:val="212121"/>
          <w:sz w:val="24"/>
          <w:szCs w:val="24"/>
        </w:rPr>
        <w:t>countries</w:t>
      </w:r>
      <w:r w:rsidR="00A06EF9">
        <w:rPr>
          <w:color w:val="212121"/>
          <w:sz w:val="24"/>
          <w:szCs w:val="24"/>
        </w:rPr>
        <w:t xml:space="preserve"> would be </w:t>
      </w:r>
      <w:r w:rsidR="00BA7D1E">
        <w:rPr>
          <w:color w:val="212121"/>
          <w:sz w:val="24"/>
          <w:szCs w:val="24"/>
        </w:rPr>
        <w:t xml:space="preserve">of </w:t>
      </w:r>
      <w:r w:rsidR="00A06EF9">
        <w:rPr>
          <w:color w:val="212121"/>
          <w:sz w:val="24"/>
          <w:szCs w:val="24"/>
        </w:rPr>
        <w:t>potential significance to the economic development of both countries and early discussions identified potential routes to partnership.</w:t>
      </w:r>
      <w:r w:rsidR="00AF646C">
        <w:rPr>
          <w:color w:val="212121"/>
          <w:sz w:val="24"/>
          <w:szCs w:val="24"/>
        </w:rPr>
        <w:t xml:space="preserve"> </w:t>
      </w:r>
    </w:p>
    <w:p w:rsidR="00AC2481" w:rsidRDefault="000E2AD9" w:rsidP="00DA3BB3">
      <w:pPr>
        <w:spacing w:after="240"/>
        <w:jc w:val="both"/>
        <w:rPr>
          <w:color w:val="212121"/>
          <w:sz w:val="24"/>
          <w:szCs w:val="24"/>
        </w:rPr>
      </w:pPr>
      <w:r w:rsidRPr="00CA7E44">
        <w:rPr>
          <w:sz w:val="24"/>
          <w:szCs w:val="24"/>
        </w:rPr>
        <w:t xml:space="preserve">Following soon after Minister Duncan’s visit to Argentina, Argentinian </w:t>
      </w:r>
      <w:r w:rsidRPr="00CA7E44">
        <w:rPr>
          <w:rFonts w:cs="Arial"/>
          <w:color w:val="333333"/>
          <w:sz w:val="24"/>
          <w:szCs w:val="24"/>
        </w:rPr>
        <w:t>Minister</w:t>
      </w:r>
      <w:r w:rsidRPr="00CA7E44">
        <w:rPr>
          <w:sz w:val="24"/>
          <w:szCs w:val="24"/>
        </w:rPr>
        <w:t xml:space="preserve"> </w:t>
      </w:r>
      <w:r w:rsidR="006F7FAC">
        <w:rPr>
          <w:sz w:val="24"/>
          <w:szCs w:val="24"/>
        </w:rPr>
        <w:t xml:space="preserve">Prof. </w:t>
      </w:r>
      <w:r w:rsidRPr="00CA7E44">
        <w:rPr>
          <w:sz w:val="24"/>
          <w:szCs w:val="24"/>
        </w:rPr>
        <w:t xml:space="preserve">Lino </w:t>
      </w:r>
      <w:proofErr w:type="spellStart"/>
      <w:r w:rsidRPr="00CA7E44">
        <w:rPr>
          <w:bCs/>
          <w:sz w:val="24"/>
          <w:szCs w:val="24"/>
        </w:rPr>
        <w:t>Barañao</w:t>
      </w:r>
      <w:proofErr w:type="spellEnd"/>
      <w:r w:rsidRPr="00CA7E44">
        <w:rPr>
          <w:bCs/>
          <w:sz w:val="24"/>
          <w:szCs w:val="24"/>
        </w:rPr>
        <w:t xml:space="preserve"> visited the UK</w:t>
      </w:r>
      <w:r w:rsidR="00E253B9" w:rsidRPr="00CA7E44">
        <w:rPr>
          <w:bCs/>
          <w:sz w:val="24"/>
          <w:szCs w:val="24"/>
        </w:rPr>
        <w:t xml:space="preserve"> (formally Minister of </w:t>
      </w:r>
      <w:r w:rsidR="00E253B9" w:rsidRPr="00CA7E44">
        <w:rPr>
          <w:rFonts w:cs="Arial"/>
          <w:color w:val="000000"/>
          <w:sz w:val="24"/>
          <w:szCs w:val="24"/>
        </w:rPr>
        <w:t>Science, Technology and Productive Innovation)</w:t>
      </w:r>
      <w:r w:rsidRPr="00CA7E44">
        <w:rPr>
          <w:bCs/>
          <w:sz w:val="24"/>
          <w:szCs w:val="24"/>
        </w:rPr>
        <w:t xml:space="preserve">.  </w:t>
      </w:r>
      <w:r w:rsidR="00A00931" w:rsidRPr="00CA7E44">
        <w:rPr>
          <w:bCs/>
          <w:sz w:val="24"/>
          <w:szCs w:val="24"/>
        </w:rPr>
        <w:t xml:space="preserve">The key outcome of the visit was the signing of </w:t>
      </w:r>
      <w:r w:rsidR="006C5D63" w:rsidRPr="00CA7E44">
        <w:rPr>
          <w:bCs/>
          <w:sz w:val="24"/>
          <w:szCs w:val="24"/>
        </w:rPr>
        <w:t xml:space="preserve">a </w:t>
      </w:r>
      <w:r w:rsidR="00003B49" w:rsidRPr="00CA7E44">
        <w:rPr>
          <w:bCs/>
          <w:sz w:val="24"/>
          <w:szCs w:val="24"/>
        </w:rPr>
        <w:t>‘</w:t>
      </w:r>
      <w:r w:rsidR="006C5D63" w:rsidRPr="00CA7E44">
        <w:rPr>
          <w:i/>
          <w:iCs/>
          <w:sz w:val="24"/>
          <w:szCs w:val="24"/>
        </w:rPr>
        <w:t>Statement of Intent</w:t>
      </w:r>
      <w:r w:rsidR="00003B49" w:rsidRPr="00CA7E44">
        <w:rPr>
          <w:i/>
          <w:iCs/>
          <w:sz w:val="24"/>
          <w:szCs w:val="24"/>
        </w:rPr>
        <w:t>’</w:t>
      </w:r>
      <w:r w:rsidR="006C5D63" w:rsidRPr="00CA7E44">
        <w:rPr>
          <w:i/>
          <w:iCs/>
          <w:sz w:val="24"/>
          <w:szCs w:val="24"/>
        </w:rPr>
        <w:t xml:space="preserve"> </w:t>
      </w:r>
      <w:r w:rsidR="00A00931" w:rsidRPr="00CA7E44">
        <w:rPr>
          <w:bCs/>
          <w:sz w:val="24"/>
          <w:szCs w:val="24"/>
        </w:rPr>
        <w:t>with UK Minister Jo Johnson</w:t>
      </w:r>
      <w:r w:rsidR="00A65914" w:rsidRPr="00CA7E44">
        <w:rPr>
          <w:bCs/>
          <w:sz w:val="24"/>
          <w:szCs w:val="24"/>
        </w:rPr>
        <w:t xml:space="preserve"> at the end of a tour of the</w:t>
      </w:r>
      <w:r w:rsidR="00A00931" w:rsidRPr="00CA7E44">
        <w:rPr>
          <w:bCs/>
          <w:sz w:val="24"/>
          <w:szCs w:val="24"/>
        </w:rPr>
        <w:t xml:space="preserve"> Science Museum</w:t>
      </w:r>
      <w:r w:rsidR="00A14777" w:rsidRPr="00CA7E44">
        <w:rPr>
          <w:bCs/>
          <w:sz w:val="24"/>
          <w:szCs w:val="24"/>
        </w:rPr>
        <w:t xml:space="preserve"> [6</w:t>
      </w:r>
      <w:r w:rsidR="00083A6B" w:rsidRPr="00CA7E44">
        <w:rPr>
          <w:bCs/>
          <w:sz w:val="24"/>
          <w:szCs w:val="24"/>
        </w:rPr>
        <w:t>]</w:t>
      </w:r>
      <w:r w:rsidR="00A00931" w:rsidRPr="00CA7E44">
        <w:rPr>
          <w:bCs/>
          <w:sz w:val="24"/>
          <w:szCs w:val="24"/>
        </w:rPr>
        <w:t xml:space="preserve">.  </w:t>
      </w:r>
      <w:r w:rsidR="00476699" w:rsidRPr="00CA7E44">
        <w:rPr>
          <w:bCs/>
          <w:sz w:val="24"/>
          <w:szCs w:val="24"/>
        </w:rPr>
        <w:t xml:space="preserve">This reiterated the </w:t>
      </w:r>
      <w:r w:rsidR="00AA19B6">
        <w:rPr>
          <w:bCs/>
          <w:sz w:val="24"/>
          <w:szCs w:val="24"/>
        </w:rPr>
        <w:t>four</w:t>
      </w:r>
      <w:r w:rsidR="00AA19B6" w:rsidRPr="00CA7E44">
        <w:rPr>
          <w:bCs/>
          <w:sz w:val="24"/>
          <w:szCs w:val="24"/>
        </w:rPr>
        <w:t xml:space="preserve"> </w:t>
      </w:r>
      <w:r w:rsidR="0061797D" w:rsidRPr="00CA7E44">
        <w:rPr>
          <w:bCs/>
          <w:sz w:val="24"/>
          <w:szCs w:val="24"/>
        </w:rPr>
        <w:t>science</w:t>
      </w:r>
      <w:r w:rsidR="00476699" w:rsidRPr="00CA7E44">
        <w:rPr>
          <w:bCs/>
          <w:sz w:val="24"/>
          <w:szCs w:val="24"/>
        </w:rPr>
        <w:t xml:space="preserve"> focus </w:t>
      </w:r>
      <w:r w:rsidR="0061797D" w:rsidRPr="00CA7E44">
        <w:rPr>
          <w:bCs/>
          <w:sz w:val="24"/>
          <w:szCs w:val="24"/>
        </w:rPr>
        <w:t xml:space="preserve">collaboration </w:t>
      </w:r>
      <w:r w:rsidR="00476699" w:rsidRPr="00CA7E44">
        <w:rPr>
          <w:bCs/>
          <w:sz w:val="24"/>
          <w:szCs w:val="24"/>
        </w:rPr>
        <w:t xml:space="preserve">areas mentioned above but added </w:t>
      </w:r>
      <w:r w:rsidR="00406B7A">
        <w:rPr>
          <w:bCs/>
          <w:sz w:val="24"/>
          <w:szCs w:val="24"/>
        </w:rPr>
        <w:t xml:space="preserve">two more, </w:t>
      </w:r>
      <w:r w:rsidR="00476699" w:rsidRPr="00CA7E44">
        <w:rPr>
          <w:bCs/>
          <w:sz w:val="24"/>
          <w:szCs w:val="24"/>
        </w:rPr>
        <w:t xml:space="preserve">marine science and palaeontology.  </w:t>
      </w:r>
      <w:r w:rsidR="00A00931" w:rsidRPr="00CA7E44">
        <w:rPr>
          <w:bCs/>
          <w:sz w:val="24"/>
          <w:szCs w:val="24"/>
        </w:rPr>
        <w:t xml:space="preserve">Prior to entering government service </w:t>
      </w:r>
      <w:r w:rsidRPr="00CA7E44">
        <w:rPr>
          <w:rFonts w:cs="Arial"/>
          <w:color w:val="333333"/>
          <w:sz w:val="24"/>
          <w:szCs w:val="24"/>
        </w:rPr>
        <w:t>Minister</w:t>
      </w:r>
      <w:r w:rsidRPr="00CA7E44">
        <w:rPr>
          <w:sz w:val="24"/>
          <w:szCs w:val="24"/>
        </w:rPr>
        <w:t xml:space="preserve"> </w:t>
      </w:r>
      <w:r w:rsidR="00B04A72">
        <w:rPr>
          <w:sz w:val="24"/>
          <w:szCs w:val="24"/>
        </w:rPr>
        <w:t xml:space="preserve">Prof. </w:t>
      </w:r>
      <w:proofErr w:type="spellStart"/>
      <w:r w:rsidRPr="00CA7E44">
        <w:rPr>
          <w:bCs/>
          <w:sz w:val="24"/>
          <w:szCs w:val="24"/>
        </w:rPr>
        <w:t>Barañao</w:t>
      </w:r>
      <w:r w:rsidR="00A00931" w:rsidRPr="00CA7E44">
        <w:rPr>
          <w:bCs/>
          <w:sz w:val="24"/>
          <w:szCs w:val="24"/>
        </w:rPr>
        <w:t>’s</w:t>
      </w:r>
      <w:proofErr w:type="spellEnd"/>
      <w:r w:rsidR="00A00931" w:rsidRPr="00CA7E44">
        <w:rPr>
          <w:bCs/>
          <w:sz w:val="24"/>
          <w:szCs w:val="24"/>
        </w:rPr>
        <w:t xml:space="preserve"> research area was</w:t>
      </w:r>
      <w:r w:rsidRPr="00CA7E44">
        <w:rPr>
          <w:bCs/>
          <w:sz w:val="24"/>
          <w:szCs w:val="24"/>
        </w:rPr>
        <w:t xml:space="preserve"> biochemist</w:t>
      </w:r>
      <w:r w:rsidR="00A00931" w:rsidRPr="00CA7E44">
        <w:rPr>
          <w:bCs/>
          <w:sz w:val="24"/>
          <w:szCs w:val="24"/>
        </w:rPr>
        <w:t>ry</w:t>
      </w:r>
      <w:r w:rsidRPr="00CA7E44">
        <w:rPr>
          <w:bCs/>
          <w:sz w:val="24"/>
          <w:szCs w:val="24"/>
        </w:rPr>
        <w:t xml:space="preserve"> technology and so</w:t>
      </w:r>
      <w:r w:rsidR="00A00931" w:rsidRPr="00CA7E44">
        <w:rPr>
          <w:bCs/>
          <w:sz w:val="24"/>
          <w:szCs w:val="24"/>
        </w:rPr>
        <w:t>, as part of his visit,</w:t>
      </w:r>
      <w:r w:rsidRPr="00CA7E44">
        <w:rPr>
          <w:bCs/>
          <w:sz w:val="24"/>
          <w:szCs w:val="24"/>
        </w:rPr>
        <w:t xml:space="preserve"> </w:t>
      </w:r>
      <w:r w:rsidR="00A00931" w:rsidRPr="00CA7E44">
        <w:rPr>
          <w:bCs/>
          <w:sz w:val="24"/>
          <w:szCs w:val="24"/>
        </w:rPr>
        <w:t xml:space="preserve">he </w:t>
      </w:r>
      <w:r w:rsidRPr="00CA7E44">
        <w:rPr>
          <w:bCs/>
          <w:sz w:val="24"/>
          <w:szCs w:val="24"/>
        </w:rPr>
        <w:t xml:space="preserve">presented a </w:t>
      </w:r>
      <w:r w:rsidR="00D13B53" w:rsidRPr="00CA7E44">
        <w:rPr>
          <w:bCs/>
          <w:sz w:val="24"/>
          <w:szCs w:val="24"/>
        </w:rPr>
        <w:t xml:space="preserve">lecture at the </w:t>
      </w:r>
      <w:proofErr w:type="spellStart"/>
      <w:r w:rsidR="00D13B53" w:rsidRPr="00CA7E44">
        <w:rPr>
          <w:bCs/>
          <w:sz w:val="24"/>
          <w:szCs w:val="24"/>
        </w:rPr>
        <w:t>Rothamsted</w:t>
      </w:r>
      <w:proofErr w:type="spellEnd"/>
      <w:r w:rsidR="00D13B53" w:rsidRPr="00CA7E44">
        <w:rPr>
          <w:bCs/>
          <w:sz w:val="24"/>
          <w:szCs w:val="24"/>
        </w:rPr>
        <w:t xml:space="preserve"> Research Laboratories</w:t>
      </w:r>
      <w:r w:rsidR="00A00931" w:rsidRPr="00CA7E44">
        <w:rPr>
          <w:bCs/>
          <w:sz w:val="24"/>
          <w:szCs w:val="24"/>
        </w:rPr>
        <w:t xml:space="preserve"> [</w:t>
      </w:r>
      <w:r w:rsidR="00A14777" w:rsidRPr="00CA7E44">
        <w:rPr>
          <w:bCs/>
          <w:sz w:val="24"/>
          <w:szCs w:val="24"/>
        </w:rPr>
        <w:t>7</w:t>
      </w:r>
      <w:r w:rsidR="00A00931" w:rsidRPr="00CA7E44">
        <w:rPr>
          <w:bCs/>
          <w:sz w:val="24"/>
          <w:szCs w:val="24"/>
        </w:rPr>
        <w:t xml:space="preserve">].  </w:t>
      </w:r>
      <w:r w:rsidRPr="00CA7E44">
        <w:rPr>
          <w:bCs/>
          <w:sz w:val="24"/>
          <w:szCs w:val="24"/>
        </w:rPr>
        <w:t xml:space="preserve">Minister </w:t>
      </w:r>
      <w:proofErr w:type="spellStart"/>
      <w:r w:rsidR="00A00931" w:rsidRPr="00CA7E44">
        <w:rPr>
          <w:bCs/>
          <w:sz w:val="24"/>
          <w:szCs w:val="24"/>
        </w:rPr>
        <w:t>Barañao</w:t>
      </w:r>
      <w:proofErr w:type="spellEnd"/>
      <w:r w:rsidR="00A00931" w:rsidRPr="00CA7E44">
        <w:rPr>
          <w:bCs/>
          <w:sz w:val="24"/>
          <w:szCs w:val="24"/>
        </w:rPr>
        <w:t xml:space="preserve"> </w:t>
      </w:r>
      <w:r w:rsidRPr="00CA7E44">
        <w:rPr>
          <w:bCs/>
          <w:sz w:val="24"/>
          <w:szCs w:val="24"/>
        </w:rPr>
        <w:t xml:space="preserve">was accompanied by Prof. </w:t>
      </w:r>
      <w:r w:rsidRPr="00CA7E44">
        <w:rPr>
          <w:color w:val="212121"/>
          <w:sz w:val="24"/>
          <w:szCs w:val="24"/>
        </w:rPr>
        <w:t xml:space="preserve">Alejandro </w:t>
      </w:r>
      <w:proofErr w:type="spellStart"/>
      <w:r w:rsidRPr="00CA7E44">
        <w:rPr>
          <w:color w:val="212121"/>
          <w:sz w:val="24"/>
          <w:szCs w:val="24"/>
        </w:rPr>
        <w:t>Cec</w:t>
      </w:r>
      <w:r w:rsidR="00943DC1">
        <w:rPr>
          <w:color w:val="212121"/>
          <w:sz w:val="24"/>
          <w:szCs w:val="24"/>
        </w:rPr>
        <w:t>c</w:t>
      </w:r>
      <w:r w:rsidRPr="00CA7E44">
        <w:rPr>
          <w:color w:val="212121"/>
          <w:sz w:val="24"/>
          <w:szCs w:val="24"/>
        </w:rPr>
        <w:t>atto</w:t>
      </w:r>
      <w:proofErr w:type="spellEnd"/>
      <w:r w:rsidRPr="00CA7E44">
        <w:rPr>
          <w:bCs/>
          <w:sz w:val="24"/>
          <w:szCs w:val="24"/>
        </w:rPr>
        <w:t xml:space="preserve"> </w:t>
      </w:r>
      <w:r w:rsidRPr="00CA7E44">
        <w:rPr>
          <w:color w:val="212121"/>
          <w:sz w:val="24"/>
          <w:szCs w:val="24"/>
        </w:rPr>
        <w:t xml:space="preserve">president of </w:t>
      </w:r>
      <w:r w:rsidR="00E46156" w:rsidRPr="00CA7E44">
        <w:rPr>
          <w:color w:val="212121"/>
          <w:sz w:val="24"/>
          <w:szCs w:val="24"/>
        </w:rPr>
        <w:t xml:space="preserve">the </w:t>
      </w:r>
      <w:r w:rsidR="00E46156" w:rsidRPr="00CA7E44">
        <w:rPr>
          <w:rFonts w:cs="Arial"/>
          <w:color w:val="000000"/>
          <w:sz w:val="24"/>
          <w:szCs w:val="24"/>
        </w:rPr>
        <w:t>National Council of Scientific and Technical Research</w:t>
      </w:r>
      <w:r w:rsidR="00E46156" w:rsidRPr="00CA7E44">
        <w:rPr>
          <w:color w:val="212121"/>
          <w:sz w:val="24"/>
          <w:szCs w:val="24"/>
        </w:rPr>
        <w:t xml:space="preserve"> (</w:t>
      </w:r>
      <w:r w:rsidRPr="00CA7E44">
        <w:rPr>
          <w:color w:val="212121"/>
          <w:sz w:val="24"/>
          <w:szCs w:val="24"/>
        </w:rPr>
        <w:t>CONICET</w:t>
      </w:r>
      <w:r w:rsidR="00E46156" w:rsidRPr="00CA7E44">
        <w:rPr>
          <w:color w:val="212121"/>
          <w:sz w:val="24"/>
          <w:szCs w:val="24"/>
        </w:rPr>
        <w:t>)</w:t>
      </w:r>
      <w:r w:rsidR="00476699" w:rsidRPr="00CA7E44">
        <w:rPr>
          <w:color w:val="212121"/>
          <w:sz w:val="24"/>
          <w:szCs w:val="24"/>
        </w:rPr>
        <w:t xml:space="preserve">, who </w:t>
      </w:r>
      <w:r w:rsidR="00911ED3" w:rsidRPr="00CA7E44">
        <w:rPr>
          <w:color w:val="212121"/>
          <w:sz w:val="24"/>
          <w:szCs w:val="24"/>
        </w:rPr>
        <w:t>with Prof. Martyn Poliakoff</w:t>
      </w:r>
      <w:r w:rsidR="009D347E">
        <w:rPr>
          <w:color w:val="212121"/>
          <w:sz w:val="24"/>
          <w:szCs w:val="24"/>
        </w:rPr>
        <w:t>,</w:t>
      </w:r>
      <w:r w:rsidR="00911ED3" w:rsidRPr="00CA7E44">
        <w:rPr>
          <w:color w:val="212121"/>
          <w:sz w:val="24"/>
          <w:szCs w:val="24"/>
        </w:rPr>
        <w:t xml:space="preserve"> Foreign </w:t>
      </w:r>
      <w:r w:rsidR="00911ED3" w:rsidRPr="00DD06D2">
        <w:rPr>
          <w:color w:val="212121"/>
          <w:sz w:val="24"/>
          <w:szCs w:val="24"/>
        </w:rPr>
        <w:t>Secretary of the Royal Society</w:t>
      </w:r>
      <w:r w:rsidR="009D347E">
        <w:rPr>
          <w:color w:val="212121"/>
          <w:sz w:val="24"/>
          <w:szCs w:val="24"/>
        </w:rPr>
        <w:t>,</w:t>
      </w:r>
      <w:r w:rsidR="00911ED3" w:rsidRPr="00DD06D2">
        <w:rPr>
          <w:color w:val="212121"/>
          <w:sz w:val="24"/>
          <w:szCs w:val="24"/>
        </w:rPr>
        <w:t xml:space="preserve"> </w:t>
      </w:r>
      <w:r w:rsidR="00476699" w:rsidRPr="00DD06D2">
        <w:rPr>
          <w:color w:val="212121"/>
          <w:sz w:val="24"/>
          <w:szCs w:val="24"/>
        </w:rPr>
        <w:t xml:space="preserve">signed a </w:t>
      </w:r>
      <w:r w:rsidR="00D214DD">
        <w:rPr>
          <w:color w:val="212121"/>
          <w:sz w:val="24"/>
          <w:szCs w:val="24"/>
        </w:rPr>
        <w:t>M</w:t>
      </w:r>
      <w:r w:rsidR="00476699" w:rsidRPr="00DD06D2">
        <w:rPr>
          <w:color w:val="212121"/>
          <w:sz w:val="24"/>
          <w:szCs w:val="24"/>
        </w:rPr>
        <w:t xml:space="preserve">emorandum of </w:t>
      </w:r>
      <w:r w:rsidR="00D214DD">
        <w:rPr>
          <w:color w:val="212121"/>
          <w:sz w:val="24"/>
          <w:szCs w:val="24"/>
        </w:rPr>
        <w:t>U</w:t>
      </w:r>
      <w:r w:rsidR="00476699" w:rsidRPr="00DD06D2">
        <w:rPr>
          <w:color w:val="212121"/>
          <w:sz w:val="24"/>
          <w:szCs w:val="24"/>
        </w:rPr>
        <w:t>nderstanding</w:t>
      </w:r>
      <w:r w:rsidR="00943DC1" w:rsidRPr="00943DC1">
        <w:rPr>
          <w:color w:val="212121"/>
          <w:sz w:val="24"/>
          <w:szCs w:val="24"/>
        </w:rPr>
        <w:t xml:space="preserve"> to promo</w:t>
      </w:r>
      <w:r w:rsidR="00943DC1" w:rsidRPr="00A85B5A">
        <w:rPr>
          <w:color w:val="212121"/>
          <w:sz w:val="24"/>
          <w:szCs w:val="24"/>
        </w:rPr>
        <w:t xml:space="preserve">te </w:t>
      </w:r>
      <w:r w:rsidR="00943DC1" w:rsidRPr="00943DC1">
        <w:rPr>
          <w:rFonts w:cs="Arial"/>
          <w:sz w:val="24"/>
          <w:szCs w:val="24"/>
        </w:rPr>
        <w:t>increased research exchange and collaboration</w:t>
      </w:r>
      <w:r w:rsidRPr="00943DC1">
        <w:rPr>
          <w:color w:val="212121"/>
          <w:sz w:val="24"/>
          <w:szCs w:val="24"/>
        </w:rPr>
        <w:t>.</w:t>
      </w:r>
      <w:r w:rsidR="00D87FEB">
        <w:rPr>
          <w:color w:val="212121"/>
          <w:sz w:val="24"/>
          <w:szCs w:val="24"/>
        </w:rPr>
        <w:t xml:space="preserve"> (CONICET </w:t>
      </w:r>
      <w:r w:rsidR="00C02BDA">
        <w:rPr>
          <w:color w:val="212121"/>
          <w:sz w:val="24"/>
          <w:szCs w:val="24"/>
        </w:rPr>
        <w:t>receives ~40% of Argentina’s Federal R&amp;D budget</w:t>
      </w:r>
      <w:r w:rsidR="00C02BDA" w:rsidDel="00C02BDA">
        <w:rPr>
          <w:color w:val="212121"/>
          <w:sz w:val="24"/>
          <w:szCs w:val="24"/>
        </w:rPr>
        <w:t xml:space="preserve"> </w:t>
      </w:r>
      <w:r w:rsidR="00C02BDA">
        <w:rPr>
          <w:color w:val="212121"/>
          <w:sz w:val="24"/>
          <w:szCs w:val="24"/>
        </w:rPr>
        <w:t xml:space="preserve">to support </w:t>
      </w:r>
      <w:r w:rsidR="00C97BD9">
        <w:rPr>
          <w:color w:val="212121"/>
          <w:sz w:val="24"/>
          <w:szCs w:val="24"/>
        </w:rPr>
        <w:t>its</w:t>
      </w:r>
      <w:r w:rsidR="00C02BDA">
        <w:rPr>
          <w:color w:val="212121"/>
          <w:sz w:val="24"/>
          <w:szCs w:val="24"/>
        </w:rPr>
        <w:t xml:space="preserve"> </w:t>
      </w:r>
      <w:r w:rsidR="00C02BDA" w:rsidDel="00C02BDA">
        <w:rPr>
          <w:color w:val="212121"/>
          <w:sz w:val="24"/>
          <w:szCs w:val="24"/>
        </w:rPr>
        <w:t xml:space="preserve"> </w:t>
      </w:r>
      <w:r w:rsidR="00C02BDA">
        <w:rPr>
          <w:color w:val="212121"/>
          <w:sz w:val="24"/>
          <w:szCs w:val="24"/>
        </w:rPr>
        <w:t xml:space="preserve">more than 250 R&amp;D institutes </w:t>
      </w:r>
      <w:r w:rsidR="00A145AC">
        <w:rPr>
          <w:color w:val="212121"/>
          <w:sz w:val="24"/>
          <w:szCs w:val="24"/>
        </w:rPr>
        <w:t xml:space="preserve">- </w:t>
      </w:r>
      <w:r w:rsidR="00C02BDA">
        <w:rPr>
          <w:color w:val="212121"/>
          <w:sz w:val="24"/>
          <w:szCs w:val="24"/>
        </w:rPr>
        <w:t>some of them share</w:t>
      </w:r>
      <w:r w:rsidR="00C97BD9">
        <w:rPr>
          <w:color w:val="212121"/>
          <w:sz w:val="24"/>
          <w:szCs w:val="24"/>
        </w:rPr>
        <w:t>d</w:t>
      </w:r>
      <w:r w:rsidR="00C02BDA">
        <w:rPr>
          <w:color w:val="212121"/>
          <w:sz w:val="24"/>
          <w:szCs w:val="24"/>
        </w:rPr>
        <w:t xml:space="preserve"> with Universities</w:t>
      </w:r>
      <w:r w:rsidR="00A145AC">
        <w:rPr>
          <w:color w:val="212121"/>
          <w:sz w:val="24"/>
          <w:szCs w:val="24"/>
        </w:rPr>
        <w:t xml:space="preserve"> </w:t>
      </w:r>
      <w:r w:rsidR="00C02BDA">
        <w:rPr>
          <w:color w:val="212121"/>
          <w:sz w:val="24"/>
          <w:szCs w:val="24"/>
        </w:rPr>
        <w:t xml:space="preserve">- distributed </w:t>
      </w:r>
      <w:r w:rsidR="00A145AC">
        <w:rPr>
          <w:color w:val="212121"/>
          <w:sz w:val="24"/>
          <w:szCs w:val="24"/>
        </w:rPr>
        <w:t xml:space="preserve">across </w:t>
      </w:r>
      <w:r w:rsidR="00C02BDA">
        <w:rPr>
          <w:color w:val="212121"/>
          <w:sz w:val="24"/>
          <w:szCs w:val="24"/>
        </w:rPr>
        <w:t>the country</w:t>
      </w:r>
      <w:r w:rsidR="00D87FEB">
        <w:rPr>
          <w:color w:val="212121"/>
          <w:sz w:val="24"/>
          <w:szCs w:val="24"/>
        </w:rPr>
        <w:t>).</w:t>
      </w:r>
    </w:p>
    <w:p w:rsidR="00AC2481" w:rsidRPr="00221756" w:rsidRDefault="00684060" w:rsidP="00DA3BB3">
      <w:pPr>
        <w:pStyle w:val="Default"/>
        <w:spacing w:after="240" w:line="276" w:lineRule="auto"/>
        <w:jc w:val="both"/>
        <w:rPr>
          <w:rFonts w:asciiTheme="minorHAnsi" w:hAnsiTheme="minorHAnsi" w:cs="Arial"/>
        </w:rPr>
      </w:pPr>
      <w:r w:rsidRPr="00DD06D2">
        <w:rPr>
          <w:rFonts w:asciiTheme="minorHAnsi" w:hAnsiTheme="minorHAnsi"/>
          <w:color w:val="212121"/>
        </w:rPr>
        <w:t xml:space="preserve">The </w:t>
      </w:r>
      <w:r w:rsidR="0061797D" w:rsidRPr="00DD06D2">
        <w:rPr>
          <w:rFonts w:asciiTheme="minorHAnsi" w:hAnsiTheme="minorHAnsi"/>
          <w:color w:val="212121"/>
        </w:rPr>
        <w:t xml:space="preserve">first event on the </w:t>
      </w:r>
      <w:r w:rsidR="00C97BD9">
        <w:rPr>
          <w:rFonts w:asciiTheme="minorHAnsi" w:hAnsiTheme="minorHAnsi"/>
          <w:color w:val="212121"/>
        </w:rPr>
        <w:t xml:space="preserve">Minister </w:t>
      </w:r>
      <w:proofErr w:type="spellStart"/>
      <w:r w:rsidR="0061797D" w:rsidRPr="00DD06D2">
        <w:rPr>
          <w:rFonts w:asciiTheme="minorHAnsi" w:hAnsiTheme="minorHAnsi"/>
          <w:bCs/>
        </w:rPr>
        <w:t>Barañao</w:t>
      </w:r>
      <w:proofErr w:type="spellEnd"/>
      <w:r w:rsidRPr="00DD06D2">
        <w:rPr>
          <w:rFonts w:asciiTheme="minorHAnsi" w:hAnsiTheme="minorHAnsi"/>
          <w:color w:val="212121"/>
        </w:rPr>
        <w:t xml:space="preserve"> visit </w:t>
      </w:r>
      <w:r w:rsidR="0061797D" w:rsidRPr="00DD06D2">
        <w:rPr>
          <w:rFonts w:asciiTheme="minorHAnsi" w:hAnsiTheme="minorHAnsi"/>
          <w:color w:val="212121"/>
        </w:rPr>
        <w:t xml:space="preserve">was a tour of </w:t>
      </w:r>
      <w:r w:rsidRPr="00DD06D2">
        <w:rPr>
          <w:rFonts w:asciiTheme="minorHAnsi" w:hAnsiTheme="minorHAnsi"/>
          <w:color w:val="212121"/>
        </w:rPr>
        <w:t xml:space="preserve">the Crick Institute, </w:t>
      </w:r>
      <w:r w:rsidR="0061797D" w:rsidRPr="00DD06D2">
        <w:rPr>
          <w:rFonts w:asciiTheme="minorHAnsi" w:hAnsiTheme="minorHAnsi"/>
          <w:color w:val="212121"/>
        </w:rPr>
        <w:t>hosted by</w:t>
      </w:r>
      <w:r w:rsidRPr="00DD06D2">
        <w:rPr>
          <w:rFonts w:asciiTheme="minorHAnsi" w:hAnsiTheme="minorHAnsi"/>
          <w:color w:val="212121"/>
        </w:rPr>
        <w:t xml:space="preserve"> the Nobel Prize winner for Medicine</w:t>
      </w:r>
      <w:r w:rsidR="00D214DD">
        <w:rPr>
          <w:rFonts w:asciiTheme="minorHAnsi" w:hAnsiTheme="minorHAnsi"/>
          <w:color w:val="212121"/>
        </w:rPr>
        <w:t>,</w:t>
      </w:r>
      <w:r w:rsidRPr="00DD06D2">
        <w:rPr>
          <w:rFonts w:asciiTheme="minorHAnsi" w:hAnsiTheme="minorHAnsi"/>
          <w:color w:val="212121"/>
        </w:rPr>
        <w:t xml:space="preserve"> </w:t>
      </w:r>
      <w:r w:rsidR="00111FCA">
        <w:rPr>
          <w:rFonts w:asciiTheme="minorHAnsi" w:hAnsiTheme="minorHAnsi"/>
          <w:color w:val="212121"/>
        </w:rPr>
        <w:t xml:space="preserve">Prof. </w:t>
      </w:r>
      <w:r w:rsidRPr="00DD06D2">
        <w:rPr>
          <w:rFonts w:asciiTheme="minorHAnsi" w:hAnsiTheme="minorHAnsi"/>
          <w:color w:val="212121"/>
        </w:rPr>
        <w:t xml:space="preserve">Paul Nurse. </w:t>
      </w:r>
      <w:r w:rsidR="00E253B9" w:rsidRPr="00DD06D2">
        <w:rPr>
          <w:rFonts w:asciiTheme="minorHAnsi" w:hAnsiTheme="minorHAnsi"/>
          <w:color w:val="212121"/>
        </w:rPr>
        <w:t>The delegation</w:t>
      </w:r>
      <w:r w:rsidRPr="00DD06D2">
        <w:rPr>
          <w:rFonts w:asciiTheme="minorHAnsi" w:hAnsiTheme="minorHAnsi"/>
          <w:color w:val="212121"/>
        </w:rPr>
        <w:t xml:space="preserve"> </w:t>
      </w:r>
      <w:r w:rsidR="0061797D" w:rsidRPr="00DD06D2">
        <w:rPr>
          <w:rFonts w:asciiTheme="minorHAnsi" w:hAnsiTheme="minorHAnsi"/>
          <w:color w:val="212121"/>
        </w:rPr>
        <w:t>discussed</w:t>
      </w:r>
      <w:r w:rsidRPr="00DD06D2">
        <w:rPr>
          <w:rFonts w:asciiTheme="minorHAnsi" w:hAnsiTheme="minorHAnsi"/>
          <w:color w:val="212121"/>
        </w:rPr>
        <w:t xml:space="preserve"> a public-private international cooperation partnership</w:t>
      </w:r>
      <w:r w:rsidR="00E253B9" w:rsidRPr="00DD06D2">
        <w:rPr>
          <w:rFonts w:asciiTheme="minorHAnsi" w:hAnsiTheme="minorHAnsi"/>
          <w:color w:val="212121"/>
        </w:rPr>
        <w:t>, the aim of which is</w:t>
      </w:r>
      <w:r w:rsidRPr="00DD06D2">
        <w:rPr>
          <w:rFonts w:asciiTheme="minorHAnsi" w:hAnsiTheme="minorHAnsi"/>
          <w:color w:val="212121"/>
        </w:rPr>
        <w:t xml:space="preserve"> to provide </w:t>
      </w:r>
      <w:r w:rsidR="00E253B9" w:rsidRPr="00DD06D2">
        <w:rPr>
          <w:rFonts w:asciiTheme="minorHAnsi" w:hAnsiTheme="minorHAnsi"/>
          <w:color w:val="212121"/>
        </w:rPr>
        <w:t xml:space="preserve">opportunities for </w:t>
      </w:r>
      <w:r w:rsidRPr="00DD06D2">
        <w:rPr>
          <w:rFonts w:asciiTheme="minorHAnsi" w:hAnsiTheme="minorHAnsi"/>
          <w:color w:val="212121"/>
        </w:rPr>
        <w:t xml:space="preserve">postdoctoral training </w:t>
      </w:r>
      <w:r w:rsidR="00E253B9" w:rsidRPr="00DD06D2">
        <w:rPr>
          <w:rFonts w:asciiTheme="minorHAnsi" w:hAnsiTheme="minorHAnsi"/>
          <w:color w:val="212121"/>
        </w:rPr>
        <w:t>in</w:t>
      </w:r>
      <w:r w:rsidRPr="00DD06D2">
        <w:rPr>
          <w:rFonts w:asciiTheme="minorHAnsi" w:hAnsiTheme="minorHAnsi"/>
          <w:color w:val="212121"/>
        </w:rPr>
        <w:t xml:space="preserve"> </w:t>
      </w:r>
      <w:r w:rsidR="00E253B9" w:rsidRPr="00DD06D2">
        <w:rPr>
          <w:rFonts w:asciiTheme="minorHAnsi" w:hAnsiTheme="minorHAnsi"/>
          <w:color w:val="212121"/>
        </w:rPr>
        <w:t xml:space="preserve">UK and </w:t>
      </w:r>
      <w:r w:rsidRPr="00DD06D2">
        <w:rPr>
          <w:rFonts w:asciiTheme="minorHAnsi" w:hAnsiTheme="minorHAnsi"/>
          <w:color w:val="212121"/>
        </w:rPr>
        <w:t xml:space="preserve">Argentine </w:t>
      </w:r>
      <w:r w:rsidR="00E253B9" w:rsidRPr="00DD06D2">
        <w:rPr>
          <w:rFonts w:asciiTheme="minorHAnsi" w:hAnsiTheme="minorHAnsi"/>
          <w:color w:val="212121"/>
        </w:rPr>
        <w:t>laboratories</w:t>
      </w:r>
      <w:r w:rsidRPr="00DD06D2">
        <w:rPr>
          <w:rFonts w:asciiTheme="minorHAnsi" w:hAnsiTheme="minorHAnsi"/>
          <w:color w:val="212121"/>
        </w:rPr>
        <w:t xml:space="preserve">. Following this, the delegation visited </w:t>
      </w:r>
      <w:r w:rsidR="00E253B9" w:rsidRPr="00DD06D2">
        <w:rPr>
          <w:rFonts w:asciiTheme="minorHAnsi" w:hAnsiTheme="minorHAnsi"/>
          <w:color w:val="212121"/>
        </w:rPr>
        <w:t xml:space="preserve">the </w:t>
      </w:r>
      <w:r w:rsidR="00E253B9" w:rsidRPr="00DD06D2">
        <w:rPr>
          <w:rFonts w:asciiTheme="minorHAnsi" w:hAnsiTheme="minorHAnsi" w:cs="Arial"/>
        </w:rPr>
        <w:t xml:space="preserve">pharmaceutical </w:t>
      </w:r>
      <w:r w:rsidR="00E253B9" w:rsidRPr="00DD06D2">
        <w:rPr>
          <w:rFonts w:asciiTheme="minorHAnsi" w:hAnsiTheme="minorHAnsi"/>
          <w:color w:val="212121"/>
        </w:rPr>
        <w:t xml:space="preserve">company </w:t>
      </w:r>
      <w:r w:rsidRPr="00DD06D2">
        <w:rPr>
          <w:rFonts w:asciiTheme="minorHAnsi" w:hAnsiTheme="minorHAnsi"/>
          <w:color w:val="212121"/>
        </w:rPr>
        <w:t>GSK</w:t>
      </w:r>
      <w:r w:rsidR="00E253B9" w:rsidRPr="00DD06D2">
        <w:rPr>
          <w:rFonts w:asciiTheme="minorHAnsi" w:hAnsiTheme="minorHAnsi"/>
          <w:color w:val="212121"/>
        </w:rPr>
        <w:t>’s laboratories in Stevenage.  GSK</w:t>
      </w:r>
      <w:r w:rsidR="00D214DD">
        <w:rPr>
          <w:rFonts w:asciiTheme="minorHAnsi" w:hAnsiTheme="minorHAnsi"/>
          <w:color w:val="212121"/>
        </w:rPr>
        <w:t xml:space="preserve">, a </w:t>
      </w:r>
      <w:r w:rsidR="00EF3F7C">
        <w:rPr>
          <w:rFonts w:asciiTheme="minorHAnsi" w:hAnsiTheme="minorHAnsi"/>
          <w:color w:val="212121"/>
        </w:rPr>
        <w:t>UK company</w:t>
      </w:r>
      <w:r w:rsidR="00D214DD">
        <w:rPr>
          <w:rFonts w:asciiTheme="minorHAnsi" w:hAnsiTheme="minorHAnsi"/>
          <w:color w:val="212121"/>
        </w:rPr>
        <w:t>,</w:t>
      </w:r>
      <w:r w:rsidR="00E253B9" w:rsidRPr="00DD06D2">
        <w:rPr>
          <w:rFonts w:asciiTheme="minorHAnsi" w:hAnsiTheme="minorHAnsi"/>
          <w:color w:val="212121"/>
        </w:rPr>
        <w:t xml:space="preserve"> have </w:t>
      </w:r>
      <w:r w:rsidR="00262796">
        <w:rPr>
          <w:rFonts w:asciiTheme="minorHAnsi" w:hAnsiTheme="minorHAnsi"/>
          <w:color w:val="212121"/>
        </w:rPr>
        <w:t xml:space="preserve">had </w:t>
      </w:r>
      <w:r w:rsidR="00EF3F7C">
        <w:rPr>
          <w:rFonts w:asciiTheme="minorHAnsi" w:hAnsiTheme="minorHAnsi"/>
          <w:color w:val="212121"/>
        </w:rPr>
        <w:t xml:space="preserve">an important manufacturing site in Buenos Aires </w:t>
      </w:r>
      <w:r w:rsidR="00E253B9" w:rsidRPr="00DD06D2">
        <w:rPr>
          <w:rFonts w:asciiTheme="minorHAnsi" w:hAnsiTheme="minorHAnsi"/>
          <w:color w:val="212121"/>
        </w:rPr>
        <w:t>for nearly 100 years</w:t>
      </w:r>
      <w:r w:rsidRPr="005065F5">
        <w:rPr>
          <w:rFonts w:asciiTheme="minorHAnsi" w:hAnsiTheme="minorHAnsi"/>
          <w:color w:val="212121"/>
        </w:rPr>
        <w:t>.</w:t>
      </w:r>
      <w:r w:rsidRPr="005065F5">
        <w:rPr>
          <w:rFonts w:asciiTheme="minorHAnsi" w:hAnsiTheme="minorHAnsi" w:cs="Arial"/>
        </w:rPr>
        <w:t xml:space="preserve"> </w:t>
      </w:r>
      <w:r w:rsidR="00E253B9" w:rsidRPr="005065F5">
        <w:rPr>
          <w:rFonts w:asciiTheme="minorHAnsi" w:hAnsiTheme="minorHAnsi" w:cs="Arial"/>
        </w:rPr>
        <w:t xml:space="preserve"> </w:t>
      </w:r>
      <w:r w:rsidRPr="005065F5">
        <w:rPr>
          <w:rFonts w:asciiTheme="minorHAnsi" w:hAnsiTheme="minorHAnsi" w:cs="Arial"/>
        </w:rPr>
        <w:t>This led</w:t>
      </w:r>
      <w:r w:rsidR="00DD06D2" w:rsidRPr="005065F5">
        <w:rPr>
          <w:rFonts w:asciiTheme="minorHAnsi" w:hAnsiTheme="minorHAnsi" w:cs="Arial"/>
        </w:rPr>
        <w:t>,</w:t>
      </w:r>
      <w:r w:rsidR="00A21983" w:rsidRPr="005065F5">
        <w:rPr>
          <w:rFonts w:asciiTheme="minorHAnsi" w:hAnsiTheme="minorHAnsi" w:cs="Arial"/>
        </w:rPr>
        <w:t xml:space="preserve"> on</w:t>
      </w:r>
      <w:r w:rsidR="00E253B9" w:rsidRPr="005065F5">
        <w:rPr>
          <w:rFonts w:asciiTheme="minorHAnsi" w:hAnsiTheme="minorHAnsi" w:cs="Arial"/>
        </w:rPr>
        <w:t xml:space="preserve"> 7</w:t>
      </w:r>
      <w:r w:rsidR="00E253B9" w:rsidRPr="005065F5">
        <w:rPr>
          <w:rFonts w:asciiTheme="minorHAnsi" w:hAnsiTheme="minorHAnsi" w:cs="Arial"/>
          <w:vertAlign w:val="superscript"/>
        </w:rPr>
        <w:t>th</w:t>
      </w:r>
      <w:r w:rsidR="00E253B9" w:rsidRPr="005065F5">
        <w:rPr>
          <w:rFonts w:asciiTheme="minorHAnsi" w:hAnsiTheme="minorHAnsi" w:cs="Arial"/>
        </w:rPr>
        <w:t xml:space="preserve"> March 2017,</w:t>
      </w:r>
      <w:r w:rsidRPr="005065F5">
        <w:rPr>
          <w:rFonts w:asciiTheme="minorHAnsi" w:hAnsiTheme="minorHAnsi" w:cs="Arial"/>
        </w:rPr>
        <w:t xml:space="preserve"> to GSK sign</w:t>
      </w:r>
      <w:r w:rsidR="00E253B9" w:rsidRPr="005065F5">
        <w:rPr>
          <w:rFonts w:asciiTheme="minorHAnsi" w:hAnsiTheme="minorHAnsi" w:cs="Arial"/>
        </w:rPr>
        <w:t>ing</w:t>
      </w:r>
      <w:r w:rsidRPr="005065F5">
        <w:rPr>
          <w:rFonts w:asciiTheme="minorHAnsi" w:hAnsiTheme="minorHAnsi" w:cs="Arial"/>
        </w:rPr>
        <w:t xml:space="preserve"> a tripartite collaboration agreement </w:t>
      </w:r>
      <w:r w:rsidR="00D214DD" w:rsidRPr="005065F5">
        <w:rPr>
          <w:rFonts w:asciiTheme="minorHAnsi" w:hAnsiTheme="minorHAnsi" w:cs="Arial"/>
        </w:rPr>
        <w:t xml:space="preserve">in Argentina </w:t>
      </w:r>
      <w:r w:rsidRPr="005065F5">
        <w:rPr>
          <w:rFonts w:asciiTheme="minorHAnsi" w:hAnsiTheme="minorHAnsi" w:cs="Arial"/>
        </w:rPr>
        <w:t xml:space="preserve">with </w:t>
      </w:r>
      <w:r w:rsidR="00760B68" w:rsidRPr="005065F5">
        <w:rPr>
          <w:rFonts w:asciiTheme="minorHAnsi" w:hAnsiTheme="minorHAnsi"/>
          <w:bCs/>
        </w:rPr>
        <w:t xml:space="preserve">the Ministry of </w:t>
      </w:r>
      <w:r w:rsidR="00760B68" w:rsidRPr="005065F5">
        <w:rPr>
          <w:rFonts w:asciiTheme="minorHAnsi" w:hAnsiTheme="minorHAnsi" w:cs="Arial"/>
        </w:rPr>
        <w:t>Science, Technology and Productive Innovation</w:t>
      </w:r>
      <w:r w:rsidR="00943DC1" w:rsidRPr="005065F5" w:rsidDel="00943DC1">
        <w:rPr>
          <w:rFonts w:asciiTheme="minorHAnsi" w:hAnsiTheme="minorHAnsi" w:cs="Arial"/>
        </w:rPr>
        <w:t xml:space="preserve"> </w:t>
      </w:r>
      <w:r w:rsidR="00943DC1" w:rsidRPr="005065F5">
        <w:rPr>
          <w:rFonts w:asciiTheme="minorHAnsi" w:hAnsiTheme="minorHAnsi" w:cs="Arial"/>
        </w:rPr>
        <w:t>(</w:t>
      </w:r>
      <w:proofErr w:type="spellStart"/>
      <w:r w:rsidR="00943DC1" w:rsidRPr="005065F5">
        <w:rPr>
          <w:rFonts w:asciiTheme="minorHAnsi" w:hAnsiTheme="minorHAnsi" w:cs="Arial"/>
        </w:rPr>
        <w:t>MinCyT</w:t>
      </w:r>
      <w:proofErr w:type="spellEnd"/>
      <w:r w:rsidR="00943DC1" w:rsidRPr="005065F5">
        <w:rPr>
          <w:rFonts w:asciiTheme="minorHAnsi" w:hAnsiTheme="minorHAnsi" w:cs="Arial"/>
        </w:rPr>
        <w:t xml:space="preserve">) </w:t>
      </w:r>
      <w:r w:rsidRPr="005065F5">
        <w:rPr>
          <w:rFonts w:asciiTheme="minorHAnsi" w:hAnsiTheme="minorHAnsi" w:cs="Arial"/>
        </w:rPr>
        <w:t>and</w:t>
      </w:r>
      <w:r w:rsidRPr="00DD06D2">
        <w:rPr>
          <w:rFonts w:asciiTheme="minorHAnsi" w:hAnsiTheme="minorHAnsi" w:cs="Arial"/>
        </w:rPr>
        <w:t xml:space="preserve"> the Crick Institute in order to start </w:t>
      </w:r>
      <w:r w:rsidR="008216FB" w:rsidRPr="00DD06D2">
        <w:rPr>
          <w:rFonts w:asciiTheme="minorHAnsi" w:hAnsiTheme="minorHAnsi" w:cs="Arial"/>
        </w:rPr>
        <w:t>the</w:t>
      </w:r>
      <w:r w:rsidRPr="00DD06D2">
        <w:rPr>
          <w:rFonts w:asciiTheme="minorHAnsi" w:hAnsiTheme="minorHAnsi" w:cs="Arial"/>
        </w:rPr>
        <w:t xml:space="preserve"> public-private partnership.</w:t>
      </w:r>
      <w:r w:rsidR="00E46156" w:rsidRPr="00DD06D2">
        <w:rPr>
          <w:rFonts w:asciiTheme="minorHAnsi" w:hAnsiTheme="minorHAnsi" w:cs="Arial"/>
        </w:rPr>
        <w:t xml:space="preserve">  </w:t>
      </w:r>
      <w:r w:rsidR="004A078E" w:rsidRPr="00DD06D2">
        <w:rPr>
          <w:rFonts w:asciiTheme="minorHAnsi" w:hAnsiTheme="minorHAnsi" w:cs="Arial"/>
        </w:rPr>
        <w:t xml:space="preserve">As part of the agreement </w:t>
      </w:r>
      <w:r w:rsidR="00E46156" w:rsidRPr="00DD06D2">
        <w:rPr>
          <w:rFonts w:asciiTheme="minorHAnsi" w:hAnsiTheme="minorHAnsi" w:cs="Arial"/>
        </w:rPr>
        <w:t xml:space="preserve">GSK </w:t>
      </w:r>
      <w:r w:rsidR="004A078E" w:rsidRPr="00DD06D2">
        <w:rPr>
          <w:rFonts w:asciiTheme="minorHAnsi" w:hAnsiTheme="minorHAnsi" w:cs="Arial"/>
        </w:rPr>
        <w:t xml:space="preserve">is </w:t>
      </w:r>
      <w:r w:rsidR="00E46156" w:rsidRPr="00DD06D2">
        <w:rPr>
          <w:rFonts w:asciiTheme="minorHAnsi" w:hAnsiTheme="minorHAnsi" w:cs="Arial"/>
        </w:rPr>
        <w:t xml:space="preserve">providing </w:t>
      </w:r>
      <w:r w:rsidR="0096523D">
        <w:rPr>
          <w:rFonts w:asciiTheme="minorHAnsi" w:hAnsiTheme="minorHAnsi" w:cs="Arial"/>
        </w:rPr>
        <w:t>funding for up to three research projects that will allow</w:t>
      </w:r>
      <w:r w:rsidR="00DD06D2" w:rsidRPr="00DD06D2">
        <w:rPr>
          <w:rFonts w:asciiTheme="minorHAnsi" w:hAnsiTheme="minorHAnsi" w:cs="Arial"/>
        </w:rPr>
        <w:t xml:space="preserve"> Argentin</w:t>
      </w:r>
      <w:r w:rsidR="007953C3">
        <w:rPr>
          <w:rFonts w:asciiTheme="minorHAnsi" w:hAnsiTheme="minorHAnsi" w:cs="Arial"/>
        </w:rPr>
        <w:t>i</w:t>
      </w:r>
      <w:r w:rsidR="00DD06D2" w:rsidRPr="00DD06D2">
        <w:rPr>
          <w:rFonts w:asciiTheme="minorHAnsi" w:hAnsiTheme="minorHAnsi" w:cs="Arial"/>
        </w:rPr>
        <w:t>an</w:t>
      </w:r>
      <w:r w:rsidR="00E46156" w:rsidRPr="00DD06D2">
        <w:rPr>
          <w:rFonts w:asciiTheme="minorHAnsi" w:hAnsiTheme="minorHAnsi" w:cs="Arial"/>
        </w:rPr>
        <w:t xml:space="preserve"> scientists to conduct research </w:t>
      </w:r>
      <w:r w:rsidR="004A078E" w:rsidRPr="00DD06D2">
        <w:rPr>
          <w:rFonts w:asciiTheme="minorHAnsi" w:hAnsiTheme="minorHAnsi" w:cs="Arial"/>
        </w:rPr>
        <w:t>at the Crick Institute for three years, in areas related to therapeutic speciali</w:t>
      </w:r>
      <w:r w:rsidR="00D214DD">
        <w:rPr>
          <w:rFonts w:asciiTheme="minorHAnsi" w:hAnsiTheme="minorHAnsi" w:cs="Arial"/>
        </w:rPr>
        <w:t>s</w:t>
      </w:r>
      <w:r w:rsidR="004A078E" w:rsidRPr="00DD06D2">
        <w:rPr>
          <w:rFonts w:asciiTheme="minorHAnsi" w:hAnsiTheme="minorHAnsi" w:cs="Arial"/>
        </w:rPr>
        <w:t>ations, such as Immunology, Oncology and Inflammation</w:t>
      </w:r>
      <w:r w:rsidR="00E46156" w:rsidRPr="00DD06D2">
        <w:rPr>
          <w:rFonts w:asciiTheme="minorHAnsi" w:hAnsiTheme="minorHAnsi" w:cs="Arial"/>
        </w:rPr>
        <w:t xml:space="preserve">. In addition, GSK will finance the material costs of the selected projects, </w:t>
      </w:r>
      <w:proofErr w:type="spellStart"/>
      <w:r w:rsidR="00E46156" w:rsidRPr="00DD06D2">
        <w:rPr>
          <w:rFonts w:asciiTheme="minorHAnsi" w:hAnsiTheme="minorHAnsi" w:cs="Arial"/>
        </w:rPr>
        <w:t>M</w:t>
      </w:r>
      <w:r w:rsidR="0061147E">
        <w:rPr>
          <w:rFonts w:asciiTheme="minorHAnsi" w:hAnsiTheme="minorHAnsi" w:cs="Arial"/>
        </w:rPr>
        <w:t>in</w:t>
      </w:r>
      <w:r w:rsidR="00E46156" w:rsidRPr="00DD06D2">
        <w:rPr>
          <w:rFonts w:asciiTheme="minorHAnsi" w:hAnsiTheme="minorHAnsi" w:cs="Arial"/>
        </w:rPr>
        <w:t>C</w:t>
      </w:r>
      <w:r w:rsidR="0061147E">
        <w:rPr>
          <w:rFonts w:asciiTheme="minorHAnsi" w:hAnsiTheme="minorHAnsi" w:cs="Arial"/>
        </w:rPr>
        <w:t>y</w:t>
      </w:r>
      <w:r w:rsidR="00E46156" w:rsidRPr="00DD06D2">
        <w:rPr>
          <w:rFonts w:asciiTheme="minorHAnsi" w:hAnsiTheme="minorHAnsi" w:cs="Arial"/>
        </w:rPr>
        <w:t>T</w:t>
      </w:r>
      <w:proofErr w:type="spellEnd"/>
      <w:r w:rsidR="00E46156" w:rsidRPr="00DD06D2">
        <w:rPr>
          <w:rFonts w:asciiTheme="minorHAnsi" w:hAnsiTheme="minorHAnsi" w:cs="Arial"/>
        </w:rPr>
        <w:t xml:space="preserve"> will defray the cost of transportation and accommodation for researchers in the UK</w:t>
      </w:r>
      <w:r w:rsidR="004A078E" w:rsidRPr="00DD06D2">
        <w:rPr>
          <w:rFonts w:asciiTheme="minorHAnsi" w:hAnsiTheme="minorHAnsi" w:cs="Arial"/>
        </w:rPr>
        <w:t xml:space="preserve"> while he UK Government is supporting the transfer of researchers from the Crick Institute to Argentina, to </w:t>
      </w:r>
      <w:r w:rsidR="000D4B45">
        <w:rPr>
          <w:rFonts w:asciiTheme="minorHAnsi" w:hAnsiTheme="minorHAnsi" w:cs="Arial"/>
        </w:rPr>
        <w:t>deliver</w:t>
      </w:r>
      <w:r w:rsidR="000D4B45" w:rsidRPr="00DD06D2">
        <w:rPr>
          <w:rFonts w:asciiTheme="minorHAnsi" w:hAnsiTheme="minorHAnsi" w:cs="Arial"/>
        </w:rPr>
        <w:t xml:space="preserve"> </w:t>
      </w:r>
      <w:r w:rsidR="000D4B45">
        <w:rPr>
          <w:rFonts w:asciiTheme="minorHAnsi" w:hAnsiTheme="minorHAnsi" w:cs="Arial"/>
        </w:rPr>
        <w:t>seminars and technical workshops</w:t>
      </w:r>
      <w:r w:rsidR="00E46156" w:rsidRPr="00DD06D2">
        <w:rPr>
          <w:rFonts w:asciiTheme="minorHAnsi" w:hAnsiTheme="minorHAnsi" w:cs="Arial"/>
        </w:rPr>
        <w:t>.</w:t>
      </w:r>
      <w:r w:rsidR="00221E6E" w:rsidRPr="00DD06D2">
        <w:rPr>
          <w:rFonts w:asciiTheme="minorHAnsi" w:hAnsiTheme="minorHAnsi" w:cs="Arial"/>
        </w:rPr>
        <w:t xml:space="preserve">  </w:t>
      </w:r>
      <w:r w:rsidR="007C4DB3" w:rsidRPr="00DD06D2">
        <w:rPr>
          <w:rFonts w:asciiTheme="minorHAnsi" w:hAnsiTheme="minorHAnsi" w:cs="Arial"/>
        </w:rPr>
        <w:t>O</w:t>
      </w:r>
      <w:r w:rsidR="00221E6E" w:rsidRPr="00DD06D2">
        <w:rPr>
          <w:rFonts w:asciiTheme="minorHAnsi" w:hAnsiTheme="minorHAnsi" w:cs="Arial"/>
        </w:rPr>
        <w:t xml:space="preserve">f the </w:t>
      </w:r>
      <w:r w:rsidR="00AA19B6">
        <w:rPr>
          <w:rFonts w:asciiTheme="minorHAnsi" w:hAnsiTheme="minorHAnsi" w:cs="Arial"/>
        </w:rPr>
        <w:t>six</w:t>
      </w:r>
      <w:r w:rsidR="00AA19B6" w:rsidRPr="00DD06D2">
        <w:rPr>
          <w:rFonts w:asciiTheme="minorHAnsi" w:hAnsiTheme="minorHAnsi" w:cs="Arial"/>
        </w:rPr>
        <w:t xml:space="preserve"> </w:t>
      </w:r>
      <w:r w:rsidR="00221E6E" w:rsidRPr="00DD06D2">
        <w:rPr>
          <w:rFonts w:asciiTheme="minorHAnsi" w:hAnsiTheme="minorHAnsi" w:cs="Arial"/>
        </w:rPr>
        <w:t>research collaboration areas</w:t>
      </w:r>
      <w:r w:rsidR="007C4DB3" w:rsidRPr="00DD06D2">
        <w:rPr>
          <w:rFonts w:asciiTheme="minorHAnsi" w:hAnsiTheme="minorHAnsi" w:cs="Arial"/>
        </w:rPr>
        <w:t xml:space="preserve">, we are </w:t>
      </w:r>
      <w:r w:rsidR="00D214DD" w:rsidRPr="002E715D">
        <w:rPr>
          <w:rFonts w:asciiTheme="minorHAnsi" w:hAnsiTheme="minorHAnsi" w:cs="Arial"/>
        </w:rPr>
        <w:t xml:space="preserve">thus </w:t>
      </w:r>
      <w:r w:rsidR="007C4DB3" w:rsidRPr="002E715D">
        <w:rPr>
          <w:rFonts w:asciiTheme="minorHAnsi" w:hAnsiTheme="minorHAnsi" w:cs="Arial"/>
        </w:rPr>
        <w:t>making good progress on life-sciences</w:t>
      </w:r>
      <w:r w:rsidR="00221E6E" w:rsidRPr="00221756">
        <w:rPr>
          <w:rFonts w:asciiTheme="minorHAnsi" w:hAnsiTheme="minorHAnsi" w:cs="Arial"/>
        </w:rPr>
        <w:t>.</w:t>
      </w:r>
    </w:p>
    <w:p w:rsidR="007D7632" w:rsidRPr="002E715D" w:rsidRDefault="002E715D" w:rsidP="00DA3BB3">
      <w:pPr>
        <w:pStyle w:val="Default"/>
        <w:spacing w:after="240" w:line="276" w:lineRule="auto"/>
        <w:jc w:val="both"/>
        <w:rPr>
          <w:rFonts w:asciiTheme="minorHAnsi" w:hAnsiTheme="minorHAnsi" w:cs="Arial"/>
        </w:rPr>
      </w:pPr>
      <w:r w:rsidRPr="00221756">
        <w:rPr>
          <w:rFonts w:asciiTheme="minorHAnsi" w:hAnsiTheme="minorHAnsi" w:cs="Arial"/>
        </w:rPr>
        <w:lastRenderedPageBreak/>
        <w:t xml:space="preserve">A </w:t>
      </w:r>
      <w:r w:rsidR="00221756">
        <w:rPr>
          <w:rFonts w:asciiTheme="minorHAnsi" w:hAnsiTheme="minorHAnsi" w:cs="Arial"/>
        </w:rPr>
        <w:t>further</w:t>
      </w:r>
      <w:r w:rsidR="007D7632" w:rsidRPr="00221756">
        <w:rPr>
          <w:rFonts w:asciiTheme="minorHAnsi" w:hAnsiTheme="minorHAnsi" w:cs="Arial"/>
        </w:rPr>
        <w:t xml:space="preserve"> example of medical science diplomacy has been provided</w:t>
      </w:r>
      <w:r w:rsidR="006F188D" w:rsidRPr="00221756">
        <w:rPr>
          <w:rFonts w:asciiTheme="minorHAnsi" w:hAnsiTheme="minorHAnsi" w:cs="Arial"/>
        </w:rPr>
        <w:t xml:space="preserve"> by an</w:t>
      </w:r>
      <w:r w:rsidR="007D7632" w:rsidRPr="00221756">
        <w:rPr>
          <w:rFonts w:asciiTheme="minorHAnsi" w:hAnsiTheme="minorHAnsi" w:cs="Arial"/>
        </w:rPr>
        <w:t xml:space="preserve"> </w:t>
      </w:r>
      <w:r w:rsidR="007D7632" w:rsidRPr="002E715D">
        <w:rPr>
          <w:rFonts w:asciiTheme="minorHAnsi" w:hAnsiTheme="minorHAnsi"/>
        </w:rPr>
        <w:t>Arg</w:t>
      </w:r>
      <w:r w:rsidR="006F188D" w:rsidRPr="002E715D">
        <w:rPr>
          <w:rFonts w:asciiTheme="minorHAnsi" w:hAnsiTheme="minorHAnsi"/>
        </w:rPr>
        <w:t>entinian</w:t>
      </w:r>
      <w:r w:rsidR="00221756">
        <w:rPr>
          <w:rFonts w:asciiTheme="minorHAnsi" w:hAnsiTheme="minorHAnsi"/>
        </w:rPr>
        <w:t>-UK workshop on u</w:t>
      </w:r>
      <w:r w:rsidR="006F188D" w:rsidRPr="002E715D">
        <w:rPr>
          <w:rFonts w:asciiTheme="minorHAnsi" w:hAnsiTheme="minorHAnsi"/>
        </w:rPr>
        <w:t>rology</w:t>
      </w:r>
      <w:r w:rsidR="007D7632" w:rsidRPr="002E715D">
        <w:rPr>
          <w:rFonts w:asciiTheme="minorHAnsi" w:hAnsiTheme="minorHAnsi"/>
        </w:rPr>
        <w:t xml:space="preserve"> held in Buenos Aires </w:t>
      </w:r>
      <w:r w:rsidR="006F188D" w:rsidRPr="002E715D">
        <w:rPr>
          <w:rFonts w:asciiTheme="minorHAnsi" w:hAnsiTheme="minorHAnsi"/>
        </w:rPr>
        <w:t>in</w:t>
      </w:r>
      <w:r w:rsidR="007D7632" w:rsidRPr="002E715D">
        <w:rPr>
          <w:rFonts w:asciiTheme="minorHAnsi" w:hAnsiTheme="minorHAnsi"/>
        </w:rPr>
        <w:t xml:space="preserve"> Oct 2016</w:t>
      </w:r>
      <w:r w:rsidR="000E085B">
        <w:rPr>
          <w:rFonts w:asciiTheme="minorHAnsi" w:hAnsiTheme="minorHAnsi"/>
        </w:rPr>
        <w:t xml:space="preserve"> [8]</w:t>
      </w:r>
      <w:r w:rsidR="007D7632" w:rsidRPr="002E715D">
        <w:rPr>
          <w:rFonts w:asciiTheme="minorHAnsi" w:hAnsiTheme="minorHAnsi"/>
        </w:rPr>
        <w:t xml:space="preserve">. </w:t>
      </w:r>
      <w:r w:rsidR="006F188D" w:rsidRPr="002E715D">
        <w:rPr>
          <w:rFonts w:asciiTheme="minorHAnsi" w:hAnsiTheme="minorHAnsi"/>
        </w:rPr>
        <w:t xml:space="preserve">This also demonstrates the </w:t>
      </w:r>
      <w:r w:rsidR="00221756">
        <w:rPr>
          <w:rFonts w:asciiTheme="minorHAnsi" w:hAnsiTheme="minorHAnsi"/>
        </w:rPr>
        <w:t>expediency</w:t>
      </w:r>
      <w:r w:rsidR="00221756" w:rsidRPr="002E715D">
        <w:rPr>
          <w:rFonts w:asciiTheme="minorHAnsi" w:hAnsiTheme="minorHAnsi"/>
        </w:rPr>
        <w:t xml:space="preserve"> </w:t>
      </w:r>
      <w:r w:rsidR="006F188D" w:rsidRPr="002E715D">
        <w:rPr>
          <w:rFonts w:asciiTheme="minorHAnsi" w:hAnsiTheme="minorHAnsi"/>
        </w:rPr>
        <w:t>of historic links</w:t>
      </w:r>
      <w:r w:rsidRPr="002E715D">
        <w:rPr>
          <w:rFonts w:asciiTheme="minorHAnsi" w:hAnsiTheme="minorHAnsi"/>
        </w:rPr>
        <w:t>,</w:t>
      </w:r>
      <w:r w:rsidR="006F188D" w:rsidRPr="002E715D">
        <w:rPr>
          <w:rFonts w:asciiTheme="minorHAnsi" w:hAnsiTheme="minorHAnsi"/>
        </w:rPr>
        <w:t xml:space="preserve"> as it was held at the British Hospital of Buenos Aires</w:t>
      </w:r>
      <w:r w:rsidRPr="002E715D">
        <w:rPr>
          <w:rFonts w:asciiTheme="minorHAnsi" w:hAnsiTheme="minorHAnsi"/>
        </w:rPr>
        <w:t>,</w:t>
      </w:r>
      <w:r w:rsidR="006F188D" w:rsidRPr="002E715D">
        <w:rPr>
          <w:rFonts w:asciiTheme="minorHAnsi" w:hAnsiTheme="minorHAnsi"/>
        </w:rPr>
        <w:t xml:space="preserve"> which was founded in 1844</w:t>
      </w:r>
      <w:r w:rsidRPr="002E715D">
        <w:rPr>
          <w:rFonts w:asciiTheme="minorHAnsi" w:hAnsiTheme="minorHAnsi"/>
        </w:rPr>
        <w:t xml:space="preserve">.  This </w:t>
      </w:r>
      <w:r w:rsidR="006F188D" w:rsidRPr="002E715D">
        <w:rPr>
          <w:rFonts w:asciiTheme="minorHAnsi" w:hAnsiTheme="minorHAnsi"/>
        </w:rPr>
        <w:t xml:space="preserve">non-profit community </w:t>
      </w:r>
      <w:r w:rsidR="00221756">
        <w:rPr>
          <w:rFonts w:asciiTheme="minorHAnsi" w:hAnsiTheme="minorHAnsi"/>
        </w:rPr>
        <w:t xml:space="preserve">teaching </w:t>
      </w:r>
      <w:r w:rsidR="006F188D" w:rsidRPr="002E715D">
        <w:rPr>
          <w:rFonts w:asciiTheme="minorHAnsi" w:hAnsiTheme="minorHAnsi"/>
        </w:rPr>
        <w:t xml:space="preserve">hospital </w:t>
      </w:r>
      <w:r w:rsidR="00221756">
        <w:rPr>
          <w:rFonts w:asciiTheme="minorHAnsi" w:hAnsiTheme="minorHAnsi"/>
        </w:rPr>
        <w:t>has</w:t>
      </w:r>
      <w:r w:rsidR="006F188D" w:rsidRPr="002E715D">
        <w:rPr>
          <w:rFonts w:asciiTheme="minorHAnsi" w:hAnsiTheme="minorHAnsi"/>
        </w:rPr>
        <w:t xml:space="preserve"> strong links to the</w:t>
      </w:r>
      <w:r w:rsidR="00221756">
        <w:rPr>
          <w:rFonts w:asciiTheme="minorHAnsi" w:hAnsiTheme="minorHAnsi"/>
        </w:rPr>
        <w:t xml:space="preserve"> local English speaking community.</w:t>
      </w:r>
      <w:r w:rsidR="006F188D" w:rsidRPr="002E715D">
        <w:rPr>
          <w:rFonts w:asciiTheme="minorHAnsi" w:hAnsiTheme="minorHAnsi"/>
        </w:rPr>
        <w:t xml:space="preserve"> </w:t>
      </w:r>
      <w:r w:rsidR="006F188D" w:rsidRPr="00221756">
        <w:rPr>
          <w:rFonts w:asciiTheme="minorHAnsi" w:hAnsiTheme="minorHAnsi"/>
        </w:rPr>
        <w:t xml:space="preserve">  </w:t>
      </w:r>
      <w:r w:rsidR="00221756">
        <w:rPr>
          <w:rFonts w:asciiTheme="minorHAnsi" w:hAnsiTheme="minorHAnsi"/>
        </w:rPr>
        <w:t>The workshop was o</w:t>
      </w:r>
      <w:r w:rsidR="007D7632" w:rsidRPr="002E715D">
        <w:rPr>
          <w:rFonts w:asciiTheme="minorHAnsi" w:hAnsiTheme="minorHAnsi"/>
        </w:rPr>
        <w:t xml:space="preserve">rganized with support </w:t>
      </w:r>
      <w:r w:rsidR="00221756">
        <w:rPr>
          <w:rFonts w:asciiTheme="minorHAnsi" w:hAnsiTheme="minorHAnsi"/>
        </w:rPr>
        <w:t>from</w:t>
      </w:r>
      <w:r w:rsidR="007D7632" w:rsidRPr="002E715D">
        <w:rPr>
          <w:rFonts w:asciiTheme="minorHAnsi" w:hAnsiTheme="minorHAnsi"/>
        </w:rPr>
        <w:t xml:space="preserve"> the </w:t>
      </w:r>
      <w:r w:rsidR="00221756">
        <w:rPr>
          <w:rFonts w:asciiTheme="minorHAnsi" w:hAnsiTheme="minorHAnsi"/>
        </w:rPr>
        <w:t xml:space="preserve">UK </w:t>
      </w:r>
      <w:r w:rsidR="007D7632" w:rsidRPr="002E715D">
        <w:rPr>
          <w:rFonts w:asciiTheme="minorHAnsi" w:hAnsiTheme="minorHAnsi"/>
        </w:rPr>
        <w:t>R</w:t>
      </w:r>
      <w:r w:rsidR="00221756">
        <w:rPr>
          <w:rFonts w:asciiTheme="minorHAnsi" w:hAnsiTheme="minorHAnsi"/>
        </w:rPr>
        <w:t xml:space="preserve">oyal Society of Medicine and included not only UK and </w:t>
      </w:r>
      <w:r w:rsidR="000E085B">
        <w:rPr>
          <w:rFonts w:asciiTheme="minorHAnsi" w:hAnsiTheme="minorHAnsi"/>
        </w:rPr>
        <w:t>Argentinian</w:t>
      </w:r>
      <w:r w:rsidR="00221756">
        <w:rPr>
          <w:rFonts w:asciiTheme="minorHAnsi" w:hAnsiTheme="minorHAnsi"/>
        </w:rPr>
        <w:t xml:space="preserve"> doctors but at least one Argentinian doctor based in the </w:t>
      </w:r>
      <w:r w:rsidR="00E81D65">
        <w:rPr>
          <w:rFonts w:asciiTheme="minorHAnsi" w:hAnsiTheme="minorHAnsi"/>
        </w:rPr>
        <w:t>UK</w:t>
      </w:r>
      <w:r w:rsidR="007D7632" w:rsidRPr="002E715D">
        <w:rPr>
          <w:rFonts w:asciiTheme="minorHAnsi" w:hAnsiTheme="minorHAnsi"/>
        </w:rPr>
        <w:t xml:space="preserve">. </w:t>
      </w:r>
      <w:r w:rsidR="00221756">
        <w:rPr>
          <w:rFonts w:asciiTheme="minorHAnsi" w:hAnsiTheme="minorHAnsi"/>
        </w:rPr>
        <w:t>This group of</w:t>
      </w:r>
      <w:r w:rsidR="007D7632" w:rsidRPr="002E715D">
        <w:rPr>
          <w:rFonts w:asciiTheme="minorHAnsi" w:hAnsiTheme="minorHAnsi"/>
        </w:rPr>
        <w:t xml:space="preserve"> scientists </w:t>
      </w:r>
      <w:r w:rsidR="00221756">
        <w:rPr>
          <w:rFonts w:asciiTheme="minorHAnsi" w:hAnsiTheme="minorHAnsi"/>
        </w:rPr>
        <w:t>is currently</w:t>
      </w:r>
      <w:r w:rsidR="007D7632" w:rsidRPr="002E715D">
        <w:rPr>
          <w:rFonts w:asciiTheme="minorHAnsi" w:hAnsiTheme="minorHAnsi"/>
        </w:rPr>
        <w:t xml:space="preserve"> looking for funding that can support students and scientists exchange programmes.</w:t>
      </w:r>
    </w:p>
    <w:p w:rsidR="00AC2481" w:rsidRDefault="00601CFF" w:rsidP="00DA3BB3">
      <w:pPr>
        <w:pStyle w:val="Default"/>
        <w:spacing w:after="240" w:line="276" w:lineRule="auto"/>
        <w:jc w:val="both"/>
        <w:rPr>
          <w:rFonts w:asciiTheme="minorHAnsi" w:hAnsiTheme="minorHAnsi" w:cs="Arial"/>
        </w:rPr>
      </w:pPr>
      <w:r w:rsidRPr="00DD06D2">
        <w:rPr>
          <w:rFonts w:asciiTheme="minorHAnsi" w:hAnsiTheme="minorHAnsi" w:cs="Arial"/>
        </w:rPr>
        <w:t>Turning now to</w:t>
      </w:r>
      <w:r w:rsidR="007C4DB3" w:rsidRPr="00DD06D2">
        <w:rPr>
          <w:rFonts w:asciiTheme="minorHAnsi" w:hAnsiTheme="minorHAnsi" w:cs="Arial"/>
        </w:rPr>
        <w:t xml:space="preserve"> another of the </w:t>
      </w:r>
      <w:r w:rsidR="00AA19B6">
        <w:rPr>
          <w:rFonts w:asciiTheme="minorHAnsi" w:hAnsiTheme="minorHAnsi" w:cs="Arial"/>
        </w:rPr>
        <w:t>six</w:t>
      </w:r>
      <w:r w:rsidR="00AA19B6" w:rsidRPr="00DD06D2">
        <w:rPr>
          <w:rFonts w:asciiTheme="minorHAnsi" w:hAnsiTheme="minorHAnsi" w:cs="Arial"/>
        </w:rPr>
        <w:t xml:space="preserve"> </w:t>
      </w:r>
      <w:r w:rsidR="007C4DB3" w:rsidRPr="00DD06D2">
        <w:rPr>
          <w:rFonts w:asciiTheme="minorHAnsi" w:hAnsiTheme="minorHAnsi" w:cs="Arial"/>
        </w:rPr>
        <w:t>areas,</w:t>
      </w:r>
      <w:r w:rsidRPr="00DD06D2">
        <w:rPr>
          <w:rFonts w:asciiTheme="minorHAnsi" w:hAnsiTheme="minorHAnsi" w:cs="Arial"/>
        </w:rPr>
        <w:t xml:space="preserve"> </w:t>
      </w:r>
      <w:proofErr w:type="spellStart"/>
      <w:r w:rsidR="007C4DB3" w:rsidRPr="00DD06D2">
        <w:rPr>
          <w:rFonts w:asciiTheme="minorHAnsi" w:hAnsiTheme="minorHAnsi"/>
        </w:rPr>
        <w:t>agri</w:t>
      </w:r>
      <w:proofErr w:type="spellEnd"/>
      <w:r w:rsidR="007C4DB3" w:rsidRPr="00DD06D2">
        <w:rPr>
          <w:rFonts w:asciiTheme="minorHAnsi" w:hAnsiTheme="minorHAnsi"/>
        </w:rPr>
        <w:t>-technology</w:t>
      </w:r>
      <w:r w:rsidR="001639B4" w:rsidRPr="00DD06D2">
        <w:rPr>
          <w:rFonts w:asciiTheme="minorHAnsi" w:hAnsiTheme="minorHAnsi"/>
        </w:rPr>
        <w:t>,</w:t>
      </w:r>
      <w:r w:rsidR="007C4DB3" w:rsidRPr="00DD06D2">
        <w:rPr>
          <w:rFonts w:asciiTheme="minorHAnsi" w:hAnsiTheme="minorHAnsi"/>
        </w:rPr>
        <w:t xml:space="preserve"> </w:t>
      </w:r>
      <w:r w:rsidR="00E24FAA" w:rsidRPr="00DD06D2">
        <w:rPr>
          <w:rFonts w:asciiTheme="minorHAnsi" w:hAnsiTheme="minorHAnsi"/>
        </w:rPr>
        <w:t>there is also</w:t>
      </w:r>
      <w:r w:rsidR="007C4DB3" w:rsidRPr="00DD06D2">
        <w:rPr>
          <w:rFonts w:asciiTheme="minorHAnsi" w:hAnsiTheme="minorHAnsi"/>
        </w:rPr>
        <w:t xml:space="preserve"> </w:t>
      </w:r>
      <w:r w:rsidR="001639B4" w:rsidRPr="00DD06D2">
        <w:rPr>
          <w:rFonts w:asciiTheme="minorHAnsi" w:hAnsiTheme="minorHAnsi"/>
        </w:rPr>
        <w:t>encouraging</w:t>
      </w:r>
      <w:r w:rsidR="007C4DB3" w:rsidRPr="00DD06D2">
        <w:rPr>
          <w:rFonts w:asciiTheme="minorHAnsi" w:hAnsiTheme="minorHAnsi"/>
        </w:rPr>
        <w:t xml:space="preserve"> early news.  On </w:t>
      </w:r>
      <w:r w:rsidR="007C4DB3" w:rsidRPr="00DD06D2">
        <w:rPr>
          <w:rFonts w:asciiTheme="minorHAnsi" w:hAnsiTheme="minorHAnsi"/>
          <w:color w:val="222222"/>
        </w:rPr>
        <w:t>26</w:t>
      </w:r>
      <w:r w:rsidR="007C4DB3" w:rsidRPr="00DD06D2">
        <w:rPr>
          <w:rFonts w:asciiTheme="minorHAnsi" w:hAnsiTheme="minorHAnsi"/>
          <w:color w:val="222222"/>
          <w:vertAlign w:val="superscript"/>
        </w:rPr>
        <w:t>th</w:t>
      </w:r>
      <w:r w:rsidR="007C4DB3" w:rsidRPr="00DD06D2">
        <w:rPr>
          <w:rFonts w:asciiTheme="minorHAnsi" w:hAnsiTheme="minorHAnsi"/>
          <w:color w:val="222222"/>
        </w:rPr>
        <w:t xml:space="preserve"> April</w:t>
      </w:r>
      <w:r w:rsidR="00CA7E44" w:rsidRPr="00DD06D2">
        <w:rPr>
          <w:rFonts w:asciiTheme="minorHAnsi" w:hAnsiTheme="minorHAnsi"/>
          <w:color w:val="222222"/>
        </w:rPr>
        <w:t>, in Argentina,</w:t>
      </w:r>
      <w:r w:rsidR="007C4DB3" w:rsidRPr="00DD06D2">
        <w:rPr>
          <w:rFonts w:asciiTheme="minorHAnsi" w:hAnsiTheme="minorHAnsi" w:cs="Arial"/>
        </w:rPr>
        <w:t xml:space="preserve"> </w:t>
      </w:r>
      <w:r w:rsidR="00BE2D79" w:rsidRPr="00DD06D2">
        <w:rPr>
          <w:rFonts w:asciiTheme="minorHAnsi" w:hAnsiTheme="minorHAnsi"/>
          <w:color w:val="222222"/>
        </w:rPr>
        <w:t xml:space="preserve">Minister </w:t>
      </w:r>
      <w:proofErr w:type="spellStart"/>
      <w:r w:rsidR="00BE2D79" w:rsidRPr="00DD06D2">
        <w:rPr>
          <w:rFonts w:asciiTheme="minorHAnsi" w:hAnsiTheme="minorHAnsi"/>
          <w:color w:val="222222"/>
        </w:rPr>
        <w:t>Barañao</w:t>
      </w:r>
      <w:proofErr w:type="spellEnd"/>
      <w:r w:rsidR="00BE2D79" w:rsidRPr="00DD06D2">
        <w:rPr>
          <w:rFonts w:asciiTheme="minorHAnsi" w:hAnsiTheme="minorHAnsi"/>
          <w:color w:val="222222"/>
        </w:rPr>
        <w:t xml:space="preserve"> on behalf of </w:t>
      </w:r>
      <w:proofErr w:type="spellStart"/>
      <w:r w:rsidR="00BE2D79" w:rsidRPr="00DD06D2">
        <w:rPr>
          <w:rFonts w:asciiTheme="minorHAnsi" w:hAnsiTheme="minorHAnsi"/>
          <w:color w:val="222222"/>
        </w:rPr>
        <w:t>M</w:t>
      </w:r>
      <w:r w:rsidR="0061147E">
        <w:rPr>
          <w:rFonts w:asciiTheme="minorHAnsi" w:hAnsiTheme="minorHAnsi"/>
          <w:color w:val="222222"/>
        </w:rPr>
        <w:t>in</w:t>
      </w:r>
      <w:r w:rsidR="00BE2D79" w:rsidRPr="00DD06D2">
        <w:rPr>
          <w:rFonts w:asciiTheme="minorHAnsi" w:hAnsiTheme="minorHAnsi"/>
          <w:color w:val="222222"/>
        </w:rPr>
        <w:t>C</w:t>
      </w:r>
      <w:r w:rsidR="0061147E">
        <w:rPr>
          <w:rFonts w:asciiTheme="minorHAnsi" w:hAnsiTheme="minorHAnsi"/>
          <w:color w:val="222222"/>
        </w:rPr>
        <w:t>y</w:t>
      </w:r>
      <w:r w:rsidR="00BE2D79" w:rsidRPr="00DD06D2">
        <w:rPr>
          <w:rFonts w:asciiTheme="minorHAnsi" w:hAnsiTheme="minorHAnsi"/>
          <w:color w:val="222222"/>
        </w:rPr>
        <w:t>T</w:t>
      </w:r>
      <w:proofErr w:type="spellEnd"/>
      <w:r w:rsidR="00BE2D79" w:rsidRPr="00DD06D2">
        <w:rPr>
          <w:rFonts w:asciiTheme="minorHAnsi" w:hAnsiTheme="minorHAnsi"/>
          <w:color w:val="222222"/>
        </w:rPr>
        <w:t xml:space="preserve"> and Professor </w:t>
      </w:r>
      <w:r w:rsidR="007C4DB3" w:rsidRPr="00DD06D2">
        <w:rPr>
          <w:rFonts w:asciiTheme="minorHAnsi" w:hAnsiTheme="minorHAnsi"/>
          <w:color w:val="222222"/>
        </w:rPr>
        <w:t xml:space="preserve">Achim </w:t>
      </w:r>
      <w:r w:rsidR="00BE2D79" w:rsidRPr="00DD06D2">
        <w:rPr>
          <w:rFonts w:asciiTheme="minorHAnsi" w:hAnsiTheme="minorHAnsi"/>
          <w:color w:val="222222"/>
        </w:rPr>
        <w:t xml:space="preserve">Dobermann </w:t>
      </w:r>
      <w:r w:rsidR="007C4DB3" w:rsidRPr="00DD06D2">
        <w:rPr>
          <w:rFonts w:asciiTheme="minorHAnsi" w:hAnsiTheme="minorHAnsi"/>
          <w:color w:val="222222"/>
        </w:rPr>
        <w:t>Executive Director</w:t>
      </w:r>
      <w:r w:rsidR="00BE2D79" w:rsidRPr="00DD06D2">
        <w:rPr>
          <w:rFonts w:asciiTheme="minorHAnsi" w:hAnsiTheme="minorHAnsi"/>
          <w:color w:val="222222"/>
        </w:rPr>
        <w:t xml:space="preserve"> of </w:t>
      </w:r>
      <w:proofErr w:type="spellStart"/>
      <w:r w:rsidR="00BE2D79" w:rsidRPr="00DD06D2">
        <w:rPr>
          <w:rFonts w:asciiTheme="minorHAnsi" w:hAnsiTheme="minorHAnsi"/>
          <w:bCs/>
        </w:rPr>
        <w:t>Rothamsted</w:t>
      </w:r>
      <w:proofErr w:type="spellEnd"/>
      <w:r w:rsidR="00BE2D79" w:rsidRPr="00DD06D2">
        <w:rPr>
          <w:rFonts w:asciiTheme="minorHAnsi" w:hAnsiTheme="minorHAnsi"/>
          <w:bCs/>
        </w:rPr>
        <w:t xml:space="preserve"> Research Laboratories [7],</w:t>
      </w:r>
      <w:r w:rsidR="00BE2D79" w:rsidRPr="00DD06D2">
        <w:rPr>
          <w:rFonts w:asciiTheme="minorHAnsi" w:hAnsiTheme="minorHAnsi"/>
          <w:color w:val="222222"/>
        </w:rPr>
        <w:t xml:space="preserve"> </w:t>
      </w:r>
      <w:r w:rsidR="007C4DB3" w:rsidRPr="00DD06D2">
        <w:rPr>
          <w:rFonts w:asciiTheme="minorHAnsi" w:hAnsiTheme="minorHAnsi"/>
          <w:color w:val="222222"/>
        </w:rPr>
        <w:t xml:space="preserve">signed a </w:t>
      </w:r>
      <w:r w:rsidR="00D214DD">
        <w:rPr>
          <w:rFonts w:asciiTheme="minorHAnsi" w:hAnsiTheme="minorHAnsi"/>
          <w:color w:val="222222"/>
        </w:rPr>
        <w:t>M</w:t>
      </w:r>
      <w:r w:rsidR="007C4DB3" w:rsidRPr="00DD06D2">
        <w:rPr>
          <w:rFonts w:asciiTheme="minorHAnsi" w:hAnsiTheme="minorHAnsi"/>
          <w:color w:val="222222"/>
        </w:rPr>
        <w:t xml:space="preserve">emorandum of </w:t>
      </w:r>
      <w:r w:rsidR="00D214DD">
        <w:rPr>
          <w:rFonts w:asciiTheme="minorHAnsi" w:hAnsiTheme="minorHAnsi"/>
          <w:color w:val="222222"/>
        </w:rPr>
        <w:t>U</w:t>
      </w:r>
      <w:r w:rsidR="007C4DB3" w:rsidRPr="00DD06D2">
        <w:rPr>
          <w:rFonts w:asciiTheme="minorHAnsi" w:hAnsiTheme="minorHAnsi"/>
          <w:color w:val="222222"/>
        </w:rPr>
        <w:t xml:space="preserve">nderstanding.  This will lead to </w:t>
      </w:r>
      <w:r w:rsidR="001639B4" w:rsidRPr="00DD06D2">
        <w:rPr>
          <w:rFonts w:asciiTheme="minorHAnsi" w:hAnsiTheme="minorHAnsi"/>
          <w:color w:val="222222"/>
        </w:rPr>
        <w:t xml:space="preserve">a series of workshops, to include Universities, through which </w:t>
      </w:r>
      <w:r w:rsidR="007C4DB3" w:rsidRPr="00DD06D2">
        <w:rPr>
          <w:rFonts w:asciiTheme="minorHAnsi" w:hAnsiTheme="minorHAnsi"/>
          <w:color w:val="222222"/>
        </w:rPr>
        <w:t xml:space="preserve">research </w:t>
      </w:r>
      <w:r w:rsidR="00BE2D79" w:rsidRPr="00DD06D2">
        <w:rPr>
          <w:rFonts w:asciiTheme="minorHAnsi" w:hAnsiTheme="minorHAnsi"/>
          <w:color w:val="222222"/>
        </w:rPr>
        <w:t xml:space="preserve">collaboration </w:t>
      </w:r>
      <w:r w:rsidR="001639B4" w:rsidRPr="00DD06D2">
        <w:rPr>
          <w:rFonts w:asciiTheme="minorHAnsi" w:hAnsiTheme="minorHAnsi"/>
          <w:color w:val="222222"/>
        </w:rPr>
        <w:t>opportunities will be identified</w:t>
      </w:r>
      <w:r w:rsidR="00BE2D79" w:rsidRPr="00DD06D2">
        <w:rPr>
          <w:rFonts w:asciiTheme="minorHAnsi" w:hAnsiTheme="minorHAnsi"/>
          <w:color w:val="222222"/>
        </w:rPr>
        <w:t>.</w:t>
      </w:r>
      <w:r w:rsidR="001639B4" w:rsidRPr="00DD06D2">
        <w:rPr>
          <w:rFonts w:asciiTheme="minorHAnsi" w:hAnsiTheme="minorHAnsi"/>
          <w:color w:val="222222"/>
        </w:rPr>
        <w:t xml:space="preserve">  Given that </w:t>
      </w:r>
      <w:proofErr w:type="spellStart"/>
      <w:r w:rsidR="00BE2D79" w:rsidRPr="00DD06D2">
        <w:rPr>
          <w:rFonts w:asciiTheme="minorHAnsi" w:hAnsiTheme="minorHAnsi"/>
          <w:color w:val="222222"/>
        </w:rPr>
        <w:t>Rothamsted</w:t>
      </w:r>
      <w:r w:rsidR="001639B4" w:rsidRPr="00DD06D2">
        <w:rPr>
          <w:rFonts w:asciiTheme="minorHAnsi" w:hAnsiTheme="minorHAnsi"/>
          <w:color w:val="222222"/>
        </w:rPr>
        <w:t>’s</w:t>
      </w:r>
      <w:proofErr w:type="spellEnd"/>
      <w:r w:rsidR="00BE2D79" w:rsidRPr="00DD06D2">
        <w:rPr>
          <w:rFonts w:asciiTheme="minorHAnsi" w:hAnsiTheme="minorHAnsi"/>
          <w:color w:val="222222"/>
        </w:rPr>
        <w:t xml:space="preserve"> </w:t>
      </w:r>
      <w:r w:rsidR="00BD53D0" w:rsidRPr="00DD06D2">
        <w:rPr>
          <w:rFonts w:asciiTheme="minorHAnsi" w:hAnsiTheme="minorHAnsi"/>
          <w:color w:val="222222"/>
        </w:rPr>
        <w:t>mission</w:t>
      </w:r>
      <w:r w:rsidR="00BE2D79" w:rsidRPr="00DD06D2">
        <w:rPr>
          <w:rFonts w:asciiTheme="minorHAnsi" w:hAnsiTheme="minorHAnsi"/>
          <w:color w:val="222222"/>
        </w:rPr>
        <w:t xml:space="preserve"> </w:t>
      </w:r>
      <w:r w:rsidR="001639B4" w:rsidRPr="00DD06D2">
        <w:rPr>
          <w:rFonts w:asciiTheme="minorHAnsi" w:hAnsiTheme="minorHAnsi"/>
          <w:color w:val="222222"/>
        </w:rPr>
        <w:t>is</w:t>
      </w:r>
      <w:r w:rsidR="00BE2D79" w:rsidRPr="00DD06D2">
        <w:rPr>
          <w:rFonts w:asciiTheme="minorHAnsi" w:hAnsiTheme="minorHAnsi"/>
          <w:color w:val="222222"/>
        </w:rPr>
        <w:t xml:space="preserve"> </w:t>
      </w:r>
      <w:r w:rsidR="00BD53D0" w:rsidRPr="00DD06D2">
        <w:rPr>
          <w:rFonts w:asciiTheme="minorHAnsi" w:hAnsiTheme="minorHAnsi"/>
          <w:color w:val="222222"/>
        </w:rPr>
        <w:t>“</w:t>
      </w:r>
      <w:r w:rsidR="00BD53D0" w:rsidRPr="00DD06D2">
        <w:rPr>
          <w:rFonts w:asciiTheme="minorHAnsi" w:hAnsiTheme="minorHAnsi" w:cs="Helvetica"/>
          <w:bdr w:val="none" w:sz="0" w:space="0" w:color="auto" w:frame="1"/>
        </w:rPr>
        <w:t>To perform world-class research to deliver knowledge, innovation and new practices to increase crop productivity and quality and to develop environmentally sustainable solutions for food and energy production”</w:t>
      </w:r>
      <w:r w:rsidR="001639B4" w:rsidRPr="00DD06D2">
        <w:rPr>
          <w:rFonts w:asciiTheme="minorHAnsi" w:hAnsiTheme="minorHAnsi"/>
          <w:color w:val="222222"/>
        </w:rPr>
        <w:t xml:space="preserve">, </w:t>
      </w:r>
      <w:r w:rsidR="00116555" w:rsidRPr="00DD06D2">
        <w:rPr>
          <w:rFonts w:asciiTheme="minorHAnsi" w:hAnsiTheme="minorHAnsi"/>
          <w:color w:val="222222"/>
        </w:rPr>
        <w:t>the ag</w:t>
      </w:r>
      <w:r w:rsidR="000D4B45">
        <w:rPr>
          <w:rFonts w:asciiTheme="minorHAnsi" w:hAnsiTheme="minorHAnsi"/>
          <w:color w:val="222222"/>
        </w:rPr>
        <w:t>r</w:t>
      </w:r>
      <w:r w:rsidR="00116555" w:rsidRPr="00DD06D2">
        <w:rPr>
          <w:rFonts w:asciiTheme="minorHAnsi" w:hAnsiTheme="minorHAnsi"/>
          <w:color w:val="222222"/>
        </w:rPr>
        <w:t>itech</w:t>
      </w:r>
      <w:r w:rsidR="001639B4" w:rsidRPr="00DD06D2">
        <w:rPr>
          <w:rFonts w:asciiTheme="minorHAnsi" w:hAnsiTheme="minorHAnsi"/>
          <w:color w:val="222222"/>
        </w:rPr>
        <w:t xml:space="preserve"> </w:t>
      </w:r>
      <w:r w:rsidR="00116555" w:rsidRPr="00DD06D2">
        <w:rPr>
          <w:rFonts w:asciiTheme="minorHAnsi" w:hAnsiTheme="minorHAnsi"/>
          <w:color w:val="222222"/>
        </w:rPr>
        <w:t>collaboration is</w:t>
      </w:r>
      <w:r w:rsidR="001639B4" w:rsidRPr="00DD06D2">
        <w:rPr>
          <w:rFonts w:asciiTheme="minorHAnsi" w:hAnsiTheme="minorHAnsi"/>
          <w:color w:val="222222"/>
        </w:rPr>
        <w:t xml:space="preserve"> another example of how the UK and Argentina intend to </w:t>
      </w:r>
      <w:r w:rsidR="00116555" w:rsidRPr="00DD06D2">
        <w:rPr>
          <w:rFonts w:asciiTheme="minorHAnsi" w:hAnsiTheme="minorHAnsi"/>
          <w:color w:val="222222"/>
        </w:rPr>
        <w:t>focus together on translating the science generated into prosperity</w:t>
      </w:r>
      <w:r w:rsidR="00BE2D79" w:rsidRPr="00DD06D2">
        <w:rPr>
          <w:rFonts w:asciiTheme="minorHAnsi" w:hAnsiTheme="minorHAnsi"/>
          <w:color w:val="222222"/>
        </w:rPr>
        <w:t>.</w:t>
      </w:r>
      <w:r w:rsidR="00836AD9">
        <w:rPr>
          <w:rFonts w:asciiTheme="minorHAnsi" w:hAnsiTheme="minorHAnsi"/>
          <w:color w:val="222222"/>
        </w:rPr>
        <w:t xml:space="preserve">  </w:t>
      </w:r>
      <w:r w:rsidR="00D214DD">
        <w:rPr>
          <w:rFonts w:asciiTheme="minorHAnsi" w:hAnsiTheme="minorHAnsi"/>
          <w:color w:val="222222"/>
        </w:rPr>
        <w:t>D</w:t>
      </w:r>
      <w:r w:rsidR="00836AD9">
        <w:rPr>
          <w:rFonts w:asciiTheme="minorHAnsi" w:hAnsiTheme="minorHAnsi"/>
          <w:color w:val="222222"/>
        </w:rPr>
        <w:t xml:space="preserve">uring </w:t>
      </w:r>
      <w:r w:rsidR="00836AD9" w:rsidRPr="00DD06D2">
        <w:rPr>
          <w:rFonts w:asciiTheme="minorHAnsi" w:hAnsiTheme="minorHAnsi"/>
          <w:color w:val="222222"/>
        </w:rPr>
        <w:t xml:space="preserve">Minister </w:t>
      </w:r>
      <w:proofErr w:type="spellStart"/>
      <w:r w:rsidR="00836AD9" w:rsidRPr="00DD06D2">
        <w:rPr>
          <w:rFonts w:asciiTheme="minorHAnsi" w:hAnsiTheme="minorHAnsi"/>
          <w:color w:val="222222"/>
        </w:rPr>
        <w:t>Barañao</w:t>
      </w:r>
      <w:r w:rsidR="00836AD9">
        <w:rPr>
          <w:rFonts w:asciiTheme="minorHAnsi" w:hAnsiTheme="minorHAnsi"/>
          <w:color w:val="222222"/>
        </w:rPr>
        <w:t>’s</w:t>
      </w:r>
      <w:proofErr w:type="spellEnd"/>
      <w:r w:rsidR="00836AD9">
        <w:rPr>
          <w:rFonts w:asciiTheme="minorHAnsi" w:hAnsiTheme="minorHAnsi"/>
          <w:color w:val="222222"/>
        </w:rPr>
        <w:t xml:space="preserve"> visit to </w:t>
      </w:r>
      <w:proofErr w:type="spellStart"/>
      <w:r w:rsidR="00836AD9" w:rsidRPr="00DD06D2">
        <w:rPr>
          <w:rFonts w:asciiTheme="minorHAnsi" w:hAnsiTheme="minorHAnsi"/>
          <w:bCs/>
        </w:rPr>
        <w:t>Rothamsted</w:t>
      </w:r>
      <w:proofErr w:type="spellEnd"/>
      <w:r w:rsidR="00D214DD">
        <w:rPr>
          <w:rFonts w:asciiTheme="minorHAnsi" w:hAnsiTheme="minorHAnsi"/>
          <w:bCs/>
        </w:rPr>
        <w:t xml:space="preserve"> the</w:t>
      </w:r>
      <w:r w:rsidR="00262796">
        <w:rPr>
          <w:rFonts w:asciiTheme="minorHAnsi" w:hAnsiTheme="minorHAnsi"/>
          <w:bCs/>
        </w:rPr>
        <w:t xml:space="preserve"> </w:t>
      </w:r>
      <w:r w:rsidR="00836AD9">
        <w:rPr>
          <w:rFonts w:asciiTheme="minorHAnsi" w:hAnsiTheme="minorHAnsi"/>
          <w:bCs/>
        </w:rPr>
        <w:t>realis</w:t>
      </w:r>
      <w:r w:rsidR="00D214DD">
        <w:rPr>
          <w:rFonts w:asciiTheme="minorHAnsi" w:hAnsiTheme="minorHAnsi"/>
          <w:bCs/>
        </w:rPr>
        <w:t>ation dawned</w:t>
      </w:r>
      <w:r w:rsidR="00836AD9">
        <w:rPr>
          <w:rFonts w:asciiTheme="minorHAnsi" w:hAnsiTheme="minorHAnsi"/>
          <w:bCs/>
        </w:rPr>
        <w:t xml:space="preserve"> that being in different hemispheres, </w:t>
      </w:r>
      <w:r w:rsidR="00EE3617">
        <w:rPr>
          <w:rFonts w:asciiTheme="minorHAnsi" w:hAnsiTheme="minorHAnsi"/>
          <w:bCs/>
        </w:rPr>
        <w:t>coordination</w:t>
      </w:r>
      <w:r w:rsidR="00836AD9">
        <w:rPr>
          <w:rFonts w:asciiTheme="minorHAnsi" w:hAnsiTheme="minorHAnsi"/>
          <w:bCs/>
        </w:rPr>
        <w:t xml:space="preserve"> </w:t>
      </w:r>
      <w:r w:rsidR="00EE3617">
        <w:rPr>
          <w:rFonts w:asciiTheme="minorHAnsi" w:hAnsiTheme="minorHAnsi"/>
          <w:bCs/>
        </w:rPr>
        <w:t xml:space="preserve">between </w:t>
      </w:r>
      <w:r w:rsidR="00836AD9">
        <w:rPr>
          <w:rFonts w:asciiTheme="minorHAnsi" w:hAnsiTheme="minorHAnsi"/>
          <w:bCs/>
        </w:rPr>
        <w:t xml:space="preserve">UK and </w:t>
      </w:r>
      <w:r w:rsidR="00EE3617">
        <w:rPr>
          <w:rFonts w:asciiTheme="minorHAnsi" w:hAnsiTheme="minorHAnsi"/>
          <w:bCs/>
        </w:rPr>
        <w:t>Argentin</w:t>
      </w:r>
      <w:r w:rsidR="007953C3">
        <w:rPr>
          <w:rFonts w:asciiTheme="minorHAnsi" w:hAnsiTheme="minorHAnsi"/>
          <w:bCs/>
        </w:rPr>
        <w:t>i</w:t>
      </w:r>
      <w:r w:rsidR="00EE3617">
        <w:rPr>
          <w:rFonts w:asciiTheme="minorHAnsi" w:hAnsiTheme="minorHAnsi"/>
          <w:bCs/>
        </w:rPr>
        <w:t>an laboratories provided the opportunity</w:t>
      </w:r>
      <w:r w:rsidR="00836AD9">
        <w:rPr>
          <w:rFonts w:asciiTheme="minorHAnsi" w:hAnsiTheme="minorHAnsi"/>
          <w:bCs/>
        </w:rPr>
        <w:t xml:space="preserve"> to carry out two crop experiments per year, effectively doubling the rate of progress.</w:t>
      </w:r>
    </w:p>
    <w:p w:rsidR="00AC2481" w:rsidRDefault="009F4335" w:rsidP="00DA3BB3">
      <w:pPr>
        <w:spacing w:after="240"/>
        <w:jc w:val="both"/>
        <w:rPr>
          <w:sz w:val="24"/>
          <w:szCs w:val="24"/>
        </w:rPr>
      </w:pPr>
      <w:r w:rsidRPr="00DD06D2">
        <w:rPr>
          <w:sz w:val="24"/>
          <w:szCs w:val="24"/>
        </w:rPr>
        <w:t xml:space="preserve">A week </w:t>
      </w:r>
      <w:r w:rsidR="007D324F" w:rsidRPr="00DD06D2">
        <w:rPr>
          <w:sz w:val="24"/>
          <w:szCs w:val="24"/>
        </w:rPr>
        <w:t>prior</w:t>
      </w:r>
      <w:r w:rsidRPr="00DD06D2">
        <w:rPr>
          <w:sz w:val="24"/>
          <w:szCs w:val="24"/>
        </w:rPr>
        <w:t xml:space="preserve"> </w:t>
      </w:r>
      <w:r w:rsidR="000F0257" w:rsidRPr="00DD06D2">
        <w:rPr>
          <w:sz w:val="24"/>
          <w:szCs w:val="24"/>
        </w:rPr>
        <w:t>to</w:t>
      </w:r>
      <w:r w:rsidRPr="00DD06D2">
        <w:rPr>
          <w:sz w:val="24"/>
          <w:szCs w:val="24"/>
        </w:rPr>
        <w:t xml:space="preserve"> the </w:t>
      </w:r>
      <w:proofErr w:type="spellStart"/>
      <w:r w:rsidRPr="00DD06D2">
        <w:rPr>
          <w:bCs/>
          <w:sz w:val="24"/>
          <w:szCs w:val="24"/>
        </w:rPr>
        <w:t>Rothamsted</w:t>
      </w:r>
      <w:proofErr w:type="spellEnd"/>
      <w:r w:rsidRPr="00DD06D2">
        <w:rPr>
          <w:bCs/>
          <w:sz w:val="24"/>
          <w:szCs w:val="24"/>
        </w:rPr>
        <w:t xml:space="preserve"> </w:t>
      </w:r>
      <w:r w:rsidR="00CA7E44" w:rsidRPr="00DD06D2">
        <w:rPr>
          <w:bCs/>
          <w:sz w:val="24"/>
          <w:szCs w:val="24"/>
        </w:rPr>
        <w:t>agreement</w:t>
      </w:r>
      <w:r w:rsidRPr="00DD06D2">
        <w:rPr>
          <w:bCs/>
          <w:sz w:val="24"/>
          <w:szCs w:val="24"/>
        </w:rPr>
        <w:t xml:space="preserve">, there was an </w:t>
      </w:r>
      <w:proofErr w:type="spellStart"/>
      <w:r w:rsidRPr="00DD06D2">
        <w:rPr>
          <w:bCs/>
          <w:sz w:val="24"/>
          <w:szCs w:val="24"/>
        </w:rPr>
        <w:t>agrifood</w:t>
      </w:r>
      <w:proofErr w:type="spellEnd"/>
      <w:r w:rsidRPr="00DD06D2">
        <w:rPr>
          <w:bCs/>
          <w:sz w:val="24"/>
          <w:szCs w:val="24"/>
        </w:rPr>
        <w:t xml:space="preserve"> mission to Argentina by 11 sector experts from the </w:t>
      </w:r>
      <w:r w:rsidR="00CA7E44" w:rsidRPr="00DD06D2">
        <w:rPr>
          <w:bCs/>
          <w:sz w:val="24"/>
          <w:szCs w:val="24"/>
        </w:rPr>
        <w:t xml:space="preserve">UK </w:t>
      </w:r>
      <w:r w:rsidRPr="00DD06D2">
        <w:rPr>
          <w:bCs/>
          <w:sz w:val="24"/>
          <w:szCs w:val="24"/>
        </w:rPr>
        <w:t xml:space="preserve">Northern 8 Universities Consortium (N8).  </w:t>
      </w:r>
      <w:r w:rsidR="00CA7E44" w:rsidRPr="00DD06D2">
        <w:rPr>
          <w:bCs/>
          <w:sz w:val="24"/>
          <w:szCs w:val="24"/>
        </w:rPr>
        <w:t xml:space="preserve">The scope of the visit addressed the </w:t>
      </w:r>
      <w:r w:rsidR="007226E1">
        <w:rPr>
          <w:bCs/>
          <w:sz w:val="24"/>
          <w:szCs w:val="24"/>
        </w:rPr>
        <w:t>three</w:t>
      </w:r>
      <w:r w:rsidR="00CA7E44" w:rsidRPr="00DD06D2">
        <w:rPr>
          <w:bCs/>
          <w:sz w:val="24"/>
          <w:szCs w:val="24"/>
        </w:rPr>
        <w:t xml:space="preserve"> themes of the N8 </w:t>
      </w:r>
      <w:proofErr w:type="spellStart"/>
      <w:r w:rsidR="00CA7E44" w:rsidRPr="00DD06D2">
        <w:rPr>
          <w:bCs/>
          <w:sz w:val="24"/>
          <w:szCs w:val="24"/>
        </w:rPr>
        <w:t>AgriFood</w:t>
      </w:r>
      <w:proofErr w:type="spellEnd"/>
      <w:r w:rsidR="00CA7E44" w:rsidRPr="00DD06D2">
        <w:rPr>
          <w:bCs/>
          <w:sz w:val="24"/>
          <w:szCs w:val="24"/>
        </w:rPr>
        <w:t xml:space="preserve"> programme: sustainable food production, resilient supply chains and improved consumption/health</w:t>
      </w:r>
      <w:r w:rsidR="00D8242F" w:rsidRPr="00DD06D2">
        <w:rPr>
          <w:bCs/>
          <w:sz w:val="24"/>
          <w:szCs w:val="24"/>
        </w:rPr>
        <w:t xml:space="preserve"> [</w:t>
      </w:r>
      <w:r w:rsidR="000E085B">
        <w:rPr>
          <w:bCs/>
          <w:sz w:val="24"/>
          <w:szCs w:val="24"/>
        </w:rPr>
        <w:t>9</w:t>
      </w:r>
      <w:r w:rsidR="00D8242F" w:rsidRPr="00DD06D2">
        <w:rPr>
          <w:bCs/>
          <w:sz w:val="24"/>
          <w:szCs w:val="24"/>
        </w:rPr>
        <w:t>]</w:t>
      </w:r>
      <w:r w:rsidR="00CA7E44" w:rsidRPr="00DD06D2">
        <w:rPr>
          <w:bCs/>
          <w:sz w:val="24"/>
          <w:szCs w:val="24"/>
        </w:rPr>
        <w:t xml:space="preserve">.  They met with </w:t>
      </w:r>
      <w:r w:rsidR="00CA7E44" w:rsidRPr="00DD06D2">
        <w:rPr>
          <w:sz w:val="24"/>
          <w:szCs w:val="24"/>
        </w:rPr>
        <w:t xml:space="preserve">private-sector partners, </w:t>
      </w:r>
      <w:r w:rsidR="00C51EC5" w:rsidRPr="00DD06D2">
        <w:rPr>
          <w:sz w:val="24"/>
          <w:szCs w:val="24"/>
        </w:rPr>
        <w:t xml:space="preserve">the </w:t>
      </w:r>
      <w:r w:rsidR="00C51EC5" w:rsidRPr="00DD06D2">
        <w:rPr>
          <w:bCs/>
          <w:sz w:val="24"/>
          <w:szCs w:val="24"/>
        </w:rPr>
        <w:t>National Agricultural Technology Institute</w:t>
      </w:r>
      <w:r w:rsidR="00C51EC5" w:rsidRPr="00DD06D2">
        <w:rPr>
          <w:sz w:val="24"/>
          <w:szCs w:val="24"/>
        </w:rPr>
        <w:t xml:space="preserve"> (INTA), </w:t>
      </w:r>
      <w:r w:rsidR="004970DA" w:rsidRPr="00DD06D2">
        <w:rPr>
          <w:sz w:val="24"/>
          <w:szCs w:val="24"/>
        </w:rPr>
        <w:t>CONICET</w:t>
      </w:r>
      <w:r w:rsidR="00CA7E44" w:rsidRPr="00DD06D2">
        <w:rPr>
          <w:sz w:val="24"/>
          <w:szCs w:val="24"/>
        </w:rPr>
        <w:t xml:space="preserve"> as well as the</w:t>
      </w:r>
      <w:r w:rsidR="004970DA" w:rsidRPr="00DD06D2">
        <w:rPr>
          <w:sz w:val="24"/>
          <w:szCs w:val="24"/>
        </w:rPr>
        <w:t xml:space="preserve"> Argentine Ministry of Agroindustry and </w:t>
      </w:r>
      <w:proofErr w:type="spellStart"/>
      <w:r w:rsidR="00CA7E44" w:rsidRPr="00DD06D2">
        <w:rPr>
          <w:rFonts w:cs="Arial"/>
          <w:sz w:val="24"/>
          <w:szCs w:val="24"/>
        </w:rPr>
        <w:t>M</w:t>
      </w:r>
      <w:r w:rsidR="0061147E">
        <w:rPr>
          <w:rFonts w:cs="Arial"/>
          <w:sz w:val="24"/>
          <w:szCs w:val="24"/>
        </w:rPr>
        <w:t>in</w:t>
      </w:r>
      <w:r w:rsidR="00CA7E44" w:rsidRPr="00DD06D2">
        <w:rPr>
          <w:rFonts w:cs="Arial"/>
          <w:sz w:val="24"/>
          <w:szCs w:val="24"/>
        </w:rPr>
        <w:t>C</w:t>
      </w:r>
      <w:r w:rsidR="0061147E">
        <w:rPr>
          <w:rFonts w:cs="Arial"/>
          <w:sz w:val="24"/>
          <w:szCs w:val="24"/>
        </w:rPr>
        <w:t>y</w:t>
      </w:r>
      <w:r w:rsidR="00CA7E44" w:rsidRPr="00DD06D2">
        <w:rPr>
          <w:rFonts w:cs="Arial"/>
          <w:sz w:val="24"/>
          <w:szCs w:val="24"/>
        </w:rPr>
        <w:t>T</w:t>
      </w:r>
      <w:proofErr w:type="spellEnd"/>
      <w:r w:rsidR="004970DA" w:rsidRPr="00DD06D2">
        <w:rPr>
          <w:sz w:val="24"/>
          <w:szCs w:val="24"/>
        </w:rPr>
        <w:t xml:space="preserve">.  There was </w:t>
      </w:r>
      <w:r w:rsidR="0074455E" w:rsidRPr="00DD06D2">
        <w:rPr>
          <w:sz w:val="24"/>
          <w:szCs w:val="24"/>
        </w:rPr>
        <w:t>significant</w:t>
      </w:r>
      <w:r w:rsidR="004970DA" w:rsidRPr="00DD06D2">
        <w:rPr>
          <w:sz w:val="24"/>
          <w:szCs w:val="24"/>
        </w:rPr>
        <w:t xml:space="preserve"> interest in collaboration across a number of areas, including livestock health, supply chain mapping, functional foods and dietary health, </w:t>
      </w:r>
      <w:r w:rsidR="007D324F" w:rsidRPr="00DD06D2">
        <w:rPr>
          <w:sz w:val="24"/>
          <w:szCs w:val="24"/>
        </w:rPr>
        <w:t>w</w:t>
      </w:r>
      <w:r w:rsidR="0074455E" w:rsidRPr="00DD06D2">
        <w:rPr>
          <w:sz w:val="24"/>
          <w:szCs w:val="24"/>
        </w:rPr>
        <w:t xml:space="preserve">ith common themes and key priority areas for collaboration </w:t>
      </w:r>
      <w:r w:rsidR="007D324F" w:rsidRPr="00DD06D2">
        <w:rPr>
          <w:sz w:val="24"/>
          <w:szCs w:val="24"/>
        </w:rPr>
        <w:t xml:space="preserve">thus </w:t>
      </w:r>
      <w:r w:rsidR="0074455E" w:rsidRPr="00DD06D2">
        <w:rPr>
          <w:sz w:val="24"/>
          <w:szCs w:val="24"/>
        </w:rPr>
        <w:t>identified.  A follow-up mission to the UK is being planned.</w:t>
      </w:r>
    </w:p>
    <w:p w:rsidR="00AC2481" w:rsidRDefault="00705709" w:rsidP="00DA3BB3">
      <w:pPr>
        <w:spacing w:after="240"/>
        <w:jc w:val="both"/>
        <w:rPr>
          <w:sz w:val="24"/>
          <w:szCs w:val="24"/>
        </w:rPr>
      </w:pPr>
      <w:r w:rsidRPr="00DD06D2">
        <w:rPr>
          <w:rFonts w:cs="Arial"/>
          <w:color w:val="000000" w:themeColor="text1"/>
          <w:sz w:val="24"/>
          <w:szCs w:val="24"/>
        </w:rPr>
        <w:t xml:space="preserve">The Royal Society </w:t>
      </w:r>
      <w:r w:rsidR="003C74C5" w:rsidRPr="00DD06D2">
        <w:rPr>
          <w:rFonts w:cs="Arial"/>
          <w:color w:val="000000" w:themeColor="text1"/>
          <w:sz w:val="24"/>
          <w:szCs w:val="24"/>
        </w:rPr>
        <w:t xml:space="preserve">- </w:t>
      </w:r>
      <w:r w:rsidRPr="00DD06D2">
        <w:rPr>
          <w:rFonts w:cs="Arial"/>
          <w:color w:val="000000" w:themeColor="text1"/>
          <w:sz w:val="24"/>
          <w:szCs w:val="24"/>
        </w:rPr>
        <w:t>CONICET agreement</w:t>
      </w:r>
      <w:r w:rsidR="006F3D7C" w:rsidRPr="00DD06D2">
        <w:rPr>
          <w:rFonts w:cs="Arial"/>
          <w:color w:val="000000" w:themeColor="text1"/>
          <w:sz w:val="24"/>
          <w:szCs w:val="24"/>
        </w:rPr>
        <w:t xml:space="preserve"> [5]</w:t>
      </w:r>
      <w:r w:rsidRPr="00DD06D2">
        <w:rPr>
          <w:rFonts w:cs="Arial"/>
          <w:color w:val="000000" w:themeColor="text1"/>
          <w:sz w:val="24"/>
          <w:szCs w:val="24"/>
        </w:rPr>
        <w:t xml:space="preserve"> has also </w:t>
      </w:r>
      <w:r w:rsidR="001A1333" w:rsidRPr="00DD06D2">
        <w:rPr>
          <w:rFonts w:cs="Arial"/>
          <w:color w:val="000000" w:themeColor="text1"/>
          <w:sz w:val="24"/>
          <w:szCs w:val="24"/>
        </w:rPr>
        <w:t>progress</w:t>
      </w:r>
      <w:r w:rsidR="003A4C32" w:rsidRPr="00DD06D2">
        <w:rPr>
          <w:rFonts w:cs="Arial"/>
          <w:color w:val="000000" w:themeColor="text1"/>
          <w:sz w:val="24"/>
          <w:szCs w:val="24"/>
        </w:rPr>
        <w:t>ed</w:t>
      </w:r>
      <w:r w:rsidR="001A1333" w:rsidRPr="00DD06D2">
        <w:rPr>
          <w:rFonts w:cs="Arial"/>
          <w:color w:val="000000" w:themeColor="text1"/>
          <w:sz w:val="24"/>
          <w:szCs w:val="24"/>
        </w:rPr>
        <w:t>.</w:t>
      </w:r>
      <w:r w:rsidR="006F3D7C" w:rsidRPr="00DD06D2">
        <w:rPr>
          <w:rFonts w:cs="Arial"/>
          <w:color w:val="000000" w:themeColor="text1"/>
          <w:sz w:val="24"/>
          <w:szCs w:val="24"/>
        </w:rPr>
        <w:t xml:space="preserve">  With the primary objective “to support the development of research links” the Royal Society</w:t>
      </w:r>
      <w:r w:rsidR="000B4AF8" w:rsidRPr="00DD06D2">
        <w:rPr>
          <w:rFonts w:cs="Arial"/>
          <w:color w:val="000000" w:themeColor="text1"/>
          <w:sz w:val="24"/>
          <w:szCs w:val="24"/>
        </w:rPr>
        <w:t xml:space="preserve"> and CONICET have</w:t>
      </w:r>
      <w:r w:rsidR="006F3D7C" w:rsidRPr="00DD06D2">
        <w:rPr>
          <w:rFonts w:cs="Arial"/>
          <w:color w:val="000000" w:themeColor="text1"/>
          <w:sz w:val="24"/>
          <w:szCs w:val="24"/>
        </w:rPr>
        <w:t xml:space="preserve"> announced </w:t>
      </w:r>
      <w:r w:rsidR="00027CCC" w:rsidRPr="00DD06D2">
        <w:rPr>
          <w:rFonts w:cs="Arial"/>
          <w:color w:val="000000" w:themeColor="text1"/>
          <w:sz w:val="24"/>
          <w:szCs w:val="24"/>
        </w:rPr>
        <w:t>their</w:t>
      </w:r>
      <w:r w:rsidR="006F3D7C" w:rsidRPr="00DD06D2">
        <w:rPr>
          <w:rFonts w:cs="Arial"/>
          <w:color w:val="000000" w:themeColor="text1"/>
          <w:sz w:val="24"/>
          <w:szCs w:val="24"/>
        </w:rPr>
        <w:t xml:space="preserve"> International </w:t>
      </w:r>
      <w:r w:rsidR="00222437">
        <w:rPr>
          <w:rFonts w:cs="Arial"/>
          <w:color w:val="000000" w:themeColor="text1"/>
          <w:sz w:val="24"/>
          <w:szCs w:val="24"/>
        </w:rPr>
        <w:t>Exchanges</w:t>
      </w:r>
      <w:r w:rsidR="00222437" w:rsidRPr="00DD06D2">
        <w:rPr>
          <w:rFonts w:cs="Arial"/>
          <w:color w:val="000000" w:themeColor="text1"/>
          <w:sz w:val="24"/>
          <w:szCs w:val="24"/>
        </w:rPr>
        <w:t xml:space="preserve"> </w:t>
      </w:r>
      <w:r w:rsidR="006F3D7C" w:rsidRPr="00DD06D2">
        <w:rPr>
          <w:rFonts w:cs="Arial"/>
          <w:color w:val="000000" w:themeColor="text1"/>
          <w:sz w:val="24"/>
          <w:szCs w:val="24"/>
        </w:rPr>
        <w:t>Scheme [</w:t>
      </w:r>
      <w:r w:rsidR="000E085B">
        <w:rPr>
          <w:rFonts w:cs="Arial"/>
          <w:color w:val="000000" w:themeColor="text1"/>
          <w:sz w:val="24"/>
          <w:szCs w:val="24"/>
        </w:rPr>
        <w:t>10</w:t>
      </w:r>
      <w:r w:rsidR="006F3D7C" w:rsidRPr="00DD06D2">
        <w:rPr>
          <w:rFonts w:cs="Arial"/>
          <w:color w:val="000000" w:themeColor="text1"/>
          <w:sz w:val="24"/>
          <w:szCs w:val="24"/>
        </w:rPr>
        <w:t>]</w:t>
      </w:r>
      <w:r w:rsidR="00027CCC" w:rsidRPr="00DD06D2">
        <w:rPr>
          <w:rFonts w:cs="Arial"/>
          <w:color w:val="000000" w:themeColor="text1"/>
          <w:sz w:val="24"/>
          <w:szCs w:val="24"/>
        </w:rPr>
        <w:t>;</w:t>
      </w:r>
      <w:r w:rsidR="001F1E37" w:rsidRPr="00DD06D2">
        <w:rPr>
          <w:rFonts w:cs="Arial"/>
          <w:color w:val="000000" w:themeColor="text1"/>
          <w:sz w:val="24"/>
          <w:szCs w:val="24"/>
        </w:rPr>
        <w:t xml:space="preserve"> </w:t>
      </w:r>
      <w:r w:rsidR="000B4AF8" w:rsidRPr="00DD06D2">
        <w:rPr>
          <w:rFonts w:cs="Arial"/>
          <w:color w:val="000000" w:themeColor="text1"/>
          <w:sz w:val="24"/>
          <w:szCs w:val="24"/>
        </w:rPr>
        <w:t xml:space="preserve">an </w:t>
      </w:r>
      <w:r w:rsidR="001F1E37" w:rsidRPr="00DD06D2">
        <w:rPr>
          <w:rFonts w:cs="Arial"/>
          <w:color w:val="000000" w:themeColor="text1"/>
          <w:sz w:val="24"/>
          <w:szCs w:val="24"/>
        </w:rPr>
        <w:t>opportunit</w:t>
      </w:r>
      <w:r w:rsidR="000B4AF8" w:rsidRPr="00DD06D2">
        <w:rPr>
          <w:rFonts w:cs="Arial"/>
          <w:color w:val="000000" w:themeColor="text1"/>
          <w:sz w:val="24"/>
          <w:szCs w:val="24"/>
        </w:rPr>
        <w:t xml:space="preserve">y </w:t>
      </w:r>
      <w:r w:rsidR="003A4C32" w:rsidRPr="00DD06D2">
        <w:rPr>
          <w:rFonts w:cs="Arial"/>
          <w:color w:val="000000" w:themeColor="text1"/>
          <w:sz w:val="24"/>
          <w:szCs w:val="24"/>
        </w:rPr>
        <w:t>“</w:t>
      </w:r>
      <w:r w:rsidR="000B4AF8" w:rsidRPr="00DD06D2">
        <w:rPr>
          <w:rFonts w:cs="Arial"/>
          <w:color w:val="000000"/>
          <w:sz w:val="24"/>
          <w:szCs w:val="24"/>
        </w:rPr>
        <w:t>to stimulate new collaborations between scientists in the UK and Argentina working in</w:t>
      </w:r>
      <w:r w:rsidR="000B4AF8" w:rsidRPr="003A4C32">
        <w:rPr>
          <w:rFonts w:cs="Arial"/>
          <w:color w:val="000000"/>
          <w:sz w:val="24"/>
          <w:szCs w:val="24"/>
        </w:rPr>
        <w:t xml:space="preserve"> natural sciences</w:t>
      </w:r>
      <w:r w:rsidR="003A4C32" w:rsidRPr="003A4C32">
        <w:rPr>
          <w:rFonts w:cs="Arial"/>
          <w:color w:val="000000"/>
          <w:sz w:val="24"/>
          <w:szCs w:val="24"/>
        </w:rPr>
        <w:t xml:space="preserve">”.  This is a cost share programme </w:t>
      </w:r>
      <w:r w:rsidR="00A44C5E">
        <w:rPr>
          <w:rFonts w:cs="Arial"/>
          <w:color w:val="000000"/>
          <w:sz w:val="24"/>
          <w:szCs w:val="24"/>
        </w:rPr>
        <w:t>of</w:t>
      </w:r>
      <w:r w:rsidR="003A4C32" w:rsidRPr="003A4C32">
        <w:rPr>
          <w:rFonts w:cs="Arial"/>
          <w:color w:val="000000"/>
          <w:sz w:val="24"/>
          <w:szCs w:val="24"/>
        </w:rPr>
        <w:t xml:space="preserve"> </w:t>
      </w:r>
      <w:r w:rsidR="00751816">
        <w:rPr>
          <w:rFonts w:cs="Arial"/>
          <w:color w:val="000000"/>
          <w:sz w:val="24"/>
          <w:szCs w:val="24"/>
        </w:rPr>
        <w:t>three</w:t>
      </w:r>
      <w:r w:rsidR="003A4C32" w:rsidRPr="003A4C32">
        <w:rPr>
          <w:rFonts w:cs="Arial"/>
          <w:color w:val="000000"/>
          <w:sz w:val="24"/>
          <w:szCs w:val="24"/>
        </w:rPr>
        <w:t>-year duration</w:t>
      </w:r>
      <w:r w:rsidR="00A145AC">
        <w:rPr>
          <w:rFonts w:cs="Arial"/>
          <w:color w:val="000000"/>
          <w:sz w:val="24"/>
          <w:szCs w:val="24"/>
        </w:rPr>
        <w:t xml:space="preserve"> with a f</w:t>
      </w:r>
      <w:r w:rsidR="00751816">
        <w:rPr>
          <w:rFonts w:cs="Arial"/>
          <w:color w:val="000000"/>
          <w:sz w:val="24"/>
          <w:szCs w:val="24"/>
        </w:rPr>
        <w:t xml:space="preserve">irst </w:t>
      </w:r>
      <w:r w:rsidR="00A145AC">
        <w:rPr>
          <w:rFonts w:cs="Arial"/>
          <w:color w:val="000000"/>
          <w:sz w:val="24"/>
          <w:szCs w:val="24"/>
        </w:rPr>
        <w:t>a</w:t>
      </w:r>
      <w:r w:rsidR="00A145AC" w:rsidRPr="003A4C32">
        <w:rPr>
          <w:color w:val="000000" w:themeColor="text1"/>
          <w:sz w:val="24"/>
          <w:szCs w:val="24"/>
        </w:rPr>
        <w:t>pplication</w:t>
      </w:r>
      <w:r w:rsidR="00A145AC">
        <w:rPr>
          <w:color w:val="000000" w:themeColor="text1"/>
          <w:sz w:val="24"/>
          <w:szCs w:val="24"/>
        </w:rPr>
        <w:t xml:space="preserve"> submission deadline of 15</w:t>
      </w:r>
      <w:r w:rsidR="00A145AC" w:rsidRPr="00A145AC">
        <w:rPr>
          <w:color w:val="000000" w:themeColor="text1"/>
          <w:sz w:val="24"/>
          <w:szCs w:val="24"/>
          <w:vertAlign w:val="superscript"/>
        </w:rPr>
        <w:t>th</w:t>
      </w:r>
      <w:r w:rsidR="00A145AC">
        <w:rPr>
          <w:color w:val="000000" w:themeColor="text1"/>
          <w:sz w:val="24"/>
          <w:szCs w:val="24"/>
        </w:rPr>
        <w:t xml:space="preserve"> June 2017</w:t>
      </w:r>
      <w:r w:rsidR="00A145AC" w:rsidRPr="003A4C32">
        <w:rPr>
          <w:color w:val="000000" w:themeColor="text1"/>
          <w:sz w:val="24"/>
          <w:szCs w:val="24"/>
        </w:rPr>
        <w:t xml:space="preserve"> </w:t>
      </w:r>
      <w:r w:rsidR="00751816">
        <w:rPr>
          <w:color w:val="000000" w:themeColor="text1"/>
          <w:sz w:val="24"/>
          <w:szCs w:val="24"/>
        </w:rPr>
        <w:t xml:space="preserve">for two-year joint </w:t>
      </w:r>
      <w:r w:rsidR="007778DE">
        <w:rPr>
          <w:color w:val="000000" w:themeColor="text1"/>
          <w:sz w:val="24"/>
          <w:szCs w:val="24"/>
        </w:rPr>
        <w:t xml:space="preserve">research </w:t>
      </w:r>
      <w:r w:rsidR="00751816">
        <w:rPr>
          <w:color w:val="000000" w:themeColor="text1"/>
          <w:sz w:val="24"/>
          <w:szCs w:val="24"/>
        </w:rPr>
        <w:t>projects</w:t>
      </w:r>
      <w:r w:rsidR="001F1E37" w:rsidRPr="003A4C32">
        <w:rPr>
          <w:color w:val="000000" w:themeColor="text1"/>
          <w:sz w:val="24"/>
          <w:szCs w:val="24"/>
        </w:rPr>
        <w:t>.</w:t>
      </w:r>
    </w:p>
    <w:p w:rsidR="00641D98" w:rsidRDefault="00EB592B" w:rsidP="00DA3BB3">
      <w:pPr>
        <w:spacing w:after="240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F</w:t>
      </w:r>
      <w:r w:rsidR="00C432B8" w:rsidRPr="00795261">
        <w:rPr>
          <w:color w:val="222222"/>
          <w:sz w:val="24"/>
          <w:szCs w:val="24"/>
        </w:rPr>
        <w:t>or</w:t>
      </w:r>
      <w:r>
        <w:rPr>
          <w:color w:val="222222"/>
          <w:sz w:val="24"/>
          <w:szCs w:val="24"/>
        </w:rPr>
        <w:t xml:space="preserve"> a</w:t>
      </w:r>
      <w:r w:rsidR="007226E1">
        <w:rPr>
          <w:color w:val="222222"/>
          <w:sz w:val="24"/>
          <w:szCs w:val="24"/>
        </w:rPr>
        <w:t>ny</w:t>
      </w:r>
      <w:r w:rsidR="00C432B8" w:rsidRPr="00795261">
        <w:rPr>
          <w:color w:val="222222"/>
          <w:sz w:val="24"/>
          <w:szCs w:val="24"/>
        </w:rPr>
        <w:t xml:space="preserve"> science diplomacy</w:t>
      </w:r>
      <w:r>
        <w:rPr>
          <w:color w:val="222222"/>
          <w:sz w:val="24"/>
          <w:szCs w:val="24"/>
        </w:rPr>
        <w:t xml:space="preserve"> activity to be sustained over the</w:t>
      </w:r>
      <w:r w:rsidR="00C432B8" w:rsidRPr="00795261">
        <w:rPr>
          <w:color w:val="222222"/>
          <w:sz w:val="24"/>
          <w:szCs w:val="24"/>
        </w:rPr>
        <w:t xml:space="preserve"> long term there must be a deeper scientific </w:t>
      </w:r>
      <w:r w:rsidR="00D45FE3" w:rsidRPr="00795261">
        <w:rPr>
          <w:color w:val="222222"/>
          <w:sz w:val="24"/>
          <w:szCs w:val="24"/>
        </w:rPr>
        <w:t>advantage</w:t>
      </w:r>
      <w:r>
        <w:rPr>
          <w:color w:val="222222"/>
          <w:sz w:val="24"/>
          <w:szCs w:val="24"/>
        </w:rPr>
        <w:t xml:space="preserve"> that maintains the enthusiasm of scientists,</w:t>
      </w:r>
      <w:r w:rsidR="00D45FE3" w:rsidRPr="00795261">
        <w:rPr>
          <w:color w:val="222222"/>
          <w:sz w:val="24"/>
          <w:szCs w:val="24"/>
        </w:rPr>
        <w:t xml:space="preserve"> in addition to</w:t>
      </w:r>
      <w:r w:rsidR="00C432B8" w:rsidRPr="00795261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a </w:t>
      </w:r>
      <w:r w:rsidR="00C432B8" w:rsidRPr="00795261">
        <w:rPr>
          <w:color w:val="222222"/>
          <w:sz w:val="24"/>
          <w:szCs w:val="24"/>
        </w:rPr>
        <w:lastRenderedPageBreak/>
        <w:t>diplomatic imperative</w:t>
      </w:r>
      <w:r w:rsidR="00D45FE3" w:rsidRPr="00795261">
        <w:rPr>
          <w:color w:val="222222"/>
          <w:sz w:val="24"/>
          <w:szCs w:val="24"/>
        </w:rPr>
        <w:t>.  For the UK and Argentina there are a number of factors.  Very generally</w:t>
      </w:r>
      <w:r w:rsidR="007226E1">
        <w:rPr>
          <w:color w:val="222222"/>
          <w:sz w:val="24"/>
          <w:szCs w:val="24"/>
        </w:rPr>
        <w:t>,</w:t>
      </w:r>
      <w:r w:rsidR="00D45FE3" w:rsidRPr="00795261">
        <w:rPr>
          <w:color w:val="222222"/>
          <w:sz w:val="24"/>
          <w:szCs w:val="24"/>
        </w:rPr>
        <w:t xml:space="preserve"> this is collaboration between people </w:t>
      </w:r>
      <w:r w:rsidR="007226E1">
        <w:rPr>
          <w:color w:val="222222"/>
          <w:sz w:val="24"/>
          <w:szCs w:val="24"/>
        </w:rPr>
        <w:t>from</w:t>
      </w:r>
      <w:r w:rsidR="00D45FE3" w:rsidRPr="00795261">
        <w:rPr>
          <w:color w:val="222222"/>
          <w:sz w:val="24"/>
          <w:szCs w:val="24"/>
        </w:rPr>
        <w:t xml:space="preserve"> different scientific traditions</w:t>
      </w:r>
      <w:r w:rsidR="007226E1">
        <w:rPr>
          <w:color w:val="222222"/>
          <w:sz w:val="24"/>
          <w:szCs w:val="24"/>
        </w:rPr>
        <w:t xml:space="preserve"> with </w:t>
      </w:r>
      <w:r w:rsidR="00222437">
        <w:rPr>
          <w:color w:val="222222"/>
          <w:sz w:val="24"/>
          <w:szCs w:val="24"/>
        </w:rPr>
        <w:t>complementary</w:t>
      </w:r>
      <w:r w:rsidR="007226E1">
        <w:rPr>
          <w:color w:val="222222"/>
          <w:sz w:val="24"/>
          <w:szCs w:val="24"/>
        </w:rPr>
        <w:t xml:space="preserve"> strengths</w:t>
      </w:r>
      <w:r w:rsidR="00D45FE3" w:rsidRPr="00795261">
        <w:rPr>
          <w:color w:val="222222"/>
          <w:sz w:val="24"/>
          <w:szCs w:val="24"/>
        </w:rPr>
        <w:t xml:space="preserve">.  </w:t>
      </w:r>
      <w:r>
        <w:rPr>
          <w:color w:val="222222"/>
          <w:sz w:val="24"/>
          <w:szCs w:val="24"/>
        </w:rPr>
        <w:t xml:space="preserve">Diversity of science approach can be </w:t>
      </w:r>
      <w:r w:rsidR="00D45FE3" w:rsidRPr="00795261">
        <w:rPr>
          <w:color w:val="222222"/>
          <w:sz w:val="24"/>
          <w:szCs w:val="24"/>
        </w:rPr>
        <w:t xml:space="preserve">powerful </w:t>
      </w:r>
      <w:r>
        <w:rPr>
          <w:color w:val="222222"/>
          <w:sz w:val="24"/>
          <w:szCs w:val="24"/>
        </w:rPr>
        <w:t>when tackling hard problems</w:t>
      </w:r>
      <w:r w:rsidR="00D45FE3" w:rsidRPr="00795261">
        <w:rPr>
          <w:color w:val="222222"/>
          <w:sz w:val="24"/>
          <w:szCs w:val="24"/>
        </w:rPr>
        <w:t>.  Both countries believe in pursuing the quality proposition</w:t>
      </w:r>
      <w:r>
        <w:rPr>
          <w:color w:val="222222"/>
          <w:sz w:val="24"/>
          <w:szCs w:val="24"/>
        </w:rPr>
        <w:t xml:space="preserve"> (i.e. excellence)</w:t>
      </w:r>
      <w:r w:rsidR="00D45FE3" w:rsidRPr="00795261">
        <w:rPr>
          <w:color w:val="222222"/>
          <w:sz w:val="24"/>
          <w:szCs w:val="24"/>
        </w:rPr>
        <w:t xml:space="preserve"> in their science</w:t>
      </w:r>
      <w:r w:rsidR="007226E1">
        <w:rPr>
          <w:color w:val="222222"/>
          <w:sz w:val="24"/>
          <w:szCs w:val="24"/>
        </w:rPr>
        <w:t xml:space="preserve"> and</w:t>
      </w:r>
      <w:r w:rsidR="00D45FE3" w:rsidRPr="00795261">
        <w:rPr>
          <w:color w:val="222222"/>
          <w:sz w:val="24"/>
          <w:szCs w:val="24"/>
        </w:rPr>
        <w:t xml:space="preserve"> are both increasingly focusing on the challenge of translating science into national prosperity.  </w:t>
      </w:r>
      <w:proofErr w:type="gramStart"/>
      <w:r w:rsidR="00116555">
        <w:rPr>
          <w:color w:val="222222"/>
          <w:sz w:val="24"/>
          <w:szCs w:val="24"/>
        </w:rPr>
        <w:t>So</w:t>
      </w:r>
      <w:proofErr w:type="gramEnd"/>
      <w:r w:rsidR="00116555">
        <w:rPr>
          <w:color w:val="222222"/>
          <w:sz w:val="24"/>
          <w:szCs w:val="24"/>
        </w:rPr>
        <w:t xml:space="preserve"> we are well-</w:t>
      </w:r>
      <w:r w:rsidR="000738D4">
        <w:rPr>
          <w:color w:val="222222"/>
          <w:sz w:val="24"/>
          <w:szCs w:val="24"/>
        </w:rPr>
        <w:t xml:space="preserve">aligned in general but it will be the specifics (such as the two crops per year for agritech) that will be </w:t>
      </w:r>
      <w:r w:rsidR="008040E5">
        <w:rPr>
          <w:color w:val="222222"/>
          <w:sz w:val="24"/>
          <w:szCs w:val="24"/>
        </w:rPr>
        <w:t>key</w:t>
      </w:r>
      <w:r w:rsidR="000738D4">
        <w:rPr>
          <w:color w:val="222222"/>
          <w:sz w:val="24"/>
          <w:szCs w:val="24"/>
        </w:rPr>
        <w:t>.</w:t>
      </w:r>
      <w:r w:rsidR="00607FEE">
        <w:rPr>
          <w:color w:val="222222"/>
          <w:sz w:val="24"/>
          <w:szCs w:val="24"/>
        </w:rPr>
        <w:t xml:space="preserve">  Those we must find by maintaining the collaboration momentum, which is where governments </w:t>
      </w:r>
      <w:r w:rsidR="00856A24">
        <w:rPr>
          <w:color w:val="222222"/>
          <w:sz w:val="24"/>
          <w:szCs w:val="24"/>
        </w:rPr>
        <w:t xml:space="preserve">can </w:t>
      </w:r>
      <w:r w:rsidR="00607FEE">
        <w:rPr>
          <w:color w:val="222222"/>
          <w:sz w:val="24"/>
          <w:szCs w:val="24"/>
        </w:rPr>
        <w:t xml:space="preserve">play a role in providing opportunity </w:t>
      </w:r>
      <w:r w:rsidR="00964F5C">
        <w:rPr>
          <w:color w:val="222222"/>
          <w:sz w:val="24"/>
          <w:szCs w:val="24"/>
        </w:rPr>
        <w:t>and encouraging</w:t>
      </w:r>
      <w:r w:rsidR="00607FEE">
        <w:rPr>
          <w:color w:val="222222"/>
          <w:sz w:val="24"/>
          <w:szCs w:val="24"/>
        </w:rPr>
        <w:t xml:space="preserve"> exploratory steps.  In order to achieve this we have </w:t>
      </w:r>
      <w:r w:rsidR="0096198A">
        <w:rPr>
          <w:color w:val="222222"/>
          <w:sz w:val="24"/>
          <w:szCs w:val="24"/>
        </w:rPr>
        <w:t>set-up</w:t>
      </w:r>
      <w:r w:rsidR="00607FEE">
        <w:rPr>
          <w:color w:val="222222"/>
          <w:sz w:val="24"/>
          <w:szCs w:val="24"/>
        </w:rPr>
        <w:t xml:space="preserve"> “The UK Argentina Science Coordination Group” </w:t>
      </w:r>
      <w:r w:rsidR="007226E1">
        <w:rPr>
          <w:color w:val="222222"/>
          <w:sz w:val="24"/>
          <w:szCs w:val="24"/>
        </w:rPr>
        <w:t>which is</w:t>
      </w:r>
      <w:r w:rsidR="00964F5C">
        <w:rPr>
          <w:color w:val="222222"/>
          <w:sz w:val="24"/>
          <w:szCs w:val="24"/>
        </w:rPr>
        <w:t xml:space="preserve"> working to bring about a range of activities: research project</w:t>
      </w:r>
      <w:r w:rsidR="00200E97">
        <w:rPr>
          <w:color w:val="222222"/>
          <w:sz w:val="24"/>
          <w:szCs w:val="24"/>
        </w:rPr>
        <w:t>s</w:t>
      </w:r>
      <w:r w:rsidR="00964F5C">
        <w:rPr>
          <w:color w:val="222222"/>
          <w:sz w:val="24"/>
          <w:szCs w:val="24"/>
        </w:rPr>
        <w:t xml:space="preserve"> (especially in the six focus areas), student</w:t>
      </w:r>
      <w:r w:rsidR="00607FEE">
        <w:rPr>
          <w:color w:val="222222"/>
          <w:sz w:val="24"/>
          <w:szCs w:val="24"/>
        </w:rPr>
        <w:t xml:space="preserve"> </w:t>
      </w:r>
      <w:r w:rsidR="00964F5C">
        <w:rPr>
          <w:color w:val="222222"/>
          <w:sz w:val="24"/>
          <w:szCs w:val="24"/>
        </w:rPr>
        <w:t>exchanges, degree opportunities and institution-to-institution links.</w:t>
      </w:r>
      <w:r w:rsidR="00200E97">
        <w:rPr>
          <w:color w:val="222222"/>
          <w:sz w:val="24"/>
          <w:szCs w:val="24"/>
        </w:rPr>
        <w:t xml:space="preserve">  The group meets approximately every three months at the FCO and includes representation from both Embassies and both Science Ministries.</w:t>
      </w:r>
      <w:r w:rsidR="00544DA0">
        <w:rPr>
          <w:color w:val="222222"/>
          <w:sz w:val="24"/>
          <w:szCs w:val="24"/>
        </w:rPr>
        <w:t xml:space="preserve">  It also </w:t>
      </w:r>
      <w:r w:rsidR="00AE04CC">
        <w:rPr>
          <w:color w:val="222222"/>
          <w:sz w:val="24"/>
          <w:szCs w:val="24"/>
        </w:rPr>
        <w:t>includes people from the universities sector, academies, non-profit and industry (</w:t>
      </w:r>
      <w:r w:rsidR="004E578D">
        <w:rPr>
          <w:color w:val="222222"/>
          <w:sz w:val="24"/>
          <w:szCs w:val="24"/>
        </w:rPr>
        <w:t>and is chaired by</w:t>
      </w:r>
      <w:r w:rsidR="00AE04CC">
        <w:rPr>
          <w:color w:val="222222"/>
          <w:sz w:val="24"/>
          <w:szCs w:val="24"/>
        </w:rPr>
        <w:t xml:space="preserve"> the author).  Here science diplomacy is developed through a collaboration involving all these groups.</w:t>
      </w:r>
    </w:p>
    <w:p w:rsidR="00641D98" w:rsidRDefault="00291194" w:rsidP="00DA3BB3">
      <w:pPr>
        <w:spacing w:after="24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The s</w:t>
      </w:r>
      <w:r w:rsidR="00641D98" w:rsidRPr="00641D98">
        <w:rPr>
          <w:color w:val="222222"/>
          <w:sz w:val="24"/>
          <w:szCs w:val="24"/>
        </w:rPr>
        <w:t>ustainability</w:t>
      </w:r>
      <w:r>
        <w:rPr>
          <w:color w:val="222222"/>
          <w:sz w:val="24"/>
          <w:szCs w:val="24"/>
        </w:rPr>
        <w:t xml:space="preserve"> of science links</w:t>
      </w:r>
      <w:r w:rsidR="00641D98" w:rsidRPr="00641D98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is </w:t>
      </w:r>
      <w:r w:rsidR="0096100C">
        <w:rPr>
          <w:color w:val="222222"/>
          <w:sz w:val="24"/>
          <w:szCs w:val="24"/>
        </w:rPr>
        <w:t>secured</w:t>
      </w:r>
      <w:r w:rsidR="009D3F8F">
        <w:rPr>
          <w:color w:val="222222"/>
          <w:sz w:val="24"/>
          <w:szCs w:val="24"/>
        </w:rPr>
        <w:t xml:space="preserve"> </w:t>
      </w:r>
      <w:r w:rsidR="00642D00">
        <w:rPr>
          <w:color w:val="222222"/>
          <w:sz w:val="24"/>
          <w:szCs w:val="24"/>
        </w:rPr>
        <w:t>as</w:t>
      </w:r>
      <w:r w:rsidR="009D3F8F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>the</w:t>
      </w:r>
      <w:r w:rsidR="009D3F8F">
        <w:rPr>
          <w:color w:val="222222"/>
          <w:sz w:val="24"/>
          <w:szCs w:val="24"/>
        </w:rPr>
        <w:t xml:space="preserve"> </w:t>
      </w:r>
      <w:r w:rsidR="006A0E02">
        <w:rPr>
          <w:color w:val="222222"/>
          <w:sz w:val="24"/>
          <w:szCs w:val="24"/>
        </w:rPr>
        <w:t>cadre</w:t>
      </w:r>
      <w:r w:rsidR="009D3F8F">
        <w:rPr>
          <w:color w:val="222222"/>
          <w:sz w:val="24"/>
          <w:szCs w:val="24"/>
        </w:rPr>
        <w:t xml:space="preserve"> of people familiar with each other</w:t>
      </w:r>
      <w:r w:rsidR="00DB4158">
        <w:rPr>
          <w:color w:val="222222"/>
          <w:sz w:val="24"/>
          <w:szCs w:val="24"/>
        </w:rPr>
        <w:t>’</w:t>
      </w:r>
      <w:r w:rsidR="009D3F8F">
        <w:rPr>
          <w:color w:val="222222"/>
          <w:sz w:val="24"/>
          <w:szCs w:val="24"/>
        </w:rPr>
        <w:t>s educational and research systems</w:t>
      </w:r>
      <w:r>
        <w:rPr>
          <w:color w:val="222222"/>
          <w:sz w:val="24"/>
          <w:szCs w:val="24"/>
        </w:rPr>
        <w:t xml:space="preserve"> is increased</w:t>
      </w:r>
      <w:r w:rsidR="006F0103">
        <w:rPr>
          <w:color w:val="222222"/>
          <w:sz w:val="24"/>
          <w:szCs w:val="24"/>
        </w:rPr>
        <w:t xml:space="preserve">.  Thus, another aspect of the current UK-Argentinian collaboration is to </w:t>
      </w:r>
      <w:r w:rsidR="00642D00">
        <w:rPr>
          <w:color w:val="222222"/>
          <w:sz w:val="24"/>
          <w:szCs w:val="24"/>
        </w:rPr>
        <w:t>identify</w:t>
      </w:r>
      <w:r w:rsidR="006F0103">
        <w:rPr>
          <w:color w:val="222222"/>
          <w:sz w:val="24"/>
          <w:szCs w:val="24"/>
        </w:rPr>
        <w:t xml:space="preserve"> opportunities for students to spend time in </w:t>
      </w:r>
      <w:r>
        <w:rPr>
          <w:color w:val="222222"/>
          <w:sz w:val="24"/>
          <w:szCs w:val="24"/>
        </w:rPr>
        <w:t>each other’s</w:t>
      </w:r>
      <w:r w:rsidR="006F0103">
        <w:rPr>
          <w:color w:val="222222"/>
          <w:sz w:val="24"/>
          <w:szCs w:val="24"/>
        </w:rPr>
        <w:t xml:space="preserve"> institutions.  </w:t>
      </w:r>
      <w:r>
        <w:rPr>
          <w:color w:val="222222"/>
          <w:sz w:val="24"/>
          <w:szCs w:val="24"/>
        </w:rPr>
        <w:t xml:space="preserve">For example, in </w:t>
      </w:r>
      <w:r w:rsidR="00DA3BB3">
        <w:rPr>
          <w:color w:val="222222"/>
          <w:sz w:val="24"/>
          <w:szCs w:val="24"/>
        </w:rPr>
        <w:t xml:space="preserve">November </w:t>
      </w:r>
      <w:r>
        <w:rPr>
          <w:color w:val="222222"/>
          <w:sz w:val="24"/>
          <w:szCs w:val="24"/>
        </w:rPr>
        <w:t xml:space="preserve">2016 </w:t>
      </w:r>
      <w:r w:rsidR="00641D98" w:rsidRPr="00641D98">
        <w:rPr>
          <w:sz w:val="24"/>
          <w:szCs w:val="24"/>
        </w:rPr>
        <w:t xml:space="preserve">an MOU </w:t>
      </w:r>
      <w:r w:rsidR="00DA3BB3">
        <w:rPr>
          <w:sz w:val="24"/>
          <w:szCs w:val="24"/>
        </w:rPr>
        <w:t>was</w:t>
      </w:r>
      <w:r>
        <w:rPr>
          <w:sz w:val="24"/>
          <w:szCs w:val="24"/>
        </w:rPr>
        <w:t xml:space="preserve"> </w:t>
      </w:r>
      <w:r w:rsidR="00641D98" w:rsidRPr="00641D98">
        <w:rPr>
          <w:sz w:val="24"/>
          <w:szCs w:val="24"/>
        </w:rPr>
        <w:t>signed between the Arg</w:t>
      </w:r>
      <w:r w:rsidR="009D3F8F">
        <w:rPr>
          <w:sz w:val="24"/>
          <w:szCs w:val="24"/>
        </w:rPr>
        <w:t>entinian BEC.AR p</w:t>
      </w:r>
      <w:r w:rsidR="00641D98" w:rsidRPr="00641D98">
        <w:rPr>
          <w:sz w:val="24"/>
          <w:szCs w:val="24"/>
        </w:rPr>
        <w:t>rogramme and U</w:t>
      </w:r>
      <w:r w:rsidR="009D3F8F">
        <w:rPr>
          <w:sz w:val="24"/>
          <w:szCs w:val="24"/>
        </w:rPr>
        <w:t>niversities UK</w:t>
      </w:r>
      <w:r>
        <w:rPr>
          <w:sz w:val="24"/>
          <w:szCs w:val="24"/>
        </w:rPr>
        <w:t xml:space="preserve"> International (</w:t>
      </w:r>
      <w:proofErr w:type="spellStart"/>
      <w:r>
        <w:rPr>
          <w:sz w:val="24"/>
          <w:szCs w:val="24"/>
        </w:rPr>
        <w:t>UUKi</w:t>
      </w:r>
      <w:proofErr w:type="spellEnd"/>
      <w:r>
        <w:rPr>
          <w:sz w:val="24"/>
          <w:szCs w:val="24"/>
        </w:rPr>
        <w:t>)</w:t>
      </w:r>
      <w:r w:rsidR="000E085B">
        <w:rPr>
          <w:sz w:val="24"/>
          <w:szCs w:val="24"/>
        </w:rPr>
        <w:t xml:space="preserve"> [11</w:t>
      </w:r>
      <w:r w:rsidR="00CE335F">
        <w:rPr>
          <w:sz w:val="24"/>
          <w:szCs w:val="24"/>
        </w:rPr>
        <w:t>]</w:t>
      </w:r>
      <w:r w:rsidR="00641D98" w:rsidRPr="00641D98">
        <w:rPr>
          <w:sz w:val="24"/>
          <w:szCs w:val="24"/>
        </w:rPr>
        <w:t xml:space="preserve">. </w:t>
      </w:r>
      <w:r w:rsidR="00642D00">
        <w:rPr>
          <w:sz w:val="24"/>
          <w:szCs w:val="24"/>
        </w:rPr>
        <w:t>The aim of the BEC.AR programme is to contribute to scientific and technological development in Argentina by supporting overseas training of Argentinian students.  In this case t</w:t>
      </w:r>
      <w:r w:rsidR="00641D98" w:rsidRPr="00641D98">
        <w:rPr>
          <w:sz w:val="24"/>
          <w:szCs w:val="24"/>
        </w:rPr>
        <w:t xml:space="preserve">he programme </w:t>
      </w:r>
      <w:r w:rsidR="00642D00">
        <w:rPr>
          <w:sz w:val="24"/>
          <w:szCs w:val="24"/>
        </w:rPr>
        <w:t>provides full</w:t>
      </w:r>
      <w:r w:rsidR="00641D98" w:rsidRPr="00641D98">
        <w:rPr>
          <w:sz w:val="24"/>
          <w:szCs w:val="24"/>
        </w:rPr>
        <w:t xml:space="preserve"> scholarships (including fees, travel and maintenance) for </w:t>
      </w:r>
      <w:r w:rsidR="00642D00">
        <w:rPr>
          <w:sz w:val="24"/>
          <w:szCs w:val="24"/>
        </w:rPr>
        <w:t>MSc candidates</w:t>
      </w:r>
      <w:r w:rsidR="00641D98" w:rsidRPr="00641D98">
        <w:rPr>
          <w:sz w:val="24"/>
          <w:szCs w:val="24"/>
        </w:rPr>
        <w:t xml:space="preserve">. </w:t>
      </w:r>
      <w:proofErr w:type="spellStart"/>
      <w:r w:rsidR="00641D98" w:rsidRPr="00641D98">
        <w:rPr>
          <w:sz w:val="24"/>
          <w:szCs w:val="24"/>
        </w:rPr>
        <w:t>UKKi</w:t>
      </w:r>
      <w:proofErr w:type="spellEnd"/>
      <w:r w:rsidR="00641D98" w:rsidRPr="00641D98">
        <w:rPr>
          <w:sz w:val="24"/>
          <w:szCs w:val="24"/>
        </w:rPr>
        <w:t xml:space="preserve"> </w:t>
      </w:r>
      <w:r w:rsidR="00642D00">
        <w:rPr>
          <w:sz w:val="24"/>
          <w:szCs w:val="24"/>
        </w:rPr>
        <w:t>is</w:t>
      </w:r>
      <w:r w:rsidR="00641D98" w:rsidRPr="00641D98">
        <w:rPr>
          <w:sz w:val="24"/>
          <w:szCs w:val="24"/>
        </w:rPr>
        <w:t xml:space="preserve"> the administrator </w:t>
      </w:r>
      <w:r w:rsidR="008445D8">
        <w:rPr>
          <w:sz w:val="24"/>
          <w:szCs w:val="24"/>
        </w:rPr>
        <w:t>and coordinator of the scholarships</w:t>
      </w:r>
      <w:r w:rsidR="00641D98" w:rsidRPr="00641D98">
        <w:rPr>
          <w:sz w:val="24"/>
          <w:szCs w:val="24"/>
        </w:rPr>
        <w:t>.</w:t>
      </w:r>
    </w:p>
    <w:p w:rsidR="00AC2481" w:rsidRDefault="00AE04CC" w:rsidP="00DA3BB3">
      <w:pPr>
        <w:spacing w:after="240"/>
        <w:jc w:val="both"/>
        <w:rPr>
          <w:bCs/>
          <w:sz w:val="24"/>
          <w:szCs w:val="24"/>
        </w:rPr>
      </w:pPr>
      <w:r w:rsidRPr="00DA19C2">
        <w:rPr>
          <w:color w:val="222222"/>
          <w:sz w:val="24"/>
          <w:szCs w:val="24"/>
        </w:rPr>
        <w:t>In conclusion: as quoted on</w:t>
      </w:r>
      <w:r w:rsidR="002319C6" w:rsidRPr="00DA19C2">
        <w:rPr>
          <w:color w:val="212121"/>
          <w:sz w:val="24"/>
          <w:szCs w:val="24"/>
        </w:rPr>
        <w:t xml:space="preserve"> 24</w:t>
      </w:r>
      <w:r w:rsidR="002319C6" w:rsidRPr="00DA19C2">
        <w:rPr>
          <w:color w:val="212121"/>
          <w:sz w:val="24"/>
          <w:szCs w:val="24"/>
          <w:vertAlign w:val="superscript"/>
        </w:rPr>
        <w:t>th</w:t>
      </w:r>
      <w:r w:rsidR="002319C6" w:rsidRPr="00DA19C2">
        <w:rPr>
          <w:color w:val="212121"/>
          <w:sz w:val="24"/>
          <w:szCs w:val="24"/>
        </w:rPr>
        <w:t xml:space="preserve"> April 2016</w:t>
      </w:r>
      <w:r w:rsidR="00C31685" w:rsidRPr="00DA19C2">
        <w:rPr>
          <w:color w:val="212121"/>
          <w:sz w:val="24"/>
          <w:szCs w:val="24"/>
        </w:rPr>
        <w:t xml:space="preserve"> in</w:t>
      </w:r>
      <w:r w:rsidR="00C31685" w:rsidRPr="007953C3">
        <w:rPr>
          <w:color w:val="212121"/>
          <w:sz w:val="24"/>
          <w:szCs w:val="24"/>
        </w:rPr>
        <w:t xml:space="preserve"> </w:t>
      </w:r>
      <w:r w:rsidR="002319C6" w:rsidRPr="007953C3">
        <w:rPr>
          <w:color w:val="212121"/>
          <w:sz w:val="24"/>
          <w:szCs w:val="24"/>
        </w:rPr>
        <w:t xml:space="preserve">La </w:t>
      </w:r>
      <w:proofErr w:type="spellStart"/>
      <w:r w:rsidR="002319C6" w:rsidRPr="007953C3">
        <w:rPr>
          <w:color w:val="212121"/>
          <w:sz w:val="24"/>
          <w:szCs w:val="24"/>
        </w:rPr>
        <w:t>Naci</w:t>
      </w:r>
      <w:r w:rsidR="00DA19C2" w:rsidRPr="007953C3">
        <w:rPr>
          <w:color w:val="212121"/>
          <w:sz w:val="24"/>
          <w:szCs w:val="24"/>
        </w:rPr>
        <w:t>ó</w:t>
      </w:r>
      <w:r w:rsidR="002319C6" w:rsidRPr="007953C3">
        <w:rPr>
          <w:color w:val="212121"/>
          <w:sz w:val="24"/>
          <w:szCs w:val="24"/>
        </w:rPr>
        <w:t>n</w:t>
      </w:r>
      <w:proofErr w:type="spellEnd"/>
      <w:r w:rsidR="002319C6" w:rsidRPr="007953C3">
        <w:rPr>
          <w:color w:val="212121"/>
          <w:sz w:val="24"/>
          <w:szCs w:val="24"/>
        </w:rPr>
        <w:t xml:space="preserve"> newspaper “</w:t>
      </w:r>
      <w:r w:rsidR="00760B68" w:rsidRPr="007953C3">
        <w:rPr>
          <w:rFonts w:cs="Arial"/>
          <w:i/>
          <w:color w:val="333333"/>
          <w:sz w:val="24"/>
          <w:szCs w:val="24"/>
        </w:rPr>
        <w:t xml:space="preserve">La </w:t>
      </w:r>
      <w:proofErr w:type="spellStart"/>
      <w:r w:rsidR="00760B68" w:rsidRPr="007953C3">
        <w:rPr>
          <w:rFonts w:cs="Arial"/>
          <w:i/>
          <w:color w:val="333333"/>
          <w:sz w:val="24"/>
          <w:szCs w:val="24"/>
        </w:rPr>
        <w:t>colaboración</w:t>
      </w:r>
      <w:proofErr w:type="spellEnd"/>
      <w:r w:rsidR="00760B68" w:rsidRPr="007953C3">
        <w:rPr>
          <w:rFonts w:cs="Arial"/>
          <w:i/>
          <w:color w:val="333333"/>
          <w:sz w:val="24"/>
          <w:szCs w:val="24"/>
        </w:rPr>
        <w:t xml:space="preserve"> </w:t>
      </w:r>
      <w:proofErr w:type="spellStart"/>
      <w:r w:rsidR="00760B68" w:rsidRPr="007953C3">
        <w:rPr>
          <w:rFonts w:cs="Arial"/>
          <w:i/>
          <w:color w:val="333333"/>
          <w:sz w:val="24"/>
          <w:szCs w:val="24"/>
        </w:rPr>
        <w:t>científica</w:t>
      </w:r>
      <w:proofErr w:type="spellEnd"/>
      <w:r w:rsidR="00760B68" w:rsidRPr="007953C3">
        <w:rPr>
          <w:rFonts w:cs="Arial"/>
          <w:i/>
          <w:color w:val="333333"/>
          <w:sz w:val="24"/>
          <w:szCs w:val="24"/>
        </w:rPr>
        <w:t xml:space="preserve"> entre el </w:t>
      </w:r>
      <w:proofErr w:type="spellStart"/>
      <w:r w:rsidR="00760B68" w:rsidRPr="007953C3">
        <w:rPr>
          <w:rFonts w:cs="Arial"/>
          <w:i/>
          <w:color w:val="333333"/>
          <w:sz w:val="24"/>
          <w:szCs w:val="24"/>
        </w:rPr>
        <w:t>Reino</w:t>
      </w:r>
      <w:proofErr w:type="spellEnd"/>
      <w:r w:rsidR="00760B68" w:rsidRPr="007953C3">
        <w:rPr>
          <w:rFonts w:cs="Arial"/>
          <w:i/>
          <w:color w:val="333333"/>
          <w:sz w:val="24"/>
          <w:szCs w:val="24"/>
        </w:rPr>
        <w:t xml:space="preserve"> </w:t>
      </w:r>
      <w:proofErr w:type="spellStart"/>
      <w:r w:rsidR="00760B68" w:rsidRPr="007953C3">
        <w:rPr>
          <w:rFonts w:cs="Arial"/>
          <w:i/>
          <w:color w:val="333333"/>
          <w:sz w:val="24"/>
          <w:szCs w:val="24"/>
        </w:rPr>
        <w:t>Unido</w:t>
      </w:r>
      <w:proofErr w:type="spellEnd"/>
      <w:r w:rsidR="00760B68" w:rsidRPr="007953C3">
        <w:rPr>
          <w:rFonts w:cs="Arial"/>
          <w:i/>
          <w:color w:val="333333"/>
          <w:sz w:val="24"/>
          <w:szCs w:val="24"/>
        </w:rPr>
        <w:t xml:space="preserve"> y la Argentina </w:t>
      </w:r>
      <w:proofErr w:type="spellStart"/>
      <w:r w:rsidR="00760B68" w:rsidRPr="007953C3">
        <w:rPr>
          <w:rFonts w:cs="Arial"/>
          <w:i/>
          <w:color w:val="333333"/>
          <w:sz w:val="24"/>
          <w:szCs w:val="24"/>
        </w:rPr>
        <w:t>tiene</w:t>
      </w:r>
      <w:proofErr w:type="spellEnd"/>
      <w:r w:rsidR="00760B68" w:rsidRPr="007953C3">
        <w:rPr>
          <w:rFonts w:cs="Arial"/>
          <w:i/>
          <w:color w:val="333333"/>
          <w:sz w:val="24"/>
          <w:szCs w:val="24"/>
        </w:rPr>
        <w:t xml:space="preserve"> un </w:t>
      </w:r>
      <w:proofErr w:type="spellStart"/>
      <w:r w:rsidR="00760B68" w:rsidRPr="007953C3">
        <w:rPr>
          <w:rFonts w:cs="Arial"/>
          <w:i/>
          <w:color w:val="333333"/>
          <w:sz w:val="24"/>
          <w:szCs w:val="24"/>
        </w:rPr>
        <w:t>futuro</w:t>
      </w:r>
      <w:proofErr w:type="spellEnd"/>
      <w:r w:rsidR="00760B68" w:rsidRPr="007953C3">
        <w:rPr>
          <w:rFonts w:cs="Arial"/>
          <w:i/>
          <w:color w:val="333333"/>
          <w:sz w:val="24"/>
          <w:szCs w:val="24"/>
        </w:rPr>
        <w:t xml:space="preserve"> </w:t>
      </w:r>
      <w:proofErr w:type="spellStart"/>
      <w:proofErr w:type="gramStart"/>
      <w:r w:rsidR="00760B68" w:rsidRPr="007953C3">
        <w:rPr>
          <w:rFonts w:cs="Arial"/>
          <w:i/>
          <w:color w:val="333333"/>
          <w:sz w:val="24"/>
          <w:szCs w:val="24"/>
        </w:rPr>
        <w:t>promisorio</w:t>
      </w:r>
      <w:proofErr w:type="spellEnd"/>
      <w:r w:rsidR="002319C6" w:rsidRPr="007953C3">
        <w:rPr>
          <w:rFonts w:cs="Arial"/>
          <w:color w:val="333333"/>
          <w:sz w:val="24"/>
          <w:szCs w:val="24"/>
        </w:rPr>
        <w:t>”</w:t>
      </w:r>
      <w:r w:rsidR="006F3D7C" w:rsidRPr="007953C3">
        <w:rPr>
          <w:rFonts w:cs="Arial"/>
          <w:color w:val="333333"/>
          <w:sz w:val="24"/>
          <w:szCs w:val="24"/>
        </w:rPr>
        <w:t>[</w:t>
      </w:r>
      <w:proofErr w:type="gramEnd"/>
      <w:r w:rsidR="00CE335F" w:rsidRPr="007953C3">
        <w:rPr>
          <w:rFonts w:cs="Arial"/>
          <w:color w:val="333333"/>
          <w:sz w:val="24"/>
          <w:szCs w:val="24"/>
        </w:rPr>
        <w:t>1</w:t>
      </w:r>
      <w:r w:rsidR="000E085B" w:rsidRPr="007953C3">
        <w:rPr>
          <w:rFonts w:cs="Arial"/>
          <w:color w:val="333333"/>
          <w:sz w:val="24"/>
          <w:szCs w:val="24"/>
        </w:rPr>
        <w:t>2</w:t>
      </w:r>
      <w:r w:rsidR="00D04766" w:rsidRPr="007953C3">
        <w:rPr>
          <w:rFonts w:cs="Arial"/>
          <w:color w:val="333333"/>
          <w:sz w:val="24"/>
          <w:szCs w:val="24"/>
        </w:rPr>
        <w:t>]</w:t>
      </w:r>
      <w:r w:rsidR="002319C6" w:rsidRPr="007953C3">
        <w:rPr>
          <w:rFonts w:cs="Arial"/>
          <w:color w:val="333333"/>
          <w:sz w:val="24"/>
          <w:szCs w:val="24"/>
        </w:rPr>
        <w:t xml:space="preserve">.  </w:t>
      </w:r>
      <w:r w:rsidR="002319C6" w:rsidRPr="002319C6">
        <w:rPr>
          <w:rFonts w:cs="Arial"/>
          <w:color w:val="333333"/>
          <w:sz w:val="24"/>
          <w:szCs w:val="24"/>
        </w:rPr>
        <w:t>Well so far that certainly seems to be the case</w:t>
      </w:r>
      <w:r w:rsidR="007226E1">
        <w:rPr>
          <w:rFonts w:cs="Arial"/>
          <w:color w:val="333333"/>
          <w:sz w:val="24"/>
          <w:szCs w:val="24"/>
        </w:rPr>
        <w:t>,</w:t>
      </w:r>
      <w:r w:rsidR="002319C6" w:rsidRPr="002319C6">
        <w:rPr>
          <w:rFonts w:cs="Arial"/>
          <w:color w:val="333333"/>
          <w:sz w:val="24"/>
          <w:szCs w:val="24"/>
        </w:rPr>
        <w:t xml:space="preserve"> though </w:t>
      </w:r>
      <w:r w:rsidR="000B0D1D">
        <w:rPr>
          <w:rFonts w:cs="Arial"/>
          <w:color w:val="333333"/>
          <w:sz w:val="24"/>
          <w:szCs w:val="24"/>
        </w:rPr>
        <w:t>as pointed out in the introduction,</w:t>
      </w:r>
      <w:r w:rsidR="002319C6" w:rsidRPr="002319C6">
        <w:rPr>
          <w:rFonts w:cs="Arial"/>
          <w:color w:val="333333"/>
          <w:sz w:val="24"/>
          <w:szCs w:val="24"/>
        </w:rPr>
        <w:t xml:space="preserve"> </w:t>
      </w:r>
      <w:r w:rsidR="00EE77D5">
        <w:rPr>
          <w:rFonts w:cs="Arial"/>
          <w:color w:val="333333"/>
          <w:sz w:val="24"/>
          <w:szCs w:val="24"/>
        </w:rPr>
        <w:t>we are building upon</w:t>
      </w:r>
      <w:r w:rsidR="002319C6" w:rsidRPr="002319C6">
        <w:rPr>
          <w:rFonts w:cs="Arial"/>
          <w:color w:val="333333"/>
          <w:sz w:val="24"/>
          <w:szCs w:val="24"/>
        </w:rPr>
        <w:t xml:space="preserve"> a long history of successful collaboration</w:t>
      </w:r>
      <w:r w:rsidR="00EE77D5">
        <w:rPr>
          <w:rFonts w:cs="Arial"/>
          <w:color w:val="333333"/>
          <w:sz w:val="24"/>
          <w:szCs w:val="24"/>
        </w:rPr>
        <w:t xml:space="preserve"> and a strong Argentinian science diaspora in </w:t>
      </w:r>
      <w:r w:rsidR="00EE77D5" w:rsidRPr="00372B7F">
        <w:rPr>
          <w:rFonts w:cs="Arial"/>
          <w:color w:val="333333"/>
          <w:sz w:val="24"/>
          <w:szCs w:val="24"/>
        </w:rPr>
        <w:t>the UK</w:t>
      </w:r>
      <w:r w:rsidR="00372B7F">
        <w:rPr>
          <w:rFonts w:cs="Arial"/>
          <w:color w:val="333333"/>
          <w:sz w:val="24"/>
          <w:szCs w:val="24"/>
        </w:rPr>
        <w:t xml:space="preserve"> [1</w:t>
      </w:r>
      <w:r w:rsidR="000E085B">
        <w:rPr>
          <w:rFonts w:cs="Arial"/>
          <w:color w:val="333333"/>
          <w:sz w:val="24"/>
          <w:szCs w:val="24"/>
        </w:rPr>
        <w:t>3</w:t>
      </w:r>
      <w:r w:rsidR="00372B7F">
        <w:rPr>
          <w:rFonts w:cs="Arial"/>
          <w:color w:val="333333"/>
          <w:sz w:val="24"/>
          <w:szCs w:val="24"/>
        </w:rPr>
        <w:t>]</w:t>
      </w:r>
      <w:r w:rsidR="002319C6" w:rsidRPr="00372B7F">
        <w:rPr>
          <w:rFonts w:cs="Arial"/>
          <w:color w:val="333333"/>
          <w:sz w:val="24"/>
          <w:szCs w:val="24"/>
        </w:rPr>
        <w:t xml:space="preserve">.  </w:t>
      </w:r>
      <w:r w:rsidR="002319C6" w:rsidRPr="002319C6">
        <w:rPr>
          <w:rFonts w:cs="Arial"/>
          <w:color w:val="333333"/>
          <w:sz w:val="24"/>
          <w:szCs w:val="24"/>
        </w:rPr>
        <w:t>As Minister</w:t>
      </w:r>
      <w:r w:rsidR="002319C6" w:rsidRPr="002319C6">
        <w:rPr>
          <w:sz w:val="24"/>
          <w:szCs w:val="24"/>
        </w:rPr>
        <w:t xml:space="preserve"> </w:t>
      </w:r>
      <w:proofErr w:type="spellStart"/>
      <w:r w:rsidR="002319C6" w:rsidRPr="002319C6">
        <w:rPr>
          <w:bCs/>
          <w:sz w:val="24"/>
          <w:szCs w:val="24"/>
        </w:rPr>
        <w:t>Barañao</w:t>
      </w:r>
      <w:proofErr w:type="spellEnd"/>
      <w:r w:rsidR="002319C6" w:rsidRPr="002319C6">
        <w:rPr>
          <w:bCs/>
          <w:sz w:val="24"/>
          <w:szCs w:val="24"/>
        </w:rPr>
        <w:t xml:space="preserve"> noted we have historic science ties.  By emphasising those</w:t>
      </w:r>
      <w:r w:rsidR="000B0D1D">
        <w:rPr>
          <w:bCs/>
          <w:sz w:val="24"/>
          <w:szCs w:val="24"/>
        </w:rPr>
        <w:t xml:space="preserve"> shared achievements in fundamental science</w:t>
      </w:r>
      <w:r w:rsidR="002319C6" w:rsidRPr="002319C6">
        <w:rPr>
          <w:bCs/>
          <w:sz w:val="24"/>
          <w:szCs w:val="24"/>
        </w:rPr>
        <w:t xml:space="preserve"> and celebrating future successes</w:t>
      </w:r>
      <w:r w:rsidR="009E0DDD">
        <w:rPr>
          <w:bCs/>
          <w:sz w:val="24"/>
          <w:szCs w:val="24"/>
        </w:rPr>
        <w:t xml:space="preserve">, </w:t>
      </w:r>
      <w:r w:rsidR="000B0D1D">
        <w:rPr>
          <w:bCs/>
          <w:sz w:val="24"/>
          <w:szCs w:val="24"/>
        </w:rPr>
        <w:t>including</w:t>
      </w:r>
      <w:r w:rsidR="000B0D1D" w:rsidRPr="002319C6">
        <w:rPr>
          <w:bCs/>
          <w:sz w:val="24"/>
          <w:szCs w:val="24"/>
        </w:rPr>
        <w:t xml:space="preserve"> </w:t>
      </w:r>
      <w:r w:rsidR="002319C6" w:rsidRPr="002319C6">
        <w:rPr>
          <w:bCs/>
          <w:sz w:val="24"/>
          <w:szCs w:val="24"/>
        </w:rPr>
        <w:t xml:space="preserve">areas of mutual importance </w:t>
      </w:r>
      <w:r w:rsidR="007226E1">
        <w:rPr>
          <w:bCs/>
          <w:sz w:val="24"/>
          <w:szCs w:val="24"/>
        </w:rPr>
        <w:t>for</w:t>
      </w:r>
      <w:r w:rsidR="002319C6" w:rsidRPr="002319C6">
        <w:rPr>
          <w:bCs/>
          <w:sz w:val="24"/>
          <w:szCs w:val="24"/>
        </w:rPr>
        <w:t xml:space="preserve"> our respective economies</w:t>
      </w:r>
      <w:r w:rsidR="004031C6">
        <w:rPr>
          <w:bCs/>
          <w:sz w:val="24"/>
          <w:szCs w:val="24"/>
        </w:rPr>
        <w:t xml:space="preserve"> and development</w:t>
      </w:r>
      <w:r w:rsidR="009E0DDD">
        <w:rPr>
          <w:bCs/>
          <w:sz w:val="24"/>
          <w:szCs w:val="24"/>
        </w:rPr>
        <w:t>,</w:t>
      </w:r>
      <w:r w:rsidR="002319C6" w:rsidRPr="002319C6">
        <w:rPr>
          <w:bCs/>
          <w:sz w:val="24"/>
          <w:szCs w:val="24"/>
        </w:rPr>
        <w:t xml:space="preserve"> we will continue to place science diplomacy at the heart of the new relationship.</w:t>
      </w:r>
    </w:p>
    <w:p w:rsidR="004E578D" w:rsidRDefault="004E578D" w:rsidP="004E578D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Acknowledgment</w:t>
      </w:r>
    </w:p>
    <w:p w:rsidR="004E578D" w:rsidRDefault="004E578D" w:rsidP="00DA3BB3">
      <w:pPr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RWG is grateful to Prof. Fernando Audebert </w:t>
      </w:r>
      <w:r w:rsidR="00DA19C2">
        <w:rPr>
          <w:bCs/>
          <w:sz w:val="24"/>
          <w:szCs w:val="24"/>
        </w:rPr>
        <w:t xml:space="preserve">(Advisor to the Minister </w:t>
      </w:r>
      <w:proofErr w:type="spellStart"/>
      <w:r w:rsidR="00DA19C2">
        <w:rPr>
          <w:bCs/>
          <w:sz w:val="24"/>
          <w:szCs w:val="24"/>
        </w:rPr>
        <w:t>Barañao</w:t>
      </w:r>
      <w:proofErr w:type="spellEnd"/>
      <w:r w:rsidR="00DA19C2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for many conversations and encouragement.</w:t>
      </w:r>
    </w:p>
    <w:p w:rsidR="004E578D" w:rsidRDefault="004E578D" w:rsidP="00DA3BB3">
      <w:pPr>
        <w:spacing w:after="240"/>
        <w:jc w:val="both"/>
        <w:rPr>
          <w:sz w:val="24"/>
          <w:szCs w:val="24"/>
        </w:rPr>
      </w:pPr>
      <w:r>
        <w:rPr>
          <w:bCs/>
          <w:sz w:val="24"/>
          <w:szCs w:val="24"/>
        </w:rPr>
        <w:t>References</w:t>
      </w:r>
    </w:p>
    <w:p w:rsidR="00E00E61" w:rsidRPr="003B07EB" w:rsidRDefault="00E00E61" w:rsidP="002057AD">
      <w:pPr>
        <w:rPr>
          <w:sz w:val="24"/>
          <w:szCs w:val="24"/>
        </w:rPr>
      </w:pPr>
      <w:r w:rsidRPr="003B07EB">
        <w:rPr>
          <w:sz w:val="24"/>
          <w:szCs w:val="24"/>
        </w:rPr>
        <w:lastRenderedPageBreak/>
        <w:t>[1] C. M. Lewis “British Railways in Argentina 1857-1914</w:t>
      </w:r>
      <w:r w:rsidR="007C10D1">
        <w:rPr>
          <w:sz w:val="24"/>
          <w:szCs w:val="24"/>
        </w:rPr>
        <w:t>:</w:t>
      </w:r>
      <w:r w:rsidRPr="003B07EB">
        <w:rPr>
          <w:sz w:val="24"/>
          <w:szCs w:val="24"/>
        </w:rPr>
        <w:t xml:space="preserve"> A Case Study of Foreign Investment” Bloomsbury Academic (2015).</w:t>
      </w:r>
    </w:p>
    <w:p w:rsidR="003B07EB" w:rsidRPr="003B07EB" w:rsidRDefault="003B07EB" w:rsidP="002057AD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3B07EB">
        <w:rPr>
          <w:sz w:val="24"/>
          <w:szCs w:val="24"/>
        </w:rPr>
        <w:t>[2] V. Bulmer-Thomas “British Trade</w:t>
      </w:r>
      <w:r w:rsidR="00346344">
        <w:rPr>
          <w:sz w:val="24"/>
          <w:szCs w:val="24"/>
        </w:rPr>
        <w:t xml:space="preserve"> </w:t>
      </w:r>
      <w:r w:rsidRPr="003B07EB">
        <w:rPr>
          <w:sz w:val="24"/>
          <w:szCs w:val="24"/>
        </w:rPr>
        <w:t xml:space="preserve">with Latin America in the nineteenth and twentieth centuries” </w:t>
      </w:r>
      <w:r w:rsidRPr="003B07EB">
        <w:rPr>
          <w:rFonts w:cs="Arial"/>
          <w:bCs/>
          <w:sz w:val="24"/>
          <w:szCs w:val="24"/>
        </w:rPr>
        <w:t>University of London, Institute of Latin American Studies Occasional Papers No. 19</w:t>
      </w:r>
      <w:r w:rsidRPr="003B07EB">
        <w:rPr>
          <w:sz w:val="24"/>
          <w:szCs w:val="24"/>
        </w:rPr>
        <w:t xml:space="preserve"> (1998).</w:t>
      </w:r>
    </w:p>
    <w:p w:rsidR="003B07EB" w:rsidRPr="003B07EB" w:rsidRDefault="003B07EB" w:rsidP="002057AD">
      <w:pPr>
        <w:autoSpaceDE w:val="0"/>
        <w:autoSpaceDN w:val="0"/>
        <w:adjustRightInd w:val="0"/>
        <w:spacing w:after="0"/>
        <w:rPr>
          <w:rFonts w:cs="Arial"/>
          <w:b/>
          <w:bCs/>
          <w:sz w:val="24"/>
          <w:szCs w:val="24"/>
        </w:rPr>
      </w:pPr>
    </w:p>
    <w:p w:rsidR="00E0796F" w:rsidRPr="003B07EB" w:rsidRDefault="00A14777" w:rsidP="002057AD">
      <w:pPr>
        <w:rPr>
          <w:sz w:val="24"/>
          <w:szCs w:val="24"/>
        </w:rPr>
      </w:pPr>
      <w:r>
        <w:rPr>
          <w:sz w:val="24"/>
          <w:szCs w:val="24"/>
        </w:rPr>
        <w:t>[3</w:t>
      </w:r>
      <w:r w:rsidR="00E0796F" w:rsidRPr="003B07EB">
        <w:rPr>
          <w:sz w:val="24"/>
          <w:szCs w:val="24"/>
        </w:rPr>
        <w:t xml:space="preserve">] </w:t>
      </w:r>
      <w:r w:rsidR="00E00E61" w:rsidRPr="003B07EB">
        <w:rPr>
          <w:sz w:val="24"/>
          <w:szCs w:val="24"/>
        </w:rPr>
        <w:t>http://www.cardiff.ac.uk/news/view/118131-wales-in-argentina</w:t>
      </w:r>
    </w:p>
    <w:p w:rsidR="00990CE3" w:rsidRPr="003B07EB" w:rsidRDefault="00A14777" w:rsidP="002057AD">
      <w:pPr>
        <w:rPr>
          <w:sz w:val="24"/>
          <w:szCs w:val="24"/>
        </w:rPr>
      </w:pPr>
      <w:r>
        <w:rPr>
          <w:sz w:val="24"/>
          <w:szCs w:val="24"/>
        </w:rPr>
        <w:t>[4</w:t>
      </w:r>
      <w:r w:rsidR="00990CE3" w:rsidRPr="003B07EB">
        <w:rPr>
          <w:sz w:val="24"/>
          <w:szCs w:val="24"/>
        </w:rPr>
        <w:t xml:space="preserve">] </w:t>
      </w:r>
      <w:r w:rsidR="00D11295" w:rsidRPr="00A719D1">
        <w:rPr>
          <w:sz w:val="24"/>
          <w:szCs w:val="24"/>
        </w:rPr>
        <w:t>https://www.gov.uk/government/news/pm-meeting-with-president-of-argentina-21-january-2016</w:t>
      </w:r>
      <w:r w:rsidR="00990CE3" w:rsidRPr="003B07EB">
        <w:rPr>
          <w:sz w:val="24"/>
          <w:szCs w:val="24"/>
        </w:rPr>
        <w:t>.</w:t>
      </w:r>
    </w:p>
    <w:p w:rsidR="00D11295" w:rsidRPr="003B07EB" w:rsidRDefault="00D11295" w:rsidP="002057AD">
      <w:pPr>
        <w:rPr>
          <w:sz w:val="24"/>
          <w:szCs w:val="24"/>
        </w:rPr>
      </w:pPr>
      <w:r w:rsidRPr="003B07EB">
        <w:rPr>
          <w:sz w:val="24"/>
          <w:szCs w:val="24"/>
        </w:rPr>
        <w:t>[</w:t>
      </w:r>
      <w:r w:rsidR="00A14777">
        <w:rPr>
          <w:sz w:val="24"/>
          <w:szCs w:val="24"/>
        </w:rPr>
        <w:t>5</w:t>
      </w:r>
      <w:r w:rsidRPr="003B07EB">
        <w:rPr>
          <w:sz w:val="24"/>
          <w:szCs w:val="24"/>
        </w:rPr>
        <w:t xml:space="preserve">] </w:t>
      </w:r>
      <w:r w:rsidRPr="00A719D1">
        <w:rPr>
          <w:sz w:val="24"/>
          <w:szCs w:val="24"/>
        </w:rPr>
        <w:t>https://www.gov.uk/government/publications/communique-between-argentina-and-the-united-kingdom/uk-and-argentina-joint-communique</w:t>
      </w:r>
      <w:r w:rsidRPr="003B07EB">
        <w:rPr>
          <w:sz w:val="24"/>
          <w:szCs w:val="24"/>
        </w:rPr>
        <w:t>.</w:t>
      </w:r>
    </w:p>
    <w:p w:rsidR="006C5D63" w:rsidRPr="003B07EB" w:rsidRDefault="006C5D63" w:rsidP="002057AD">
      <w:pPr>
        <w:rPr>
          <w:sz w:val="24"/>
          <w:szCs w:val="24"/>
        </w:rPr>
      </w:pPr>
      <w:r w:rsidRPr="003B07EB">
        <w:rPr>
          <w:sz w:val="24"/>
          <w:szCs w:val="24"/>
        </w:rPr>
        <w:t>[</w:t>
      </w:r>
      <w:r w:rsidR="00A14777">
        <w:rPr>
          <w:sz w:val="24"/>
          <w:szCs w:val="24"/>
        </w:rPr>
        <w:t>6</w:t>
      </w:r>
      <w:r w:rsidRPr="003B07EB">
        <w:rPr>
          <w:sz w:val="24"/>
          <w:szCs w:val="24"/>
        </w:rPr>
        <w:t xml:space="preserve">] </w:t>
      </w:r>
      <w:r w:rsidRPr="00A719D1">
        <w:rPr>
          <w:sz w:val="24"/>
          <w:szCs w:val="24"/>
        </w:rPr>
        <w:t>http://www.argentine-embassy-uk.org/docs_eng/press/press_releases/2016/Arg_Science_Minister_visit_to_the_UK-Comunique.pdf</w:t>
      </w:r>
    </w:p>
    <w:p w:rsidR="00A00931" w:rsidRDefault="00A14777" w:rsidP="002057AD">
      <w:pPr>
        <w:rPr>
          <w:bCs/>
          <w:sz w:val="24"/>
          <w:szCs w:val="24"/>
        </w:rPr>
      </w:pPr>
      <w:r>
        <w:rPr>
          <w:sz w:val="24"/>
          <w:szCs w:val="24"/>
        </w:rPr>
        <w:t>[7</w:t>
      </w:r>
      <w:r w:rsidR="00A00931" w:rsidRPr="003B07EB">
        <w:rPr>
          <w:sz w:val="24"/>
          <w:szCs w:val="24"/>
        </w:rPr>
        <w:t xml:space="preserve">] L. </w:t>
      </w:r>
      <w:proofErr w:type="spellStart"/>
      <w:r w:rsidR="00A00931" w:rsidRPr="003B07EB">
        <w:rPr>
          <w:bCs/>
          <w:sz w:val="24"/>
          <w:szCs w:val="24"/>
        </w:rPr>
        <w:t>Barañao</w:t>
      </w:r>
      <w:proofErr w:type="spellEnd"/>
      <w:r w:rsidR="00A00931" w:rsidRPr="003B07EB">
        <w:rPr>
          <w:bCs/>
          <w:sz w:val="24"/>
          <w:szCs w:val="24"/>
        </w:rPr>
        <w:t xml:space="preserve"> “Biotechnology in Argentina: developments and opportunities”, lecture at </w:t>
      </w:r>
      <w:proofErr w:type="spellStart"/>
      <w:r w:rsidR="00A00931" w:rsidRPr="003B07EB">
        <w:rPr>
          <w:bCs/>
          <w:sz w:val="24"/>
          <w:szCs w:val="24"/>
        </w:rPr>
        <w:t>Rothamsted</w:t>
      </w:r>
      <w:proofErr w:type="spellEnd"/>
      <w:r w:rsidR="00A00931" w:rsidRPr="003B07EB">
        <w:rPr>
          <w:bCs/>
          <w:sz w:val="24"/>
          <w:szCs w:val="24"/>
        </w:rPr>
        <w:t xml:space="preserve"> Research 23</w:t>
      </w:r>
      <w:r w:rsidR="00A00931" w:rsidRPr="003B07EB">
        <w:rPr>
          <w:bCs/>
          <w:sz w:val="24"/>
          <w:szCs w:val="24"/>
          <w:vertAlign w:val="superscript"/>
        </w:rPr>
        <w:t>rd</w:t>
      </w:r>
      <w:r w:rsidR="00A00931" w:rsidRPr="003B07EB">
        <w:rPr>
          <w:bCs/>
          <w:sz w:val="24"/>
          <w:szCs w:val="24"/>
        </w:rPr>
        <w:t xml:space="preserve"> November 2016. Also, </w:t>
      </w:r>
      <w:r w:rsidR="000F0257" w:rsidRPr="000F0257">
        <w:rPr>
          <w:bCs/>
          <w:sz w:val="24"/>
          <w:szCs w:val="24"/>
        </w:rPr>
        <w:t>https://twitter.com/Rothamsted/status/801437951133683712</w:t>
      </w:r>
    </w:p>
    <w:p w:rsidR="000E085B" w:rsidRDefault="000E085B" w:rsidP="002057AD">
      <w:pPr>
        <w:outlineLvl w:val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[8] </w:t>
      </w:r>
      <w:r w:rsidRPr="000E085B">
        <w:rPr>
          <w:bCs/>
          <w:color w:val="000000" w:themeColor="text1"/>
          <w:sz w:val="24"/>
          <w:szCs w:val="24"/>
        </w:rPr>
        <w:t>https://www.rsm.ac.uk/sections/sections-and-networks-list/urology-section/section-meeting-reports/urology-rsm-river-plate-meeting-report.aspx</w:t>
      </w:r>
    </w:p>
    <w:p w:rsidR="000F0257" w:rsidRPr="002F4B96" w:rsidRDefault="000F0257" w:rsidP="002057AD">
      <w:pPr>
        <w:outlineLvl w:val="0"/>
        <w:rPr>
          <w:bCs/>
          <w:color w:val="000000" w:themeColor="text1"/>
          <w:sz w:val="24"/>
          <w:szCs w:val="24"/>
        </w:rPr>
      </w:pPr>
      <w:r w:rsidRPr="002F4B96">
        <w:rPr>
          <w:bCs/>
          <w:color w:val="000000" w:themeColor="text1"/>
          <w:sz w:val="24"/>
          <w:szCs w:val="24"/>
        </w:rPr>
        <w:t>[</w:t>
      </w:r>
      <w:r w:rsidR="000E085B">
        <w:rPr>
          <w:bCs/>
          <w:color w:val="000000" w:themeColor="text1"/>
          <w:sz w:val="24"/>
          <w:szCs w:val="24"/>
        </w:rPr>
        <w:t>9</w:t>
      </w:r>
      <w:r w:rsidRPr="002F4B96">
        <w:rPr>
          <w:bCs/>
          <w:color w:val="000000" w:themeColor="text1"/>
          <w:sz w:val="24"/>
          <w:szCs w:val="24"/>
        </w:rPr>
        <w:t xml:space="preserve">] </w:t>
      </w:r>
      <w:r w:rsidR="006F3D7C" w:rsidRPr="002F4B96">
        <w:rPr>
          <w:bCs/>
          <w:color w:val="000000" w:themeColor="text1"/>
          <w:sz w:val="24"/>
          <w:szCs w:val="24"/>
        </w:rPr>
        <w:t>http://n8agrifood.ac.uk/</w:t>
      </w:r>
    </w:p>
    <w:p w:rsidR="006F3D7C" w:rsidRDefault="006F3D7C" w:rsidP="002057AD">
      <w:pPr>
        <w:rPr>
          <w:color w:val="000000" w:themeColor="text1"/>
          <w:sz w:val="24"/>
          <w:szCs w:val="24"/>
        </w:rPr>
      </w:pPr>
      <w:r w:rsidRPr="002F4B96">
        <w:rPr>
          <w:bCs/>
          <w:color w:val="000000" w:themeColor="text1"/>
          <w:sz w:val="24"/>
          <w:szCs w:val="24"/>
        </w:rPr>
        <w:t>[</w:t>
      </w:r>
      <w:r w:rsidR="000E085B">
        <w:rPr>
          <w:bCs/>
          <w:color w:val="000000" w:themeColor="text1"/>
          <w:sz w:val="24"/>
          <w:szCs w:val="24"/>
        </w:rPr>
        <w:t>10</w:t>
      </w:r>
      <w:r w:rsidRPr="002F4B96">
        <w:rPr>
          <w:bCs/>
          <w:color w:val="000000" w:themeColor="text1"/>
          <w:sz w:val="24"/>
          <w:szCs w:val="24"/>
        </w:rPr>
        <w:t xml:space="preserve">] </w:t>
      </w:r>
      <w:r w:rsidR="002F4B96" w:rsidRPr="002F4B96">
        <w:rPr>
          <w:bCs/>
          <w:color w:val="000000" w:themeColor="text1"/>
          <w:sz w:val="24"/>
          <w:szCs w:val="24"/>
        </w:rPr>
        <w:t xml:space="preserve">https://royalsociety.org/grants-schemes-awards/grants/international-exchanges/ </w:t>
      </w:r>
      <w:r w:rsidR="002F4B96">
        <w:rPr>
          <w:bCs/>
          <w:color w:val="000000" w:themeColor="text1"/>
          <w:sz w:val="24"/>
          <w:szCs w:val="24"/>
        </w:rPr>
        <w:t>also</w:t>
      </w:r>
      <w:r w:rsidR="002F4B96" w:rsidRPr="002F4B96">
        <w:rPr>
          <w:bCs/>
          <w:color w:val="000000" w:themeColor="text1"/>
          <w:sz w:val="24"/>
          <w:szCs w:val="24"/>
        </w:rPr>
        <w:t xml:space="preserve"> </w:t>
      </w:r>
      <w:r w:rsidR="008A5ED8" w:rsidRPr="008A5ED8">
        <w:rPr>
          <w:color w:val="000000" w:themeColor="text1"/>
          <w:sz w:val="24"/>
          <w:szCs w:val="24"/>
        </w:rPr>
        <w:t>http://proyectosinv.conicet.gov.ar/actividades-y-convocatorias/</w:t>
      </w:r>
      <w:r w:rsidR="00027CCC" w:rsidRPr="002F4B96">
        <w:rPr>
          <w:color w:val="000000" w:themeColor="text1"/>
          <w:sz w:val="24"/>
          <w:szCs w:val="24"/>
        </w:rPr>
        <w:t>.</w:t>
      </w:r>
    </w:p>
    <w:p w:rsidR="00CE335F" w:rsidRPr="002F4B96" w:rsidRDefault="000E085B" w:rsidP="002057AD">
      <w:pPr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[11</w:t>
      </w:r>
      <w:r w:rsidR="00CE335F">
        <w:rPr>
          <w:color w:val="000000" w:themeColor="text1"/>
          <w:sz w:val="24"/>
          <w:szCs w:val="24"/>
        </w:rPr>
        <w:t xml:space="preserve">] </w:t>
      </w:r>
      <w:r w:rsidR="00CE335F" w:rsidRPr="00CE335F">
        <w:rPr>
          <w:color w:val="000000" w:themeColor="text1"/>
          <w:sz w:val="24"/>
          <w:szCs w:val="24"/>
        </w:rPr>
        <w:t>http://www.universitiesuk.ac.uk/International/Pages/for-the-first-time-uk-becomes-host-country-for-argentinian-government-scholarship-programme.aspx</w:t>
      </w:r>
      <w:r w:rsidR="00CE335F">
        <w:rPr>
          <w:color w:val="000000" w:themeColor="text1"/>
          <w:sz w:val="24"/>
          <w:szCs w:val="24"/>
        </w:rPr>
        <w:t xml:space="preserve"> </w:t>
      </w:r>
      <w:r w:rsidR="008A5ED8">
        <w:rPr>
          <w:color w:val="000000" w:themeColor="text1"/>
          <w:sz w:val="24"/>
          <w:szCs w:val="24"/>
        </w:rPr>
        <w:t xml:space="preserve">also </w:t>
      </w:r>
      <w:r w:rsidR="008A5ED8" w:rsidRPr="008A5ED8">
        <w:rPr>
          <w:color w:val="000000" w:themeColor="text1"/>
          <w:sz w:val="24"/>
          <w:szCs w:val="24"/>
        </w:rPr>
        <w:t>https://www.argentina.gob.ar/becar/en</w:t>
      </w:r>
      <w:r w:rsidR="008A5ED8">
        <w:rPr>
          <w:color w:val="000000" w:themeColor="text1"/>
          <w:sz w:val="24"/>
          <w:szCs w:val="24"/>
        </w:rPr>
        <w:t xml:space="preserve"> </w:t>
      </w:r>
    </w:p>
    <w:p w:rsidR="00D11295" w:rsidRDefault="006F3D7C" w:rsidP="002057AD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CE335F">
        <w:rPr>
          <w:sz w:val="24"/>
          <w:szCs w:val="24"/>
        </w:rPr>
        <w:t>1</w:t>
      </w:r>
      <w:r w:rsidR="000E085B">
        <w:rPr>
          <w:sz w:val="24"/>
          <w:szCs w:val="24"/>
        </w:rPr>
        <w:t>2</w:t>
      </w:r>
      <w:r w:rsidR="00D128A4">
        <w:rPr>
          <w:sz w:val="24"/>
          <w:szCs w:val="24"/>
        </w:rPr>
        <w:t xml:space="preserve">] </w:t>
      </w:r>
      <w:r w:rsidR="00CE335F" w:rsidRPr="00CE335F">
        <w:rPr>
          <w:sz w:val="24"/>
          <w:szCs w:val="24"/>
        </w:rPr>
        <w:t>http://www.lanacion.com.ar/1892419-robin-grimes-la-colaboracion-cientifica-entre-el-reino-unido-y-la-argentina-tiene-un-futuro-promisorio</w:t>
      </w:r>
    </w:p>
    <w:p w:rsidR="00372B7F" w:rsidRPr="00372B7F" w:rsidRDefault="00372B7F" w:rsidP="002057AD">
      <w:pPr>
        <w:rPr>
          <w:sz w:val="24"/>
          <w:szCs w:val="24"/>
        </w:rPr>
      </w:pPr>
      <w:r w:rsidRPr="00372B7F">
        <w:rPr>
          <w:sz w:val="24"/>
          <w:szCs w:val="24"/>
        </w:rPr>
        <w:t>[1</w:t>
      </w:r>
      <w:r w:rsidR="000E085B">
        <w:rPr>
          <w:sz w:val="24"/>
          <w:szCs w:val="24"/>
        </w:rPr>
        <w:t>3</w:t>
      </w:r>
      <w:r w:rsidRPr="00372B7F">
        <w:rPr>
          <w:sz w:val="24"/>
          <w:szCs w:val="24"/>
        </w:rPr>
        <w:t xml:space="preserve">] See for example: </w:t>
      </w:r>
      <w:r w:rsidR="00F7063F" w:rsidRPr="00F7063F">
        <w:rPr>
          <w:rFonts w:eastAsia="Times New Roman"/>
          <w:sz w:val="24"/>
          <w:szCs w:val="24"/>
          <w:u w:val="single"/>
        </w:rPr>
        <w:t>http://www.aparu.org.uk/</w:t>
      </w:r>
    </w:p>
    <w:sectPr w:rsidR="00372B7F" w:rsidRPr="00372B7F" w:rsidSect="00760B6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662" w:rsidRDefault="00C27662" w:rsidP="00A80630">
      <w:pPr>
        <w:spacing w:after="0" w:line="240" w:lineRule="auto"/>
      </w:pPr>
      <w:r>
        <w:separator/>
      </w:r>
    </w:p>
  </w:endnote>
  <w:endnote w:type="continuationSeparator" w:id="0">
    <w:p w:rsidR="00C27662" w:rsidRDefault="00C27662" w:rsidP="00A8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GEO415-M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46dcae8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46dcae81+2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46dcae81+fb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632" w:rsidRDefault="007D7632">
    <w:pPr>
      <w:pStyle w:val="Footer"/>
    </w:pPr>
  </w:p>
  <w:p w:rsidR="007D7632" w:rsidRPr="00F7063F" w:rsidRDefault="007D7632" w:rsidP="00F7063F">
    <w:pPr>
      <w:pStyle w:val="Footer"/>
      <w:spacing w:before="120"/>
      <w:jc w:val="right"/>
      <w:rPr>
        <w:rFonts w:ascii="Arial" w:hAnsi="Arial" w:cs="Arial"/>
        <w:sz w:val="12"/>
      </w:rPr>
    </w:pPr>
    <w:r w:rsidRPr="00F7063F">
      <w:rPr>
        <w:rFonts w:ascii="Arial" w:hAnsi="Arial" w:cs="Arial"/>
        <w:sz w:val="12"/>
      </w:rPr>
      <w:fldChar w:fldCharType="begin"/>
    </w:r>
    <w:r w:rsidRPr="00F7063F">
      <w:rPr>
        <w:rFonts w:ascii="Arial" w:hAnsi="Arial" w:cs="Arial"/>
        <w:sz w:val="12"/>
      </w:rPr>
      <w:instrText xml:space="preserve"> FILENAME \p \* MERGEFORMAT </w:instrText>
    </w:r>
    <w:r w:rsidRPr="00F7063F">
      <w:rPr>
        <w:rFonts w:ascii="Arial" w:hAnsi="Arial" w:cs="Arial"/>
        <w:sz w:val="12"/>
      </w:rPr>
      <w:fldChar w:fldCharType="separate"/>
    </w:r>
    <w:r>
      <w:rPr>
        <w:rFonts w:ascii="Arial" w:hAnsi="Arial" w:cs="Arial"/>
        <w:noProof/>
        <w:sz w:val="12"/>
      </w:rPr>
      <w:t>C:\Users\rgrimes\AppData\Local\Microsoft\Windows\Temporary Internet Files\Outlook Temp\Article - UK Argentina  REW Robin - 2017-04-30 FA.docx</w:t>
    </w:r>
    <w:r w:rsidRPr="00F7063F">
      <w:rPr>
        <w:rFonts w:ascii="Arial" w:hAnsi="Arial" w:cs="Arial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632" w:rsidRDefault="007D7632">
    <w:pPr>
      <w:pStyle w:val="Footer"/>
    </w:pPr>
  </w:p>
  <w:p w:rsidR="007D7632" w:rsidRPr="00D87FEB" w:rsidRDefault="007D7632" w:rsidP="00D87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632" w:rsidRDefault="007D7632">
    <w:pPr>
      <w:pStyle w:val="Footer"/>
    </w:pPr>
  </w:p>
  <w:p w:rsidR="007D7632" w:rsidRPr="00F7063F" w:rsidRDefault="007D7632" w:rsidP="00F7063F">
    <w:pPr>
      <w:pStyle w:val="Footer"/>
      <w:spacing w:before="120"/>
      <w:jc w:val="right"/>
      <w:rPr>
        <w:rFonts w:ascii="Arial" w:hAnsi="Arial" w:cs="Arial"/>
        <w:sz w:val="12"/>
      </w:rPr>
    </w:pPr>
    <w:r w:rsidRPr="00F7063F">
      <w:rPr>
        <w:rFonts w:ascii="Arial" w:hAnsi="Arial" w:cs="Arial"/>
        <w:sz w:val="12"/>
      </w:rPr>
      <w:fldChar w:fldCharType="begin"/>
    </w:r>
    <w:r w:rsidRPr="00F7063F">
      <w:rPr>
        <w:rFonts w:ascii="Arial" w:hAnsi="Arial" w:cs="Arial"/>
        <w:sz w:val="12"/>
      </w:rPr>
      <w:instrText xml:space="preserve"> FILENAME \p \* MERGEFORMAT </w:instrText>
    </w:r>
    <w:r w:rsidRPr="00F7063F">
      <w:rPr>
        <w:rFonts w:ascii="Arial" w:hAnsi="Arial" w:cs="Arial"/>
        <w:sz w:val="12"/>
      </w:rPr>
      <w:fldChar w:fldCharType="separate"/>
    </w:r>
    <w:r>
      <w:rPr>
        <w:rFonts w:ascii="Arial" w:hAnsi="Arial" w:cs="Arial"/>
        <w:noProof/>
        <w:sz w:val="12"/>
      </w:rPr>
      <w:t>C:\Users\rgrimes\AppData\Local\Microsoft\Windows\Temporary Internet Files\Outlook Temp\Article - UK Argentina  REW Robin - 2017-04-30 FA.docx</w:t>
    </w:r>
    <w:r w:rsidRPr="00F7063F">
      <w:rPr>
        <w:rFonts w:ascii="Arial" w:hAnsi="Arial" w:cs="Arial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662" w:rsidRDefault="00C27662" w:rsidP="00A80630">
      <w:pPr>
        <w:spacing w:after="0" w:line="240" w:lineRule="auto"/>
      </w:pPr>
      <w:r>
        <w:separator/>
      </w:r>
    </w:p>
  </w:footnote>
  <w:footnote w:type="continuationSeparator" w:id="0">
    <w:p w:rsidR="00C27662" w:rsidRDefault="00C27662" w:rsidP="00A80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E33"/>
    <w:rsid w:val="000019BE"/>
    <w:rsid w:val="000023FE"/>
    <w:rsid w:val="00002B39"/>
    <w:rsid w:val="00003B49"/>
    <w:rsid w:val="00003FAA"/>
    <w:rsid w:val="00004F0E"/>
    <w:rsid w:val="000051BC"/>
    <w:rsid w:val="000068DA"/>
    <w:rsid w:val="0001166B"/>
    <w:rsid w:val="00011EFE"/>
    <w:rsid w:val="000133D0"/>
    <w:rsid w:val="0001356F"/>
    <w:rsid w:val="000139EB"/>
    <w:rsid w:val="00014AE2"/>
    <w:rsid w:val="000161CF"/>
    <w:rsid w:val="000168F3"/>
    <w:rsid w:val="00016D35"/>
    <w:rsid w:val="00016EDE"/>
    <w:rsid w:val="0001711B"/>
    <w:rsid w:val="000174D7"/>
    <w:rsid w:val="00017686"/>
    <w:rsid w:val="00017E63"/>
    <w:rsid w:val="00020233"/>
    <w:rsid w:val="00020323"/>
    <w:rsid w:val="00020533"/>
    <w:rsid w:val="000207D0"/>
    <w:rsid w:val="00021AB1"/>
    <w:rsid w:val="00021AFB"/>
    <w:rsid w:val="0002354F"/>
    <w:rsid w:val="0002372C"/>
    <w:rsid w:val="00023FC5"/>
    <w:rsid w:val="0002414B"/>
    <w:rsid w:val="0002515A"/>
    <w:rsid w:val="00026008"/>
    <w:rsid w:val="00026E3E"/>
    <w:rsid w:val="00027A4E"/>
    <w:rsid w:val="00027CCC"/>
    <w:rsid w:val="00030D02"/>
    <w:rsid w:val="00034AEF"/>
    <w:rsid w:val="00034EDF"/>
    <w:rsid w:val="0003506F"/>
    <w:rsid w:val="00035808"/>
    <w:rsid w:val="000416ED"/>
    <w:rsid w:val="0004589E"/>
    <w:rsid w:val="0004594E"/>
    <w:rsid w:val="00045A91"/>
    <w:rsid w:val="0004764E"/>
    <w:rsid w:val="00050C50"/>
    <w:rsid w:val="00051472"/>
    <w:rsid w:val="00051EAF"/>
    <w:rsid w:val="00052FB3"/>
    <w:rsid w:val="000537AF"/>
    <w:rsid w:val="000544CF"/>
    <w:rsid w:val="00056B4A"/>
    <w:rsid w:val="00056E84"/>
    <w:rsid w:val="000608EF"/>
    <w:rsid w:val="00061AC4"/>
    <w:rsid w:val="00061EDB"/>
    <w:rsid w:val="00062173"/>
    <w:rsid w:val="0006232E"/>
    <w:rsid w:val="000626E0"/>
    <w:rsid w:val="00062E25"/>
    <w:rsid w:val="00063061"/>
    <w:rsid w:val="00063F75"/>
    <w:rsid w:val="00063F7A"/>
    <w:rsid w:val="000654EF"/>
    <w:rsid w:val="00065937"/>
    <w:rsid w:val="000664A0"/>
    <w:rsid w:val="000700F9"/>
    <w:rsid w:val="00070245"/>
    <w:rsid w:val="00072103"/>
    <w:rsid w:val="000738D4"/>
    <w:rsid w:val="0007499B"/>
    <w:rsid w:val="00074D96"/>
    <w:rsid w:val="00074E5F"/>
    <w:rsid w:val="00075865"/>
    <w:rsid w:val="000759A3"/>
    <w:rsid w:val="000761E1"/>
    <w:rsid w:val="0007745D"/>
    <w:rsid w:val="000803E2"/>
    <w:rsid w:val="00080AD4"/>
    <w:rsid w:val="00080C92"/>
    <w:rsid w:val="00080F7A"/>
    <w:rsid w:val="00083A6B"/>
    <w:rsid w:val="00085F9B"/>
    <w:rsid w:val="00086E72"/>
    <w:rsid w:val="000875A0"/>
    <w:rsid w:val="00087A96"/>
    <w:rsid w:val="000914E9"/>
    <w:rsid w:val="00091E63"/>
    <w:rsid w:val="00092345"/>
    <w:rsid w:val="000930F0"/>
    <w:rsid w:val="0009345D"/>
    <w:rsid w:val="0009367E"/>
    <w:rsid w:val="00094B90"/>
    <w:rsid w:val="0009517B"/>
    <w:rsid w:val="000969F7"/>
    <w:rsid w:val="00096E35"/>
    <w:rsid w:val="0009762B"/>
    <w:rsid w:val="00097AFA"/>
    <w:rsid w:val="000A0814"/>
    <w:rsid w:val="000A1758"/>
    <w:rsid w:val="000A190F"/>
    <w:rsid w:val="000A1C7A"/>
    <w:rsid w:val="000A1F70"/>
    <w:rsid w:val="000A21B3"/>
    <w:rsid w:val="000A3D78"/>
    <w:rsid w:val="000A62C3"/>
    <w:rsid w:val="000A6356"/>
    <w:rsid w:val="000B04E2"/>
    <w:rsid w:val="000B0D1D"/>
    <w:rsid w:val="000B0DDC"/>
    <w:rsid w:val="000B1A44"/>
    <w:rsid w:val="000B21AF"/>
    <w:rsid w:val="000B2508"/>
    <w:rsid w:val="000B26AB"/>
    <w:rsid w:val="000B367B"/>
    <w:rsid w:val="000B3D3B"/>
    <w:rsid w:val="000B3FF2"/>
    <w:rsid w:val="000B4AF8"/>
    <w:rsid w:val="000B56E8"/>
    <w:rsid w:val="000B581C"/>
    <w:rsid w:val="000B590C"/>
    <w:rsid w:val="000B5DF1"/>
    <w:rsid w:val="000B641C"/>
    <w:rsid w:val="000B65D7"/>
    <w:rsid w:val="000B6B1E"/>
    <w:rsid w:val="000B6BCF"/>
    <w:rsid w:val="000B6BFC"/>
    <w:rsid w:val="000B7453"/>
    <w:rsid w:val="000B7681"/>
    <w:rsid w:val="000B7BDB"/>
    <w:rsid w:val="000C0B38"/>
    <w:rsid w:val="000C0C30"/>
    <w:rsid w:val="000C1FE8"/>
    <w:rsid w:val="000C325A"/>
    <w:rsid w:val="000C47A2"/>
    <w:rsid w:val="000C4B0C"/>
    <w:rsid w:val="000C4F63"/>
    <w:rsid w:val="000C53EF"/>
    <w:rsid w:val="000C583C"/>
    <w:rsid w:val="000C792F"/>
    <w:rsid w:val="000D07D3"/>
    <w:rsid w:val="000D0BA7"/>
    <w:rsid w:val="000D257D"/>
    <w:rsid w:val="000D30F4"/>
    <w:rsid w:val="000D3484"/>
    <w:rsid w:val="000D4B45"/>
    <w:rsid w:val="000D55FA"/>
    <w:rsid w:val="000D5F65"/>
    <w:rsid w:val="000D69EB"/>
    <w:rsid w:val="000D6BD7"/>
    <w:rsid w:val="000D7246"/>
    <w:rsid w:val="000D7AE8"/>
    <w:rsid w:val="000E085B"/>
    <w:rsid w:val="000E2AD9"/>
    <w:rsid w:val="000E3132"/>
    <w:rsid w:val="000E4D02"/>
    <w:rsid w:val="000E4D9A"/>
    <w:rsid w:val="000E5828"/>
    <w:rsid w:val="000E6688"/>
    <w:rsid w:val="000E6761"/>
    <w:rsid w:val="000E6FA2"/>
    <w:rsid w:val="000E7757"/>
    <w:rsid w:val="000F01F4"/>
    <w:rsid w:val="000F0257"/>
    <w:rsid w:val="000F0B6D"/>
    <w:rsid w:val="000F1734"/>
    <w:rsid w:val="000F24BD"/>
    <w:rsid w:val="000F2FBF"/>
    <w:rsid w:val="000F3442"/>
    <w:rsid w:val="000F3625"/>
    <w:rsid w:val="000F3873"/>
    <w:rsid w:val="000F4158"/>
    <w:rsid w:val="000F5309"/>
    <w:rsid w:val="000F5C44"/>
    <w:rsid w:val="000F5F77"/>
    <w:rsid w:val="000F7DFB"/>
    <w:rsid w:val="00101E2C"/>
    <w:rsid w:val="0010257A"/>
    <w:rsid w:val="0010288E"/>
    <w:rsid w:val="001028CD"/>
    <w:rsid w:val="00103562"/>
    <w:rsid w:val="001045E8"/>
    <w:rsid w:val="00105C4B"/>
    <w:rsid w:val="00106392"/>
    <w:rsid w:val="00106973"/>
    <w:rsid w:val="001071CE"/>
    <w:rsid w:val="001108BB"/>
    <w:rsid w:val="00111777"/>
    <w:rsid w:val="00111DDD"/>
    <w:rsid w:val="00111FCA"/>
    <w:rsid w:val="00113DD2"/>
    <w:rsid w:val="00114AD6"/>
    <w:rsid w:val="00114E48"/>
    <w:rsid w:val="00116555"/>
    <w:rsid w:val="00117CFD"/>
    <w:rsid w:val="00120431"/>
    <w:rsid w:val="00122970"/>
    <w:rsid w:val="0012362D"/>
    <w:rsid w:val="001239BD"/>
    <w:rsid w:val="0012401E"/>
    <w:rsid w:val="00124222"/>
    <w:rsid w:val="00126925"/>
    <w:rsid w:val="00126AB4"/>
    <w:rsid w:val="00126D7B"/>
    <w:rsid w:val="0012758D"/>
    <w:rsid w:val="00127F6B"/>
    <w:rsid w:val="00131C80"/>
    <w:rsid w:val="00131F3A"/>
    <w:rsid w:val="00132099"/>
    <w:rsid w:val="00132319"/>
    <w:rsid w:val="001329A8"/>
    <w:rsid w:val="00132A54"/>
    <w:rsid w:val="0013338D"/>
    <w:rsid w:val="001341BD"/>
    <w:rsid w:val="00135088"/>
    <w:rsid w:val="001360E9"/>
    <w:rsid w:val="0013663D"/>
    <w:rsid w:val="001367BB"/>
    <w:rsid w:val="00137CA8"/>
    <w:rsid w:val="00140209"/>
    <w:rsid w:val="00140610"/>
    <w:rsid w:val="0014101A"/>
    <w:rsid w:val="00141B86"/>
    <w:rsid w:val="00145127"/>
    <w:rsid w:val="001457FB"/>
    <w:rsid w:val="00145B8E"/>
    <w:rsid w:val="00145D8C"/>
    <w:rsid w:val="00145FC2"/>
    <w:rsid w:val="00147440"/>
    <w:rsid w:val="001476E8"/>
    <w:rsid w:val="0015066B"/>
    <w:rsid w:val="0015092A"/>
    <w:rsid w:val="00150CD5"/>
    <w:rsid w:val="00151EBF"/>
    <w:rsid w:val="00152DBB"/>
    <w:rsid w:val="0015357A"/>
    <w:rsid w:val="00155428"/>
    <w:rsid w:val="001560CC"/>
    <w:rsid w:val="00157FFB"/>
    <w:rsid w:val="00160F26"/>
    <w:rsid w:val="00160FF3"/>
    <w:rsid w:val="001612C7"/>
    <w:rsid w:val="0016306A"/>
    <w:rsid w:val="00163157"/>
    <w:rsid w:val="001639B4"/>
    <w:rsid w:val="00163D58"/>
    <w:rsid w:val="00164E8B"/>
    <w:rsid w:val="001663BF"/>
    <w:rsid w:val="00166BE2"/>
    <w:rsid w:val="00167E29"/>
    <w:rsid w:val="00170076"/>
    <w:rsid w:val="00170DD8"/>
    <w:rsid w:val="001711BF"/>
    <w:rsid w:val="00172668"/>
    <w:rsid w:val="00172C2D"/>
    <w:rsid w:val="0017423C"/>
    <w:rsid w:val="001743B4"/>
    <w:rsid w:val="00174956"/>
    <w:rsid w:val="00174AAF"/>
    <w:rsid w:val="00176382"/>
    <w:rsid w:val="0017679A"/>
    <w:rsid w:val="00176B1A"/>
    <w:rsid w:val="00177C68"/>
    <w:rsid w:val="00180252"/>
    <w:rsid w:val="00180605"/>
    <w:rsid w:val="001807A7"/>
    <w:rsid w:val="00182C9E"/>
    <w:rsid w:val="001830CA"/>
    <w:rsid w:val="001901A3"/>
    <w:rsid w:val="0019079B"/>
    <w:rsid w:val="00190E14"/>
    <w:rsid w:val="001917A0"/>
    <w:rsid w:val="00191DD8"/>
    <w:rsid w:val="0019231D"/>
    <w:rsid w:val="00192D8E"/>
    <w:rsid w:val="00193605"/>
    <w:rsid w:val="00193C2E"/>
    <w:rsid w:val="00194400"/>
    <w:rsid w:val="001948D7"/>
    <w:rsid w:val="0019550D"/>
    <w:rsid w:val="00196C63"/>
    <w:rsid w:val="001A0B77"/>
    <w:rsid w:val="001A1079"/>
    <w:rsid w:val="001A1333"/>
    <w:rsid w:val="001A14BA"/>
    <w:rsid w:val="001A160A"/>
    <w:rsid w:val="001A4045"/>
    <w:rsid w:val="001A42C5"/>
    <w:rsid w:val="001A48CA"/>
    <w:rsid w:val="001A6000"/>
    <w:rsid w:val="001A6521"/>
    <w:rsid w:val="001A67C2"/>
    <w:rsid w:val="001A6FE2"/>
    <w:rsid w:val="001A7E91"/>
    <w:rsid w:val="001B0D0B"/>
    <w:rsid w:val="001B1ADF"/>
    <w:rsid w:val="001B326B"/>
    <w:rsid w:val="001B3CC1"/>
    <w:rsid w:val="001B5567"/>
    <w:rsid w:val="001B57A6"/>
    <w:rsid w:val="001B5B40"/>
    <w:rsid w:val="001B7735"/>
    <w:rsid w:val="001C0D20"/>
    <w:rsid w:val="001C3379"/>
    <w:rsid w:val="001C35B9"/>
    <w:rsid w:val="001C4363"/>
    <w:rsid w:val="001C63BB"/>
    <w:rsid w:val="001C6ADD"/>
    <w:rsid w:val="001D1877"/>
    <w:rsid w:val="001D45BA"/>
    <w:rsid w:val="001D4ADB"/>
    <w:rsid w:val="001D4C40"/>
    <w:rsid w:val="001D50DC"/>
    <w:rsid w:val="001D5F0D"/>
    <w:rsid w:val="001D6317"/>
    <w:rsid w:val="001D6FEA"/>
    <w:rsid w:val="001D7410"/>
    <w:rsid w:val="001D7463"/>
    <w:rsid w:val="001E1130"/>
    <w:rsid w:val="001E18A8"/>
    <w:rsid w:val="001E191F"/>
    <w:rsid w:val="001E338A"/>
    <w:rsid w:val="001E350B"/>
    <w:rsid w:val="001E3B0F"/>
    <w:rsid w:val="001E41A5"/>
    <w:rsid w:val="001E558D"/>
    <w:rsid w:val="001E562F"/>
    <w:rsid w:val="001E57C0"/>
    <w:rsid w:val="001E5F59"/>
    <w:rsid w:val="001E660A"/>
    <w:rsid w:val="001E6727"/>
    <w:rsid w:val="001E797A"/>
    <w:rsid w:val="001F127A"/>
    <w:rsid w:val="001F178B"/>
    <w:rsid w:val="001F1E37"/>
    <w:rsid w:val="001F29F3"/>
    <w:rsid w:val="001F2F9B"/>
    <w:rsid w:val="001F330A"/>
    <w:rsid w:val="001F3775"/>
    <w:rsid w:val="001F4150"/>
    <w:rsid w:val="001F5111"/>
    <w:rsid w:val="001F7BBD"/>
    <w:rsid w:val="00200C11"/>
    <w:rsid w:val="00200E97"/>
    <w:rsid w:val="002016EA"/>
    <w:rsid w:val="0020278E"/>
    <w:rsid w:val="002052A4"/>
    <w:rsid w:val="002057AD"/>
    <w:rsid w:val="002058BF"/>
    <w:rsid w:val="00205926"/>
    <w:rsid w:val="002071B7"/>
    <w:rsid w:val="00207300"/>
    <w:rsid w:val="0020779D"/>
    <w:rsid w:val="002102EE"/>
    <w:rsid w:val="002106DD"/>
    <w:rsid w:val="00210A2F"/>
    <w:rsid w:val="002114F0"/>
    <w:rsid w:val="00212170"/>
    <w:rsid w:val="00212338"/>
    <w:rsid w:val="00212B2F"/>
    <w:rsid w:val="00220242"/>
    <w:rsid w:val="0022089D"/>
    <w:rsid w:val="002209F4"/>
    <w:rsid w:val="00220C3C"/>
    <w:rsid w:val="00221756"/>
    <w:rsid w:val="00221E6E"/>
    <w:rsid w:val="00222437"/>
    <w:rsid w:val="002234D3"/>
    <w:rsid w:val="00223541"/>
    <w:rsid w:val="00223696"/>
    <w:rsid w:val="00224022"/>
    <w:rsid w:val="0022491E"/>
    <w:rsid w:val="002269E8"/>
    <w:rsid w:val="002304D4"/>
    <w:rsid w:val="002305B8"/>
    <w:rsid w:val="00230EA1"/>
    <w:rsid w:val="00231509"/>
    <w:rsid w:val="002319C6"/>
    <w:rsid w:val="00232DD1"/>
    <w:rsid w:val="00233B69"/>
    <w:rsid w:val="00234372"/>
    <w:rsid w:val="00237913"/>
    <w:rsid w:val="00241D98"/>
    <w:rsid w:val="0024200F"/>
    <w:rsid w:val="002458A1"/>
    <w:rsid w:val="0025076B"/>
    <w:rsid w:val="00250DBE"/>
    <w:rsid w:val="00250FE4"/>
    <w:rsid w:val="002511D2"/>
    <w:rsid w:val="002516FC"/>
    <w:rsid w:val="00251894"/>
    <w:rsid w:val="00252D6E"/>
    <w:rsid w:val="00253D79"/>
    <w:rsid w:val="00254B77"/>
    <w:rsid w:val="0025564C"/>
    <w:rsid w:val="0025588C"/>
    <w:rsid w:val="0025656C"/>
    <w:rsid w:val="00256C31"/>
    <w:rsid w:val="002576DC"/>
    <w:rsid w:val="002578F2"/>
    <w:rsid w:val="00257BF9"/>
    <w:rsid w:val="00257C95"/>
    <w:rsid w:val="00260311"/>
    <w:rsid w:val="00260B29"/>
    <w:rsid w:val="00260C05"/>
    <w:rsid w:val="00262237"/>
    <w:rsid w:val="00262796"/>
    <w:rsid w:val="00262A0A"/>
    <w:rsid w:val="0026395D"/>
    <w:rsid w:val="0026451C"/>
    <w:rsid w:val="00264BD2"/>
    <w:rsid w:val="0026556B"/>
    <w:rsid w:val="00266A28"/>
    <w:rsid w:val="0026744C"/>
    <w:rsid w:val="002674B6"/>
    <w:rsid w:val="002677DA"/>
    <w:rsid w:val="00270478"/>
    <w:rsid w:val="002719CE"/>
    <w:rsid w:val="00272CCA"/>
    <w:rsid w:val="0027332D"/>
    <w:rsid w:val="002738A4"/>
    <w:rsid w:val="00274058"/>
    <w:rsid w:val="00274451"/>
    <w:rsid w:val="00275756"/>
    <w:rsid w:val="002761D3"/>
    <w:rsid w:val="00276759"/>
    <w:rsid w:val="00276995"/>
    <w:rsid w:val="00277106"/>
    <w:rsid w:val="00280066"/>
    <w:rsid w:val="00281304"/>
    <w:rsid w:val="00282069"/>
    <w:rsid w:val="00282777"/>
    <w:rsid w:val="002829BF"/>
    <w:rsid w:val="00283872"/>
    <w:rsid w:val="00283951"/>
    <w:rsid w:val="002844A9"/>
    <w:rsid w:val="002844FD"/>
    <w:rsid w:val="0028584C"/>
    <w:rsid w:val="002862C3"/>
    <w:rsid w:val="00286423"/>
    <w:rsid w:val="0029087E"/>
    <w:rsid w:val="00290965"/>
    <w:rsid w:val="00290BEE"/>
    <w:rsid w:val="002910E7"/>
    <w:rsid w:val="00291194"/>
    <w:rsid w:val="002914A6"/>
    <w:rsid w:val="00292C47"/>
    <w:rsid w:val="00292F63"/>
    <w:rsid w:val="002943F7"/>
    <w:rsid w:val="0029464E"/>
    <w:rsid w:val="00294C0C"/>
    <w:rsid w:val="00294C76"/>
    <w:rsid w:val="00294D15"/>
    <w:rsid w:val="002953F1"/>
    <w:rsid w:val="00295D28"/>
    <w:rsid w:val="00297146"/>
    <w:rsid w:val="002976C1"/>
    <w:rsid w:val="002A0940"/>
    <w:rsid w:val="002A0D53"/>
    <w:rsid w:val="002A258F"/>
    <w:rsid w:val="002A2906"/>
    <w:rsid w:val="002A31EF"/>
    <w:rsid w:val="002A3BD1"/>
    <w:rsid w:val="002A3EDD"/>
    <w:rsid w:val="002A4DE3"/>
    <w:rsid w:val="002A6C9B"/>
    <w:rsid w:val="002A795A"/>
    <w:rsid w:val="002A7AE0"/>
    <w:rsid w:val="002A7BB0"/>
    <w:rsid w:val="002B010C"/>
    <w:rsid w:val="002B0238"/>
    <w:rsid w:val="002B259E"/>
    <w:rsid w:val="002B2B9C"/>
    <w:rsid w:val="002B40B5"/>
    <w:rsid w:val="002B58CD"/>
    <w:rsid w:val="002B5A32"/>
    <w:rsid w:val="002B6F5D"/>
    <w:rsid w:val="002B71C9"/>
    <w:rsid w:val="002B77E6"/>
    <w:rsid w:val="002B797D"/>
    <w:rsid w:val="002B7AFA"/>
    <w:rsid w:val="002C06A5"/>
    <w:rsid w:val="002C0D3A"/>
    <w:rsid w:val="002C1C9A"/>
    <w:rsid w:val="002C1D8E"/>
    <w:rsid w:val="002C303D"/>
    <w:rsid w:val="002C3259"/>
    <w:rsid w:val="002C36C0"/>
    <w:rsid w:val="002C4022"/>
    <w:rsid w:val="002C4E7E"/>
    <w:rsid w:val="002C4FC0"/>
    <w:rsid w:val="002C62F4"/>
    <w:rsid w:val="002C636F"/>
    <w:rsid w:val="002C69DB"/>
    <w:rsid w:val="002C772F"/>
    <w:rsid w:val="002D02FE"/>
    <w:rsid w:val="002D03E8"/>
    <w:rsid w:val="002D0AD5"/>
    <w:rsid w:val="002D1571"/>
    <w:rsid w:val="002D2376"/>
    <w:rsid w:val="002D26A6"/>
    <w:rsid w:val="002D28BA"/>
    <w:rsid w:val="002D33AB"/>
    <w:rsid w:val="002D3C8B"/>
    <w:rsid w:val="002D3EAA"/>
    <w:rsid w:val="002D4203"/>
    <w:rsid w:val="002D534E"/>
    <w:rsid w:val="002D6A23"/>
    <w:rsid w:val="002D6F57"/>
    <w:rsid w:val="002D79FB"/>
    <w:rsid w:val="002E1012"/>
    <w:rsid w:val="002E111E"/>
    <w:rsid w:val="002E1639"/>
    <w:rsid w:val="002E16E2"/>
    <w:rsid w:val="002E3883"/>
    <w:rsid w:val="002E420A"/>
    <w:rsid w:val="002E550F"/>
    <w:rsid w:val="002E55DF"/>
    <w:rsid w:val="002E67F7"/>
    <w:rsid w:val="002E715D"/>
    <w:rsid w:val="002E7753"/>
    <w:rsid w:val="002E7BE2"/>
    <w:rsid w:val="002F091B"/>
    <w:rsid w:val="002F0AF2"/>
    <w:rsid w:val="002F2338"/>
    <w:rsid w:val="002F236A"/>
    <w:rsid w:val="002F3E75"/>
    <w:rsid w:val="002F478D"/>
    <w:rsid w:val="002F49B4"/>
    <w:rsid w:val="002F4B96"/>
    <w:rsid w:val="002F5F8F"/>
    <w:rsid w:val="002F770E"/>
    <w:rsid w:val="002F7A9B"/>
    <w:rsid w:val="003001D4"/>
    <w:rsid w:val="00301709"/>
    <w:rsid w:val="003027CD"/>
    <w:rsid w:val="003045B9"/>
    <w:rsid w:val="00304F0B"/>
    <w:rsid w:val="003054E6"/>
    <w:rsid w:val="00307C15"/>
    <w:rsid w:val="00310752"/>
    <w:rsid w:val="00311548"/>
    <w:rsid w:val="003116AD"/>
    <w:rsid w:val="00311B46"/>
    <w:rsid w:val="00312C40"/>
    <w:rsid w:val="00313455"/>
    <w:rsid w:val="00313686"/>
    <w:rsid w:val="00313712"/>
    <w:rsid w:val="00313A94"/>
    <w:rsid w:val="00313CD0"/>
    <w:rsid w:val="0031484C"/>
    <w:rsid w:val="00315919"/>
    <w:rsid w:val="00316DDD"/>
    <w:rsid w:val="0031726C"/>
    <w:rsid w:val="00317FDC"/>
    <w:rsid w:val="00320AF4"/>
    <w:rsid w:val="00321879"/>
    <w:rsid w:val="00322042"/>
    <w:rsid w:val="00323AAE"/>
    <w:rsid w:val="00325042"/>
    <w:rsid w:val="00325CD7"/>
    <w:rsid w:val="00327FEB"/>
    <w:rsid w:val="00330499"/>
    <w:rsid w:val="003306BC"/>
    <w:rsid w:val="00330838"/>
    <w:rsid w:val="003327FC"/>
    <w:rsid w:val="00333A0A"/>
    <w:rsid w:val="00333E17"/>
    <w:rsid w:val="00335A16"/>
    <w:rsid w:val="00335DC3"/>
    <w:rsid w:val="00336463"/>
    <w:rsid w:val="003366C9"/>
    <w:rsid w:val="0033681F"/>
    <w:rsid w:val="00336855"/>
    <w:rsid w:val="0033715A"/>
    <w:rsid w:val="00337569"/>
    <w:rsid w:val="003378D7"/>
    <w:rsid w:val="00340750"/>
    <w:rsid w:val="003411C9"/>
    <w:rsid w:val="00342E68"/>
    <w:rsid w:val="00342FDE"/>
    <w:rsid w:val="0034323E"/>
    <w:rsid w:val="00343516"/>
    <w:rsid w:val="0034422F"/>
    <w:rsid w:val="00345357"/>
    <w:rsid w:val="00346344"/>
    <w:rsid w:val="0034750F"/>
    <w:rsid w:val="00347510"/>
    <w:rsid w:val="00347EF9"/>
    <w:rsid w:val="003503F8"/>
    <w:rsid w:val="00350645"/>
    <w:rsid w:val="0035124B"/>
    <w:rsid w:val="00351BCC"/>
    <w:rsid w:val="00351C48"/>
    <w:rsid w:val="00351C85"/>
    <w:rsid w:val="0035220F"/>
    <w:rsid w:val="0035305D"/>
    <w:rsid w:val="00355137"/>
    <w:rsid w:val="00355147"/>
    <w:rsid w:val="00357681"/>
    <w:rsid w:val="00357A58"/>
    <w:rsid w:val="00357D54"/>
    <w:rsid w:val="003630F7"/>
    <w:rsid w:val="0036468F"/>
    <w:rsid w:val="00364A31"/>
    <w:rsid w:val="00364E18"/>
    <w:rsid w:val="00365867"/>
    <w:rsid w:val="00365FDA"/>
    <w:rsid w:val="0036667C"/>
    <w:rsid w:val="00370231"/>
    <w:rsid w:val="003704C6"/>
    <w:rsid w:val="003713E0"/>
    <w:rsid w:val="00371588"/>
    <w:rsid w:val="00371979"/>
    <w:rsid w:val="00371E07"/>
    <w:rsid w:val="00372B7F"/>
    <w:rsid w:val="00372BB0"/>
    <w:rsid w:val="00373BCB"/>
    <w:rsid w:val="00374117"/>
    <w:rsid w:val="003744AE"/>
    <w:rsid w:val="003767DD"/>
    <w:rsid w:val="00377186"/>
    <w:rsid w:val="0037722E"/>
    <w:rsid w:val="00377900"/>
    <w:rsid w:val="00380E59"/>
    <w:rsid w:val="0038203F"/>
    <w:rsid w:val="00383288"/>
    <w:rsid w:val="003835DF"/>
    <w:rsid w:val="00383BD0"/>
    <w:rsid w:val="00383F66"/>
    <w:rsid w:val="0038535B"/>
    <w:rsid w:val="00385A6C"/>
    <w:rsid w:val="00390C13"/>
    <w:rsid w:val="003916DB"/>
    <w:rsid w:val="00392E5B"/>
    <w:rsid w:val="003A0E96"/>
    <w:rsid w:val="003A18EA"/>
    <w:rsid w:val="003A1E8C"/>
    <w:rsid w:val="003A2108"/>
    <w:rsid w:val="003A227A"/>
    <w:rsid w:val="003A39C2"/>
    <w:rsid w:val="003A3BB8"/>
    <w:rsid w:val="003A4C32"/>
    <w:rsid w:val="003A530D"/>
    <w:rsid w:val="003A5B81"/>
    <w:rsid w:val="003A5F7C"/>
    <w:rsid w:val="003B07EB"/>
    <w:rsid w:val="003B13CE"/>
    <w:rsid w:val="003B29EF"/>
    <w:rsid w:val="003B33F7"/>
    <w:rsid w:val="003B6A75"/>
    <w:rsid w:val="003C3F39"/>
    <w:rsid w:val="003C529B"/>
    <w:rsid w:val="003C6A9E"/>
    <w:rsid w:val="003C74C5"/>
    <w:rsid w:val="003C7779"/>
    <w:rsid w:val="003C7D03"/>
    <w:rsid w:val="003D09B8"/>
    <w:rsid w:val="003D2AE0"/>
    <w:rsid w:val="003D2C32"/>
    <w:rsid w:val="003D354B"/>
    <w:rsid w:val="003D38FF"/>
    <w:rsid w:val="003D3B6E"/>
    <w:rsid w:val="003D475C"/>
    <w:rsid w:val="003D4D2F"/>
    <w:rsid w:val="003D4DCE"/>
    <w:rsid w:val="003D4F44"/>
    <w:rsid w:val="003D51F7"/>
    <w:rsid w:val="003D71B8"/>
    <w:rsid w:val="003E017A"/>
    <w:rsid w:val="003E0560"/>
    <w:rsid w:val="003E3D88"/>
    <w:rsid w:val="003E4032"/>
    <w:rsid w:val="003E712E"/>
    <w:rsid w:val="003F13F2"/>
    <w:rsid w:val="003F2056"/>
    <w:rsid w:val="003F22DA"/>
    <w:rsid w:val="003F25AB"/>
    <w:rsid w:val="003F2C62"/>
    <w:rsid w:val="003F3067"/>
    <w:rsid w:val="003F3B30"/>
    <w:rsid w:val="003F44E6"/>
    <w:rsid w:val="003F4939"/>
    <w:rsid w:val="003F52CC"/>
    <w:rsid w:val="003F638A"/>
    <w:rsid w:val="003F68EA"/>
    <w:rsid w:val="003F71D1"/>
    <w:rsid w:val="003F7583"/>
    <w:rsid w:val="003F7EE8"/>
    <w:rsid w:val="00400388"/>
    <w:rsid w:val="00400446"/>
    <w:rsid w:val="00400F16"/>
    <w:rsid w:val="00401251"/>
    <w:rsid w:val="004031C6"/>
    <w:rsid w:val="00403A6D"/>
    <w:rsid w:val="0040499F"/>
    <w:rsid w:val="00404F65"/>
    <w:rsid w:val="004059AA"/>
    <w:rsid w:val="00405CBA"/>
    <w:rsid w:val="00406B7A"/>
    <w:rsid w:val="00406E67"/>
    <w:rsid w:val="0040768E"/>
    <w:rsid w:val="004100B6"/>
    <w:rsid w:val="00410352"/>
    <w:rsid w:val="00410473"/>
    <w:rsid w:val="004115E7"/>
    <w:rsid w:val="004118DA"/>
    <w:rsid w:val="00411E5F"/>
    <w:rsid w:val="00412535"/>
    <w:rsid w:val="004129D4"/>
    <w:rsid w:val="00412E1B"/>
    <w:rsid w:val="00413649"/>
    <w:rsid w:val="0041439D"/>
    <w:rsid w:val="0041482D"/>
    <w:rsid w:val="00414D7E"/>
    <w:rsid w:val="004150BF"/>
    <w:rsid w:val="0041551C"/>
    <w:rsid w:val="004155FD"/>
    <w:rsid w:val="00416443"/>
    <w:rsid w:val="0041650B"/>
    <w:rsid w:val="00420224"/>
    <w:rsid w:val="00420B91"/>
    <w:rsid w:val="0042145B"/>
    <w:rsid w:val="00421809"/>
    <w:rsid w:val="00421DDD"/>
    <w:rsid w:val="0042300E"/>
    <w:rsid w:val="004230B8"/>
    <w:rsid w:val="004232AA"/>
    <w:rsid w:val="00424DCF"/>
    <w:rsid w:val="00424FF9"/>
    <w:rsid w:val="004256F4"/>
    <w:rsid w:val="0042578B"/>
    <w:rsid w:val="00426338"/>
    <w:rsid w:val="00426EF9"/>
    <w:rsid w:val="00427087"/>
    <w:rsid w:val="00427C7A"/>
    <w:rsid w:val="004305BD"/>
    <w:rsid w:val="00431A2A"/>
    <w:rsid w:val="00431D2C"/>
    <w:rsid w:val="004341E5"/>
    <w:rsid w:val="004342EC"/>
    <w:rsid w:val="0043472F"/>
    <w:rsid w:val="004347E2"/>
    <w:rsid w:val="00434D1A"/>
    <w:rsid w:val="00435357"/>
    <w:rsid w:val="0043682B"/>
    <w:rsid w:val="00437205"/>
    <w:rsid w:val="0044124F"/>
    <w:rsid w:val="0044165A"/>
    <w:rsid w:val="004418EA"/>
    <w:rsid w:val="004440BB"/>
    <w:rsid w:val="00444C37"/>
    <w:rsid w:val="00447016"/>
    <w:rsid w:val="004519E0"/>
    <w:rsid w:val="00451F5C"/>
    <w:rsid w:val="0045271F"/>
    <w:rsid w:val="00452845"/>
    <w:rsid w:val="00452860"/>
    <w:rsid w:val="00452B23"/>
    <w:rsid w:val="00452C8E"/>
    <w:rsid w:val="0045484B"/>
    <w:rsid w:val="00455CE6"/>
    <w:rsid w:val="00456062"/>
    <w:rsid w:val="004564EB"/>
    <w:rsid w:val="00456F9C"/>
    <w:rsid w:val="004575F6"/>
    <w:rsid w:val="00461205"/>
    <w:rsid w:val="00462231"/>
    <w:rsid w:val="00462AA9"/>
    <w:rsid w:val="00463599"/>
    <w:rsid w:val="00464878"/>
    <w:rsid w:val="00464D23"/>
    <w:rsid w:val="00465442"/>
    <w:rsid w:val="004658AF"/>
    <w:rsid w:val="00465A5F"/>
    <w:rsid w:val="00465B43"/>
    <w:rsid w:val="0046614B"/>
    <w:rsid w:val="004661E3"/>
    <w:rsid w:val="00466D1D"/>
    <w:rsid w:val="00467B6C"/>
    <w:rsid w:val="00470283"/>
    <w:rsid w:val="0047233F"/>
    <w:rsid w:val="0047266B"/>
    <w:rsid w:val="004730D6"/>
    <w:rsid w:val="00474E0B"/>
    <w:rsid w:val="00475C6A"/>
    <w:rsid w:val="00475FF0"/>
    <w:rsid w:val="00476699"/>
    <w:rsid w:val="00476928"/>
    <w:rsid w:val="00477198"/>
    <w:rsid w:val="004776AA"/>
    <w:rsid w:val="00480376"/>
    <w:rsid w:val="00480676"/>
    <w:rsid w:val="00485E6A"/>
    <w:rsid w:val="00486338"/>
    <w:rsid w:val="00486703"/>
    <w:rsid w:val="0048748E"/>
    <w:rsid w:val="00487544"/>
    <w:rsid w:val="00487966"/>
    <w:rsid w:val="00491BA7"/>
    <w:rsid w:val="004920E3"/>
    <w:rsid w:val="00492B1A"/>
    <w:rsid w:val="00492D60"/>
    <w:rsid w:val="00492FFD"/>
    <w:rsid w:val="00494432"/>
    <w:rsid w:val="00495C8E"/>
    <w:rsid w:val="00496C76"/>
    <w:rsid w:val="004970DA"/>
    <w:rsid w:val="004A078E"/>
    <w:rsid w:val="004A099E"/>
    <w:rsid w:val="004A1081"/>
    <w:rsid w:val="004A19B6"/>
    <w:rsid w:val="004A2353"/>
    <w:rsid w:val="004A2AD4"/>
    <w:rsid w:val="004A3516"/>
    <w:rsid w:val="004A4A17"/>
    <w:rsid w:val="004A4A43"/>
    <w:rsid w:val="004A4A84"/>
    <w:rsid w:val="004A4D05"/>
    <w:rsid w:val="004A51C4"/>
    <w:rsid w:val="004A5FCB"/>
    <w:rsid w:val="004A6248"/>
    <w:rsid w:val="004A6758"/>
    <w:rsid w:val="004A6841"/>
    <w:rsid w:val="004B002C"/>
    <w:rsid w:val="004B0DA2"/>
    <w:rsid w:val="004B1E9E"/>
    <w:rsid w:val="004B3333"/>
    <w:rsid w:val="004B443F"/>
    <w:rsid w:val="004B74CF"/>
    <w:rsid w:val="004C0A72"/>
    <w:rsid w:val="004C1902"/>
    <w:rsid w:val="004C1DA4"/>
    <w:rsid w:val="004C30AE"/>
    <w:rsid w:val="004C380D"/>
    <w:rsid w:val="004C43F8"/>
    <w:rsid w:val="004C45C2"/>
    <w:rsid w:val="004C4D66"/>
    <w:rsid w:val="004C52F2"/>
    <w:rsid w:val="004C57EF"/>
    <w:rsid w:val="004C59FF"/>
    <w:rsid w:val="004C6798"/>
    <w:rsid w:val="004C7818"/>
    <w:rsid w:val="004C7946"/>
    <w:rsid w:val="004C7C8C"/>
    <w:rsid w:val="004D121C"/>
    <w:rsid w:val="004D184E"/>
    <w:rsid w:val="004D1A4B"/>
    <w:rsid w:val="004D2B72"/>
    <w:rsid w:val="004D3CF2"/>
    <w:rsid w:val="004D458C"/>
    <w:rsid w:val="004D4735"/>
    <w:rsid w:val="004D6576"/>
    <w:rsid w:val="004D7E66"/>
    <w:rsid w:val="004E0D0F"/>
    <w:rsid w:val="004E17B0"/>
    <w:rsid w:val="004E1F42"/>
    <w:rsid w:val="004E21AB"/>
    <w:rsid w:val="004E2A03"/>
    <w:rsid w:val="004E2EB7"/>
    <w:rsid w:val="004E40BD"/>
    <w:rsid w:val="004E4A46"/>
    <w:rsid w:val="004E503E"/>
    <w:rsid w:val="004E578D"/>
    <w:rsid w:val="004E7C95"/>
    <w:rsid w:val="004F028F"/>
    <w:rsid w:val="004F1DF1"/>
    <w:rsid w:val="004F2B36"/>
    <w:rsid w:val="004F3030"/>
    <w:rsid w:val="004F3D70"/>
    <w:rsid w:val="004F3FB9"/>
    <w:rsid w:val="004F5C28"/>
    <w:rsid w:val="004F6691"/>
    <w:rsid w:val="004F7798"/>
    <w:rsid w:val="004F7EEC"/>
    <w:rsid w:val="005023B7"/>
    <w:rsid w:val="00504223"/>
    <w:rsid w:val="005053B1"/>
    <w:rsid w:val="005065F5"/>
    <w:rsid w:val="00506EB5"/>
    <w:rsid w:val="00510195"/>
    <w:rsid w:val="00510359"/>
    <w:rsid w:val="00511B2B"/>
    <w:rsid w:val="00512C41"/>
    <w:rsid w:val="00513430"/>
    <w:rsid w:val="005152D7"/>
    <w:rsid w:val="00515BB1"/>
    <w:rsid w:val="00516678"/>
    <w:rsid w:val="00516BCF"/>
    <w:rsid w:val="00516D9B"/>
    <w:rsid w:val="00520652"/>
    <w:rsid w:val="00520FF7"/>
    <w:rsid w:val="0052204F"/>
    <w:rsid w:val="00522101"/>
    <w:rsid w:val="00523FAB"/>
    <w:rsid w:val="00524E86"/>
    <w:rsid w:val="00525059"/>
    <w:rsid w:val="00525AF8"/>
    <w:rsid w:val="0052678A"/>
    <w:rsid w:val="00527100"/>
    <w:rsid w:val="00527A6F"/>
    <w:rsid w:val="005326EF"/>
    <w:rsid w:val="005337D2"/>
    <w:rsid w:val="0053402D"/>
    <w:rsid w:val="0053471F"/>
    <w:rsid w:val="00534B30"/>
    <w:rsid w:val="005352F5"/>
    <w:rsid w:val="005353E5"/>
    <w:rsid w:val="005357DA"/>
    <w:rsid w:val="005439A3"/>
    <w:rsid w:val="00543BC4"/>
    <w:rsid w:val="00544DA0"/>
    <w:rsid w:val="00545B1F"/>
    <w:rsid w:val="00545DD2"/>
    <w:rsid w:val="00545F8B"/>
    <w:rsid w:val="005470B1"/>
    <w:rsid w:val="00547711"/>
    <w:rsid w:val="00547F89"/>
    <w:rsid w:val="00550E20"/>
    <w:rsid w:val="005510AB"/>
    <w:rsid w:val="005519A3"/>
    <w:rsid w:val="0055210B"/>
    <w:rsid w:val="005533F1"/>
    <w:rsid w:val="00553772"/>
    <w:rsid w:val="00553849"/>
    <w:rsid w:val="00554923"/>
    <w:rsid w:val="00555652"/>
    <w:rsid w:val="005559F2"/>
    <w:rsid w:val="00555CB7"/>
    <w:rsid w:val="005567C3"/>
    <w:rsid w:val="005569DC"/>
    <w:rsid w:val="00557737"/>
    <w:rsid w:val="005600B9"/>
    <w:rsid w:val="0056167E"/>
    <w:rsid w:val="00561C13"/>
    <w:rsid w:val="0056233F"/>
    <w:rsid w:val="00563007"/>
    <w:rsid w:val="005640FB"/>
    <w:rsid w:val="00564A36"/>
    <w:rsid w:val="0056591E"/>
    <w:rsid w:val="00571B97"/>
    <w:rsid w:val="00571E52"/>
    <w:rsid w:val="00572DD9"/>
    <w:rsid w:val="00573B6F"/>
    <w:rsid w:val="00574BAA"/>
    <w:rsid w:val="0057588A"/>
    <w:rsid w:val="00576A4B"/>
    <w:rsid w:val="00576BF6"/>
    <w:rsid w:val="00576D6E"/>
    <w:rsid w:val="00576F6C"/>
    <w:rsid w:val="00580CF3"/>
    <w:rsid w:val="0058115B"/>
    <w:rsid w:val="005853DF"/>
    <w:rsid w:val="0058543D"/>
    <w:rsid w:val="00585B38"/>
    <w:rsid w:val="0058738A"/>
    <w:rsid w:val="00587507"/>
    <w:rsid w:val="005900C1"/>
    <w:rsid w:val="005909CA"/>
    <w:rsid w:val="00593565"/>
    <w:rsid w:val="00593CF0"/>
    <w:rsid w:val="00594114"/>
    <w:rsid w:val="005941D6"/>
    <w:rsid w:val="00596A48"/>
    <w:rsid w:val="005A0119"/>
    <w:rsid w:val="005A0731"/>
    <w:rsid w:val="005A14E0"/>
    <w:rsid w:val="005A192D"/>
    <w:rsid w:val="005A1A4F"/>
    <w:rsid w:val="005A1D63"/>
    <w:rsid w:val="005A2314"/>
    <w:rsid w:val="005A2F2D"/>
    <w:rsid w:val="005A339D"/>
    <w:rsid w:val="005A3EC4"/>
    <w:rsid w:val="005A4305"/>
    <w:rsid w:val="005A46F7"/>
    <w:rsid w:val="005A4F4F"/>
    <w:rsid w:val="005A7378"/>
    <w:rsid w:val="005A73CE"/>
    <w:rsid w:val="005B14DE"/>
    <w:rsid w:val="005B1F27"/>
    <w:rsid w:val="005B5718"/>
    <w:rsid w:val="005B5944"/>
    <w:rsid w:val="005B6B72"/>
    <w:rsid w:val="005B7AEB"/>
    <w:rsid w:val="005C0CE5"/>
    <w:rsid w:val="005C0D06"/>
    <w:rsid w:val="005C18DF"/>
    <w:rsid w:val="005C1FBA"/>
    <w:rsid w:val="005C2750"/>
    <w:rsid w:val="005C37C2"/>
    <w:rsid w:val="005C4F08"/>
    <w:rsid w:val="005C6288"/>
    <w:rsid w:val="005C6624"/>
    <w:rsid w:val="005C6EAC"/>
    <w:rsid w:val="005C7031"/>
    <w:rsid w:val="005C7AB5"/>
    <w:rsid w:val="005C7EEA"/>
    <w:rsid w:val="005D09B8"/>
    <w:rsid w:val="005D0EBC"/>
    <w:rsid w:val="005D35B3"/>
    <w:rsid w:val="005D3A85"/>
    <w:rsid w:val="005D433F"/>
    <w:rsid w:val="005D5B14"/>
    <w:rsid w:val="005D7CEB"/>
    <w:rsid w:val="005E0150"/>
    <w:rsid w:val="005E23FA"/>
    <w:rsid w:val="005E2611"/>
    <w:rsid w:val="005E27E5"/>
    <w:rsid w:val="005E51F8"/>
    <w:rsid w:val="005E5884"/>
    <w:rsid w:val="005E5C1E"/>
    <w:rsid w:val="005E63D3"/>
    <w:rsid w:val="005E6479"/>
    <w:rsid w:val="005E79CE"/>
    <w:rsid w:val="005E7D1B"/>
    <w:rsid w:val="005F049C"/>
    <w:rsid w:val="005F04FC"/>
    <w:rsid w:val="005F0E6A"/>
    <w:rsid w:val="005F11F5"/>
    <w:rsid w:val="005F1FC8"/>
    <w:rsid w:val="005F377E"/>
    <w:rsid w:val="005F3ACE"/>
    <w:rsid w:val="005F4EEE"/>
    <w:rsid w:val="005F521F"/>
    <w:rsid w:val="005F58FE"/>
    <w:rsid w:val="005F6246"/>
    <w:rsid w:val="005F6595"/>
    <w:rsid w:val="005F6D49"/>
    <w:rsid w:val="005F6FE0"/>
    <w:rsid w:val="005F7D65"/>
    <w:rsid w:val="00600B5A"/>
    <w:rsid w:val="00601228"/>
    <w:rsid w:val="006017D3"/>
    <w:rsid w:val="00601C9A"/>
    <w:rsid w:val="00601CFF"/>
    <w:rsid w:val="0060227B"/>
    <w:rsid w:val="00603C84"/>
    <w:rsid w:val="0060453A"/>
    <w:rsid w:val="0060485E"/>
    <w:rsid w:val="006058A4"/>
    <w:rsid w:val="00606FFA"/>
    <w:rsid w:val="00606FFE"/>
    <w:rsid w:val="006072D6"/>
    <w:rsid w:val="00607399"/>
    <w:rsid w:val="00607FEE"/>
    <w:rsid w:val="006107DD"/>
    <w:rsid w:val="0061147E"/>
    <w:rsid w:val="00611713"/>
    <w:rsid w:val="00613185"/>
    <w:rsid w:val="00613A87"/>
    <w:rsid w:val="00614566"/>
    <w:rsid w:val="00614806"/>
    <w:rsid w:val="00614CB0"/>
    <w:rsid w:val="00615127"/>
    <w:rsid w:val="0061550C"/>
    <w:rsid w:val="0061646A"/>
    <w:rsid w:val="00616520"/>
    <w:rsid w:val="006178DE"/>
    <w:rsid w:val="0061797D"/>
    <w:rsid w:val="00620690"/>
    <w:rsid w:val="0062075B"/>
    <w:rsid w:val="00620785"/>
    <w:rsid w:val="00620A89"/>
    <w:rsid w:val="006231B5"/>
    <w:rsid w:val="006234B3"/>
    <w:rsid w:val="00623F82"/>
    <w:rsid w:val="0062420D"/>
    <w:rsid w:val="006242A0"/>
    <w:rsid w:val="006252A6"/>
    <w:rsid w:val="00625714"/>
    <w:rsid w:val="00626135"/>
    <w:rsid w:val="00627FCD"/>
    <w:rsid w:val="00630570"/>
    <w:rsid w:val="00631352"/>
    <w:rsid w:val="0063135E"/>
    <w:rsid w:val="00631D8B"/>
    <w:rsid w:val="0063250A"/>
    <w:rsid w:val="00632904"/>
    <w:rsid w:val="00632CF4"/>
    <w:rsid w:val="00632D84"/>
    <w:rsid w:val="006336BC"/>
    <w:rsid w:val="0063458E"/>
    <w:rsid w:val="0063481F"/>
    <w:rsid w:val="006349B9"/>
    <w:rsid w:val="006359B0"/>
    <w:rsid w:val="00635FC1"/>
    <w:rsid w:val="00636912"/>
    <w:rsid w:val="00637180"/>
    <w:rsid w:val="006374FB"/>
    <w:rsid w:val="006376B7"/>
    <w:rsid w:val="006378D3"/>
    <w:rsid w:val="00637A27"/>
    <w:rsid w:val="00641835"/>
    <w:rsid w:val="00641D98"/>
    <w:rsid w:val="006427B5"/>
    <w:rsid w:val="00642D00"/>
    <w:rsid w:val="00644DEE"/>
    <w:rsid w:val="006455F7"/>
    <w:rsid w:val="006460AD"/>
    <w:rsid w:val="006465D2"/>
    <w:rsid w:val="00646D6D"/>
    <w:rsid w:val="00650011"/>
    <w:rsid w:val="00651092"/>
    <w:rsid w:val="00651912"/>
    <w:rsid w:val="00651CCC"/>
    <w:rsid w:val="0065236C"/>
    <w:rsid w:val="00652482"/>
    <w:rsid w:val="0065287E"/>
    <w:rsid w:val="00652BBB"/>
    <w:rsid w:val="00654A8F"/>
    <w:rsid w:val="00654AB3"/>
    <w:rsid w:val="00654DB2"/>
    <w:rsid w:val="00656EEC"/>
    <w:rsid w:val="00657033"/>
    <w:rsid w:val="00657EB7"/>
    <w:rsid w:val="0066150B"/>
    <w:rsid w:val="00661673"/>
    <w:rsid w:val="00662258"/>
    <w:rsid w:val="00662362"/>
    <w:rsid w:val="006624E6"/>
    <w:rsid w:val="00663DBC"/>
    <w:rsid w:val="00663F58"/>
    <w:rsid w:val="00664D51"/>
    <w:rsid w:val="00664D89"/>
    <w:rsid w:val="00666809"/>
    <w:rsid w:val="00667DB3"/>
    <w:rsid w:val="00670384"/>
    <w:rsid w:val="0067142F"/>
    <w:rsid w:val="00675727"/>
    <w:rsid w:val="0067674B"/>
    <w:rsid w:val="00676B13"/>
    <w:rsid w:val="00676B89"/>
    <w:rsid w:val="00677C48"/>
    <w:rsid w:val="00677F3A"/>
    <w:rsid w:val="0068240B"/>
    <w:rsid w:val="006824B0"/>
    <w:rsid w:val="00682DA2"/>
    <w:rsid w:val="00684060"/>
    <w:rsid w:val="0068426D"/>
    <w:rsid w:val="006850DC"/>
    <w:rsid w:val="00685647"/>
    <w:rsid w:val="006859C8"/>
    <w:rsid w:val="0068641C"/>
    <w:rsid w:val="006870F2"/>
    <w:rsid w:val="006879A4"/>
    <w:rsid w:val="00690E7E"/>
    <w:rsid w:val="006928EA"/>
    <w:rsid w:val="00693604"/>
    <w:rsid w:val="0069418A"/>
    <w:rsid w:val="00694722"/>
    <w:rsid w:val="0069473B"/>
    <w:rsid w:val="00696062"/>
    <w:rsid w:val="00696097"/>
    <w:rsid w:val="00696F17"/>
    <w:rsid w:val="006A058E"/>
    <w:rsid w:val="006A074D"/>
    <w:rsid w:val="006A0AFF"/>
    <w:rsid w:val="006A0E02"/>
    <w:rsid w:val="006A22DC"/>
    <w:rsid w:val="006A6090"/>
    <w:rsid w:val="006A6191"/>
    <w:rsid w:val="006A7809"/>
    <w:rsid w:val="006B1B73"/>
    <w:rsid w:val="006B25BE"/>
    <w:rsid w:val="006B32FA"/>
    <w:rsid w:val="006B5425"/>
    <w:rsid w:val="006B5752"/>
    <w:rsid w:val="006B605F"/>
    <w:rsid w:val="006B6325"/>
    <w:rsid w:val="006B6E54"/>
    <w:rsid w:val="006B760A"/>
    <w:rsid w:val="006B7809"/>
    <w:rsid w:val="006C136F"/>
    <w:rsid w:val="006C2EE5"/>
    <w:rsid w:val="006C3308"/>
    <w:rsid w:val="006C340C"/>
    <w:rsid w:val="006C3A9D"/>
    <w:rsid w:val="006C4316"/>
    <w:rsid w:val="006C4483"/>
    <w:rsid w:val="006C559C"/>
    <w:rsid w:val="006C5D63"/>
    <w:rsid w:val="006C6550"/>
    <w:rsid w:val="006C6658"/>
    <w:rsid w:val="006C74B1"/>
    <w:rsid w:val="006C7702"/>
    <w:rsid w:val="006C7FF4"/>
    <w:rsid w:val="006D0446"/>
    <w:rsid w:val="006D12E3"/>
    <w:rsid w:val="006D1CB4"/>
    <w:rsid w:val="006D276A"/>
    <w:rsid w:val="006D27D9"/>
    <w:rsid w:val="006D29D5"/>
    <w:rsid w:val="006D2C34"/>
    <w:rsid w:val="006D3853"/>
    <w:rsid w:val="006D38CD"/>
    <w:rsid w:val="006D540D"/>
    <w:rsid w:val="006D54FA"/>
    <w:rsid w:val="006D623E"/>
    <w:rsid w:val="006D7169"/>
    <w:rsid w:val="006D7726"/>
    <w:rsid w:val="006D7853"/>
    <w:rsid w:val="006D7BAA"/>
    <w:rsid w:val="006E0248"/>
    <w:rsid w:val="006E508F"/>
    <w:rsid w:val="006E5235"/>
    <w:rsid w:val="006E6277"/>
    <w:rsid w:val="006E66DF"/>
    <w:rsid w:val="006E7702"/>
    <w:rsid w:val="006E7A07"/>
    <w:rsid w:val="006F0103"/>
    <w:rsid w:val="006F08E1"/>
    <w:rsid w:val="006F0D23"/>
    <w:rsid w:val="006F1059"/>
    <w:rsid w:val="006F16BE"/>
    <w:rsid w:val="006F188D"/>
    <w:rsid w:val="006F18EB"/>
    <w:rsid w:val="006F353F"/>
    <w:rsid w:val="006F3D7C"/>
    <w:rsid w:val="006F5586"/>
    <w:rsid w:val="006F5D08"/>
    <w:rsid w:val="006F6368"/>
    <w:rsid w:val="006F6D8F"/>
    <w:rsid w:val="006F743A"/>
    <w:rsid w:val="006F786A"/>
    <w:rsid w:val="006F79CB"/>
    <w:rsid w:val="006F7FAC"/>
    <w:rsid w:val="00701AE8"/>
    <w:rsid w:val="00701B30"/>
    <w:rsid w:val="00702241"/>
    <w:rsid w:val="007026EA"/>
    <w:rsid w:val="007031CD"/>
    <w:rsid w:val="00703254"/>
    <w:rsid w:val="007032DB"/>
    <w:rsid w:val="0070445E"/>
    <w:rsid w:val="007047C7"/>
    <w:rsid w:val="00705709"/>
    <w:rsid w:val="007071F3"/>
    <w:rsid w:val="00707B4C"/>
    <w:rsid w:val="00707CA3"/>
    <w:rsid w:val="00712E7E"/>
    <w:rsid w:val="00713477"/>
    <w:rsid w:val="00714196"/>
    <w:rsid w:val="00716C75"/>
    <w:rsid w:val="007170E3"/>
    <w:rsid w:val="00717695"/>
    <w:rsid w:val="00720329"/>
    <w:rsid w:val="00720587"/>
    <w:rsid w:val="0072085F"/>
    <w:rsid w:val="00720982"/>
    <w:rsid w:val="0072258E"/>
    <w:rsid w:val="007226E1"/>
    <w:rsid w:val="0072271D"/>
    <w:rsid w:val="00724ED5"/>
    <w:rsid w:val="00727702"/>
    <w:rsid w:val="0072784F"/>
    <w:rsid w:val="00730132"/>
    <w:rsid w:val="007306B5"/>
    <w:rsid w:val="00731175"/>
    <w:rsid w:val="007318FF"/>
    <w:rsid w:val="007319B0"/>
    <w:rsid w:val="00731E18"/>
    <w:rsid w:val="0073295B"/>
    <w:rsid w:val="0073353F"/>
    <w:rsid w:val="00733AC4"/>
    <w:rsid w:val="00733DEF"/>
    <w:rsid w:val="0073485C"/>
    <w:rsid w:val="00735CFB"/>
    <w:rsid w:val="00736CDB"/>
    <w:rsid w:val="0074014A"/>
    <w:rsid w:val="00740C1F"/>
    <w:rsid w:val="007417B8"/>
    <w:rsid w:val="00742032"/>
    <w:rsid w:val="00743554"/>
    <w:rsid w:val="0074455E"/>
    <w:rsid w:val="00744FFF"/>
    <w:rsid w:val="0074563A"/>
    <w:rsid w:val="00745F4E"/>
    <w:rsid w:val="007463A8"/>
    <w:rsid w:val="00746D52"/>
    <w:rsid w:val="00747A00"/>
    <w:rsid w:val="00747F22"/>
    <w:rsid w:val="00751816"/>
    <w:rsid w:val="0075241A"/>
    <w:rsid w:val="007525A1"/>
    <w:rsid w:val="00752A8C"/>
    <w:rsid w:val="007550FE"/>
    <w:rsid w:val="0075563D"/>
    <w:rsid w:val="00760238"/>
    <w:rsid w:val="00760778"/>
    <w:rsid w:val="00760B63"/>
    <w:rsid w:val="00760B68"/>
    <w:rsid w:val="007612A8"/>
    <w:rsid w:val="007620A9"/>
    <w:rsid w:val="007627A5"/>
    <w:rsid w:val="00765AD4"/>
    <w:rsid w:val="00765E27"/>
    <w:rsid w:val="007660ED"/>
    <w:rsid w:val="0076709A"/>
    <w:rsid w:val="007670E9"/>
    <w:rsid w:val="00770BA0"/>
    <w:rsid w:val="00773699"/>
    <w:rsid w:val="00773CD3"/>
    <w:rsid w:val="00774B78"/>
    <w:rsid w:val="007751B4"/>
    <w:rsid w:val="00775BD3"/>
    <w:rsid w:val="007770F4"/>
    <w:rsid w:val="007778DE"/>
    <w:rsid w:val="007779C3"/>
    <w:rsid w:val="00780A27"/>
    <w:rsid w:val="00781973"/>
    <w:rsid w:val="007828FF"/>
    <w:rsid w:val="007829A3"/>
    <w:rsid w:val="0078360E"/>
    <w:rsid w:val="00783AD7"/>
    <w:rsid w:val="007840FF"/>
    <w:rsid w:val="007849D4"/>
    <w:rsid w:val="00784A84"/>
    <w:rsid w:val="0078589A"/>
    <w:rsid w:val="007859F5"/>
    <w:rsid w:val="00790F6F"/>
    <w:rsid w:val="00790FC1"/>
    <w:rsid w:val="00791BE3"/>
    <w:rsid w:val="00791D5B"/>
    <w:rsid w:val="00791DA0"/>
    <w:rsid w:val="00791F32"/>
    <w:rsid w:val="00791FDF"/>
    <w:rsid w:val="007920C6"/>
    <w:rsid w:val="00793F67"/>
    <w:rsid w:val="00793FD2"/>
    <w:rsid w:val="00794534"/>
    <w:rsid w:val="00795261"/>
    <w:rsid w:val="007953C3"/>
    <w:rsid w:val="00795F05"/>
    <w:rsid w:val="00796328"/>
    <w:rsid w:val="00796D66"/>
    <w:rsid w:val="00796D6C"/>
    <w:rsid w:val="007971E6"/>
    <w:rsid w:val="007A0544"/>
    <w:rsid w:val="007A0E43"/>
    <w:rsid w:val="007A1B6D"/>
    <w:rsid w:val="007A28BA"/>
    <w:rsid w:val="007A296E"/>
    <w:rsid w:val="007A2E62"/>
    <w:rsid w:val="007A31ED"/>
    <w:rsid w:val="007A3221"/>
    <w:rsid w:val="007A387A"/>
    <w:rsid w:val="007A3A03"/>
    <w:rsid w:val="007A3E07"/>
    <w:rsid w:val="007A4016"/>
    <w:rsid w:val="007A4AF0"/>
    <w:rsid w:val="007A4E98"/>
    <w:rsid w:val="007A5051"/>
    <w:rsid w:val="007A56F2"/>
    <w:rsid w:val="007A59FB"/>
    <w:rsid w:val="007A5C2D"/>
    <w:rsid w:val="007A5C43"/>
    <w:rsid w:val="007A5FE4"/>
    <w:rsid w:val="007A688C"/>
    <w:rsid w:val="007A6B04"/>
    <w:rsid w:val="007A75EE"/>
    <w:rsid w:val="007A7D98"/>
    <w:rsid w:val="007B0FB8"/>
    <w:rsid w:val="007B3F18"/>
    <w:rsid w:val="007B42D7"/>
    <w:rsid w:val="007B5B69"/>
    <w:rsid w:val="007B6162"/>
    <w:rsid w:val="007B619C"/>
    <w:rsid w:val="007B7B5E"/>
    <w:rsid w:val="007C0EBC"/>
    <w:rsid w:val="007C10D1"/>
    <w:rsid w:val="007C1443"/>
    <w:rsid w:val="007C1C63"/>
    <w:rsid w:val="007C1CF7"/>
    <w:rsid w:val="007C2627"/>
    <w:rsid w:val="007C37E0"/>
    <w:rsid w:val="007C3EFA"/>
    <w:rsid w:val="007C4DB3"/>
    <w:rsid w:val="007C5486"/>
    <w:rsid w:val="007C5576"/>
    <w:rsid w:val="007C58AE"/>
    <w:rsid w:val="007C70BE"/>
    <w:rsid w:val="007C7425"/>
    <w:rsid w:val="007D11E1"/>
    <w:rsid w:val="007D15B0"/>
    <w:rsid w:val="007D2134"/>
    <w:rsid w:val="007D31AE"/>
    <w:rsid w:val="007D324F"/>
    <w:rsid w:val="007D33F6"/>
    <w:rsid w:val="007D3917"/>
    <w:rsid w:val="007D489A"/>
    <w:rsid w:val="007D5EC2"/>
    <w:rsid w:val="007D71E8"/>
    <w:rsid w:val="007D7632"/>
    <w:rsid w:val="007E0F4A"/>
    <w:rsid w:val="007E18CE"/>
    <w:rsid w:val="007E1949"/>
    <w:rsid w:val="007E3629"/>
    <w:rsid w:val="007E3A8A"/>
    <w:rsid w:val="007E4111"/>
    <w:rsid w:val="007E41EE"/>
    <w:rsid w:val="007E43D1"/>
    <w:rsid w:val="007E4B34"/>
    <w:rsid w:val="007E5663"/>
    <w:rsid w:val="007E65C6"/>
    <w:rsid w:val="007E7CA2"/>
    <w:rsid w:val="007E7CD4"/>
    <w:rsid w:val="007F08FA"/>
    <w:rsid w:val="007F1F6A"/>
    <w:rsid w:val="007F2653"/>
    <w:rsid w:val="007F2796"/>
    <w:rsid w:val="007F2F2D"/>
    <w:rsid w:val="007F4447"/>
    <w:rsid w:val="007F4CE3"/>
    <w:rsid w:val="007F5B20"/>
    <w:rsid w:val="007F617E"/>
    <w:rsid w:val="007F6964"/>
    <w:rsid w:val="007F7DED"/>
    <w:rsid w:val="007F7EAE"/>
    <w:rsid w:val="008006E5"/>
    <w:rsid w:val="00801305"/>
    <w:rsid w:val="008023F3"/>
    <w:rsid w:val="00802D7D"/>
    <w:rsid w:val="0080324A"/>
    <w:rsid w:val="008033B5"/>
    <w:rsid w:val="008040E5"/>
    <w:rsid w:val="00805195"/>
    <w:rsid w:val="00805BF8"/>
    <w:rsid w:val="00806490"/>
    <w:rsid w:val="0080736E"/>
    <w:rsid w:val="008075B6"/>
    <w:rsid w:val="008075E7"/>
    <w:rsid w:val="008079F3"/>
    <w:rsid w:val="00810A5D"/>
    <w:rsid w:val="00811B69"/>
    <w:rsid w:val="00812941"/>
    <w:rsid w:val="00813BC0"/>
    <w:rsid w:val="008146A5"/>
    <w:rsid w:val="00814746"/>
    <w:rsid w:val="0081514D"/>
    <w:rsid w:val="00815223"/>
    <w:rsid w:val="0081612D"/>
    <w:rsid w:val="00816687"/>
    <w:rsid w:val="00817509"/>
    <w:rsid w:val="00817A0C"/>
    <w:rsid w:val="00817D2A"/>
    <w:rsid w:val="00817E6D"/>
    <w:rsid w:val="00820FB1"/>
    <w:rsid w:val="008216FB"/>
    <w:rsid w:val="00821764"/>
    <w:rsid w:val="008224DD"/>
    <w:rsid w:val="008237B5"/>
    <w:rsid w:val="00823BCA"/>
    <w:rsid w:val="00825622"/>
    <w:rsid w:val="008259B6"/>
    <w:rsid w:val="008262FD"/>
    <w:rsid w:val="0082664A"/>
    <w:rsid w:val="0083028D"/>
    <w:rsid w:val="00830946"/>
    <w:rsid w:val="00830E01"/>
    <w:rsid w:val="00831F65"/>
    <w:rsid w:val="008322EC"/>
    <w:rsid w:val="00832523"/>
    <w:rsid w:val="008337B0"/>
    <w:rsid w:val="00833A48"/>
    <w:rsid w:val="008352ED"/>
    <w:rsid w:val="00835D9E"/>
    <w:rsid w:val="008365F3"/>
    <w:rsid w:val="00836AD9"/>
    <w:rsid w:val="00840C41"/>
    <w:rsid w:val="00841D02"/>
    <w:rsid w:val="00841FDD"/>
    <w:rsid w:val="0084203A"/>
    <w:rsid w:val="008422C0"/>
    <w:rsid w:val="00842C54"/>
    <w:rsid w:val="00842DE6"/>
    <w:rsid w:val="00843115"/>
    <w:rsid w:val="008438B7"/>
    <w:rsid w:val="0084440A"/>
    <w:rsid w:val="008445D8"/>
    <w:rsid w:val="00845F5D"/>
    <w:rsid w:val="00846BAC"/>
    <w:rsid w:val="0085004C"/>
    <w:rsid w:val="00850C65"/>
    <w:rsid w:val="00852091"/>
    <w:rsid w:val="00852C99"/>
    <w:rsid w:val="00852FD9"/>
    <w:rsid w:val="00854367"/>
    <w:rsid w:val="00855B4F"/>
    <w:rsid w:val="00855EF0"/>
    <w:rsid w:val="00856117"/>
    <w:rsid w:val="00856149"/>
    <w:rsid w:val="00856A24"/>
    <w:rsid w:val="0085720A"/>
    <w:rsid w:val="00861895"/>
    <w:rsid w:val="00862553"/>
    <w:rsid w:val="008640E3"/>
    <w:rsid w:val="00865777"/>
    <w:rsid w:val="0086614A"/>
    <w:rsid w:val="00866AD6"/>
    <w:rsid w:val="00867A55"/>
    <w:rsid w:val="00873163"/>
    <w:rsid w:val="0087361B"/>
    <w:rsid w:val="0087528F"/>
    <w:rsid w:val="00875ED0"/>
    <w:rsid w:val="008762C9"/>
    <w:rsid w:val="00876473"/>
    <w:rsid w:val="00877794"/>
    <w:rsid w:val="00880DAC"/>
    <w:rsid w:val="008816F6"/>
    <w:rsid w:val="00881AEF"/>
    <w:rsid w:val="008824AE"/>
    <w:rsid w:val="008826C8"/>
    <w:rsid w:val="0088421C"/>
    <w:rsid w:val="00884F5F"/>
    <w:rsid w:val="00885DD7"/>
    <w:rsid w:val="00886657"/>
    <w:rsid w:val="00887304"/>
    <w:rsid w:val="00887828"/>
    <w:rsid w:val="0089000A"/>
    <w:rsid w:val="008900E4"/>
    <w:rsid w:val="00891BD4"/>
    <w:rsid w:val="0089228F"/>
    <w:rsid w:val="008923CA"/>
    <w:rsid w:val="00892C3D"/>
    <w:rsid w:val="008931BC"/>
    <w:rsid w:val="008938F4"/>
    <w:rsid w:val="00895CF5"/>
    <w:rsid w:val="008A0207"/>
    <w:rsid w:val="008A0332"/>
    <w:rsid w:val="008A0903"/>
    <w:rsid w:val="008A0D17"/>
    <w:rsid w:val="008A1460"/>
    <w:rsid w:val="008A190D"/>
    <w:rsid w:val="008A4951"/>
    <w:rsid w:val="008A544C"/>
    <w:rsid w:val="008A5B2F"/>
    <w:rsid w:val="008A5ED8"/>
    <w:rsid w:val="008A6AC9"/>
    <w:rsid w:val="008B0D58"/>
    <w:rsid w:val="008B165E"/>
    <w:rsid w:val="008B1A25"/>
    <w:rsid w:val="008B3676"/>
    <w:rsid w:val="008B7566"/>
    <w:rsid w:val="008B768B"/>
    <w:rsid w:val="008C0BC0"/>
    <w:rsid w:val="008C0C68"/>
    <w:rsid w:val="008C1555"/>
    <w:rsid w:val="008C239D"/>
    <w:rsid w:val="008C277B"/>
    <w:rsid w:val="008C2E79"/>
    <w:rsid w:val="008C36FF"/>
    <w:rsid w:val="008C3C87"/>
    <w:rsid w:val="008C3F16"/>
    <w:rsid w:val="008C4139"/>
    <w:rsid w:val="008C6F0F"/>
    <w:rsid w:val="008C7314"/>
    <w:rsid w:val="008D05C9"/>
    <w:rsid w:val="008D0E63"/>
    <w:rsid w:val="008D3FB3"/>
    <w:rsid w:val="008D49B4"/>
    <w:rsid w:val="008D56F1"/>
    <w:rsid w:val="008D6139"/>
    <w:rsid w:val="008D69F1"/>
    <w:rsid w:val="008D6DFA"/>
    <w:rsid w:val="008D781A"/>
    <w:rsid w:val="008D7BA9"/>
    <w:rsid w:val="008E06B9"/>
    <w:rsid w:val="008E184C"/>
    <w:rsid w:val="008E19D3"/>
    <w:rsid w:val="008E532B"/>
    <w:rsid w:val="008E6BBC"/>
    <w:rsid w:val="008E76BA"/>
    <w:rsid w:val="008E7C6C"/>
    <w:rsid w:val="008E7DAC"/>
    <w:rsid w:val="008F01E4"/>
    <w:rsid w:val="008F116D"/>
    <w:rsid w:val="008F168C"/>
    <w:rsid w:val="008F16CF"/>
    <w:rsid w:val="008F2A4A"/>
    <w:rsid w:val="008F3775"/>
    <w:rsid w:val="008F3FE4"/>
    <w:rsid w:val="008F4EE2"/>
    <w:rsid w:val="008F6C0D"/>
    <w:rsid w:val="00900530"/>
    <w:rsid w:val="00902DCA"/>
    <w:rsid w:val="009036AD"/>
    <w:rsid w:val="009038CB"/>
    <w:rsid w:val="00903FB6"/>
    <w:rsid w:val="00904486"/>
    <w:rsid w:val="0090538F"/>
    <w:rsid w:val="0090544A"/>
    <w:rsid w:val="00906DB6"/>
    <w:rsid w:val="009079F1"/>
    <w:rsid w:val="0091149C"/>
    <w:rsid w:val="00911ED3"/>
    <w:rsid w:val="00911F5A"/>
    <w:rsid w:val="009127B5"/>
    <w:rsid w:val="0091348F"/>
    <w:rsid w:val="00913A65"/>
    <w:rsid w:val="00914415"/>
    <w:rsid w:val="009153E5"/>
    <w:rsid w:val="0091759A"/>
    <w:rsid w:val="00917B3F"/>
    <w:rsid w:val="0092074C"/>
    <w:rsid w:val="00922656"/>
    <w:rsid w:val="009246D6"/>
    <w:rsid w:val="00924752"/>
    <w:rsid w:val="00924811"/>
    <w:rsid w:val="00924DF6"/>
    <w:rsid w:val="00925C3E"/>
    <w:rsid w:val="0092622C"/>
    <w:rsid w:val="00926897"/>
    <w:rsid w:val="00926D95"/>
    <w:rsid w:val="00927045"/>
    <w:rsid w:val="00927403"/>
    <w:rsid w:val="00927775"/>
    <w:rsid w:val="00927D89"/>
    <w:rsid w:val="00930583"/>
    <w:rsid w:val="00930F44"/>
    <w:rsid w:val="00931D48"/>
    <w:rsid w:val="009323AF"/>
    <w:rsid w:val="00932D77"/>
    <w:rsid w:val="00933711"/>
    <w:rsid w:val="0093455C"/>
    <w:rsid w:val="00935A3F"/>
    <w:rsid w:val="00937129"/>
    <w:rsid w:val="00937292"/>
    <w:rsid w:val="009374C9"/>
    <w:rsid w:val="00940580"/>
    <w:rsid w:val="00940644"/>
    <w:rsid w:val="009411A0"/>
    <w:rsid w:val="009413E8"/>
    <w:rsid w:val="0094235D"/>
    <w:rsid w:val="00942531"/>
    <w:rsid w:val="00942731"/>
    <w:rsid w:val="00942787"/>
    <w:rsid w:val="009427BA"/>
    <w:rsid w:val="009432AB"/>
    <w:rsid w:val="00943DC1"/>
    <w:rsid w:val="0094500D"/>
    <w:rsid w:val="009467B4"/>
    <w:rsid w:val="00950500"/>
    <w:rsid w:val="00950BD0"/>
    <w:rsid w:val="00950EAA"/>
    <w:rsid w:val="00950EB8"/>
    <w:rsid w:val="00950EFE"/>
    <w:rsid w:val="00950FC4"/>
    <w:rsid w:val="00951F59"/>
    <w:rsid w:val="009520EE"/>
    <w:rsid w:val="0095264A"/>
    <w:rsid w:val="00952998"/>
    <w:rsid w:val="00952BE6"/>
    <w:rsid w:val="00954B1E"/>
    <w:rsid w:val="00954D18"/>
    <w:rsid w:val="00955261"/>
    <w:rsid w:val="00956110"/>
    <w:rsid w:val="0095637C"/>
    <w:rsid w:val="00957AE4"/>
    <w:rsid w:val="0096100C"/>
    <w:rsid w:val="009612FF"/>
    <w:rsid w:val="0096198A"/>
    <w:rsid w:val="009620D8"/>
    <w:rsid w:val="0096214B"/>
    <w:rsid w:val="009631BA"/>
    <w:rsid w:val="00963793"/>
    <w:rsid w:val="00964026"/>
    <w:rsid w:val="009643DA"/>
    <w:rsid w:val="00964DC7"/>
    <w:rsid w:val="00964EB5"/>
    <w:rsid w:val="00964F5C"/>
    <w:rsid w:val="0096523D"/>
    <w:rsid w:val="00965D44"/>
    <w:rsid w:val="00965DFD"/>
    <w:rsid w:val="009674D5"/>
    <w:rsid w:val="00971732"/>
    <w:rsid w:val="00971925"/>
    <w:rsid w:val="009722BE"/>
    <w:rsid w:val="00972980"/>
    <w:rsid w:val="00972FA4"/>
    <w:rsid w:val="00973D0E"/>
    <w:rsid w:val="009749E8"/>
    <w:rsid w:val="00974AB3"/>
    <w:rsid w:val="009771CB"/>
    <w:rsid w:val="0098013B"/>
    <w:rsid w:val="009810FB"/>
    <w:rsid w:val="00981B4E"/>
    <w:rsid w:val="00982053"/>
    <w:rsid w:val="0098271D"/>
    <w:rsid w:val="00982C19"/>
    <w:rsid w:val="009832B2"/>
    <w:rsid w:val="00983362"/>
    <w:rsid w:val="00983CCC"/>
    <w:rsid w:val="00984C0B"/>
    <w:rsid w:val="00984C6F"/>
    <w:rsid w:val="00984D61"/>
    <w:rsid w:val="009864F8"/>
    <w:rsid w:val="00986C04"/>
    <w:rsid w:val="009903E7"/>
    <w:rsid w:val="009906D3"/>
    <w:rsid w:val="00990CE3"/>
    <w:rsid w:val="009921D0"/>
    <w:rsid w:val="00993677"/>
    <w:rsid w:val="00993BC5"/>
    <w:rsid w:val="00994B1D"/>
    <w:rsid w:val="00994CDF"/>
    <w:rsid w:val="00995383"/>
    <w:rsid w:val="009977C1"/>
    <w:rsid w:val="009A05F2"/>
    <w:rsid w:val="009A0C9E"/>
    <w:rsid w:val="009A1572"/>
    <w:rsid w:val="009A1668"/>
    <w:rsid w:val="009A19DF"/>
    <w:rsid w:val="009A1F29"/>
    <w:rsid w:val="009A245C"/>
    <w:rsid w:val="009A2EFF"/>
    <w:rsid w:val="009A41C4"/>
    <w:rsid w:val="009A5AD0"/>
    <w:rsid w:val="009A68F3"/>
    <w:rsid w:val="009A758D"/>
    <w:rsid w:val="009A7ABA"/>
    <w:rsid w:val="009B066C"/>
    <w:rsid w:val="009B1110"/>
    <w:rsid w:val="009B1484"/>
    <w:rsid w:val="009B1884"/>
    <w:rsid w:val="009B1B6E"/>
    <w:rsid w:val="009B1BF8"/>
    <w:rsid w:val="009B20CE"/>
    <w:rsid w:val="009B23AE"/>
    <w:rsid w:val="009B26EF"/>
    <w:rsid w:val="009B2CF1"/>
    <w:rsid w:val="009B32E0"/>
    <w:rsid w:val="009B50C6"/>
    <w:rsid w:val="009B735F"/>
    <w:rsid w:val="009C009B"/>
    <w:rsid w:val="009C0F52"/>
    <w:rsid w:val="009C1AD4"/>
    <w:rsid w:val="009C260A"/>
    <w:rsid w:val="009C5198"/>
    <w:rsid w:val="009C52B0"/>
    <w:rsid w:val="009C5401"/>
    <w:rsid w:val="009C6558"/>
    <w:rsid w:val="009C6F3B"/>
    <w:rsid w:val="009D0B29"/>
    <w:rsid w:val="009D19D2"/>
    <w:rsid w:val="009D337D"/>
    <w:rsid w:val="009D347E"/>
    <w:rsid w:val="009D3F8F"/>
    <w:rsid w:val="009D4E94"/>
    <w:rsid w:val="009D63A7"/>
    <w:rsid w:val="009D63D8"/>
    <w:rsid w:val="009D69DE"/>
    <w:rsid w:val="009D7C86"/>
    <w:rsid w:val="009E02C3"/>
    <w:rsid w:val="009E0A66"/>
    <w:rsid w:val="009E0DDD"/>
    <w:rsid w:val="009E13CD"/>
    <w:rsid w:val="009E61F4"/>
    <w:rsid w:val="009E64C4"/>
    <w:rsid w:val="009E7B1D"/>
    <w:rsid w:val="009F076B"/>
    <w:rsid w:val="009F0998"/>
    <w:rsid w:val="009F1262"/>
    <w:rsid w:val="009F2136"/>
    <w:rsid w:val="009F3113"/>
    <w:rsid w:val="009F3164"/>
    <w:rsid w:val="009F368C"/>
    <w:rsid w:val="009F36A6"/>
    <w:rsid w:val="009F3AE8"/>
    <w:rsid w:val="009F4335"/>
    <w:rsid w:val="009F498B"/>
    <w:rsid w:val="009F7039"/>
    <w:rsid w:val="009F7AC9"/>
    <w:rsid w:val="009F7C83"/>
    <w:rsid w:val="00A00931"/>
    <w:rsid w:val="00A026DA"/>
    <w:rsid w:val="00A0282A"/>
    <w:rsid w:val="00A028CB"/>
    <w:rsid w:val="00A028EC"/>
    <w:rsid w:val="00A03EA0"/>
    <w:rsid w:val="00A04625"/>
    <w:rsid w:val="00A05811"/>
    <w:rsid w:val="00A06EF9"/>
    <w:rsid w:val="00A07893"/>
    <w:rsid w:val="00A07F4D"/>
    <w:rsid w:val="00A10513"/>
    <w:rsid w:val="00A1204A"/>
    <w:rsid w:val="00A128B4"/>
    <w:rsid w:val="00A12DB1"/>
    <w:rsid w:val="00A13169"/>
    <w:rsid w:val="00A145AC"/>
    <w:rsid w:val="00A14777"/>
    <w:rsid w:val="00A17695"/>
    <w:rsid w:val="00A17A0E"/>
    <w:rsid w:val="00A17A18"/>
    <w:rsid w:val="00A208E3"/>
    <w:rsid w:val="00A20D2A"/>
    <w:rsid w:val="00A21405"/>
    <w:rsid w:val="00A21983"/>
    <w:rsid w:val="00A22EC4"/>
    <w:rsid w:val="00A230F4"/>
    <w:rsid w:val="00A24124"/>
    <w:rsid w:val="00A2465D"/>
    <w:rsid w:val="00A248B3"/>
    <w:rsid w:val="00A24F75"/>
    <w:rsid w:val="00A25159"/>
    <w:rsid w:val="00A27DB7"/>
    <w:rsid w:val="00A27ECF"/>
    <w:rsid w:val="00A31EB5"/>
    <w:rsid w:val="00A3205B"/>
    <w:rsid w:val="00A32553"/>
    <w:rsid w:val="00A33231"/>
    <w:rsid w:val="00A3357C"/>
    <w:rsid w:val="00A34B62"/>
    <w:rsid w:val="00A34BFE"/>
    <w:rsid w:val="00A3527A"/>
    <w:rsid w:val="00A35DDD"/>
    <w:rsid w:val="00A3616D"/>
    <w:rsid w:val="00A36898"/>
    <w:rsid w:val="00A371D5"/>
    <w:rsid w:val="00A37836"/>
    <w:rsid w:val="00A37960"/>
    <w:rsid w:val="00A40202"/>
    <w:rsid w:val="00A4181E"/>
    <w:rsid w:val="00A43A90"/>
    <w:rsid w:val="00A4412A"/>
    <w:rsid w:val="00A44A1A"/>
    <w:rsid w:val="00A44C5E"/>
    <w:rsid w:val="00A464D0"/>
    <w:rsid w:val="00A466CD"/>
    <w:rsid w:val="00A471E7"/>
    <w:rsid w:val="00A47DA6"/>
    <w:rsid w:val="00A5091E"/>
    <w:rsid w:val="00A516F8"/>
    <w:rsid w:val="00A51B21"/>
    <w:rsid w:val="00A522B3"/>
    <w:rsid w:val="00A534CB"/>
    <w:rsid w:val="00A54683"/>
    <w:rsid w:val="00A54FE3"/>
    <w:rsid w:val="00A55E17"/>
    <w:rsid w:val="00A55EDF"/>
    <w:rsid w:val="00A565EC"/>
    <w:rsid w:val="00A56B4C"/>
    <w:rsid w:val="00A56F12"/>
    <w:rsid w:val="00A57DB1"/>
    <w:rsid w:val="00A60BA0"/>
    <w:rsid w:val="00A61134"/>
    <w:rsid w:val="00A615AA"/>
    <w:rsid w:val="00A62E32"/>
    <w:rsid w:val="00A6393E"/>
    <w:rsid w:val="00A639CA"/>
    <w:rsid w:val="00A63BE2"/>
    <w:rsid w:val="00A63EDD"/>
    <w:rsid w:val="00A63F15"/>
    <w:rsid w:val="00A640B6"/>
    <w:rsid w:val="00A64770"/>
    <w:rsid w:val="00A6579F"/>
    <w:rsid w:val="00A65914"/>
    <w:rsid w:val="00A65955"/>
    <w:rsid w:val="00A67173"/>
    <w:rsid w:val="00A67AB6"/>
    <w:rsid w:val="00A7073D"/>
    <w:rsid w:val="00A70E1A"/>
    <w:rsid w:val="00A70F4C"/>
    <w:rsid w:val="00A719D1"/>
    <w:rsid w:val="00A71D1A"/>
    <w:rsid w:val="00A733F5"/>
    <w:rsid w:val="00A760DF"/>
    <w:rsid w:val="00A773D0"/>
    <w:rsid w:val="00A77A4E"/>
    <w:rsid w:val="00A77C7B"/>
    <w:rsid w:val="00A80070"/>
    <w:rsid w:val="00A80630"/>
    <w:rsid w:val="00A80CA9"/>
    <w:rsid w:val="00A813DE"/>
    <w:rsid w:val="00A81418"/>
    <w:rsid w:val="00A82CD6"/>
    <w:rsid w:val="00A83175"/>
    <w:rsid w:val="00A83E8F"/>
    <w:rsid w:val="00A8476B"/>
    <w:rsid w:val="00A855AB"/>
    <w:rsid w:val="00A85858"/>
    <w:rsid w:val="00A85B5A"/>
    <w:rsid w:val="00A85F74"/>
    <w:rsid w:val="00A86C12"/>
    <w:rsid w:val="00A9001F"/>
    <w:rsid w:val="00A903A9"/>
    <w:rsid w:val="00A903F0"/>
    <w:rsid w:val="00A905F6"/>
    <w:rsid w:val="00A90F12"/>
    <w:rsid w:val="00A91E00"/>
    <w:rsid w:val="00A921B8"/>
    <w:rsid w:val="00A955BA"/>
    <w:rsid w:val="00A96F03"/>
    <w:rsid w:val="00A97A60"/>
    <w:rsid w:val="00A97C5B"/>
    <w:rsid w:val="00AA10B3"/>
    <w:rsid w:val="00AA14F9"/>
    <w:rsid w:val="00AA19B6"/>
    <w:rsid w:val="00AA2266"/>
    <w:rsid w:val="00AA247D"/>
    <w:rsid w:val="00AA276F"/>
    <w:rsid w:val="00AA2C4E"/>
    <w:rsid w:val="00AA322C"/>
    <w:rsid w:val="00AA3519"/>
    <w:rsid w:val="00AA414A"/>
    <w:rsid w:val="00AA46BC"/>
    <w:rsid w:val="00AA4A83"/>
    <w:rsid w:val="00AA5C8B"/>
    <w:rsid w:val="00AA635D"/>
    <w:rsid w:val="00AA6B89"/>
    <w:rsid w:val="00AA6EAC"/>
    <w:rsid w:val="00AA79DB"/>
    <w:rsid w:val="00AB00A1"/>
    <w:rsid w:val="00AB0C62"/>
    <w:rsid w:val="00AB12BC"/>
    <w:rsid w:val="00AB1A09"/>
    <w:rsid w:val="00AB2365"/>
    <w:rsid w:val="00AB2588"/>
    <w:rsid w:val="00AB36C3"/>
    <w:rsid w:val="00AB3787"/>
    <w:rsid w:val="00AB3CD2"/>
    <w:rsid w:val="00AB4199"/>
    <w:rsid w:val="00AB55D0"/>
    <w:rsid w:val="00AB5C10"/>
    <w:rsid w:val="00AB6403"/>
    <w:rsid w:val="00AB6788"/>
    <w:rsid w:val="00AB7353"/>
    <w:rsid w:val="00AB7A5F"/>
    <w:rsid w:val="00AC0B88"/>
    <w:rsid w:val="00AC108F"/>
    <w:rsid w:val="00AC1502"/>
    <w:rsid w:val="00AC2288"/>
    <w:rsid w:val="00AC2481"/>
    <w:rsid w:val="00AC348A"/>
    <w:rsid w:val="00AC3E1F"/>
    <w:rsid w:val="00AC5A40"/>
    <w:rsid w:val="00AC6934"/>
    <w:rsid w:val="00AC70BE"/>
    <w:rsid w:val="00AC74F7"/>
    <w:rsid w:val="00AD0EAC"/>
    <w:rsid w:val="00AD109C"/>
    <w:rsid w:val="00AD117C"/>
    <w:rsid w:val="00AD12CE"/>
    <w:rsid w:val="00AD14C9"/>
    <w:rsid w:val="00AD1F87"/>
    <w:rsid w:val="00AD2277"/>
    <w:rsid w:val="00AD36B7"/>
    <w:rsid w:val="00AD3870"/>
    <w:rsid w:val="00AD4499"/>
    <w:rsid w:val="00AD45ED"/>
    <w:rsid w:val="00AD4C6C"/>
    <w:rsid w:val="00AD531B"/>
    <w:rsid w:val="00AD59E9"/>
    <w:rsid w:val="00AD629A"/>
    <w:rsid w:val="00AD6D17"/>
    <w:rsid w:val="00AD6FFB"/>
    <w:rsid w:val="00AD78A3"/>
    <w:rsid w:val="00AD7ED0"/>
    <w:rsid w:val="00AE04CC"/>
    <w:rsid w:val="00AE084F"/>
    <w:rsid w:val="00AE08AD"/>
    <w:rsid w:val="00AE1646"/>
    <w:rsid w:val="00AE23C3"/>
    <w:rsid w:val="00AE3202"/>
    <w:rsid w:val="00AE3702"/>
    <w:rsid w:val="00AE44E6"/>
    <w:rsid w:val="00AE457A"/>
    <w:rsid w:val="00AE4A86"/>
    <w:rsid w:val="00AE553D"/>
    <w:rsid w:val="00AE5CC9"/>
    <w:rsid w:val="00AE5D69"/>
    <w:rsid w:val="00AE6339"/>
    <w:rsid w:val="00AE6A2B"/>
    <w:rsid w:val="00AE6C80"/>
    <w:rsid w:val="00AF1236"/>
    <w:rsid w:val="00AF3B42"/>
    <w:rsid w:val="00AF3DE4"/>
    <w:rsid w:val="00AF425E"/>
    <w:rsid w:val="00AF4CAD"/>
    <w:rsid w:val="00AF5446"/>
    <w:rsid w:val="00AF58E5"/>
    <w:rsid w:val="00AF5D2E"/>
    <w:rsid w:val="00AF646C"/>
    <w:rsid w:val="00AF69DB"/>
    <w:rsid w:val="00AF7D8C"/>
    <w:rsid w:val="00B002AF"/>
    <w:rsid w:val="00B002F0"/>
    <w:rsid w:val="00B006BD"/>
    <w:rsid w:val="00B017B8"/>
    <w:rsid w:val="00B022B9"/>
    <w:rsid w:val="00B024E7"/>
    <w:rsid w:val="00B028B4"/>
    <w:rsid w:val="00B03336"/>
    <w:rsid w:val="00B033AC"/>
    <w:rsid w:val="00B03C65"/>
    <w:rsid w:val="00B044CC"/>
    <w:rsid w:val="00B04A72"/>
    <w:rsid w:val="00B04F1A"/>
    <w:rsid w:val="00B052D4"/>
    <w:rsid w:val="00B0674E"/>
    <w:rsid w:val="00B10D48"/>
    <w:rsid w:val="00B11634"/>
    <w:rsid w:val="00B1212C"/>
    <w:rsid w:val="00B12A1A"/>
    <w:rsid w:val="00B12E66"/>
    <w:rsid w:val="00B13CB1"/>
    <w:rsid w:val="00B149ED"/>
    <w:rsid w:val="00B15E32"/>
    <w:rsid w:val="00B1712C"/>
    <w:rsid w:val="00B17538"/>
    <w:rsid w:val="00B17FF3"/>
    <w:rsid w:val="00B203C0"/>
    <w:rsid w:val="00B205CC"/>
    <w:rsid w:val="00B21C62"/>
    <w:rsid w:val="00B22CD7"/>
    <w:rsid w:val="00B2321E"/>
    <w:rsid w:val="00B31B45"/>
    <w:rsid w:val="00B31EE9"/>
    <w:rsid w:val="00B34118"/>
    <w:rsid w:val="00B3419E"/>
    <w:rsid w:val="00B34B50"/>
    <w:rsid w:val="00B35882"/>
    <w:rsid w:val="00B35FEA"/>
    <w:rsid w:val="00B360A8"/>
    <w:rsid w:val="00B37630"/>
    <w:rsid w:val="00B42BF3"/>
    <w:rsid w:val="00B42D8F"/>
    <w:rsid w:val="00B434A7"/>
    <w:rsid w:val="00B438C1"/>
    <w:rsid w:val="00B442EB"/>
    <w:rsid w:val="00B44EB9"/>
    <w:rsid w:val="00B466F3"/>
    <w:rsid w:val="00B46D1D"/>
    <w:rsid w:val="00B47341"/>
    <w:rsid w:val="00B50469"/>
    <w:rsid w:val="00B509AD"/>
    <w:rsid w:val="00B50CB7"/>
    <w:rsid w:val="00B51CE3"/>
    <w:rsid w:val="00B533A5"/>
    <w:rsid w:val="00B542C8"/>
    <w:rsid w:val="00B547CB"/>
    <w:rsid w:val="00B5544E"/>
    <w:rsid w:val="00B55720"/>
    <w:rsid w:val="00B571C9"/>
    <w:rsid w:val="00B60594"/>
    <w:rsid w:val="00B61546"/>
    <w:rsid w:val="00B6253D"/>
    <w:rsid w:val="00B62D6D"/>
    <w:rsid w:val="00B643BB"/>
    <w:rsid w:val="00B64C26"/>
    <w:rsid w:val="00B659AF"/>
    <w:rsid w:val="00B6768D"/>
    <w:rsid w:val="00B70035"/>
    <w:rsid w:val="00B70A45"/>
    <w:rsid w:val="00B71997"/>
    <w:rsid w:val="00B71E4E"/>
    <w:rsid w:val="00B71EAF"/>
    <w:rsid w:val="00B72007"/>
    <w:rsid w:val="00B72B34"/>
    <w:rsid w:val="00B73537"/>
    <w:rsid w:val="00B74A0D"/>
    <w:rsid w:val="00B74FBC"/>
    <w:rsid w:val="00B75098"/>
    <w:rsid w:val="00B75948"/>
    <w:rsid w:val="00B76020"/>
    <w:rsid w:val="00B76074"/>
    <w:rsid w:val="00B7682B"/>
    <w:rsid w:val="00B76B28"/>
    <w:rsid w:val="00B77F65"/>
    <w:rsid w:val="00B80305"/>
    <w:rsid w:val="00B80513"/>
    <w:rsid w:val="00B81C10"/>
    <w:rsid w:val="00B821EF"/>
    <w:rsid w:val="00B825CE"/>
    <w:rsid w:val="00B84F6F"/>
    <w:rsid w:val="00B85FE2"/>
    <w:rsid w:val="00B86150"/>
    <w:rsid w:val="00B869EA"/>
    <w:rsid w:val="00B87194"/>
    <w:rsid w:val="00B87A45"/>
    <w:rsid w:val="00B87B65"/>
    <w:rsid w:val="00B91B7B"/>
    <w:rsid w:val="00B927B5"/>
    <w:rsid w:val="00B933F1"/>
    <w:rsid w:val="00B93D7A"/>
    <w:rsid w:val="00B940CE"/>
    <w:rsid w:val="00B9625C"/>
    <w:rsid w:val="00B97CD3"/>
    <w:rsid w:val="00BA04AA"/>
    <w:rsid w:val="00BA1572"/>
    <w:rsid w:val="00BA1B5A"/>
    <w:rsid w:val="00BA1E4A"/>
    <w:rsid w:val="00BA2663"/>
    <w:rsid w:val="00BA2929"/>
    <w:rsid w:val="00BA5A24"/>
    <w:rsid w:val="00BA5A8D"/>
    <w:rsid w:val="00BA638D"/>
    <w:rsid w:val="00BA69FE"/>
    <w:rsid w:val="00BA6AA3"/>
    <w:rsid w:val="00BA7004"/>
    <w:rsid w:val="00BA7B05"/>
    <w:rsid w:val="00BA7BF7"/>
    <w:rsid w:val="00BA7D1E"/>
    <w:rsid w:val="00BB0C8A"/>
    <w:rsid w:val="00BB1294"/>
    <w:rsid w:val="00BB1C6A"/>
    <w:rsid w:val="00BB2812"/>
    <w:rsid w:val="00BB31DC"/>
    <w:rsid w:val="00BB32B6"/>
    <w:rsid w:val="00BB3995"/>
    <w:rsid w:val="00BB4036"/>
    <w:rsid w:val="00BB482E"/>
    <w:rsid w:val="00BB4EDC"/>
    <w:rsid w:val="00BB505D"/>
    <w:rsid w:val="00BB67B2"/>
    <w:rsid w:val="00BC00E3"/>
    <w:rsid w:val="00BC1F1F"/>
    <w:rsid w:val="00BC20AB"/>
    <w:rsid w:val="00BC2DAE"/>
    <w:rsid w:val="00BC3095"/>
    <w:rsid w:val="00BC30AE"/>
    <w:rsid w:val="00BC3361"/>
    <w:rsid w:val="00BC372B"/>
    <w:rsid w:val="00BC3B9D"/>
    <w:rsid w:val="00BC3F08"/>
    <w:rsid w:val="00BC4641"/>
    <w:rsid w:val="00BC62E9"/>
    <w:rsid w:val="00BC6934"/>
    <w:rsid w:val="00BD069D"/>
    <w:rsid w:val="00BD1D2C"/>
    <w:rsid w:val="00BD2ED6"/>
    <w:rsid w:val="00BD4C92"/>
    <w:rsid w:val="00BD53D0"/>
    <w:rsid w:val="00BD56D9"/>
    <w:rsid w:val="00BD60B0"/>
    <w:rsid w:val="00BD60B7"/>
    <w:rsid w:val="00BD648F"/>
    <w:rsid w:val="00BD6B5E"/>
    <w:rsid w:val="00BD6C25"/>
    <w:rsid w:val="00BD6F09"/>
    <w:rsid w:val="00BD7745"/>
    <w:rsid w:val="00BE10CB"/>
    <w:rsid w:val="00BE24A4"/>
    <w:rsid w:val="00BE24C8"/>
    <w:rsid w:val="00BE2D79"/>
    <w:rsid w:val="00BE523B"/>
    <w:rsid w:val="00BE5741"/>
    <w:rsid w:val="00BE5AAD"/>
    <w:rsid w:val="00BE62FA"/>
    <w:rsid w:val="00BE691D"/>
    <w:rsid w:val="00BE73A1"/>
    <w:rsid w:val="00BF018D"/>
    <w:rsid w:val="00BF0888"/>
    <w:rsid w:val="00BF0D3B"/>
    <w:rsid w:val="00BF0DE9"/>
    <w:rsid w:val="00BF124C"/>
    <w:rsid w:val="00BF1C7C"/>
    <w:rsid w:val="00BF1DB1"/>
    <w:rsid w:val="00BF21EF"/>
    <w:rsid w:val="00BF26D7"/>
    <w:rsid w:val="00BF310A"/>
    <w:rsid w:val="00BF39D3"/>
    <w:rsid w:val="00BF49AA"/>
    <w:rsid w:val="00BF5FFE"/>
    <w:rsid w:val="00C0212C"/>
    <w:rsid w:val="00C02BDA"/>
    <w:rsid w:val="00C03C53"/>
    <w:rsid w:val="00C0498B"/>
    <w:rsid w:val="00C05642"/>
    <w:rsid w:val="00C05AFE"/>
    <w:rsid w:val="00C064FC"/>
    <w:rsid w:val="00C10CC1"/>
    <w:rsid w:val="00C11F1E"/>
    <w:rsid w:val="00C1200E"/>
    <w:rsid w:val="00C131A7"/>
    <w:rsid w:val="00C13206"/>
    <w:rsid w:val="00C14D40"/>
    <w:rsid w:val="00C15CC7"/>
    <w:rsid w:val="00C15F98"/>
    <w:rsid w:val="00C1601C"/>
    <w:rsid w:val="00C16BFF"/>
    <w:rsid w:val="00C1776B"/>
    <w:rsid w:val="00C202BD"/>
    <w:rsid w:val="00C20434"/>
    <w:rsid w:val="00C209E3"/>
    <w:rsid w:val="00C20DEA"/>
    <w:rsid w:val="00C212F2"/>
    <w:rsid w:val="00C224C0"/>
    <w:rsid w:val="00C22996"/>
    <w:rsid w:val="00C235BF"/>
    <w:rsid w:val="00C239F3"/>
    <w:rsid w:val="00C23D0C"/>
    <w:rsid w:val="00C25110"/>
    <w:rsid w:val="00C25B54"/>
    <w:rsid w:val="00C25DF6"/>
    <w:rsid w:val="00C25F34"/>
    <w:rsid w:val="00C27662"/>
    <w:rsid w:val="00C27B79"/>
    <w:rsid w:val="00C30A0D"/>
    <w:rsid w:val="00C31381"/>
    <w:rsid w:val="00C31685"/>
    <w:rsid w:val="00C31B45"/>
    <w:rsid w:val="00C34ADA"/>
    <w:rsid w:val="00C3523C"/>
    <w:rsid w:val="00C35663"/>
    <w:rsid w:val="00C35EBD"/>
    <w:rsid w:val="00C35FBF"/>
    <w:rsid w:val="00C3615C"/>
    <w:rsid w:val="00C3723C"/>
    <w:rsid w:val="00C4189D"/>
    <w:rsid w:val="00C41D08"/>
    <w:rsid w:val="00C41EBF"/>
    <w:rsid w:val="00C432B8"/>
    <w:rsid w:val="00C43682"/>
    <w:rsid w:val="00C44615"/>
    <w:rsid w:val="00C457A1"/>
    <w:rsid w:val="00C462D3"/>
    <w:rsid w:val="00C46686"/>
    <w:rsid w:val="00C467FB"/>
    <w:rsid w:val="00C47545"/>
    <w:rsid w:val="00C51D83"/>
    <w:rsid w:val="00C51EC5"/>
    <w:rsid w:val="00C5209C"/>
    <w:rsid w:val="00C53FE9"/>
    <w:rsid w:val="00C555E9"/>
    <w:rsid w:val="00C559C8"/>
    <w:rsid w:val="00C55A1B"/>
    <w:rsid w:val="00C55C0F"/>
    <w:rsid w:val="00C56233"/>
    <w:rsid w:val="00C6044D"/>
    <w:rsid w:val="00C619D3"/>
    <w:rsid w:val="00C61FCF"/>
    <w:rsid w:val="00C634BA"/>
    <w:rsid w:val="00C64D03"/>
    <w:rsid w:val="00C64D07"/>
    <w:rsid w:val="00C66482"/>
    <w:rsid w:val="00C6720D"/>
    <w:rsid w:val="00C67FDC"/>
    <w:rsid w:val="00C71059"/>
    <w:rsid w:val="00C75A59"/>
    <w:rsid w:val="00C772AB"/>
    <w:rsid w:val="00C77E12"/>
    <w:rsid w:val="00C80395"/>
    <w:rsid w:val="00C815F7"/>
    <w:rsid w:val="00C828FC"/>
    <w:rsid w:val="00C82915"/>
    <w:rsid w:val="00C82E23"/>
    <w:rsid w:val="00C838EE"/>
    <w:rsid w:val="00C84856"/>
    <w:rsid w:val="00C850C5"/>
    <w:rsid w:val="00C8533E"/>
    <w:rsid w:val="00C8578A"/>
    <w:rsid w:val="00C86B15"/>
    <w:rsid w:val="00C86F42"/>
    <w:rsid w:val="00C86FC2"/>
    <w:rsid w:val="00C872BF"/>
    <w:rsid w:val="00C87504"/>
    <w:rsid w:val="00C876A5"/>
    <w:rsid w:val="00C90EFB"/>
    <w:rsid w:val="00C910A7"/>
    <w:rsid w:val="00C91392"/>
    <w:rsid w:val="00C91B96"/>
    <w:rsid w:val="00C91E5B"/>
    <w:rsid w:val="00C93212"/>
    <w:rsid w:val="00C94F0D"/>
    <w:rsid w:val="00C951AE"/>
    <w:rsid w:val="00C9535D"/>
    <w:rsid w:val="00C96068"/>
    <w:rsid w:val="00C97BD9"/>
    <w:rsid w:val="00C97F48"/>
    <w:rsid w:val="00CA0528"/>
    <w:rsid w:val="00CA0781"/>
    <w:rsid w:val="00CA0D51"/>
    <w:rsid w:val="00CA1B0B"/>
    <w:rsid w:val="00CA1BFC"/>
    <w:rsid w:val="00CA2800"/>
    <w:rsid w:val="00CA28E0"/>
    <w:rsid w:val="00CA2E3D"/>
    <w:rsid w:val="00CA322C"/>
    <w:rsid w:val="00CA3831"/>
    <w:rsid w:val="00CA3917"/>
    <w:rsid w:val="00CA3E4D"/>
    <w:rsid w:val="00CA430E"/>
    <w:rsid w:val="00CA4BA2"/>
    <w:rsid w:val="00CA526E"/>
    <w:rsid w:val="00CA5F4B"/>
    <w:rsid w:val="00CA76FF"/>
    <w:rsid w:val="00CA7E44"/>
    <w:rsid w:val="00CB0314"/>
    <w:rsid w:val="00CB04E6"/>
    <w:rsid w:val="00CB147E"/>
    <w:rsid w:val="00CB23AC"/>
    <w:rsid w:val="00CB2411"/>
    <w:rsid w:val="00CB2D2A"/>
    <w:rsid w:val="00CB3410"/>
    <w:rsid w:val="00CB4A6F"/>
    <w:rsid w:val="00CB7DE0"/>
    <w:rsid w:val="00CB7EEB"/>
    <w:rsid w:val="00CC08F0"/>
    <w:rsid w:val="00CC0909"/>
    <w:rsid w:val="00CC1C55"/>
    <w:rsid w:val="00CC1D10"/>
    <w:rsid w:val="00CC3448"/>
    <w:rsid w:val="00CC357A"/>
    <w:rsid w:val="00CC50E2"/>
    <w:rsid w:val="00CC569C"/>
    <w:rsid w:val="00CC6935"/>
    <w:rsid w:val="00CD104B"/>
    <w:rsid w:val="00CD193B"/>
    <w:rsid w:val="00CD2353"/>
    <w:rsid w:val="00CD4FD2"/>
    <w:rsid w:val="00CD55B8"/>
    <w:rsid w:val="00CD6211"/>
    <w:rsid w:val="00CD6968"/>
    <w:rsid w:val="00CD6A3F"/>
    <w:rsid w:val="00CE0D46"/>
    <w:rsid w:val="00CE19F2"/>
    <w:rsid w:val="00CE1F97"/>
    <w:rsid w:val="00CE2768"/>
    <w:rsid w:val="00CE335F"/>
    <w:rsid w:val="00CE3C4E"/>
    <w:rsid w:val="00CE4326"/>
    <w:rsid w:val="00CE5076"/>
    <w:rsid w:val="00CE507B"/>
    <w:rsid w:val="00CE53C0"/>
    <w:rsid w:val="00CE5593"/>
    <w:rsid w:val="00CE70CC"/>
    <w:rsid w:val="00CF0B1B"/>
    <w:rsid w:val="00CF261F"/>
    <w:rsid w:val="00CF27A5"/>
    <w:rsid w:val="00CF2F21"/>
    <w:rsid w:val="00CF2F5C"/>
    <w:rsid w:val="00CF60AB"/>
    <w:rsid w:val="00CF71DC"/>
    <w:rsid w:val="00CF72F1"/>
    <w:rsid w:val="00D0079C"/>
    <w:rsid w:val="00D01450"/>
    <w:rsid w:val="00D01CA8"/>
    <w:rsid w:val="00D04766"/>
    <w:rsid w:val="00D05B17"/>
    <w:rsid w:val="00D05FA4"/>
    <w:rsid w:val="00D06BF8"/>
    <w:rsid w:val="00D11229"/>
    <w:rsid w:val="00D11295"/>
    <w:rsid w:val="00D11DA5"/>
    <w:rsid w:val="00D128A4"/>
    <w:rsid w:val="00D129EF"/>
    <w:rsid w:val="00D13B53"/>
    <w:rsid w:val="00D13D39"/>
    <w:rsid w:val="00D13EC0"/>
    <w:rsid w:val="00D14C03"/>
    <w:rsid w:val="00D16C32"/>
    <w:rsid w:val="00D174EA"/>
    <w:rsid w:val="00D17B8C"/>
    <w:rsid w:val="00D2117A"/>
    <w:rsid w:val="00D214DD"/>
    <w:rsid w:val="00D21A53"/>
    <w:rsid w:val="00D22A5B"/>
    <w:rsid w:val="00D22FE3"/>
    <w:rsid w:val="00D23330"/>
    <w:rsid w:val="00D2342E"/>
    <w:rsid w:val="00D244D8"/>
    <w:rsid w:val="00D2628B"/>
    <w:rsid w:val="00D268A4"/>
    <w:rsid w:val="00D26D44"/>
    <w:rsid w:val="00D31015"/>
    <w:rsid w:val="00D31988"/>
    <w:rsid w:val="00D321B4"/>
    <w:rsid w:val="00D32BCA"/>
    <w:rsid w:val="00D32CFB"/>
    <w:rsid w:val="00D33437"/>
    <w:rsid w:val="00D33538"/>
    <w:rsid w:val="00D339A5"/>
    <w:rsid w:val="00D339AB"/>
    <w:rsid w:val="00D34210"/>
    <w:rsid w:val="00D3475D"/>
    <w:rsid w:val="00D34A19"/>
    <w:rsid w:val="00D34FB6"/>
    <w:rsid w:val="00D35286"/>
    <w:rsid w:val="00D37D28"/>
    <w:rsid w:val="00D40237"/>
    <w:rsid w:val="00D402B1"/>
    <w:rsid w:val="00D40EA2"/>
    <w:rsid w:val="00D4174D"/>
    <w:rsid w:val="00D42253"/>
    <w:rsid w:val="00D42786"/>
    <w:rsid w:val="00D42D9B"/>
    <w:rsid w:val="00D43AF6"/>
    <w:rsid w:val="00D445C8"/>
    <w:rsid w:val="00D45FE3"/>
    <w:rsid w:val="00D46037"/>
    <w:rsid w:val="00D47183"/>
    <w:rsid w:val="00D47964"/>
    <w:rsid w:val="00D47C27"/>
    <w:rsid w:val="00D5188D"/>
    <w:rsid w:val="00D51E96"/>
    <w:rsid w:val="00D52579"/>
    <w:rsid w:val="00D53069"/>
    <w:rsid w:val="00D5421A"/>
    <w:rsid w:val="00D54A70"/>
    <w:rsid w:val="00D553FF"/>
    <w:rsid w:val="00D56698"/>
    <w:rsid w:val="00D570D4"/>
    <w:rsid w:val="00D57354"/>
    <w:rsid w:val="00D57648"/>
    <w:rsid w:val="00D578C4"/>
    <w:rsid w:val="00D609EC"/>
    <w:rsid w:val="00D623E5"/>
    <w:rsid w:val="00D62980"/>
    <w:rsid w:val="00D63466"/>
    <w:rsid w:val="00D63B49"/>
    <w:rsid w:val="00D64847"/>
    <w:rsid w:val="00D651C2"/>
    <w:rsid w:val="00D66072"/>
    <w:rsid w:val="00D73C3C"/>
    <w:rsid w:val="00D74816"/>
    <w:rsid w:val="00D75DA5"/>
    <w:rsid w:val="00D762C3"/>
    <w:rsid w:val="00D76EA6"/>
    <w:rsid w:val="00D774D0"/>
    <w:rsid w:val="00D775E0"/>
    <w:rsid w:val="00D77EFF"/>
    <w:rsid w:val="00D77F76"/>
    <w:rsid w:val="00D8021A"/>
    <w:rsid w:val="00D80B58"/>
    <w:rsid w:val="00D80D7F"/>
    <w:rsid w:val="00D8171A"/>
    <w:rsid w:val="00D8242F"/>
    <w:rsid w:val="00D8282F"/>
    <w:rsid w:val="00D82EC6"/>
    <w:rsid w:val="00D8303C"/>
    <w:rsid w:val="00D843A7"/>
    <w:rsid w:val="00D844FC"/>
    <w:rsid w:val="00D8475E"/>
    <w:rsid w:val="00D84C99"/>
    <w:rsid w:val="00D8605B"/>
    <w:rsid w:val="00D87062"/>
    <w:rsid w:val="00D875AB"/>
    <w:rsid w:val="00D87FEB"/>
    <w:rsid w:val="00D9026F"/>
    <w:rsid w:val="00D90ABB"/>
    <w:rsid w:val="00D90D9F"/>
    <w:rsid w:val="00D916FC"/>
    <w:rsid w:val="00D91724"/>
    <w:rsid w:val="00D917DE"/>
    <w:rsid w:val="00D9235B"/>
    <w:rsid w:val="00D92375"/>
    <w:rsid w:val="00D9551B"/>
    <w:rsid w:val="00D956D3"/>
    <w:rsid w:val="00D96EDF"/>
    <w:rsid w:val="00D97E3A"/>
    <w:rsid w:val="00D97FA9"/>
    <w:rsid w:val="00DA019B"/>
    <w:rsid w:val="00DA19C2"/>
    <w:rsid w:val="00DA2A61"/>
    <w:rsid w:val="00DA2C58"/>
    <w:rsid w:val="00DA3BB3"/>
    <w:rsid w:val="00DA66AE"/>
    <w:rsid w:val="00DA7C09"/>
    <w:rsid w:val="00DB0032"/>
    <w:rsid w:val="00DB0AD3"/>
    <w:rsid w:val="00DB129F"/>
    <w:rsid w:val="00DB3245"/>
    <w:rsid w:val="00DB3A81"/>
    <w:rsid w:val="00DB3B90"/>
    <w:rsid w:val="00DB3DD3"/>
    <w:rsid w:val="00DB4158"/>
    <w:rsid w:val="00DB45CB"/>
    <w:rsid w:val="00DB5FE6"/>
    <w:rsid w:val="00DB68C9"/>
    <w:rsid w:val="00DB73F0"/>
    <w:rsid w:val="00DC05A5"/>
    <w:rsid w:val="00DC09C0"/>
    <w:rsid w:val="00DC0BBD"/>
    <w:rsid w:val="00DC1661"/>
    <w:rsid w:val="00DC38EE"/>
    <w:rsid w:val="00DC4226"/>
    <w:rsid w:val="00DC44DA"/>
    <w:rsid w:val="00DC4573"/>
    <w:rsid w:val="00DC65F0"/>
    <w:rsid w:val="00DC679E"/>
    <w:rsid w:val="00DD010F"/>
    <w:rsid w:val="00DD06D2"/>
    <w:rsid w:val="00DD0F39"/>
    <w:rsid w:val="00DD25FC"/>
    <w:rsid w:val="00DD32DF"/>
    <w:rsid w:val="00DD387C"/>
    <w:rsid w:val="00DD3F19"/>
    <w:rsid w:val="00DD64F2"/>
    <w:rsid w:val="00DD68E3"/>
    <w:rsid w:val="00DD6F04"/>
    <w:rsid w:val="00DD7979"/>
    <w:rsid w:val="00DD7D57"/>
    <w:rsid w:val="00DE06A7"/>
    <w:rsid w:val="00DE2390"/>
    <w:rsid w:val="00DE3077"/>
    <w:rsid w:val="00DE3249"/>
    <w:rsid w:val="00DE3703"/>
    <w:rsid w:val="00DE3948"/>
    <w:rsid w:val="00DE3E09"/>
    <w:rsid w:val="00DE3E0E"/>
    <w:rsid w:val="00DE44FE"/>
    <w:rsid w:val="00DE4804"/>
    <w:rsid w:val="00DE504A"/>
    <w:rsid w:val="00DE577E"/>
    <w:rsid w:val="00DE6B7C"/>
    <w:rsid w:val="00DF13A4"/>
    <w:rsid w:val="00DF1671"/>
    <w:rsid w:val="00DF1752"/>
    <w:rsid w:val="00DF3489"/>
    <w:rsid w:val="00DF50AD"/>
    <w:rsid w:val="00DF5B51"/>
    <w:rsid w:val="00DF5E62"/>
    <w:rsid w:val="00DF7A5E"/>
    <w:rsid w:val="00E00E61"/>
    <w:rsid w:val="00E02668"/>
    <w:rsid w:val="00E02776"/>
    <w:rsid w:val="00E0401E"/>
    <w:rsid w:val="00E0445C"/>
    <w:rsid w:val="00E053E9"/>
    <w:rsid w:val="00E05C85"/>
    <w:rsid w:val="00E05E45"/>
    <w:rsid w:val="00E06856"/>
    <w:rsid w:val="00E0796F"/>
    <w:rsid w:val="00E10CE9"/>
    <w:rsid w:val="00E1326C"/>
    <w:rsid w:val="00E133E7"/>
    <w:rsid w:val="00E134C8"/>
    <w:rsid w:val="00E13EDC"/>
    <w:rsid w:val="00E14D82"/>
    <w:rsid w:val="00E15237"/>
    <w:rsid w:val="00E16A41"/>
    <w:rsid w:val="00E17718"/>
    <w:rsid w:val="00E17B5D"/>
    <w:rsid w:val="00E22711"/>
    <w:rsid w:val="00E22BE3"/>
    <w:rsid w:val="00E23525"/>
    <w:rsid w:val="00E24652"/>
    <w:rsid w:val="00E24FAA"/>
    <w:rsid w:val="00E253B9"/>
    <w:rsid w:val="00E253F2"/>
    <w:rsid w:val="00E26630"/>
    <w:rsid w:val="00E26738"/>
    <w:rsid w:val="00E27D58"/>
    <w:rsid w:val="00E3025B"/>
    <w:rsid w:val="00E30840"/>
    <w:rsid w:val="00E30FEB"/>
    <w:rsid w:val="00E31BD1"/>
    <w:rsid w:val="00E333E0"/>
    <w:rsid w:val="00E33870"/>
    <w:rsid w:val="00E346A5"/>
    <w:rsid w:val="00E348B3"/>
    <w:rsid w:val="00E3530D"/>
    <w:rsid w:val="00E37F6C"/>
    <w:rsid w:val="00E41D8E"/>
    <w:rsid w:val="00E42382"/>
    <w:rsid w:val="00E42741"/>
    <w:rsid w:val="00E4354E"/>
    <w:rsid w:val="00E43B76"/>
    <w:rsid w:val="00E441EA"/>
    <w:rsid w:val="00E450C9"/>
    <w:rsid w:val="00E45E24"/>
    <w:rsid w:val="00E46156"/>
    <w:rsid w:val="00E46445"/>
    <w:rsid w:val="00E46E60"/>
    <w:rsid w:val="00E47697"/>
    <w:rsid w:val="00E47942"/>
    <w:rsid w:val="00E47AD6"/>
    <w:rsid w:val="00E50BB4"/>
    <w:rsid w:val="00E5185C"/>
    <w:rsid w:val="00E53276"/>
    <w:rsid w:val="00E55053"/>
    <w:rsid w:val="00E55E45"/>
    <w:rsid w:val="00E57322"/>
    <w:rsid w:val="00E57345"/>
    <w:rsid w:val="00E600E7"/>
    <w:rsid w:val="00E61110"/>
    <w:rsid w:val="00E612F2"/>
    <w:rsid w:val="00E62F10"/>
    <w:rsid w:val="00E63404"/>
    <w:rsid w:val="00E640C6"/>
    <w:rsid w:val="00E65A11"/>
    <w:rsid w:val="00E65A67"/>
    <w:rsid w:val="00E66C06"/>
    <w:rsid w:val="00E67EB8"/>
    <w:rsid w:val="00E703CA"/>
    <w:rsid w:val="00E72564"/>
    <w:rsid w:val="00E727D5"/>
    <w:rsid w:val="00E73457"/>
    <w:rsid w:val="00E73743"/>
    <w:rsid w:val="00E73B9F"/>
    <w:rsid w:val="00E756E7"/>
    <w:rsid w:val="00E77210"/>
    <w:rsid w:val="00E7767F"/>
    <w:rsid w:val="00E77818"/>
    <w:rsid w:val="00E80D69"/>
    <w:rsid w:val="00E80FDE"/>
    <w:rsid w:val="00E81D65"/>
    <w:rsid w:val="00E82136"/>
    <w:rsid w:val="00E82F78"/>
    <w:rsid w:val="00E838B9"/>
    <w:rsid w:val="00E845EE"/>
    <w:rsid w:val="00E849F2"/>
    <w:rsid w:val="00E84B4C"/>
    <w:rsid w:val="00E84C48"/>
    <w:rsid w:val="00E85D9A"/>
    <w:rsid w:val="00E867CE"/>
    <w:rsid w:val="00E8797D"/>
    <w:rsid w:val="00E90463"/>
    <w:rsid w:val="00E91974"/>
    <w:rsid w:val="00E93290"/>
    <w:rsid w:val="00E9338A"/>
    <w:rsid w:val="00E94A40"/>
    <w:rsid w:val="00E952BC"/>
    <w:rsid w:val="00E96405"/>
    <w:rsid w:val="00E968D9"/>
    <w:rsid w:val="00E971E6"/>
    <w:rsid w:val="00EA0398"/>
    <w:rsid w:val="00EA06C9"/>
    <w:rsid w:val="00EA0B3E"/>
    <w:rsid w:val="00EA20A6"/>
    <w:rsid w:val="00EA23BD"/>
    <w:rsid w:val="00EA2D1C"/>
    <w:rsid w:val="00EA38B5"/>
    <w:rsid w:val="00EA38D1"/>
    <w:rsid w:val="00EA3BE4"/>
    <w:rsid w:val="00EA5117"/>
    <w:rsid w:val="00EB041A"/>
    <w:rsid w:val="00EB054C"/>
    <w:rsid w:val="00EB0C82"/>
    <w:rsid w:val="00EB1EB7"/>
    <w:rsid w:val="00EB288B"/>
    <w:rsid w:val="00EB2DA9"/>
    <w:rsid w:val="00EB471F"/>
    <w:rsid w:val="00EB592B"/>
    <w:rsid w:val="00EB5F37"/>
    <w:rsid w:val="00EB694C"/>
    <w:rsid w:val="00EC05F0"/>
    <w:rsid w:val="00EC07DF"/>
    <w:rsid w:val="00EC316A"/>
    <w:rsid w:val="00EC39F6"/>
    <w:rsid w:val="00EC4A79"/>
    <w:rsid w:val="00EC4B3B"/>
    <w:rsid w:val="00EC583C"/>
    <w:rsid w:val="00EC70CF"/>
    <w:rsid w:val="00ED17C1"/>
    <w:rsid w:val="00ED1C09"/>
    <w:rsid w:val="00ED1C3A"/>
    <w:rsid w:val="00ED1CAA"/>
    <w:rsid w:val="00ED2C1B"/>
    <w:rsid w:val="00ED43BA"/>
    <w:rsid w:val="00ED4A90"/>
    <w:rsid w:val="00ED6A89"/>
    <w:rsid w:val="00ED7F99"/>
    <w:rsid w:val="00EE15BC"/>
    <w:rsid w:val="00EE18D8"/>
    <w:rsid w:val="00EE257C"/>
    <w:rsid w:val="00EE2B75"/>
    <w:rsid w:val="00EE2C6E"/>
    <w:rsid w:val="00EE31F8"/>
    <w:rsid w:val="00EE3617"/>
    <w:rsid w:val="00EE39A8"/>
    <w:rsid w:val="00EE4F93"/>
    <w:rsid w:val="00EE4F9B"/>
    <w:rsid w:val="00EE5851"/>
    <w:rsid w:val="00EE5BB1"/>
    <w:rsid w:val="00EE6474"/>
    <w:rsid w:val="00EE678F"/>
    <w:rsid w:val="00EE6D2C"/>
    <w:rsid w:val="00EE725C"/>
    <w:rsid w:val="00EE76B5"/>
    <w:rsid w:val="00EE77D5"/>
    <w:rsid w:val="00EF01B3"/>
    <w:rsid w:val="00EF095D"/>
    <w:rsid w:val="00EF09AD"/>
    <w:rsid w:val="00EF14AF"/>
    <w:rsid w:val="00EF1CEA"/>
    <w:rsid w:val="00EF1E87"/>
    <w:rsid w:val="00EF2A70"/>
    <w:rsid w:val="00EF2D94"/>
    <w:rsid w:val="00EF2DFB"/>
    <w:rsid w:val="00EF3608"/>
    <w:rsid w:val="00EF3F7C"/>
    <w:rsid w:val="00EF404B"/>
    <w:rsid w:val="00EF41E7"/>
    <w:rsid w:val="00EF4632"/>
    <w:rsid w:val="00EF4E76"/>
    <w:rsid w:val="00EF72B0"/>
    <w:rsid w:val="00EF7F56"/>
    <w:rsid w:val="00F014BB"/>
    <w:rsid w:val="00F0386C"/>
    <w:rsid w:val="00F04AF5"/>
    <w:rsid w:val="00F050C4"/>
    <w:rsid w:val="00F05A76"/>
    <w:rsid w:val="00F05CAD"/>
    <w:rsid w:val="00F05DA6"/>
    <w:rsid w:val="00F06B8A"/>
    <w:rsid w:val="00F06DFF"/>
    <w:rsid w:val="00F06E72"/>
    <w:rsid w:val="00F10A4C"/>
    <w:rsid w:val="00F10B4F"/>
    <w:rsid w:val="00F10D7B"/>
    <w:rsid w:val="00F12294"/>
    <w:rsid w:val="00F124F7"/>
    <w:rsid w:val="00F12D09"/>
    <w:rsid w:val="00F13C92"/>
    <w:rsid w:val="00F1455D"/>
    <w:rsid w:val="00F1479A"/>
    <w:rsid w:val="00F14EA1"/>
    <w:rsid w:val="00F15E33"/>
    <w:rsid w:val="00F1650A"/>
    <w:rsid w:val="00F17558"/>
    <w:rsid w:val="00F176B7"/>
    <w:rsid w:val="00F2084F"/>
    <w:rsid w:val="00F20A0C"/>
    <w:rsid w:val="00F213D0"/>
    <w:rsid w:val="00F21556"/>
    <w:rsid w:val="00F2275B"/>
    <w:rsid w:val="00F22BEA"/>
    <w:rsid w:val="00F22D57"/>
    <w:rsid w:val="00F231AC"/>
    <w:rsid w:val="00F24B2B"/>
    <w:rsid w:val="00F2621F"/>
    <w:rsid w:val="00F2635D"/>
    <w:rsid w:val="00F27929"/>
    <w:rsid w:val="00F301A9"/>
    <w:rsid w:val="00F30870"/>
    <w:rsid w:val="00F30A9E"/>
    <w:rsid w:val="00F310B9"/>
    <w:rsid w:val="00F3185C"/>
    <w:rsid w:val="00F31C63"/>
    <w:rsid w:val="00F327AC"/>
    <w:rsid w:val="00F349D0"/>
    <w:rsid w:val="00F3780D"/>
    <w:rsid w:val="00F37B12"/>
    <w:rsid w:val="00F37BAB"/>
    <w:rsid w:val="00F37EC3"/>
    <w:rsid w:val="00F40853"/>
    <w:rsid w:val="00F43338"/>
    <w:rsid w:val="00F4419D"/>
    <w:rsid w:val="00F4511D"/>
    <w:rsid w:val="00F45CAD"/>
    <w:rsid w:val="00F511EB"/>
    <w:rsid w:val="00F54684"/>
    <w:rsid w:val="00F547BD"/>
    <w:rsid w:val="00F54807"/>
    <w:rsid w:val="00F54D83"/>
    <w:rsid w:val="00F56D0E"/>
    <w:rsid w:val="00F56DAA"/>
    <w:rsid w:val="00F570A9"/>
    <w:rsid w:val="00F57ABD"/>
    <w:rsid w:val="00F57C60"/>
    <w:rsid w:val="00F6058F"/>
    <w:rsid w:val="00F6103D"/>
    <w:rsid w:val="00F6452D"/>
    <w:rsid w:val="00F647B7"/>
    <w:rsid w:val="00F64EBE"/>
    <w:rsid w:val="00F651AE"/>
    <w:rsid w:val="00F655F9"/>
    <w:rsid w:val="00F65CEA"/>
    <w:rsid w:val="00F67270"/>
    <w:rsid w:val="00F67AF5"/>
    <w:rsid w:val="00F7063F"/>
    <w:rsid w:val="00F706D1"/>
    <w:rsid w:val="00F70DFE"/>
    <w:rsid w:val="00F712DC"/>
    <w:rsid w:val="00F715AB"/>
    <w:rsid w:val="00F72FB4"/>
    <w:rsid w:val="00F73270"/>
    <w:rsid w:val="00F73699"/>
    <w:rsid w:val="00F73EBE"/>
    <w:rsid w:val="00F747DA"/>
    <w:rsid w:val="00F74A9D"/>
    <w:rsid w:val="00F74D84"/>
    <w:rsid w:val="00F76343"/>
    <w:rsid w:val="00F7735D"/>
    <w:rsid w:val="00F81806"/>
    <w:rsid w:val="00F8223C"/>
    <w:rsid w:val="00F82CD9"/>
    <w:rsid w:val="00F82F7B"/>
    <w:rsid w:val="00F83639"/>
    <w:rsid w:val="00F85B70"/>
    <w:rsid w:val="00F85E39"/>
    <w:rsid w:val="00F90AA1"/>
    <w:rsid w:val="00F918D8"/>
    <w:rsid w:val="00F921DA"/>
    <w:rsid w:val="00F93CDE"/>
    <w:rsid w:val="00F952F7"/>
    <w:rsid w:val="00F95886"/>
    <w:rsid w:val="00F96EE7"/>
    <w:rsid w:val="00F97278"/>
    <w:rsid w:val="00F978CB"/>
    <w:rsid w:val="00FA148B"/>
    <w:rsid w:val="00FA2E90"/>
    <w:rsid w:val="00FA6F6D"/>
    <w:rsid w:val="00FA7B54"/>
    <w:rsid w:val="00FB046E"/>
    <w:rsid w:val="00FB0C98"/>
    <w:rsid w:val="00FB0CC9"/>
    <w:rsid w:val="00FB13CE"/>
    <w:rsid w:val="00FB16A3"/>
    <w:rsid w:val="00FB21E2"/>
    <w:rsid w:val="00FB373A"/>
    <w:rsid w:val="00FB3A67"/>
    <w:rsid w:val="00FB5421"/>
    <w:rsid w:val="00FB7221"/>
    <w:rsid w:val="00FB7253"/>
    <w:rsid w:val="00FB7410"/>
    <w:rsid w:val="00FC071C"/>
    <w:rsid w:val="00FC2299"/>
    <w:rsid w:val="00FC2D75"/>
    <w:rsid w:val="00FC3017"/>
    <w:rsid w:val="00FC3880"/>
    <w:rsid w:val="00FC4163"/>
    <w:rsid w:val="00FC4A46"/>
    <w:rsid w:val="00FC4AAE"/>
    <w:rsid w:val="00FC53DD"/>
    <w:rsid w:val="00FC6A90"/>
    <w:rsid w:val="00FC78C8"/>
    <w:rsid w:val="00FC7CF6"/>
    <w:rsid w:val="00FD60E1"/>
    <w:rsid w:val="00FD6ABC"/>
    <w:rsid w:val="00FD6F86"/>
    <w:rsid w:val="00FD777D"/>
    <w:rsid w:val="00FD7A83"/>
    <w:rsid w:val="00FE044D"/>
    <w:rsid w:val="00FE0662"/>
    <w:rsid w:val="00FE169E"/>
    <w:rsid w:val="00FE1FD0"/>
    <w:rsid w:val="00FE2BF2"/>
    <w:rsid w:val="00FE35FD"/>
    <w:rsid w:val="00FE41DF"/>
    <w:rsid w:val="00FE485E"/>
    <w:rsid w:val="00FE4EB9"/>
    <w:rsid w:val="00FE549D"/>
    <w:rsid w:val="00FE5F03"/>
    <w:rsid w:val="00FE5F85"/>
    <w:rsid w:val="00FE6467"/>
    <w:rsid w:val="00FE6E50"/>
    <w:rsid w:val="00FF010D"/>
    <w:rsid w:val="00FF0EFC"/>
    <w:rsid w:val="00FF1705"/>
    <w:rsid w:val="00FF1972"/>
    <w:rsid w:val="00FF24C6"/>
    <w:rsid w:val="00FF264C"/>
    <w:rsid w:val="00FF3C14"/>
    <w:rsid w:val="00FF402F"/>
    <w:rsid w:val="00FF4906"/>
    <w:rsid w:val="00FF4B8B"/>
    <w:rsid w:val="00FF5250"/>
    <w:rsid w:val="00FF599D"/>
    <w:rsid w:val="00FF5BAB"/>
    <w:rsid w:val="00FF6D92"/>
    <w:rsid w:val="00FF7906"/>
    <w:rsid w:val="00FF7B96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EDD75"/>
  <w15:docId w15:val="{F65B305F-8903-4D3D-BB45-8C205852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60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2B36"/>
    <w:rPr>
      <w:color w:val="0000FF"/>
      <w:u w:val="single"/>
    </w:rPr>
  </w:style>
  <w:style w:type="paragraph" w:customStyle="1" w:styleId="Default">
    <w:name w:val="Default"/>
    <w:rsid w:val="00C4668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1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4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4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4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630"/>
  </w:style>
  <w:style w:type="paragraph" w:styleId="Footer">
    <w:name w:val="footer"/>
    <w:basedOn w:val="Normal"/>
    <w:link w:val="FooterChar"/>
    <w:uiPriority w:val="99"/>
    <w:semiHidden/>
    <w:unhideWhenUsed/>
    <w:rsid w:val="00A80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0630"/>
  </w:style>
  <w:style w:type="paragraph" w:styleId="DocumentMap">
    <w:name w:val="Document Map"/>
    <w:basedOn w:val="Normal"/>
    <w:link w:val="DocumentMapChar"/>
    <w:uiPriority w:val="99"/>
    <w:semiHidden/>
    <w:unhideWhenUsed/>
    <w:rsid w:val="00D8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7F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87FEB"/>
  </w:style>
  <w:style w:type="paragraph" w:styleId="Revision">
    <w:name w:val="Revision"/>
    <w:hidden/>
    <w:uiPriority w:val="99"/>
    <w:semiHidden/>
    <w:rsid w:val="002057A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9119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2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0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3A5F-2364-42F9-801D-C00EC86F2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Argentina science</vt:lpstr>
    </vt:vector>
  </TitlesOfParts>
  <Company>Oxford Brookes University</Company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Argentina science</dc:title>
  <dc:creator>Robin</dc:creator>
  <cp:lastModifiedBy>Grimes, Robin W</cp:lastModifiedBy>
  <cp:revision>3</cp:revision>
  <dcterms:created xsi:type="dcterms:W3CDTF">2017-05-15T19:12:00Z</dcterms:created>
  <dcterms:modified xsi:type="dcterms:W3CDTF">2020-08-07T08:49:00Z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graphicalCoverage">
    <vt:lpwstr> </vt:lpwstr>
  </property>
  <property fmtid="{D5CDD505-2E9C-101B-9397-08002B2CF9AE}" pid="3" name="Privacy">
    <vt:lpwstr/>
  </property>
  <property fmtid="{D5CDD505-2E9C-101B-9397-08002B2CF9AE}" pid="4" name="Classification">
    <vt:lpwstr>OFFICIAL</vt:lpwstr>
  </property>
  <property fmtid="{D5CDD505-2E9C-101B-9397-08002B2CF9AE}" pid="5" name="AlternativeTitle">
    <vt:lpwstr/>
  </property>
  <property fmtid="{D5CDD505-2E9C-101B-9397-08002B2CF9AE}" pid="6" name="BusinessUnit">
    <vt:lpwstr> </vt:lpwstr>
  </property>
  <property fmtid="{D5CDD505-2E9C-101B-9397-08002B2CF9AE}" pid="7" name="SubjectCode">
    <vt:lpwstr> </vt:lpwstr>
  </property>
  <property fmtid="{D5CDD505-2E9C-101B-9397-08002B2CF9AE}" pid="8" name="DocType">
    <vt:lpwstr>Normal</vt:lpwstr>
  </property>
  <property fmtid="{D5CDD505-2E9C-101B-9397-08002B2CF9AE}" pid="9" name="SourceSystem">
    <vt:lpwstr>IREC</vt:lpwstr>
  </property>
  <property fmtid="{D5CDD505-2E9C-101B-9397-08002B2CF9AE}" pid="10" name="Originator">
    <vt:lpwstr> </vt:lpwstr>
  </property>
  <property fmtid="{D5CDD505-2E9C-101B-9397-08002B2CF9AE}" pid="11" name="MaintainMarking">
    <vt:lpwstr>False</vt:lpwstr>
  </property>
  <property fmtid="{D5CDD505-2E9C-101B-9397-08002B2CF9AE}" pid="12" name="MaintainPath">
    <vt:lpwstr>True</vt:lpwstr>
  </property>
  <property fmtid="{D5CDD505-2E9C-101B-9397-08002B2CF9AE}" pid="13" name="Created">
    <vt:filetime>2017-04-30T23:00:00Z</vt:filetime>
  </property>
</Properties>
</file>