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24E64F" w14:textId="77777777" w:rsidR="005724D8" w:rsidRPr="00F01EC7" w:rsidRDefault="005724D8" w:rsidP="009A26F1">
      <w:pPr>
        <w:spacing w:line="480" w:lineRule="auto"/>
        <w:jc w:val="both"/>
        <w:rPr>
          <w:rFonts w:ascii="Arial" w:hAnsi="Arial" w:cs="Arial"/>
          <w:b/>
          <w:lang w:val="en-US"/>
        </w:rPr>
      </w:pPr>
    </w:p>
    <w:p w14:paraId="5C87A18C" w14:textId="247DD4E1" w:rsidR="000C40C4" w:rsidRDefault="000C40C4" w:rsidP="006425F7">
      <w:pPr>
        <w:pStyle w:val="Head"/>
        <w:spacing w:before="0" w:after="0" w:line="480" w:lineRule="auto"/>
        <w:jc w:val="left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 xml:space="preserve">Updated threshold dose-distribution </w:t>
      </w:r>
      <w:r w:rsidR="00B33BF0">
        <w:rPr>
          <w:rFonts w:ascii="Arial" w:hAnsi="Arial" w:cs="Arial"/>
          <w:sz w:val="24"/>
          <w:szCs w:val="24"/>
          <w:lang w:val="en-GB"/>
        </w:rPr>
        <w:t xml:space="preserve">data for </w:t>
      </w:r>
      <w:r>
        <w:rPr>
          <w:rFonts w:ascii="Arial" w:hAnsi="Arial" w:cs="Arial"/>
          <w:sz w:val="24"/>
          <w:szCs w:val="24"/>
          <w:lang w:val="en-GB"/>
        </w:rPr>
        <w:t>sesame</w:t>
      </w:r>
    </w:p>
    <w:p w14:paraId="78E1E656" w14:textId="64812C2C" w:rsidR="00D95F04" w:rsidRPr="006425F7" w:rsidRDefault="00D95F04" w:rsidP="00B33BF0">
      <w:pPr>
        <w:pStyle w:val="Teaser"/>
        <w:spacing w:line="480" w:lineRule="auto"/>
        <w:rPr>
          <w:rFonts w:ascii="Arial" w:hAnsi="Arial" w:cs="Arial"/>
        </w:rPr>
      </w:pPr>
      <w:r w:rsidRPr="00D95F04">
        <w:rPr>
          <w:rFonts w:ascii="Arial" w:hAnsi="Arial" w:cs="Arial"/>
        </w:rPr>
        <w:t>Paul J Turner</w:t>
      </w:r>
      <w:r w:rsidR="009A26F1">
        <w:rPr>
          <w:rFonts w:ascii="Arial" w:hAnsi="Arial" w:cs="Arial"/>
        </w:rPr>
        <w:t xml:space="preserve">, </w:t>
      </w:r>
      <w:r w:rsidR="000E1294" w:rsidRPr="00EA40CE">
        <w:rPr>
          <w:rFonts w:ascii="Arial" w:hAnsi="Arial" w:cs="Arial"/>
        </w:rPr>
        <w:t xml:space="preserve">Magdalena </w:t>
      </w:r>
      <w:proofErr w:type="spellStart"/>
      <w:r w:rsidR="000E1294" w:rsidRPr="00EA40CE">
        <w:rPr>
          <w:rFonts w:ascii="Arial" w:hAnsi="Arial" w:cs="Arial"/>
        </w:rPr>
        <w:t>Gretzinger</w:t>
      </w:r>
      <w:proofErr w:type="spellEnd"/>
      <w:r w:rsidR="009A26F1">
        <w:rPr>
          <w:rFonts w:ascii="Arial" w:hAnsi="Arial" w:cs="Arial"/>
        </w:rPr>
        <w:t>,</w:t>
      </w:r>
      <w:r w:rsidR="000E1294" w:rsidRPr="00EA40CE">
        <w:rPr>
          <w:rFonts w:ascii="Arial" w:hAnsi="Arial" w:cs="Arial"/>
        </w:rPr>
        <w:t xml:space="preserve"> </w:t>
      </w:r>
      <w:proofErr w:type="spellStart"/>
      <w:r w:rsidRPr="00D95F04">
        <w:rPr>
          <w:rFonts w:ascii="Arial" w:hAnsi="Arial" w:cs="Arial"/>
        </w:rPr>
        <w:t>Nandinee</w:t>
      </w:r>
      <w:proofErr w:type="spellEnd"/>
      <w:r w:rsidRPr="00D95F04">
        <w:rPr>
          <w:rFonts w:ascii="Arial" w:hAnsi="Arial" w:cs="Arial"/>
        </w:rPr>
        <w:t xml:space="preserve"> Patel</w:t>
      </w:r>
      <w:r w:rsidR="009A26F1">
        <w:rPr>
          <w:rFonts w:ascii="Arial" w:hAnsi="Arial" w:cs="Arial"/>
        </w:rPr>
        <w:t>,</w:t>
      </w:r>
      <w:r w:rsidRPr="00D95F04">
        <w:rPr>
          <w:rFonts w:ascii="Arial" w:hAnsi="Arial" w:cs="Arial"/>
        </w:rPr>
        <w:t xml:space="preserve"> Helen Brough</w:t>
      </w:r>
      <w:r w:rsidR="009A26F1">
        <w:rPr>
          <w:rFonts w:ascii="Arial" w:hAnsi="Arial" w:cs="Arial"/>
        </w:rPr>
        <w:t>,</w:t>
      </w:r>
      <w:r w:rsidRPr="00D95F04">
        <w:rPr>
          <w:rFonts w:ascii="Arial" w:hAnsi="Arial" w:cs="Arial"/>
        </w:rPr>
        <w:t xml:space="preserve"> R. Sharon </w:t>
      </w:r>
      <w:proofErr w:type="spellStart"/>
      <w:r w:rsidRPr="00D95F04">
        <w:rPr>
          <w:rFonts w:ascii="Arial" w:hAnsi="Arial" w:cs="Arial"/>
        </w:rPr>
        <w:t>Chinthrajah</w:t>
      </w:r>
      <w:proofErr w:type="spellEnd"/>
      <w:r w:rsidR="009A26F1">
        <w:rPr>
          <w:rFonts w:ascii="Arial" w:hAnsi="Arial" w:cs="Arial"/>
        </w:rPr>
        <w:t xml:space="preserve">, </w:t>
      </w:r>
      <w:r w:rsidRPr="00D95F04">
        <w:rPr>
          <w:rFonts w:ascii="Arial" w:hAnsi="Arial" w:cs="Arial"/>
        </w:rPr>
        <w:t xml:space="preserve"> </w:t>
      </w:r>
      <w:proofErr w:type="spellStart"/>
      <w:r w:rsidRPr="00D95F04">
        <w:rPr>
          <w:rFonts w:ascii="Arial" w:hAnsi="Arial" w:cs="Arial"/>
        </w:rPr>
        <w:t>Motohiro</w:t>
      </w:r>
      <w:proofErr w:type="spellEnd"/>
      <w:r w:rsidRPr="00D95F04">
        <w:rPr>
          <w:rFonts w:ascii="Arial" w:hAnsi="Arial" w:cs="Arial"/>
        </w:rPr>
        <w:t xml:space="preserve"> </w:t>
      </w:r>
      <w:proofErr w:type="spellStart"/>
      <w:r w:rsidRPr="00D95F04">
        <w:rPr>
          <w:rFonts w:ascii="Arial" w:hAnsi="Arial" w:cs="Arial"/>
        </w:rPr>
        <w:t>Ebisawa</w:t>
      </w:r>
      <w:proofErr w:type="spellEnd"/>
      <w:r w:rsidR="009A26F1">
        <w:rPr>
          <w:rFonts w:ascii="Arial" w:hAnsi="Arial" w:cs="Arial"/>
        </w:rPr>
        <w:t xml:space="preserve">, </w:t>
      </w:r>
      <w:proofErr w:type="spellStart"/>
      <w:r w:rsidRPr="00D95F04">
        <w:rPr>
          <w:rFonts w:ascii="Arial" w:hAnsi="Arial" w:cs="Arial"/>
        </w:rPr>
        <w:t>Arnon</w:t>
      </w:r>
      <w:proofErr w:type="spellEnd"/>
      <w:r w:rsidRPr="00D95F04">
        <w:rPr>
          <w:rFonts w:ascii="Arial" w:hAnsi="Arial" w:cs="Arial"/>
        </w:rPr>
        <w:t xml:space="preserve"> </w:t>
      </w:r>
      <w:proofErr w:type="spellStart"/>
      <w:r w:rsidRPr="00D95F04">
        <w:rPr>
          <w:rFonts w:ascii="Arial" w:hAnsi="Arial" w:cs="Arial"/>
        </w:rPr>
        <w:t>Elizur</w:t>
      </w:r>
      <w:proofErr w:type="spellEnd"/>
      <w:r w:rsidR="009A26F1">
        <w:rPr>
          <w:rFonts w:ascii="Arial" w:hAnsi="Arial" w:cs="Arial"/>
        </w:rPr>
        <w:t xml:space="preserve">, </w:t>
      </w:r>
      <w:r w:rsidR="009B19EC" w:rsidRPr="009B19EC">
        <w:rPr>
          <w:rFonts w:ascii="Arial" w:hAnsi="Arial" w:cs="Arial"/>
          <w:lang w:val="en-GB"/>
        </w:rPr>
        <w:t xml:space="preserve">Jennifer </w:t>
      </w:r>
      <w:r w:rsidR="0094059D">
        <w:rPr>
          <w:rFonts w:ascii="Arial" w:hAnsi="Arial" w:cs="Arial"/>
          <w:lang w:val="en-GB"/>
        </w:rPr>
        <w:t xml:space="preserve">J </w:t>
      </w:r>
      <w:proofErr w:type="spellStart"/>
      <w:r w:rsidR="009B19EC" w:rsidRPr="009B19EC">
        <w:rPr>
          <w:rFonts w:ascii="Arial" w:hAnsi="Arial" w:cs="Arial"/>
          <w:lang w:val="en-GB"/>
        </w:rPr>
        <w:t>Koplin</w:t>
      </w:r>
      <w:proofErr w:type="spellEnd"/>
      <w:r w:rsidR="009A26F1">
        <w:rPr>
          <w:rFonts w:ascii="Arial" w:hAnsi="Arial" w:cs="Arial"/>
          <w:lang w:val="en-GB"/>
        </w:rPr>
        <w:t>,</w:t>
      </w:r>
      <w:r w:rsidR="009B19EC" w:rsidRPr="009B19EC">
        <w:rPr>
          <w:rFonts w:ascii="Arial" w:hAnsi="Arial" w:cs="Arial"/>
          <w:lang w:val="en-GB"/>
        </w:rPr>
        <w:t xml:space="preserve"> Rachel</w:t>
      </w:r>
      <w:r w:rsidR="0094059D">
        <w:rPr>
          <w:rFonts w:ascii="Arial" w:hAnsi="Arial" w:cs="Arial"/>
          <w:lang w:val="en-GB"/>
        </w:rPr>
        <w:t xml:space="preserve"> L</w:t>
      </w:r>
      <w:r w:rsidR="009B19EC" w:rsidRPr="009B19EC">
        <w:rPr>
          <w:rFonts w:ascii="Arial" w:hAnsi="Arial" w:cs="Arial"/>
          <w:lang w:val="en-GB"/>
        </w:rPr>
        <w:t xml:space="preserve"> Peters</w:t>
      </w:r>
      <w:r w:rsidR="009A26F1">
        <w:rPr>
          <w:rFonts w:ascii="Arial" w:hAnsi="Arial" w:cs="Arial"/>
          <w:lang w:val="en-GB"/>
        </w:rPr>
        <w:t xml:space="preserve">, </w:t>
      </w:r>
      <w:r w:rsidRPr="00D95F04">
        <w:rPr>
          <w:rFonts w:ascii="Arial" w:hAnsi="Arial" w:cs="Arial"/>
        </w:rPr>
        <w:t>Natasha Purington</w:t>
      </w:r>
      <w:r w:rsidR="009A26F1">
        <w:rPr>
          <w:rFonts w:ascii="Arial" w:hAnsi="Arial" w:cs="Arial"/>
        </w:rPr>
        <w:t>,</w:t>
      </w:r>
      <w:r w:rsidRPr="00D95F04">
        <w:rPr>
          <w:rFonts w:ascii="Arial" w:hAnsi="Arial" w:cs="Arial"/>
        </w:rPr>
        <w:t xml:space="preserve"> </w:t>
      </w:r>
      <w:r w:rsidR="009B19EC" w:rsidRPr="009B19EC">
        <w:rPr>
          <w:rFonts w:ascii="Arial" w:hAnsi="Arial" w:cs="Arial"/>
          <w:lang w:val="en-GB"/>
        </w:rPr>
        <w:t>Anna Nowak-</w:t>
      </w:r>
      <w:proofErr w:type="spellStart"/>
      <w:r w:rsidR="009B19EC" w:rsidRPr="009B19EC">
        <w:rPr>
          <w:rFonts w:ascii="Arial" w:hAnsi="Arial" w:cs="Arial"/>
          <w:lang w:val="en-GB"/>
        </w:rPr>
        <w:t>Wegrzyn</w:t>
      </w:r>
      <w:proofErr w:type="spellEnd"/>
      <w:r w:rsidR="009A26F1">
        <w:rPr>
          <w:rFonts w:ascii="Arial" w:hAnsi="Arial" w:cs="Arial"/>
          <w:lang w:val="en-GB"/>
        </w:rPr>
        <w:t>,</w:t>
      </w:r>
      <w:r w:rsidR="009B19EC" w:rsidRPr="009B19EC">
        <w:rPr>
          <w:rFonts w:ascii="Arial" w:hAnsi="Arial" w:cs="Arial"/>
          <w:lang w:val="en-GB"/>
        </w:rPr>
        <w:t xml:space="preserve"> Sarah </w:t>
      </w:r>
      <w:proofErr w:type="spellStart"/>
      <w:r w:rsidR="009B19EC" w:rsidRPr="009B19EC">
        <w:rPr>
          <w:rFonts w:ascii="Arial" w:hAnsi="Arial" w:cs="Arial"/>
          <w:lang w:val="en-GB"/>
        </w:rPr>
        <w:t>Saf</w:t>
      </w:r>
      <w:proofErr w:type="spellEnd"/>
      <w:r w:rsidR="009A26F1">
        <w:rPr>
          <w:rFonts w:ascii="Arial" w:hAnsi="Arial" w:cs="Arial"/>
          <w:lang w:val="en-GB"/>
        </w:rPr>
        <w:t>,</w:t>
      </w:r>
      <w:r w:rsidR="009B19EC">
        <w:rPr>
          <w:rFonts w:ascii="Arial" w:hAnsi="Arial" w:cs="Arial"/>
          <w:lang w:val="en-GB"/>
        </w:rPr>
        <w:t xml:space="preserve"> </w:t>
      </w:r>
      <w:r w:rsidRPr="00D95F04">
        <w:rPr>
          <w:rFonts w:ascii="Arial" w:hAnsi="Arial" w:cs="Arial"/>
        </w:rPr>
        <w:t>Hugh A. Sampson</w:t>
      </w:r>
      <w:r w:rsidR="009A26F1">
        <w:rPr>
          <w:rFonts w:ascii="Arial" w:hAnsi="Arial" w:cs="Arial"/>
        </w:rPr>
        <w:t xml:space="preserve">, </w:t>
      </w:r>
      <w:r w:rsidR="00013214" w:rsidRPr="00013214">
        <w:rPr>
          <w:rFonts w:ascii="Arial" w:hAnsi="Arial" w:cs="Arial"/>
        </w:rPr>
        <w:t xml:space="preserve">Joost </w:t>
      </w:r>
      <w:proofErr w:type="spellStart"/>
      <w:r w:rsidR="00013214" w:rsidRPr="00013214">
        <w:rPr>
          <w:rFonts w:ascii="Arial" w:hAnsi="Arial" w:cs="Arial"/>
        </w:rPr>
        <w:t>Westerhout</w:t>
      </w:r>
      <w:proofErr w:type="spellEnd"/>
      <w:r w:rsidR="009A26F1">
        <w:rPr>
          <w:rFonts w:ascii="Arial" w:hAnsi="Arial" w:cs="Arial"/>
        </w:rPr>
        <w:t xml:space="preserve">, </w:t>
      </w:r>
      <w:r w:rsidR="00013214" w:rsidRPr="00013214">
        <w:rPr>
          <w:rFonts w:ascii="Arial" w:hAnsi="Arial" w:cs="Arial"/>
        </w:rPr>
        <w:t xml:space="preserve">W. Marty </w:t>
      </w:r>
      <w:proofErr w:type="spellStart"/>
      <w:r w:rsidR="00013214" w:rsidRPr="00013214">
        <w:rPr>
          <w:rFonts w:ascii="Arial" w:hAnsi="Arial" w:cs="Arial"/>
        </w:rPr>
        <w:t>Blom</w:t>
      </w:r>
      <w:proofErr w:type="spellEnd"/>
      <w:r w:rsidR="009A26F1">
        <w:rPr>
          <w:rFonts w:ascii="Arial" w:hAnsi="Arial" w:cs="Arial"/>
        </w:rPr>
        <w:t xml:space="preserve">, </w:t>
      </w:r>
      <w:r w:rsidR="00013214" w:rsidRPr="00013214">
        <w:rPr>
          <w:rFonts w:ascii="Arial" w:hAnsi="Arial" w:cs="Arial"/>
        </w:rPr>
        <w:t xml:space="preserve"> Joseph L. Baumert</w:t>
      </w:r>
      <w:r w:rsidR="009A26F1">
        <w:rPr>
          <w:rFonts w:ascii="Arial" w:hAnsi="Arial" w:cs="Arial"/>
        </w:rPr>
        <w:t xml:space="preserve">, </w:t>
      </w:r>
      <w:r w:rsidR="00013214" w:rsidRPr="00013214">
        <w:rPr>
          <w:rFonts w:ascii="Arial" w:hAnsi="Arial" w:cs="Arial"/>
        </w:rPr>
        <w:t xml:space="preserve">Geert F. </w:t>
      </w:r>
      <w:proofErr w:type="spellStart"/>
      <w:r w:rsidR="00013214" w:rsidRPr="00013214">
        <w:rPr>
          <w:rFonts w:ascii="Arial" w:hAnsi="Arial" w:cs="Arial"/>
        </w:rPr>
        <w:t>Houben</w:t>
      </w:r>
      <w:proofErr w:type="spellEnd"/>
      <w:r w:rsidR="009A26F1">
        <w:rPr>
          <w:rFonts w:ascii="Arial" w:hAnsi="Arial" w:cs="Arial"/>
        </w:rPr>
        <w:t xml:space="preserve">, </w:t>
      </w:r>
      <w:r w:rsidR="00013214" w:rsidRPr="00013214">
        <w:rPr>
          <w:rFonts w:ascii="Arial" w:hAnsi="Arial" w:cs="Arial"/>
        </w:rPr>
        <w:t>Benjamin C Remington</w:t>
      </w:r>
    </w:p>
    <w:p w14:paraId="7D241B74" w14:textId="51D896C2" w:rsidR="009B19EC" w:rsidRDefault="009B19EC" w:rsidP="008036B3">
      <w:pPr>
        <w:pStyle w:val="Teaser"/>
        <w:spacing w:before="0" w:line="480" w:lineRule="auto"/>
        <w:rPr>
          <w:rFonts w:ascii="Arial" w:hAnsi="Arial" w:cs="Arial"/>
          <w:lang w:val="en-GB"/>
        </w:rPr>
      </w:pPr>
    </w:p>
    <w:p w14:paraId="771E8C7D" w14:textId="77777777" w:rsidR="009A26F1" w:rsidRPr="009F7541" w:rsidRDefault="009A26F1" w:rsidP="008036B3">
      <w:pPr>
        <w:pStyle w:val="Teaser"/>
        <w:spacing w:before="0" w:line="480" w:lineRule="auto"/>
        <w:rPr>
          <w:rFonts w:ascii="Arial" w:hAnsi="Arial" w:cs="Arial"/>
          <w:lang w:val="en-GB"/>
        </w:rPr>
      </w:pPr>
    </w:p>
    <w:p w14:paraId="0D3FAA43" w14:textId="13A41449" w:rsidR="009111B5" w:rsidRDefault="009A26F1" w:rsidP="009A26F1">
      <w:pPr>
        <w:pStyle w:val="Paragraph"/>
        <w:spacing w:before="0" w:line="480" w:lineRule="auto"/>
        <w:ind w:firstLine="0"/>
        <w:jc w:val="center"/>
        <w:rPr>
          <w:rFonts w:ascii="Arial" w:hAnsi="Arial" w:cs="Arial"/>
          <w:b/>
          <w:lang w:val="en-GB"/>
        </w:rPr>
      </w:pPr>
      <w:r>
        <w:rPr>
          <w:rFonts w:ascii="Arial" w:hAnsi="Arial" w:cs="Arial"/>
          <w:b/>
          <w:lang w:val="en-GB"/>
        </w:rPr>
        <w:t>SUPPLEMENTARY INFORMATION</w:t>
      </w:r>
    </w:p>
    <w:p w14:paraId="18AAE321" w14:textId="77777777" w:rsidR="009A26F1" w:rsidRPr="009F7541" w:rsidRDefault="009A26F1" w:rsidP="000E1294">
      <w:pPr>
        <w:pStyle w:val="Paragraph"/>
        <w:spacing w:before="0" w:line="480" w:lineRule="auto"/>
        <w:ind w:firstLine="0"/>
        <w:rPr>
          <w:rFonts w:ascii="Arial" w:hAnsi="Arial" w:cs="Arial"/>
          <w:b/>
          <w:lang w:val="en-GB"/>
        </w:rPr>
      </w:pPr>
    </w:p>
    <w:p w14:paraId="5D2F0310" w14:textId="77777777" w:rsidR="00B71E7F" w:rsidRDefault="00B71E7F">
      <w:pPr>
        <w:spacing w:after="160" w:line="259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2E359C1E" w14:textId="5A70521F" w:rsidR="00B71E7F" w:rsidRPr="00F70CC3" w:rsidRDefault="00B71E7F" w:rsidP="00B71E7F">
      <w:pPr>
        <w:spacing w:line="48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 xml:space="preserve">Supplementary </w:t>
      </w:r>
      <w:r w:rsidRPr="00F70CC3">
        <w:rPr>
          <w:rFonts w:ascii="Arial" w:hAnsi="Arial" w:cs="Arial"/>
          <w:b/>
          <w:bCs/>
        </w:rPr>
        <w:t>Methods</w:t>
      </w:r>
    </w:p>
    <w:p w14:paraId="59B30988" w14:textId="3F372CC3" w:rsidR="00B71E7F" w:rsidRDefault="00B71E7F" w:rsidP="00B71E7F">
      <w:pPr>
        <w:spacing w:line="480" w:lineRule="auto"/>
        <w:rPr>
          <w:rFonts w:ascii="Arial" w:hAnsi="Arial" w:cs="Arial"/>
        </w:rPr>
      </w:pPr>
      <w:r w:rsidRPr="00687E76">
        <w:rPr>
          <w:rFonts w:ascii="Arial" w:hAnsi="Arial" w:cs="Arial"/>
        </w:rPr>
        <w:t xml:space="preserve">We searched Medline for articles published between January 1988 and June 2021 which described </w:t>
      </w:r>
      <w:r>
        <w:rPr>
          <w:rFonts w:ascii="Arial" w:hAnsi="Arial" w:cs="Arial"/>
        </w:rPr>
        <w:t>double-blind, placebo-controlled FC (</w:t>
      </w:r>
      <w:r w:rsidRPr="00687E76">
        <w:rPr>
          <w:rFonts w:ascii="Arial" w:hAnsi="Arial" w:cs="Arial"/>
        </w:rPr>
        <w:t>DBPCFC</w:t>
      </w:r>
      <w:r>
        <w:rPr>
          <w:rFonts w:ascii="Arial" w:hAnsi="Arial" w:cs="Arial"/>
        </w:rPr>
        <w:t>)</w:t>
      </w:r>
      <w:r w:rsidRPr="00687E76">
        <w:rPr>
          <w:rFonts w:ascii="Arial" w:hAnsi="Arial" w:cs="Arial"/>
        </w:rPr>
        <w:t xml:space="preserve"> or open FC to </w:t>
      </w:r>
      <w:r>
        <w:rPr>
          <w:rFonts w:ascii="Arial" w:hAnsi="Arial" w:cs="Arial"/>
        </w:rPr>
        <w:t>sesame, using a search strategy and inclusion criteria previously described.</w:t>
      </w:r>
      <w:r w:rsidR="00842C73">
        <w:rPr>
          <w:rFonts w:ascii="Arial" w:hAnsi="Arial" w:cs="Arial"/>
          <w:vertAlign w:val="superscript"/>
        </w:rPr>
        <w:t>E1</w:t>
      </w:r>
      <w:r>
        <w:rPr>
          <w:rFonts w:ascii="Arial" w:hAnsi="Arial" w:cs="Arial"/>
        </w:rPr>
        <w:t xml:space="preserve"> </w:t>
      </w:r>
      <w:r w:rsidRPr="00687E76">
        <w:rPr>
          <w:rFonts w:ascii="Arial" w:hAnsi="Arial" w:cs="Arial"/>
        </w:rPr>
        <w:t>We also reviewed reference lists of included studies and review articles to identify other relevant studies. Authors were contacted where needed to confirm data extracted. Analyses were planned prospectively.</w:t>
      </w:r>
      <w:r>
        <w:rPr>
          <w:rFonts w:ascii="Arial" w:hAnsi="Arial" w:cs="Arial"/>
        </w:rPr>
        <w:t xml:space="preserve"> </w:t>
      </w:r>
      <w:r w:rsidRPr="00687E76">
        <w:rPr>
          <w:rFonts w:ascii="Arial" w:hAnsi="Arial" w:cs="Arial"/>
        </w:rPr>
        <w:t xml:space="preserve">Data </w:t>
      </w:r>
      <w:r>
        <w:rPr>
          <w:rFonts w:ascii="Arial" w:hAnsi="Arial" w:cs="Arial"/>
        </w:rPr>
        <w:t xml:space="preserve">relating to the </w:t>
      </w:r>
      <w:r w:rsidRPr="00650D1D">
        <w:rPr>
          <w:rFonts w:ascii="Arial" w:hAnsi="Arial" w:cs="Arial"/>
        </w:rPr>
        <w:t>No Observed Adverse Effect Level</w:t>
      </w:r>
      <w:r>
        <w:rPr>
          <w:rFonts w:ascii="Arial" w:hAnsi="Arial" w:cs="Arial"/>
        </w:rPr>
        <w:t xml:space="preserve"> (NOAEL, highest dose with no objective symptoms) and </w:t>
      </w:r>
      <w:r w:rsidRPr="00650D1D">
        <w:rPr>
          <w:rFonts w:ascii="Arial" w:hAnsi="Arial" w:cs="Arial"/>
        </w:rPr>
        <w:t>Lowest Observed Adverse Effect Level</w:t>
      </w:r>
      <w:r>
        <w:rPr>
          <w:rFonts w:ascii="Arial" w:hAnsi="Arial" w:cs="Arial"/>
        </w:rPr>
        <w:t xml:space="preserve"> (LOAEL, first dose with objective symptoms) </w:t>
      </w:r>
      <w:r w:rsidRPr="00687E76">
        <w:rPr>
          <w:rFonts w:ascii="Arial" w:hAnsi="Arial" w:cs="Arial"/>
        </w:rPr>
        <w:t xml:space="preserve">were extracted in duplicate; any discrepancies identified between extracted data and published data were resolved by discussion and/or by contacting authors for clarifications. </w:t>
      </w:r>
      <w:r>
        <w:rPr>
          <w:rFonts w:ascii="Arial" w:hAnsi="Arial" w:cs="Arial"/>
        </w:rPr>
        <w:t>Population dose-distributions were determined using “Stacked Model Averaging” as previously described,</w:t>
      </w:r>
      <w:r w:rsidR="00482C30">
        <w:rPr>
          <w:rFonts w:ascii="Arial" w:hAnsi="Arial" w:cs="Arial"/>
          <w:vertAlign w:val="superscript"/>
        </w:rPr>
        <w:t>E2</w:t>
      </w:r>
      <w:r>
        <w:rPr>
          <w:rFonts w:ascii="Arial" w:hAnsi="Arial" w:cs="Arial"/>
        </w:rPr>
        <w:t xml:space="preserve"> utilizing Bayesian stacked parametric survival methods with frailty components and interval censored failure times. </w:t>
      </w:r>
    </w:p>
    <w:p w14:paraId="55F2F7AB" w14:textId="65143196" w:rsidR="00F10344" w:rsidRDefault="00F10344" w:rsidP="00B71E7F">
      <w:pPr>
        <w:spacing w:line="480" w:lineRule="auto"/>
        <w:rPr>
          <w:rFonts w:ascii="Arial" w:hAnsi="Arial" w:cs="Arial"/>
        </w:rPr>
      </w:pPr>
    </w:p>
    <w:p w14:paraId="52BF38DC" w14:textId="56579FC3" w:rsidR="00F10344" w:rsidRDefault="00F10344" w:rsidP="00B71E7F">
      <w:pPr>
        <w:spacing w:line="48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  <w:lang w:val="en-US"/>
        </w:rPr>
        <w:t>Thirteen</w:t>
      </w:r>
      <w:r w:rsidRPr="00971DEE">
        <w:rPr>
          <w:rFonts w:ascii="Arial" w:hAnsi="Arial" w:cs="Arial"/>
          <w:color w:val="000000" w:themeColor="text1"/>
          <w:lang w:val="en-US"/>
        </w:rPr>
        <w:t xml:space="preserve"> published studies were identified for sesame FC (Table </w:t>
      </w:r>
      <w:r>
        <w:rPr>
          <w:rFonts w:ascii="Arial" w:hAnsi="Arial" w:cs="Arial"/>
          <w:color w:val="000000" w:themeColor="text1"/>
          <w:lang w:val="en-US"/>
        </w:rPr>
        <w:t>E1</w:t>
      </w:r>
      <w:r w:rsidRPr="00971DEE">
        <w:rPr>
          <w:rFonts w:ascii="Arial" w:hAnsi="Arial" w:cs="Arial"/>
          <w:color w:val="000000" w:themeColor="text1"/>
          <w:lang w:val="en-US"/>
        </w:rPr>
        <w:t xml:space="preserve">), representing </w:t>
      </w:r>
      <w:r>
        <w:rPr>
          <w:rFonts w:ascii="Arial" w:hAnsi="Arial" w:cs="Arial"/>
          <w:color w:val="000000" w:themeColor="text1"/>
          <w:lang w:val="en-US"/>
        </w:rPr>
        <w:t xml:space="preserve">data from </w:t>
      </w:r>
      <w:r w:rsidRPr="00971DEE">
        <w:rPr>
          <w:rFonts w:ascii="Arial" w:hAnsi="Arial" w:cs="Arial"/>
          <w:color w:val="000000" w:themeColor="text1"/>
          <w:lang w:val="en-US"/>
        </w:rPr>
        <w:t>2</w:t>
      </w:r>
      <w:r>
        <w:rPr>
          <w:rFonts w:ascii="Arial" w:hAnsi="Arial" w:cs="Arial"/>
          <w:color w:val="000000" w:themeColor="text1"/>
          <w:lang w:val="en-US"/>
        </w:rPr>
        <w:t>46</w:t>
      </w:r>
      <w:r w:rsidRPr="00971DEE">
        <w:rPr>
          <w:rFonts w:ascii="Arial" w:hAnsi="Arial" w:cs="Arial"/>
          <w:color w:val="000000" w:themeColor="text1"/>
          <w:lang w:val="en-US"/>
        </w:rPr>
        <w:t xml:space="preserve"> positive FC.</w:t>
      </w:r>
      <w:r w:rsidR="003B14EA" w:rsidRPr="003B14EA">
        <w:rPr>
          <w:rFonts w:ascii="Arial" w:hAnsi="Arial" w:cs="Arial"/>
          <w:color w:val="000000" w:themeColor="text1"/>
          <w:vertAlign w:val="superscript"/>
          <w:lang w:val="en-US"/>
        </w:rPr>
        <w:t>5,</w:t>
      </w:r>
      <w:r w:rsidR="00842C73">
        <w:rPr>
          <w:rFonts w:ascii="Arial" w:hAnsi="Arial" w:cs="Arial"/>
          <w:color w:val="000000" w:themeColor="text1"/>
          <w:vertAlign w:val="superscript"/>
          <w:lang w:val="en-US"/>
        </w:rPr>
        <w:t>E3-</w:t>
      </w:r>
      <w:r w:rsidR="003B14EA">
        <w:rPr>
          <w:rFonts w:ascii="Arial" w:hAnsi="Arial" w:cs="Arial"/>
          <w:color w:val="000000" w:themeColor="text1"/>
          <w:vertAlign w:val="superscript"/>
          <w:lang w:val="en-US"/>
        </w:rPr>
        <w:t>E14</w:t>
      </w:r>
      <w:r w:rsidRPr="00971DEE">
        <w:rPr>
          <w:rFonts w:ascii="Arial" w:hAnsi="Arial" w:cs="Arial"/>
          <w:color w:val="000000" w:themeColor="text1"/>
          <w:lang w:val="en-US"/>
        </w:rPr>
        <w:t xml:space="preserve"> </w:t>
      </w:r>
      <w:r>
        <w:rPr>
          <w:rFonts w:ascii="Arial" w:hAnsi="Arial" w:cs="Arial"/>
          <w:color w:val="000000" w:themeColor="text1"/>
          <w:lang w:val="en-US"/>
        </w:rPr>
        <w:t>Two</w:t>
      </w:r>
      <w:r>
        <w:rPr>
          <w:rFonts w:ascii="Arial" w:hAnsi="Arial" w:cs="Arial"/>
          <w:color w:val="000000" w:themeColor="text1"/>
          <w:lang w:val="en-US"/>
        </w:rPr>
        <w:t xml:space="preserve"> </w:t>
      </w:r>
      <w:r>
        <w:rPr>
          <w:rFonts w:ascii="Arial" w:hAnsi="Arial" w:cs="Arial"/>
          <w:color w:val="000000" w:themeColor="text1"/>
          <w:lang w:val="en-US"/>
        </w:rPr>
        <w:t xml:space="preserve">studies were excluded: Li et al reported FC data from 10 adults but the </w:t>
      </w:r>
      <w:r w:rsidRPr="00CC1166">
        <w:rPr>
          <w:rFonts w:ascii="Arial" w:hAnsi="Arial" w:cs="Arial"/>
          <w:color w:val="000000" w:themeColor="text1"/>
          <w:lang w:val="en-US"/>
        </w:rPr>
        <w:t>starting dose, subsequent increments</w:t>
      </w:r>
      <w:r>
        <w:rPr>
          <w:rFonts w:ascii="Arial" w:hAnsi="Arial" w:cs="Arial"/>
          <w:color w:val="000000" w:themeColor="text1"/>
          <w:lang w:val="en-US"/>
        </w:rPr>
        <w:t xml:space="preserve"> and</w:t>
      </w:r>
      <w:r w:rsidRPr="00CC1166">
        <w:rPr>
          <w:rFonts w:ascii="Arial" w:hAnsi="Arial" w:cs="Arial"/>
          <w:color w:val="000000" w:themeColor="text1"/>
          <w:lang w:val="en-US"/>
        </w:rPr>
        <w:t xml:space="preserve"> interval times</w:t>
      </w:r>
      <w:r>
        <w:rPr>
          <w:rFonts w:ascii="Arial" w:hAnsi="Arial" w:cs="Arial"/>
          <w:color w:val="000000" w:themeColor="text1"/>
          <w:lang w:val="en-US"/>
        </w:rPr>
        <w:t xml:space="preserve"> varied from patient to patient and are not reported;</w:t>
      </w:r>
      <w:r w:rsidR="003B14EA">
        <w:rPr>
          <w:rFonts w:ascii="Arial" w:hAnsi="Arial" w:cs="Arial"/>
          <w:color w:val="000000" w:themeColor="text1"/>
          <w:vertAlign w:val="superscript"/>
          <w:lang w:val="en-US"/>
        </w:rPr>
        <w:t>E1</w:t>
      </w:r>
      <w:r>
        <w:rPr>
          <w:rFonts w:ascii="Arial" w:hAnsi="Arial" w:cs="Arial"/>
          <w:color w:val="000000" w:themeColor="text1"/>
          <w:vertAlign w:val="superscript"/>
          <w:lang w:val="en-US"/>
        </w:rPr>
        <w:t>3</w:t>
      </w:r>
      <w:r>
        <w:rPr>
          <w:rFonts w:ascii="Arial" w:hAnsi="Arial" w:cs="Arial"/>
          <w:color w:val="000000" w:themeColor="text1"/>
          <w:lang w:val="en-US"/>
        </w:rPr>
        <w:t xml:space="preserve"> Sokol et al reported 15 children with sesame allergy,</w:t>
      </w:r>
      <w:r w:rsidR="003B14EA">
        <w:rPr>
          <w:rFonts w:ascii="Arial" w:hAnsi="Arial" w:cs="Arial"/>
          <w:color w:val="000000" w:themeColor="text1"/>
          <w:vertAlign w:val="superscript"/>
          <w:lang w:val="en-US"/>
        </w:rPr>
        <w:t>E14</w:t>
      </w:r>
      <w:r>
        <w:rPr>
          <w:rFonts w:ascii="Arial" w:hAnsi="Arial" w:cs="Arial"/>
          <w:color w:val="000000" w:themeColor="text1"/>
          <w:lang w:val="en-US"/>
        </w:rPr>
        <w:t xml:space="preserve"> but only 3 underwent FC and due to unresolved data queries, were not included in this analysis.</w:t>
      </w:r>
    </w:p>
    <w:p w14:paraId="53C5D11E" w14:textId="77777777" w:rsidR="00027AA1" w:rsidRDefault="00027AA1">
      <w:pPr>
        <w:spacing w:after="160" w:line="259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6C03096E" w14:textId="7CBE3D7C" w:rsidR="00027AA1" w:rsidRPr="003B14EA" w:rsidRDefault="00027AA1" w:rsidP="003B14EA">
      <w:pPr>
        <w:spacing w:line="276" w:lineRule="auto"/>
        <w:rPr>
          <w:rFonts w:ascii="Arial" w:hAnsi="Arial" w:cs="Arial"/>
          <w:b/>
          <w:bCs/>
          <w:sz w:val="23"/>
          <w:szCs w:val="23"/>
        </w:rPr>
      </w:pPr>
      <w:r w:rsidRPr="003B14EA">
        <w:rPr>
          <w:rFonts w:ascii="Arial" w:hAnsi="Arial" w:cs="Arial"/>
          <w:b/>
          <w:bCs/>
          <w:sz w:val="23"/>
          <w:szCs w:val="23"/>
        </w:rPr>
        <w:lastRenderedPageBreak/>
        <w:t xml:space="preserve">SUPPLEMENTARY </w:t>
      </w:r>
      <w:r w:rsidRPr="003B14EA">
        <w:rPr>
          <w:rFonts w:ascii="Arial" w:hAnsi="Arial" w:cs="Arial"/>
          <w:b/>
          <w:bCs/>
          <w:sz w:val="23"/>
          <w:szCs w:val="23"/>
        </w:rPr>
        <w:t>REFERENCES</w:t>
      </w:r>
    </w:p>
    <w:p w14:paraId="2C7CBA1C" w14:textId="77777777" w:rsidR="00842C73" w:rsidRPr="003B14EA" w:rsidRDefault="00842C73" w:rsidP="003B14EA">
      <w:pPr>
        <w:pStyle w:val="ListParagraph"/>
        <w:numPr>
          <w:ilvl w:val="0"/>
          <w:numId w:val="4"/>
        </w:numPr>
        <w:spacing w:line="276" w:lineRule="auto"/>
        <w:ind w:left="567" w:hanging="567"/>
        <w:rPr>
          <w:rFonts w:ascii="Arial" w:hAnsi="Arial" w:cs="Arial"/>
          <w:sz w:val="23"/>
          <w:szCs w:val="23"/>
        </w:rPr>
      </w:pPr>
      <w:r w:rsidRPr="003B14EA">
        <w:rPr>
          <w:rFonts w:ascii="Arial" w:hAnsi="Arial" w:cs="Arial"/>
          <w:sz w:val="23"/>
          <w:szCs w:val="23"/>
        </w:rPr>
        <w:t xml:space="preserve">Turner PJ, Patel N, Ballmer-Weber BK, Baumert JL, </w:t>
      </w:r>
      <w:proofErr w:type="spellStart"/>
      <w:r w:rsidRPr="003B14EA">
        <w:rPr>
          <w:rFonts w:ascii="Arial" w:hAnsi="Arial" w:cs="Arial"/>
          <w:sz w:val="23"/>
          <w:szCs w:val="23"/>
        </w:rPr>
        <w:t>Blom</w:t>
      </w:r>
      <w:proofErr w:type="spellEnd"/>
      <w:r w:rsidRPr="003B14EA">
        <w:rPr>
          <w:rFonts w:ascii="Arial" w:hAnsi="Arial" w:cs="Arial"/>
          <w:sz w:val="23"/>
          <w:szCs w:val="23"/>
        </w:rPr>
        <w:t xml:space="preserve"> WM, Brooke-Taylor S, et al. Peanut Can Be Used as a Reference Allergen for Hazard Characterization in Food Allergen Risk Management: A Rapid Evidence Assessment and Meta-Analysis. J Allergy Clin Immunol </w:t>
      </w:r>
      <w:proofErr w:type="spellStart"/>
      <w:r w:rsidRPr="003B14EA">
        <w:rPr>
          <w:rFonts w:ascii="Arial" w:hAnsi="Arial" w:cs="Arial"/>
          <w:sz w:val="23"/>
          <w:szCs w:val="23"/>
        </w:rPr>
        <w:t>Pract</w:t>
      </w:r>
      <w:proofErr w:type="spellEnd"/>
      <w:r w:rsidRPr="003B14EA">
        <w:rPr>
          <w:rFonts w:ascii="Arial" w:hAnsi="Arial" w:cs="Arial"/>
          <w:sz w:val="23"/>
          <w:szCs w:val="23"/>
        </w:rPr>
        <w:t>. 2022 Jan;10(1):59-70.</w:t>
      </w:r>
    </w:p>
    <w:p w14:paraId="11E5ECE8" w14:textId="77777777" w:rsidR="00842C73" w:rsidRPr="003B14EA" w:rsidRDefault="00842C73" w:rsidP="003B14EA">
      <w:pPr>
        <w:pStyle w:val="ListParagraph"/>
        <w:numPr>
          <w:ilvl w:val="0"/>
          <w:numId w:val="4"/>
        </w:numPr>
        <w:spacing w:line="276" w:lineRule="auto"/>
        <w:ind w:left="567" w:hanging="567"/>
        <w:rPr>
          <w:rFonts w:ascii="Arial" w:hAnsi="Arial" w:cs="Arial"/>
          <w:sz w:val="23"/>
          <w:szCs w:val="23"/>
        </w:rPr>
      </w:pPr>
      <w:r w:rsidRPr="003B14EA">
        <w:rPr>
          <w:rFonts w:ascii="Arial" w:hAnsi="Arial" w:cs="Arial"/>
          <w:sz w:val="23"/>
          <w:szCs w:val="23"/>
        </w:rPr>
        <w:t xml:space="preserve">Wheeler MW, </w:t>
      </w:r>
      <w:proofErr w:type="spellStart"/>
      <w:r w:rsidRPr="003B14EA">
        <w:rPr>
          <w:rFonts w:ascii="Arial" w:hAnsi="Arial" w:cs="Arial"/>
          <w:sz w:val="23"/>
          <w:szCs w:val="23"/>
        </w:rPr>
        <w:t>Westerhout</w:t>
      </w:r>
      <w:proofErr w:type="spellEnd"/>
      <w:r w:rsidRPr="003B14EA">
        <w:rPr>
          <w:rFonts w:ascii="Arial" w:hAnsi="Arial" w:cs="Arial"/>
          <w:sz w:val="23"/>
          <w:szCs w:val="23"/>
        </w:rPr>
        <w:t xml:space="preserve"> J, Baumert JL, Remington BC. Bayesian Stacked Parametric Survival with Frailty Components and Interval-Censored Failure Times: An Application to Food Allergy Risk. Risk Anal. 2021 Jan;41(1):56-66.</w:t>
      </w:r>
    </w:p>
    <w:p w14:paraId="4D0C99FB" w14:textId="77777777" w:rsidR="00027AA1" w:rsidRPr="003B14EA" w:rsidRDefault="00027AA1" w:rsidP="003B14EA">
      <w:pPr>
        <w:pStyle w:val="ListParagraph"/>
        <w:numPr>
          <w:ilvl w:val="0"/>
          <w:numId w:val="4"/>
        </w:numPr>
        <w:spacing w:line="276" w:lineRule="auto"/>
        <w:ind w:left="567" w:hanging="567"/>
        <w:rPr>
          <w:rFonts w:ascii="Arial" w:hAnsi="Arial" w:cs="Arial"/>
          <w:sz w:val="23"/>
          <w:szCs w:val="23"/>
          <w:lang w:val="en-US"/>
        </w:rPr>
      </w:pPr>
      <w:r w:rsidRPr="003B14EA">
        <w:rPr>
          <w:rFonts w:ascii="Arial" w:hAnsi="Arial" w:cs="Arial"/>
          <w:sz w:val="23"/>
          <w:szCs w:val="23"/>
          <w:lang w:val="en-US"/>
        </w:rPr>
        <w:t xml:space="preserve">Brough HA, </w:t>
      </w:r>
      <w:proofErr w:type="spellStart"/>
      <w:r w:rsidRPr="003B14EA">
        <w:rPr>
          <w:rFonts w:ascii="Arial" w:hAnsi="Arial" w:cs="Arial"/>
          <w:sz w:val="23"/>
          <w:szCs w:val="23"/>
          <w:lang w:val="en-US"/>
        </w:rPr>
        <w:t>Caubet</w:t>
      </w:r>
      <w:proofErr w:type="spellEnd"/>
      <w:r w:rsidRPr="003B14EA">
        <w:rPr>
          <w:rFonts w:ascii="Arial" w:hAnsi="Arial" w:cs="Arial"/>
          <w:sz w:val="23"/>
          <w:szCs w:val="23"/>
          <w:lang w:val="en-US"/>
        </w:rPr>
        <w:t xml:space="preserve"> JC, </w:t>
      </w:r>
      <w:proofErr w:type="spellStart"/>
      <w:r w:rsidRPr="003B14EA">
        <w:rPr>
          <w:rFonts w:ascii="Arial" w:hAnsi="Arial" w:cs="Arial"/>
          <w:sz w:val="23"/>
          <w:szCs w:val="23"/>
          <w:lang w:val="en-US"/>
        </w:rPr>
        <w:t>Mazon</w:t>
      </w:r>
      <w:proofErr w:type="spellEnd"/>
      <w:r w:rsidRPr="003B14EA">
        <w:rPr>
          <w:rFonts w:ascii="Arial" w:hAnsi="Arial" w:cs="Arial"/>
          <w:sz w:val="23"/>
          <w:szCs w:val="23"/>
          <w:lang w:val="en-US"/>
        </w:rPr>
        <w:t xml:space="preserve"> A, Haddad D, Bergmann MM, Wassenberg J, et al. Defining challenge-proven coexistent nut and sesame seed allergy: A prospective multicenter European study. J Allergy Clin Immunol. 2020;145(4):1231-1239.</w:t>
      </w:r>
    </w:p>
    <w:p w14:paraId="2B2E6269" w14:textId="77777777" w:rsidR="00842C73" w:rsidRPr="003B14EA" w:rsidRDefault="00842C73" w:rsidP="003B14EA">
      <w:pPr>
        <w:pStyle w:val="ListParagraph"/>
        <w:numPr>
          <w:ilvl w:val="0"/>
          <w:numId w:val="4"/>
        </w:numPr>
        <w:spacing w:line="276" w:lineRule="auto"/>
        <w:ind w:left="567" w:hanging="567"/>
        <w:rPr>
          <w:rFonts w:ascii="Arial" w:hAnsi="Arial" w:cs="Arial"/>
          <w:sz w:val="23"/>
          <w:szCs w:val="23"/>
        </w:rPr>
      </w:pPr>
      <w:proofErr w:type="spellStart"/>
      <w:r w:rsidRPr="003B14EA">
        <w:rPr>
          <w:rFonts w:ascii="Arial" w:hAnsi="Arial" w:cs="Arial"/>
          <w:sz w:val="23"/>
          <w:szCs w:val="23"/>
        </w:rPr>
        <w:t>Salari</w:t>
      </w:r>
      <w:proofErr w:type="spellEnd"/>
      <w:r w:rsidRPr="003B14EA">
        <w:rPr>
          <w:rFonts w:ascii="Arial" w:hAnsi="Arial" w:cs="Arial"/>
          <w:sz w:val="23"/>
          <w:szCs w:val="23"/>
        </w:rPr>
        <w:t xml:space="preserve"> F, </w:t>
      </w:r>
      <w:proofErr w:type="spellStart"/>
      <w:r w:rsidRPr="003B14EA">
        <w:rPr>
          <w:rFonts w:ascii="Arial" w:hAnsi="Arial" w:cs="Arial"/>
          <w:sz w:val="23"/>
          <w:szCs w:val="23"/>
        </w:rPr>
        <w:t>Bemanian</w:t>
      </w:r>
      <w:proofErr w:type="spellEnd"/>
      <w:r w:rsidRPr="003B14EA">
        <w:rPr>
          <w:rFonts w:ascii="Arial" w:hAnsi="Arial" w:cs="Arial"/>
          <w:sz w:val="23"/>
          <w:szCs w:val="23"/>
        </w:rPr>
        <w:t xml:space="preserve"> MH, </w:t>
      </w:r>
      <w:proofErr w:type="spellStart"/>
      <w:r w:rsidRPr="003B14EA">
        <w:rPr>
          <w:rFonts w:ascii="Arial" w:hAnsi="Arial" w:cs="Arial"/>
          <w:sz w:val="23"/>
          <w:szCs w:val="23"/>
        </w:rPr>
        <w:t>Fallahpour</w:t>
      </w:r>
      <w:proofErr w:type="spellEnd"/>
      <w:r w:rsidRPr="003B14EA">
        <w:rPr>
          <w:rFonts w:ascii="Arial" w:hAnsi="Arial" w:cs="Arial"/>
          <w:sz w:val="23"/>
          <w:szCs w:val="23"/>
        </w:rPr>
        <w:t xml:space="preserve"> M, </w:t>
      </w:r>
      <w:proofErr w:type="spellStart"/>
      <w:r w:rsidRPr="003B14EA">
        <w:rPr>
          <w:rFonts w:ascii="Arial" w:hAnsi="Arial" w:cs="Arial"/>
          <w:sz w:val="23"/>
          <w:szCs w:val="23"/>
        </w:rPr>
        <w:t>Tavakol</w:t>
      </w:r>
      <w:proofErr w:type="spellEnd"/>
      <w:r w:rsidRPr="003B14EA">
        <w:rPr>
          <w:rFonts w:ascii="Arial" w:hAnsi="Arial" w:cs="Arial"/>
          <w:sz w:val="23"/>
          <w:szCs w:val="23"/>
        </w:rPr>
        <w:t xml:space="preserve"> M, Shokri S, </w:t>
      </w:r>
      <w:proofErr w:type="spellStart"/>
      <w:r w:rsidRPr="003B14EA">
        <w:rPr>
          <w:rFonts w:ascii="Arial" w:hAnsi="Arial" w:cs="Arial"/>
          <w:sz w:val="23"/>
          <w:szCs w:val="23"/>
        </w:rPr>
        <w:t>Baniadam</w:t>
      </w:r>
      <w:proofErr w:type="spellEnd"/>
      <w:r w:rsidRPr="003B14EA">
        <w:rPr>
          <w:rFonts w:ascii="Arial" w:hAnsi="Arial" w:cs="Arial"/>
          <w:sz w:val="23"/>
          <w:szCs w:val="23"/>
        </w:rPr>
        <w:t xml:space="preserve"> L, et al. Comparison of Diagnostic Tests with Oral Food Challenge in a Clinical Trial for Adult Patients with Sesame Anaphylaxis. Iran J Allergy Asthma Immunol. 2020;19(1):27-34.</w:t>
      </w:r>
    </w:p>
    <w:p w14:paraId="2D822CFD" w14:textId="77777777" w:rsidR="00842C73" w:rsidRPr="003B14EA" w:rsidRDefault="00842C73" w:rsidP="003B14EA">
      <w:pPr>
        <w:pStyle w:val="ListParagraph"/>
        <w:numPr>
          <w:ilvl w:val="0"/>
          <w:numId w:val="4"/>
        </w:numPr>
        <w:spacing w:line="276" w:lineRule="auto"/>
        <w:ind w:left="567" w:hanging="567"/>
        <w:rPr>
          <w:rFonts w:ascii="Arial" w:hAnsi="Arial" w:cs="Arial"/>
          <w:sz w:val="23"/>
          <w:szCs w:val="23"/>
        </w:rPr>
      </w:pPr>
      <w:proofErr w:type="spellStart"/>
      <w:r w:rsidRPr="003B14EA">
        <w:rPr>
          <w:rFonts w:ascii="Arial" w:hAnsi="Arial" w:cs="Arial"/>
          <w:sz w:val="23"/>
          <w:szCs w:val="23"/>
        </w:rPr>
        <w:t>Saf</w:t>
      </w:r>
      <w:proofErr w:type="spellEnd"/>
      <w:r w:rsidRPr="003B14EA">
        <w:rPr>
          <w:rFonts w:ascii="Arial" w:hAnsi="Arial" w:cs="Arial"/>
          <w:sz w:val="23"/>
          <w:szCs w:val="23"/>
        </w:rPr>
        <w:t xml:space="preserve"> S, </w:t>
      </w:r>
      <w:proofErr w:type="spellStart"/>
      <w:r w:rsidRPr="003B14EA">
        <w:rPr>
          <w:rFonts w:ascii="Arial" w:hAnsi="Arial" w:cs="Arial"/>
          <w:sz w:val="23"/>
          <w:szCs w:val="23"/>
        </w:rPr>
        <w:t>Sifers</w:t>
      </w:r>
      <w:proofErr w:type="spellEnd"/>
      <w:r w:rsidRPr="003B14EA">
        <w:rPr>
          <w:rFonts w:ascii="Arial" w:hAnsi="Arial" w:cs="Arial"/>
          <w:sz w:val="23"/>
          <w:szCs w:val="23"/>
        </w:rPr>
        <w:t xml:space="preserve"> TM, Baker MG, Warren CM, Knight C, </w:t>
      </w:r>
      <w:proofErr w:type="spellStart"/>
      <w:r w:rsidRPr="003B14EA">
        <w:rPr>
          <w:rFonts w:ascii="Arial" w:hAnsi="Arial" w:cs="Arial"/>
          <w:sz w:val="23"/>
          <w:szCs w:val="23"/>
        </w:rPr>
        <w:t>Bakhl</w:t>
      </w:r>
      <w:proofErr w:type="spellEnd"/>
      <w:r w:rsidRPr="003B14EA">
        <w:rPr>
          <w:rFonts w:ascii="Arial" w:hAnsi="Arial" w:cs="Arial"/>
          <w:sz w:val="23"/>
          <w:szCs w:val="23"/>
        </w:rPr>
        <w:t xml:space="preserve"> K, et al. Diagnosis of Sesame Allergy: Analysis of Current Practice and Exploration of Sesame Component </w:t>
      </w:r>
      <w:proofErr w:type="spellStart"/>
      <w:r w:rsidRPr="003B14EA">
        <w:rPr>
          <w:rFonts w:ascii="Arial" w:hAnsi="Arial" w:cs="Arial"/>
          <w:sz w:val="23"/>
          <w:szCs w:val="23"/>
        </w:rPr>
        <w:t>Ses</w:t>
      </w:r>
      <w:proofErr w:type="spellEnd"/>
      <w:r w:rsidRPr="003B14EA">
        <w:rPr>
          <w:rFonts w:ascii="Arial" w:hAnsi="Arial" w:cs="Arial"/>
          <w:sz w:val="23"/>
          <w:szCs w:val="23"/>
        </w:rPr>
        <w:t xml:space="preserve"> </w:t>
      </w:r>
      <w:proofErr w:type="spellStart"/>
      <w:r w:rsidRPr="003B14EA">
        <w:rPr>
          <w:rFonts w:ascii="Arial" w:hAnsi="Arial" w:cs="Arial"/>
          <w:sz w:val="23"/>
          <w:szCs w:val="23"/>
        </w:rPr>
        <w:t>i</w:t>
      </w:r>
      <w:proofErr w:type="spellEnd"/>
      <w:r w:rsidRPr="003B14EA">
        <w:rPr>
          <w:rFonts w:ascii="Arial" w:hAnsi="Arial" w:cs="Arial"/>
          <w:sz w:val="23"/>
          <w:szCs w:val="23"/>
        </w:rPr>
        <w:t xml:space="preserve"> 1. J Allergy Clin Immunol </w:t>
      </w:r>
      <w:proofErr w:type="spellStart"/>
      <w:r w:rsidRPr="003B14EA">
        <w:rPr>
          <w:rFonts w:ascii="Arial" w:hAnsi="Arial" w:cs="Arial"/>
          <w:sz w:val="23"/>
          <w:szCs w:val="23"/>
        </w:rPr>
        <w:t>Pract</w:t>
      </w:r>
      <w:proofErr w:type="spellEnd"/>
      <w:r w:rsidRPr="003B14EA">
        <w:rPr>
          <w:rFonts w:ascii="Arial" w:hAnsi="Arial" w:cs="Arial"/>
          <w:sz w:val="23"/>
          <w:szCs w:val="23"/>
        </w:rPr>
        <w:t>. 2020;8(5):1681-1688.e3.</w:t>
      </w:r>
    </w:p>
    <w:p w14:paraId="088989CF" w14:textId="77777777" w:rsidR="003B14EA" w:rsidRPr="003B14EA" w:rsidRDefault="003B14EA" w:rsidP="003B14EA">
      <w:pPr>
        <w:pStyle w:val="ListParagraph"/>
        <w:numPr>
          <w:ilvl w:val="0"/>
          <w:numId w:val="4"/>
        </w:numPr>
        <w:spacing w:line="276" w:lineRule="auto"/>
        <w:ind w:left="567" w:hanging="567"/>
        <w:rPr>
          <w:rFonts w:ascii="Arial" w:hAnsi="Arial" w:cs="Arial"/>
          <w:sz w:val="23"/>
          <w:szCs w:val="23"/>
        </w:rPr>
      </w:pPr>
      <w:proofErr w:type="spellStart"/>
      <w:r w:rsidRPr="003B14EA">
        <w:rPr>
          <w:rFonts w:ascii="Arial" w:hAnsi="Arial" w:cs="Arial"/>
          <w:sz w:val="23"/>
          <w:szCs w:val="23"/>
        </w:rPr>
        <w:t>Yanagida</w:t>
      </w:r>
      <w:proofErr w:type="spellEnd"/>
      <w:r w:rsidRPr="003B14EA">
        <w:rPr>
          <w:rFonts w:ascii="Arial" w:hAnsi="Arial" w:cs="Arial"/>
          <w:sz w:val="23"/>
          <w:szCs w:val="23"/>
        </w:rPr>
        <w:t xml:space="preserve"> N, </w:t>
      </w:r>
      <w:proofErr w:type="spellStart"/>
      <w:r w:rsidRPr="003B14EA">
        <w:rPr>
          <w:rFonts w:ascii="Arial" w:hAnsi="Arial" w:cs="Arial"/>
          <w:sz w:val="23"/>
          <w:szCs w:val="23"/>
        </w:rPr>
        <w:t>Ejiri</w:t>
      </w:r>
      <w:proofErr w:type="spellEnd"/>
      <w:r w:rsidRPr="003B14EA">
        <w:rPr>
          <w:rFonts w:ascii="Arial" w:hAnsi="Arial" w:cs="Arial"/>
          <w:sz w:val="23"/>
          <w:szCs w:val="23"/>
        </w:rPr>
        <w:t xml:space="preserve"> Y, Takeishi D, Sato S, Maruyama N, Takahashi K, et al. </w:t>
      </w:r>
      <w:proofErr w:type="spellStart"/>
      <w:r w:rsidRPr="003B14EA">
        <w:rPr>
          <w:rFonts w:ascii="Arial" w:hAnsi="Arial" w:cs="Arial"/>
          <w:sz w:val="23"/>
          <w:szCs w:val="23"/>
        </w:rPr>
        <w:t>Ses</w:t>
      </w:r>
      <w:proofErr w:type="spellEnd"/>
      <w:r w:rsidRPr="003B14EA">
        <w:rPr>
          <w:rFonts w:ascii="Arial" w:hAnsi="Arial" w:cs="Arial"/>
          <w:sz w:val="23"/>
          <w:szCs w:val="23"/>
        </w:rPr>
        <w:t xml:space="preserve"> </w:t>
      </w:r>
      <w:proofErr w:type="spellStart"/>
      <w:r w:rsidRPr="003B14EA">
        <w:rPr>
          <w:rFonts w:ascii="Arial" w:hAnsi="Arial" w:cs="Arial"/>
          <w:sz w:val="23"/>
          <w:szCs w:val="23"/>
        </w:rPr>
        <w:t>i</w:t>
      </w:r>
      <w:proofErr w:type="spellEnd"/>
      <w:r w:rsidRPr="003B14EA">
        <w:rPr>
          <w:rFonts w:ascii="Arial" w:hAnsi="Arial" w:cs="Arial"/>
          <w:sz w:val="23"/>
          <w:szCs w:val="23"/>
        </w:rPr>
        <w:t xml:space="preserve"> 1-specific IgE and sesame oral food challenge results. J Allergy Clin Immunol </w:t>
      </w:r>
      <w:proofErr w:type="spellStart"/>
      <w:r w:rsidRPr="003B14EA">
        <w:rPr>
          <w:rFonts w:ascii="Arial" w:hAnsi="Arial" w:cs="Arial"/>
          <w:sz w:val="23"/>
          <w:szCs w:val="23"/>
        </w:rPr>
        <w:t>Pract</w:t>
      </w:r>
      <w:proofErr w:type="spellEnd"/>
      <w:r w:rsidRPr="003B14EA">
        <w:rPr>
          <w:rFonts w:ascii="Arial" w:hAnsi="Arial" w:cs="Arial"/>
          <w:sz w:val="23"/>
          <w:szCs w:val="23"/>
        </w:rPr>
        <w:t>. 2019;7(6):2084-2086.e4.</w:t>
      </w:r>
    </w:p>
    <w:p w14:paraId="1F78724A" w14:textId="77777777" w:rsidR="003B14EA" w:rsidRPr="003B14EA" w:rsidRDefault="003B14EA" w:rsidP="003B14EA">
      <w:pPr>
        <w:pStyle w:val="ListParagraph"/>
        <w:numPr>
          <w:ilvl w:val="0"/>
          <w:numId w:val="4"/>
        </w:numPr>
        <w:spacing w:line="276" w:lineRule="auto"/>
        <w:ind w:left="567" w:hanging="567"/>
        <w:rPr>
          <w:rFonts w:ascii="Arial" w:hAnsi="Arial" w:cs="Arial"/>
          <w:sz w:val="23"/>
          <w:szCs w:val="23"/>
        </w:rPr>
      </w:pPr>
      <w:r w:rsidRPr="003B14EA">
        <w:rPr>
          <w:rFonts w:ascii="Arial" w:hAnsi="Arial" w:cs="Arial"/>
          <w:sz w:val="23"/>
          <w:szCs w:val="23"/>
        </w:rPr>
        <w:t xml:space="preserve">Appel MY, </w:t>
      </w:r>
      <w:proofErr w:type="spellStart"/>
      <w:r w:rsidRPr="003B14EA">
        <w:rPr>
          <w:rFonts w:ascii="Arial" w:hAnsi="Arial" w:cs="Arial"/>
          <w:sz w:val="23"/>
          <w:szCs w:val="23"/>
        </w:rPr>
        <w:t>Nachshon</w:t>
      </w:r>
      <w:proofErr w:type="spellEnd"/>
      <w:r w:rsidRPr="003B14EA">
        <w:rPr>
          <w:rFonts w:ascii="Arial" w:hAnsi="Arial" w:cs="Arial"/>
          <w:sz w:val="23"/>
          <w:szCs w:val="23"/>
        </w:rPr>
        <w:t xml:space="preserve"> L, </w:t>
      </w:r>
      <w:proofErr w:type="spellStart"/>
      <w:r w:rsidRPr="003B14EA">
        <w:rPr>
          <w:rFonts w:ascii="Arial" w:hAnsi="Arial" w:cs="Arial"/>
          <w:sz w:val="23"/>
          <w:szCs w:val="23"/>
        </w:rPr>
        <w:t>Elizur</w:t>
      </w:r>
      <w:proofErr w:type="spellEnd"/>
      <w:r w:rsidRPr="003B14EA">
        <w:rPr>
          <w:rFonts w:ascii="Arial" w:hAnsi="Arial" w:cs="Arial"/>
          <w:sz w:val="23"/>
          <w:szCs w:val="23"/>
        </w:rPr>
        <w:t xml:space="preserve"> A, Levy MB, Katz Y, Goldberg MR. Evaluation of the basophil activation test and skin prick testing for the diagnosis of sesame food allergy. Clin Exp Allergy 2018;48(8):1025-1034.</w:t>
      </w:r>
    </w:p>
    <w:p w14:paraId="08A10F84" w14:textId="77777777" w:rsidR="003B14EA" w:rsidRPr="003B14EA" w:rsidRDefault="003B14EA" w:rsidP="003B14EA">
      <w:pPr>
        <w:pStyle w:val="ListParagraph"/>
        <w:numPr>
          <w:ilvl w:val="0"/>
          <w:numId w:val="4"/>
        </w:numPr>
        <w:spacing w:line="276" w:lineRule="auto"/>
        <w:ind w:left="567" w:hanging="567"/>
        <w:rPr>
          <w:rFonts w:ascii="Arial" w:hAnsi="Arial" w:cs="Arial"/>
          <w:sz w:val="23"/>
          <w:szCs w:val="23"/>
        </w:rPr>
      </w:pPr>
      <w:r w:rsidRPr="003B14EA">
        <w:rPr>
          <w:rFonts w:ascii="Arial" w:hAnsi="Arial" w:cs="Arial"/>
          <w:sz w:val="23"/>
          <w:szCs w:val="23"/>
        </w:rPr>
        <w:t xml:space="preserve">Purington N, </w:t>
      </w:r>
      <w:proofErr w:type="spellStart"/>
      <w:r w:rsidRPr="003B14EA">
        <w:rPr>
          <w:rFonts w:ascii="Arial" w:hAnsi="Arial" w:cs="Arial"/>
          <w:sz w:val="23"/>
          <w:szCs w:val="23"/>
        </w:rPr>
        <w:t>Chinthrajah</w:t>
      </w:r>
      <w:proofErr w:type="spellEnd"/>
      <w:r w:rsidRPr="003B14EA">
        <w:rPr>
          <w:rFonts w:ascii="Arial" w:hAnsi="Arial" w:cs="Arial"/>
          <w:sz w:val="23"/>
          <w:szCs w:val="23"/>
        </w:rPr>
        <w:t xml:space="preserve"> RS, Long A, </w:t>
      </w:r>
      <w:proofErr w:type="spellStart"/>
      <w:r w:rsidRPr="003B14EA">
        <w:rPr>
          <w:rFonts w:ascii="Arial" w:hAnsi="Arial" w:cs="Arial"/>
          <w:sz w:val="23"/>
          <w:szCs w:val="23"/>
        </w:rPr>
        <w:t>Sindher</w:t>
      </w:r>
      <w:proofErr w:type="spellEnd"/>
      <w:r w:rsidRPr="003B14EA">
        <w:rPr>
          <w:rFonts w:ascii="Arial" w:hAnsi="Arial" w:cs="Arial"/>
          <w:sz w:val="23"/>
          <w:szCs w:val="23"/>
        </w:rPr>
        <w:t xml:space="preserve"> S, </w:t>
      </w:r>
      <w:proofErr w:type="spellStart"/>
      <w:r w:rsidRPr="003B14EA">
        <w:rPr>
          <w:rFonts w:ascii="Arial" w:hAnsi="Arial" w:cs="Arial"/>
          <w:sz w:val="23"/>
          <w:szCs w:val="23"/>
        </w:rPr>
        <w:t>Andorf</w:t>
      </w:r>
      <w:proofErr w:type="spellEnd"/>
      <w:r w:rsidRPr="003B14EA">
        <w:rPr>
          <w:rFonts w:ascii="Arial" w:hAnsi="Arial" w:cs="Arial"/>
          <w:sz w:val="23"/>
          <w:szCs w:val="23"/>
        </w:rPr>
        <w:t xml:space="preserve"> S, </w:t>
      </w:r>
      <w:proofErr w:type="spellStart"/>
      <w:r w:rsidRPr="003B14EA">
        <w:rPr>
          <w:rFonts w:ascii="Arial" w:hAnsi="Arial" w:cs="Arial"/>
          <w:sz w:val="23"/>
          <w:szCs w:val="23"/>
        </w:rPr>
        <w:t>O'Laughlin</w:t>
      </w:r>
      <w:proofErr w:type="spellEnd"/>
      <w:r w:rsidRPr="003B14EA">
        <w:rPr>
          <w:rFonts w:ascii="Arial" w:hAnsi="Arial" w:cs="Arial"/>
          <w:sz w:val="23"/>
          <w:szCs w:val="23"/>
        </w:rPr>
        <w:t xml:space="preserve"> K, et al. Eliciting Dose and Safety Outcomes From a Large Dataset of Standardized Multiple Food Challenges. Front Immunol. 2018 21;9:2057.</w:t>
      </w:r>
    </w:p>
    <w:p w14:paraId="25DCF0D4" w14:textId="77777777" w:rsidR="003B14EA" w:rsidRPr="003B14EA" w:rsidRDefault="003B14EA" w:rsidP="003B14EA">
      <w:pPr>
        <w:pStyle w:val="ListParagraph"/>
        <w:numPr>
          <w:ilvl w:val="0"/>
          <w:numId w:val="4"/>
        </w:numPr>
        <w:spacing w:line="276" w:lineRule="auto"/>
        <w:ind w:left="567" w:hanging="567"/>
        <w:rPr>
          <w:rFonts w:ascii="Arial" w:hAnsi="Arial" w:cs="Arial"/>
          <w:sz w:val="23"/>
          <w:szCs w:val="23"/>
        </w:rPr>
      </w:pPr>
      <w:r w:rsidRPr="003B14EA">
        <w:rPr>
          <w:rFonts w:ascii="Arial" w:hAnsi="Arial" w:cs="Arial"/>
          <w:sz w:val="23"/>
          <w:szCs w:val="23"/>
        </w:rPr>
        <w:t xml:space="preserve">Chan JCK, Peters RL, </w:t>
      </w:r>
      <w:proofErr w:type="spellStart"/>
      <w:r w:rsidRPr="003B14EA">
        <w:rPr>
          <w:rFonts w:ascii="Arial" w:hAnsi="Arial" w:cs="Arial"/>
          <w:sz w:val="23"/>
          <w:szCs w:val="23"/>
        </w:rPr>
        <w:t>Koplin</w:t>
      </w:r>
      <w:proofErr w:type="spellEnd"/>
      <w:r w:rsidRPr="003B14EA">
        <w:rPr>
          <w:rFonts w:ascii="Arial" w:hAnsi="Arial" w:cs="Arial"/>
          <w:sz w:val="23"/>
          <w:szCs w:val="23"/>
        </w:rPr>
        <w:t xml:space="preserve"> JJ, </w:t>
      </w:r>
      <w:proofErr w:type="spellStart"/>
      <w:r w:rsidRPr="003B14EA">
        <w:rPr>
          <w:rFonts w:ascii="Arial" w:hAnsi="Arial" w:cs="Arial"/>
          <w:sz w:val="23"/>
          <w:szCs w:val="23"/>
        </w:rPr>
        <w:t>Dharmage</w:t>
      </w:r>
      <w:proofErr w:type="spellEnd"/>
      <w:r w:rsidRPr="003B14EA">
        <w:rPr>
          <w:rFonts w:ascii="Arial" w:hAnsi="Arial" w:cs="Arial"/>
          <w:sz w:val="23"/>
          <w:szCs w:val="23"/>
        </w:rPr>
        <w:t xml:space="preserve"> SC, </w:t>
      </w:r>
      <w:proofErr w:type="spellStart"/>
      <w:r w:rsidRPr="003B14EA">
        <w:rPr>
          <w:rFonts w:ascii="Arial" w:hAnsi="Arial" w:cs="Arial"/>
          <w:sz w:val="23"/>
          <w:szCs w:val="23"/>
        </w:rPr>
        <w:t>Gurrin</w:t>
      </w:r>
      <w:proofErr w:type="spellEnd"/>
      <w:r w:rsidRPr="003B14EA">
        <w:rPr>
          <w:rFonts w:ascii="Arial" w:hAnsi="Arial" w:cs="Arial"/>
          <w:sz w:val="23"/>
          <w:szCs w:val="23"/>
        </w:rPr>
        <w:t xml:space="preserve"> LC, Wake M, et al. Food Challenge and Community-Reported Reaction Profiles in Food-Allergic Children Aged 1 and 4 Years: A Population-Based Study. J Allergy Clin Immunol </w:t>
      </w:r>
      <w:proofErr w:type="spellStart"/>
      <w:r w:rsidRPr="003B14EA">
        <w:rPr>
          <w:rFonts w:ascii="Arial" w:hAnsi="Arial" w:cs="Arial"/>
          <w:sz w:val="23"/>
          <w:szCs w:val="23"/>
        </w:rPr>
        <w:t>Pract</w:t>
      </w:r>
      <w:proofErr w:type="spellEnd"/>
      <w:r w:rsidRPr="003B14EA">
        <w:rPr>
          <w:rFonts w:ascii="Arial" w:hAnsi="Arial" w:cs="Arial"/>
          <w:sz w:val="23"/>
          <w:szCs w:val="23"/>
        </w:rPr>
        <w:t>. 2017;5(2):398-409.e3.</w:t>
      </w:r>
    </w:p>
    <w:p w14:paraId="7E353906" w14:textId="77777777" w:rsidR="003B14EA" w:rsidRPr="003B14EA" w:rsidRDefault="003B14EA" w:rsidP="003B14EA">
      <w:pPr>
        <w:pStyle w:val="ListParagraph"/>
        <w:numPr>
          <w:ilvl w:val="0"/>
          <w:numId w:val="4"/>
        </w:numPr>
        <w:spacing w:line="276" w:lineRule="auto"/>
        <w:ind w:left="567" w:hanging="567"/>
        <w:rPr>
          <w:rFonts w:ascii="Arial" w:hAnsi="Arial" w:cs="Arial"/>
          <w:sz w:val="23"/>
          <w:szCs w:val="23"/>
        </w:rPr>
      </w:pPr>
      <w:proofErr w:type="spellStart"/>
      <w:r w:rsidRPr="003B14EA">
        <w:rPr>
          <w:rFonts w:ascii="Arial" w:hAnsi="Arial" w:cs="Arial"/>
          <w:sz w:val="23"/>
          <w:szCs w:val="23"/>
          <w:lang w:val="nl-NL"/>
        </w:rPr>
        <w:t>Dano</w:t>
      </w:r>
      <w:proofErr w:type="spellEnd"/>
      <w:r w:rsidRPr="003B14EA">
        <w:rPr>
          <w:rFonts w:ascii="Arial" w:hAnsi="Arial" w:cs="Arial"/>
          <w:sz w:val="23"/>
          <w:szCs w:val="23"/>
          <w:lang w:val="nl-NL"/>
        </w:rPr>
        <w:t xml:space="preserve"> D, </w:t>
      </w:r>
      <w:proofErr w:type="spellStart"/>
      <w:r w:rsidRPr="003B14EA">
        <w:rPr>
          <w:rFonts w:ascii="Arial" w:hAnsi="Arial" w:cs="Arial"/>
          <w:sz w:val="23"/>
          <w:szCs w:val="23"/>
          <w:lang w:val="nl-NL"/>
        </w:rPr>
        <w:t>Remington</w:t>
      </w:r>
      <w:proofErr w:type="spellEnd"/>
      <w:r w:rsidRPr="003B14EA">
        <w:rPr>
          <w:rFonts w:ascii="Arial" w:hAnsi="Arial" w:cs="Arial"/>
          <w:sz w:val="23"/>
          <w:szCs w:val="23"/>
          <w:lang w:val="nl-NL"/>
        </w:rPr>
        <w:t xml:space="preserve"> BC, </w:t>
      </w:r>
      <w:proofErr w:type="spellStart"/>
      <w:r w:rsidRPr="003B14EA">
        <w:rPr>
          <w:rFonts w:ascii="Arial" w:hAnsi="Arial" w:cs="Arial"/>
          <w:sz w:val="23"/>
          <w:szCs w:val="23"/>
          <w:lang w:val="nl-NL"/>
        </w:rPr>
        <w:t>Astier</w:t>
      </w:r>
      <w:proofErr w:type="spellEnd"/>
      <w:r w:rsidRPr="003B14EA">
        <w:rPr>
          <w:rFonts w:ascii="Arial" w:hAnsi="Arial" w:cs="Arial"/>
          <w:sz w:val="23"/>
          <w:szCs w:val="23"/>
          <w:lang w:val="nl-NL"/>
        </w:rPr>
        <w:t xml:space="preserve"> C, </w:t>
      </w:r>
      <w:proofErr w:type="spellStart"/>
      <w:r w:rsidRPr="003B14EA">
        <w:rPr>
          <w:rFonts w:ascii="Arial" w:hAnsi="Arial" w:cs="Arial"/>
          <w:sz w:val="23"/>
          <w:szCs w:val="23"/>
          <w:lang w:val="nl-NL"/>
        </w:rPr>
        <w:t>Baumert</w:t>
      </w:r>
      <w:proofErr w:type="spellEnd"/>
      <w:r w:rsidRPr="003B14EA">
        <w:rPr>
          <w:rFonts w:ascii="Arial" w:hAnsi="Arial" w:cs="Arial"/>
          <w:sz w:val="23"/>
          <w:szCs w:val="23"/>
          <w:lang w:val="nl-NL"/>
        </w:rPr>
        <w:t xml:space="preserve"> JL, Kruizinga AG, </w:t>
      </w:r>
      <w:proofErr w:type="spellStart"/>
      <w:r w:rsidRPr="003B14EA">
        <w:rPr>
          <w:rFonts w:ascii="Arial" w:hAnsi="Arial" w:cs="Arial"/>
          <w:sz w:val="23"/>
          <w:szCs w:val="23"/>
          <w:lang w:val="nl-NL"/>
        </w:rPr>
        <w:t>Bihain</w:t>
      </w:r>
      <w:proofErr w:type="spellEnd"/>
      <w:r w:rsidRPr="003B14EA">
        <w:rPr>
          <w:rFonts w:ascii="Arial" w:hAnsi="Arial" w:cs="Arial"/>
          <w:sz w:val="23"/>
          <w:szCs w:val="23"/>
          <w:lang w:val="nl-NL"/>
        </w:rPr>
        <w:t xml:space="preserve"> BE, et al. </w:t>
      </w:r>
      <w:r w:rsidRPr="003B14EA">
        <w:rPr>
          <w:rFonts w:ascii="Arial" w:hAnsi="Arial" w:cs="Arial"/>
          <w:sz w:val="23"/>
          <w:szCs w:val="23"/>
        </w:rPr>
        <w:t xml:space="preserve">Sesame allergy threshold dose distribution. Food Chem </w:t>
      </w:r>
      <w:proofErr w:type="spellStart"/>
      <w:r w:rsidRPr="003B14EA">
        <w:rPr>
          <w:rFonts w:ascii="Arial" w:hAnsi="Arial" w:cs="Arial"/>
          <w:sz w:val="23"/>
          <w:szCs w:val="23"/>
        </w:rPr>
        <w:t>Toxicol</w:t>
      </w:r>
      <w:proofErr w:type="spellEnd"/>
      <w:r w:rsidRPr="003B14EA">
        <w:rPr>
          <w:rFonts w:ascii="Arial" w:hAnsi="Arial" w:cs="Arial"/>
          <w:sz w:val="23"/>
          <w:szCs w:val="23"/>
        </w:rPr>
        <w:t>. 2015 Sep;83:48-53.</w:t>
      </w:r>
    </w:p>
    <w:p w14:paraId="5AD9A2F3" w14:textId="77777777" w:rsidR="003B14EA" w:rsidRPr="003B14EA" w:rsidRDefault="003B14EA" w:rsidP="003B14EA">
      <w:pPr>
        <w:pStyle w:val="ListParagraph"/>
        <w:numPr>
          <w:ilvl w:val="0"/>
          <w:numId w:val="4"/>
        </w:numPr>
        <w:spacing w:line="276" w:lineRule="auto"/>
        <w:ind w:left="567" w:hanging="567"/>
        <w:rPr>
          <w:rFonts w:ascii="Arial" w:hAnsi="Arial" w:cs="Arial"/>
          <w:sz w:val="23"/>
          <w:szCs w:val="23"/>
        </w:rPr>
      </w:pPr>
      <w:r w:rsidRPr="003B14EA">
        <w:rPr>
          <w:rFonts w:ascii="Arial" w:hAnsi="Arial" w:cs="Arial"/>
          <w:sz w:val="23"/>
          <w:szCs w:val="23"/>
        </w:rPr>
        <w:t xml:space="preserve">Leduc V, </w:t>
      </w:r>
      <w:proofErr w:type="spellStart"/>
      <w:r w:rsidRPr="003B14EA">
        <w:rPr>
          <w:rFonts w:ascii="Arial" w:hAnsi="Arial" w:cs="Arial"/>
          <w:sz w:val="23"/>
          <w:szCs w:val="23"/>
        </w:rPr>
        <w:t>Moneret-Vautrin</w:t>
      </w:r>
      <w:proofErr w:type="spellEnd"/>
      <w:r w:rsidRPr="003B14EA">
        <w:rPr>
          <w:rFonts w:ascii="Arial" w:hAnsi="Arial" w:cs="Arial"/>
          <w:sz w:val="23"/>
          <w:szCs w:val="23"/>
        </w:rPr>
        <w:t xml:space="preserve"> DA, </w:t>
      </w:r>
      <w:proofErr w:type="spellStart"/>
      <w:r w:rsidRPr="003B14EA">
        <w:rPr>
          <w:rFonts w:ascii="Arial" w:hAnsi="Arial" w:cs="Arial"/>
          <w:sz w:val="23"/>
          <w:szCs w:val="23"/>
        </w:rPr>
        <w:t>Tzen</w:t>
      </w:r>
      <w:proofErr w:type="spellEnd"/>
      <w:r w:rsidRPr="003B14EA">
        <w:rPr>
          <w:rFonts w:ascii="Arial" w:hAnsi="Arial" w:cs="Arial"/>
          <w:sz w:val="23"/>
          <w:szCs w:val="23"/>
        </w:rPr>
        <w:t xml:space="preserve"> JT, </w:t>
      </w:r>
      <w:proofErr w:type="spellStart"/>
      <w:r w:rsidRPr="003B14EA">
        <w:rPr>
          <w:rFonts w:ascii="Arial" w:hAnsi="Arial" w:cs="Arial"/>
          <w:sz w:val="23"/>
          <w:szCs w:val="23"/>
        </w:rPr>
        <w:t>Morisset</w:t>
      </w:r>
      <w:proofErr w:type="spellEnd"/>
      <w:r w:rsidRPr="003B14EA">
        <w:rPr>
          <w:rFonts w:ascii="Arial" w:hAnsi="Arial" w:cs="Arial"/>
          <w:sz w:val="23"/>
          <w:szCs w:val="23"/>
        </w:rPr>
        <w:t xml:space="preserve"> M, Guerin L, </w:t>
      </w:r>
      <w:proofErr w:type="spellStart"/>
      <w:r w:rsidRPr="003B14EA">
        <w:rPr>
          <w:rFonts w:ascii="Arial" w:hAnsi="Arial" w:cs="Arial"/>
          <w:sz w:val="23"/>
          <w:szCs w:val="23"/>
        </w:rPr>
        <w:t>Kanny</w:t>
      </w:r>
      <w:proofErr w:type="spellEnd"/>
      <w:r w:rsidRPr="003B14EA">
        <w:rPr>
          <w:rFonts w:ascii="Arial" w:hAnsi="Arial" w:cs="Arial"/>
          <w:sz w:val="23"/>
          <w:szCs w:val="23"/>
        </w:rPr>
        <w:t xml:space="preserve"> G. Identification of oleosins as major allergens in sesame seed allergic patients. Allergy 2006;61(3):349-56.</w:t>
      </w:r>
    </w:p>
    <w:p w14:paraId="6A4D2336" w14:textId="77777777" w:rsidR="003B14EA" w:rsidRPr="003B14EA" w:rsidRDefault="003B14EA" w:rsidP="003B14EA">
      <w:pPr>
        <w:pStyle w:val="ListParagraph"/>
        <w:numPr>
          <w:ilvl w:val="0"/>
          <w:numId w:val="4"/>
        </w:numPr>
        <w:spacing w:line="276" w:lineRule="auto"/>
        <w:ind w:left="567" w:hanging="567"/>
        <w:rPr>
          <w:rFonts w:ascii="Arial" w:hAnsi="Arial" w:cs="Arial"/>
          <w:sz w:val="23"/>
          <w:szCs w:val="23"/>
        </w:rPr>
      </w:pPr>
      <w:proofErr w:type="spellStart"/>
      <w:r w:rsidRPr="003B14EA">
        <w:rPr>
          <w:rFonts w:ascii="Arial" w:hAnsi="Arial" w:cs="Arial"/>
          <w:sz w:val="23"/>
          <w:szCs w:val="23"/>
        </w:rPr>
        <w:t>Kanny</w:t>
      </w:r>
      <w:proofErr w:type="spellEnd"/>
      <w:r w:rsidRPr="003B14EA">
        <w:rPr>
          <w:rFonts w:ascii="Arial" w:hAnsi="Arial" w:cs="Arial"/>
          <w:sz w:val="23"/>
          <w:szCs w:val="23"/>
        </w:rPr>
        <w:t xml:space="preserve"> G, De </w:t>
      </w:r>
      <w:proofErr w:type="spellStart"/>
      <w:r w:rsidRPr="003B14EA">
        <w:rPr>
          <w:rFonts w:ascii="Arial" w:hAnsi="Arial" w:cs="Arial"/>
          <w:sz w:val="23"/>
          <w:szCs w:val="23"/>
        </w:rPr>
        <w:t>Hauteclocque</w:t>
      </w:r>
      <w:proofErr w:type="spellEnd"/>
      <w:r w:rsidRPr="003B14EA">
        <w:rPr>
          <w:rFonts w:ascii="Arial" w:hAnsi="Arial" w:cs="Arial"/>
          <w:sz w:val="23"/>
          <w:szCs w:val="23"/>
        </w:rPr>
        <w:t xml:space="preserve"> C, </w:t>
      </w:r>
      <w:proofErr w:type="spellStart"/>
      <w:r w:rsidRPr="003B14EA">
        <w:rPr>
          <w:rFonts w:ascii="Arial" w:hAnsi="Arial" w:cs="Arial"/>
          <w:sz w:val="23"/>
          <w:szCs w:val="23"/>
        </w:rPr>
        <w:t>Moneret-Vautrin</w:t>
      </w:r>
      <w:proofErr w:type="spellEnd"/>
      <w:r w:rsidRPr="003B14EA">
        <w:rPr>
          <w:rFonts w:ascii="Arial" w:hAnsi="Arial" w:cs="Arial"/>
          <w:sz w:val="23"/>
          <w:szCs w:val="23"/>
        </w:rPr>
        <w:t xml:space="preserve"> DA. Sesame seed and sesame seed oil contain masked allergens of growing importance. Allergy. 1996 Dec;51(12):952-7.</w:t>
      </w:r>
    </w:p>
    <w:p w14:paraId="6CFF9E87" w14:textId="77777777" w:rsidR="003B14EA" w:rsidRPr="003B14EA" w:rsidRDefault="003B14EA" w:rsidP="003B14EA">
      <w:pPr>
        <w:pStyle w:val="ListParagraph"/>
        <w:numPr>
          <w:ilvl w:val="0"/>
          <w:numId w:val="4"/>
        </w:numPr>
        <w:spacing w:line="276" w:lineRule="auto"/>
        <w:ind w:left="567" w:hanging="567"/>
        <w:rPr>
          <w:rFonts w:ascii="Arial" w:hAnsi="Arial" w:cs="Arial"/>
          <w:sz w:val="23"/>
          <w:szCs w:val="23"/>
        </w:rPr>
      </w:pPr>
      <w:r w:rsidRPr="003B14EA">
        <w:rPr>
          <w:rFonts w:ascii="Arial" w:hAnsi="Arial" w:cs="Arial"/>
          <w:sz w:val="23"/>
          <w:szCs w:val="23"/>
        </w:rPr>
        <w:t xml:space="preserve">Li PH, </w:t>
      </w:r>
      <w:proofErr w:type="spellStart"/>
      <w:r w:rsidRPr="003B14EA">
        <w:rPr>
          <w:rFonts w:ascii="Arial" w:hAnsi="Arial" w:cs="Arial"/>
          <w:sz w:val="23"/>
          <w:szCs w:val="23"/>
        </w:rPr>
        <w:t>Gunawardana</w:t>
      </w:r>
      <w:proofErr w:type="spellEnd"/>
      <w:r w:rsidRPr="003B14EA">
        <w:rPr>
          <w:rFonts w:ascii="Arial" w:hAnsi="Arial" w:cs="Arial"/>
          <w:sz w:val="23"/>
          <w:szCs w:val="23"/>
        </w:rPr>
        <w:t xml:space="preserve"> N, Thomas I, </w:t>
      </w:r>
      <w:proofErr w:type="spellStart"/>
      <w:r w:rsidRPr="003B14EA">
        <w:rPr>
          <w:rFonts w:ascii="Arial" w:hAnsi="Arial" w:cs="Arial"/>
          <w:sz w:val="23"/>
          <w:szCs w:val="23"/>
        </w:rPr>
        <w:t>Ue</w:t>
      </w:r>
      <w:proofErr w:type="spellEnd"/>
      <w:r w:rsidRPr="003B14EA">
        <w:rPr>
          <w:rFonts w:ascii="Arial" w:hAnsi="Arial" w:cs="Arial"/>
          <w:sz w:val="23"/>
          <w:szCs w:val="23"/>
        </w:rPr>
        <w:t xml:space="preserve"> KL, Siew L, Watts TJ, et al. Sesame allergy in adults: Investigation and outcomes of oral food challenges. Ann Allergy Asthma Immunol. 2017 Sep;119(3):285-287.</w:t>
      </w:r>
    </w:p>
    <w:p w14:paraId="777C0593" w14:textId="77777777" w:rsidR="00027AA1" w:rsidRPr="003B14EA" w:rsidRDefault="00027AA1" w:rsidP="003B14EA">
      <w:pPr>
        <w:pStyle w:val="ListParagraph"/>
        <w:numPr>
          <w:ilvl w:val="0"/>
          <w:numId w:val="4"/>
        </w:numPr>
        <w:spacing w:line="276" w:lineRule="auto"/>
        <w:ind w:left="567" w:hanging="567"/>
        <w:rPr>
          <w:rFonts w:ascii="Arial" w:hAnsi="Arial" w:cs="Arial"/>
          <w:sz w:val="23"/>
          <w:szCs w:val="23"/>
        </w:rPr>
      </w:pPr>
      <w:r w:rsidRPr="003B14EA">
        <w:rPr>
          <w:rFonts w:ascii="Arial" w:hAnsi="Arial" w:cs="Arial"/>
          <w:sz w:val="23"/>
          <w:szCs w:val="23"/>
        </w:rPr>
        <w:t xml:space="preserve">Sokol K, </w:t>
      </w:r>
      <w:proofErr w:type="spellStart"/>
      <w:r w:rsidRPr="003B14EA">
        <w:rPr>
          <w:rFonts w:ascii="Arial" w:hAnsi="Arial" w:cs="Arial"/>
          <w:sz w:val="23"/>
          <w:szCs w:val="23"/>
        </w:rPr>
        <w:t>Rasooly</w:t>
      </w:r>
      <w:proofErr w:type="spellEnd"/>
      <w:r w:rsidRPr="003B14EA">
        <w:rPr>
          <w:rFonts w:ascii="Arial" w:hAnsi="Arial" w:cs="Arial"/>
          <w:sz w:val="23"/>
          <w:szCs w:val="23"/>
        </w:rPr>
        <w:t xml:space="preserve"> M, Dempsey C, Lassiter S, Gu W, </w:t>
      </w:r>
      <w:proofErr w:type="spellStart"/>
      <w:r w:rsidRPr="003B14EA">
        <w:rPr>
          <w:rFonts w:ascii="Arial" w:hAnsi="Arial" w:cs="Arial"/>
          <w:sz w:val="23"/>
          <w:szCs w:val="23"/>
        </w:rPr>
        <w:t>Lumbard</w:t>
      </w:r>
      <w:proofErr w:type="spellEnd"/>
      <w:r w:rsidRPr="003B14EA">
        <w:rPr>
          <w:rFonts w:ascii="Arial" w:hAnsi="Arial" w:cs="Arial"/>
          <w:sz w:val="23"/>
          <w:szCs w:val="23"/>
        </w:rPr>
        <w:t xml:space="preserve"> K, </w:t>
      </w:r>
      <w:proofErr w:type="spellStart"/>
      <w:r w:rsidRPr="003B14EA">
        <w:rPr>
          <w:rFonts w:ascii="Arial" w:hAnsi="Arial" w:cs="Arial"/>
          <w:sz w:val="23"/>
          <w:szCs w:val="23"/>
        </w:rPr>
        <w:t>Frischmeyer-Guerrerio</w:t>
      </w:r>
      <w:proofErr w:type="spellEnd"/>
      <w:r w:rsidRPr="003B14EA">
        <w:rPr>
          <w:rFonts w:ascii="Arial" w:hAnsi="Arial" w:cs="Arial"/>
          <w:sz w:val="23"/>
          <w:szCs w:val="23"/>
        </w:rPr>
        <w:t xml:space="preserve"> PA. Prevalence and diagnosis of sesame allergy in children with IgE-mediated food allergy. </w:t>
      </w:r>
      <w:proofErr w:type="spellStart"/>
      <w:r w:rsidRPr="003B14EA">
        <w:rPr>
          <w:rFonts w:ascii="Arial" w:hAnsi="Arial" w:cs="Arial"/>
          <w:sz w:val="23"/>
          <w:szCs w:val="23"/>
        </w:rPr>
        <w:t>Pediatr</w:t>
      </w:r>
      <w:proofErr w:type="spellEnd"/>
      <w:r w:rsidRPr="003B14EA">
        <w:rPr>
          <w:rFonts w:ascii="Arial" w:hAnsi="Arial" w:cs="Arial"/>
          <w:sz w:val="23"/>
          <w:szCs w:val="23"/>
        </w:rPr>
        <w:t xml:space="preserve"> Allergy Immunol. 2020 Feb;31(2):214-218.</w:t>
      </w:r>
    </w:p>
    <w:p w14:paraId="236D1CDD" w14:textId="77777777" w:rsidR="00027AA1" w:rsidRPr="003B14EA" w:rsidRDefault="00027AA1" w:rsidP="003B14EA">
      <w:pPr>
        <w:spacing w:line="276" w:lineRule="auto"/>
        <w:ind w:left="567" w:hanging="567"/>
        <w:rPr>
          <w:rFonts w:ascii="Arial" w:hAnsi="Arial" w:cs="Arial"/>
          <w:sz w:val="23"/>
          <w:szCs w:val="23"/>
          <w:lang w:val="en-US"/>
        </w:rPr>
        <w:sectPr w:rsidR="00027AA1" w:rsidRPr="003B14EA" w:rsidSect="009A26F1">
          <w:headerReference w:type="even" r:id="rId11"/>
          <w:headerReference w:type="default" r:id="rId12"/>
          <w:footerReference w:type="even" r:id="rId13"/>
          <w:footerReference w:type="default" r:id="rId14"/>
          <w:type w:val="continuous"/>
          <w:pgSz w:w="11906" w:h="16838"/>
          <w:pgMar w:top="1417" w:right="1274" w:bottom="1417" w:left="1226" w:header="708" w:footer="708" w:gutter="0"/>
          <w:cols w:space="708"/>
          <w:docGrid w:linePitch="360"/>
        </w:sectPr>
      </w:pPr>
    </w:p>
    <w:p w14:paraId="771BAA9E" w14:textId="23B68730" w:rsidR="00027AA1" w:rsidRPr="00027AA1" w:rsidRDefault="00027AA1" w:rsidP="00027AA1">
      <w:pPr>
        <w:spacing w:after="160" w:line="259" w:lineRule="auto"/>
        <w:rPr>
          <w:rFonts w:ascii="Arial" w:hAnsi="Arial" w:cs="Arial"/>
        </w:rPr>
      </w:pPr>
      <w:r w:rsidRPr="001956DC">
        <w:rPr>
          <w:rFonts w:asciiTheme="minorHAnsi" w:hAnsiTheme="minorHAnsi" w:cstheme="minorHAnsi"/>
          <w:b/>
          <w:bCs/>
          <w:lang w:val="en-US"/>
        </w:rPr>
        <w:lastRenderedPageBreak/>
        <w:t xml:space="preserve">Table </w:t>
      </w:r>
      <w:r>
        <w:rPr>
          <w:rFonts w:asciiTheme="minorHAnsi" w:hAnsiTheme="minorHAnsi" w:cstheme="minorHAnsi"/>
          <w:b/>
          <w:bCs/>
          <w:lang w:val="en-US"/>
        </w:rPr>
        <w:t>E</w:t>
      </w:r>
      <w:r>
        <w:rPr>
          <w:rFonts w:asciiTheme="minorHAnsi" w:hAnsiTheme="minorHAnsi" w:cstheme="minorHAnsi"/>
          <w:b/>
          <w:bCs/>
          <w:lang w:val="en-US"/>
        </w:rPr>
        <w:t>1</w:t>
      </w:r>
      <w:r w:rsidRPr="001956DC">
        <w:rPr>
          <w:rFonts w:asciiTheme="minorHAnsi" w:hAnsiTheme="minorHAnsi" w:cstheme="minorHAnsi"/>
          <w:lang w:val="en-US"/>
        </w:rPr>
        <w:t>: Studies reporting food challenges to sesame</w:t>
      </w:r>
    </w:p>
    <w:tbl>
      <w:tblPr>
        <w:tblStyle w:val="GridTable4"/>
        <w:tblW w:w="12328" w:type="dxa"/>
        <w:tblLayout w:type="fixed"/>
        <w:tblLook w:val="0420" w:firstRow="1" w:lastRow="0" w:firstColumn="0" w:lastColumn="0" w:noHBand="0" w:noVBand="1"/>
      </w:tblPr>
      <w:tblGrid>
        <w:gridCol w:w="1602"/>
        <w:gridCol w:w="2221"/>
        <w:gridCol w:w="1559"/>
        <w:gridCol w:w="1276"/>
        <w:gridCol w:w="1701"/>
        <w:gridCol w:w="1984"/>
        <w:gridCol w:w="992"/>
        <w:gridCol w:w="993"/>
      </w:tblGrid>
      <w:tr w:rsidR="00027AA1" w:rsidRPr="001956DC" w14:paraId="68A5B0E4" w14:textId="77777777" w:rsidTr="009D039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93"/>
        </w:trPr>
        <w:tc>
          <w:tcPr>
            <w:tcW w:w="1602" w:type="dxa"/>
            <w:hideMark/>
          </w:tcPr>
          <w:p w14:paraId="7B6D75E4" w14:textId="77777777" w:rsidR="00027AA1" w:rsidRPr="001956DC" w:rsidRDefault="00027AA1" w:rsidP="009D039A">
            <w:pPr>
              <w:spacing w:line="276" w:lineRule="auto"/>
              <w:rPr>
                <w:rFonts w:asciiTheme="minorHAnsi" w:hAnsiTheme="minorHAnsi" w:cstheme="minorHAnsi"/>
                <w:b w:val="0"/>
                <w:bCs w:val="0"/>
                <w:color w:val="auto"/>
                <w:sz w:val="20"/>
                <w:szCs w:val="20"/>
                <w:lang w:val="en-US"/>
              </w:rPr>
            </w:pPr>
            <w:r w:rsidRPr="001956DC">
              <w:rPr>
                <w:rFonts w:asciiTheme="minorHAnsi" w:hAnsiTheme="minorHAnsi" w:cstheme="minorHAnsi"/>
                <w:color w:val="auto"/>
                <w:sz w:val="20"/>
                <w:szCs w:val="20"/>
                <w:lang w:val="en-US"/>
              </w:rPr>
              <w:t>Study</w:t>
            </w:r>
          </w:p>
        </w:tc>
        <w:tc>
          <w:tcPr>
            <w:tcW w:w="2221" w:type="dxa"/>
            <w:hideMark/>
          </w:tcPr>
          <w:p w14:paraId="3150ADD4" w14:textId="77777777" w:rsidR="00027AA1" w:rsidRPr="001956DC" w:rsidRDefault="00027AA1" w:rsidP="009D039A">
            <w:pPr>
              <w:spacing w:line="276" w:lineRule="auto"/>
              <w:rPr>
                <w:rFonts w:asciiTheme="minorHAnsi" w:hAnsiTheme="minorHAnsi" w:cstheme="minorHAnsi"/>
                <w:b w:val="0"/>
                <w:bCs w:val="0"/>
                <w:color w:val="auto"/>
                <w:sz w:val="20"/>
                <w:szCs w:val="20"/>
                <w:lang w:val="en-US"/>
              </w:rPr>
            </w:pPr>
            <w:r w:rsidRPr="001956DC">
              <w:rPr>
                <w:rFonts w:asciiTheme="minorHAnsi" w:hAnsiTheme="minorHAnsi" w:cstheme="minorHAnsi"/>
                <w:color w:val="auto"/>
                <w:sz w:val="20"/>
                <w:szCs w:val="20"/>
                <w:lang w:val="en-US"/>
              </w:rPr>
              <w:t xml:space="preserve">Study cohort </w:t>
            </w:r>
          </w:p>
          <w:p w14:paraId="7F297D8C" w14:textId="77777777" w:rsidR="00027AA1" w:rsidRPr="001956DC" w:rsidRDefault="00027AA1" w:rsidP="009D039A">
            <w:pPr>
              <w:spacing w:line="276" w:lineRule="auto"/>
              <w:rPr>
                <w:rFonts w:asciiTheme="minorHAnsi" w:hAnsiTheme="minorHAnsi" w:cstheme="minorHAnsi"/>
                <w:b w:val="0"/>
                <w:bCs w:val="0"/>
                <w:color w:val="auto"/>
                <w:sz w:val="20"/>
                <w:szCs w:val="20"/>
                <w:lang w:val="en-US"/>
              </w:rPr>
            </w:pPr>
            <w:r w:rsidRPr="001956DC">
              <w:rPr>
                <w:rFonts w:asciiTheme="minorHAnsi" w:hAnsiTheme="minorHAnsi" w:cstheme="minorHAnsi"/>
                <w:b w:val="0"/>
                <w:bCs w:val="0"/>
                <w:color w:val="auto"/>
                <w:sz w:val="20"/>
                <w:szCs w:val="20"/>
                <w:lang w:val="en-US"/>
              </w:rPr>
              <w:t>(positive FC only)</w:t>
            </w:r>
          </w:p>
        </w:tc>
        <w:tc>
          <w:tcPr>
            <w:tcW w:w="1559" w:type="dxa"/>
          </w:tcPr>
          <w:p w14:paraId="75C25466" w14:textId="77777777" w:rsidR="00027AA1" w:rsidRPr="001956DC" w:rsidRDefault="00027AA1" w:rsidP="009D039A">
            <w:pPr>
              <w:spacing w:line="276" w:lineRule="auto"/>
              <w:rPr>
                <w:rFonts w:asciiTheme="minorHAnsi" w:hAnsiTheme="minorHAnsi" w:cstheme="minorHAnsi"/>
                <w:color w:val="auto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color w:val="auto"/>
                <w:sz w:val="20"/>
                <w:szCs w:val="20"/>
                <w:lang w:val="en-US"/>
              </w:rPr>
              <w:t>Food challenge protocol</w:t>
            </w:r>
          </w:p>
        </w:tc>
        <w:tc>
          <w:tcPr>
            <w:tcW w:w="1276" w:type="dxa"/>
          </w:tcPr>
          <w:p w14:paraId="3B2CC6AA" w14:textId="77777777" w:rsidR="00027AA1" w:rsidRDefault="00027AA1" w:rsidP="009D039A">
            <w:pPr>
              <w:spacing w:line="276" w:lineRule="auto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Initial dose</w:t>
            </w:r>
          </w:p>
          <w:p w14:paraId="3FCE3A1B" w14:textId="77777777" w:rsidR="00027AA1" w:rsidRPr="0030422A" w:rsidRDefault="00027AA1" w:rsidP="009D039A">
            <w:pPr>
              <w:spacing w:line="276" w:lineRule="auto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val="en-US"/>
              </w:rPr>
            </w:pPr>
            <w:r w:rsidRPr="0030422A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val="en-US"/>
              </w:rPr>
              <w:t>(mg protein)</w:t>
            </w:r>
          </w:p>
        </w:tc>
        <w:tc>
          <w:tcPr>
            <w:tcW w:w="1701" w:type="dxa"/>
          </w:tcPr>
          <w:p w14:paraId="6597E92F" w14:textId="77777777" w:rsidR="00027AA1" w:rsidRPr="0077666D" w:rsidRDefault="00027AA1" w:rsidP="009D039A">
            <w:pPr>
              <w:spacing w:line="276" w:lineRule="auto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Dose interval</w:t>
            </w:r>
          </w:p>
        </w:tc>
        <w:tc>
          <w:tcPr>
            <w:tcW w:w="1984" w:type="dxa"/>
          </w:tcPr>
          <w:p w14:paraId="0FD9A5F1" w14:textId="77777777" w:rsidR="00027AA1" w:rsidRDefault="00027AA1" w:rsidP="009D039A">
            <w:pPr>
              <w:spacing w:line="276" w:lineRule="auto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color w:val="auto"/>
                <w:sz w:val="20"/>
                <w:szCs w:val="20"/>
                <w:lang w:val="en-US"/>
              </w:rPr>
              <w:t xml:space="preserve">Number with </w:t>
            </w:r>
          </w:p>
          <w:p w14:paraId="2BBFB750" w14:textId="77777777" w:rsidR="00027AA1" w:rsidRPr="001956DC" w:rsidRDefault="00027AA1" w:rsidP="009D039A">
            <w:pPr>
              <w:spacing w:line="276" w:lineRule="auto"/>
              <w:rPr>
                <w:rFonts w:asciiTheme="minorHAnsi" w:hAnsiTheme="minorHAnsi" w:cstheme="minorHAnsi"/>
                <w:color w:val="auto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color w:val="auto"/>
                <w:sz w:val="20"/>
                <w:szCs w:val="20"/>
                <w:lang w:val="en-US"/>
              </w:rPr>
              <w:t>objective symptoms</w:t>
            </w:r>
          </w:p>
        </w:tc>
        <w:tc>
          <w:tcPr>
            <w:tcW w:w="992" w:type="dxa"/>
          </w:tcPr>
          <w:p w14:paraId="74E84AB5" w14:textId="77777777" w:rsidR="00027AA1" w:rsidRPr="001956DC" w:rsidRDefault="00027AA1" w:rsidP="009D039A">
            <w:pPr>
              <w:spacing w:line="276" w:lineRule="auto"/>
              <w:rPr>
                <w:rFonts w:asciiTheme="minorHAnsi" w:hAnsiTheme="minorHAnsi" w:cstheme="minorHAnsi"/>
                <w:color w:val="auto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color w:val="auto"/>
                <w:sz w:val="20"/>
                <w:szCs w:val="20"/>
                <w:lang w:val="en-US"/>
              </w:rPr>
              <w:t>Right censored</w:t>
            </w:r>
          </w:p>
        </w:tc>
        <w:tc>
          <w:tcPr>
            <w:tcW w:w="993" w:type="dxa"/>
          </w:tcPr>
          <w:p w14:paraId="0E86E902" w14:textId="77777777" w:rsidR="00027AA1" w:rsidRPr="001956DC" w:rsidRDefault="00027AA1" w:rsidP="009D039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color w:val="auto"/>
                <w:sz w:val="20"/>
                <w:szCs w:val="20"/>
                <w:lang w:val="en-US"/>
              </w:rPr>
              <w:t>Left censored</w:t>
            </w:r>
          </w:p>
        </w:tc>
      </w:tr>
      <w:tr w:rsidR="00027AA1" w:rsidRPr="001956DC" w14:paraId="4428B4E1" w14:textId="77777777" w:rsidTr="009D03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2"/>
        </w:trPr>
        <w:tc>
          <w:tcPr>
            <w:tcW w:w="1602" w:type="dxa"/>
          </w:tcPr>
          <w:p w14:paraId="377FF963" w14:textId="780A9376" w:rsidR="00027AA1" w:rsidRPr="001956DC" w:rsidRDefault="00027AA1" w:rsidP="009D039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1956DC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Brough 2020</w:t>
            </w:r>
            <w:r w:rsidR="00842C73">
              <w:rPr>
                <w:rFonts w:asciiTheme="minorHAnsi" w:hAnsiTheme="minorHAnsi" w:cstheme="minorHAnsi"/>
                <w:sz w:val="20"/>
                <w:szCs w:val="20"/>
                <w:vertAlign w:val="superscript"/>
                <w:lang w:val="en-US"/>
              </w:rPr>
              <w:t>E3</w:t>
            </w:r>
          </w:p>
          <w:p w14:paraId="438F2DA5" w14:textId="77777777" w:rsidR="00027AA1" w:rsidRPr="001956DC" w:rsidRDefault="00027AA1" w:rsidP="009D039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1956DC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UK, Switzerland</w:t>
            </w:r>
          </w:p>
        </w:tc>
        <w:tc>
          <w:tcPr>
            <w:tcW w:w="2221" w:type="dxa"/>
          </w:tcPr>
          <w:p w14:paraId="66D6F53F" w14:textId="77777777" w:rsidR="00027AA1" w:rsidRPr="001956DC" w:rsidRDefault="00027AA1" w:rsidP="009D039A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1956DC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8 children</w:t>
            </w:r>
          </w:p>
          <w:p w14:paraId="5F8B57B6" w14:textId="77777777" w:rsidR="00027AA1" w:rsidRPr="001956DC" w:rsidRDefault="00027AA1" w:rsidP="009D039A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1956DC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Median age 5.5y</w:t>
            </w:r>
          </w:p>
        </w:tc>
        <w:tc>
          <w:tcPr>
            <w:tcW w:w="1559" w:type="dxa"/>
            <w:vAlign w:val="center"/>
          </w:tcPr>
          <w:p w14:paraId="7FB0DB8C" w14:textId="77777777" w:rsidR="00027AA1" w:rsidRPr="001956DC" w:rsidRDefault="00027AA1" w:rsidP="009D039A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Open FC</w:t>
            </w:r>
          </w:p>
        </w:tc>
        <w:tc>
          <w:tcPr>
            <w:tcW w:w="1276" w:type="dxa"/>
            <w:vAlign w:val="center"/>
          </w:tcPr>
          <w:p w14:paraId="3EE3826B" w14:textId="77777777" w:rsidR="00027AA1" w:rsidRPr="001956DC" w:rsidRDefault="00027AA1" w:rsidP="009D039A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30mg</w:t>
            </w:r>
          </w:p>
        </w:tc>
        <w:tc>
          <w:tcPr>
            <w:tcW w:w="1701" w:type="dxa"/>
            <w:vAlign w:val="center"/>
          </w:tcPr>
          <w:p w14:paraId="390F26C0" w14:textId="77777777" w:rsidR="00027AA1" w:rsidRPr="001956DC" w:rsidRDefault="00027AA1" w:rsidP="009D039A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15-20min</w:t>
            </w:r>
          </w:p>
        </w:tc>
        <w:tc>
          <w:tcPr>
            <w:tcW w:w="1984" w:type="dxa"/>
            <w:vAlign w:val="center"/>
          </w:tcPr>
          <w:p w14:paraId="154E7276" w14:textId="77777777" w:rsidR="00027AA1" w:rsidRPr="001956DC" w:rsidRDefault="00027AA1" w:rsidP="009D039A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8</w:t>
            </w:r>
          </w:p>
        </w:tc>
        <w:tc>
          <w:tcPr>
            <w:tcW w:w="992" w:type="dxa"/>
            <w:vAlign w:val="center"/>
          </w:tcPr>
          <w:p w14:paraId="7D89E31E" w14:textId="77777777" w:rsidR="00027AA1" w:rsidRPr="001956DC" w:rsidRDefault="00027AA1" w:rsidP="009D039A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0</w:t>
            </w:r>
          </w:p>
        </w:tc>
        <w:tc>
          <w:tcPr>
            <w:tcW w:w="993" w:type="dxa"/>
            <w:vAlign w:val="center"/>
          </w:tcPr>
          <w:p w14:paraId="2DDAF654" w14:textId="77777777" w:rsidR="00027AA1" w:rsidRPr="001956DC" w:rsidRDefault="00027AA1" w:rsidP="009D039A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4</w:t>
            </w:r>
          </w:p>
        </w:tc>
      </w:tr>
      <w:tr w:rsidR="00027AA1" w:rsidRPr="001956DC" w14:paraId="5AB0715F" w14:textId="77777777" w:rsidTr="009D039A">
        <w:trPr>
          <w:trHeight w:val="605"/>
        </w:trPr>
        <w:tc>
          <w:tcPr>
            <w:tcW w:w="1602" w:type="dxa"/>
            <w:hideMark/>
          </w:tcPr>
          <w:p w14:paraId="68AFF6B3" w14:textId="4B25F815" w:rsidR="00027AA1" w:rsidRPr="001956DC" w:rsidRDefault="00027AA1" w:rsidP="009D039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proofErr w:type="spellStart"/>
            <w:r w:rsidRPr="001956DC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Salari</w:t>
            </w:r>
            <w:proofErr w:type="spellEnd"/>
            <w:r w:rsidRPr="001956DC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2020</w:t>
            </w:r>
            <w:r w:rsidR="00842C73">
              <w:rPr>
                <w:rFonts w:asciiTheme="minorHAnsi" w:hAnsiTheme="minorHAnsi" w:cstheme="minorHAnsi"/>
                <w:sz w:val="20"/>
                <w:szCs w:val="20"/>
                <w:vertAlign w:val="superscript"/>
                <w:lang w:val="en-US"/>
              </w:rPr>
              <w:t>E4</w:t>
            </w:r>
          </w:p>
          <w:p w14:paraId="41981E7F" w14:textId="77777777" w:rsidR="00027AA1" w:rsidRPr="001956DC" w:rsidRDefault="00027AA1" w:rsidP="009D039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1956DC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Iran</w:t>
            </w:r>
          </w:p>
        </w:tc>
        <w:tc>
          <w:tcPr>
            <w:tcW w:w="2221" w:type="dxa"/>
            <w:hideMark/>
          </w:tcPr>
          <w:p w14:paraId="03D6D671" w14:textId="77777777" w:rsidR="00027AA1" w:rsidRPr="001956DC" w:rsidRDefault="00027AA1" w:rsidP="009D039A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1956DC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16 adults</w:t>
            </w: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(m</w:t>
            </w:r>
            <w:r w:rsidRPr="001956DC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edian 38y</w:t>
            </w: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)</w:t>
            </w:r>
          </w:p>
          <w:p w14:paraId="63ED5A88" w14:textId="77777777" w:rsidR="00027AA1" w:rsidRPr="001956DC" w:rsidRDefault="00027AA1" w:rsidP="009D039A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1956DC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Median ED 133mg</w:t>
            </w:r>
          </w:p>
        </w:tc>
        <w:tc>
          <w:tcPr>
            <w:tcW w:w="1559" w:type="dxa"/>
            <w:vAlign w:val="center"/>
          </w:tcPr>
          <w:p w14:paraId="23B6F710" w14:textId="77777777" w:rsidR="00027AA1" w:rsidRDefault="00027AA1" w:rsidP="009D039A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Open FC</w:t>
            </w:r>
          </w:p>
          <w:p w14:paraId="3D30EA9E" w14:textId="77777777" w:rsidR="00027AA1" w:rsidRPr="001956DC" w:rsidRDefault="00027AA1" w:rsidP="009D039A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Tahini</w:t>
            </w:r>
          </w:p>
        </w:tc>
        <w:tc>
          <w:tcPr>
            <w:tcW w:w="1276" w:type="dxa"/>
            <w:vAlign w:val="center"/>
          </w:tcPr>
          <w:p w14:paraId="18A58605" w14:textId="77777777" w:rsidR="00027AA1" w:rsidRPr="001956DC" w:rsidRDefault="00027AA1" w:rsidP="009D039A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3mg</w:t>
            </w:r>
          </w:p>
        </w:tc>
        <w:tc>
          <w:tcPr>
            <w:tcW w:w="1701" w:type="dxa"/>
            <w:vAlign w:val="center"/>
          </w:tcPr>
          <w:p w14:paraId="21132065" w14:textId="77777777" w:rsidR="00027AA1" w:rsidRPr="001956DC" w:rsidRDefault="00027AA1" w:rsidP="009D039A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15-30min</w:t>
            </w:r>
          </w:p>
        </w:tc>
        <w:tc>
          <w:tcPr>
            <w:tcW w:w="1984" w:type="dxa"/>
            <w:vAlign w:val="center"/>
          </w:tcPr>
          <w:p w14:paraId="75CE8D78" w14:textId="77777777" w:rsidR="00027AA1" w:rsidRPr="001956DC" w:rsidRDefault="00027AA1" w:rsidP="009D039A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16</w:t>
            </w:r>
          </w:p>
        </w:tc>
        <w:tc>
          <w:tcPr>
            <w:tcW w:w="992" w:type="dxa"/>
            <w:vAlign w:val="center"/>
          </w:tcPr>
          <w:p w14:paraId="10161913" w14:textId="77777777" w:rsidR="00027AA1" w:rsidRPr="001956DC" w:rsidRDefault="00027AA1" w:rsidP="009D039A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0</w:t>
            </w:r>
          </w:p>
        </w:tc>
        <w:tc>
          <w:tcPr>
            <w:tcW w:w="993" w:type="dxa"/>
            <w:vAlign w:val="center"/>
          </w:tcPr>
          <w:p w14:paraId="3ACCB7B5" w14:textId="77777777" w:rsidR="00027AA1" w:rsidRPr="001956DC" w:rsidRDefault="00027AA1" w:rsidP="009D039A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0</w:t>
            </w:r>
          </w:p>
        </w:tc>
      </w:tr>
      <w:tr w:rsidR="00027AA1" w:rsidRPr="001956DC" w14:paraId="06E21410" w14:textId="77777777" w:rsidTr="009D03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8"/>
        </w:trPr>
        <w:tc>
          <w:tcPr>
            <w:tcW w:w="1602" w:type="dxa"/>
            <w:hideMark/>
          </w:tcPr>
          <w:p w14:paraId="3DFA2274" w14:textId="75B11D7E" w:rsidR="00027AA1" w:rsidRPr="001956DC" w:rsidRDefault="00027AA1" w:rsidP="009D039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proofErr w:type="spellStart"/>
            <w:r w:rsidRPr="001956DC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Saf</w:t>
            </w:r>
            <w:proofErr w:type="spellEnd"/>
            <w:r w:rsidRPr="001956DC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2020</w:t>
            </w:r>
            <w:r w:rsidR="00842C73">
              <w:rPr>
                <w:rFonts w:asciiTheme="minorHAnsi" w:hAnsiTheme="minorHAnsi" w:cstheme="minorHAnsi"/>
                <w:sz w:val="20"/>
                <w:szCs w:val="20"/>
                <w:vertAlign w:val="superscript"/>
                <w:lang w:val="en-US"/>
              </w:rPr>
              <w:t>E5</w:t>
            </w:r>
          </w:p>
          <w:p w14:paraId="400886EB" w14:textId="77777777" w:rsidR="00027AA1" w:rsidRPr="001956DC" w:rsidRDefault="00027AA1" w:rsidP="009D039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1956DC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USA</w:t>
            </w:r>
          </w:p>
        </w:tc>
        <w:tc>
          <w:tcPr>
            <w:tcW w:w="2221" w:type="dxa"/>
            <w:hideMark/>
          </w:tcPr>
          <w:p w14:paraId="222CC9DA" w14:textId="77777777" w:rsidR="00027AA1" w:rsidRPr="001956DC" w:rsidRDefault="00027AA1" w:rsidP="009D039A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1956DC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106 children (</w:t>
            </w: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sufficient data available for 45</w:t>
            </w:r>
            <w:r w:rsidRPr="001956DC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)</w:t>
            </w:r>
          </w:p>
          <w:p w14:paraId="2B4879ED" w14:textId="77777777" w:rsidR="00027AA1" w:rsidRPr="001956DC" w:rsidRDefault="00027AA1" w:rsidP="009D039A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1956DC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Median ED 500mg</w:t>
            </w:r>
          </w:p>
        </w:tc>
        <w:tc>
          <w:tcPr>
            <w:tcW w:w="1559" w:type="dxa"/>
            <w:vAlign w:val="center"/>
          </w:tcPr>
          <w:p w14:paraId="167A48C0" w14:textId="77777777" w:rsidR="00027AA1" w:rsidRDefault="00027AA1" w:rsidP="009D039A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Open FC</w:t>
            </w:r>
          </w:p>
          <w:p w14:paraId="6C45A472" w14:textId="77777777" w:rsidR="00027AA1" w:rsidRPr="001956DC" w:rsidRDefault="00027AA1" w:rsidP="009D039A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Tahini or seed</w:t>
            </w:r>
          </w:p>
        </w:tc>
        <w:tc>
          <w:tcPr>
            <w:tcW w:w="1276" w:type="dxa"/>
            <w:vAlign w:val="center"/>
          </w:tcPr>
          <w:p w14:paraId="46C29A2E" w14:textId="77777777" w:rsidR="00027AA1" w:rsidRDefault="00027AA1" w:rsidP="009D039A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Variable,</w:t>
            </w:r>
          </w:p>
          <w:p w14:paraId="32A1BECA" w14:textId="77777777" w:rsidR="00027AA1" w:rsidRPr="001956DC" w:rsidRDefault="00027AA1" w:rsidP="009D039A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≤100mg</w:t>
            </w:r>
          </w:p>
        </w:tc>
        <w:tc>
          <w:tcPr>
            <w:tcW w:w="1701" w:type="dxa"/>
            <w:vAlign w:val="center"/>
          </w:tcPr>
          <w:p w14:paraId="02210A54" w14:textId="77777777" w:rsidR="00027AA1" w:rsidRPr="001956DC" w:rsidRDefault="00027AA1" w:rsidP="009D039A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15min</w:t>
            </w:r>
          </w:p>
        </w:tc>
        <w:tc>
          <w:tcPr>
            <w:tcW w:w="1984" w:type="dxa"/>
            <w:vAlign w:val="center"/>
          </w:tcPr>
          <w:p w14:paraId="4895DBCF" w14:textId="77777777" w:rsidR="00027AA1" w:rsidRPr="001956DC" w:rsidRDefault="00027AA1" w:rsidP="009D039A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45</w:t>
            </w:r>
          </w:p>
        </w:tc>
        <w:tc>
          <w:tcPr>
            <w:tcW w:w="992" w:type="dxa"/>
            <w:vAlign w:val="center"/>
          </w:tcPr>
          <w:p w14:paraId="381E5CE2" w14:textId="77777777" w:rsidR="00027AA1" w:rsidRPr="001956DC" w:rsidRDefault="00027AA1" w:rsidP="009D039A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0</w:t>
            </w:r>
          </w:p>
        </w:tc>
        <w:tc>
          <w:tcPr>
            <w:tcW w:w="993" w:type="dxa"/>
            <w:vAlign w:val="center"/>
          </w:tcPr>
          <w:p w14:paraId="7FDE1BEB" w14:textId="77777777" w:rsidR="00027AA1" w:rsidRPr="001956DC" w:rsidRDefault="00027AA1" w:rsidP="009D039A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17</w:t>
            </w:r>
          </w:p>
        </w:tc>
      </w:tr>
      <w:tr w:rsidR="00027AA1" w:rsidRPr="001956DC" w14:paraId="0D1D9579" w14:textId="77777777" w:rsidTr="009D039A">
        <w:trPr>
          <w:trHeight w:val="499"/>
        </w:trPr>
        <w:tc>
          <w:tcPr>
            <w:tcW w:w="1602" w:type="dxa"/>
          </w:tcPr>
          <w:p w14:paraId="2A286FDF" w14:textId="783CD8A8" w:rsidR="00027AA1" w:rsidRDefault="00027AA1" w:rsidP="009D039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proofErr w:type="spellStart"/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Houben</w:t>
            </w:r>
            <w:proofErr w:type="spellEnd"/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2020</w:t>
            </w:r>
            <w:r w:rsidR="003B14EA">
              <w:rPr>
                <w:rFonts w:asciiTheme="minorHAnsi" w:hAnsiTheme="minorHAnsi" w:cstheme="minorHAnsi"/>
                <w:sz w:val="20"/>
                <w:szCs w:val="20"/>
                <w:vertAlign w:val="superscript"/>
                <w:lang w:val="en-US"/>
              </w:rPr>
              <w:t>5</w:t>
            </w:r>
          </w:p>
          <w:p w14:paraId="6C58917B" w14:textId="77777777" w:rsidR="00027AA1" w:rsidRPr="004C4979" w:rsidRDefault="00027AA1" w:rsidP="009D039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The Netherlands</w:t>
            </w:r>
          </w:p>
        </w:tc>
        <w:tc>
          <w:tcPr>
            <w:tcW w:w="2221" w:type="dxa"/>
          </w:tcPr>
          <w:p w14:paraId="1CD202DD" w14:textId="77777777" w:rsidR="00027AA1" w:rsidRDefault="00027AA1" w:rsidP="009D039A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5 children</w:t>
            </w:r>
          </w:p>
          <w:p w14:paraId="3FC49068" w14:textId="77777777" w:rsidR="00027AA1" w:rsidRDefault="00027AA1" w:rsidP="009D039A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72E4C17E" w14:textId="77777777" w:rsidR="00027AA1" w:rsidRDefault="00027AA1" w:rsidP="009D039A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DBPCFC</w:t>
            </w:r>
          </w:p>
        </w:tc>
        <w:tc>
          <w:tcPr>
            <w:tcW w:w="1276" w:type="dxa"/>
            <w:vAlign w:val="center"/>
          </w:tcPr>
          <w:p w14:paraId="4CDFE533" w14:textId="77777777" w:rsidR="00027AA1" w:rsidRDefault="00027AA1" w:rsidP="009D039A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1.25 mg</w:t>
            </w:r>
          </w:p>
        </w:tc>
        <w:tc>
          <w:tcPr>
            <w:tcW w:w="1701" w:type="dxa"/>
            <w:vAlign w:val="center"/>
          </w:tcPr>
          <w:p w14:paraId="4468BB0E" w14:textId="77777777" w:rsidR="00027AA1" w:rsidRDefault="00027AA1" w:rsidP="009D039A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30min</w:t>
            </w:r>
          </w:p>
        </w:tc>
        <w:tc>
          <w:tcPr>
            <w:tcW w:w="1984" w:type="dxa"/>
            <w:vAlign w:val="center"/>
          </w:tcPr>
          <w:p w14:paraId="00DCE6A6" w14:textId="77777777" w:rsidR="00027AA1" w:rsidRDefault="00027AA1" w:rsidP="009D039A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1</w:t>
            </w:r>
          </w:p>
        </w:tc>
        <w:tc>
          <w:tcPr>
            <w:tcW w:w="992" w:type="dxa"/>
            <w:vAlign w:val="center"/>
          </w:tcPr>
          <w:p w14:paraId="35892A9F" w14:textId="77777777" w:rsidR="00027AA1" w:rsidRDefault="00027AA1" w:rsidP="009D039A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4</w:t>
            </w:r>
          </w:p>
        </w:tc>
        <w:tc>
          <w:tcPr>
            <w:tcW w:w="993" w:type="dxa"/>
            <w:vAlign w:val="center"/>
          </w:tcPr>
          <w:p w14:paraId="6A34F811" w14:textId="77777777" w:rsidR="00027AA1" w:rsidRDefault="00027AA1" w:rsidP="009D039A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0</w:t>
            </w:r>
          </w:p>
        </w:tc>
      </w:tr>
      <w:tr w:rsidR="00027AA1" w:rsidRPr="001956DC" w14:paraId="74175C5F" w14:textId="77777777" w:rsidTr="009D03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72"/>
        </w:trPr>
        <w:tc>
          <w:tcPr>
            <w:tcW w:w="1602" w:type="dxa"/>
            <w:hideMark/>
          </w:tcPr>
          <w:p w14:paraId="42FBE8A5" w14:textId="0450BAC3" w:rsidR="00027AA1" w:rsidRPr="001956DC" w:rsidRDefault="00027AA1" w:rsidP="009D039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proofErr w:type="spellStart"/>
            <w:r w:rsidRPr="001956DC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Yanagida</w:t>
            </w:r>
            <w:proofErr w:type="spellEnd"/>
            <w:r w:rsidRPr="001956DC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2019</w:t>
            </w:r>
            <w:r w:rsidR="003B14EA">
              <w:rPr>
                <w:rFonts w:asciiTheme="minorHAnsi" w:hAnsiTheme="minorHAnsi" w:cstheme="minorHAnsi"/>
                <w:sz w:val="20"/>
                <w:szCs w:val="20"/>
                <w:vertAlign w:val="superscript"/>
                <w:lang w:val="en-US"/>
              </w:rPr>
              <w:t>E6</w:t>
            </w:r>
          </w:p>
          <w:p w14:paraId="5518E9CB" w14:textId="77777777" w:rsidR="00027AA1" w:rsidRPr="001956DC" w:rsidRDefault="00027AA1" w:rsidP="009D039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1956DC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Japan</w:t>
            </w:r>
          </w:p>
        </w:tc>
        <w:tc>
          <w:tcPr>
            <w:tcW w:w="2221" w:type="dxa"/>
            <w:hideMark/>
          </w:tcPr>
          <w:p w14:paraId="37CDE125" w14:textId="77777777" w:rsidR="00027AA1" w:rsidRPr="001956DC" w:rsidRDefault="00027AA1" w:rsidP="009D039A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46</w:t>
            </w:r>
            <w:r w:rsidRPr="001956DC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children</w:t>
            </w: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(m</w:t>
            </w:r>
            <w:r w:rsidRPr="001956DC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edian 6y</w:t>
            </w: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)</w:t>
            </w:r>
          </w:p>
          <w:p w14:paraId="70431E75" w14:textId="77777777" w:rsidR="00027AA1" w:rsidRPr="001956DC" w:rsidRDefault="00027AA1" w:rsidP="009D039A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1956DC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Median ED 609mg</w:t>
            </w:r>
          </w:p>
        </w:tc>
        <w:tc>
          <w:tcPr>
            <w:tcW w:w="1559" w:type="dxa"/>
            <w:vAlign w:val="center"/>
          </w:tcPr>
          <w:p w14:paraId="59F45C6C" w14:textId="77777777" w:rsidR="00027AA1" w:rsidRDefault="00027AA1" w:rsidP="009D039A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Open FC</w:t>
            </w:r>
          </w:p>
          <w:p w14:paraId="0E8A870F" w14:textId="77777777" w:rsidR="00027AA1" w:rsidRPr="001956DC" w:rsidRDefault="00027AA1" w:rsidP="009D039A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Ground sesame in steamed cake</w:t>
            </w:r>
          </w:p>
        </w:tc>
        <w:tc>
          <w:tcPr>
            <w:tcW w:w="1276" w:type="dxa"/>
            <w:vAlign w:val="center"/>
          </w:tcPr>
          <w:p w14:paraId="736C0C88" w14:textId="77777777" w:rsidR="00027AA1" w:rsidRPr="001956DC" w:rsidRDefault="00027AA1" w:rsidP="009D039A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38mg</w:t>
            </w:r>
          </w:p>
        </w:tc>
        <w:tc>
          <w:tcPr>
            <w:tcW w:w="1701" w:type="dxa"/>
            <w:vAlign w:val="center"/>
          </w:tcPr>
          <w:p w14:paraId="1329C58E" w14:textId="77777777" w:rsidR="00027AA1" w:rsidRPr="001956DC" w:rsidRDefault="00027AA1" w:rsidP="009D039A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15min</w:t>
            </w:r>
          </w:p>
        </w:tc>
        <w:tc>
          <w:tcPr>
            <w:tcW w:w="1984" w:type="dxa"/>
            <w:vAlign w:val="center"/>
          </w:tcPr>
          <w:p w14:paraId="448C8DB6" w14:textId="77777777" w:rsidR="00027AA1" w:rsidRPr="001956DC" w:rsidRDefault="00027AA1" w:rsidP="009D039A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46</w:t>
            </w:r>
          </w:p>
        </w:tc>
        <w:tc>
          <w:tcPr>
            <w:tcW w:w="992" w:type="dxa"/>
            <w:vAlign w:val="center"/>
          </w:tcPr>
          <w:p w14:paraId="5F2550A3" w14:textId="77777777" w:rsidR="00027AA1" w:rsidRPr="001956DC" w:rsidRDefault="00027AA1" w:rsidP="009D039A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0</w:t>
            </w:r>
          </w:p>
        </w:tc>
        <w:tc>
          <w:tcPr>
            <w:tcW w:w="993" w:type="dxa"/>
            <w:vAlign w:val="center"/>
          </w:tcPr>
          <w:p w14:paraId="35936F08" w14:textId="77777777" w:rsidR="00027AA1" w:rsidRPr="001956DC" w:rsidRDefault="00027AA1" w:rsidP="009D039A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12</w:t>
            </w:r>
          </w:p>
        </w:tc>
      </w:tr>
      <w:tr w:rsidR="00027AA1" w:rsidRPr="001956DC" w14:paraId="6FBB4EFC" w14:textId="77777777" w:rsidTr="009D039A">
        <w:trPr>
          <w:trHeight w:val="531"/>
        </w:trPr>
        <w:tc>
          <w:tcPr>
            <w:tcW w:w="1602" w:type="dxa"/>
            <w:hideMark/>
          </w:tcPr>
          <w:p w14:paraId="3F3F99E1" w14:textId="407B0F7A" w:rsidR="00027AA1" w:rsidRPr="001956DC" w:rsidRDefault="00027AA1" w:rsidP="009D039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1956DC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Appel 2018</w:t>
            </w:r>
            <w:r w:rsidR="003B14EA">
              <w:rPr>
                <w:rFonts w:asciiTheme="minorHAnsi" w:hAnsiTheme="minorHAnsi" w:cstheme="minorHAnsi"/>
                <w:sz w:val="20"/>
                <w:szCs w:val="20"/>
                <w:vertAlign w:val="superscript"/>
                <w:lang w:val="en-US"/>
              </w:rPr>
              <w:t>E7</w:t>
            </w:r>
          </w:p>
          <w:p w14:paraId="05FF1FD6" w14:textId="77777777" w:rsidR="00027AA1" w:rsidRPr="001956DC" w:rsidRDefault="00027AA1" w:rsidP="009D039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1956DC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Israel</w:t>
            </w:r>
          </w:p>
        </w:tc>
        <w:tc>
          <w:tcPr>
            <w:tcW w:w="2221" w:type="dxa"/>
            <w:hideMark/>
          </w:tcPr>
          <w:p w14:paraId="27751914" w14:textId="77777777" w:rsidR="00027AA1" w:rsidRPr="001956DC" w:rsidRDefault="00027AA1" w:rsidP="009D039A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1956DC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40 children</w:t>
            </w: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(</w:t>
            </w:r>
            <w:r w:rsidRPr="001956DC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median </w:t>
            </w: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7</w:t>
            </w:r>
            <w:r w:rsidRPr="001956DC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y</w:t>
            </w: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)</w:t>
            </w:r>
          </w:p>
          <w:p w14:paraId="524FE0EB" w14:textId="77777777" w:rsidR="00027AA1" w:rsidRPr="001956DC" w:rsidRDefault="00027AA1" w:rsidP="009D039A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1956DC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12 adults </w:t>
            </w: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(</w:t>
            </w:r>
            <w:r w:rsidRPr="001956DC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median 19y</w:t>
            </w: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)</w:t>
            </w:r>
          </w:p>
          <w:p w14:paraId="5D746A3E" w14:textId="77777777" w:rsidR="00027AA1" w:rsidRPr="001956DC" w:rsidRDefault="00027AA1" w:rsidP="009D039A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1956DC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Median ED 180mg</w:t>
            </w:r>
          </w:p>
        </w:tc>
        <w:tc>
          <w:tcPr>
            <w:tcW w:w="1559" w:type="dxa"/>
            <w:vAlign w:val="center"/>
          </w:tcPr>
          <w:p w14:paraId="561CA251" w14:textId="77777777" w:rsidR="00027AA1" w:rsidRPr="001956DC" w:rsidRDefault="00027AA1" w:rsidP="009D039A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Open FC</w:t>
            </w:r>
          </w:p>
        </w:tc>
        <w:tc>
          <w:tcPr>
            <w:tcW w:w="1276" w:type="dxa"/>
            <w:vAlign w:val="center"/>
          </w:tcPr>
          <w:p w14:paraId="238BD671" w14:textId="77777777" w:rsidR="00027AA1" w:rsidRPr="001956DC" w:rsidRDefault="00027AA1" w:rsidP="009D039A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0.3mg</w:t>
            </w:r>
          </w:p>
        </w:tc>
        <w:tc>
          <w:tcPr>
            <w:tcW w:w="1701" w:type="dxa"/>
            <w:vAlign w:val="center"/>
          </w:tcPr>
          <w:p w14:paraId="46AE7ECC" w14:textId="77777777" w:rsidR="00027AA1" w:rsidRPr="001956DC" w:rsidRDefault="00027AA1" w:rsidP="009D039A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15min for ≤15mg, then 30min</w:t>
            </w:r>
          </w:p>
        </w:tc>
        <w:tc>
          <w:tcPr>
            <w:tcW w:w="1984" w:type="dxa"/>
            <w:vAlign w:val="center"/>
          </w:tcPr>
          <w:p w14:paraId="2F433878" w14:textId="77777777" w:rsidR="00027AA1" w:rsidRPr="001956DC" w:rsidRDefault="00027AA1" w:rsidP="009D039A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43</w:t>
            </w:r>
          </w:p>
        </w:tc>
        <w:tc>
          <w:tcPr>
            <w:tcW w:w="992" w:type="dxa"/>
            <w:vAlign w:val="center"/>
          </w:tcPr>
          <w:p w14:paraId="40DA1DB3" w14:textId="77777777" w:rsidR="00027AA1" w:rsidRPr="001956DC" w:rsidRDefault="00027AA1" w:rsidP="009D039A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0</w:t>
            </w:r>
          </w:p>
        </w:tc>
        <w:tc>
          <w:tcPr>
            <w:tcW w:w="993" w:type="dxa"/>
            <w:vAlign w:val="center"/>
          </w:tcPr>
          <w:p w14:paraId="0AB22828" w14:textId="77777777" w:rsidR="00027AA1" w:rsidRPr="001956DC" w:rsidRDefault="00027AA1" w:rsidP="009D039A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0</w:t>
            </w:r>
          </w:p>
        </w:tc>
      </w:tr>
      <w:tr w:rsidR="00027AA1" w:rsidRPr="001956DC" w14:paraId="6B0A8B18" w14:textId="77777777" w:rsidTr="009D03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3"/>
        </w:trPr>
        <w:tc>
          <w:tcPr>
            <w:tcW w:w="1602" w:type="dxa"/>
            <w:hideMark/>
          </w:tcPr>
          <w:p w14:paraId="7FD20C2F" w14:textId="20E683B9" w:rsidR="00027AA1" w:rsidRPr="001956DC" w:rsidRDefault="00027AA1" w:rsidP="009D039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1956DC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Purington 2018</w:t>
            </w:r>
            <w:r w:rsidR="003B14EA">
              <w:rPr>
                <w:rFonts w:asciiTheme="minorHAnsi" w:hAnsiTheme="minorHAnsi" w:cstheme="minorHAnsi"/>
                <w:sz w:val="20"/>
                <w:szCs w:val="20"/>
                <w:vertAlign w:val="superscript"/>
                <w:lang w:val="en-US"/>
              </w:rPr>
              <w:t>E8</w:t>
            </w:r>
          </w:p>
          <w:p w14:paraId="382A63FB" w14:textId="77777777" w:rsidR="00027AA1" w:rsidRPr="001956DC" w:rsidRDefault="00027AA1" w:rsidP="009D039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1956DC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USA</w:t>
            </w:r>
          </w:p>
        </w:tc>
        <w:tc>
          <w:tcPr>
            <w:tcW w:w="2221" w:type="dxa"/>
            <w:hideMark/>
          </w:tcPr>
          <w:p w14:paraId="4D4A663B" w14:textId="77777777" w:rsidR="00027AA1" w:rsidRPr="001956DC" w:rsidRDefault="00027AA1" w:rsidP="009D039A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1956DC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30</w:t>
            </w: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</w:t>
            </w:r>
            <w:r w:rsidRPr="001956DC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children</w:t>
            </w: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&amp; </w:t>
            </w:r>
            <w:r w:rsidRPr="001956DC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adults</w:t>
            </w:r>
          </w:p>
          <w:p w14:paraId="3A40BB4D" w14:textId="77777777" w:rsidR="00027AA1" w:rsidRPr="001956DC" w:rsidRDefault="00027AA1" w:rsidP="009D039A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1956DC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Median ED 25mg</w:t>
            </w:r>
          </w:p>
        </w:tc>
        <w:tc>
          <w:tcPr>
            <w:tcW w:w="1559" w:type="dxa"/>
            <w:vAlign w:val="center"/>
          </w:tcPr>
          <w:p w14:paraId="605E58F4" w14:textId="77777777" w:rsidR="00027AA1" w:rsidRPr="001956DC" w:rsidRDefault="00027AA1" w:rsidP="009D039A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DBPCFC</w:t>
            </w:r>
          </w:p>
        </w:tc>
        <w:tc>
          <w:tcPr>
            <w:tcW w:w="1276" w:type="dxa"/>
            <w:vAlign w:val="center"/>
          </w:tcPr>
          <w:p w14:paraId="1E877CA2" w14:textId="77777777" w:rsidR="00027AA1" w:rsidRPr="001956DC" w:rsidRDefault="00027AA1" w:rsidP="009D039A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5mg</w:t>
            </w:r>
          </w:p>
        </w:tc>
        <w:tc>
          <w:tcPr>
            <w:tcW w:w="1701" w:type="dxa"/>
            <w:vAlign w:val="center"/>
          </w:tcPr>
          <w:p w14:paraId="4EC50D38" w14:textId="77777777" w:rsidR="00027AA1" w:rsidRPr="001956DC" w:rsidRDefault="00027AA1" w:rsidP="009D039A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15min</w:t>
            </w:r>
          </w:p>
        </w:tc>
        <w:tc>
          <w:tcPr>
            <w:tcW w:w="1984" w:type="dxa"/>
            <w:vAlign w:val="center"/>
          </w:tcPr>
          <w:p w14:paraId="78990A49" w14:textId="77777777" w:rsidR="00027AA1" w:rsidRPr="001956DC" w:rsidRDefault="00027AA1" w:rsidP="009D039A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27</w:t>
            </w:r>
          </w:p>
        </w:tc>
        <w:tc>
          <w:tcPr>
            <w:tcW w:w="992" w:type="dxa"/>
            <w:vAlign w:val="center"/>
          </w:tcPr>
          <w:p w14:paraId="222C96C5" w14:textId="77777777" w:rsidR="00027AA1" w:rsidRPr="001956DC" w:rsidRDefault="00027AA1" w:rsidP="009D039A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0</w:t>
            </w:r>
          </w:p>
        </w:tc>
        <w:tc>
          <w:tcPr>
            <w:tcW w:w="993" w:type="dxa"/>
            <w:vAlign w:val="center"/>
          </w:tcPr>
          <w:p w14:paraId="23A0CDF9" w14:textId="77777777" w:rsidR="00027AA1" w:rsidRPr="001956DC" w:rsidRDefault="00027AA1" w:rsidP="009D039A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5</w:t>
            </w:r>
          </w:p>
        </w:tc>
      </w:tr>
      <w:tr w:rsidR="00027AA1" w:rsidRPr="001956DC" w14:paraId="085FD211" w14:textId="77777777" w:rsidTr="009D039A">
        <w:trPr>
          <w:trHeight w:val="461"/>
        </w:trPr>
        <w:tc>
          <w:tcPr>
            <w:tcW w:w="1602" w:type="dxa"/>
          </w:tcPr>
          <w:p w14:paraId="0E86F60F" w14:textId="583E97DC" w:rsidR="00027AA1" w:rsidRPr="001956DC" w:rsidRDefault="00027AA1" w:rsidP="009D039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1956DC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Chan 2017</w:t>
            </w:r>
            <w:r w:rsidR="003B14EA">
              <w:rPr>
                <w:rFonts w:asciiTheme="minorHAnsi" w:hAnsiTheme="minorHAnsi" w:cstheme="minorHAnsi"/>
                <w:sz w:val="20"/>
                <w:szCs w:val="20"/>
                <w:vertAlign w:val="superscript"/>
                <w:lang w:val="en-US"/>
              </w:rPr>
              <w:t>E9</w:t>
            </w:r>
          </w:p>
          <w:p w14:paraId="6A9A44EF" w14:textId="77777777" w:rsidR="00027AA1" w:rsidRPr="001956DC" w:rsidRDefault="00027AA1" w:rsidP="009D039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1956DC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Australia</w:t>
            </w:r>
          </w:p>
        </w:tc>
        <w:tc>
          <w:tcPr>
            <w:tcW w:w="2221" w:type="dxa"/>
          </w:tcPr>
          <w:p w14:paraId="3B537A76" w14:textId="77777777" w:rsidR="00027AA1" w:rsidRDefault="00027AA1" w:rsidP="009D039A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1956DC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2</w:t>
            </w: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1</w:t>
            </w:r>
            <w:r w:rsidRPr="001956DC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children, </w:t>
            </w:r>
            <w:proofErr w:type="spellStart"/>
            <w:r w:rsidRPr="001956DC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age</w:t>
            </w:r>
            <w:proofErr w:type="spellEnd"/>
            <w:r w:rsidRPr="001956DC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4y</w:t>
            </w:r>
          </w:p>
          <w:p w14:paraId="0C8DE174" w14:textId="77777777" w:rsidR="00027AA1" w:rsidRPr="001956DC" w:rsidRDefault="00027AA1" w:rsidP="009D039A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Median ED 11mg</w:t>
            </w:r>
          </w:p>
        </w:tc>
        <w:tc>
          <w:tcPr>
            <w:tcW w:w="1559" w:type="dxa"/>
            <w:vAlign w:val="center"/>
          </w:tcPr>
          <w:p w14:paraId="3A0ED7C9" w14:textId="77777777" w:rsidR="00027AA1" w:rsidRDefault="00027AA1" w:rsidP="009D039A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Open FC</w:t>
            </w:r>
          </w:p>
          <w:p w14:paraId="66792025" w14:textId="77777777" w:rsidR="00027AA1" w:rsidRPr="001956DC" w:rsidRDefault="00027AA1" w:rsidP="009D039A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Tahini</w:t>
            </w:r>
          </w:p>
        </w:tc>
        <w:tc>
          <w:tcPr>
            <w:tcW w:w="1276" w:type="dxa"/>
            <w:vAlign w:val="center"/>
          </w:tcPr>
          <w:p w14:paraId="4FD31B62" w14:textId="77777777" w:rsidR="00027AA1" w:rsidRPr="001956DC" w:rsidRDefault="00027AA1" w:rsidP="009D039A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69mg</w:t>
            </w:r>
          </w:p>
        </w:tc>
        <w:tc>
          <w:tcPr>
            <w:tcW w:w="1701" w:type="dxa"/>
            <w:vAlign w:val="center"/>
          </w:tcPr>
          <w:p w14:paraId="70CE66AD" w14:textId="77777777" w:rsidR="00027AA1" w:rsidRPr="001956DC" w:rsidRDefault="00027AA1" w:rsidP="009D039A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20min</w:t>
            </w:r>
          </w:p>
        </w:tc>
        <w:tc>
          <w:tcPr>
            <w:tcW w:w="1984" w:type="dxa"/>
            <w:vAlign w:val="center"/>
          </w:tcPr>
          <w:p w14:paraId="3945E027" w14:textId="77777777" w:rsidR="00027AA1" w:rsidRPr="001956DC" w:rsidRDefault="00027AA1" w:rsidP="009D039A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21</w:t>
            </w:r>
          </w:p>
        </w:tc>
        <w:tc>
          <w:tcPr>
            <w:tcW w:w="992" w:type="dxa"/>
            <w:vAlign w:val="center"/>
          </w:tcPr>
          <w:p w14:paraId="48B501D3" w14:textId="77777777" w:rsidR="00027AA1" w:rsidRPr="001956DC" w:rsidRDefault="00027AA1" w:rsidP="009D039A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0</w:t>
            </w:r>
          </w:p>
        </w:tc>
        <w:tc>
          <w:tcPr>
            <w:tcW w:w="993" w:type="dxa"/>
            <w:vAlign w:val="center"/>
          </w:tcPr>
          <w:p w14:paraId="6313C455" w14:textId="77777777" w:rsidR="00027AA1" w:rsidRPr="001956DC" w:rsidRDefault="00027AA1" w:rsidP="009D039A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16</w:t>
            </w:r>
          </w:p>
        </w:tc>
      </w:tr>
      <w:tr w:rsidR="00027AA1" w:rsidRPr="001956DC" w14:paraId="111CE78C" w14:textId="77777777" w:rsidTr="009D03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9"/>
        </w:trPr>
        <w:tc>
          <w:tcPr>
            <w:tcW w:w="1602" w:type="dxa"/>
            <w:hideMark/>
          </w:tcPr>
          <w:p w14:paraId="5F0A79D7" w14:textId="63439F99" w:rsidR="00027AA1" w:rsidRPr="001956DC" w:rsidRDefault="00027AA1" w:rsidP="009D039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proofErr w:type="spellStart"/>
            <w:r w:rsidRPr="001956DC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Dano</w:t>
            </w:r>
            <w:proofErr w:type="spellEnd"/>
            <w:r w:rsidRPr="001956DC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2015</w:t>
            </w:r>
            <w:r w:rsidR="003B14EA">
              <w:rPr>
                <w:rFonts w:asciiTheme="minorHAnsi" w:hAnsiTheme="minorHAnsi" w:cstheme="minorHAnsi"/>
                <w:sz w:val="20"/>
                <w:szCs w:val="20"/>
                <w:vertAlign w:val="superscript"/>
                <w:lang w:val="en-US"/>
              </w:rPr>
              <w:t>E1</w:t>
            </w:r>
            <w:r>
              <w:rPr>
                <w:rFonts w:asciiTheme="minorHAnsi" w:hAnsiTheme="minorHAnsi" w:cstheme="minorHAnsi"/>
                <w:sz w:val="20"/>
                <w:szCs w:val="20"/>
                <w:vertAlign w:val="superscript"/>
                <w:lang w:val="en-US"/>
              </w:rPr>
              <w:t>0</w:t>
            </w:r>
          </w:p>
          <w:p w14:paraId="2FF118A1" w14:textId="77777777" w:rsidR="00027AA1" w:rsidRPr="001956DC" w:rsidRDefault="00027AA1" w:rsidP="009D039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1956DC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France</w:t>
            </w:r>
          </w:p>
        </w:tc>
        <w:tc>
          <w:tcPr>
            <w:tcW w:w="2221" w:type="dxa"/>
            <w:hideMark/>
          </w:tcPr>
          <w:p w14:paraId="4F4AA510" w14:textId="77777777" w:rsidR="00027AA1" w:rsidRPr="001956DC" w:rsidRDefault="00027AA1" w:rsidP="009D039A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9</w:t>
            </w:r>
            <w:r w:rsidRPr="001956DC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children</w:t>
            </w: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, 5</w:t>
            </w:r>
            <w:r w:rsidRPr="001956DC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adults</w:t>
            </w:r>
          </w:p>
          <w:p w14:paraId="7DAB4913" w14:textId="77777777" w:rsidR="00027AA1" w:rsidRPr="001956DC" w:rsidRDefault="00027AA1" w:rsidP="009D039A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1956DC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Median ED 85mg</w:t>
            </w:r>
          </w:p>
        </w:tc>
        <w:tc>
          <w:tcPr>
            <w:tcW w:w="1559" w:type="dxa"/>
            <w:vAlign w:val="center"/>
          </w:tcPr>
          <w:p w14:paraId="2F1F5E2E" w14:textId="77777777" w:rsidR="00027AA1" w:rsidRDefault="00027AA1" w:rsidP="009D039A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DBPCFC</w:t>
            </w:r>
          </w:p>
          <w:p w14:paraId="616CE359" w14:textId="77777777" w:rsidR="00027AA1" w:rsidRPr="001956DC" w:rsidRDefault="00027AA1" w:rsidP="009D039A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Crushed seed</w:t>
            </w:r>
          </w:p>
        </w:tc>
        <w:tc>
          <w:tcPr>
            <w:tcW w:w="1276" w:type="dxa"/>
            <w:vAlign w:val="center"/>
          </w:tcPr>
          <w:p w14:paraId="295AC8F7" w14:textId="77777777" w:rsidR="00027AA1" w:rsidRPr="001956DC" w:rsidRDefault="00027AA1" w:rsidP="009D039A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0.85mg</w:t>
            </w:r>
          </w:p>
        </w:tc>
        <w:tc>
          <w:tcPr>
            <w:tcW w:w="1701" w:type="dxa"/>
            <w:vAlign w:val="center"/>
          </w:tcPr>
          <w:p w14:paraId="1ADC7A55" w14:textId="77777777" w:rsidR="00027AA1" w:rsidRDefault="00027AA1" w:rsidP="009D039A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15min</w:t>
            </w:r>
          </w:p>
        </w:tc>
        <w:tc>
          <w:tcPr>
            <w:tcW w:w="1984" w:type="dxa"/>
            <w:vAlign w:val="center"/>
          </w:tcPr>
          <w:p w14:paraId="174DD71D" w14:textId="77777777" w:rsidR="00027AA1" w:rsidRPr="001956DC" w:rsidRDefault="00027AA1" w:rsidP="009D039A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14</w:t>
            </w:r>
          </w:p>
        </w:tc>
        <w:tc>
          <w:tcPr>
            <w:tcW w:w="992" w:type="dxa"/>
            <w:vAlign w:val="center"/>
          </w:tcPr>
          <w:p w14:paraId="20422AE9" w14:textId="77777777" w:rsidR="00027AA1" w:rsidRPr="001956DC" w:rsidRDefault="00027AA1" w:rsidP="009D039A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5</w:t>
            </w:r>
          </w:p>
        </w:tc>
        <w:tc>
          <w:tcPr>
            <w:tcW w:w="993" w:type="dxa"/>
            <w:vAlign w:val="center"/>
          </w:tcPr>
          <w:p w14:paraId="2574E90A" w14:textId="77777777" w:rsidR="00027AA1" w:rsidRPr="001956DC" w:rsidRDefault="00027AA1" w:rsidP="009D039A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1</w:t>
            </w:r>
          </w:p>
        </w:tc>
      </w:tr>
      <w:tr w:rsidR="00027AA1" w:rsidRPr="001956DC" w14:paraId="69009917" w14:textId="77777777" w:rsidTr="009D039A">
        <w:trPr>
          <w:trHeight w:val="704"/>
        </w:trPr>
        <w:tc>
          <w:tcPr>
            <w:tcW w:w="1602" w:type="dxa"/>
          </w:tcPr>
          <w:p w14:paraId="1CEBA134" w14:textId="13D8BDE2" w:rsidR="00027AA1" w:rsidRPr="001956DC" w:rsidRDefault="00027AA1" w:rsidP="009D039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1956DC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Leduc 2006</w:t>
            </w:r>
            <w:r w:rsidR="003B14EA">
              <w:rPr>
                <w:rFonts w:asciiTheme="minorHAnsi" w:hAnsiTheme="minorHAnsi" w:cstheme="minorHAnsi"/>
                <w:sz w:val="20"/>
                <w:szCs w:val="20"/>
                <w:vertAlign w:val="superscript"/>
                <w:lang w:val="en-US"/>
              </w:rPr>
              <w:t>E11</w:t>
            </w:r>
          </w:p>
          <w:p w14:paraId="16941C56" w14:textId="77777777" w:rsidR="00027AA1" w:rsidRPr="001956DC" w:rsidRDefault="00027AA1" w:rsidP="009D039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1956DC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France</w:t>
            </w:r>
          </w:p>
        </w:tc>
        <w:tc>
          <w:tcPr>
            <w:tcW w:w="2221" w:type="dxa"/>
          </w:tcPr>
          <w:p w14:paraId="4B0FDDEB" w14:textId="77777777" w:rsidR="00027AA1" w:rsidRPr="001956DC" w:rsidRDefault="00027AA1" w:rsidP="009D039A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1956DC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5 children</w:t>
            </w: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, 9</w:t>
            </w:r>
            <w:r w:rsidRPr="001956DC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adults</w:t>
            </w: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(data available for 12)</w:t>
            </w:r>
          </w:p>
          <w:p w14:paraId="3AC14F92" w14:textId="77777777" w:rsidR="00027AA1" w:rsidRPr="001956DC" w:rsidRDefault="00027AA1" w:rsidP="009D039A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1956DC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Median ED 164mg </w:t>
            </w:r>
          </w:p>
        </w:tc>
        <w:tc>
          <w:tcPr>
            <w:tcW w:w="1559" w:type="dxa"/>
            <w:vAlign w:val="center"/>
          </w:tcPr>
          <w:p w14:paraId="25166DA8" w14:textId="77777777" w:rsidR="00027AA1" w:rsidRDefault="00027AA1" w:rsidP="009D039A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DBPCFC</w:t>
            </w:r>
          </w:p>
          <w:p w14:paraId="687982CC" w14:textId="77777777" w:rsidR="00027AA1" w:rsidRPr="001956DC" w:rsidRDefault="00027AA1" w:rsidP="009D039A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Crushed seed</w:t>
            </w:r>
          </w:p>
        </w:tc>
        <w:tc>
          <w:tcPr>
            <w:tcW w:w="1276" w:type="dxa"/>
            <w:vAlign w:val="center"/>
          </w:tcPr>
          <w:p w14:paraId="189BB1DD" w14:textId="77777777" w:rsidR="00027AA1" w:rsidRPr="001956DC" w:rsidRDefault="00027AA1" w:rsidP="009D039A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0.85mg</w:t>
            </w:r>
          </w:p>
        </w:tc>
        <w:tc>
          <w:tcPr>
            <w:tcW w:w="1701" w:type="dxa"/>
            <w:vAlign w:val="center"/>
          </w:tcPr>
          <w:p w14:paraId="28033863" w14:textId="77777777" w:rsidR="00027AA1" w:rsidRDefault="00027AA1" w:rsidP="009D039A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20min</w:t>
            </w:r>
          </w:p>
        </w:tc>
        <w:tc>
          <w:tcPr>
            <w:tcW w:w="1984" w:type="dxa"/>
            <w:vAlign w:val="center"/>
          </w:tcPr>
          <w:p w14:paraId="1E970449" w14:textId="77777777" w:rsidR="00027AA1" w:rsidRPr="001956DC" w:rsidRDefault="00027AA1" w:rsidP="009D039A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12</w:t>
            </w:r>
          </w:p>
        </w:tc>
        <w:tc>
          <w:tcPr>
            <w:tcW w:w="992" w:type="dxa"/>
            <w:vAlign w:val="center"/>
          </w:tcPr>
          <w:p w14:paraId="228C2197" w14:textId="77777777" w:rsidR="00027AA1" w:rsidRPr="001956DC" w:rsidRDefault="00027AA1" w:rsidP="009D039A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0</w:t>
            </w:r>
          </w:p>
        </w:tc>
        <w:tc>
          <w:tcPr>
            <w:tcW w:w="993" w:type="dxa"/>
            <w:vAlign w:val="center"/>
          </w:tcPr>
          <w:p w14:paraId="74F152C0" w14:textId="77777777" w:rsidR="00027AA1" w:rsidRPr="001956DC" w:rsidRDefault="00027AA1" w:rsidP="009D039A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1</w:t>
            </w:r>
          </w:p>
        </w:tc>
      </w:tr>
      <w:tr w:rsidR="00027AA1" w:rsidRPr="001956DC" w14:paraId="4E17BFF0" w14:textId="77777777" w:rsidTr="009D03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7"/>
        </w:trPr>
        <w:tc>
          <w:tcPr>
            <w:tcW w:w="1602" w:type="dxa"/>
          </w:tcPr>
          <w:p w14:paraId="56FE059C" w14:textId="6CBE486E" w:rsidR="00027AA1" w:rsidRDefault="00027AA1" w:rsidP="009D039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proofErr w:type="spellStart"/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Kanny</w:t>
            </w:r>
            <w:proofErr w:type="spellEnd"/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1996</w:t>
            </w:r>
            <w:r w:rsidR="003B14EA">
              <w:rPr>
                <w:rFonts w:asciiTheme="minorHAnsi" w:hAnsiTheme="minorHAnsi" w:cstheme="minorHAnsi"/>
                <w:sz w:val="20"/>
                <w:szCs w:val="20"/>
                <w:vertAlign w:val="superscript"/>
                <w:lang w:val="en-US"/>
              </w:rPr>
              <w:t>E12</w:t>
            </w:r>
          </w:p>
          <w:p w14:paraId="6A2A0DFB" w14:textId="77777777" w:rsidR="00027AA1" w:rsidRPr="001956DC" w:rsidRDefault="00027AA1" w:rsidP="009D039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France</w:t>
            </w:r>
          </w:p>
        </w:tc>
        <w:tc>
          <w:tcPr>
            <w:tcW w:w="2221" w:type="dxa"/>
          </w:tcPr>
          <w:p w14:paraId="6A674DFE" w14:textId="77777777" w:rsidR="00027AA1" w:rsidRDefault="00027AA1" w:rsidP="009D039A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1 child, 8 adults</w:t>
            </w:r>
          </w:p>
          <w:p w14:paraId="1827F420" w14:textId="77777777" w:rsidR="00027AA1" w:rsidRPr="001956DC" w:rsidRDefault="00027AA1" w:rsidP="009D039A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Median ED 1539mg</w:t>
            </w:r>
          </w:p>
        </w:tc>
        <w:tc>
          <w:tcPr>
            <w:tcW w:w="1559" w:type="dxa"/>
            <w:vAlign w:val="center"/>
          </w:tcPr>
          <w:p w14:paraId="4FCD23D9" w14:textId="77777777" w:rsidR="00027AA1" w:rsidRDefault="00027AA1" w:rsidP="009D039A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Blinded FC</w:t>
            </w:r>
          </w:p>
          <w:p w14:paraId="0BE52CD4" w14:textId="77777777" w:rsidR="00027AA1" w:rsidRDefault="00027AA1" w:rsidP="009D039A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Crushed seed</w:t>
            </w:r>
          </w:p>
        </w:tc>
        <w:tc>
          <w:tcPr>
            <w:tcW w:w="1276" w:type="dxa"/>
            <w:vAlign w:val="center"/>
          </w:tcPr>
          <w:p w14:paraId="71F57131" w14:textId="77777777" w:rsidR="00027AA1" w:rsidRDefault="00027AA1" w:rsidP="009D039A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1.54mg</w:t>
            </w:r>
          </w:p>
        </w:tc>
        <w:tc>
          <w:tcPr>
            <w:tcW w:w="1701" w:type="dxa"/>
            <w:vAlign w:val="center"/>
          </w:tcPr>
          <w:p w14:paraId="70045D22" w14:textId="77777777" w:rsidR="00027AA1" w:rsidRDefault="00027AA1" w:rsidP="009D039A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20min</w:t>
            </w:r>
          </w:p>
        </w:tc>
        <w:tc>
          <w:tcPr>
            <w:tcW w:w="1984" w:type="dxa"/>
            <w:vAlign w:val="center"/>
          </w:tcPr>
          <w:p w14:paraId="7275D6C3" w14:textId="77777777" w:rsidR="00027AA1" w:rsidRPr="001956DC" w:rsidRDefault="00027AA1" w:rsidP="009D039A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7</w:t>
            </w:r>
          </w:p>
        </w:tc>
        <w:tc>
          <w:tcPr>
            <w:tcW w:w="992" w:type="dxa"/>
            <w:vAlign w:val="center"/>
          </w:tcPr>
          <w:p w14:paraId="2DBCE8F5" w14:textId="77777777" w:rsidR="00027AA1" w:rsidRPr="001956DC" w:rsidRDefault="00027AA1" w:rsidP="009D039A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1</w:t>
            </w:r>
          </w:p>
        </w:tc>
        <w:tc>
          <w:tcPr>
            <w:tcW w:w="993" w:type="dxa"/>
            <w:vAlign w:val="center"/>
          </w:tcPr>
          <w:p w14:paraId="4341CB0E" w14:textId="77777777" w:rsidR="00027AA1" w:rsidRPr="001956DC" w:rsidRDefault="00027AA1" w:rsidP="009D039A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1</w:t>
            </w:r>
          </w:p>
        </w:tc>
      </w:tr>
    </w:tbl>
    <w:p w14:paraId="002B2A97" w14:textId="77777777" w:rsidR="00027AA1" w:rsidRDefault="00027AA1" w:rsidP="00027AA1">
      <w:pPr>
        <w:spacing w:line="276" w:lineRule="auto"/>
        <w:ind w:right="1671"/>
        <w:rPr>
          <w:rFonts w:asciiTheme="minorHAnsi" w:hAnsiTheme="minorHAnsi" w:cstheme="minorHAnsi"/>
          <w:b/>
          <w:bCs/>
        </w:rPr>
      </w:pPr>
      <w:r w:rsidRPr="001956DC">
        <w:rPr>
          <w:rFonts w:asciiTheme="minorHAnsi" w:hAnsiTheme="minorHAnsi" w:cstheme="minorHAnsi"/>
          <w:sz w:val="20"/>
          <w:szCs w:val="20"/>
          <w:lang w:val="en-US"/>
        </w:rPr>
        <w:t xml:space="preserve">All doses are mg sesame </w:t>
      </w:r>
      <w:r>
        <w:rPr>
          <w:rFonts w:asciiTheme="minorHAnsi" w:hAnsiTheme="minorHAnsi" w:cstheme="minorHAnsi"/>
          <w:sz w:val="20"/>
          <w:szCs w:val="20"/>
          <w:lang w:val="en-US"/>
        </w:rPr>
        <w:t xml:space="preserve">seed </w:t>
      </w:r>
      <w:r w:rsidRPr="001956DC">
        <w:rPr>
          <w:rFonts w:asciiTheme="minorHAnsi" w:hAnsiTheme="minorHAnsi" w:cstheme="minorHAnsi"/>
          <w:sz w:val="20"/>
          <w:szCs w:val="20"/>
          <w:lang w:val="en-US"/>
        </w:rPr>
        <w:t>protein. ED, eliciting dose; FC, food challenge.</w:t>
      </w:r>
      <w:r>
        <w:rPr>
          <w:rFonts w:asciiTheme="minorHAnsi" w:hAnsiTheme="minorHAnsi" w:cstheme="minorHAnsi"/>
          <w:sz w:val="20"/>
          <w:szCs w:val="20"/>
          <w:lang w:val="en-US"/>
        </w:rPr>
        <w:t xml:space="preserve"> </w:t>
      </w:r>
      <w:proofErr w:type="spellStart"/>
      <w:r w:rsidRPr="00534E40">
        <w:rPr>
          <w:rFonts w:asciiTheme="minorHAnsi" w:hAnsiTheme="minorHAnsi" w:cstheme="minorHAnsi"/>
          <w:sz w:val="20"/>
          <w:szCs w:val="20"/>
          <w:vertAlign w:val="superscript"/>
          <w:lang w:val="en-US"/>
        </w:rPr>
        <w:t>a</w:t>
      </w:r>
      <w:r w:rsidRPr="00790A7D">
        <w:rPr>
          <w:rFonts w:asciiTheme="minorHAnsi" w:hAnsiTheme="minorHAnsi" w:cstheme="minorHAnsi"/>
          <w:sz w:val="20"/>
          <w:szCs w:val="20"/>
          <w:lang w:val="en-US"/>
        </w:rPr>
        <w:t>R</w:t>
      </w:r>
      <w:r>
        <w:rPr>
          <w:rFonts w:asciiTheme="minorHAnsi" w:hAnsiTheme="minorHAnsi" w:cstheme="minorHAnsi"/>
          <w:sz w:val="20"/>
          <w:szCs w:val="20"/>
          <w:lang w:val="en-US"/>
        </w:rPr>
        <w:t>ight</w:t>
      </w:r>
      <w:proofErr w:type="spellEnd"/>
      <w:r>
        <w:rPr>
          <w:rFonts w:asciiTheme="minorHAnsi" w:hAnsiTheme="minorHAnsi" w:cstheme="minorHAnsi"/>
          <w:sz w:val="20"/>
          <w:szCs w:val="20"/>
          <w:lang w:val="en-US"/>
        </w:rPr>
        <w:t xml:space="preserve"> </w:t>
      </w:r>
      <w:r w:rsidRPr="00790A7D">
        <w:rPr>
          <w:rFonts w:asciiTheme="minorHAnsi" w:hAnsiTheme="minorHAnsi" w:cstheme="minorHAnsi"/>
          <w:sz w:val="20"/>
          <w:szCs w:val="20"/>
          <w:lang w:val="en-US"/>
        </w:rPr>
        <w:t>Cen</w:t>
      </w:r>
      <w:r>
        <w:rPr>
          <w:rFonts w:asciiTheme="minorHAnsi" w:hAnsiTheme="minorHAnsi" w:cstheme="minorHAnsi"/>
          <w:sz w:val="20"/>
          <w:szCs w:val="20"/>
          <w:lang w:val="en-US"/>
        </w:rPr>
        <w:t>sored</w:t>
      </w:r>
      <w:r w:rsidRPr="00790A7D">
        <w:rPr>
          <w:rFonts w:asciiTheme="minorHAnsi" w:hAnsiTheme="minorHAnsi" w:cstheme="minorHAnsi"/>
          <w:sz w:val="20"/>
          <w:szCs w:val="20"/>
          <w:lang w:val="en-US"/>
        </w:rPr>
        <w:t>: Individual</w:t>
      </w:r>
      <w:r>
        <w:rPr>
          <w:rFonts w:asciiTheme="minorHAnsi" w:hAnsiTheme="minorHAnsi" w:cstheme="minorHAnsi"/>
          <w:sz w:val="20"/>
          <w:szCs w:val="20"/>
          <w:lang w:val="en-US"/>
        </w:rPr>
        <w:t>s</w:t>
      </w:r>
      <w:r w:rsidRPr="00790A7D">
        <w:rPr>
          <w:rFonts w:asciiTheme="minorHAnsi" w:hAnsiTheme="minorHAnsi" w:cstheme="minorHAnsi"/>
          <w:sz w:val="20"/>
          <w:szCs w:val="20"/>
          <w:lang w:val="en-US"/>
        </w:rPr>
        <w:t xml:space="preserve"> who did not objectively react to the highest dose of the progressive dosing scheme but </w:t>
      </w:r>
      <w:r>
        <w:rPr>
          <w:rFonts w:asciiTheme="minorHAnsi" w:hAnsiTheme="minorHAnsi" w:cstheme="minorHAnsi"/>
          <w:sz w:val="20"/>
          <w:szCs w:val="20"/>
          <w:lang w:val="en-US"/>
        </w:rPr>
        <w:t>are</w:t>
      </w:r>
      <w:r w:rsidRPr="00790A7D">
        <w:rPr>
          <w:rFonts w:asciiTheme="minorHAnsi" w:hAnsiTheme="minorHAnsi" w:cstheme="minorHAnsi"/>
          <w:sz w:val="20"/>
          <w:szCs w:val="20"/>
          <w:lang w:val="en-US"/>
        </w:rPr>
        <w:t xml:space="preserve"> believed to be allergic to sesame</w:t>
      </w:r>
      <w:r>
        <w:rPr>
          <w:rFonts w:asciiTheme="minorHAnsi" w:hAnsiTheme="minorHAnsi" w:cstheme="minorHAnsi"/>
          <w:sz w:val="20"/>
          <w:szCs w:val="20"/>
          <w:lang w:val="en-US"/>
        </w:rPr>
        <w:t xml:space="preserve"> on the basis of a s</w:t>
      </w:r>
      <w:r w:rsidRPr="00790A7D">
        <w:rPr>
          <w:rFonts w:asciiTheme="minorHAnsi" w:hAnsiTheme="minorHAnsi" w:cstheme="minorHAnsi"/>
          <w:sz w:val="20"/>
          <w:szCs w:val="20"/>
          <w:lang w:val="en-US"/>
        </w:rPr>
        <w:t>trong clinical history. This individual would have an established NOAEL but not a defined LOAEL</w:t>
      </w:r>
      <w:r>
        <w:rPr>
          <w:rFonts w:asciiTheme="minorHAnsi" w:hAnsiTheme="minorHAnsi" w:cstheme="minorHAnsi"/>
          <w:sz w:val="20"/>
          <w:szCs w:val="20"/>
          <w:lang w:val="en-US"/>
        </w:rPr>
        <w:t xml:space="preserve">. </w:t>
      </w:r>
      <w:proofErr w:type="spellStart"/>
      <w:r>
        <w:rPr>
          <w:rFonts w:asciiTheme="minorHAnsi" w:hAnsiTheme="minorHAnsi" w:cstheme="minorHAnsi"/>
          <w:sz w:val="20"/>
          <w:szCs w:val="20"/>
          <w:vertAlign w:val="superscript"/>
          <w:lang w:val="en-US"/>
        </w:rPr>
        <w:t>b</w:t>
      </w:r>
      <w:r>
        <w:rPr>
          <w:rFonts w:asciiTheme="minorHAnsi" w:hAnsiTheme="minorHAnsi" w:cstheme="minorHAnsi"/>
          <w:sz w:val="20"/>
          <w:szCs w:val="20"/>
          <w:lang w:val="en-US"/>
        </w:rPr>
        <w:t>Left</w:t>
      </w:r>
      <w:proofErr w:type="spellEnd"/>
      <w:r>
        <w:rPr>
          <w:rFonts w:asciiTheme="minorHAnsi" w:hAnsiTheme="minorHAnsi" w:cstheme="minorHAnsi"/>
          <w:sz w:val="20"/>
          <w:szCs w:val="20"/>
          <w:lang w:val="en-US"/>
        </w:rPr>
        <w:t xml:space="preserve"> </w:t>
      </w:r>
      <w:r w:rsidRPr="00790A7D">
        <w:rPr>
          <w:rFonts w:asciiTheme="minorHAnsi" w:hAnsiTheme="minorHAnsi" w:cstheme="minorHAnsi"/>
          <w:sz w:val="20"/>
          <w:szCs w:val="20"/>
          <w:lang w:val="en-US"/>
        </w:rPr>
        <w:t>Cen</w:t>
      </w:r>
      <w:r>
        <w:rPr>
          <w:rFonts w:asciiTheme="minorHAnsi" w:hAnsiTheme="minorHAnsi" w:cstheme="minorHAnsi"/>
          <w:sz w:val="20"/>
          <w:szCs w:val="20"/>
          <w:lang w:val="en-US"/>
        </w:rPr>
        <w:t>sored</w:t>
      </w:r>
      <w:r w:rsidRPr="00790A7D">
        <w:rPr>
          <w:rFonts w:asciiTheme="minorHAnsi" w:hAnsiTheme="minorHAnsi" w:cstheme="minorHAnsi"/>
          <w:sz w:val="20"/>
          <w:szCs w:val="20"/>
          <w:lang w:val="en-US"/>
        </w:rPr>
        <w:t>: Individual</w:t>
      </w:r>
      <w:r>
        <w:rPr>
          <w:rFonts w:asciiTheme="minorHAnsi" w:hAnsiTheme="minorHAnsi" w:cstheme="minorHAnsi"/>
          <w:sz w:val="20"/>
          <w:szCs w:val="20"/>
          <w:lang w:val="en-US"/>
        </w:rPr>
        <w:t>s</w:t>
      </w:r>
      <w:r w:rsidRPr="00790A7D">
        <w:rPr>
          <w:rFonts w:asciiTheme="minorHAnsi" w:hAnsiTheme="minorHAnsi" w:cstheme="minorHAnsi"/>
          <w:sz w:val="20"/>
          <w:szCs w:val="20"/>
          <w:lang w:val="en-US"/>
        </w:rPr>
        <w:t xml:space="preserve"> react</w:t>
      </w:r>
      <w:r>
        <w:rPr>
          <w:rFonts w:asciiTheme="minorHAnsi" w:hAnsiTheme="minorHAnsi" w:cstheme="minorHAnsi"/>
          <w:sz w:val="20"/>
          <w:szCs w:val="20"/>
          <w:lang w:val="en-US"/>
        </w:rPr>
        <w:t>ing</w:t>
      </w:r>
      <w:r w:rsidRPr="00790A7D">
        <w:rPr>
          <w:rFonts w:asciiTheme="minorHAnsi" w:hAnsiTheme="minorHAnsi" w:cstheme="minorHAnsi"/>
          <w:sz w:val="20"/>
          <w:szCs w:val="20"/>
          <w:lang w:val="en-US"/>
        </w:rPr>
        <w:t xml:space="preserve"> to the</w:t>
      </w:r>
      <w:r>
        <w:rPr>
          <w:rFonts w:asciiTheme="minorHAnsi" w:hAnsiTheme="minorHAnsi" w:cstheme="minorHAnsi"/>
          <w:sz w:val="20"/>
          <w:szCs w:val="20"/>
          <w:lang w:val="en-US"/>
        </w:rPr>
        <w:t xml:space="preserve"> </w:t>
      </w:r>
      <w:r w:rsidRPr="00790A7D">
        <w:rPr>
          <w:rFonts w:asciiTheme="minorHAnsi" w:hAnsiTheme="minorHAnsi" w:cstheme="minorHAnsi"/>
          <w:sz w:val="20"/>
          <w:szCs w:val="20"/>
          <w:lang w:val="en-US"/>
        </w:rPr>
        <w:t xml:space="preserve">first dose of the </w:t>
      </w:r>
      <w:r>
        <w:rPr>
          <w:rFonts w:asciiTheme="minorHAnsi" w:hAnsiTheme="minorHAnsi" w:cstheme="minorHAnsi"/>
          <w:sz w:val="20"/>
          <w:szCs w:val="20"/>
          <w:lang w:val="en-US"/>
        </w:rPr>
        <w:t xml:space="preserve">FC, and therefore do not have an established dose where no symptoms occur, but do have </w:t>
      </w:r>
      <w:r w:rsidRPr="00790A7D">
        <w:rPr>
          <w:rFonts w:asciiTheme="minorHAnsi" w:hAnsiTheme="minorHAnsi" w:cstheme="minorHAnsi"/>
          <w:sz w:val="20"/>
          <w:szCs w:val="20"/>
          <w:lang w:val="en-US"/>
        </w:rPr>
        <w:t xml:space="preserve">a </w:t>
      </w:r>
      <w:r>
        <w:rPr>
          <w:rFonts w:asciiTheme="minorHAnsi" w:hAnsiTheme="minorHAnsi" w:cstheme="minorHAnsi"/>
          <w:sz w:val="20"/>
          <w:szCs w:val="20"/>
          <w:lang w:val="en-US"/>
        </w:rPr>
        <w:t>defined</w:t>
      </w:r>
      <w:r w:rsidRPr="00790A7D">
        <w:rPr>
          <w:rFonts w:asciiTheme="minorHAnsi" w:hAnsiTheme="minorHAnsi" w:cstheme="minorHAnsi"/>
          <w:sz w:val="20"/>
          <w:szCs w:val="20"/>
          <w:lang w:val="en-US"/>
        </w:rPr>
        <w:t xml:space="preserve"> LOAEL</w:t>
      </w:r>
      <w:r>
        <w:rPr>
          <w:rFonts w:asciiTheme="minorHAnsi" w:hAnsiTheme="minorHAnsi" w:cstheme="minorHAnsi"/>
          <w:sz w:val="20"/>
          <w:szCs w:val="20"/>
          <w:lang w:val="en-US"/>
        </w:rPr>
        <w:t>.</w:t>
      </w:r>
      <w:r>
        <w:rPr>
          <w:rFonts w:asciiTheme="minorHAnsi" w:hAnsiTheme="minorHAnsi" w:cstheme="minorHAnsi"/>
          <w:b/>
          <w:bCs/>
        </w:rPr>
        <w:br w:type="page"/>
      </w:r>
    </w:p>
    <w:p w14:paraId="4C74C18E" w14:textId="77777777" w:rsidR="004875DD" w:rsidRDefault="004875DD" w:rsidP="00123F44">
      <w:pPr>
        <w:spacing w:line="276" w:lineRule="auto"/>
        <w:ind w:right="1671"/>
        <w:rPr>
          <w:rFonts w:asciiTheme="minorHAnsi" w:hAnsiTheme="minorHAnsi" w:cstheme="minorHAnsi"/>
        </w:rPr>
        <w:sectPr w:rsidR="004875DD" w:rsidSect="00027AA1">
          <w:pgSz w:w="16838" w:h="11906" w:orient="landscape"/>
          <w:pgMar w:top="1274" w:right="1417" w:bottom="1226" w:left="1417" w:header="708" w:footer="708" w:gutter="0"/>
          <w:cols w:space="708"/>
          <w:docGrid w:linePitch="360"/>
        </w:sectPr>
      </w:pPr>
    </w:p>
    <w:p w14:paraId="1E2CF888" w14:textId="21B784CA" w:rsidR="004875DD" w:rsidRDefault="004875DD" w:rsidP="003D109E">
      <w:pPr>
        <w:spacing w:line="276" w:lineRule="auto"/>
        <w:ind w:right="192"/>
        <w:rPr>
          <w:rFonts w:asciiTheme="minorHAnsi" w:hAnsiTheme="minorHAnsi" w:cstheme="minorHAnsi"/>
        </w:rPr>
      </w:pPr>
      <w:r w:rsidRPr="003D109E">
        <w:rPr>
          <w:rFonts w:asciiTheme="minorHAnsi" w:hAnsiTheme="minorHAnsi" w:cstheme="minorHAnsi"/>
          <w:b/>
          <w:bCs/>
        </w:rPr>
        <w:lastRenderedPageBreak/>
        <w:t xml:space="preserve">Table </w:t>
      </w:r>
      <w:r w:rsidR="006400DD" w:rsidRPr="003D109E">
        <w:rPr>
          <w:rFonts w:asciiTheme="minorHAnsi" w:hAnsiTheme="minorHAnsi" w:cstheme="minorHAnsi"/>
          <w:b/>
          <w:bCs/>
        </w:rPr>
        <w:t>E</w:t>
      </w:r>
      <w:r w:rsidR="00027AA1">
        <w:rPr>
          <w:rFonts w:asciiTheme="minorHAnsi" w:hAnsiTheme="minorHAnsi" w:cstheme="minorHAnsi"/>
          <w:b/>
          <w:bCs/>
        </w:rPr>
        <w:t>2</w:t>
      </w:r>
      <w:r w:rsidR="006400DD">
        <w:rPr>
          <w:rFonts w:asciiTheme="minorHAnsi" w:hAnsiTheme="minorHAnsi" w:cstheme="minorHAnsi"/>
        </w:rPr>
        <w:t xml:space="preserve">: </w:t>
      </w:r>
      <w:r w:rsidR="006400DD" w:rsidRPr="006400DD">
        <w:rPr>
          <w:rFonts w:asciiTheme="minorHAnsi" w:hAnsiTheme="minorHAnsi" w:cstheme="minorHAnsi"/>
        </w:rPr>
        <w:t>Discrete</w:t>
      </w:r>
      <w:r w:rsidR="006400DD">
        <w:rPr>
          <w:rFonts w:asciiTheme="minorHAnsi" w:hAnsiTheme="minorHAnsi" w:cstheme="minorHAnsi"/>
        </w:rPr>
        <w:t xml:space="preserve"> and cumulative</w:t>
      </w:r>
      <w:r w:rsidR="006400DD" w:rsidRPr="006400DD">
        <w:rPr>
          <w:rFonts w:asciiTheme="minorHAnsi" w:hAnsiTheme="minorHAnsi" w:cstheme="minorHAnsi"/>
        </w:rPr>
        <w:t xml:space="preserve"> dose dataset ED values</w:t>
      </w:r>
      <w:r w:rsidR="003D109E">
        <w:rPr>
          <w:rFonts w:asciiTheme="minorHAnsi" w:hAnsiTheme="minorHAnsi" w:cstheme="minorHAnsi"/>
        </w:rPr>
        <w:t xml:space="preserve"> (</w:t>
      </w:r>
      <w:r w:rsidR="006400DD" w:rsidRPr="006400DD">
        <w:rPr>
          <w:rFonts w:asciiTheme="minorHAnsi" w:hAnsiTheme="minorHAnsi" w:cstheme="minorHAnsi"/>
        </w:rPr>
        <w:t xml:space="preserve">mg </w:t>
      </w:r>
      <w:r w:rsidR="006400DD">
        <w:rPr>
          <w:rFonts w:asciiTheme="minorHAnsi" w:hAnsiTheme="minorHAnsi" w:cstheme="minorHAnsi"/>
        </w:rPr>
        <w:t>sesame</w:t>
      </w:r>
      <w:r w:rsidR="006400DD" w:rsidRPr="006400DD">
        <w:rPr>
          <w:rFonts w:asciiTheme="minorHAnsi" w:hAnsiTheme="minorHAnsi" w:cstheme="minorHAnsi"/>
        </w:rPr>
        <w:t xml:space="preserve"> protein</w:t>
      </w:r>
      <w:r w:rsidR="003D109E">
        <w:rPr>
          <w:rFonts w:asciiTheme="minorHAnsi" w:hAnsiTheme="minorHAnsi" w:cstheme="minorHAnsi"/>
        </w:rPr>
        <w:t>) w</w:t>
      </w:r>
      <w:r w:rsidR="006400DD" w:rsidRPr="006400DD">
        <w:rPr>
          <w:rFonts w:asciiTheme="minorHAnsi" w:hAnsiTheme="minorHAnsi" w:cstheme="minorHAnsi"/>
        </w:rPr>
        <w:t>ith 95% lower (LCI) and upper confidence interval (UCI)</w:t>
      </w:r>
    </w:p>
    <w:p w14:paraId="5C07F1BF" w14:textId="37D20B06" w:rsidR="004875DD" w:rsidRDefault="004875DD" w:rsidP="00123F44">
      <w:pPr>
        <w:spacing w:line="276" w:lineRule="auto"/>
        <w:ind w:right="1671"/>
        <w:rPr>
          <w:rFonts w:asciiTheme="minorHAnsi" w:hAnsiTheme="minorHAnsi" w:cstheme="minorHAnsi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851"/>
        <w:gridCol w:w="685"/>
        <w:gridCol w:w="685"/>
        <w:gridCol w:w="685"/>
        <w:gridCol w:w="685"/>
        <w:gridCol w:w="685"/>
        <w:gridCol w:w="685"/>
        <w:gridCol w:w="685"/>
        <w:gridCol w:w="685"/>
        <w:gridCol w:w="685"/>
        <w:gridCol w:w="685"/>
        <w:gridCol w:w="685"/>
        <w:gridCol w:w="686"/>
      </w:tblGrid>
      <w:tr w:rsidR="003D109E" w:rsidRPr="003D109E" w14:paraId="664B3F63" w14:textId="77777777" w:rsidTr="003D109E">
        <w:trPr>
          <w:trHeight w:val="22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06875" w14:textId="77777777" w:rsidR="003D109E" w:rsidRPr="006400DD" w:rsidRDefault="003D109E" w:rsidP="003D109E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055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6F0B312" w14:textId="77777777" w:rsidR="003D109E" w:rsidRPr="003D109E" w:rsidRDefault="003D109E" w:rsidP="003D109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3D109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DISCRETE</w:t>
            </w:r>
          </w:p>
          <w:p w14:paraId="38640840" w14:textId="1A906DDB" w:rsidR="003D109E" w:rsidRPr="006400DD" w:rsidRDefault="003D109E" w:rsidP="003D109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Complete dataset</w:t>
            </w:r>
            <w:r w:rsidRPr="003D109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 xml:space="preserve"> (n=246)</w:t>
            </w:r>
          </w:p>
        </w:tc>
        <w:tc>
          <w:tcPr>
            <w:tcW w:w="2055" w:type="dxa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40581DE8" w14:textId="77777777" w:rsidR="003D109E" w:rsidRPr="003D109E" w:rsidRDefault="003D109E" w:rsidP="003D109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3D109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DISCRETE</w:t>
            </w:r>
          </w:p>
          <w:p w14:paraId="709D5E7B" w14:textId="19D621BE" w:rsidR="003D109E" w:rsidRPr="006400DD" w:rsidRDefault="003D109E" w:rsidP="003D109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3D109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DBPCFC only (n=67)</w:t>
            </w:r>
          </w:p>
        </w:tc>
        <w:tc>
          <w:tcPr>
            <w:tcW w:w="2055" w:type="dxa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08198E4" w14:textId="618E2BA1" w:rsidR="003D109E" w:rsidRPr="003D109E" w:rsidRDefault="003D109E" w:rsidP="003D109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3D109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CUMULATIVE</w:t>
            </w:r>
          </w:p>
          <w:p w14:paraId="603E8FB7" w14:textId="26D3146F" w:rsidR="003D109E" w:rsidRPr="006400DD" w:rsidRDefault="003D109E" w:rsidP="003D109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Complete dataset</w:t>
            </w:r>
            <w:r w:rsidRPr="003D109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 xml:space="preserve"> (n=246)</w:t>
            </w:r>
          </w:p>
        </w:tc>
        <w:tc>
          <w:tcPr>
            <w:tcW w:w="2056" w:type="dxa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8703847" w14:textId="77777777" w:rsidR="003D109E" w:rsidRPr="003D109E" w:rsidRDefault="003D109E" w:rsidP="003D109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3D109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CUMULATIVE</w:t>
            </w:r>
          </w:p>
          <w:p w14:paraId="5B1C4335" w14:textId="398FC60E" w:rsidR="003D109E" w:rsidRPr="006400DD" w:rsidRDefault="003D109E" w:rsidP="003D109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3D109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DBPCFC only (n=67)</w:t>
            </w:r>
          </w:p>
        </w:tc>
      </w:tr>
      <w:tr w:rsidR="003D109E" w:rsidRPr="003D109E" w14:paraId="5F238B32" w14:textId="77777777" w:rsidTr="003D109E">
        <w:trPr>
          <w:trHeight w:val="22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BB1D2" w14:textId="77777777" w:rsidR="006400DD" w:rsidRPr="006400DD" w:rsidRDefault="006400DD" w:rsidP="006400DD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ED</w:t>
            </w:r>
          </w:p>
        </w:tc>
        <w:tc>
          <w:tcPr>
            <w:tcW w:w="6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1C4F7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Mean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E255A" w14:textId="3037CEA5" w:rsidR="006400DD" w:rsidRPr="006400DD" w:rsidRDefault="006400DD" w:rsidP="006400D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3D109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LCI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D0BBDA6" w14:textId="1DDA014E" w:rsidR="006400DD" w:rsidRPr="006400DD" w:rsidRDefault="006400DD" w:rsidP="006400D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3D109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UCI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73584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Mean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CC2DF" w14:textId="6D0DF8E2" w:rsidR="006400DD" w:rsidRPr="006400DD" w:rsidRDefault="006400DD" w:rsidP="006400D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3D109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LCI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9DCCE82" w14:textId="640C8F28" w:rsidR="006400DD" w:rsidRPr="006400DD" w:rsidRDefault="006400DD" w:rsidP="006400D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3D109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UCI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EB47D7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Mean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FCB43" w14:textId="083653F4" w:rsidR="006400DD" w:rsidRPr="006400DD" w:rsidRDefault="006400DD" w:rsidP="006400D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3D109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LCI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395A01B" w14:textId="46D21183" w:rsidR="006400DD" w:rsidRPr="006400DD" w:rsidRDefault="006400DD" w:rsidP="006400D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3D109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UCI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C12AF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Mean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5AC78" w14:textId="1B47172C" w:rsidR="006400DD" w:rsidRPr="006400DD" w:rsidRDefault="006400DD" w:rsidP="006400D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3D109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LCI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F46832F" w14:textId="61254AF9" w:rsidR="006400DD" w:rsidRPr="006400DD" w:rsidRDefault="006400DD" w:rsidP="006400D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3D109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UCI</w:t>
            </w:r>
          </w:p>
        </w:tc>
      </w:tr>
      <w:tr w:rsidR="003D109E" w:rsidRPr="006400DD" w14:paraId="4F7392BC" w14:textId="77777777" w:rsidTr="003D109E">
        <w:trPr>
          <w:trHeight w:val="22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FF74B" w14:textId="77777777" w:rsidR="006400DD" w:rsidRPr="006400DD" w:rsidRDefault="006400DD" w:rsidP="006400DD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ED00.1</w:t>
            </w:r>
          </w:p>
        </w:tc>
        <w:tc>
          <w:tcPr>
            <w:tcW w:w="6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EFB4C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0.02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B609D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0.008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D961DE2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53F71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FB1CF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0.004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1353148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0.08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08440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0.02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E7713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0.008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1BAD5FD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02CB2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F5DCA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0.004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EADDFE7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0.09</w:t>
            </w:r>
          </w:p>
        </w:tc>
      </w:tr>
      <w:tr w:rsidR="003D109E" w:rsidRPr="006400DD" w14:paraId="7F650173" w14:textId="77777777" w:rsidTr="003D109E">
        <w:trPr>
          <w:trHeight w:val="22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D10CC4" w14:textId="77777777" w:rsidR="006400DD" w:rsidRPr="006400DD" w:rsidRDefault="006400DD" w:rsidP="006400DD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ED00.2</w:t>
            </w:r>
          </w:p>
        </w:tc>
        <w:tc>
          <w:tcPr>
            <w:tcW w:w="6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38635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0.03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07247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0.02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4CCB29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0.1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AB4AB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0.02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1E21E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0.009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99C80F9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0.2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CB5D7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0.03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8A35D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0.02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E9011B5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0.1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42E50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0.02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17992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0.008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351ACF4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0.2</w:t>
            </w:r>
          </w:p>
        </w:tc>
      </w:tr>
      <w:tr w:rsidR="003D109E" w:rsidRPr="006400DD" w14:paraId="7DBF514A" w14:textId="77777777" w:rsidTr="003D109E">
        <w:trPr>
          <w:trHeight w:val="22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59FCC" w14:textId="77777777" w:rsidR="006400DD" w:rsidRPr="006400DD" w:rsidRDefault="006400DD" w:rsidP="006400DD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ED00.3</w:t>
            </w:r>
          </w:p>
        </w:tc>
        <w:tc>
          <w:tcPr>
            <w:tcW w:w="6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03B3D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0.05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D5CBE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0.02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E0BA6BB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0.2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85F9A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0.04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86099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FAEBC9F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0.3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72774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0.05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18B8B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0.02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7533DD1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0.2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7718A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0.03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B8338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FF5A4C8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0.4</w:t>
            </w:r>
          </w:p>
        </w:tc>
      </w:tr>
      <w:tr w:rsidR="003D109E" w:rsidRPr="006400DD" w14:paraId="5A8B32AB" w14:textId="77777777" w:rsidTr="003D109E">
        <w:trPr>
          <w:trHeight w:val="22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E6C69" w14:textId="77777777" w:rsidR="006400DD" w:rsidRPr="006400DD" w:rsidRDefault="006400DD" w:rsidP="006400DD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ED00.4</w:t>
            </w:r>
          </w:p>
        </w:tc>
        <w:tc>
          <w:tcPr>
            <w:tcW w:w="6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1BA9B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0.07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0AA92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0.03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AC69FF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0.3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B3600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0.05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37A16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0.02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6F80E6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0.5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0C868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0.07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4F0E1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0.03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B99E34B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0.3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1A251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0.05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CD0D3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0.02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6D3E880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0.6</w:t>
            </w:r>
          </w:p>
        </w:tc>
      </w:tr>
      <w:tr w:rsidR="003D109E" w:rsidRPr="006400DD" w14:paraId="4A821D1D" w14:textId="77777777" w:rsidTr="003D109E">
        <w:trPr>
          <w:trHeight w:val="22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39E7E" w14:textId="77777777" w:rsidR="006400DD" w:rsidRPr="006400DD" w:rsidRDefault="006400DD" w:rsidP="006400DD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ED00.5</w:t>
            </w:r>
          </w:p>
        </w:tc>
        <w:tc>
          <w:tcPr>
            <w:tcW w:w="6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840F7B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0.09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2B502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0.04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6F6C09B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0.4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7BA99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0.07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E5393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0.02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3691FFE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0.7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D3B33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0.09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4EAE5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0.04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E442516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0.4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FAB4A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AF7BE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0.02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AF2744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0.9</w:t>
            </w:r>
          </w:p>
        </w:tc>
      </w:tr>
      <w:tr w:rsidR="003D109E" w:rsidRPr="006400DD" w14:paraId="33B44DED" w14:textId="77777777" w:rsidTr="003D109E">
        <w:trPr>
          <w:trHeight w:val="22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3D153" w14:textId="77777777" w:rsidR="006400DD" w:rsidRPr="006400DD" w:rsidRDefault="006400DD" w:rsidP="006400DD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ED00.6</w:t>
            </w:r>
          </w:p>
        </w:tc>
        <w:tc>
          <w:tcPr>
            <w:tcW w:w="6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25DA8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0.1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FBD49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0.05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3D8FC1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0.5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0D13A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0.09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27906A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0.03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ADBED06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0.9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20FA0F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0.1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60D75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0.05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CDF0C96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0.5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28A1E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0.08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98081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0.03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3B3CC5F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1.1</w:t>
            </w:r>
          </w:p>
        </w:tc>
      </w:tr>
      <w:tr w:rsidR="003D109E" w:rsidRPr="006400DD" w14:paraId="147AE3E4" w14:textId="77777777" w:rsidTr="003D109E">
        <w:trPr>
          <w:trHeight w:val="22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E48C7" w14:textId="77777777" w:rsidR="006400DD" w:rsidRPr="006400DD" w:rsidRDefault="006400DD" w:rsidP="006400DD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ED00.7</w:t>
            </w:r>
          </w:p>
        </w:tc>
        <w:tc>
          <w:tcPr>
            <w:tcW w:w="6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ABF4D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0.1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9D1FB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62937F7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0.6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4D7E5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0.1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EB4BDF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0.03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CAA87E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1.1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EB4A0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0.1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44992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2975203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0.6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20D2F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0.09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0CAF3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0.03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BE67DF5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1.4</w:t>
            </w:r>
          </w:p>
        </w:tc>
      </w:tr>
      <w:tr w:rsidR="003D109E" w:rsidRPr="006400DD" w14:paraId="5822ADB7" w14:textId="77777777" w:rsidTr="003D109E">
        <w:trPr>
          <w:trHeight w:val="22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56B08" w14:textId="77777777" w:rsidR="006400DD" w:rsidRPr="006400DD" w:rsidRDefault="006400DD" w:rsidP="006400DD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ED00.8</w:t>
            </w:r>
          </w:p>
        </w:tc>
        <w:tc>
          <w:tcPr>
            <w:tcW w:w="6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7FD81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0.2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51169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0.07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429B0EE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0.7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54E62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0.1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D0116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0.04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62F69A8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1.3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52281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0.1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98BD9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0.07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0B6EDA1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0.7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7259C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0.1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AAFA2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0.04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A30AB27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1.7</w:t>
            </w:r>
          </w:p>
        </w:tc>
      </w:tr>
      <w:tr w:rsidR="003D109E" w:rsidRPr="006400DD" w14:paraId="51D1FA8F" w14:textId="77777777" w:rsidTr="003D109E">
        <w:trPr>
          <w:trHeight w:val="22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F2850" w14:textId="77777777" w:rsidR="006400DD" w:rsidRPr="006400DD" w:rsidRDefault="006400DD" w:rsidP="006400DD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ED00.9</w:t>
            </w:r>
          </w:p>
        </w:tc>
        <w:tc>
          <w:tcPr>
            <w:tcW w:w="6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A4EF1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0.2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35124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0.08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62C8089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0.8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BD2EC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0.2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788B1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0.04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C73C9CB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1.5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11BE7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0.2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85EBD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0.08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70728C3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0.9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B3B234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0.1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86E59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0.04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43E3708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2.1</w:t>
            </w:r>
          </w:p>
        </w:tc>
      </w:tr>
      <w:tr w:rsidR="003D109E" w:rsidRPr="006400DD" w14:paraId="788192AC" w14:textId="77777777" w:rsidTr="007E42F4">
        <w:trPr>
          <w:trHeight w:val="22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7F8612D1" w14:textId="77777777" w:rsidR="006400DD" w:rsidRPr="006400DD" w:rsidRDefault="006400DD" w:rsidP="006400DD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ED01.0</w:t>
            </w:r>
          </w:p>
        </w:tc>
        <w:tc>
          <w:tcPr>
            <w:tcW w:w="6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58CD815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0.2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74A76B9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0.09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EB94990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4547CF30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0.2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6EE42EEA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0.05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42E8B5FA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1.8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749A121B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0.2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5B5914A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0.08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193AAE9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09107D1F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0.2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89CC4E2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0.05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139FBE7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2.4</w:t>
            </w:r>
          </w:p>
        </w:tc>
      </w:tr>
      <w:tr w:rsidR="003D109E" w:rsidRPr="006400DD" w14:paraId="6337ADC1" w14:textId="77777777" w:rsidTr="003D109E">
        <w:trPr>
          <w:trHeight w:val="22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4D4CF" w14:textId="77777777" w:rsidR="006400DD" w:rsidRPr="006400DD" w:rsidRDefault="006400DD" w:rsidP="006400DD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ED02.0</w:t>
            </w:r>
          </w:p>
        </w:tc>
        <w:tc>
          <w:tcPr>
            <w:tcW w:w="6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4DAA5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0.6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04D6CB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0.2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1B0DE20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2.3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623D3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0.6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94A52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0.1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504EF27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4.7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769F6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0.6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8BE16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0.2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DF122EB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2.6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54B71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0.5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BFF1F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0.1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A3736A1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6.8</w:t>
            </w:r>
          </w:p>
        </w:tc>
      </w:tr>
      <w:tr w:rsidR="003D109E" w:rsidRPr="006400DD" w14:paraId="26AEF0BE" w14:textId="77777777" w:rsidTr="003D109E">
        <w:trPr>
          <w:trHeight w:val="22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1BB33" w14:textId="77777777" w:rsidR="006400DD" w:rsidRPr="006400DD" w:rsidRDefault="006400DD" w:rsidP="006400DD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ED03.0</w:t>
            </w:r>
          </w:p>
        </w:tc>
        <w:tc>
          <w:tcPr>
            <w:tcW w:w="6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7778E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1.1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26F3B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0.4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B3212CE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3.9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86A03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1.1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D7D4A0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0.3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F04C84E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8.3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52B6F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1.1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005A9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0.3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D45F10C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4.6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D2C3B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1.1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6A93B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0.2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E26EF16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12.8</w:t>
            </w:r>
          </w:p>
        </w:tc>
      </w:tr>
      <w:tr w:rsidR="003D109E" w:rsidRPr="006400DD" w14:paraId="1B32D762" w14:textId="77777777" w:rsidTr="003D109E">
        <w:trPr>
          <w:trHeight w:val="22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66305" w14:textId="77777777" w:rsidR="006400DD" w:rsidRPr="006400DD" w:rsidRDefault="006400DD" w:rsidP="006400DD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ED04.0</w:t>
            </w:r>
          </w:p>
        </w:tc>
        <w:tc>
          <w:tcPr>
            <w:tcW w:w="6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180EC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1.7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BA9DC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0.7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C904BBE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5.7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68460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1.8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1343D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0.4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03DC813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12.6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1586B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1.7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9E0B5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0.6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0CE3F85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7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79AE5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1.9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E2B44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0.4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CBEB501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19.9</w:t>
            </w:r>
          </w:p>
        </w:tc>
      </w:tr>
      <w:tr w:rsidR="003D109E" w:rsidRPr="006400DD" w14:paraId="3A210705" w14:textId="77777777" w:rsidTr="007E42F4">
        <w:trPr>
          <w:trHeight w:val="22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087D9349" w14:textId="77777777" w:rsidR="006400DD" w:rsidRPr="006400DD" w:rsidRDefault="006400DD" w:rsidP="006400DD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ED05.0</w:t>
            </w:r>
          </w:p>
        </w:tc>
        <w:tc>
          <w:tcPr>
            <w:tcW w:w="6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4881256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2.4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03345DA3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0AF8FB61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7.7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0CD05E75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2.6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0C46B0A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0.6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7A4B2038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17.4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2F20097E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2.5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7B18F811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0.9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07F1A774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9.5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CB1C99B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2.8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2B902F8E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0.6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57D11CF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28.3</w:t>
            </w:r>
          </w:p>
        </w:tc>
      </w:tr>
      <w:tr w:rsidR="003D109E" w:rsidRPr="006400DD" w14:paraId="13E47D25" w14:textId="77777777" w:rsidTr="003D109E">
        <w:trPr>
          <w:trHeight w:val="22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715F9" w14:textId="77777777" w:rsidR="006400DD" w:rsidRPr="006400DD" w:rsidRDefault="006400DD" w:rsidP="006400DD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ED06.0</w:t>
            </w:r>
          </w:p>
        </w:tc>
        <w:tc>
          <w:tcPr>
            <w:tcW w:w="6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2AC0D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3.2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F4A36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1.3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B4ECB24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9.7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3EF88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3.5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90AE0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0.9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B42FE61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22.7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5A242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3.4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EA1B6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1.2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C1E6D87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12.3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CA68A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3.8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6DD573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0.8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FA26408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37.7</w:t>
            </w:r>
          </w:p>
        </w:tc>
      </w:tr>
      <w:tr w:rsidR="003D109E" w:rsidRPr="006400DD" w14:paraId="0FAC32F2" w14:textId="77777777" w:rsidTr="003D109E">
        <w:trPr>
          <w:trHeight w:val="22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1C032" w14:textId="77777777" w:rsidR="006400DD" w:rsidRPr="006400DD" w:rsidRDefault="006400DD" w:rsidP="006400DD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ED07.0</w:t>
            </w:r>
          </w:p>
        </w:tc>
        <w:tc>
          <w:tcPr>
            <w:tcW w:w="6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70A24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4.1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2CE7F7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1.7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6CB9CE2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11.9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E861B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4.5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BAB53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1.2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2687030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28.5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A49D9A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4.4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F17AD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1.6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07C4D00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15.4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2A3F0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5.1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7E4BB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1.1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78EE322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48.1</w:t>
            </w:r>
          </w:p>
        </w:tc>
      </w:tr>
      <w:tr w:rsidR="003D109E" w:rsidRPr="006400DD" w14:paraId="7B76D224" w14:textId="77777777" w:rsidTr="003D109E">
        <w:trPr>
          <w:trHeight w:val="22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B2C1A" w14:textId="77777777" w:rsidR="006400DD" w:rsidRPr="006400DD" w:rsidRDefault="006400DD" w:rsidP="006400DD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ED08.0</w:t>
            </w:r>
          </w:p>
        </w:tc>
        <w:tc>
          <w:tcPr>
            <w:tcW w:w="6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7D881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5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49BEC2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2.1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227CF8C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14.3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21B1C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5.7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6C534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1.5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4285966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34.8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A5B0D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5.4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3AFA8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3F680C6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18.6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6DD03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6.4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96E97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1.5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8248108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59.5</w:t>
            </w:r>
          </w:p>
        </w:tc>
      </w:tr>
      <w:tr w:rsidR="003D109E" w:rsidRPr="006400DD" w14:paraId="3589C9FD" w14:textId="77777777" w:rsidTr="003D109E">
        <w:trPr>
          <w:trHeight w:val="22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89ECD" w14:textId="77777777" w:rsidR="006400DD" w:rsidRPr="006400DD" w:rsidRDefault="006400DD" w:rsidP="006400DD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ED09.0</w:t>
            </w:r>
          </w:p>
        </w:tc>
        <w:tc>
          <w:tcPr>
            <w:tcW w:w="6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0CB5C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5.9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63455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2.6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A32654B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16.7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64A701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6.9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7AEC4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1.8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EA84575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41.5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D7273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6.6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C4A31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2.5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9D71E48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22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179E4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8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DC91E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1.9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3393A99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72</w:t>
            </w:r>
          </w:p>
        </w:tc>
      </w:tr>
      <w:tr w:rsidR="003D109E" w:rsidRPr="006400DD" w14:paraId="43578619" w14:textId="77777777" w:rsidTr="007E42F4">
        <w:trPr>
          <w:trHeight w:val="22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0216B08D" w14:textId="77777777" w:rsidR="006400DD" w:rsidRPr="006400DD" w:rsidRDefault="006400DD" w:rsidP="006400DD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ED10.0</w:t>
            </w:r>
          </w:p>
        </w:tc>
        <w:tc>
          <w:tcPr>
            <w:tcW w:w="6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B7FC932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7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05650F1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3.1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7A6C0CDB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19.2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E362F90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8.2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FCB607C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2.2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8413F3A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48.7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A23672A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7.8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B39A0F5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3.1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0CE0A3A9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25.7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20F336E7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9.7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2D8E11B6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2.3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E4A4C22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85.2</w:t>
            </w:r>
          </w:p>
        </w:tc>
      </w:tr>
      <w:tr w:rsidR="003D109E" w:rsidRPr="006400DD" w14:paraId="1B8BB29F" w14:textId="77777777" w:rsidTr="003D109E">
        <w:trPr>
          <w:trHeight w:val="22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04D71" w14:textId="77777777" w:rsidR="006400DD" w:rsidRPr="006400DD" w:rsidRDefault="006400DD" w:rsidP="006400DD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ED11.0</w:t>
            </w:r>
          </w:p>
        </w:tc>
        <w:tc>
          <w:tcPr>
            <w:tcW w:w="6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67B227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8.1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A74A9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3.6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FCA3FD9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21.9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05A7A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9.7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BAA7F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2.6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BE8C279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56.3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796ADC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9.2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0537AA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3.6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F354203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29.5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22AFC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11.5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7BA5F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2.8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1A5AA87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99.3</w:t>
            </w:r>
          </w:p>
        </w:tc>
      </w:tr>
      <w:tr w:rsidR="003D109E" w:rsidRPr="006400DD" w14:paraId="3F4F66C3" w14:textId="77777777" w:rsidTr="003D109E">
        <w:trPr>
          <w:trHeight w:val="22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02C5E" w14:textId="77777777" w:rsidR="006400DD" w:rsidRPr="006400DD" w:rsidRDefault="006400DD" w:rsidP="006400DD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ED12.0</w:t>
            </w:r>
          </w:p>
        </w:tc>
        <w:tc>
          <w:tcPr>
            <w:tcW w:w="6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C2EB3C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9.2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75BE1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4.1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61C7C9C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24.7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55D84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11.2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15990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3.1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D159D29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64.4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B2269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10.6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3F1EF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4.3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08524DB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33.4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3C6E4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13.5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1F0DE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3.3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9925EE6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114</w:t>
            </w:r>
          </w:p>
        </w:tc>
      </w:tr>
      <w:tr w:rsidR="003D109E" w:rsidRPr="006400DD" w14:paraId="74F52BB7" w14:textId="77777777" w:rsidTr="003D109E">
        <w:trPr>
          <w:trHeight w:val="22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60C12" w14:textId="77777777" w:rsidR="006400DD" w:rsidRPr="006400DD" w:rsidRDefault="006400DD" w:rsidP="006400DD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ED13.0</w:t>
            </w:r>
          </w:p>
        </w:tc>
        <w:tc>
          <w:tcPr>
            <w:tcW w:w="6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A0873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10.4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2EB8E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4.7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0E3A73D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27.5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3A45A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12.8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4FEB1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3.6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77B98A7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72.9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C1C07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12.1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C1ED2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4.9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36735E2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37.6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ADF8A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15.6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E9310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3.9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74CB62A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130</w:t>
            </w:r>
          </w:p>
        </w:tc>
      </w:tr>
      <w:tr w:rsidR="003D109E" w:rsidRPr="006400DD" w14:paraId="7C933F7A" w14:textId="77777777" w:rsidTr="003D109E">
        <w:trPr>
          <w:trHeight w:val="22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B101A" w14:textId="77777777" w:rsidR="006400DD" w:rsidRPr="006400DD" w:rsidRDefault="006400DD" w:rsidP="006400DD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ED14.0</w:t>
            </w:r>
          </w:p>
        </w:tc>
        <w:tc>
          <w:tcPr>
            <w:tcW w:w="6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5A2C4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11.7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213A5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5.3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AB85DA2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30.5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CEEA2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14.6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BB470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4.1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B9602A1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81.7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FC170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13.7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CD58F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5.6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EF989B2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41.9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434BA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17.9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78CDB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4.5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AB35365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147</w:t>
            </w:r>
          </w:p>
        </w:tc>
      </w:tr>
      <w:tr w:rsidR="003D109E" w:rsidRPr="006400DD" w14:paraId="3E3212F4" w14:textId="77777777" w:rsidTr="003D109E">
        <w:trPr>
          <w:trHeight w:val="22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719D7" w14:textId="77777777" w:rsidR="006400DD" w:rsidRPr="006400DD" w:rsidRDefault="006400DD" w:rsidP="006400DD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ED15.0</w:t>
            </w:r>
          </w:p>
        </w:tc>
        <w:tc>
          <w:tcPr>
            <w:tcW w:w="6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723F3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AE8C3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6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3603F42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33.5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678637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16.4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4D183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4.6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C3646DD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91.1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494F92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15.4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E7239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6.4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9F0DAE9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46.4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AED32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20.3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A54C1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5.1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6D255CB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165</w:t>
            </w:r>
          </w:p>
        </w:tc>
      </w:tr>
      <w:tr w:rsidR="003D109E" w:rsidRPr="006400DD" w14:paraId="3FCC663B" w14:textId="77777777" w:rsidTr="003D109E">
        <w:trPr>
          <w:trHeight w:val="22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DFC0D" w14:textId="77777777" w:rsidR="006400DD" w:rsidRPr="006400DD" w:rsidRDefault="006400DD" w:rsidP="006400DD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ED16.0</w:t>
            </w:r>
          </w:p>
        </w:tc>
        <w:tc>
          <w:tcPr>
            <w:tcW w:w="6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B374C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14.4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51768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6.7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9EFBE7B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36.7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B5C62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18.3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4046E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5.2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EAA7EE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101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9499B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17.2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96168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7.2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1AA78B3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51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52690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22.9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50EA3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5.8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20F4B67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183</w:t>
            </w:r>
          </w:p>
        </w:tc>
      </w:tr>
      <w:tr w:rsidR="003D109E" w:rsidRPr="006400DD" w14:paraId="714773D8" w14:textId="77777777" w:rsidTr="003D109E">
        <w:trPr>
          <w:trHeight w:val="22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ABC64" w14:textId="77777777" w:rsidR="006400DD" w:rsidRPr="006400DD" w:rsidRDefault="006400DD" w:rsidP="006400DD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ED17.0</w:t>
            </w:r>
          </w:p>
        </w:tc>
        <w:tc>
          <w:tcPr>
            <w:tcW w:w="6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A071E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15.8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FEBFB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7.4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FDCCD1B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40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5653F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20.4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9CC99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5.8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32AD197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111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B756AF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19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566B2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8.1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8C17C74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55.8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0340D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25.6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69A7C2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6.6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F559524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203</w:t>
            </w:r>
          </w:p>
        </w:tc>
      </w:tr>
      <w:tr w:rsidR="003D109E" w:rsidRPr="006400DD" w14:paraId="12BAE5D7" w14:textId="77777777" w:rsidTr="003D109E">
        <w:trPr>
          <w:trHeight w:val="22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429A4" w14:textId="77777777" w:rsidR="006400DD" w:rsidRPr="006400DD" w:rsidRDefault="006400DD" w:rsidP="006400DD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ED18.0</w:t>
            </w:r>
          </w:p>
        </w:tc>
        <w:tc>
          <w:tcPr>
            <w:tcW w:w="6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E624E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17.2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E0920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8.1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130F2B5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43.3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BDAAD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22.5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0FF48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6.5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22E3E3B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122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162572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20.9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728E3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8.9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ED82EDC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60.8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A86B5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28.5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E7B50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7.4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2AD7053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223</w:t>
            </w:r>
          </w:p>
        </w:tc>
      </w:tr>
      <w:tr w:rsidR="003D109E" w:rsidRPr="006400DD" w14:paraId="7F7A189F" w14:textId="77777777" w:rsidTr="003D109E">
        <w:trPr>
          <w:trHeight w:val="22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019BC" w14:textId="77777777" w:rsidR="006400DD" w:rsidRPr="006400DD" w:rsidRDefault="006400DD" w:rsidP="006400DD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ED19.0</w:t>
            </w:r>
          </w:p>
        </w:tc>
        <w:tc>
          <w:tcPr>
            <w:tcW w:w="6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816B7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18.8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C4704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8.9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D4D4ACE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46.8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B9F52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24.8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BE880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7.2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3F35CED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133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0D58E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22.9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4D59D0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9.9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67B675D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65.9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93CB7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31.5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B21D4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8.2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6ADAAB0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244</w:t>
            </w:r>
          </w:p>
        </w:tc>
      </w:tr>
      <w:tr w:rsidR="003D109E" w:rsidRPr="006400DD" w14:paraId="3EB0536D" w14:textId="77777777" w:rsidTr="007E42F4">
        <w:trPr>
          <w:trHeight w:val="22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0A0F812E" w14:textId="77777777" w:rsidR="006400DD" w:rsidRPr="006400DD" w:rsidRDefault="006400DD" w:rsidP="006400DD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ED20.0</w:t>
            </w:r>
          </w:p>
        </w:tc>
        <w:tc>
          <w:tcPr>
            <w:tcW w:w="6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0FDB671A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20.3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6F0F1C6C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9.7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1C23C1E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50.4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03891F7F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27.1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E8A0163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7.9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4F63F9EC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144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4977AD19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25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0F38742C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10.9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03CD7888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71.1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7C95A3E3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34.7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3BD3B4C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9.1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D988197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266</w:t>
            </w:r>
          </w:p>
        </w:tc>
      </w:tr>
      <w:tr w:rsidR="003D109E" w:rsidRPr="006400DD" w14:paraId="06F5DBE6" w14:textId="77777777" w:rsidTr="003D109E">
        <w:trPr>
          <w:trHeight w:val="22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D40B6" w14:textId="77777777" w:rsidR="006400DD" w:rsidRPr="006400DD" w:rsidRDefault="006400DD" w:rsidP="006400DD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ED21.0</w:t>
            </w:r>
          </w:p>
        </w:tc>
        <w:tc>
          <w:tcPr>
            <w:tcW w:w="6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83DDE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22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A2685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10.5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70490FC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54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3AF721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29.6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76FD4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8.6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DF9CC65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156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2F0E5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27.1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04F7E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11.9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B76677F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76.6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D3AFE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38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D0387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10.1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3FD4967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289</w:t>
            </w:r>
          </w:p>
        </w:tc>
      </w:tr>
      <w:tr w:rsidR="003D109E" w:rsidRPr="006400DD" w14:paraId="54B4E0AD" w14:textId="77777777" w:rsidTr="003D109E">
        <w:trPr>
          <w:trHeight w:val="22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1B41D" w14:textId="77777777" w:rsidR="006400DD" w:rsidRPr="006400DD" w:rsidRDefault="006400DD" w:rsidP="006400DD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ED22.0</w:t>
            </w:r>
          </w:p>
        </w:tc>
        <w:tc>
          <w:tcPr>
            <w:tcW w:w="6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780CB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23.7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4D7CA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11.4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4975DBE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57.8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3F127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32.2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748AC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9.4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52BD0B7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169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2DB57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29.4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570CC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12.9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65513EE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82.2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A78CA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41.6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8A35D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11.1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01019A7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313</w:t>
            </w:r>
          </w:p>
        </w:tc>
      </w:tr>
      <w:tr w:rsidR="003D109E" w:rsidRPr="006400DD" w14:paraId="69DBE60C" w14:textId="77777777" w:rsidTr="003D109E">
        <w:trPr>
          <w:trHeight w:val="22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C31DA" w14:textId="77777777" w:rsidR="006400DD" w:rsidRPr="006400DD" w:rsidRDefault="006400DD" w:rsidP="006400DD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ED23.0</w:t>
            </w:r>
          </w:p>
        </w:tc>
        <w:tc>
          <w:tcPr>
            <w:tcW w:w="6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14C56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25.4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A7EC5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12.2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56E2B41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61.7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E0E5D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34.9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F9F700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10.2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485A686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182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22F56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31.7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EA2C1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14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2E6758A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88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82E84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45.2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D2957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12.1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D07A89A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337</w:t>
            </w:r>
          </w:p>
        </w:tc>
      </w:tr>
      <w:tr w:rsidR="003D109E" w:rsidRPr="006400DD" w14:paraId="554EEF9F" w14:textId="77777777" w:rsidTr="003D109E">
        <w:trPr>
          <w:trHeight w:val="22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54CDA" w14:textId="77777777" w:rsidR="006400DD" w:rsidRPr="006400DD" w:rsidRDefault="006400DD" w:rsidP="006400DD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ED24.0</w:t>
            </w:r>
          </w:p>
        </w:tc>
        <w:tc>
          <w:tcPr>
            <w:tcW w:w="6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320FA7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27.2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F45F3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13.2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27B2B4F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65.7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939BD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37.7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68B871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11.1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78840A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195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E6E4A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34.1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9F40F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15.2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864C1DD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93.9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DE9AB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49.1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A094E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13.2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933DA69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363</w:t>
            </w:r>
          </w:p>
        </w:tc>
      </w:tr>
      <w:tr w:rsidR="003D109E" w:rsidRPr="006400DD" w14:paraId="566A3164" w14:textId="77777777" w:rsidTr="003D109E">
        <w:trPr>
          <w:trHeight w:val="22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B7BCE" w14:textId="77777777" w:rsidR="006400DD" w:rsidRPr="006400DD" w:rsidRDefault="006400DD" w:rsidP="006400DD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ED25.0</w:t>
            </w:r>
          </w:p>
        </w:tc>
        <w:tc>
          <w:tcPr>
            <w:tcW w:w="6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96DE4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29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9BECA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14.1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7F901B5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69.8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34AAF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40.6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4E274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12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54075E7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209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7D8D7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36.5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6733E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16.4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0BFE1C5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53103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53.1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60FE3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14.3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4C6276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389</w:t>
            </w:r>
          </w:p>
        </w:tc>
      </w:tr>
      <w:tr w:rsidR="003D109E" w:rsidRPr="006400DD" w14:paraId="49E5AA3C" w14:textId="77777777" w:rsidTr="003D109E">
        <w:trPr>
          <w:trHeight w:val="22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5B214" w14:textId="77777777" w:rsidR="006400DD" w:rsidRPr="006400DD" w:rsidRDefault="006400DD" w:rsidP="006400DD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ED26.0</w:t>
            </w:r>
          </w:p>
        </w:tc>
        <w:tc>
          <w:tcPr>
            <w:tcW w:w="6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D808E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30.9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9B8E1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15.1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D365BCB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74.1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C3C3C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43.6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4F9A32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12.9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0DB4630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223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040A1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39.1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C4C3D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17.6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EE586D2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106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1E4C8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57.3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292DE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15.5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2A909B2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416</w:t>
            </w:r>
          </w:p>
        </w:tc>
      </w:tr>
      <w:tr w:rsidR="003D109E" w:rsidRPr="006400DD" w14:paraId="45135993" w14:textId="77777777" w:rsidTr="003D109E">
        <w:trPr>
          <w:trHeight w:val="22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09EF6" w14:textId="77777777" w:rsidR="006400DD" w:rsidRPr="006400DD" w:rsidRDefault="006400DD" w:rsidP="006400DD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ED27.0</w:t>
            </w:r>
          </w:p>
        </w:tc>
        <w:tc>
          <w:tcPr>
            <w:tcW w:w="6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EEAB5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32.8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EE317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16.1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37AD22E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78.4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DE0CF9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46.8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47344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13.9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DE6C422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238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F0A51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41.7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BA796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18.8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A98D705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113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DB721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61.7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73E6F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16.7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353132D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445</w:t>
            </w:r>
          </w:p>
        </w:tc>
      </w:tr>
      <w:tr w:rsidR="003D109E" w:rsidRPr="006400DD" w14:paraId="137526E0" w14:textId="77777777" w:rsidTr="003D109E">
        <w:trPr>
          <w:trHeight w:val="22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02709" w14:textId="77777777" w:rsidR="006400DD" w:rsidRPr="006400DD" w:rsidRDefault="006400DD" w:rsidP="006400DD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ED28.0</w:t>
            </w:r>
          </w:p>
        </w:tc>
        <w:tc>
          <w:tcPr>
            <w:tcW w:w="6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63474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34.8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6F1C1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17.1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C0521A6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82.9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8C169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50.1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0A665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14.9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00C54F3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253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3A31B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44.4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34F875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20.2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92C7C71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119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ED005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66.3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F28E9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18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68124FF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473</w:t>
            </w:r>
          </w:p>
        </w:tc>
      </w:tr>
      <w:tr w:rsidR="003D109E" w:rsidRPr="006400DD" w14:paraId="1DF52D07" w14:textId="77777777" w:rsidTr="003D109E">
        <w:trPr>
          <w:trHeight w:val="22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129DB" w14:textId="77777777" w:rsidR="006400DD" w:rsidRPr="006400DD" w:rsidRDefault="006400DD" w:rsidP="006400DD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ED29.0</w:t>
            </w:r>
          </w:p>
        </w:tc>
        <w:tc>
          <w:tcPr>
            <w:tcW w:w="6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F7F29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36.9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E4878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18.1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4FF181C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87.4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4CAF08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53.6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39CF9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15.9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09D8D8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269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0AEE3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47.2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1FAD4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21.5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69071FB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126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1714A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71.1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40C2F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19.3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9243AEC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503</w:t>
            </w:r>
          </w:p>
        </w:tc>
      </w:tr>
      <w:tr w:rsidR="003D109E" w:rsidRPr="006400DD" w14:paraId="669704E1" w14:textId="77777777" w:rsidTr="007E42F4">
        <w:trPr>
          <w:trHeight w:val="22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61CD2F58" w14:textId="77777777" w:rsidR="006400DD" w:rsidRPr="006400DD" w:rsidRDefault="006400DD" w:rsidP="006400DD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ED30.0</w:t>
            </w:r>
          </w:p>
        </w:tc>
        <w:tc>
          <w:tcPr>
            <w:tcW w:w="6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79E3FF4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39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2D082638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19.2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2CAEFD20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92.1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03172BD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57.1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40BACC2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17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EEF37C4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285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A3B10E6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50.1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27043853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22.9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67F189CA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133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83FE8B8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76.1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06CFA8A0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20.7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6784A411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534</w:t>
            </w:r>
          </w:p>
        </w:tc>
      </w:tr>
      <w:tr w:rsidR="003D109E" w:rsidRPr="006400DD" w14:paraId="428045CD" w14:textId="77777777" w:rsidTr="003D109E">
        <w:trPr>
          <w:trHeight w:val="22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30A5F" w14:textId="77777777" w:rsidR="006400DD" w:rsidRPr="006400DD" w:rsidRDefault="006400DD" w:rsidP="006400DD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ED31.0</w:t>
            </w:r>
          </w:p>
        </w:tc>
        <w:tc>
          <w:tcPr>
            <w:tcW w:w="6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1C829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41.1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8AB14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20.3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3C8048C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97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32004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60.9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FF2ED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18.1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8A72DCA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302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460FF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53.1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9DC79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24.3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D6BCC86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141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1FDDA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81.3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497D8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22.1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30218DA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566</w:t>
            </w:r>
          </w:p>
        </w:tc>
      </w:tr>
      <w:tr w:rsidR="003D109E" w:rsidRPr="006400DD" w14:paraId="4396A263" w14:textId="77777777" w:rsidTr="003D109E">
        <w:trPr>
          <w:trHeight w:val="22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2A4CF" w14:textId="77777777" w:rsidR="006400DD" w:rsidRPr="006400DD" w:rsidRDefault="006400DD" w:rsidP="006400DD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ED32.0</w:t>
            </w:r>
          </w:p>
        </w:tc>
        <w:tc>
          <w:tcPr>
            <w:tcW w:w="6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98326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43.4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91C81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21.4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8B73039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102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1A663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64.7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92031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19.3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4F4FE4D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320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C853F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56.1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0A158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25.8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8DA968A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148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E29CA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86.8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5F550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23.6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F40CA1E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598</w:t>
            </w:r>
          </w:p>
        </w:tc>
      </w:tr>
      <w:tr w:rsidR="003D109E" w:rsidRPr="006400DD" w14:paraId="1514D179" w14:textId="77777777" w:rsidTr="003D109E">
        <w:trPr>
          <w:trHeight w:val="22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0805E" w14:textId="77777777" w:rsidR="006400DD" w:rsidRPr="006400DD" w:rsidRDefault="006400DD" w:rsidP="006400DD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ED33.0</w:t>
            </w:r>
          </w:p>
        </w:tc>
        <w:tc>
          <w:tcPr>
            <w:tcW w:w="6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945CE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45.6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7B764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22.6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7736312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107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ACB189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68.7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3A253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20.4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E16FD8E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338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9FB49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59.3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A2364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27.3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72CA78A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156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44EC6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92.4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EBC4D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25.2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FBA9C8E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632</w:t>
            </w:r>
          </w:p>
        </w:tc>
      </w:tr>
      <w:tr w:rsidR="003D109E" w:rsidRPr="006400DD" w14:paraId="631468F9" w14:textId="77777777" w:rsidTr="003D109E">
        <w:trPr>
          <w:trHeight w:val="22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4D949" w14:textId="77777777" w:rsidR="006400DD" w:rsidRPr="006400DD" w:rsidRDefault="006400DD" w:rsidP="006400DD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ED34.0</w:t>
            </w:r>
          </w:p>
        </w:tc>
        <w:tc>
          <w:tcPr>
            <w:tcW w:w="6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0A68D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48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251AE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23.8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7044D9D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112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24BDD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72.9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C5303B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21.7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0D82433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357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1670E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62.5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B7C93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28.8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9B6D569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164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61E53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98.4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60F53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26.7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966AD55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667</w:t>
            </w:r>
          </w:p>
        </w:tc>
      </w:tr>
      <w:tr w:rsidR="003D109E" w:rsidRPr="006400DD" w14:paraId="28857273" w14:textId="77777777" w:rsidTr="003D109E">
        <w:trPr>
          <w:trHeight w:val="22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C0328" w14:textId="77777777" w:rsidR="006400DD" w:rsidRPr="006400DD" w:rsidRDefault="006400DD" w:rsidP="006400DD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ED35.0</w:t>
            </w:r>
          </w:p>
        </w:tc>
        <w:tc>
          <w:tcPr>
            <w:tcW w:w="6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1E22E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50.4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EF7F2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25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B6AD4B4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118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EFCC5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77.3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3E350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22.9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994546C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376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77D58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65.8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03EBC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30.3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B437AC0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172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90A63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105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074DF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28.4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BB060FC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703</w:t>
            </w:r>
          </w:p>
        </w:tc>
      </w:tr>
      <w:tr w:rsidR="003D109E" w:rsidRPr="006400DD" w14:paraId="0CAEBC9C" w14:textId="77777777" w:rsidTr="003D109E">
        <w:trPr>
          <w:trHeight w:val="22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46385" w14:textId="77777777" w:rsidR="006400DD" w:rsidRPr="006400DD" w:rsidRDefault="006400DD" w:rsidP="006400DD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ED36.0</w:t>
            </w:r>
          </w:p>
        </w:tc>
        <w:tc>
          <w:tcPr>
            <w:tcW w:w="6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AB291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52.9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148EF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26.2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8E7ADA6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123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D9550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81.8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6205C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24.2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C2464D5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396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CF926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69.3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F025E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31.9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F7AA8A3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180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A462EA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111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35B7E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30.1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48991E4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739</w:t>
            </w:r>
          </w:p>
        </w:tc>
      </w:tr>
      <w:tr w:rsidR="003D109E" w:rsidRPr="006400DD" w14:paraId="091BDE1B" w14:textId="77777777" w:rsidTr="003D109E">
        <w:trPr>
          <w:trHeight w:val="22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867761" w14:textId="77777777" w:rsidR="006400DD" w:rsidRPr="006400DD" w:rsidRDefault="006400DD" w:rsidP="006400DD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ED37.0</w:t>
            </w:r>
          </w:p>
        </w:tc>
        <w:tc>
          <w:tcPr>
            <w:tcW w:w="6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E7B64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55.4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052D1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27.5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7A5EB34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129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CE41C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86.5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7E52E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25.6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3EFFBD6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417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D30B0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72.9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191A7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33.6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71D729B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189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29453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118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12333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31.8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A701680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777</w:t>
            </w:r>
          </w:p>
        </w:tc>
      </w:tr>
      <w:tr w:rsidR="003D109E" w:rsidRPr="006400DD" w14:paraId="1C5FE894" w14:textId="77777777" w:rsidTr="003D109E">
        <w:trPr>
          <w:trHeight w:val="22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46EBB" w14:textId="77777777" w:rsidR="006400DD" w:rsidRPr="006400DD" w:rsidRDefault="006400DD" w:rsidP="006400DD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ED38.0</w:t>
            </w:r>
          </w:p>
        </w:tc>
        <w:tc>
          <w:tcPr>
            <w:tcW w:w="6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8A2E5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58.1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E166A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28.7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DBEB794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135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55EC9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91.4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243CC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27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5CFCFD6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438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51FB4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76.5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E29DC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35.2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D18C54B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197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5CF7F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125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621B6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33.6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B483681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816</w:t>
            </w:r>
          </w:p>
        </w:tc>
      </w:tr>
      <w:tr w:rsidR="003D109E" w:rsidRPr="006400DD" w14:paraId="582F1CB1" w14:textId="77777777" w:rsidTr="003D109E">
        <w:trPr>
          <w:trHeight w:val="22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A3708" w14:textId="77777777" w:rsidR="006400DD" w:rsidRPr="006400DD" w:rsidRDefault="006400DD" w:rsidP="006400DD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ED39.0</w:t>
            </w:r>
          </w:p>
        </w:tc>
        <w:tc>
          <w:tcPr>
            <w:tcW w:w="6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DE966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60.8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FD070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30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B6C1F1F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141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2B837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96.5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1C230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28.4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9D38BB8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460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3FB58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80.3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E2F39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36.9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0963F6D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206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0C0865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132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AF5B0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35.5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8A04977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856</w:t>
            </w:r>
          </w:p>
        </w:tc>
      </w:tr>
      <w:tr w:rsidR="003D109E" w:rsidRPr="006400DD" w14:paraId="44FD3F43" w14:textId="77777777" w:rsidTr="007E42F4">
        <w:trPr>
          <w:trHeight w:val="22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226C9090" w14:textId="77777777" w:rsidR="006400DD" w:rsidRPr="006400DD" w:rsidRDefault="006400DD" w:rsidP="006400DD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ED40.0</w:t>
            </w:r>
          </w:p>
        </w:tc>
        <w:tc>
          <w:tcPr>
            <w:tcW w:w="6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9F2AB1F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63.6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2D9B90B1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31.4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440A9444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147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64E6D6DB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102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06CD8DD1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29.9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6C640E1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483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4EB3A2D2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84.2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C7A3D23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38.7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888424D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216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7E6474F6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140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6EE7FE45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37.4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512957A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897</w:t>
            </w:r>
          </w:p>
        </w:tc>
      </w:tr>
      <w:tr w:rsidR="003D109E" w:rsidRPr="006400DD" w14:paraId="39E522F3" w14:textId="77777777" w:rsidTr="003D109E">
        <w:trPr>
          <w:trHeight w:val="22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0D44B" w14:textId="77777777" w:rsidR="006400DD" w:rsidRPr="006400DD" w:rsidRDefault="006400DD" w:rsidP="006400DD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ED41.0</w:t>
            </w:r>
          </w:p>
        </w:tc>
        <w:tc>
          <w:tcPr>
            <w:tcW w:w="6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D0ABF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66.5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E248DC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32.7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211E2FB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154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DA6D4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107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5DF38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31.5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0C136C5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506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EEBB9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88.3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5EEF9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40.4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82DAD55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225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F7EC8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148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F7D86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39.4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0CF405D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940</w:t>
            </w:r>
          </w:p>
        </w:tc>
      </w:tr>
      <w:tr w:rsidR="003D109E" w:rsidRPr="006400DD" w14:paraId="0EB94C7C" w14:textId="77777777" w:rsidTr="003D109E">
        <w:trPr>
          <w:trHeight w:val="22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AA516" w14:textId="77777777" w:rsidR="006400DD" w:rsidRPr="006400DD" w:rsidRDefault="006400DD" w:rsidP="006400DD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ED42.0</w:t>
            </w:r>
          </w:p>
        </w:tc>
        <w:tc>
          <w:tcPr>
            <w:tcW w:w="6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C0A8B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69.4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D5043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34.1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F8CE50B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160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BB481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113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8AD13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33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264A79D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530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F19A8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92.5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84A3F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42.2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E155BC8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235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EDC1A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156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EA01F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41.4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2519477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983</w:t>
            </w:r>
          </w:p>
        </w:tc>
      </w:tr>
      <w:tr w:rsidR="003D109E" w:rsidRPr="006400DD" w14:paraId="6EB4EF9C" w14:textId="77777777" w:rsidTr="003D109E">
        <w:trPr>
          <w:trHeight w:val="22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7EDD0" w14:textId="77777777" w:rsidR="006400DD" w:rsidRPr="006400DD" w:rsidRDefault="006400DD" w:rsidP="006400DD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ED43.0</w:t>
            </w:r>
          </w:p>
        </w:tc>
        <w:tc>
          <w:tcPr>
            <w:tcW w:w="6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B4152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72.5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5AAE7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35.4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72A17AA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167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AB3FE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119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7EBF1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34.7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D636022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555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BBB30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96.8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8FB2E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44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5C8C5EA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246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D704F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165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A596C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43.5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3354C17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1027</w:t>
            </w:r>
          </w:p>
        </w:tc>
      </w:tr>
      <w:tr w:rsidR="003D109E" w:rsidRPr="006400DD" w14:paraId="153BD49F" w14:textId="77777777" w:rsidTr="003D109E">
        <w:trPr>
          <w:trHeight w:val="22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592B09" w14:textId="77777777" w:rsidR="006400DD" w:rsidRPr="006400DD" w:rsidRDefault="006400DD" w:rsidP="006400DD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ED44.0</w:t>
            </w:r>
          </w:p>
        </w:tc>
        <w:tc>
          <w:tcPr>
            <w:tcW w:w="6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4B962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75.7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8B885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36.8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92BB0F1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174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FD33C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125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77BCB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36.4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CE4C9CD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580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E9A02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101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072515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45.9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A264EC0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256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7F777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174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D504B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45.6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78E32B3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1073</w:t>
            </w:r>
          </w:p>
        </w:tc>
      </w:tr>
      <w:tr w:rsidR="003D109E" w:rsidRPr="006400DD" w14:paraId="3D7717FC" w14:textId="77777777" w:rsidTr="003D109E">
        <w:trPr>
          <w:trHeight w:val="22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89833" w14:textId="77777777" w:rsidR="006400DD" w:rsidRPr="006400DD" w:rsidRDefault="006400DD" w:rsidP="006400DD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ED45.0</w:t>
            </w:r>
          </w:p>
        </w:tc>
        <w:tc>
          <w:tcPr>
            <w:tcW w:w="6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3BE75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79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E77DB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38.3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88CEDE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182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51155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132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6DF4A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38.1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0510BED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607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34843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106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37D88E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47.7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97B8B7D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267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322B6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184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773F6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47.8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5A88805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1120</w:t>
            </w:r>
          </w:p>
        </w:tc>
      </w:tr>
      <w:tr w:rsidR="003D109E" w:rsidRPr="006400DD" w14:paraId="1A4B4D0A" w14:textId="77777777" w:rsidTr="003D109E">
        <w:trPr>
          <w:trHeight w:val="22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DFF52B" w14:textId="77777777" w:rsidR="006400DD" w:rsidRPr="006400DD" w:rsidRDefault="006400DD" w:rsidP="006400DD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lastRenderedPageBreak/>
              <w:t>ED46.0</w:t>
            </w:r>
          </w:p>
        </w:tc>
        <w:tc>
          <w:tcPr>
            <w:tcW w:w="6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D2532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82.3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18E04F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39.7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61F4D1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189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9BFA8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139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3A5FAE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39.9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A757346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634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40ED5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111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9E961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49.6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E8B0C93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278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6E312D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194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17A04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50.1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B92D03C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1169</w:t>
            </w:r>
          </w:p>
        </w:tc>
      </w:tr>
      <w:tr w:rsidR="003D109E" w:rsidRPr="006400DD" w14:paraId="50B0FBC3" w14:textId="77777777" w:rsidTr="003D109E">
        <w:trPr>
          <w:trHeight w:val="22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737CC" w14:textId="77777777" w:rsidR="006400DD" w:rsidRPr="006400DD" w:rsidRDefault="006400DD" w:rsidP="006400DD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ED47.0</w:t>
            </w:r>
          </w:p>
        </w:tc>
        <w:tc>
          <w:tcPr>
            <w:tcW w:w="6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46BAB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85.9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361CD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41.2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B6BD7C7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197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1D320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146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4D2056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41.7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CDE2F14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663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0E6B7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116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FA2CC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51.5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8F514F2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289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16187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205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75B2C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52.4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FF18CBC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1220</w:t>
            </w:r>
          </w:p>
        </w:tc>
      </w:tr>
      <w:tr w:rsidR="003D109E" w:rsidRPr="006400DD" w14:paraId="0CA21E7B" w14:textId="77777777" w:rsidTr="003D109E">
        <w:trPr>
          <w:trHeight w:val="22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73E29" w14:textId="77777777" w:rsidR="006400DD" w:rsidRPr="006400DD" w:rsidRDefault="006400DD" w:rsidP="006400DD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ED48.0</w:t>
            </w:r>
          </w:p>
        </w:tc>
        <w:tc>
          <w:tcPr>
            <w:tcW w:w="6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867F7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89.5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1923A2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42.6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478BA79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205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670E9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153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67EA4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43.6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0E5093C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692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00A5B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121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BA0A71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53.4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F2F7289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301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9B14F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216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23FEBE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54.7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7F066BC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1271</w:t>
            </w:r>
          </w:p>
        </w:tc>
      </w:tr>
      <w:tr w:rsidR="003D109E" w:rsidRPr="006400DD" w14:paraId="209BCB74" w14:textId="77777777" w:rsidTr="003D109E">
        <w:trPr>
          <w:trHeight w:val="22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8028A" w14:textId="77777777" w:rsidR="006400DD" w:rsidRPr="006400DD" w:rsidRDefault="006400DD" w:rsidP="006400DD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ED49.0</w:t>
            </w:r>
          </w:p>
        </w:tc>
        <w:tc>
          <w:tcPr>
            <w:tcW w:w="6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064845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93.3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F3444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44.1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754ED32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213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C5E7F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161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204FA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45.5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A65D8AB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722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5D68A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127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42B60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55.4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FB0C10A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314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A8994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228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CD0CD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57.1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AD320BD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1325</w:t>
            </w:r>
          </w:p>
        </w:tc>
      </w:tr>
      <w:tr w:rsidR="003D109E" w:rsidRPr="006400DD" w14:paraId="28643F23" w14:textId="77777777" w:rsidTr="007E42F4">
        <w:trPr>
          <w:trHeight w:val="22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3D8DDFC" w14:textId="77777777" w:rsidR="006400DD" w:rsidRPr="006400DD" w:rsidRDefault="006400DD" w:rsidP="006400DD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ED50.0</w:t>
            </w:r>
          </w:p>
        </w:tc>
        <w:tc>
          <w:tcPr>
            <w:tcW w:w="6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01C8D2E9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97.2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04FD744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45.6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6201FC08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221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012EB5D2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169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7801F6E1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47.5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7E68FB6A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753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C82099F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132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43B7D2D5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57.3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7E200673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327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2DA45826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4D672B6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59.6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01FB7FD8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1379</w:t>
            </w:r>
          </w:p>
        </w:tc>
      </w:tr>
      <w:tr w:rsidR="003D109E" w:rsidRPr="006400DD" w14:paraId="22DF86BA" w14:textId="77777777" w:rsidTr="003D109E">
        <w:trPr>
          <w:trHeight w:val="22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6E800" w14:textId="77777777" w:rsidR="006400DD" w:rsidRPr="006400DD" w:rsidRDefault="006400DD" w:rsidP="006400DD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ED51.0</w:t>
            </w:r>
          </w:p>
        </w:tc>
        <w:tc>
          <w:tcPr>
            <w:tcW w:w="6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F2104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101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26834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47.1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6944CE2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230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66A92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177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32F3E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49.6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4782CF4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786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12E70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138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F2F17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59.3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AFE6C3C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340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AFC55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253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F2E1C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62.1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398AADB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1435</w:t>
            </w:r>
          </w:p>
        </w:tc>
      </w:tr>
      <w:tr w:rsidR="003D109E" w:rsidRPr="006400DD" w14:paraId="3CCF6D80" w14:textId="77777777" w:rsidTr="003D109E">
        <w:trPr>
          <w:trHeight w:val="22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404803" w14:textId="77777777" w:rsidR="006400DD" w:rsidRPr="006400DD" w:rsidRDefault="006400DD" w:rsidP="006400DD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ED52.0</w:t>
            </w:r>
          </w:p>
        </w:tc>
        <w:tc>
          <w:tcPr>
            <w:tcW w:w="6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78F01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106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5F333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48.7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DDFE390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239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9E4B5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186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79B9E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51.7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359C827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819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0579C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144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DD48A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61.4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29F75F2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354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C8727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267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9AC85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64.8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93C63DA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1495</w:t>
            </w:r>
          </w:p>
        </w:tc>
      </w:tr>
      <w:tr w:rsidR="003D109E" w:rsidRPr="006400DD" w14:paraId="45CAB59E" w14:textId="77777777" w:rsidTr="003D109E">
        <w:trPr>
          <w:trHeight w:val="22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89007" w14:textId="77777777" w:rsidR="006400DD" w:rsidRPr="006400DD" w:rsidRDefault="006400DD" w:rsidP="006400DD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ED53.0</w:t>
            </w:r>
          </w:p>
        </w:tc>
        <w:tc>
          <w:tcPr>
            <w:tcW w:w="6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A5626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110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7E884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50.4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85FDB55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249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E1B61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195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D275E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53.9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87BED6E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854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07C36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151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A0925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63.6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AFDAF00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369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F75AF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281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27698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67.5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34C6BA7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1557</w:t>
            </w:r>
          </w:p>
        </w:tc>
      </w:tr>
      <w:tr w:rsidR="003D109E" w:rsidRPr="006400DD" w14:paraId="1DAA5C50" w14:textId="77777777" w:rsidTr="003D109E">
        <w:trPr>
          <w:trHeight w:val="22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640F9" w14:textId="77777777" w:rsidR="006400DD" w:rsidRPr="006400DD" w:rsidRDefault="006400DD" w:rsidP="006400DD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ED54.0</w:t>
            </w:r>
          </w:p>
        </w:tc>
        <w:tc>
          <w:tcPr>
            <w:tcW w:w="6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74A60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115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D2E5F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52.1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438E920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258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438B5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205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0478D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56.2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395D739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891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E67DF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158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39865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65.9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4A5858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384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2C1957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296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4CB44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70.4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486AD11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1623</w:t>
            </w:r>
          </w:p>
        </w:tc>
      </w:tr>
      <w:tr w:rsidR="003D109E" w:rsidRPr="006400DD" w14:paraId="7CA989C1" w14:textId="77777777" w:rsidTr="003D109E">
        <w:trPr>
          <w:trHeight w:val="22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43B8F" w14:textId="77777777" w:rsidR="006400DD" w:rsidRPr="006400DD" w:rsidRDefault="006400DD" w:rsidP="006400DD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ED55.0</w:t>
            </w:r>
          </w:p>
        </w:tc>
        <w:tc>
          <w:tcPr>
            <w:tcW w:w="6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8DB643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615F6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53.8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9D54E3E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269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76C20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215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BEC07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58.6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D4AB1AB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930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EC0E4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165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AC783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68.2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714E0E1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3EDFC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312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D92A5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73.5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57FA353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1693</w:t>
            </w:r>
          </w:p>
        </w:tc>
      </w:tr>
      <w:tr w:rsidR="003D109E" w:rsidRPr="006400DD" w14:paraId="3479F46A" w14:textId="77777777" w:rsidTr="003D109E">
        <w:trPr>
          <w:trHeight w:val="22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6B2D1" w14:textId="77777777" w:rsidR="006400DD" w:rsidRPr="006400DD" w:rsidRDefault="006400DD" w:rsidP="006400DD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ED56.0</w:t>
            </w:r>
          </w:p>
        </w:tc>
        <w:tc>
          <w:tcPr>
            <w:tcW w:w="6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6BF95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125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0B827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55.7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E25A846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280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58C3B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225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15E38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61.1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B185952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969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76380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172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0EEA1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70.7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46F7B1E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417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30590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329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95315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76.7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452A70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1767</w:t>
            </w:r>
          </w:p>
        </w:tc>
      </w:tr>
      <w:tr w:rsidR="003D109E" w:rsidRPr="006400DD" w14:paraId="6D80500F" w14:textId="77777777" w:rsidTr="003D109E">
        <w:trPr>
          <w:trHeight w:val="22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2455F" w14:textId="77777777" w:rsidR="006400DD" w:rsidRPr="006400DD" w:rsidRDefault="006400DD" w:rsidP="006400DD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ED57.0</w:t>
            </w:r>
          </w:p>
        </w:tc>
        <w:tc>
          <w:tcPr>
            <w:tcW w:w="6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C368F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130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5FF1D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57.6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FA8DC6A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291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CC978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236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9B6EB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63.7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D9B234C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1011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5F0DB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180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15B7A9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73.3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C33876B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435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ED01D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347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2C3E0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80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3812BF5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1844</w:t>
            </w:r>
          </w:p>
        </w:tc>
      </w:tr>
      <w:tr w:rsidR="003D109E" w:rsidRPr="006400DD" w14:paraId="5AF9CCC2" w14:textId="77777777" w:rsidTr="003D109E">
        <w:trPr>
          <w:trHeight w:val="22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C4B87" w14:textId="77777777" w:rsidR="006400DD" w:rsidRPr="006400DD" w:rsidRDefault="006400DD" w:rsidP="006400DD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ED58.0</w:t>
            </w:r>
          </w:p>
        </w:tc>
        <w:tc>
          <w:tcPr>
            <w:tcW w:w="6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3A7275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135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5A216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59.6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267E694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302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5ABA2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248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646F5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66.5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32D0E6F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1055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8F5B3D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188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C25BB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76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73036FF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454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ABA17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366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1E768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83.6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79785EF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1926</w:t>
            </w:r>
          </w:p>
        </w:tc>
      </w:tr>
      <w:tr w:rsidR="003D109E" w:rsidRPr="006400DD" w14:paraId="70D467CC" w14:textId="77777777" w:rsidTr="003D109E">
        <w:trPr>
          <w:trHeight w:val="22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10B63" w14:textId="77777777" w:rsidR="006400DD" w:rsidRPr="006400DD" w:rsidRDefault="006400DD" w:rsidP="006400DD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ED59.0</w:t>
            </w:r>
          </w:p>
        </w:tc>
        <w:tc>
          <w:tcPr>
            <w:tcW w:w="6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EB7CC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141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2DD6FD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61.7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F9D857E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314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72DF4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260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4ADB28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69.3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7C66E7C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1100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98CE7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197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F2527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78.9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E711B98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474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C4234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386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49045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87.3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DDF7691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2012</w:t>
            </w:r>
          </w:p>
        </w:tc>
      </w:tr>
      <w:tr w:rsidR="003D109E" w:rsidRPr="006400DD" w14:paraId="3EB7FBDB" w14:textId="77777777" w:rsidTr="007E42F4">
        <w:trPr>
          <w:trHeight w:val="22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F9EF61F" w14:textId="77777777" w:rsidR="006400DD" w:rsidRPr="006400DD" w:rsidRDefault="006400DD" w:rsidP="006400DD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ED60.0</w:t>
            </w:r>
          </w:p>
        </w:tc>
        <w:tc>
          <w:tcPr>
            <w:tcW w:w="6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054C43A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147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EF8AB0E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63.9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64C70496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327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4207D9CA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273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423AF86B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72.3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6B58F922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1147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4F5A8C81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206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FCD1424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81.9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98A9CC4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495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5ACF66D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407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47768AAA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91.2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29B27825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2103</w:t>
            </w:r>
          </w:p>
        </w:tc>
      </w:tr>
      <w:tr w:rsidR="003D109E" w:rsidRPr="006400DD" w14:paraId="52AAEFD7" w14:textId="77777777" w:rsidTr="003D109E">
        <w:trPr>
          <w:trHeight w:val="22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5E749" w14:textId="77777777" w:rsidR="006400DD" w:rsidRPr="006400DD" w:rsidRDefault="006400DD" w:rsidP="006400DD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ED61.0</w:t>
            </w:r>
          </w:p>
        </w:tc>
        <w:tc>
          <w:tcPr>
            <w:tcW w:w="6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6B67C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154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37A28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66.2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A821277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340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B5971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286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30158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75.4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00756C6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1197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8C08D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216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F93CD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85.1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D75EA41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516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A87DBB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429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C38AA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95.4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A46A169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2199</w:t>
            </w:r>
          </w:p>
        </w:tc>
      </w:tr>
      <w:tr w:rsidR="003D109E" w:rsidRPr="006400DD" w14:paraId="6919C99D" w14:textId="77777777" w:rsidTr="003D109E">
        <w:trPr>
          <w:trHeight w:val="22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FFBE0" w14:textId="77777777" w:rsidR="006400DD" w:rsidRPr="006400DD" w:rsidRDefault="006400DD" w:rsidP="006400DD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ED62.0</w:t>
            </w:r>
          </w:p>
        </w:tc>
        <w:tc>
          <w:tcPr>
            <w:tcW w:w="6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2E8204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160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E8B6E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68.7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B77B960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354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F7D7A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D96DA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78.7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7A0E164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1250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39C03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226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4DB08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88.5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A43A7BC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539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6AB5D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453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690757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99.8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D4B9ED9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2304</w:t>
            </w:r>
          </w:p>
        </w:tc>
      </w:tr>
      <w:tr w:rsidR="003D109E" w:rsidRPr="006400DD" w14:paraId="6FACA266" w14:textId="77777777" w:rsidTr="003D109E">
        <w:trPr>
          <w:trHeight w:val="22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883A0" w14:textId="77777777" w:rsidR="006400DD" w:rsidRPr="006400DD" w:rsidRDefault="006400DD" w:rsidP="006400DD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ED63.0</w:t>
            </w:r>
          </w:p>
        </w:tc>
        <w:tc>
          <w:tcPr>
            <w:tcW w:w="6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BE40B4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167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52059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71.3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D76997A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369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A9811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315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8873C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82.1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8C8F871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1304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FD341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237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83409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92.1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3412BCA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563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39BB27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478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D87AE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104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ADB071C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2413</w:t>
            </w:r>
          </w:p>
        </w:tc>
      </w:tr>
      <w:tr w:rsidR="003D109E" w:rsidRPr="006400DD" w14:paraId="7FECCC96" w14:textId="77777777" w:rsidTr="003D109E">
        <w:trPr>
          <w:trHeight w:val="22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F0C2E" w14:textId="77777777" w:rsidR="006400DD" w:rsidRPr="006400DD" w:rsidRDefault="006400DD" w:rsidP="006400DD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ED64.0</w:t>
            </w:r>
          </w:p>
        </w:tc>
        <w:tc>
          <w:tcPr>
            <w:tcW w:w="6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3148F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175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86F3D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74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7F06754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384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8D821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331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8694C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85.7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6FC2D1A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1361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5B0387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248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33E04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95.9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28EEF7A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589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5F4DC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505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F7816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109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27EA780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2528</w:t>
            </w:r>
          </w:p>
        </w:tc>
      </w:tr>
      <w:tr w:rsidR="003D109E" w:rsidRPr="006400DD" w14:paraId="37799FAB" w14:textId="77777777" w:rsidTr="003D109E">
        <w:trPr>
          <w:trHeight w:val="22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196B2" w14:textId="77777777" w:rsidR="006400DD" w:rsidRPr="006400DD" w:rsidRDefault="006400DD" w:rsidP="006400DD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ED65.0</w:t>
            </w:r>
          </w:p>
        </w:tc>
        <w:tc>
          <w:tcPr>
            <w:tcW w:w="6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EFC69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182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62880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76.9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31CA6F8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399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E444B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347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EE709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89.5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4820C6E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1422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3885E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260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333EA9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AF7C24C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615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59C79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533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0B701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115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26994AD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2651</w:t>
            </w:r>
          </w:p>
        </w:tc>
      </w:tr>
      <w:tr w:rsidR="003D109E" w:rsidRPr="006400DD" w14:paraId="6C28AFDC" w14:textId="77777777" w:rsidTr="003D109E">
        <w:trPr>
          <w:trHeight w:val="22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F2F66" w14:textId="77777777" w:rsidR="006400DD" w:rsidRPr="006400DD" w:rsidRDefault="006400DD" w:rsidP="006400DD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ED66.0</w:t>
            </w:r>
          </w:p>
        </w:tc>
        <w:tc>
          <w:tcPr>
            <w:tcW w:w="6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A3273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191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E29D1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80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F46E7B4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416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3C7BF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365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2BEAE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93.5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9DA0051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1485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AD482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273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731BA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104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4CB96BF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644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2DFA0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564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9C67C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2B02FDA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2782</w:t>
            </w:r>
          </w:p>
        </w:tc>
      </w:tr>
      <w:tr w:rsidR="003D109E" w:rsidRPr="006400DD" w14:paraId="707DDD5D" w14:textId="77777777" w:rsidTr="003D109E">
        <w:trPr>
          <w:trHeight w:val="22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EF79E3" w14:textId="77777777" w:rsidR="006400DD" w:rsidRPr="006400DD" w:rsidRDefault="006400DD" w:rsidP="006400DD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ED67.0</w:t>
            </w:r>
          </w:p>
        </w:tc>
        <w:tc>
          <w:tcPr>
            <w:tcW w:w="6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3FA1E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199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F2617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83.2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DA52E5A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433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FFF0C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383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84CB9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97.7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D44151F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1553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B1DC6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287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E23B21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109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F0320C1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674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C55B2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596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04F60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126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831FB2E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2922</w:t>
            </w:r>
          </w:p>
        </w:tc>
      </w:tr>
      <w:tr w:rsidR="003D109E" w:rsidRPr="006400DD" w14:paraId="4B1CDD07" w14:textId="77777777" w:rsidTr="003D109E">
        <w:trPr>
          <w:trHeight w:val="22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227D5" w14:textId="77777777" w:rsidR="006400DD" w:rsidRPr="006400DD" w:rsidRDefault="006400DD" w:rsidP="006400DD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ED68.0</w:t>
            </w:r>
          </w:p>
        </w:tc>
        <w:tc>
          <w:tcPr>
            <w:tcW w:w="6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ED15A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208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121B4D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86.7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6AE15E4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452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A9928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403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25863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102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7A5CB66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1624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8BE39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302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69D6B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114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97216DE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705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42C60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631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71DAA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132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E89E4D7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3057</w:t>
            </w:r>
          </w:p>
        </w:tc>
      </w:tr>
      <w:tr w:rsidR="003D109E" w:rsidRPr="006400DD" w14:paraId="3B37E95E" w14:textId="77777777" w:rsidTr="003D109E">
        <w:trPr>
          <w:trHeight w:val="22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835FA" w14:textId="77777777" w:rsidR="006400DD" w:rsidRPr="006400DD" w:rsidRDefault="006400DD" w:rsidP="006400DD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ED69.0</w:t>
            </w:r>
          </w:p>
        </w:tc>
        <w:tc>
          <w:tcPr>
            <w:tcW w:w="6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B88E5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218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F8133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90.4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5EC4A5B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471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D742E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423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ECA80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107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4FB5668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1700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EBFAD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317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C3F45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119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93F170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739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23871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669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C3053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139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1B6C1DB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&gt;3078</w:t>
            </w:r>
          </w:p>
        </w:tc>
      </w:tr>
      <w:tr w:rsidR="003D109E" w:rsidRPr="006400DD" w14:paraId="01EBB880" w14:textId="77777777" w:rsidTr="007E42F4">
        <w:trPr>
          <w:trHeight w:val="22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6B0089D2" w14:textId="77777777" w:rsidR="006400DD" w:rsidRPr="006400DD" w:rsidRDefault="006400DD" w:rsidP="006400DD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ED70.0</w:t>
            </w:r>
          </w:p>
        </w:tc>
        <w:tc>
          <w:tcPr>
            <w:tcW w:w="6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0EB432DB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228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20FAEE3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94.4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EB4FE34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491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2088CC29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445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B0D0E5F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112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7EED254E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1779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6ABD1686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334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7315EFD0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125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2B9DF64D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775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65FEA5A3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708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75254ADC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147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2B5C24C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&gt;3078</w:t>
            </w:r>
          </w:p>
        </w:tc>
      </w:tr>
      <w:tr w:rsidR="003D109E" w:rsidRPr="006400DD" w14:paraId="14C71CFF" w14:textId="77777777" w:rsidTr="003D109E">
        <w:trPr>
          <w:trHeight w:val="22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1C6A3" w14:textId="77777777" w:rsidR="006400DD" w:rsidRPr="006400DD" w:rsidRDefault="006400DD" w:rsidP="006400DD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ED71.0</w:t>
            </w:r>
          </w:p>
        </w:tc>
        <w:tc>
          <w:tcPr>
            <w:tcW w:w="6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E47A4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239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F22B0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98.7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8B2980C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513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FE398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469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B12E4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117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220720B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1864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3F932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352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3BE4FB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132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2CC47A7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813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59CAB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751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84581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155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84F4997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&gt;3078</w:t>
            </w:r>
          </w:p>
        </w:tc>
      </w:tr>
      <w:tr w:rsidR="003D109E" w:rsidRPr="006400DD" w14:paraId="489C815C" w14:textId="77777777" w:rsidTr="003D109E">
        <w:trPr>
          <w:trHeight w:val="22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B00EEC" w14:textId="77777777" w:rsidR="006400DD" w:rsidRPr="006400DD" w:rsidRDefault="006400DD" w:rsidP="006400DD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ED72.0</w:t>
            </w:r>
          </w:p>
        </w:tc>
        <w:tc>
          <w:tcPr>
            <w:tcW w:w="6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39349F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251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49D24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103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D2D3EB3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536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B43F3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494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AA2D6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123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D45B23F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1954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4182B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371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FF812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138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DCCAB31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854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08325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798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43DE28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163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FAE9BD1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&gt;3078</w:t>
            </w:r>
          </w:p>
        </w:tc>
      </w:tr>
      <w:tr w:rsidR="003D109E" w:rsidRPr="006400DD" w14:paraId="79D1E2AB" w14:textId="77777777" w:rsidTr="003D109E">
        <w:trPr>
          <w:trHeight w:val="22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B777F" w14:textId="77777777" w:rsidR="006400DD" w:rsidRPr="006400DD" w:rsidRDefault="006400DD" w:rsidP="006400DD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ED73.0</w:t>
            </w:r>
          </w:p>
        </w:tc>
        <w:tc>
          <w:tcPr>
            <w:tcW w:w="6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40B25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263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C5347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108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F436D2F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560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08C3B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520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069FC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129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F7EA504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2049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D5456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391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91E77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146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A42900D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898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D0DE1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848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A2B55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172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6CD375E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&gt;3078</w:t>
            </w:r>
          </w:p>
        </w:tc>
      </w:tr>
      <w:tr w:rsidR="003D109E" w:rsidRPr="006400DD" w14:paraId="0BC48EF8" w14:textId="77777777" w:rsidTr="003D109E">
        <w:trPr>
          <w:trHeight w:val="22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1ABF1" w14:textId="77777777" w:rsidR="006400DD" w:rsidRPr="006400DD" w:rsidRDefault="006400DD" w:rsidP="006400DD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ED74.0</w:t>
            </w:r>
          </w:p>
        </w:tc>
        <w:tc>
          <w:tcPr>
            <w:tcW w:w="6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5DECBA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276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F93E7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114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EE9FA2F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585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F9AD0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549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3112C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135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FC6CF9A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2150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72248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414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B0E1B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154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A8F580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945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F2B95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7C52E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182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D742538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&gt;3078</w:t>
            </w:r>
          </w:p>
        </w:tc>
      </w:tr>
      <w:tr w:rsidR="003D109E" w:rsidRPr="006400DD" w14:paraId="19B0CF7F" w14:textId="77777777" w:rsidTr="003D109E">
        <w:trPr>
          <w:trHeight w:val="22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D675C" w14:textId="77777777" w:rsidR="006400DD" w:rsidRPr="006400DD" w:rsidRDefault="006400DD" w:rsidP="006400DD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ED75.0</w:t>
            </w:r>
          </w:p>
        </w:tc>
        <w:tc>
          <w:tcPr>
            <w:tcW w:w="6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2EECB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290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FA854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119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1997C67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613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4645C0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579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E916B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142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D4D9855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2259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99BEA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438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F5232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163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741417A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995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99BB9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960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7B6BE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193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90A42C7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&gt;3078</w:t>
            </w:r>
          </w:p>
        </w:tc>
      </w:tr>
      <w:tr w:rsidR="003D109E" w:rsidRPr="006400DD" w14:paraId="755B1DC2" w14:textId="77777777" w:rsidTr="003D109E">
        <w:trPr>
          <w:trHeight w:val="22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4F0B6" w14:textId="77777777" w:rsidR="006400DD" w:rsidRPr="006400DD" w:rsidRDefault="006400DD" w:rsidP="006400DD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ED76.0</w:t>
            </w:r>
          </w:p>
        </w:tc>
        <w:tc>
          <w:tcPr>
            <w:tcW w:w="6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34B16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305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446414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126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FC05257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642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3D635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612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D79CF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149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096C9C6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2375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78706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463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3BFB4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172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72E4404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1049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42F50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1024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7CC15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205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9ED080F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&gt;3078</w:t>
            </w:r>
          </w:p>
        </w:tc>
      </w:tr>
      <w:tr w:rsidR="003D109E" w:rsidRPr="006400DD" w14:paraId="18A5E84B" w14:textId="77777777" w:rsidTr="003D109E">
        <w:trPr>
          <w:trHeight w:val="22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19469" w14:textId="77777777" w:rsidR="006400DD" w:rsidRPr="006400DD" w:rsidRDefault="006400DD" w:rsidP="006400DD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ED77.0</w:t>
            </w:r>
          </w:p>
        </w:tc>
        <w:tc>
          <w:tcPr>
            <w:tcW w:w="6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76094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322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0DED7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133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EB1A61C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673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E6F5F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647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331E7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156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ADE5313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2460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5ADD6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491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8AAB7B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183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0E16521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1108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F1557E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1093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698696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217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55CEABB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&gt;3078</w:t>
            </w:r>
          </w:p>
        </w:tc>
      </w:tr>
      <w:tr w:rsidR="003D109E" w:rsidRPr="006400DD" w14:paraId="53F329F6" w14:textId="77777777" w:rsidTr="003D109E">
        <w:trPr>
          <w:trHeight w:val="22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D4F5A" w14:textId="77777777" w:rsidR="006400DD" w:rsidRPr="006400DD" w:rsidRDefault="006400DD" w:rsidP="006400DD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ED78.0</w:t>
            </w:r>
          </w:p>
        </w:tc>
        <w:tc>
          <w:tcPr>
            <w:tcW w:w="6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9FBD2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339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E961B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140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A017C86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706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2FE0A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685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8ABE9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165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ED7E12A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&gt;2462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5C1BB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522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5E29F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195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313D6BC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1172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1D67E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1170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E84B4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FA5BA91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&gt;3078</w:t>
            </w:r>
          </w:p>
        </w:tc>
      </w:tr>
      <w:tr w:rsidR="003D109E" w:rsidRPr="006400DD" w14:paraId="6B06576D" w14:textId="77777777" w:rsidTr="003D109E">
        <w:trPr>
          <w:trHeight w:val="22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DA1AD" w14:textId="77777777" w:rsidR="006400DD" w:rsidRPr="006400DD" w:rsidRDefault="006400DD" w:rsidP="006400DD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ED79.0</w:t>
            </w:r>
          </w:p>
        </w:tc>
        <w:tc>
          <w:tcPr>
            <w:tcW w:w="6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0457C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358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68581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148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1BC8F70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742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792FA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727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2E721D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174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6DC8E97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&gt;2462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6F858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555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2185D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208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EDA42B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1242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FCD2E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1253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F2319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247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D623133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&gt;3078</w:t>
            </w:r>
          </w:p>
        </w:tc>
      </w:tr>
      <w:tr w:rsidR="003D109E" w:rsidRPr="006400DD" w14:paraId="28581D57" w14:textId="77777777" w:rsidTr="007E42F4">
        <w:trPr>
          <w:trHeight w:val="22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6D54F1FF" w14:textId="77777777" w:rsidR="006400DD" w:rsidRPr="006400DD" w:rsidRDefault="006400DD" w:rsidP="006400DD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ED80.0</w:t>
            </w:r>
          </w:p>
        </w:tc>
        <w:tc>
          <w:tcPr>
            <w:tcW w:w="6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6ED4B826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378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71A97506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157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0CFB64B0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781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23527102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772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2CC60EA1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183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452BF31B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&gt;2462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421A2AA0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592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00E21179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222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7BC4FE29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1321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4F57555E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1345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6472E0DF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264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2629B02B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&gt;3078</w:t>
            </w:r>
          </w:p>
        </w:tc>
      </w:tr>
      <w:tr w:rsidR="003D109E" w:rsidRPr="006400DD" w14:paraId="6433D54E" w14:textId="77777777" w:rsidTr="003D109E">
        <w:trPr>
          <w:trHeight w:val="22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A6387" w14:textId="77777777" w:rsidR="006400DD" w:rsidRPr="006400DD" w:rsidRDefault="006400DD" w:rsidP="006400DD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ED81.0</w:t>
            </w:r>
          </w:p>
        </w:tc>
        <w:tc>
          <w:tcPr>
            <w:tcW w:w="6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79127A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6A364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167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17721B2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824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498EF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821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BD88C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193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42F56E4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&gt;2462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52F2F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632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00D6A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238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95F98B6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1406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26BF6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1447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4A14C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282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1CCADC9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&gt;3078</w:t>
            </w:r>
          </w:p>
        </w:tc>
      </w:tr>
      <w:tr w:rsidR="003D109E" w:rsidRPr="006400DD" w14:paraId="1619D76F" w14:textId="77777777" w:rsidTr="003D109E">
        <w:trPr>
          <w:trHeight w:val="22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AF0A5" w14:textId="77777777" w:rsidR="006400DD" w:rsidRPr="006400DD" w:rsidRDefault="006400DD" w:rsidP="006400DD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ED82.0</w:t>
            </w:r>
          </w:p>
        </w:tc>
        <w:tc>
          <w:tcPr>
            <w:tcW w:w="6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3EC593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424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2E9E3A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179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278DA6E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871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0931E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875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8A19D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205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D5CFB52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&gt;2462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25939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676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5B0C7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256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61BB0AB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1502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53296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1561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2939D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303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665AFE5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&gt;3078</w:t>
            </w:r>
          </w:p>
        </w:tc>
      </w:tr>
      <w:tr w:rsidR="003D109E" w:rsidRPr="006400DD" w14:paraId="052873DA" w14:textId="77777777" w:rsidTr="003D109E">
        <w:trPr>
          <w:trHeight w:val="22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A7EBC" w14:textId="77777777" w:rsidR="006400DD" w:rsidRPr="006400DD" w:rsidRDefault="006400DD" w:rsidP="006400DD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ED83.0</w:t>
            </w:r>
          </w:p>
        </w:tc>
        <w:tc>
          <w:tcPr>
            <w:tcW w:w="6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CE217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451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A667F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191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2CADD51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95BB2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934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F8B63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217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D7338FE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&gt;2462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E54EB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725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CA3BF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277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252B133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1609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4D110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1689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51CFE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325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E260F5F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&gt;3078</w:t>
            </w:r>
          </w:p>
        </w:tc>
      </w:tr>
      <w:tr w:rsidR="003D109E" w:rsidRPr="006400DD" w14:paraId="29394143" w14:textId="77777777" w:rsidTr="003D109E">
        <w:trPr>
          <w:trHeight w:val="22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F1187B" w14:textId="77777777" w:rsidR="006400DD" w:rsidRPr="006400DD" w:rsidRDefault="006400DD" w:rsidP="006400DD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ED84.0</w:t>
            </w:r>
          </w:p>
        </w:tc>
        <w:tc>
          <w:tcPr>
            <w:tcW w:w="6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51FEA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480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65050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204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FA3F416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981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7E6D4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1000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F3027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230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9A7198A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&gt;2462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BA704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780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2FCCD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3F90EBB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1731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6CFA3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1832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48606D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350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7A828FD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&gt;3078</w:t>
            </w:r>
          </w:p>
        </w:tc>
      </w:tr>
      <w:tr w:rsidR="003D109E" w:rsidRPr="006400DD" w14:paraId="2CF72307" w14:textId="77777777" w:rsidTr="003D109E">
        <w:trPr>
          <w:trHeight w:val="22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96888" w14:textId="77777777" w:rsidR="006400DD" w:rsidRPr="006400DD" w:rsidRDefault="006400DD" w:rsidP="006400DD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ED85.0</w:t>
            </w:r>
          </w:p>
        </w:tc>
        <w:tc>
          <w:tcPr>
            <w:tcW w:w="6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BDDEE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512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DD9F7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219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D9F9ECB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1046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B7EDA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1073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E585F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D7112EB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&gt;2462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FBC7A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841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1E7EF2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326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1F8CFAB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1871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3D771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1995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D01DC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378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22D3FD8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&gt;3078</w:t>
            </w:r>
          </w:p>
        </w:tc>
      </w:tr>
      <w:tr w:rsidR="003D109E" w:rsidRPr="006400DD" w14:paraId="5E8D17BE" w14:textId="77777777" w:rsidTr="003D109E">
        <w:trPr>
          <w:trHeight w:val="22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78A0E" w14:textId="77777777" w:rsidR="006400DD" w:rsidRPr="006400DD" w:rsidRDefault="006400DD" w:rsidP="006400DD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ED86.0</w:t>
            </w:r>
          </w:p>
        </w:tc>
        <w:tc>
          <w:tcPr>
            <w:tcW w:w="6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7EBA3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547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7C107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236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250A33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1120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52C81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1155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932DE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260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D715EF7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&gt;2462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50E5D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4B717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356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0C0B4C3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2035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37AA7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2182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51C08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410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0711DB3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&gt;3078</w:t>
            </w:r>
          </w:p>
        </w:tc>
      </w:tr>
      <w:tr w:rsidR="003D109E" w:rsidRPr="006400DD" w14:paraId="1BA01351" w14:textId="77777777" w:rsidTr="003D109E">
        <w:trPr>
          <w:trHeight w:val="22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4CB4F" w14:textId="77777777" w:rsidR="006400DD" w:rsidRPr="006400DD" w:rsidRDefault="006400DD" w:rsidP="006400DD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ED87.0</w:t>
            </w:r>
          </w:p>
        </w:tc>
        <w:tc>
          <w:tcPr>
            <w:tcW w:w="6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87622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587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8C76D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256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477689B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1206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F4CB23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1248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1ECD5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278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D878F87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&gt;2462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A1A50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990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05AF7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390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DDE586C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2227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304E5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2398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FA0FB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446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D9F8437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&gt;3078</w:t>
            </w:r>
          </w:p>
        </w:tc>
      </w:tr>
      <w:tr w:rsidR="003D109E" w:rsidRPr="006400DD" w14:paraId="04D74E0C" w14:textId="77777777" w:rsidTr="003D109E">
        <w:trPr>
          <w:trHeight w:val="22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11BC1A" w14:textId="77777777" w:rsidR="006400DD" w:rsidRPr="006400DD" w:rsidRDefault="006400DD" w:rsidP="006400DD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ED88.0</w:t>
            </w:r>
          </w:p>
        </w:tc>
        <w:tc>
          <w:tcPr>
            <w:tcW w:w="6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A1BB2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633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544DF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277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01FE43F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1308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4186F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1354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A221B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297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9EB4019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&gt;2462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6D434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1081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78F8D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429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31B0B0F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2456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41B96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2651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31ADC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486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FCA742A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&gt;3078</w:t>
            </w:r>
          </w:p>
        </w:tc>
      </w:tr>
      <w:tr w:rsidR="003D109E" w:rsidRPr="006400DD" w14:paraId="13D2600B" w14:textId="77777777" w:rsidTr="003D109E">
        <w:trPr>
          <w:trHeight w:val="22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9CD38" w14:textId="77777777" w:rsidR="006400DD" w:rsidRPr="006400DD" w:rsidRDefault="006400DD" w:rsidP="006400DD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ED89.0</w:t>
            </w:r>
          </w:p>
        </w:tc>
        <w:tc>
          <w:tcPr>
            <w:tcW w:w="6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2B34A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684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4DE78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301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F979176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1429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43CFA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1476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405E2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318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6B27862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&gt;2462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113CD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1187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19543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474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467F380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2739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525E7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2949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BF5CB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532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2D155B8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&gt;3078</w:t>
            </w:r>
          </w:p>
        </w:tc>
      </w:tr>
      <w:tr w:rsidR="003D109E" w:rsidRPr="006400DD" w14:paraId="5B908732" w14:textId="77777777" w:rsidTr="007E42F4">
        <w:trPr>
          <w:trHeight w:val="22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08BB4491" w14:textId="77777777" w:rsidR="006400DD" w:rsidRPr="006400DD" w:rsidRDefault="006400DD" w:rsidP="006400DD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ED90.0</w:t>
            </w:r>
          </w:p>
        </w:tc>
        <w:tc>
          <w:tcPr>
            <w:tcW w:w="6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342157E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744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693F39B2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328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99540F9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1575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2DEA6C19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1619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541B42E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342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4AA0BED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&gt;2462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A9833F3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1312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C0DDB9A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527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AAE731E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3092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71832D5F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&gt;3078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0708FCB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584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0949495F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&gt;3078</w:t>
            </w:r>
          </w:p>
        </w:tc>
      </w:tr>
      <w:tr w:rsidR="003D109E" w:rsidRPr="006400DD" w14:paraId="78B7781B" w14:textId="77777777" w:rsidTr="003D109E">
        <w:trPr>
          <w:trHeight w:val="22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F6028" w14:textId="77777777" w:rsidR="006400DD" w:rsidRPr="006400DD" w:rsidRDefault="006400DD" w:rsidP="006400DD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ED91.0</w:t>
            </w:r>
          </w:p>
        </w:tc>
        <w:tc>
          <w:tcPr>
            <w:tcW w:w="6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8B3F3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814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C4DD0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359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1220AEB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1761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9917E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1788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F6A7D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369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444FD7A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&gt;2462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CF069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1463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5FC3BC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589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0E4EA1A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3548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5A304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&gt;3078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B9370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645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9D4185D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&gt;3078</w:t>
            </w:r>
          </w:p>
        </w:tc>
      </w:tr>
      <w:tr w:rsidR="003D109E" w:rsidRPr="006400DD" w14:paraId="7E61BC04" w14:textId="77777777" w:rsidTr="003D109E">
        <w:trPr>
          <w:trHeight w:val="22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79939" w14:textId="77777777" w:rsidR="006400DD" w:rsidRPr="006400DD" w:rsidRDefault="006400DD" w:rsidP="006400DD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ED92.0</w:t>
            </w:r>
          </w:p>
        </w:tc>
        <w:tc>
          <w:tcPr>
            <w:tcW w:w="6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DEB76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898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ED9D8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395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BC8145A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2004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19537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1993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6349F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9DA934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&gt;2462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109E2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1648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4DC58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661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CD6137C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4156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624BD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&gt;3078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C0BF9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715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4543AD5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&gt;3078</w:t>
            </w:r>
          </w:p>
        </w:tc>
      </w:tr>
      <w:tr w:rsidR="003D109E" w:rsidRPr="006400DD" w14:paraId="79E04B95" w14:textId="77777777" w:rsidTr="003D109E">
        <w:trPr>
          <w:trHeight w:val="22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76DFF7" w14:textId="77777777" w:rsidR="006400DD" w:rsidRPr="006400DD" w:rsidRDefault="006400DD" w:rsidP="006400DD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ED93.0</w:t>
            </w:r>
          </w:p>
        </w:tc>
        <w:tc>
          <w:tcPr>
            <w:tcW w:w="6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AB99C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1001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F55F7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435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701925C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2336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8C504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2247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8AEC03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436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68D2CD2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&gt;2462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D4657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1881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0271D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745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2693D28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5002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C00A8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&gt;3078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21C61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798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E576590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&gt;3078</w:t>
            </w:r>
          </w:p>
        </w:tc>
      </w:tr>
      <w:tr w:rsidR="003D109E" w:rsidRPr="006400DD" w14:paraId="11B06858" w14:textId="77777777" w:rsidTr="003D109E">
        <w:trPr>
          <w:trHeight w:val="22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C08027" w14:textId="77777777" w:rsidR="006400DD" w:rsidRPr="006400DD" w:rsidRDefault="006400DD" w:rsidP="006400DD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ED94.0</w:t>
            </w:r>
          </w:p>
        </w:tc>
        <w:tc>
          <w:tcPr>
            <w:tcW w:w="6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116BB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1132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1F778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482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60FBA65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2814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E7BA7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&gt;2462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A69AA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478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204A135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&gt;2462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9513C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2188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E42B1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844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A713641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&gt;6000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3B06B3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&gt;3078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CC583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895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8B20D2D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&gt;3078</w:t>
            </w:r>
          </w:p>
        </w:tc>
      </w:tr>
      <w:tr w:rsidR="003D109E" w:rsidRPr="006400DD" w14:paraId="63AC77D1" w14:textId="77777777" w:rsidTr="003D109E">
        <w:trPr>
          <w:trHeight w:val="22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FA826" w14:textId="77777777" w:rsidR="006400DD" w:rsidRPr="006400DD" w:rsidRDefault="006400DD" w:rsidP="006400DD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ED95.0</w:t>
            </w:r>
          </w:p>
        </w:tc>
        <w:tc>
          <w:tcPr>
            <w:tcW w:w="6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28BC8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1304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92032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538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014DBE8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3544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453788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&gt;2462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05DF5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529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6D15C17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&gt;2462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6C143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2613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0F830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964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6E22E7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&gt;6000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DCD1C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&gt;3078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2992A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1015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8EAD2F8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&gt;3078</w:t>
            </w:r>
          </w:p>
        </w:tc>
      </w:tr>
      <w:tr w:rsidR="003D109E" w:rsidRPr="006400DD" w14:paraId="104E9568" w14:textId="77777777" w:rsidTr="003D109E">
        <w:trPr>
          <w:trHeight w:val="22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D735A" w14:textId="77777777" w:rsidR="006400DD" w:rsidRPr="006400DD" w:rsidRDefault="006400DD" w:rsidP="006400DD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ED96.0</w:t>
            </w:r>
          </w:p>
        </w:tc>
        <w:tc>
          <w:tcPr>
            <w:tcW w:w="6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F2925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1548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A6E65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606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089FF7E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&gt;4000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B66B4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&gt;2462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3FF0D1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593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F064B48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&gt;2462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2DC54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3250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4B4DD2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1109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5F539D2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&gt;6000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80089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&gt;3078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95A0B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1165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5001C68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&gt;3078</w:t>
            </w:r>
          </w:p>
        </w:tc>
      </w:tr>
      <w:tr w:rsidR="003D109E" w:rsidRPr="006400DD" w14:paraId="648A66D5" w14:textId="77777777" w:rsidTr="003D109E">
        <w:trPr>
          <w:trHeight w:val="22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65F2B" w14:textId="77777777" w:rsidR="006400DD" w:rsidRPr="006400DD" w:rsidRDefault="006400DD" w:rsidP="006400DD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ED97.0</w:t>
            </w:r>
          </w:p>
        </w:tc>
        <w:tc>
          <w:tcPr>
            <w:tcW w:w="6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DCACA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1932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97CE0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693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65880E2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&gt;4000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519F8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&gt;2462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21DF4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677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2D3F1D4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&gt;2462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14A33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4342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86DDA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1297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45B309F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&gt;6000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4F0F2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&gt;3078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C3BB1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1364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90AF5F3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&gt;3078</w:t>
            </w:r>
          </w:p>
        </w:tc>
      </w:tr>
      <w:tr w:rsidR="003D109E" w:rsidRPr="006400DD" w14:paraId="32FE7CF4" w14:textId="77777777" w:rsidTr="003D109E">
        <w:trPr>
          <w:trHeight w:val="22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97E760" w14:textId="77777777" w:rsidR="006400DD" w:rsidRPr="006400DD" w:rsidRDefault="006400DD" w:rsidP="006400DD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ED98.0</w:t>
            </w:r>
          </w:p>
        </w:tc>
        <w:tc>
          <w:tcPr>
            <w:tcW w:w="6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41A3A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2681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F006D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818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080623E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&gt;4000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4595C0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&gt;2462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ECD8F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170879F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&gt;2462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F99BB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&gt;6000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97E66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1566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FC2EA04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&gt;6000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888EC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&gt;3078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9AE1C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1655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D29430E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&gt;3078</w:t>
            </w:r>
          </w:p>
        </w:tc>
      </w:tr>
      <w:tr w:rsidR="003D109E" w:rsidRPr="006400DD" w14:paraId="76D3751C" w14:textId="77777777" w:rsidTr="003D109E">
        <w:trPr>
          <w:trHeight w:val="22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C62B2" w14:textId="77777777" w:rsidR="006400DD" w:rsidRPr="006400DD" w:rsidRDefault="006400DD" w:rsidP="006400DD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ED99.0</w:t>
            </w:r>
          </w:p>
        </w:tc>
        <w:tc>
          <w:tcPr>
            <w:tcW w:w="68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33407F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&gt;4000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3E2F50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1043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FA9EE79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&gt;4000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2E6CB3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&gt;2462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0CF993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1023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9CF617C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&gt;2462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DB86DF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&gt;6000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D1F506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2057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CB1C31E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&gt;6000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972ADE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&gt;3078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545FBD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2187</w:t>
            </w:r>
          </w:p>
        </w:tc>
        <w:tc>
          <w:tcPr>
            <w:tcW w:w="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3E9AE60" w14:textId="77777777" w:rsidR="006400DD" w:rsidRPr="006400DD" w:rsidRDefault="006400DD" w:rsidP="006400D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400DD">
              <w:rPr>
                <w:rFonts w:ascii="Calibri" w:hAnsi="Calibri" w:cs="Calibri"/>
                <w:color w:val="000000"/>
                <w:sz w:val="16"/>
                <w:szCs w:val="16"/>
              </w:rPr>
              <w:t>&gt;3078</w:t>
            </w:r>
          </w:p>
        </w:tc>
      </w:tr>
    </w:tbl>
    <w:p w14:paraId="0FFDA878" w14:textId="156CFEF5" w:rsidR="004875DD" w:rsidRPr="00123F44" w:rsidRDefault="004875DD" w:rsidP="00123F44">
      <w:pPr>
        <w:spacing w:line="276" w:lineRule="auto"/>
        <w:ind w:right="1671"/>
        <w:rPr>
          <w:rFonts w:asciiTheme="minorHAnsi" w:hAnsiTheme="minorHAnsi" w:cstheme="minorHAnsi"/>
        </w:rPr>
      </w:pPr>
    </w:p>
    <w:sectPr w:rsidR="004875DD" w:rsidRPr="00123F44" w:rsidSect="00027AA1">
      <w:pgSz w:w="11906" w:h="16838"/>
      <w:pgMar w:top="1417" w:right="1274" w:bottom="1417" w:left="12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96EECD" w14:textId="77777777" w:rsidR="00131024" w:rsidRDefault="00131024">
      <w:r>
        <w:separator/>
      </w:r>
    </w:p>
  </w:endnote>
  <w:endnote w:type="continuationSeparator" w:id="0">
    <w:p w14:paraId="5DEEA745" w14:textId="77777777" w:rsidR="00131024" w:rsidRDefault="00131024">
      <w:r>
        <w:continuationSeparator/>
      </w:r>
    </w:p>
  </w:endnote>
  <w:endnote w:type="continuationNotice" w:id="1">
    <w:p w14:paraId="71A6DF93" w14:textId="77777777" w:rsidR="00131024" w:rsidRDefault="0013102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604020202020204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589999292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5D8A3F7" w14:textId="6BB2E636" w:rsidR="00503D14" w:rsidRDefault="00503D14" w:rsidP="00083ABE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03F19473" w14:textId="77777777" w:rsidR="00503D14" w:rsidRDefault="00503D1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D90166" w14:textId="2ABD99CD" w:rsidR="00503D14" w:rsidRDefault="00503D14" w:rsidP="00083ABE">
    <w:pPr>
      <w:pStyle w:val="Footer"/>
      <w:framePr w:wrap="none" w:vAnchor="text" w:hAnchor="margin" w:xAlign="center" w:y="1"/>
      <w:rPr>
        <w:rStyle w:val="PageNumber"/>
      </w:rPr>
    </w:pPr>
  </w:p>
  <w:p w14:paraId="40155134" w14:textId="77777777" w:rsidR="00503D14" w:rsidRDefault="00503D1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A4C410" w14:textId="77777777" w:rsidR="00131024" w:rsidRDefault="00131024">
      <w:r>
        <w:separator/>
      </w:r>
    </w:p>
  </w:footnote>
  <w:footnote w:type="continuationSeparator" w:id="0">
    <w:p w14:paraId="7952D33A" w14:textId="77777777" w:rsidR="00131024" w:rsidRDefault="00131024">
      <w:r>
        <w:continuationSeparator/>
      </w:r>
    </w:p>
  </w:footnote>
  <w:footnote w:type="continuationNotice" w:id="1">
    <w:p w14:paraId="7F0D472C" w14:textId="77777777" w:rsidR="00131024" w:rsidRDefault="0013102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124130088"/>
      <w:docPartObj>
        <w:docPartGallery w:val="Page Numbers (Top of Page)"/>
        <w:docPartUnique/>
      </w:docPartObj>
    </w:sdtPr>
    <w:sdtEndPr>
      <w:rPr>
        <w:rStyle w:val="PageNumber"/>
      </w:rPr>
    </w:sdtEndPr>
    <w:sdtContent>
      <w:p w14:paraId="2CD25AD6" w14:textId="45D7D27F" w:rsidR="00503D14" w:rsidRDefault="00503D14" w:rsidP="00FF6B8A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242F866A" w14:textId="77777777" w:rsidR="00503D14" w:rsidRDefault="00503D14" w:rsidP="00A07885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1145929660"/>
      <w:docPartObj>
        <w:docPartGallery w:val="Page Numbers (Top of Page)"/>
        <w:docPartUnique/>
      </w:docPartObj>
    </w:sdtPr>
    <w:sdtEndPr>
      <w:rPr>
        <w:rStyle w:val="PageNumber"/>
      </w:rPr>
    </w:sdtEndPr>
    <w:sdtContent>
      <w:p w14:paraId="1756B681" w14:textId="798E9D95" w:rsidR="00503D14" w:rsidRDefault="00503D14" w:rsidP="00FF6B8A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4</w:t>
        </w:r>
        <w:r>
          <w:rPr>
            <w:rStyle w:val="PageNumber"/>
          </w:rPr>
          <w:fldChar w:fldCharType="end"/>
        </w:r>
      </w:p>
    </w:sdtContent>
  </w:sdt>
  <w:p w14:paraId="4D4ABAC5" w14:textId="20504C58" w:rsidR="00503D14" w:rsidRPr="00240AE6" w:rsidRDefault="00503D14" w:rsidP="00A07885">
    <w:pPr>
      <w:pStyle w:val="Header"/>
      <w:ind w:right="360"/>
      <w:jc w:val="right"/>
      <w:rPr>
        <w:i/>
        <w:lang w:val="en-GB"/>
      </w:rPr>
    </w:pPr>
    <w:r>
      <w:rPr>
        <w:i/>
        <w:lang w:val="en-GB"/>
      </w:rPr>
      <w:t>Turner et 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9D6241"/>
    <w:multiLevelType w:val="hybridMultilevel"/>
    <w:tmpl w:val="41C80800"/>
    <w:lvl w:ilvl="0" w:tplc="E578EB32">
      <w:start w:val="1"/>
      <w:numFmt w:val="decimal"/>
      <w:lvlText w:val="E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6955AC8"/>
    <w:multiLevelType w:val="hybridMultilevel"/>
    <w:tmpl w:val="F426EE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B10B6C"/>
    <w:multiLevelType w:val="hybridMultilevel"/>
    <w:tmpl w:val="AC26A922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DAA7C17"/>
    <w:multiLevelType w:val="hybridMultilevel"/>
    <w:tmpl w:val="AFFA7DE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EE78CA"/>
    <w:multiLevelType w:val="multilevel"/>
    <w:tmpl w:val="6CD49364"/>
    <w:styleLink w:val="CurrentList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53B2C5E"/>
    <w:multiLevelType w:val="hybridMultilevel"/>
    <w:tmpl w:val="A69E954E"/>
    <w:lvl w:ilvl="0" w:tplc="0C0A0001">
      <w:start w:val="1"/>
      <w:numFmt w:val="bullet"/>
      <w:lvlText w:val=""/>
      <w:lvlJc w:val="left"/>
      <w:pPr>
        <w:ind w:left="21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48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35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0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57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6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7888" w:hanging="360"/>
      </w:pPr>
      <w:rPr>
        <w:rFonts w:ascii="Wingdings" w:hAnsi="Wingdings" w:hint="default"/>
      </w:rPr>
    </w:lvl>
  </w:abstractNum>
  <w:abstractNum w:abstractNumId="6" w15:restartNumberingAfterBreak="0">
    <w:nsid w:val="4D1A1D51"/>
    <w:multiLevelType w:val="hybridMultilevel"/>
    <w:tmpl w:val="F5D0CE66"/>
    <w:lvl w:ilvl="0" w:tplc="04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 w15:restartNumberingAfterBreak="0">
    <w:nsid w:val="543F2A69"/>
    <w:multiLevelType w:val="hybridMultilevel"/>
    <w:tmpl w:val="50C6172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8EA4F00"/>
    <w:multiLevelType w:val="multilevel"/>
    <w:tmpl w:val="0344A8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D110477"/>
    <w:multiLevelType w:val="hybridMultilevel"/>
    <w:tmpl w:val="0CC4114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28C40C6"/>
    <w:multiLevelType w:val="hybridMultilevel"/>
    <w:tmpl w:val="5CB036F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47D375F"/>
    <w:multiLevelType w:val="hybridMultilevel"/>
    <w:tmpl w:val="E3AA73C0"/>
    <w:lvl w:ilvl="0" w:tplc="49E445FA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F756D4E"/>
    <w:multiLevelType w:val="hybridMultilevel"/>
    <w:tmpl w:val="C59EEB90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8610324">
    <w:abstractNumId w:val="10"/>
  </w:num>
  <w:num w:numId="2" w16cid:durableId="542061480">
    <w:abstractNumId w:val="6"/>
  </w:num>
  <w:num w:numId="3" w16cid:durableId="591935692">
    <w:abstractNumId w:val="5"/>
  </w:num>
  <w:num w:numId="4" w16cid:durableId="742488814">
    <w:abstractNumId w:val="0"/>
  </w:num>
  <w:num w:numId="5" w16cid:durableId="440953025">
    <w:abstractNumId w:val="3"/>
  </w:num>
  <w:num w:numId="6" w16cid:durableId="1561987768">
    <w:abstractNumId w:val="12"/>
  </w:num>
  <w:num w:numId="7" w16cid:durableId="670524059">
    <w:abstractNumId w:val="8"/>
  </w:num>
  <w:num w:numId="8" w16cid:durableId="1773016956">
    <w:abstractNumId w:val="11"/>
  </w:num>
  <w:num w:numId="9" w16cid:durableId="1438794288">
    <w:abstractNumId w:val="7"/>
  </w:num>
  <w:num w:numId="10" w16cid:durableId="253443590">
    <w:abstractNumId w:val="9"/>
  </w:num>
  <w:num w:numId="11" w16cid:durableId="1187989966">
    <w:abstractNumId w:val="1"/>
  </w:num>
  <w:num w:numId="12" w16cid:durableId="5519910">
    <w:abstractNumId w:val="2"/>
  </w:num>
  <w:num w:numId="13" w16cid:durableId="56885337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849"/>
    <w:rsid w:val="00001912"/>
    <w:rsid w:val="0000754F"/>
    <w:rsid w:val="000107B5"/>
    <w:rsid w:val="00013214"/>
    <w:rsid w:val="00013EDB"/>
    <w:rsid w:val="00016AB0"/>
    <w:rsid w:val="00021308"/>
    <w:rsid w:val="00021A91"/>
    <w:rsid w:val="00024D14"/>
    <w:rsid w:val="00025E88"/>
    <w:rsid w:val="00027AA1"/>
    <w:rsid w:val="00032169"/>
    <w:rsid w:val="0003458F"/>
    <w:rsid w:val="00036B26"/>
    <w:rsid w:val="00037974"/>
    <w:rsid w:val="0004386C"/>
    <w:rsid w:val="0004781D"/>
    <w:rsid w:val="00050C9D"/>
    <w:rsid w:val="00052F32"/>
    <w:rsid w:val="00053AA5"/>
    <w:rsid w:val="00054648"/>
    <w:rsid w:val="00060504"/>
    <w:rsid w:val="00061D0E"/>
    <w:rsid w:val="000648D0"/>
    <w:rsid w:val="00067DB9"/>
    <w:rsid w:val="00073A71"/>
    <w:rsid w:val="000762B9"/>
    <w:rsid w:val="000802B6"/>
    <w:rsid w:val="0008374A"/>
    <w:rsid w:val="00083ABE"/>
    <w:rsid w:val="00085C80"/>
    <w:rsid w:val="00087BE2"/>
    <w:rsid w:val="000970ED"/>
    <w:rsid w:val="00097612"/>
    <w:rsid w:val="000B61B2"/>
    <w:rsid w:val="000B755E"/>
    <w:rsid w:val="000C1DFC"/>
    <w:rsid w:val="000C40C4"/>
    <w:rsid w:val="000C52D4"/>
    <w:rsid w:val="000C5658"/>
    <w:rsid w:val="000C743B"/>
    <w:rsid w:val="000D2FE5"/>
    <w:rsid w:val="000D3E9D"/>
    <w:rsid w:val="000D759A"/>
    <w:rsid w:val="000E0C7F"/>
    <w:rsid w:val="000E1294"/>
    <w:rsid w:val="000F22C6"/>
    <w:rsid w:val="000F31B5"/>
    <w:rsid w:val="000F5D32"/>
    <w:rsid w:val="00103027"/>
    <w:rsid w:val="001030D9"/>
    <w:rsid w:val="00104BD8"/>
    <w:rsid w:val="00107153"/>
    <w:rsid w:val="00107A84"/>
    <w:rsid w:val="001154EB"/>
    <w:rsid w:val="001167CE"/>
    <w:rsid w:val="00117082"/>
    <w:rsid w:val="0011779C"/>
    <w:rsid w:val="001218A7"/>
    <w:rsid w:val="001226CD"/>
    <w:rsid w:val="001232E7"/>
    <w:rsid w:val="00123F44"/>
    <w:rsid w:val="00125246"/>
    <w:rsid w:val="00127D39"/>
    <w:rsid w:val="00130272"/>
    <w:rsid w:val="00131024"/>
    <w:rsid w:val="00134351"/>
    <w:rsid w:val="00134539"/>
    <w:rsid w:val="00137B3D"/>
    <w:rsid w:val="00137BAB"/>
    <w:rsid w:val="0014086B"/>
    <w:rsid w:val="00143F30"/>
    <w:rsid w:val="00153D3D"/>
    <w:rsid w:val="001540DB"/>
    <w:rsid w:val="0015684C"/>
    <w:rsid w:val="00161095"/>
    <w:rsid w:val="00161F9B"/>
    <w:rsid w:val="00164631"/>
    <w:rsid w:val="001709F5"/>
    <w:rsid w:val="00177368"/>
    <w:rsid w:val="00182B27"/>
    <w:rsid w:val="00183047"/>
    <w:rsid w:val="00184432"/>
    <w:rsid w:val="0018533D"/>
    <w:rsid w:val="00185A5B"/>
    <w:rsid w:val="001867DD"/>
    <w:rsid w:val="00187678"/>
    <w:rsid w:val="00192365"/>
    <w:rsid w:val="001951D9"/>
    <w:rsid w:val="001A126F"/>
    <w:rsid w:val="001A7F53"/>
    <w:rsid w:val="001B2342"/>
    <w:rsid w:val="001B32E9"/>
    <w:rsid w:val="001B4D6F"/>
    <w:rsid w:val="001C2752"/>
    <w:rsid w:val="001C2AB3"/>
    <w:rsid w:val="001C3731"/>
    <w:rsid w:val="001C39A2"/>
    <w:rsid w:val="001C46C1"/>
    <w:rsid w:val="001D49CA"/>
    <w:rsid w:val="001D59F1"/>
    <w:rsid w:val="001D6309"/>
    <w:rsid w:val="001D6549"/>
    <w:rsid w:val="001D6899"/>
    <w:rsid w:val="001D6CC0"/>
    <w:rsid w:val="001E5B40"/>
    <w:rsid w:val="001E6599"/>
    <w:rsid w:val="001F3D92"/>
    <w:rsid w:val="001F5129"/>
    <w:rsid w:val="001F5F96"/>
    <w:rsid w:val="001F73EF"/>
    <w:rsid w:val="002021EB"/>
    <w:rsid w:val="00203837"/>
    <w:rsid w:val="0020504E"/>
    <w:rsid w:val="0021041B"/>
    <w:rsid w:val="00213146"/>
    <w:rsid w:val="002139EC"/>
    <w:rsid w:val="00224FDA"/>
    <w:rsid w:val="00226491"/>
    <w:rsid w:val="00230EB1"/>
    <w:rsid w:val="0023163D"/>
    <w:rsid w:val="002368F9"/>
    <w:rsid w:val="00237D53"/>
    <w:rsid w:val="0024452F"/>
    <w:rsid w:val="00246273"/>
    <w:rsid w:val="00247C0F"/>
    <w:rsid w:val="00251265"/>
    <w:rsid w:val="00251D8D"/>
    <w:rsid w:val="002545E5"/>
    <w:rsid w:val="00255EAC"/>
    <w:rsid w:val="002573AB"/>
    <w:rsid w:val="002603B7"/>
    <w:rsid w:val="002639BB"/>
    <w:rsid w:val="002705CA"/>
    <w:rsid w:val="002717CA"/>
    <w:rsid w:val="00273C6B"/>
    <w:rsid w:val="00283F82"/>
    <w:rsid w:val="002864DD"/>
    <w:rsid w:val="002865E5"/>
    <w:rsid w:val="00286E37"/>
    <w:rsid w:val="00290540"/>
    <w:rsid w:val="002921DD"/>
    <w:rsid w:val="00293F76"/>
    <w:rsid w:val="00296169"/>
    <w:rsid w:val="00296A57"/>
    <w:rsid w:val="0029781A"/>
    <w:rsid w:val="002A59F6"/>
    <w:rsid w:val="002A6F82"/>
    <w:rsid w:val="002A7DA6"/>
    <w:rsid w:val="002B027A"/>
    <w:rsid w:val="002B1F46"/>
    <w:rsid w:val="002B2EE7"/>
    <w:rsid w:val="002B39F4"/>
    <w:rsid w:val="002B3C31"/>
    <w:rsid w:val="002B4F0B"/>
    <w:rsid w:val="002B521D"/>
    <w:rsid w:val="002B75D5"/>
    <w:rsid w:val="002C01EA"/>
    <w:rsid w:val="002C3355"/>
    <w:rsid w:val="002C590F"/>
    <w:rsid w:val="002D0E77"/>
    <w:rsid w:val="002D36A3"/>
    <w:rsid w:val="002D37E1"/>
    <w:rsid w:val="002D66A6"/>
    <w:rsid w:val="002D7E78"/>
    <w:rsid w:val="002E0DC8"/>
    <w:rsid w:val="002E1505"/>
    <w:rsid w:val="002E29E8"/>
    <w:rsid w:val="002E2FB4"/>
    <w:rsid w:val="002E592D"/>
    <w:rsid w:val="002F0BB1"/>
    <w:rsid w:val="002F48AD"/>
    <w:rsid w:val="002F70F5"/>
    <w:rsid w:val="00303C90"/>
    <w:rsid w:val="0030422A"/>
    <w:rsid w:val="00305415"/>
    <w:rsid w:val="00310750"/>
    <w:rsid w:val="00311626"/>
    <w:rsid w:val="00311AF8"/>
    <w:rsid w:val="00321657"/>
    <w:rsid w:val="003274CF"/>
    <w:rsid w:val="0033473E"/>
    <w:rsid w:val="003420F6"/>
    <w:rsid w:val="00342D98"/>
    <w:rsid w:val="00342FE5"/>
    <w:rsid w:val="00343CD5"/>
    <w:rsid w:val="00350BAC"/>
    <w:rsid w:val="003520C6"/>
    <w:rsid w:val="00352DD5"/>
    <w:rsid w:val="0035499D"/>
    <w:rsid w:val="003611CA"/>
    <w:rsid w:val="00361407"/>
    <w:rsid w:val="00361552"/>
    <w:rsid w:val="0036327C"/>
    <w:rsid w:val="00363DD1"/>
    <w:rsid w:val="003665D9"/>
    <w:rsid w:val="003666A9"/>
    <w:rsid w:val="003677B3"/>
    <w:rsid w:val="00372299"/>
    <w:rsid w:val="00376B52"/>
    <w:rsid w:val="0037770F"/>
    <w:rsid w:val="003800DF"/>
    <w:rsid w:val="0038140F"/>
    <w:rsid w:val="00382C09"/>
    <w:rsid w:val="00385170"/>
    <w:rsid w:val="00387002"/>
    <w:rsid w:val="00393593"/>
    <w:rsid w:val="0039418D"/>
    <w:rsid w:val="0039471E"/>
    <w:rsid w:val="00397038"/>
    <w:rsid w:val="003A0115"/>
    <w:rsid w:val="003A12A0"/>
    <w:rsid w:val="003A1B50"/>
    <w:rsid w:val="003A2325"/>
    <w:rsid w:val="003A2A8A"/>
    <w:rsid w:val="003A3F38"/>
    <w:rsid w:val="003A4E03"/>
    <w:rsid w:val="003A5672"/>
    <w:rsid w:val="003A643E"/>
    <w:rsid w:val="003B14EA"/>
    <w:rsid w:val="003B27E6"/>
    <w:rsid w:val="003B62E3"/>
    <w:rsid w:val="003B68D3"/>
    <w:rsid w:val="003C0E82"/>
    <w:rsid w:val="003C2417"/>
    <w:rsid w:val="003C656F"/>
    <w:rsid w:val="003C657F"/>
    <w:rsid w:val="003C6D60"/>
    <w:rsid w:val="003C748A"/>
    <w:rsid w:val="003C74DC"/>
    <w:rsid w:val="003D109E"/>
    <w:rsid w:val="003D3237"/>
    <w:rsid w:val="003D4B37"/>
    <w:rsid w:val="003D57CA"/>
    <w:rsid w:val="003E2618"/>
    <w:rsid w:val="003E2EB4"/>
    <w:rsid w:val="003E2FEB"/>
    <w:rsid w:val="003E507E"/>
    <w:rsid w:val="003E59F9"/>
    <w:rsid w:val="003E5CC1"/>
    <w:rsid w:val="003E73DB"/>
    <w:rsid w:val="003F1DF2"/>
    <w:rsid w:val="003F3A58"/>
    <w:rsid w:val="003F4348"/>
    <w:rsid w:val="003F4C60"/>
    <w:rsid w:val="003F65D6"/>
    <w:rsid w:val="003F701D"/>
    <w:rsid w:val="0040155F"/>
    <w:rsid w:val="00401CF8"/>
    <w:rsid w:val="00402699"/>
    <w:rsid w:val="00403443"/>
    <w:rsid w:val="004038CA"/>
    <w:rsid w:val="004108F8"/>
    <w:rsid w:val="00411A10"/>
    <w:rsid w:val="00412829"/>
    <w:rsid w:val="004142D4"/>
    <w:rsid w:val="00420849"/>
    <w:rsid w:val="00427468"/>
    <w:rsid w:val="004319A7"/>
    <w:rsid w:val="00432B00"/>
    <w:rsid w:val="004361D1"/>
    <w:rsid w:val="004361F5"/>
    <w:rsid w:val="004420D5"/>
    <w:rsid w:val="00442F1B"/>
    <w:rsid w:val="00443F6D"/>
    <w:rsid w:val="00450F9C"/>
    <w:rsid w:val="004511DF"/>
    <w:rsid w:val="00454479"/>
    <w:rsid w:val="00454F16"/>
    <w:rsid w:val="0045510A"/>
    <w:rsid w:val="00460ED8"/>
    <w:rsid w:val="00464108"/>
    <w:rsid w:val="00464125"/>
    <w:rsid w:val="004658F0"/>
    <w:rsid w:val="004819B1"/>
    <w:rsid w:val="00482C30"/>
    <w:rsid w:val="004842D8"/>
    <w:rsid w:val="0048461F"/>
    <w:rsid w:val="004860E5"/>
    <w:rsid w:val="00486B72"/>
    <w:rsid w:val="004875DD"/>
    <w:rsid w:val="0049200A"/>
    <w:rsid w:val="00493F5E"/>
    <w:rsid w:val="00497554"/>
    <w:rsid w:val="00497FF5"/>
    <w:rsid w:val="004A0857"/>
    <w:rsid w:val="004A66FF"/>
    <w:rsid w:val="004A7B5B"/>
    <w:rsid w:val="004B5579"/>
    <w:rsid w:val="004B6E94"/>
    <w:rsid w:val="004B6FDC"/>
    <w:rsid w:val="004C4979"/>
    <w:rsid w:val="004D04CD"/>
    <w:rsid w:val="004D17D7"/>
    <w:rsid w:val="004D2AF4"/>
    <w:rsid w:val="004D634A"/>
    <w:rsid w:val="004D6A64"/>
    <w:rsid w:val="004E09B0"/>
    <w:rsid w:val="004E19C6"/>
    <w:rsid w:val="004E1FC3"/>
    <w:rsid w:val="004E57B6"/>
    <w:rsid w:val="004E5861"/>
    <w:rsid w:val="004F0DBA"/>
    <w:rsid w:val="004F18FD"/>
    <w:rsid w:val="004F2E82"/>
    <w:rsid w:val="004F30F1"/>
    <w:rsid w:val="004F3AAC"/>
    <w:rsid w:val="004F40BE"/>
    <w:rsid w:val="004F41D1"/>
    <w:rsid w:val="004F56BA"/>
    <w:rsid w:val="004F57D5"/>
    <w:rsid w:val="004F5E1D"/>
    <w:rsid w:val="005008F8"/>
    <w:rsid w:val="00501D28"/>
    <w:rsid w:val="00502C2D"/>
    <w:rsid w:val="00503D14"/>
    <w:rsid w:val="00505440"/>
    <w:rsid w:val="0050654A"/>
    <w:rsid w:val="005072FC"/>
    <w:rsid w:val="00513759"/>
    <w:rsid w:val="00516A3D"/>
    <w:rsid w:val="00516BB3"/>
    <w:rsid w:val="005220BC"/>
    <w:rsid w:val="0052397C"/>
    <w:rsid w:val="005263FF"/>
    <w:rsid w:val="0052681D"/>
    <w:rsid w:val="00527B81"/>
    <w:rsid w:val="00530828"/>
    <w:rsid w:val="005330C3"/>
    <w:rsid w:val="00534E40"/>
    <w:rsid w:val="005375AF"/>
    <w:rsid w:val="00541C6D"/>
    <w:rsid w:val="00541C70"/>
    <w:rsid w:val="00551F87"/>
    <w:rsid w:val="00552F48"/>
    <w:rsid w:val="0055325C"/>
    <w:rsid w:val="00557171"/>
    <w:rsid w:val="005579A3"/>
    <w:rsid w:val="00563160"/>
    <w:rsid w:val="00563F5C"/>
    <w:rsid w:val="00564F3D"/>
    <w:rsid w:val="005724D8"/>
    <w:rsid w:val="00572C95"/>
    <w:rsid w:val="00576456"/>
    <w:rsid w:val="00581923"/>
    <w:rsid w:val="00585BE4"/>
    <w:rsid w:val="00585CED"/>
    <w:rsid w:val="00585E8A"/>
    <w:rsid w:val="005914F7"/>
    <w:rsid w:val="00593991"/>
    <w:rsid w:val="0059451C"/>
    <w:rsid w:val="00596283"/>
    <w:rsid w:val="00597025"/>
    <w:rsid w:val="005A0130"/>
    <w:rsid w:val="005A1129"/>
    <w:rsid w:val="005A156C"/>
    <w:rsid w:val="005A3106"/>
    <w:rsid w:val="005A3F17"/>
    <w:rsid w:val="005A4579"/>
    <w:rsid w:val="005A7FB3"/>
    <w:rsid w:val="005B0BAF"/>
    <w:rsid w:val="005B1923"/>
    <w:rsid w:val="005B2E08"/>
    <w:rsid w:val="005B396C"/>
    <w:rsid w:val="005B39F6"/>
    <w:rsid w:val="005B4D6B"/>
    <w:rsid w:val="005B6FA9"/>
    <w:rsid w:val="005C4AAC"/>
    <w:rsid w:val="005C634C"/>
    <w:rsid w:val="005D297D"/>
    <w:rsid w:val="005D42D5"/>
    <w:rsid w:val="005D79C1"/>
    <w:rsid w:val="005D7EA5"/>
    <w:rsid w:val="005E0391"/>
    <w:rsid w:val="005E08A4"/>
    <w:rsid w:val="005E1554"/>
    <w:rsid w:val="005E4EF6"/>
    <w:rsid w:val="005E675F"/>
    <w:rsid w:val="005F4DE2"/>
    <w:rsid w:val="005F56E5"/>
    <w:rsid w:val="005F69E7"/>
    <w:rsid w:val="005F6B49"/>
    <w:rsid w:val="005F7DD1"/>
    <w:rsid w:val="006002AF"/>
    <w:rsid w:val="006006CE"/>
    <w:rsid w:val="0060179E"/>
    <w:rsid w:val="00605D01"/>
    <w:rsid w:val="00607BA9"/>
    <w:rsid w:val="006124AA"/>
    <w:rsid w:val="00614E0E"/>
    <w:rsid w:val="00616695"/>
    <w:rsid w:val="0062654C"/>
    <w:rsid w:val="00626B5D"/>
    <w:rsid w:val="00631904"/>
    <w:rsid w:val="006400DD"/>
    <w:rsid w:val="006417F3"/>
    <w:rsid w:val="006425F7"/>
    <w:rsid w:val="00642E1F"/>
    <w:rsid w:val="0064497A"/>
    <w:rsid w:val="00645A16"/>
    <w:rsid w:val="0064670E"/>
    <w:rsid w:val="006502A0"/>
    <w:rsid w:val="00650D1D"/>
    <w:rsid w:val="00650E4F"/>
    <w:rsid w:val="0065146C"/>
    <w:rsid w:val="00652499"/>
    <w:rsid w:val="006525E0"/>
    <w:rsid w:val="00652B5A"/>
    <w:rsid w:val="006534E8"/>
    <w:rsid w:val="0066020C"/>
    <w:rsid w:val="006628CE"/>
    <w:rsid w:val="00663A33"/>
    <w:rsid w:val="00672065"/>
    <w:rsid w:val="00675432"/>
    <w:rsid w:val="00677A24"/>
    <w:rsid w:val="00680A46"/>
    <w:rsid w:val="00683BB2"/>
    <w:rsid w:val="0068644E"/>
    <w:rsid w:val="00687E76"/>
    <w:rsid w:val="0069253E"/>
    <w:rsid w:val="006959C2"/>
    <w:rsid w:val="006A1A62"/>
    <w:rsid w:val="006A318F"/>
    <w:rsid w:val="006A38AE"/>
    <w:rsid w:val="006A3B54"/>
    <w:rsid w:val="006A7030"/>
    <w:rsid w:val="006B2041"/>
    <w:rsid w:val="006B34FE"/>
    <w:rsid w:val="006B3FFF"/>
    <w:rsid w:val="006B4569"/>
    <w:rsid w:val="006B4EAE"/>
    <w:rsid w:val="006C35C7"/>
    <w:rsid w:val="006C3BC1"/>
    <w:rsid w:val="006C6FA0"/>
    <w:rsid w:val="006C76E9"/>
    <w:rsid w:val="006D0446"/>
    <w:rsid w:val="006D28C0"/>
    <w:rsid w:val="006D3018"/>
    <w:rsid w:val="006D5095"/>
    <w:rsid w:val="006D7C8C"/>
    <w:rsid w:val="006E0FCD"/>
    <w:rsid w:val="006E281C"/>
    <w:rsid w:val="006F0455"/>
    <w:rsid w:val="006F3B2C"/>
    <w:rsid w:val="007021AE"/>
    <w:rsid w:val="0070344D"/>
    <w:rsid w:val="00703B25"/>
    <w:rsid w:val="00710C2A"/>
    <w:rsid w:val="00710D51"/>
    <w:rsid w:val="00711FF8"/>
    <w:rsid w:val="0071483E"/>
    <w:rsid w:val="007151BA"/>
    <w:rsid w:val="00720E7F"/>
    <w:rsid w:val="00722280"/>
    <w:rsid w:val="00732729"/>
    <w:rsid w:val="00732D23"/>
    <w:rsid w:val="007406E3"/>
    <w:rsid w:val="0074139F"/>
    <w:rsid w:val="00746DB1"/>
    <w:rsid w:val="007513CB"/>
    <w:rsid w:val="0075153C"/>
    <w:rsid w:val="00753C36"/>
    <w:rsid w:val="0076152E"/>
    <w:rsid w:val="007658B1"/>
    <w:rsid w:val="00765C86"/>
    <w:rsid w:val="007664A2"/>
    <w:rsid w:val="00771E4F"/>
    <w:rsid w:val="00772F57"/>
    <w:rsid w:val="007754B8"/>
    <w:rsid w:val="00776390"/>
    <w:rsid w:val="0077666D"/>
    <w:rsid w:val="007775FD"/>
    <w:rsid w:val="00782229"/>
    <w:rsid w:val="007851AE"/>
    <w:rsid w:val="0078589C"/>
    <w:rsid w:val="00786929"/>
    <w:rsid w:val="00786968"/>
    <w:rsid w:val="00786B00"/>
    <w:rsid w:val="00786C80"/>
    <w:rsid w:val="00790A7D"/>
    <w:rsid w:val="007920F8"/>
    <w:rsid w:val="007952A9"/>
    <w:rsid w:val="00796BE4"/>
    <w:rsid w:val="007A767A"/>
    <w:rsid w:val="007B0748"/>
    <w:rsid w:val="007B17D0"/>
    <w:rsid w:val="007B4BF3"/>
    <w:rsid w:val="007C2A1E"/>
    <w:rsid w:val="007C4D70"/>
    <w:rsid w:val="007C520D"/>
    <w:rsid w:val="007C7813"/>
    <w:rsid w:val="007D1075"/>
    <w:rsid w:val="007D3602"/>
    <w:rsid w:val="007D40D4"/>
    <w:rsid w:val="007D43F5"/>
    <w:rsid w:val="007D5555"/>
    <w:rsid w:val="007D6932"/>
    <w:rsid w:val="007D7D9C"/>
    <w:rsid w:val="007E42F4"/>
    <w:rsid w:val="007E64A1"/>
    <w:rsid w:val="007E7360"/>
    <w:rsid w:val="007F0A11"/>
    <w:rsid w:val="007F4253"/>
    <w:rsid w:val="007F765A"/>
    <w:rsid w:val="008036B3"/>
    <w:rsid w:val="00803778"/>
    <w:rsid w:val="00805201"/>
    <w:rsid w:val="008126E3"/>
    <w:rsid w:val="00813907"/>
    <w:rsid w:val="00815AB9"/>
    <w:rsid w:val="00816A10"/>
    <w:rsid w:val="00817F11"/>
    <w:rsid w:val="00820347"/>
    <w:rsid w:val="008209DC"/>
    <w:rsid w:val="00827AC5"/>
    <w:rsid w:val="008310E7"/>
    <w:rsid w:val="00831CEA"/>
    <w:rsid w:val="00842C73"/>
    <w:rsid w:val="00844251"/>
    <w:rsid w:val="00845E67"/>
    <w:rsid w:val="00847F46"/>
    <w:rsid w:val="00850475"/>
    <w:rsid w:val="00851936"/>
    <w:rsid w:val="00853A7C"/>
    <w:rsid w:val="00853B68"/>
    <w:rsid w:val="0085682D"/>
    <w:rsid w:val="0085691D"/>
    <w:rsid w:val="00861C3D"/>
    <w:rsid w:val="00862422"/>
    <w:rsid w:val="008724BF"/>
    <w:rsid w:val="0087426F"/>
    <w:rsid w:val="00874488"/>
    <w:rsid w:val="00884479"/>
    <w:rsid w:val="008872FD"/>
    <w:rsid w:val="00891A89"/>
    <w:rsid w:val="00893544"/>
    <w:rsid w:val="008A15BF"/>
    <w:rsid w:val="008A1826"/>
    <w:rsid w:val="008A4C11"/>
    <w:rsid w:val="008B0A81"/>
    <w:rsid w:val="008B263C"/>
    <w:rsid w:val="008B5BF7"/>
    <w:rsid w:val="008C1467"/>
    <w:rsid w:val="008C26A1"/>
    <w:rsid w:val="008C660A"/>
    <w:rsid w:val="008D0929"/>
    <w:rsid w:val="008D147A"/>
    <w:rsid w:val="008D1DFF"/>
    <w:rsid w:val="008D294A"/>
    <w:rsid w:val="008D4732"/>
    <w:rsid w:val="008D7A10"/>
    <w:rsid w:val="008E1643"/>
    <w:rsid w:val="008E3CE7"/>
    <w:rsid w:val="008E45FC"/>
    <w:rsid w:val="008E58C4"/>
    <w:rsid w:val="008F0336"/>
    <w:rsid w:val="008F04C0"/>
    <w:rsid w:val="008F0E73"/>
    <w:rsid w:val="008F1D04"/>
    <w:rsid w:val="008F2D0B"/>
    <w:rsid w:val="008F2E82"/>
    <w:rsid w:val="008F3B95"/>
    <w:rsid w:val="008F7C0E"/>
    <w:rsid w:val="00901AB6"/>
    <w:rsid w:val="00903032"/>
    <w:rsid w:val="00903C1F"/>
    <w:rsid w:val="00906ACF"/>
    <w:rsid w:val="009111B5"/>
    <w:rsid w:val="00912C73"/>
    <w:rsid w:val="00912DB1"/>
    <w:rsid w:val="009150E9"/>
    <w:rsid w:val="00915293"/>
    <w:rsid w:val="00915B63"/>
    <w:rsid w:val="0091615C"/>
    <w:rsid w:val="00921101"/>
    <w:rsid w:val="00922715"/>
    <w:rsid w:val="009263E2"/>
    <w:rsid w:val="0093059B"/>
    <w:rsid w:val="00931474"/>
    <w:rsid w:val="00931745"/>
    <w:rsid w:val="009317A0"/>
    <w:rsid w:val="00932F23"/>
    <w:rsid w:val="0094059D"/>
    <w:rsid w:val="0094155A"/>
    <w:rsid w:val="00942C81"/>
    <w:rsid w:val="00946167"/>
    <w:rsid w:val="0095064F"/>
    <w:rsid w:val="009511D6"/>
    <w:rsid w:val="00952CB5"/>
    <w:rsid w:val="0095429A"/>
    <w:rsid w:val="009565D5"/>
    <w:rsid w:val="00964C70"/>
    <w:rsid w:val="00965F5B"/>
    <w:rsid w:val="00967896"/>
    <w:rsid w:val="00970138"/>
    <w:rsid w:val="00971DEE"/>
    <w:rsid w:val="00971FED"/>
    <w:rsid w:val="0097210E"/>
    <w:rsid w:val="00972798"/>
    <w:rsid w:val="00973080"/>
    <w:rsid w:val="00974616"/>
    <w:rsid w:val="00974A7F"/>
    <w:rsid w:val="00975050"/>
    <w:rsid w:val="00980926"/>
    <w:rsid w:val="00981A15"/>
    <w:rsid w:val="00984B68"/>
    <w:rsid w:val="00985C98"/>
    <w:rsid w:val="00986982"/>
    <w:rsid w:val="00991963"/>
    <w:rsid w:val="00991CF4"/>
    <w:rsid w:val="00992473"/>
    <w:rsid w:val="0099518E"/>
    <w:rsid w:val="009A0C95"/>
    <w:rsid w:val="009A26F1"/>
    <w:rsid w:val="009A5713"/>
    <w:rsid w:val="009A58EB"/>
    <w:rsid w:val="009A5DEF"/>
    <w:rsid w:val="009A67B3"/>
    <w:rsid w:val="009A71F6"/>
    <w:rsid w:val="009A7E12"/>
    <w:rsid w:val="009B19EC"/>
    <w:rsid w:val="009B2E7E"/>
    <w:rsid w:val="009B307B"/>
    <w:rsid w:val="009B4C0C"/>
    <w:rsid w:val="009B7178"/>
    <w:rsid w:val="009C5D99"/>
    <w:rsid w:val="009C674F"/>
    <w:rsid w:val="009D188B"/>
    <w:rsid w:val="009D30BD"/>
    <w:rsid w:val="009E075C"/>
    <w:rsid w:val="009E2309"/>
    <w:rsid w:val="009E23DF"/>
    <w:rsid w:val="009E2CBB"/>
    <w:rsid w:val="009E7446"/>
    <w:rsid w:val="009F2BE4"/>
    <w:rsid w:val="009F7541"/>
    <w:rsid w:val="009F7E01"/>
    <w:rsid w:val="00A0248C"/>
    <w:rsid w:val="00A07885"/>
    <w:rsid w:val="00A12F24"/>
    <w:rsid w:val="00A13A48"/>
    <w:rsid w:val="00A16B86"/>
    <w:rsid w:val="00A22E14"/>
    <w:rsid w:val="00A2443C"/>
    <w:rsid w:val="00A246A5"/>
    <w:rsid w:val="00A24B10"/>
    <w:rsid w:val="00A24EA5"/>
    <w:rsid w:val="00A265DB"/>
    <w:rsid w:val="00A276A1"/>
    <w:rsid w:val="00A3140F"/>
    <w:rsid w:val="00A364BB"/>
    <w:rsid w:val="00A374B3"/>
    <w:rsid w:val="00A40BED"/>
    <w:rsid w:val="00A4680B"/>
    <w:rsid w:val="00A54CED"/>
    <w:rsid w:val="00A54FBC"/>
    <w:rsid w:val="00A60206"/>
    <w:rsid w:val="00A61CD7"/>
    <w:rsid w:val="00A628D5"/>
    <w:rsid w:val="00A62BDA"/>
    <w:rsid w:val="00A67E5A"/>
    <w:rsid w:val="00A709D0"/>
    <w:rsid w:val="00A71EC3"/>
    <w:rsid w:val="00A73C03"/>
    <w:rsid w:val="00A748CA"/>
    <w:rsid w:val="00A76F07"/>
    <w:rsid w:val="00A8498A"/>
    <w:rsid w:val="00A8535A"/>
    <w:rsid w:val="00A86D58"/>
    <w:rsid w:val="00A874A7"/>
    <w:rsid w:val="00AA00D6"/>
    <w:rsid w:val="00AA0A06"/>
    <w:rsid w:val="00AA1BD9"/>
    <w:rsid w:val="00AA327C"/>
    <w:rsid w:val="00AA522F"/>
    <w:rsid w:val="00AA59C4"/>
    <w:rsid w:val="00AA5A6A"/>
    <w:rsid w:val="00AA646C"/>
    <w:rsid w:val="00AB0BB5"/>
    <w:rsid w:val="00AB17E3"/>
    <w:rsid w:val="00AB228F"/>
    <w:rsid w:val="00AB6F3F"/>
    <w:rsid w:val="00AC03A9"/>
    <w:rsid w:val="00AC4D08"/>
    <w:rsid w:val="00AC68AC"/>
    <w:rsid w:val="00AD13FE"/>
    <w:rsid w:val="00AD190B"/>
    <w:rsid w:val="00AD1F40"/>
    <w:rsid w:val="00AD2AA6"/>
    <w:rsid w:val="00AE0A45"/>
    <w:rsid w:val="00AE12B8"/>
    <w:rsid w:val="00AE477A"/>
    <w:rsid w:val="00AF0873"/>
    <w:rsid w:val="00AF1A3D"/>
    <w:rsid w:val="00B0072D"/>
    <w:rsid w:val="00B00FCC"/>
    <w:rsid w:val="00B0379F"/>
    <w:rsid w:val="00B03817"/>
    <w:rsid w:val="00B0414D"/>
    <w:rsid w:val="00B046ED"/>
    <w:rsid w:val="00B04A53"/>
    <w:rsid w:val="00B056EA"/>
    <w:rsid w:val="00B06312"/>
    <w:rsid w:val="00B10A4A"/>
    <w:rsid w:val="00B15070"/>
    <w:rsid w:val="00B20C40"/>
    <w:rsid w:val="00B21B54"/>
    <w:rsid w:val="00B221D7"/>
    <w:rsid w:val="00B23808"/>
    <w:rsid w:val="00B33BF0"/>
    <w:rsid w:val="00B33DB1"/>
    <w:rsid w:val="00B37EBA"/>
    <w:rsid w:val="00B4005F"/>
    <w:rsid w:val="00B41379"/>
    <w:rsid w:val="00B436D0"/>
    <w:rsid w:val="00B4454B"/>
    <w:rsid w:val="00B45B85"/>
    <w:rsid w:val="00B5190B"/>
    <w:rsid w:val="00B521DE"/>
    <w:rsid w:val="00B52997"/>
    <w:rsid w:val="00B53CF7"/>
    <w:rsid w:val="00B565B6"/>
    <w:rsid w:val="00B63F41"/>
    <w:rsid w:val="00B65640"/>
    <w:rsid w:val="00B65F0B"/>
    <w:rsid w:val="00B65F51"/>
    <w:rsid w:val="00B675FA"/>
    <w:rsid w:val="00B71603"/>
    <w:rsid w:val="00B71764"/>
    <w:rsid w:val="00B71E7F"/>
    <w:rsid w:val="00B71F11"/>
    <w:rsid w:val="00B75775"/>
    <w:rsid w:val="00B778BE"/>
    <w:rsid w:val="00B80EBB"/>
    <w:rsid w:val="00B8201F"/>
    <w:rsid w:val="00B84B86"/>
    <w:rsid w:val="00B853B7"/>
    <w:rsid w:val="00B90812"/>
    <w:rsid w:val="00B90849"/>
    <w:rsid w:val="00B929B3"/>
    <w:rsid w:val="00B94A47"/>
    <w:rsid w:val="00B959CB"/>
    <w:rsid w:val="00B97D24"/>
    <w:rsid w:val="00BA20A3"/>
    <w:rsid w:val="00BA6E5C"/>
    <w:rsid w:val="00BB16CF"/>
    <w:rsid w:val="00BB1778"/>
    <w:rsid w:val="00BB5F9D"/>
    <w:rsid w:val="00BB608D"/>
    <w:rsid w:val="00BB7758"/>
    <w:rsid w:val="00BC273A"/>
    <w:rsid w:val="00BC464D"/>
    <w:rsid w:val="00BD28E2"/>
    <w:rsid w:val="00BD3C3B"/>
    <w:rsid w:val="00BD5054"/>
    <w:rsid w:val="00BD62B7"/>
    <w:rsid w:val="00BD6E0E"/>
    <w:rsid w:val="00BD6E2C"/>
    <w:rsid w:val="00BE26B8"/>
    <w:rsid w:val="00BE68B9"/>
    <w:rsid w:val="00BE6E6E"/>
    <w:rsid w:val="00BF22CA"/>
    <w:rsid w:val="00BF3A4B"/>
    <w:rsid w:val="00C005A2"/>
    <w:rsid w:val="00C00BB7"/>
    <w:rsid w:val="00C02865"/>
    <w:rsid w:val="00C03C3D"/>
    <w:rsid w:val="00C047F7"/>
    <w:rsid w:val="00C0569B"/>
    <w:rsid w:val="00C06899"/>
    <w:rsid w:val="00C06B64"/>
    <w:rsid w:val="00C077D0"/>
    <w:rsid w:val="00C14339"/>
    <w:rsid w:val="00C15A25"/>
    <w:rsid w:val="00C2243D"/>
    <w:rsid w:val="00C22C1A"/>
    <w:rsid w:val="00C24602"/>
    <w:rsid w:val="00C24B75"/>
    <w:rsid w:val="00C26B32"/>
    <w:rsid w:val="00C33D7E"/>
    <w:rsid w:val="00C34233"/>
    <w:rsid w:val="00C3704E"/>
    <w:rsid w:val="00C376E3"/>
    <w:rsid w:val="00C40FC4"/>
    <w:rsid w:val="00C432BD"/>
    <w:rsid w:val="00C44312"/>
    <w:rsid w:val="00C45C03"/>
    <w:rsid w:val="00C47E40"/>
    <w:rsid w:val="00C52813"/>
    <w:rsid w:val="00C541CE"/>
    <w:rsid w:val="00C60751"/>
    <w:rsid w:val="00C62732"/>
    <w:rsid w:val="00C63C33"/>
    <w:rsid w:val="00C642C5"/>
    <w:rsid w:val="00C6570A"/>
    <w:rsid w:val="00C67D5C"/>
    <w:rsid w:val="00C7045F"/>
    <w:rsid w:val="00C712F7"/>
    <w:rsid w:val="00C71BB8"/>
    <w:rsid w:val="00C74C70"/>
    <w:rsid w:val="00C77836"/>
    <w:rsid w:val="00C77A96"/>
    <w:rsid w:val="00C77DE1"/>
    <w:rsid w:val="00C810B7"/>
    <w:rsid w:val="00C85740"/>
    <w:rsid w:val="00C922C0"/>
    <w:rsid w:val="00C927BF"/>
    <w:rsid w:val="00C971A4"/>
    <w:rsid w:val="00C9771E"/>
    <w:rsid w:val="00CA107F"/>
    <w:rsid w:val="00CA6FFB"/>
    <w:rsid w:val="00CB32D6"/>
    <w:rsid w:val="00CB4EA3"/>
    <w:rsid w:val="00CB6832"/>
    <w:rsid w:val="00CB693F"/>
    <w:rsid w:val="00CC0D35"/>
    <w:rsid w:val="00CC1166"/>
    <w:rsid w:val="00CC11DC"/>
    <w:rsid w:val="00CC2E98"/>
    <w:rsid w:val="00CC3350"/>
    <w:rsid w:val="00CD1B9D"/>
    <w:rsid w:val="00CD5A24"/>
    <w:rsid w:val="00CD74E2"/>
    <w:rsid w:val="00CE15BB"/>
    <w:rsid w:val="00CE4400"/>
    <w:rsid w:val="00CE70D0"/>
    <w:rsid w:val="00CE7239"/>
    <w:rsid w:val="00CF420F"/>
    <w:rsid w:val="00CF6E18"/>
    <w:rsid w:val="00CF73C7"/>
    <w:rsid w:val="00D01762"/>
    <w:rsid w:val="00D018E3"/>
    <w:rsid w:val="00D02B0B"/>
    <w:rsid w:val="00D0418E"/>
    <w:rsid w:val="00D05259"/>
    <w:rsid w:val="00D057D4"/>
    <w:rsid w:val="00D05E67"/>
    <w:rsid w:val="00D075BC"/>
    <w:rsid w:val="00D07CA1"/>
    <w:rsid w:val="00D1046C"/>
    <w:rsid w:val="00D11A8D"/>
    <w:rsid w:val="00D15E49"/>
    <w:rsid w:val="00D16A4B"/>
    <w:rsid w:val="00D21663"/>
    <w:rsid w:val="00D248BA"/>
    <w:rsid w:val="00D31E14"/>
    <w:rsid w:val="00D35077"/>
    <w:rsid w:val="00D372F6"/>
    <w:rsid w:val="00D40002"/>
    <w:rsid w:val="00D40A35"/>
    <w:rsid w:val="00D55C7B"/>
    <w:rsid w:val="00D71840"/>
    <w:rsid w:val="00D71A95"/>
    <w:rsid w:val="00D733CE"/>
    <w:rsid w:val="00D744F0"/>
    <w:rsid w:val="00D770C3"/>
    <w:rsid w:val="00D82C83"/>
    <w:rsid w:val="00D879F3"/>
    <w:rsid w:val="00D91B31"/>
    <w:rsid w:val="00D92B08"/>
    <w:rsid w:val="00D9459D"/>
    <w:rsid w:val="00D95F04"/>
    <w:rsid w:val="00D977B2"/>
    <w:rsid w:val="00DA1929"/>
    <w:rsid w:val="00DA295B"/>
    <w:rsid w:val="00DA2DA8"/>
    <w:rsid w:val="00DA4410"/>
    <w:rsid w:val="00DA776C"/>
    <w:rsid w:val="00DB0960"/>
    <w:rsid w:val="00DB10AE"/>
    <w:rsid w:val="00DB301B"/>
    <w:rsid w:val="00DB5F6A"/>
    <w:rsid w:val="00DC0BD6"/>
    <w:rsid w:val="00DC1349"/>
    <w:rsid w:val="00DC67D0"/>
    <w:rsid w:val="00DC7AF0"/>
    <w:rsid w:val="00DD1F5D"/>
    <w:rsid w:val="00DD2E81"/>
    <w:rsid w:val="00DD3C41"/>
    <w:rsid w:val="00DD43A6"/>
    <w:rsid w:val="00DD4813"/>
    <w:rsid w:val="00DD4C1A"/>
    <w:rsid w:val="00DE159B"/>
    <w:rsid w:val="00DE3001"/>
    <w:rsid w:val="00DE7900"/>
    <w:rsid w:val="00DF0890"/>
    <w:rsid w:val="00DF09E6"/>
    <w:rsid w:val="00DF0DDB"/>
    <w:rsid w:val="00DF5486"/>
    <w:rsid w:val="00E05D0E"/>
    <w:rsid w:val="00E068F5"/>
    <w:rsid w:val="00E14B37"/>
    <w:rsid w:val="00E203C2"/>
    <w:rsid w:val="00E20699"/>
    <w:rsid w:val="00E23441"/>
    <w:rsid w:val="00E23486"/>
    <w:rsid w:val="00E235B7"/>
    <w:rsid w:val="00E24C19"/>
    <w:rsid w:val="00E2745D"/>
    <w:rsid w:val="00E27D68"/>
    <w:rsid w:val="00E301C0"/>
    <w:rsid w:val="00E3433E"/>
    <w:rsid w:val="00E36CEA"/>
    <w:rsid w:val="00E40AB4"/>
    <w:rsid w:val="00E44775"/>
    <w:rsid w:val="00E46CFA"/>
    <w:rsid w:val="00E52CD9"/>
    <w:rsid w:val="00E53F57"/>
    <w:rsid w:val="00E554BD"/>
    <w:rsid w:val="00E56ECA"/>
    <w:rsid w:val="00E61CFC"/>
    <w:rsid w:val="00E63310"/>
    <w:rsid w:val="00E6722B"/>
    <w:rsid w:val="00E72E71"/>
    <w:rsid w:val="00E73320"/>
    <w:rsid w:val="00E80805"/>
    <w:rsid w:val="00E84F94"/>
    <w:rsid w:val="00E864D0"/>
    <w:rsid w:val="00E909AE"/>
    <w:rsid w:val="00E916B8"/>
    <w:rsid w:val="00E94A87"/>
    <w:rsid w:val="00E95A17"/>
    <w:rsid w:val="00EA0367"/>
    <w:rsid w:val="00EA40CE"/>
    <w:rsid w:val="00EA4259"/>
    <w:rsid w:val="00EA58FB"/>
    <w:rsid w:val="00EB468B"/>
    <w:rsid w:val="00EB4952"/>
    <w:rsid w:val="00EB56C2"/>
    <w:rsid w:val="00EB6D5E"/>
    <w:rsid w:val="00EC0BB8"/>
    <w:rsid w:val="00EC46C0"/>
    <w:rsid w:val="00ED1311"/>
    <w:rsid w:val="00ED6142"/>
    <w:rsid w:val="00EE0C67"/>
    <w:rsid w:val="00EF52D5"/>
    <w:rsid w:val="00EF6CDF"/>
    <w:rsid w:val="00F01EC7"/>
    <w:rsid w:val="00F02194"/>
    <w:rsid w:val="00F02CED"/>
    <w:rsid w:val="00F055F9"/>
    <w:rsid w:val="00F05771"/>
    <w:rsid w:val="00F05C0E"/>
    <w:rsid w:val="00F10344"/>
    <w:rsid w:val="00F10ECE"/>
    <w:rsid w:val="00F111F1"/>
    <w:rsid w:val="00F11CA3"/>
    <w:rsid w:val="00F1410F"/>
    <w:rsid w:val="00F160E1"/>
    <w:rsid w:val="00F17EB4"/>
    <w:rsid w:val="00F204E8"/>
    <w:rsid w:val="00F20BE3"/>
    <w:rsid w:val="00F21268"/>
    <w:rsid w:val="00F2462A"/>
    <w:rsid w:val="00F24914"/>
    <w:rsid w:val="00F2493E"/>
    <w:rsid w:val="00F30B42"/>
    <w:rsid w:val="00F3384A"/>
    <w:rsid w:val="00F34AA9"/>
    <w:rsid w:val="00F371E3"/>
    <w:rsid w:val="00F404B0"/>
    <w:rsid w:val="00F4245F"/>
    <w:rsid w:val="00F42AAA"/>
    <w:rsid w:val="00F442BB"/>
    <w:rsid w:val="00F502B9"/>
    <w:rsid w:val="00F5707B"/>
    <w:rsid w:val="00F615C7"/>
    <w:rsid w:val="00F617EA"/>
    <w:rsid w:val="00F65C6A"/>
    <w:rsid w:val="00F67C3E"/>
    <w:rsid w:val="00F70664"/>
    <w:rsid w:val="00F70CC3"/>
    <w:rsid w:val="00F769F6"/>
    <w:rsid w:val="00F77F40"/>
    <w:rsid w:val="00F866AD"/>
    <w:rsid w:val="00F87396"/>
    <w:rsid w:val="00F87BCD"/>
    <w:rsid w:val="00F91E27"/>
    <w:rsid w:val="00F925E7"/>
    <w:rsid w:val="00F94E4A"/>
    <w:rsid w:val="00F958B3"/>
    <w:rsid w:val="00F97605"/>
    <w:rsid w:val="00FA3285"/>
    <w:rsid w:val="00FA5C85"/>
    <w:rsid w:val="00FB3134"/>
    <w:rsid w:val="00FB5463"/>
    <w:rsid w:val="00FB58E8"/>
    <w:rsid w:val="00FB59A0"/>
    <w:rsid w:val="00FC1B2B"/>
    <w:rsid w:val="00FC1D0B"/>
    <w:rsid w:val="00FC27E9"/>
    <w:rsid w:val="00FC2A87"/>
    <w:rsid w:val="00FC4329"/>
    <w:rsid w:val="00FC638F"/>
    <w:rsid w:val="00FD197B"/>
    <w:rsid w:val="00FD2FD1"/>
    <w:rsid w:val="00FD300A"/>
    <w:rsid w:val="00FD7303"/>
    <w:rsid w:val="00FE2647"/>
    <w:rsid w:val="00FE3373"/>
    <w:rsid w:val="00FE5868"/>
    <w:rsid w:val="00FE5973"/>
    <w:rsid w:val="00FE686A"/>
    <w:rsid w:val="00FF29EC"/>
    <w:rsid w:val="00FF29FE"/>
    <w:rsid w:val="00FF2F94"/>
    <w:rsid w:val="00FF6236"/>
    <w:rsid w:val="00FF6B8A"/>
    <w:rsid w:val="00FF7697"/>
    <w:rsid w:val="00FF7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C8A2BA"/>
  <w15:docId w15:val="{07DF1820-8537-2540-B6C8-0D1A1A7B8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3F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80805"/>
    <w:pPr>
      <w:ind w:left="720"/>
      <w:contextualSpacing/>
    </w:pPr>
    <w:rPr>
      <w:rFonts w:asciiTheme="minorHAnsi" w:eastAsiaTheme="minorEastAsia" w:hAnsiTheme="minorHAnsi" w:cstheme="minorBidi"/>
      <w:lang w:eastAsia="es-ES"/>
    </w:rPr>
  </w:style>
  <w:style w:type="paragraph" w:styleId="BodyText">
    <w:name w:val="Body Text"/>
    <w:basedOn w:val="Normal"/>
    <w:link w:val="BodyTextChar"/>
    <w:rsid w:val="00016AB0"/>
    <w:rPr>
      <w:rFonts w:ascii="Arial" w:hAnsi="Arial"/>
      <w:b/>
      <w:szCs w:val="20"/>
      <w:lang w:eastAsia="ja-JP"/>
    </w:rPr>
  </w:style>
  <w:style w:type="character" w:customStyle="1" w:styleId="BodyTextChar">
    <w:name w:val="Body Text Char"/>
    <w:basedOn w:val="DefaultParagraphFont"/>
    <w:link w:val="BodyText"/>
    <w:rsid w:val="00016AB0"/>
    <w:rPr>
      <w:rFonts w:ascii="Arial" w:eastAsia="Times New Roman" w:hAnsi="Arial" w:cs="Times New Roman"/>
      <w:b/>
      <w:sz w:val="24"/>
      <w:szCs w:val="20"/>
      <w:lang w:val="en-GB" w:eastAsia="ja-JP"/>
    </w:rPr>
  </w:style>
  <w:style w:type="character" w:styleId="CommentReference">
    <w:name w:val="annotation reference"/>
    <w:basedOn w:val="DefaultParagraphFont"/>
    <w:uiPriority w:val="99"/>
    <w:semiHidden/>
    <w:unhideWhenUsed/>
    <w:rsid w:val="007C781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C7813"/>
    <w:pPr>
      <w:spacing w:after="160"/>
    </w:pPr>
    <w:rPr>
      <w:rFonts w:asciiTheme="minorHAnsi" w:eastAsiaTheme="minorHAnsi" w:hAnsiTheme="minorHAnsi" w:cstheme="minorBidi"/>
      <w:sz w:val="20"/>
      <w:szCs w:val="20"/>
      <w:lang w:val="es-ES"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C781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C781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C781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7813"/>
    <w:rPr>
      <w:rFonts w:ascii="Segoe UI" w:eastAsiaTheme="minorHAnsi" w:hAnsi="Segoe UI" w:cs="Segoe UI"/>
      <w:sz w:val="18"/>
      <w:szCs w:val="18"/>
      <w:lang w:val="es-ES"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7813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rsid w:val="00753C36"/>
    <w:pPr>
      <w:tabs>
        <w:tab w:val="center" w:pos="4153"/>
        <w:tab w:val="right" w:pos="8306"/>
      </w:tabs>
    </w:pPr>
    <w:rPr>
      <w:sz w:val="20"/>
      <w:szCs w:val="20"/>
      <w:lang w:val="x-none"/>
    </w:rPr>
  </w:style>
  <w:style w:type="character" w:customStyle="1" w:styleId="HeaderChar">
    <w:name w:val="Header Char"/>
    <w:basedOn w:val="DefaultParagraphFont"/>
    <w:link w:val="Header"/>
    <w:rsid w:val="00753C36"/>
    <w:rPr>
      <w:rFonts w:ascii="Times New Roman" w:eastAsia="Times New Roman" w:hAnsi="Times New Roman" w:cs="Times New Roman"/>
      <w:sz w:val="20"/>
      <w:szCs w:val="20"/>
      <w:lang w:val="x-none" w:eastAsia="en-GB"/>
    </w:rPr>
  </w:style>
  <w:style w:type="paragraph" w:styleId="Revision">
    <w:name w:val="Revision"/>
    <w:hidden/>
    <w:uiPriority w:val="99"/>
    <w:semiHidden/>
    <w:rsid w:val="00786929"/>
    <w:pPr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9111B5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11B5"/>
  </w:style>
  <w:style w:type="paragraph" w:customStyle="1" w:styleId="AbstractSummary">
    <w:name w:val="Abstract/Summary"/>
    <w:basedOn w:val="Normal"/>
    <w:rsid w:val="009111B5"/>
    <w:pPr>
      <w:spacing w:before="120"/>
    </w:pPr>
    <w:rPr>
      <w:lang w:val="en-US" w:eastAsia="en-US"/>
    </w:rPr>
  </w:style>
  <w:style w:type="paragraph" w:customStyle="1" w:styleId="Paragraph">
    <w:name w:val="Paragraph"/>
    <w:basedOn w:val="Normal"/>
    <w:rsid w:val="009111B5"/>
    <w:pPr>
      <w:spacing w:before="120"/>
      <w:ind w:firstLine="720"/>
    </w:pPr>
    <w:rPr>
      <w:lang w:val="en-US" w:eastAsia="en-US"/>
    </w:rPr>
  </w:style>
  <w:style w:type="paragraph" w:customStyle="1" w:styleId="Head">
    <w:name w:val="Head"/>
    <w:basedOn w:val="Normal"/>
    <w:rsid w:val="009111B5"/>
    <w:pPr>
      <w:keepNext/>
      <w:spacing w:before="120" w:after="120"/>
      <w:jc w:val="center"/>
      <w:outlineLvl w:val="0"/>
    </w:pPr>
    <w:rPr>
      <w:b/>
      <w:bCs/>
      <w:kern w:val="28"/>
      <w:sz w:val="28"/>
      <w:szCs w:val="28"/>
      <w:lang w:val="en-US" w:eastAsia="en-US"/>
    </w:rPr>
  </w:style>
  <w:style w:type="paragraph" w:customStyle="1" w:styleId="Teaser">
    <w:name w:val="Teaser"/>
    <w:basedOn w:val="Normal"/>
    <w:rsid w:val="009111B5"/>
    <w:pPr>
      <w:spacing w:before="120"/>
    </w:pPr>
    <w:rPr>
      <w:lang w:val="en-US" w:eastAsia="en-US"/>
    </w:rPr>
  </w:style>
  <w:style w:type="character" w:styleId="Hyperlink">
    <w:name w:val="Hyperlink"/>
    <w:uiPriority w:val="99"/>
    <w:rsid w:val="009111B5"/>
    <w:rPr>
      <w:color w:val="0000FF"/>
      <w:u w:val="single"/>
    </w:rPr>
  </w:style>
  <w:style w:type="table" w:styleId="TableGrid">
    <w:name w:val="Table Grid"/>
    <w:basedOn w:val="TableNormal"/>
    <w:uiPriority w:val="59"/>
    <w:rsid w:val="009111B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CA6FFB"/>
    <w:pPr>
      <w:spacing w:after="0" w:line="240" w:lineRule="auto"/>
    </w:pPr>
    <w:rPr>
      <w:rFonts w:eastAsiaTheme="minorEastAsia"/>
      <w:color w:val="000000" w:themeColor="text1" w:themeShade="BF"/>
      <w:sz w:val="24"/>
      <w:szCs w:val="24"/>
      <w:lang w:val="es-ES_tradnl" w:eastAsia="es-ES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Caption">
    <w:name w:val="caption"/>
    <w:basedOn w:val="Normal"/>
    <w:next w:val="Normal"/>
    <w:qFormat/>
    <w:rsid w:val="00CA6FFB"/>
    <w:pPr>
      <w:spacing w:before="120" w:after="120"/>
    </w:pPr>
    <w:rPr>
      <w:b/>
      <w:sz w:val="20"/>
      <w:szCs w:val="20"/>
      <w:lang w:val="nl-NL" w:eastAsia="ja-JP"/>
    </w:rPr>
  </w:style>
  <w:style w:type="table" w:customStyle="1" w:styleId="PlainTable21">
    <w:name w:val="Plain Table 21"/>
    <w:basedOn w:val="TableNormal"/>
    <w:uiPriority w:val="99"/>
    <w:rsid w:val="00CE7239"/>
    <w:pPr>
      <w:spacing w:after="0" w:line="240" w:lineRule="auto"/>
    </w:pPr>
    <w:rPr>
      <w:rFonts w:eastAsiaTheme="minorEastAsia"/>
      <w:sz w:val="24"/>
      <w:szCs w:val="24"/>
      <w:lang w:val="es-ES_tradnl" w:eastAsia="es-ES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505440"/>
    <w:rPr>
      <w:color w:val="605E5C"/>
      <w:shd w:val="clear" w:color="auto" w:fill="E1DFDD"/>
    </w:rPr>
  </w:style>
  <w:style w:type="character" w:styleId="PageNumber">
    <w:name w:val="page number"/>
    <w:basedOn w:val="DefaultParagraphFont"/>
    <w:uiPriority w:val="99"/>
    <w:semiHidden/>
    <w:unhideWhenUsed/>
    <w:rsid w:val="00847F46"/>
  </w:style>
  <w:style w:type="character" w:styleId="LineNumber">
    <w:name w:val="line number"/>
    <w:basedOn w:val="DefaultParagraphFont"/>
    <w:uiPriority w:val="99"/>
    <w:semiHidden/>
    <w:unhideWhenUsed/>
    <w:rsid w:val="00A07885"/>
  </w:style>
  <w:style w:type="character" w:styleId="Strong">
    <w:name w:val="Strong"/>
    <w:basedOn w:val="DefaultParagraphFont"/>
    <w:uiPriority w:val="22"/>
    <w:qFormat/>
    <w:rsid w:val="00A07885"/>
    <w:rPr>
      <w:b/>
      <w:bCs/>
    </w:rPr>
  </w:style>
  <w:style w:type="character" w:customStyle="1" w:styleId="label">
    <w:name w:val="label"/>
    <w:basedOn w:val="DefaultParagraphFont"/>
    <w:rsid w:val="00A07885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A20A3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DB10AE"/>
    <w:pPr>
      <w:spacing w:before="100" w:beforeAutospacing="1" w:after="100" w:afterAutospacing="1"/>
    </w:pPr>
  </w:style>
  <w:style w:type="table" w:styleId="GridTable4">
    <w:name w:val="Grid Table 4"/>
    <w:basedOn w:val="TableNormal"/>
    <w:uiPriority w:val="49"/>
    <w:rsid w:val="000C40C4"/>
    <w:pPr>
      <w:spacing w:after="0" w:line="240" w:lineRule="auto"/>
    </w:pPr>
    <w:rPr>
      <w:sz w:val="24"/>
      <w:szCs w:val="24"/>
      <w:lang w:val="en-US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numbering" w:customStyle="1" w:styleId="CurrentList1">
    <w:name w:val="Current List1"/>
    <w:uiPriority w:val="99"/>
    <w:rsid w:val="00842C73"/>
    <w:pPr>
      <w:numPr>
        <w:numId w:val="1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79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7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5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9173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36" w:space="9" w:color="auto"/>
            <w:bottom w:val="none" w:sz="0" w:space="0" w:color="auto"/>
            <w:right w:val="none" w:sz="0" w:space="0" w:color="auto"/>
          </w:divBdr>
        </w:div>
        <w:div w:id="196445693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36" w:space="9" w:color="auto"/>
            <w:bottom w:val="none" w:sz="0" w:space="0" w:color="auto"/>
            <w:right w:val="none" w:sz="0" w:space="0" w:color="auto"/>
          </w:divBdr>
        </w:div>
      </w:divsChild>
    </w:div>
    <w:div w:id="33915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8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2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131748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09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9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7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66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4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3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5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5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8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03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045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7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1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244923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83351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869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70060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38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1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5599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408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4191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8671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0390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51781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8449844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73462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79002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97437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978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1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9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7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521410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78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7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8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2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54306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23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4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7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131556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336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5928055">
          <w:marLeft w:val="0"/>
          <w:marRight w:val="0"/>
          <w:marTop w:val="0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19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74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3064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2662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3128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9381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6943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6100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80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612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174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45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58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27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4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2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5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632803">
          <w:marLeft w:val="0"/>
          <w:marRight w:val="0"/>
          <w:marTop w:val="0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636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7265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1099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5228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77325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031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7270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5261066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394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968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797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68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47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21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05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34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57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982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88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21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904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9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694064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583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8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0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2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9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31457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60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7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0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1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17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3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1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8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9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649FB02B9ED34CAC5942A3C1E5428E" ma:contentTypeVersion="9" ma:contentTypeDescription="Create a new document." ma:contentTypeScope="" ma:versionID="5689cf6892f4f30d98d86cee3d5638c2">
  <xsd:schema xmlns:xsd="http://www.w3.org/2001/XMLSchema" xmlns:xs="http://www.w3.org/2001/XMLSchema" xmlns:p="http://schemas.microsoft.com/office/2006/metadata/properties" xmlns:ns2="212b63d7-8d45-44e8-9d49-4c79338241b6" targetNamespace="http://schemas.microsoft.com/office/2006/metadata/properties" ma:root="true" ma:fieldsID="07ea029f5882e27af056804daf5bd9b0" ns2:_="">
    <xsd:import namespace="212b63d7-8d45-44e8-9d49-4c79338241b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2b63d7-8d45-44e8-9d49-4c79338241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0E018F5-9F73-48A5-A316-B60DF8488A1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AF25DB0-8232-4BE8-9253-2DEA14DB3E0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0EB4449-B263-47AD-BEE5-D52543C8114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C097673-6C73-4140-8F99-CF111EBDE6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2b63d7-8d45-44e8-9d49-4c79338241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6</Pages>
  <Words>2060</Words>
  <Characters>11744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Israel Garcia</dc:creator>
  <cp:keywords/>
  <dc:description/>
  <cp:lastModifiedBy>PJT</cp:lastModifiedBy>
  <cp:revision>3</cp:revision>
  <cp:lastPrinted>2020-01-12T20:59:00Z</cp:lastPrinted>
  <dcterms:created xsi:type="dcterms:W3CDTF">2022-03-20T15:09:00Z</dcterms:created>
  <dcterms:modified xsi:type="dcterms:W3CDTF">2022-04-01T03:46:00Z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0x0101000E649FB02B9ED34CAC5942A3C1E5428E</vt:lpwstr>
  </property>
</Properties>
</file>