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B3B5" w14:textId="6AC16E6F" w:rsidR="000D5D39" w:rsidRDefault="00EB76C0" w:rsidP="002F2983">
      <w:pPr>
        <w:rPr>
          <w:b/>
        </w:rPr>
      </w:pPr>
      <w:r w:rsidRPr="00EB76C0">
        <w:rPr>
          <w:b/>
          <w:highlight w:val="yellow"/>
        </w:rPr>
        <w:t>Estimation of recurrent atherosclerotic cardiovascular event risk in patients with established cardiovascular disease: the updated SMART2 algorithm</w:t>
      </w:r>
    </w:p>
    <w:p w14:paraId="19B685DF" w14:textId="77777777" w:rsidR="00EB76C0" w:rsidRPr="00C307B4" w:rsidRDefault="00EB76C0" w:rsidP="002F2983"/>
    <w:p w14:paraId="7D8A8E90" w14:textId="4B97C5A8" w:rsidR="002F2983" w:rsidRPr="00C307B4" w:rsidRDefault="002F2983" w:rsidP="002F2983">
      <w:r w:rsidRPr="00C307B4">
        <w:t>Steven HJ Hageman</w:t>
      </w:r>
      <w:r w:rsidRPr="00C307B4">
        <w:rPr>
          <w:vertAlign w:val="superscript"/>
        </w:rPr>
        <w:t>1</w:t>
      </w:r>
      <w:r w:rsidRPr="00C307B4">
        <w:t>, Ailsa J McKay</w:t>
      </w:r>
      <w:r w:rsidRPr="00C307B4">
        <w:rPr>
          <w:vertAlign w:val="superscript"/>
        </w:rPr>
        <w:t>2</w:t>
      </w:r>
      <w:r w:rsidRPr="00C307B4">
        <w:t>, Peter Ueda</w:t>
      </w:r>
      <w:r w:rsidRPr="00C307B4">
        <w:rPr>
          <w:vertAlign w:val="superscript"/>
        </w:rPr>
        <w:t>3</w:t>
      </w:r>
      <w:r w:rsidRPr="00C307B4">
        <w:t>, Laura H Gunn</w:t>
      </w:r>
      <w:r w:rsidRPr="00C307B4">
        <w:rPr>
          <w:vertAlign w:val="superscript"/>
        </w:rPr>
        <w:t>4,2</w:t>
      </w:r>
      <w:r w:rsidRPr="00C307B4">
        <w:t>, Tomas Jernberg</w:t>
      </w:r>
      <w:r w:rsidRPr="00C307B4">
        <w:rPr>
          <w:vertAlign w:val="superscript"/>
        </w:rPr>
        <w:t>5</w:t>
      </w:r>
      <w:r w:rsidRPr="00C307B4">
        <w:t>, Emil Hagström</w:t>
      </w:r>
      <w:r w:rsidRPr="00C307B4">
        <w:rPr>
          <w:vertAlign w:val="superscript"/>
        </w:rPr>
        <w:t>6</w:t>
      </w:r>
      <w:r w:rsidRPr="00C307B4">
        <w:t>, Deepak L Bhatt</w:t>
      </w:r>
      <w:r w:rsidRPr="00C307B4">
        <w:rPr>
          <w:vertAlign w:val="superscript"/>
        </w:rPr>
        <w:t>7</w:t>
      </w:r>
      <w:r w:rsidRPr="00C307B4">
        <w:t>, Ph. Gabriel Steg</w:t>
      </w:r>
      <w:r w:rsidRPr="00C307B4">
        <w:rPr>
          <w:vertAlign w:val="superscript"/>
        </w:rPr>
        <w:t>8</w:t>
      </w:r>
      <w:r w:rsidRPr="00C307B4">
        <w:t>, Kristi Läll</w:t>
      </w:r>
      <w:r w:rsidRPr="00C307B4">
        <w:rPr>
          <w:vertAlign w:val="superscript"/>
        </w:rPr>
        <w:t>9</w:t>
      </w:r>
      <w:r w:rsidRPr="00C307B4">
        <w:t xml:space="preserve">, </w:t>
      </w:r>
      <w:proofErr w:type="spellStart"/>
      <w:r w:rsidRPr="00C307B4">
        <w:t>Reedik</w:t>
      </w:r>
      <w:proofErr w:type="spellEnd"/>
      <w:r w:rsidRPr="00C307B4">
        <w:t xml:space="preserve"> Mägi</w:t>
      </w:r>
      <w:r w:rsidRPr="00C307B4">
        <w:rPr>
          <w:vertAlign w:val="superscript"/>
        </w:rPr>
        <w:t>9</w:t>
      </w:r>
      <w:r w:rsidRPr="00C307B4">
        <w:t>, Mari Nordbø Gynnild</w:t>
      </w:r>
      <w:r w:rsidRPr="00C307B4">
        <w:rPr>
          <w:vertAlign w:val="superscript"/>
        </w:rPr>
        <w:t>10,11</w:t>
      </w:r>
      <w:r w:rsidRPr="00C307B4">
        <w:t>, Hanne Ellekjær</w:t>
      </w:r>
      <w:r w:rsidRPr="00C307B4">
        <w:rPr>
          <w:vertAlign w:val="superscript"/>
        </w:rPr>
        <w:t>10,11</w:t>
      </w:r>
      <w:r w:rsidRPr="00C307B4">
        <w:t xml:space="preserve">, </w:t>
      </w:r>
      <w:proofErr w:type="spellStart"/>
      <w:r w:rsidRPr="00C307B4">
        <w:t>Ingvild</w:t>
      </w:r>
      <w:proofErr w:type="spellEnd"/>
      <w:r w:rsidRPr="00C307B4">
        <w:t xml:space="preserve"> Saltvedt</w:t>
      </w:r>
      <w:r w:rsidRPr="00C307B4">
        <w:rPr>
          <w:vertAlign w:val="superscript"/>
        </w:rPr>
        <w:t>10,12</w:t>
      </w:r>
      <w:r w:rsidRPr="00C307B4">
        <w:t>, José Tuñón</w:t>
      </w:r>
      <w:r w:rsidRPr="00C307B4">
        <w:rPr>
          <w:vertAlign w:val="superscript"/>
        </w:rPr>
        <w:t>13,14</w:t>
      </w:r>
      <w:r w:rsidRPr="00C307B4">
        <w:t>, Ignacio Mahíllo</w:t>
      </w:r>
      <w:r w:rsidRPr="00C307B4">
        <w:rPr>
          <w:vertAlign w:val="superscript"/>
        </w:rPr>
        <w:t>15</w:t>
      </w:r>
      <w:r w:rsidRPr="00C307B4">
        <w:t>, Álvaro Aceña</w:t>
      </w:r>
      <w:r w:rsidRPr="00C307B4">
        <w:rPr>
          <w:vertAlign w:val="superscript"/>
        </w:rPr>
        <w:t>13</w:t>
      </w:r>
      <w:r w:rsidRPr="00C307B4">
        <w:t>, Karol Kaminski</w:t>
      </w:r>
      <w:r w:rsidRPr="00C307B4">
        <w:rPr>
          <w:vertAlign w:val="superscript"/>
        </w:rPr>
        <w:t>16</w:t>
      </w:r>
      <w:r w:rsidRPr="00C307B4">
        <w:t xml:space="preserve">, </w:t>
      </w:r>
      <w:proofErr w:type="spellStart"/>
      <w:r w:rsidRPr="00C307B4">
        <w:t>Malgorzata</w:t>
      </w:r>
      <w:proofErr w:type="spellEnd"/>
      <w:r w:rsidRPr="00C307B4">
        <w:t xml:space="preserve"> Chlabicz</w:t>
      </w:r>
      <w:r w:rsidRPr="00C307B4">
        <w:rPr>
          <w:vertAlign w:val="superscript"/>
        </w:rPr>
        <w:t>16,17</w:t>
      </w:r>
      <w:r w:rsidRPr="00C307B4">
        <w:t>, Emilia Sawicka</w:t>
      </w:r>
      <w:r w:rsidRPr="00C307B4">
        <w:rPr>
          <w:vertAlign w:val="superscript"/>
        </w:rPr>
        <w:t>16,18</w:t>
      </w:r>
      <w:r w:rsidRPr="00C307B4">
        <w:t xml:space="preserve">, </w:t>
      </w:r>
      <w:proofErr w:type="spellStart"/>
      <w:r w:rsidRPr="00C307B4">
        <w:t>Taavi</w:t>
      </w:r>
      <w:proofErr w:type="spellEnd"/>
      <w:r w:rsidRPr="00C307B4">
        <w:t xml:space="preserve"> Tillman</w:t>
      </w:r>
      <w:r w:rsidRPr="00C307B4">
        <w:rPr>
          <w:vertAlign w:val="superscript"/>
        </w:rPr>
        <w:t>19</w:t>
      </w:r>
      <w:r w:rsidRPr="00C307B4">
        <w:t>, John W McEvoy</w:t>
      </w:r>
      <w:r w:rsidRPr="00C307B4">
        <w:rPr>
          <w:vertAlign w:val="superscript"/>
        </w:rPr>
        <w:t>20,21</w:t>
      </w:r>
      <w:r w:rsidRPr="00C307B4">
        <w:t>, Emanuele Di Angelantonio</w:t>
      </w:r>
      <w:r w:rsidRPr="00C307B4">
        <w:rPr>
          <w:vertAlign w:val="superscript"/>
        </w:rPr>
        <w:t>22</w:t>
      </w:r>
      <w:r w:rsidRPr="00C307B4">
        <w:t>, Ian Graham</w:t>
      </w:r>
      <w:r w:rsidRPr="00C307B4">
        <w:rPr>
          <w:vertAlign w:val="superscript"/>
        </w:rPr>
        <w:t>23</w:t>
      </w:r>
      <w:r w:rsidRPr="00C307B4">
        <w:t>, Dirk De Bacquer</w:t>
      </w:r>
      <w:r w:rsidRPr="00C307B4">
        <w:rPr>
          <w:vertAlign w:val="superscript"/>
        </w:rPr>
        <w:t>24</w:t>
      </w:r>
      <w:r w:rsidRPr="00C307B4">
        <w:t xml:space="preserve">, </w:t>
      </w:r>
      <w:proofErr w:type="spellStart"/>
      <w:r w:rsidRPr="00C307B4">
        <w:t>Kausik</w:t>
      </w:r>
      <w:proofErr w:type="spellEnd"/>
      <w:r w:rsidRPr="00C307B4">
        <w:t xml:space="preserve"> K Ray</w:t>
      </w:r>
      <w:r w:rsidRPr="00C307B4">
        <w:rPr>
          <w:vertAlign w:val="superscript"/>
        </w:rPr>
        <w:t>2</w:t>
      </w:r>
      <w:r w:rsidRPr="00C307B4">
        <w:t xml:space="preserve">, Jannick AN </w:t>
      </w:r>
      <w:proofErr w:type="spellStart"/>
      <w:r w:rsidRPr="00C307B4">
        <w:t>Dorresteijn</w:t>
      </w:r>
      <w:proofErr w:type="spellEnd"/>
      <w:r w:rsidR="00121682" w:rsidRPr="00C307B4">
        <w:t>*</w:t>
      </w:r>
      <w:r w:rsidRPr="00C307B4">
        <w:rPr>
          <w:vertAlign w:val="superscript"/>
        </w:rPr>
        <w:t>1</w:t>
      </w:r>
      <w:r w:rsidRPr="00C307B4">
        <w:t xml:space="preserve">, </w:t>
      </w:r>
      <w:r w:rsidR="00121682" w:rsidRPr="00C307B4">
        <w:t xml:space="preserve">Frank LJ </w:t>
      </w:r>
      <w:proofErr w:type="spellStart"/>
      <w:r w:rsidR="00121682" w:rsidRPr="00C307B4">
        <w:t>Visseren</w:t>
      </w:r>
      <w:proofErr w:type="spellEnd"/>
      <w:r w:rsidR="00121682" w:rsidRPr="00C307B4">
        <w:t>*</w:t>
      </w:r>
      <w:r w:rsidR="00121682" w:rsidRPr="00C307B4">
        <w:rPr>
          <w:vertAlign w:val="superscript"/>
        </w:rPr>
        <w:t>1</w:t>
      </w:r>
      <w:r w:rsidR="00121682" w:rsidRPr="00C307B4">
        <w:t xml:space="preserve">, </w:t>
      </w:r>
      <w:r w:rsidRPr="00C307B4">
        <w:t>on behalf of the UCC-SMART Study Group</w:t>
      </w:r>
      <w:r w:rsidR="00D33624">
        <w:t xml:space="preserve"> and the </w:t>
      </w:r>
      <w:r w:rsidR="00D33624" w:rsidRPr="00D33624">
        <w:t>ESC Cardiovascular risk collaboration</w:t>
      </w:r>
      <w:r w:rsidR="00D46718" w:rsidRPr="00C307B4">
        <w:t>†</w:t>
      </w:r>
    </w:p>
    <w:p w14:paraId="42E69447" w14:textId="69720618" w:rsidR="00121682" w:rsidRDefault="00121682" w:rsidP="002F2983">
      <w:r w:rsidRPr="00C307B4">
        <w:t>*Contributed equally</w:t>
      </w:r>
    </w:p>
    <w:p w14:paraId="5660B89C" w14:textId="03736936" w:rsidR="00D46718" w:rsidRPr="00C307B4" w:rsidRDefault="00D46718" w:rsidP="002F2983">
      <w:r w:rsidRPr="00D46718">
        <w:rPr>
          <w:highlight w:val="yellow"/>
        </w:rPr>
        <w:t>†Members of the UCC-SMART Study Group and ESC Cardiovascular risk collaboration are listed in the acknowledgments section</w:t>
      </w:r>
    </w:p>
    <w:p w14:paraId="66C3A1A6" w14:textId="77777777" w:rsidR="002F2983" w:rsidRPr="00C307B4" w:rsidRDefault="002F2983" w:rsidP="002F2983">
      <w:pPr>
        <w:pStyle w:val="Geenafstand"/>
        <w:spacing w:line="480" w:lineRule="auto"/>
        <w:contextualSpacing/>
        <w:rPr>
          <w:rFonts w:ascii="Times New Roman" w:hAnsi="Times New Roman" w:cs="Times New Roman"/>
          <w:spacing w:val="-2"/>
          <w:sz w:val="16"/>
          <w:szCs w:val="18"/>
        </w:rPr>
      </w:pPr>
      <w:r w:rsidRPr="00C307B4">
        <w:rPr>
          <w:rFonts w:ascii="Times New Roman" w:hAnsi="Times New Roman" w:cs="Times New Roman"/>
          <w:spacing w:val="-2"/>
          <w:sz w:val="16"/>
          <w:szCs w:val="18"/>
        </w:rPr>
        <w:t>1: Department of Vascular Medicine, University Medical Center Utrecht, Utrecht, The Netherlands</w:t>
      </w:r>
    </w:p>
    <w:p w14:paraId="7A1D3B69" w14:textId="77777777" w:rsidR="002F2983" w:rsidRPr="00C307B4" w:rsidRDefault="002F2983" w:rsidP="002F2983">
      <w:pPr>
        <w:rPr>
          <w:sz w:val="16"/>
          <w:szCs w:val="18"/>
        </w:rPr>
      </w:pPr>
      <w:r w:rsidRPr="00C307B4">
        <w:rPr>
          <w:sz w:val="16"/>
          <w:szCs w:val="18"/>
        </w:rPr>
        <w:t>2: Department of Primary Care and Public Health, Imperial College London, United Kingdom</w:t>
      </w:r>
    </w:p>
    <w:p w14:paraId="4E7D30BE" w14:textId="77777777" w:rsidR="002F2983" w:rsidRPr="00C307B4" w:rsidRDefault="002F2983" w:rsidP="002F2983">
      <w:pPr>
        <w:rPr>
          <w:sz w:val="16"/>
          <w:szCs w:val="18"/>
        </w:rPr>
      </w:pPr>
      <w:r w:rsidRPr="00C307B4">
        <w:rPr>
          <w:sz w:val="16"/>
          <w:szCs w:val="18"/>
        </w:rPr>
        <w:t xml:space="preserve">3: Clinical Epidemiology Division, Department of Medicine, </w:t>
      </w:r>
      <w:proofErr w:type="spellStart"/>
      <w:r w:rsidRPr="00C307B4">
        <w:rPr>
          <w:sz w:val="16"/>
          <w:szCs w:val="18"/>
        </w:rPr>
        <w:t>Solna</w:t>
      </w:r>
      <w:proofErr w:type="spellEnd"/>
      <w:r w:rsidRPr="00C307B4">
        <w:rPr>
          <w:sz w:val="16"/>
          <w:szCs w:val="18"/>
        </w:rPr>
        <w:t xml:space="preserve">, </w:t>
      </w:r>
      <w:proofErr w:type="spellStart"/>
      <w:r w:rsidRPr="00C307B4">
        <w:rPr>
          <w:sz w:val="16"/>
          <w:szCs w:val="18"/>
        </w:rPr>
        <w:t>Karolinska</w:t>
      </w:r>
      <w:proofErr w:type="spellEnd"/>
      <w:r w:rsidRPr="00C307B4">
        <w:rPr>
          <w:sz w:val="16"/>
          <w:szCs w:val="18"/>
        </w:rPr>
        <w:t xml:space="preserve"> </w:t>
      </w:r>
      <w:proofErr w:type="spellStart"/>
      <w:r w:rsidRPr="00C307B4">
        <w:rPr>
          <w:sz w:val="16"/>
          <w:szCs w:val="18"/>
        </w:rPr>
        <w:t>Institutet</w:t>
      </w:r>
      <w:proofErr w:type="spellEnd"/>
      <w:r w:rsidRPr="00C307B4">
        <w:rPr>
          <w:sz w:val="16"/>
          <w:szCs w:val="18"/>
        </w:rPr>
        <w:t>, Stockholm, Sweden</w:t>
      </w:r>
    </w:p>
    <w:p w14:paraId="33C3BDC5" w14:textId="77777777" w:rsidR="002F2983" w:rsidRPr="00C307B4" w:rsidRDefault="002F2983" w:rsidP="002F2983">
      <w:pPr>
        <w:rPr>
          <w:sz w:val="16"/>
          <w:szCs w:val="18"/>
        </w:rPr>
      </w:pPr>
      <w:r w:rsidRPr="00C307B4">
        <w:rPr>
          <w:sz w:val="16"/>
          <w:szCs w:val="18"/>
        </w:rPr>
        <w:t>4: Department of Public Health Sciences and School of Data Science, University of North Carolina at Charlotte, USA</w:t>
      </w:r>
    </w:p>
    <w:p w14:paraId="7753F2C0" w14:textId="77777777" w:rsidR="002F2983" w:rsidRPr="00C307B4" w:rsidRDefault="002F2983" w:rsidP="002F2983">
      <w:pPr>
        <w:rPr>
          <w:sz w:val="16"/>
          <w:szCs w:val="18"/>
        </w:rPr>
      </w:pPr>
      <w:r w:rsidRPr="00C307B4">
        <w:rPr>
          <w:sz w:val="16"/>
          <w:szCs w:val="18"/>
        </w:rPr>
        <w:t xml:space="preserve">5: Department of clinical sciences, </w:t>
      </w:r>
      <w:proofErr w:type="spellStart"/>
      <w:r w:rsidRPr="00C307B4">
        <w:rPr>
          <w:sz w:val="16"/>
          <w:szCs w:val="18"/>
        </w:rPr>
        <w:t>Danderyd</w:t>
      </w:r>
      <w:proofErr w:type="spellEnd"/>
      <w:r w:rsidRPr="00C307B4">
        <w:rPr>
          <w:sz w:val="16"/>
          <w:szCs w:val="18"/>
        </w:rPr>
        <w:t xml:space="preserve"> Hospital, </w:t>
      </w:r>
      <w:proofErr w:type="spellStart"/>
      <w:r w:rsidRPr="00C307B4">
        <w:rPr>
          <w:sz w:val="16"/>
          <w:szCs w:val="18"/>
        </w:rPr>
        <w:t>Karolinska</w:t>
      </w:r>
      <w:proofErr w:type="spellEnd"/>
      <w:r w:rsidRPr="00C307B4">
        <w:rPr>
          <w:sz w:val="16"/>
          <w:szCs w:val="18"/>
        </w:rPr>
        <w:t xml:space="preserve"> </w:t>
      </w:r>
      <w:proofErr w:type="spellStart"/>
      <w:r w:rsidRPr="00C307B4">
        <w:rPr>
          <w:sz w:val="16"/>
          <w:szCs w:val="18"/>
        </w:rPr>
        <w:t>Institutet</w:t>
      </w:r>
      <w:proofErr w:type="spellEnd"/>
      <w:r w:rsidRPr="00C307B4">
        <w:rPr>
          <w:sz w:val="16"/>
          <w:szCs w:val="18"/>
        </w:rPr>
        <w:t>, Stockholm, Sweden</w:t>
      </w:r>
    </w:p>
    <w:p w14:paraId="6A9494D3" w14:textId="77777777" w:rsidR="002F2983" w:rsidRPr="00C307B4" w:rsidRDefault="002F2983" w:rsidP="002F2983">
      <w:pPr>
        <w:rPr>
          <w:sz w:val="16"/>
          <w:szCs w:val="18"/>
        </w:rPr>
      </w:pPr>
      <w:r w:rsidRPr="00C307B4">
        <w:rPr>
          <w:sz w:val="16"/>
          <w:szCs w:val="18"/>
        </w:rPr>
        <w:t>6: Department of Medical Sciences, Uppsala University, Uppsala Clinical Research Center, Uppsala, Sweden.</w:t>
      </w:r>
    </w:p>
    <w:p w14:paraId="611E6434" w14:textId="77777777" w:rsidR="002F2983" w:rsidRPr="00C307B4" w:rsidRDefault="002F2983" w:rsidP="002F2983">
      <w:pPr>
        <w:rPr>
          <w:sz w:val="16"/>
          <w:szCs w:val="18"/>
        </w:rPr>
      </w:pPr>
      <w:r w:rsidRPr="00C307B4">
        <w:rPr>
          <w:sz w:val="16"/>
          <w:szCs w:val="18"/>
        </w:rPr>
        <w:t>7: Brigham and Women's Hospital Heart and Vascular Center, Harvard Medical School, Boston, MA, USA.</w:t>
      </w:r>
    </w:p>
    <w:p w14:paraId="65F6FAE7" w14:textId="77777777" w:rsidR="002F2983" w:rsidRPr="00C307B4" w:rsidRDefault="002F2983" w:rsidP="002F2983">
      <w:pPr>
        <w:rPr>
          <w:sz w:val="16"/>
          <w:szCs w:val="18"/>
        </w:rPr>
      </w:pPr>
      <w:r w:rsidRPr="00C307B4">
        <w:rPr>
          <w:sz w:val="16"/>
          <w:szCs w:val="18"/>
        </w:rPr>
        <w:t xml:space="preserve">8: </w:t>
      </w:r>
      <w:proofErr w:type="spellStart"/>
      <w:r w:rsidRPr="00C307B4">
        <w:rPr>
          <w:sz w:val="16"/>
          <w:szCs w:val="18"/>
        </w:rPr>
        <w:t>Université</w:t>
      </w:r>
      <w:proofErr w:type="spellEnd"/>
      <w:r w:rsidRPr="00C307B4">
        <w:rPr>
          <w:sz w:val="16"/>
          <w:szCs w:val="18"/>
        </w:rPr>
        <w:t xml:space="preserve"> de Paris, French Alliance for Cardiovascular Trials,; Assistance </w:t>
      </w:r>
      <w:proofErr w:type="spellStart"/>
      <w:r w:rsidRPr="00C307B4">
        <w:rPr>
          <w:sz w:val="16"/>
          <w:szCs w:val="18"/>
        </w:rPr>
        <w:t>Publique-Hôpitaux</w:t>
      </w:r>
      <w:proofErr w:type="spellEnd"/>
      <w:r w:rsidRPr="00C307B4">
        <w:rPr>
          <w:sz w:val="16"/>
          <w:szCs w:val="18"/>
        </w:rPr>
        <w:t xml:space="preserve"> de Paris, </w:t>
      </w:r>
      <w:proofErr w:type="spellStart"/>
      <w:r w:rsidRPr="00C307B4">
        <w:rPr>
          <w:sz w:val="16"/>
          <w:szCs w:val="18"/>
        </w:rPr>
        <w:t>Hôpital</w:t>
      </w:r>
      <w:proofErr w:type="spellEnd"/>
      <w:r w:rsidRPr="00C307B4">
        <w:rPr>
          <w:sz w:val="16"/>
          <w:szCs w:val="18"/>
        </w:rPr>
        <w:t xml:space="preserve"> Bichat, Paris, France</w:t>
      </w:r>
      <w:r w:rsidRPr="00C307B4" w:rsidDel="00D931C6">
        <w:rPr>
          <w:sz w:val="16"/>
          <w:szCs w:val="18"/>
        </w:rPr>
        <w:t xml:space="preserve"> </w:t>
      </w:r>
      <w:r w:rsidRPr="00C307B4">
        <w:rPr>
          <w:sz w:val="16"/>
          <w:szCs w:val="18"/>
        </w:rPr>
        <w:t xml:space="preserve">INSERM </w:t>
      </w:r>
      <w:proofErr w:type="spellStart"/>
      <w:r w:rsidRPr="00C307B4">
        <w:rPr>
          <w:sz w:val="16"/>
          <w:szCs w:val="18"/>
        </w:rPr>
        <w:t>Unité</w:t>
      </w:r>
      <w:proofErr w:type="spellEnd"/>
      <w:r w:rsidRPr="00C307B4">
        <w:rPr>
          <w:sz w:val="16"/>
          <w:szCs w:val="18"/>
        </w:rPr>
        <w:t>, 1148 Paris, France.</w:t>
      </w:r>
    </w:p>
    <w:p w14:paraId="4F044BDB" w14:textId="77777777" w:rsidR="002F2983" w:rsidRPr="00C307B4" w:rsidRDefault="002F2983" w:rsidP="002F2983">
      <w:pPr>
        <w:rPr>
          <w:sz w:val="16"/>
          <w:szCs w:val="18"/>
        </w:rPr>
      </w:pPr>
      <w:r w:rsidRPr="00C307B4">
        <w:rPr>
          <w:sz w:val="16"/>
          <w:szCs w:val="18"/>
        </w:rPr>
        <w:t>9: Estonian Genome Centre, Institute of Genomics, University of Tartu, Tartu, Estonia</w:t>
      </w:r>
    </w:p>
    <w:p w14:paraId="72DEE586" w14:textId="77777777" w:rsidR="002F2983" w:rsidRPr="00C307B4" w:rsidRDefault="002F2983" w:rsidP="002F2983">
      <w:pPr>
        <w:rPr>
          <w:sz w:val="16"/>
          <w:szCs w:val="18"/>
        </w:rPr>
      </w:pPr>
      <w:r w:rsidRPr="00C307B4">
        <w:rPr>
          <w:sz w:val="16"/>
          <w:szCs w:val="18"/>
        </w:rPr>
        <w:t xml:space="preserve">10: Department of </w:t>
      </w:r>
      <w:proofErr w:type="spellStart"/>
      <w:r w:rsidRPr="00C307B4">
        <w:rPr>
          <w:sz w:val="16"/>
          <w:szCs w:val="18"/>
        </w:rPr>
        <w:t>Neuromedicine</w:t>
      </w:r>
      <w:proofErr w:type="spellEnd"/>
      <w:r w:rsidRPr="00C307B4">
        <w:rPr>
          <w:sz w:val="16"/>
          <w:szCs w:val="18"/>
        </w:rPr>
        <w:t xml:space="preserve"> and Movement Science, Faculty of Medicine and Health Science, NTNU – Norwegian University of Science and Technology, Trondheim, Norway.</w:t>
      </w:r>
    </w:p>
    <w:p w14:paraId="6C184521" w14:textId="77777777" w:rsidR="002F2983" w:rsidRPr="00C307B4" w:rsidRDefault="002F2983" w:rsidP="002F2983">
      <w:pPr>
        <w:rPr>
          <w:sz w:val="16"/>
          <w:szCs w:val="18"/>
        </w:rPr>
      </w:pPr>
      <w:r w:rsidRPr="00C307B4">
        <w:rPr>
          <w:sz w:val="16"/>
          <w:szCs w:val="18"/>
        </w:rPr>
        <w:t xml:space="preserve">11: Department of Stroke, Clinic of Medicine, St. </w:t>
      </w:r>
      <w:proofErr w:type="spellStart"/>
      <w:r w:rsidRPr="00C307B4">
        <w:rPr>
          <w:sz w:val="16"/>
          <w:szCs w:val="18"/>
        </w:rPr>
        <w:t>Olavs</w:t>
      </w:r>
      <w:proofErr w:type="spellEnd"/>
      <w:r w:rsidRPr="00C307B4">
        <w:rPr>
          <w:sz w:val="16"/>
          <w:szCs w:val="18"/>
        </w:rPr>
        <w:t xml:space="preserve"> hospital, Trondheim University Hospital, Trondheim, Norway</w:t>
      </w:r>
    </w:p>
    <w:p w14:paraId="7A210223" w14:textId="77777777" w:rsidR="002F2983" w:rsidRPr="00C307B4" w:rsidRDefault="002F2983" w:rsidP="002F2983">
      <w:pPr>
        <w:rPr>
          <w:sz w:val="16"/>
          <w:szCs w:val="18"/>
        </w:rPr>
      </w:pPr>
      <w:r w:rsidRPr="00C307B4">
        <w:rPr>
          <w:sz w:val="16"/>
          <w:szCs w:val="18"/>
        </w:rPr>
        <w:t xml:space="preserve">12: Department of Geriatrics, Clinic of Medicine, St. </w:t>
      </w:r>
      <w:proofErr w:type="spellStart"/>
      <w:r w:rsidRPr="00C307B4">
        <w:rPr>
          <w:sz w:val="16"/>
          <w:szCs w:val="18"/>
        </w:rPr>
        <w:t>Olavs</w:t>
      </w:r>
      <w:proofErr w:type="spellEnd"/>
      <w:r w:rsidRPr="00C307B4">
        <w:rPr>
          <w:sz w:val="16"/>
          <w:szCs w:val="18"/>
        </w:rPr>
        <w:t xml:space="preserve"> hospital, Trondheim University Hospital, Trondheim, Norway</w:t>
      </w:r>
    </w:p>
    <w:p w14:paraId="5F5C025B" w14:textId="77777777" w:rsidR="002F2983" w:rsidRPr="00C307B4" w:rsidRDefault="002F2983" w:rsidP="002F2983">
      <w:pPr>
        <w:rPr>
          <w:sz w:val="16"/>
          <w:szCs w:val="18"/>
        </w:rPr>
      </w:pPr>
      <w:r w:rsidRPr="00C307B4">
        <w:rPr>
          <w:sz w:val="16"/>
          <w:szCs w:val="18"/>
        </w:rPr>
        <w:t xml:space="preserve">13: Department of Cardiology, </w:t>
      </w:r>
      <w:proofErr w:type="spellStart"/>
      <w:r w:rsidRPr="00C307B4">
        <w:rPr>
          <w:sz w:val="16"/>
          <w:szCs w:val="18"/>
        </w:rPr>
        <w:t>Fundación</w:t>
      </w:r>
      <w:proofErr w:type="spellEnd"/>
      <w:r w:rsidRPr="00C307B4">
        <w:rPr>
          <w:sz w:val="16"/>
          <w:szCs w:val="18"/>
        </w:rPr>
        <w:t xml:space="preserve"> Jiménez </w:t>
      </w:r>
      <w:proofErr w:type="spellStart"/>
      <w:r w:rsidRPr="00C307B4">
        <w:rPr>
          <w:sz w:val="16"/>
          <w:szCs w:val="18"/>
        </w:rPr>
        <w:t>Díaz</w:t>
      </w:r>
      <w:proofErr w:type="spellEnd"/>
      <w:r w:rsidRPr="00C307B4">
        <w:rPr>
          <w:sz w:val="16"/>
          <w:szCs w:val="18"/>
        </w:rPr>
        <w:t xml:space="preserve">, Madrid, </w:t>
      </w:r>
      <w:proofErr w:type="spellStart"/>
      <w:r w:rsidRPr="00C307B4">
        <w:rPr>
          <w:sz w:val="16"/>
          <w:szCs w:val="18"/>
        </w:rPr>
        <w:t>Autónoma</w:t>
      </w:r>
      <w:proofErr w:type="spellEnd"/>
      <w:r w:rsidRPr="00C307B4">
        <w:rPr>
          <w:sz w:val="16"/>
          <w:szCs w:val="18"/>
        </w:rPr>
        <w:t xml:space="preserve"> University, Madrid</w:t>
      </w:r>
    </w:p>
    <w:p w14:paraId="67D350D2" w14:textId="77777777" w:rsidR="002F2983" w:rsidRPr="00C307B4" w:rsidRDefault="002F2983" w:rsidP="002F2983">
      <w:pPr>
        <w:rPr>
          <w:sz w:val="16"/>
          <w:szCs w:val="18"/>
        </w:rPr>
      </w:pPr>
      <w:r w:rsidRPr="00C307B4">
        <w:rPr>
          <w:sz w:val="16"/>
          <w:szCs w:val="18"/>
        </w:rPr>
        <w:t>14: CIBERCV, Madrid, Spain</w:t>
      </w:r>
    </w:p>
    <w:p w14:paraId="30D07A7B" w14:textId="77777777" w:rsidR="002F2983" w:rsidRPr="00C307B4" w:rsidRDefault="002F2983" w:rsidP="002F2983">
      <w:pPr>
        <w:rPr>
          <w:sz w:val="16"/>
          <w:szCs w:val="18"/>
        </w:rPr>
      </w:pPr>
      <w:r w:rsidRPr="00C307B4">
        <w:rPr>
          <w:sz w:val="16"/>
          <w:szCs w:val="18"/>
        </w:rPr>
        <w:t xml:space="preserve">15: Department of Epidemiology, </w:t>
      </w:r>
      <w:proofErr w:type="spellStart"/>
      <w:r w:rsidRPr="00C307B4">
        <w:rPr>
          <w:sz w:val="16"/>
          <w:szCs w:val="18"/>
        </w:rPr>
        <w:t>Fundación</w:t>
      </w:r>
      <w:proofErr w:type="spellEnd"/>
      <w:r w:rsidRPr="00C307B4">
        <w:rPr>
          <w:sz w:val="16"/>
          <w:szCs w:val="18"/>
        </w:rPr>
        <w:t xml:space="preserve"> Jiménez </w:t>
      </w:r>
      <w:proofErr w:type="spellStart"/>
      <w:r w:rsidRPr="00C307B4">
        <w:rPr>
          <w:sz w:val="16"/>
          <w:szCs w:val="18"/>
        </w:rPr>
        <w:t>Díaz</w:t>
      </w:r>
      <w:proofErr w:type="spellEnd"/>
      <w:r w:rsidRPr="00C307B4">
        <w:rPr>
          <w:sz w:val="16"/>
          <w:szCs w:val="18"/>
        </w:rPr>
        <w:t>, Madrid</w:t>
      </w:r>
    </w:p>
    <w:p w14:paraId="48F793A1" w14:textId="77777777" w:rsidR="002F2983" w:rsidRPr="00C307B4" w:rsidRDefault="002F2983" w:rsidP="002F2983">
      <w:pPr>
        <w:rPr>
          <w:sz w:val="16"/>
          <w:szCs w:val="18"/>
        </w:rPr>
      </w:pPr>
      <w:r w:rsidRPr="00C307B4">
        <w:rPr>
          <w:sz w:val="16"/>
          <w:szCs w:val="18"/>
        </w:rPr>
        <w:t>16: Department of Population Medicine and Lifestyle Diseases Prevention, Medical University of Bialystok, Poland</w:t>
      </w:r>
    </w:p>
    <w:p w14:paraId="5CE76440" w14:textId="77777777" w:rsidR="002F2983" w:rsidRPr="00C307B4" w:rsidRDefault="002F2983" w:rsidP="002F2983">
      <w:pPr>
        <w:rPr>
          <w:sz w:val="16"/>
          <w:szCs w:val="18"/>
        </w:rPr>
      </w:pPr>
      <w:r w:rsidRPr="00C307B4">
        <w:rPr>
          <w:sz w:val="16"/>
          <w:szCs w:val="18"/>
        </w:rPr>
        <w:t>17: Department of Invasive Cardiology, Medical University of Bialystok, Poland</w:t>
      </w:r>
    </w:p>
    <w:p w14:paraId="33FDC025" w14:textId="77777777" w:rsidR="002F2983" w:rsidRPr="00C307B4" w:rsidRDefault="002F2983" w:rsidP="002F2983">
      <w:pPr>
        <w:rPr>
          <w:sz w:val="16"/>
          <w:szCs w:val="18"/>
        </w:rPr>
      </w:pPr>
      <w:r w:rsidRPr="00C307B4">
        <w:rPr>
          <w:sz w:val="16"/>
          <w:szCs w:val="18"/>
        </w:rPr>
        <w:lastRenderedPageBreak/>
        <w:t>18: Department of Cardiology, Medical University of Bialystok, Poland</w:t>
      </w:r>
    </w:p>
    <w:p w14:paraId="28C11D91" w14:textId="77777777" w:rsidR="002F2983" w:rsidRPr="00C307B4" w:rsidRDefault="002F2983" w:rsidP="002F2983">
      <w:pPr>
        <w:rPr>
          <w:sz w:val="16"/>
          <w:szCs w:val="18"/>
        </w:rPr>
      </w:pPr>
      <w:r w:rsidRPr="00C307B4">
        <w:rPr>
          <w:sz w:val="16"/>
          <w:szCs w:val="18"/>
        </w:rPr>
        <w:t>19: Centre for Non-Communicable Disease, Institute for Global Health, University College London</w:t>
      </w:r>
    </w:p>
    <w:p w14:paraId="1397FA27" w14:textId="77777777" w:rsidR="002F2983" w:rsidRPr="00C307B4" w:rsidRDefault="002F2983" w:rsidP="002F2983">
      <w:pPr>
        <w:rPr>
          <w:sz w:val="16"/>
          <w:szCs w:val="18"/>
        </w:rPr>
      </w:pPr>
      <w:r w:rsidRPr="00C307B4">
        <w:rPr>
          <w:sz w:val="16"/>
          <w:szCs w:val="18"/>
        </w:rPr>
        <w:t>20: National Institute for Prevention Cardiovascular Health, Ireland</w:t>
      </w:r>
    </w:p>
    <w:p w14:paraId="48645FAB" w14:textId="77777777" w:rsidR="002F2983" w:rsidRPr="00C307B4" w:rsidRDefault="002F2983" w:rsidP="002F2983">
      <w:pPr>
        <w:rPr>
          <w:sz w:val="16"/>
          <w:szCs w:val="18"/>
        </w:rPr>
      </w:pPr>
      <w:r w:rsidRPr="00C307B4">
        <w:rPr>
          <w:sz w:val="16"/>
          <w:szCs w:val="18"/>
        </w:rPr>
        <w:t>21: National University of Ireland Galway, Galway, Ireland.</w:t>
      </w:r>
    </w:p>
    <w:p w14:paraId="4DB6F11F" w14:textId="77777777" w:rsidR="002F2983" w:rsidRPr="00C307B4" w:rsidRDefault="002F2983" w:rsidP="002F2983">
      <w:pPr>
        <w:rPr>
          <w:sz w:val="16"/>
          <w:szCs w:val="18"/>
        </w:rPr>
      </w:pPr>
      <w:r w:rsidRPr="00C307B4">
        <w:rPr>
          <w:sz w:val="16"/>
          <w:szCs w:val="18"/>
        </w:rPr>
        <w:t>22: Cardiovascular Epidemiology Unit, Department of Public Health and Primary Care, University of Cambridge, Cambridge, UK</w:t>
      </w:r>
    </w:p>
    <w:p w14:paraId="7E4D0F78" w14:textId="77777777" w:rsidR="002F2983" w:rsidRPr="00C307B4" w:rsidRDefault="002F2983" w:rsidP="002F2983">
      <w:pPr>
        <w:rPr>
          <w:sz w:val="16"/>
          <w:szCs w:val="18"/>
        </w:rPr>
      </w:pPr>
      <w:r w:rsidRPr="00C307B4">
        <w:rPr>
          <w:sz w:val="16"/>
          <w:szCs w:val="18"/>
        </w:rPr>
        <w:t>23: School of Medicine, Trinity College Dublin, University of Dublin, Dublin, Ireland</w:t>
      </w:r>
    </w:p>
    <w:p w14:paraId="6D576D4C" w14:textId="77777777" w:rsidR="002F2983" w:rsidRPr="00C307B4" w:rsidRDefault="002F2983" w:rsidP="002F2983">
      <w:pPr>
        <w:rPr>
          <w:sz w:val="16"/>
          <w:szCs w:val="18"/>
        </w:rPr>
      </w:pPr>
      <w:r w:rsidRPr="00C307B4">
        <w:rPr>
          <w:sz w:val="16"/>
          <w:szCs w:val="18"/>
        </w:rPr>
        <w:t>24: Department of Public Health and Primary Care, Ghent University, Ghent, Belgium</w:t>
      </w:r>
    </w:p>
    <w:p w14:paraId="76C9BC6A" w14:textId="77777777" w:rsidR="00AC0284" w:rsidRPr="00C307B4" w:rsidRDefault="00AC0284" w:rsidP="00AC0284"/>
    <w:p w14:paraId="7B11CE90" w14:textId="77777777" w:rsidR="00AC0284" w:rsidRPr="00C307B4" w:rsidRDefault="00AC0284" w:rsidP="00AC0284"/>
    <w:p w14:paraId="2E828905" w14:textId="6D251C37" w:rsidR="008F429F" w:rsidRPr="00C307B4" w:rsidRDefault="008F429F" w:rsidP="006B1A86"/>
    <w:p w14:paraId="43B86B15" w14:textId="0A5332D8" w:rsidR="00AC0284" w:rsidRPr="00C307B4" w:rsidRDefault="00AC0284" w:rsidP="006B1A86"/>
    <w:p w14:paraId="34D250C7" w14:textId="72728FB1" w:rsidR="00AC0284" w:rsidRPr="00C307B4" w:rsidRDefault="00AC0284" w:rsidP="006B1A86"/>
    <w:p w14:paraId="2FFF7DDA" w14:textId="3BFAF8C5" w:rsidR="00AC0284" w:rsidRPr="00C307B4" w:rsidRDefault="00AC0284" w:rsidP="006B1A86"/>
    <w:p w14:paraId="2626839F" w14:textId="75C7E5FD" w:rsidR="00AC0284" w:rsidRPr="00C307B4" w:rsidRDefault="00AC0284" w:rsidP="006B1A86"/>
    <w:p w14:paraId="10CF0217" w14:textId="77777777" w:rsidR="00AC0284" w:rsidRPr="00C307B4" w:rsidRDefault="00AC0284" w:rsidP="006B1A86"/>
    <w:p w14:paraId="2E9518FE" w14:textId="50A61EC1" w:rsidR="003E6816" w:rsidRPr="00C307B4" w:rsidRDefault="003E6816" w:rsidP="006B1A86"/>
    <w:p w14:paraId="0FF6AC41" w14:textId="77777777" w:rsidR="002F2983" w:rsidRPr="00C307B4" w:rsidRDefault="002F2983" w:rsidP="006B1A86"/>
    <w:p w14:paraId="5685523C" w14:textId="77777777" w:rsidR="000D5D39" w:rsidRPr="00C307B4" w:rsidRDefault="000D5D39" w:rsidP="000D5D39">
      <w:r w:rsidRPr="00C307B4">
        <w:t>Corresponding author</w:t>
      </w:r>
    </w:p>
    <w:p w14:paraId="53B0B8DD" w14:textId="77777777" w:rsidR="000D5D39" w:rsidRPr="00C307B4" w:rsidRDefault="000D5D39" w:rsidP="000D5D39">
      <w:pPr>
        <w:rPr>
          <w:lang w:val="de-DE"/>
        </w:rPr>
      </w:pPr>
      <w:r w:rsidRPr="00C307B4">
        <w:rPr>
          <w:lang w:val="de-DE"/>
        </w:rPr>
        <w:t xml:space="preserve">F.L.J. </w:t>
      </w:r>
      <w:proofErr w:type="spellStart"/>
      <w:r w:rsidRPr="00C307B4">
        <w:rPr>
          <w:lang w:val="de-DE"/>
        </w:rPr>
        <w:t>Visseren</w:t>
      </w:r>
      <w:proofErr w:type="spellEnd"/>
      <w:r w:rsidRPr="00C307B4">
        <w:rPr>
          <w:lang w:val="de-DE"/>
        </w:rPr>
        <w:t xml:space="preserve">, MD, </w:t>
      </w:r>
      <w:proofErr w:type="spellStart"/>
      <w:r w:rsidRPr="00C307B4">
        <w:rPr>
          <w:lang w:val="de-DE"/>
        </w:rPr>
        <w:t>PhD</w:t>
      </w:r>
      <w:proofErr w:type="spellEnd"/>
    </w:p>
    <w:p w14:paraId="3DB0D3CC" w14:textId="77777777" w:rsidR="000D5D39" w:rsidRPr="00C307B4" w:rsidRDefault="000D5D39" w:rsidP="000D5D39">
      <w:r w:rsidRPr="00C307B4">
        <w:t>Department of Vascular Medicine, University Medical Centre Utrecht</w:t>
      </w:r>
    </w:p>
    <w:p w14:paraId="43BA06F6" w14:textId="77777777" w:rsidR="000D5D39" w:rsidRPr="00C307B4" w:rsidRDefault="000D5D39" w:rsidP="000D5D39">
      <w:pPr>
        <w:rPr>
          <w:lang w:val="nl-NL"/>
        </w:rPr>
      </w:pPr>
      <w:r w:rsidRPr="00C307B4">
        <w:rPr>
          <w:lang w:val="nl-NL"/>
        </w:rPr>
        <w:t>PO Box 85500, 3508 GA Utrecht, The Netherlands</w:t>
      </w:r>
    </w:p>
    <w:p w14:paraId="52A9DAA4" w14:textId="77777777" w:rsidR="000D5D39" w:rsidRPr="00C307B4" w:rsidRDefault="000D5D39" w:rsidP="000D5D39">
      <w:pPr>
        <w:rPr>
          <w:lang w:val="fr-FR"/>
        </w:rPr>
      </w:pPr>
      <w:r w:rsidRPr="00C307B4">
        <w:rPr>
          <w:lang w:val="fr-FR"/>
        </w:rPr>
        <w:t>Phone: +31 (0)88 7555161; Fax: +31 (0)30 2523741</w:t>
      </w:r>
    </w:p>
    <w:p w14:paraId="5935A629" w14:textId="77777777" w:rsidR="000D5D39" w:rsidRPr="00C307B4" w:rsidRDefault="000D5D39" w:rsidP="000D5D39">
      <w:pPr>
        <w:rPr>
          <w:lang w:val="fr-FR"/>
        </w:rPr>
      </w:pPr>
      <w:r w:rsidRPr="00C307B4">
        <w:rPr>
          <w:lang w:val="fr-FR"/>
        </w:rPr>
        <w:t xml:space="preserve">Email: </w:t>
      </w:r>
      <w:hyperlink r:id="rId8" w:history="1">
        <w:r w:rsidRPr="00C307B4">
          <w:rPr>
            <w:rStyle w:val="Hyperlink"/>
            <w:lang w:val="fr-FR"/>
          </w:rPr>
          <w:t>F.L.J.Visseren@umcutrecht.nl</w:t>
        </w:r>
      </w:hyperlink>
    </w:p>
    <w:p w14:paraId="68E9593A" w14:textId="77777777" w:rsidR="00E27C9F" w:rsidRPr="00C307B4" w:rsidRDefault="00E27C9F" w:rsidP="006B1A86">
      <w:r w:rsidRPr="00C307B4">
        <w:br w:type="page"/>
      </w:r>
    </w:p>
    <w:p w14:paraId="54235F3F" w14:textId="77777777" w:rsidR="00E20953" w:rsidRPr="00C307B4" w:rsidRDefault="004748F0" w:rsidP="006357A4">
      <w:pPr>
        <w:pStyle w:val="Kop1"/>
      </w:pPr>
      <w:r w:rsidRPr="00C307B4">
        <w:lastRenderedPageBreak/>
        <w:t>Abstract</w:t>
      </w:r>
    </w:p>
    <w:p w14:paraId="586C221C" w14:textId="0D492835" w:rsidR="00E20953" w:rsidRPr="00C307B4" w:rsidRDefault="00E20953" w:rsidP="006357A4">
      <w:r w:rsidRPr="00C307B4">
        <w:rPr>
          <w:b/>
        </w:rPr>
        <w:t>Background</w:t>
      </w:r>
      <w:r w:rsidRPr="00C307B4">
        <w:t xml:space="preserve">: </w:t>
      </w:r>
      <w:r w:rsidR="00D72E21" w:rsidRPr="00C307B4">
        <w:t>The 10-year risk of recurrent</w:t>
      </w:r>
      <w:r w:rsidR="00832B1A" w:rsidRPr="00C307B4">
        <w:t xml:space="preserve"> </w:t>
      </w:r>
      <w:r w:rsidR="005E6157" w:rsidRPr="00C307B4">
        <w:t xml:space="preserve">atherosclerotic cardiovascular disease </w:t>
      </w:r>
      <w:r w:rsidR="00832B1A" w:rsidRPr="00C307B4">
        <w:t>(</w:t>
      </w:r>
      <w:r w:rsidR="005E6157" w:rsidRPr="00C307B4">
        <w:t>AS</w:t>
      </w:r>
      <w:r w:rsidR="00D72E21" w:rsidRPr="00C307B4">
        <w:t>CVD</w:t>
      </w:r>
      <w:r w:rsidR="00832B1A" w:rsidRPr="00C307B4">
        <w:t>)</w:t>
      </w:r>
      <w:r w:rsidR="0038492D" w:rsidRPr="00C307B4">
        <w:t xml:space="preserve"> events</w:t>
      </w:r>
      <w:r w:rsidR="00D72E21" w:rsidRPr="00C307B4">
        <w:t xml:space="preserve"> in</w:t>
      </w:r>
      <w:r w:rsidRPr="00C307B4">
        <w:t xml:space="preserve"> patients with established </w:t>
      </w:r>
      <w:r w:rsidR="00537821" w:rsidRPr="00C307B4">
        <w:t>AS</w:t>
      </w:r>
      <w:r w:rsidR="00832B1A" w:rsidRPr="00C307B4">
        <w:t>CVD</w:t>
      </w:r>
      <w:r w:rsidR="005E6157" w:rsidRPr="00C307B4">
        <w:t xml:space="preserve"> </w:t>
      </w:r>
      <w:r w:rsidRPr="00C307B4">
        <w:t>can be estimated with the SMART</w:t>
      </w:r>
      <w:r w:rsidR="00246A2E" w:rsidRPr="00C307B4">
        <w:t xml:space="preserve"> risk score</w:t>
      </w:r>
      <w:r w:rsidR="002D3A48" w:rsidRPr="00C307B4">
        <w:t>,</w:t>
      </w:r>
      <w:r w:rsidR="00D72E21" w:rsidRPr="00C307B4">
        <w:t xml:space="preserve"> and may </w:t>
      </w:r>
      <w:r w:rsidR="00544556" w:rsidRPr="00C307B4">
        <w:t>help refine clinical management.</w:t>
      </w:r>
      <w:r w:rsidR="00D72E21" w:rsidRPr="00C307B4">
        <w:t xml:space="preserve"> </w:t>
      </w:r>
      <w:r w:rsidR="00C562A0" w:rsidRPr="00C307B4">
        <w:t>To broaden generalizability across regions, we updated the existing tool (SMART2 risk score) and recalibrated it with regional incidence rates and assessed its performance in external populations</w:t>
      </w:r>
      <w:r w:rsidR="00B1124A" w:rsidRPr="00C307B4">
        <w:t>.</w:t>
      </w:r>
    </w:p>
    <w:p w14:paraId="21E77AA5" w14:textId="2EC95C49" w:rsidR="00E20953" w:rsidRPr="00C307B4" w:rsidRDefault="00E20953" w:rsidP="006357A4">
      <w:r w:rsidRPr="00C307B4">
        <w:rPr>
          <w:b/>
        </w:rPr>
        <w:t>Methods</w:t>
      </w:r>
      <w:r w:rsidR="001F2883" w:rsidRPr="00C307B4">
        <w:rPr>
          <w:b/>
        </w:rPr>
        <w:t xml:space="preserve"> and Results</w:t>
      </w:r>
      <w:r w:rsidRPr="00C307B4">
        <w:t>:</w:t>
      </w:r>
      <w:r w:rsidR="003E6816" w:rsidRPr="00C307B4">
        <w:t xml:space="preserve"> </w:t>
      </w:r>
      <w:r w:rsidR="00C34545" w:rsidRPr="00C307B4">
        <w:t>Individuals with coronary artery disease, cerebrovascular disease, peripheral artery disease, or abdominal aortic aneurysms were inc</w:t>
      </w:r>
      <w:r w:rsidR="003E6816" w:rsidRPr="00C307B4">
        <w:t xml:space="preserve">luded from the UCC-SMART cohort </w:t>
      </w:r>
      <w:r w:rsidR="001F2883" w:rsidRPr="00C307B4">
        <w:t xml:space="preserve">(n=8,355; 1,706 </w:t>
      </w:r>
      <w:r w:rsidR="00D76917" w:rsidRPr="00C307B4">
        <w:t>AS</w:t>
      </w:r>
      <w:r w:rsidR="001F2883" w:rsidRPr="00C307B4">
        <w:t xml:space="preserve">CVD events </w:t>
      </w:r>
      <w:r w:rsidR="00301376" w:rsidRPr="00C307B4">
        <w:t xml:space="preserve">during a median follow-up of 8.2 years </w:t>
      </w:r>
      <w:r w:rsidR="001F2883" w:rsidRPr="00C307B4">
        <w:t xml:space="preserve">[IQR 4.2-12.5]) </w:t>
      </w:r>
      <w:r w:rsidR="003E6816" w:rsidRPr="00C307B4">
        <w:t>to derive</w:t>
      </w:r>
      <w:r w:rsidR="00806195" w:rsidRPr="00C307B4">
        <w:t xml:space="preserve"> a</w:t>
      </w:r>
      <w:r w:rsidR="003E6816" w:rsidRPr="00C307B4">
        <w:t xml:space="preserve"> </w:t>
      </w:r>
      <w:r w:rsidR="00806195" w:rsidRPr="00C307B4">
        <w:t>10-year risk prediction model</w:t>
      </w:r>
      <w:r w:rsidR="003E6816" w:rsidRPr="00C307B4">
        <w:t xml:space="preserve"> for </w:t>
      </w:r>
      <w:r w:rsidR="001A0469" w:rsidRPr="00C307B4">
        <w:t xml:space="preserve">recurrent </w:t>
      </w:r>
      <w:r w:rsidR="00D76917" w:rsidRPr="00C307B4">
        <w:t>AS</w:t>
      </w:r>
      <w:r w:rsidR="003E6816" w:rsidRPr="00C307B4">
        <w:t xml:space="preserve">CVD events (non-fatal myocardial infarction, non-fatal stroke, </w:t>
      </w:r>
      <w:r w:rsidR="00962228" w:rsidRPr="00C307B4">
        <w:t xml:space="preserve">or </w:t>
      </w:r>
      <w:r w:rsidR="003E6816" w:rsidRPr="00C307B4">
        <w:t>cardiovascular mortality) using</w:t>
      </w:r>
      <w:r w:rsidR="00806195" w:rsidRPr="00C307B4">
        <w:t xml:space="preserve"> a</w:t>
      </w:r>
      <w:r w:rsidR="003E6816" w:rsidRPr="00C307B4">
        <w:t xml:space="preserve"> Fine and Gray </w:t>
      </w:r>
      <w:r w:rsidR="00445A61" w:rsidRPr="00C307B4">
        <w:t xml:space="preserve">competing risk-adjusted </w:t>
      </w:r>
      <w:r w:rsidR="003E6816" w:rsidRPr="00C307B4">
        <w:t>model.</w:t>
      </w:r>
      <w:r w:rsidR="00246A2E" w:rsidRPr="00C307B4">
        <w:t xml:space="preserve"> The model was recalibrated to </w:t>
      </w:r>
      <w:r w:rsidR="00120FD0" w:rsidRPr="00C307B4">
        <w:t xml:space="preserve">4 </w:t>
      </w:r>
      <w:r w:rsidR="00054A36" w:rsidRPr="00C307B4">
        <w:t xml:space="preserve">regions across </w:t>
      </w:r>
      <w:r w:rsidR="00246A2E" w:rsidRPr="00C307B4">
        <w:t>Europe</w:t>
      </w:r>
      <w:r w:rsidR="00054A36" w:rsidRPr="00C307B4">
        <w:t xml:space="preserve">, </w:t>
      </w:r>
      <w:r w:rsidR="00BB77E8" w:rsidRPr="00C307B4">
        <w:t xml:space="preserve">and </w:t>
      </w:r>
      <w:r w:rsidR="001F718C" w:rsidRPr="00C307B4">
        <w:t xml:space="preserve">to </w:t>
      </w:r>
      <w:r w:rsidR="00054A36" w:rsidRPr="00C307B4">
        <w:t>Asia</w:t>
      </w:r>
      <w:r w:rsidR="00BB77E8" w:rsidRPr="00C307B4">
        <w:t xml:space="preserve"> (</w:t>
      </w:r>
      <w:r w:rsidR="002F0F93" w:rsidRPr="00C307B4">
        <w:t>excluding</w:t>
      </w:r>
      <w:r w:rsidR="00BB77E8" w:rsidRPr="00C307B4">
        <w:t xml:space="preserve"> Japan)</w:t>
      </w:r>
      <w:r w:rsidR="002D3A48" w:rsidRPr="00C307B4">
        <w:t xml:space="preserve">, Japan, Australia, North </w:t>
      </w:r>
      <w:r w:rsidR="001F2883" w:rsidRPr="00C307B4">
        <w:t>America</w:t>
      </w:r>
      <w:r w:rsidR="00C86185" w:rsidRPr="00C307B4">
        <w:t>,</w:t>
      </w:r>
      <w:r w:rsidR="001F2883" w:rsidRPr="00C307B4">
        <w:t xml:space="preserve"> and Latin</w:t>
      </w:r>
      <w:r w:rsidR="002D3A48" w:rsidRPr="00C307B4">
        <w:t xml:space="preserve"> </w:t>
      </w:r>
      <w:r w:rsidR="001F2883" w:rsidRPr="00C307B4">
        <w:t>America</w:t>
      </w:r>
      <w:r w:rsidR="00246A2E" w:rsidRPr="00C307B4">
        <w:t xml:space="preserve"> using contemporary cohort data from </w:t>
      </w:r>
      <w:r w:rsidR="00301376" w:rsidRPr="00C307B4">
        <w:t xml:space="preserve">each </w:t>
      </w:r>
      <w:r w:rsidR="00246A2E" w:rsidRPr="00C307B4">
        <w:t>target region</w:t>
      </w:r>
      <w:r w:rsidR="00C562A0" w:rsidRPr="00C307B4">
        <w:t>. External validation used data from 7 cohorts (CPRD, SWEDEHEART, REACH Registry, Estonian Biobank, BACS/BAMI, Nor-COAST, and Bialystok PLUS/</w:t>
      </w:r>
      <w:proofErr w:type="spellStart"/>
      <w:r w:rsidR="00C562A0" w:rsidRPr="00C307B4">
        <w:t>Polaspire</w:t>
      </w:r>
      <w:proofErr w:type="spellEnd"/>
      <w:r w:rsidR="00C562A0" w:rsidRPr="00C307B4">
        <w:t>) and included 369,044 individuals with established ASCVD of whom 62,807 experienced an ASCVD event.</w:t>
      </w:r>
      <w:r w:rsidR="003E6816" w:rsidRPr="00C307B4">
        <w:t xml:space="preserve"> </w:t>
      </w:r>
      <w:r w:rsidR="003A7467" w:rsidRPr="00C307B4">
        <w:t xml:space="preserve">C-statistics ranged from 0.605 (95%CI 0.547-0.664) in BACS/BAMI to 0.772 (95%CI 0.659-0.886) </w:t>
      </w:r>
      <w:r w:rsidR="00246A2E" w:rsidRPr="00C307B4">
        <w:t xml:space="preserve">in </w:t>
      </w:r>
      <w:r w:rsidR="003A7467" w:rsidRPr="00C307B4">
        <w:t>REACH Europe high</w:t>
      </w:r>
      <w:r w:rsidR="004C002C" w:rsidRPr="00C307B4">
        <w:t xml:space="preserve"> risk region</w:t>
      </w:r>
      <w:r w:rsidR="003E6816" w:rsidRPr="00C307B4">
        <w:t xml:space="preserve">. </w:t>
      </w:r>
      <w:r w:rsidR="00DA1B1A" w:rsidRPr="00C307B4">
        <w:t>The clinical utility of the model was demonstrated across a range of clinically relevant treatment thresholds</w:t>
      </w:r>
      <w:r w:rsidR="00FA02D6">
        <w:t xml:space="preserve"> </w:t>
      </w:r>
      <w:r w:rsidR="00FA02D6" w:rsidRPr="00FA02D6">
        <w:rPr>
          <w:highlight w:val="yellow"/>
        </w:rPr>
        <w:t>for intensified treatment options</w:t>
      </w:r>
      <w:r w:rsidR="00DA1B1A" w:rsidRPr="00C307B4">
        <w:t>.</w:t>
      </w:r>
    </w:p>
    <w:p w14:paraId="1C407729" w14:textId="26B31914" w:rsidR="003E6816" w:rsidRPr="00C307B4" w:rsidRDefault="00E20953" w:rsidP="006357A4">
      <w:r w:rsidRPr="00C307B4">
        <w:rPr>
          <w:b/>
        </w:rPr>
        <w:t>Interpretation</w:t>
      </w:r>
      <w:r w:rsidRPr="00C307B4">
        <w:t>:</w:t>
      </w:r>
      <w:r w:rsidR="003E6816" w:rsidRPr="00C307B4">
        <w:t xml:space="preserve"> The SMART2 risk score </w:t>
      </w:r>
      <w:r w:rsidR="00E35263" w:rsidRPr="00C307B4">
        <w:t xml:space="preserve">provides an </w:t>
      </w:r>
      <w:r w:rsidR="003E6816" w:rsidRPr="00C307B4">
        <w:t>updated</w:t>
      </w:r>
      <w:r w:rsidR="00E35263" w:rsidRPr="00C307B4">
        <w:t xml:space="preserve">, </w:t>
      </w:r>
      <w:r w:rsidR="00135B2E" w:rsidRPr="00C307B4">
        <w:t xml:space="preserve">validated </w:t>
      </w:r>
      <w:r w:rsidR="00E35263" w:rsidRPr="00C307B4">
        <w:t xml:space="preserve">tool </w:t>
      </w:r>
      <w:r w:rsidR="00135B2E" w:rsidRPr="00C307B4">
        <w:t xml:space="preserve">for prediction of recurrent </w:t>
      </w:r>
      <w:r w:rsidR="00D76917" w:rsidRPr="00C307B4">
        <w:t>AS</w:t>
      </w:r>
      <w:r w:rsidR="00365231" w:rsidRPr="00C307B4">
        <w:t>CVD</w:t>
      </w:r>
      <w:r w:rsidR="00135B2E" w:rsidRPr="00C307B4">
        <w:t xml:space="preserve"> events in patients with </w:t>
      </w:r>
      <w:r w:rsidR="00365231" w:rsidRPr="00C307B4">
        <w:t xml:space="preserve">established </w:t>
      </w:r>
      <w:r w:rsidR="00537821" w:rsidRPr="00C307B4">
        <w:t>AS</w:t>
      </w:r>
      <w:r w:rsidR="00365231" w:rsidRPr="00C307B4">
        <w:t>CVD</w:t>
      </w:r>
      <w:r w:rsidR="00135B2E" w:rsidRPr="00C307B4">
        <w:t xml:space="preserve"> </w:t>
      </w:r>
      <w:r w:rsidR="00B829B4" w:rsidRPr="00C307B4">
        <w:t xml:space="preserve">across </w:t>
      </w:r>
      <w:r w:rsidR="00E35263" w:rsidRPr="00C307B4">
        <w:t>E</w:t>
      </w:r>
      <w:r w:rsidR="00135B2E" w:rsidRPr="00C307B4">
        <w:t>urope</w:t>
      </w:r>
      <w:r w:rsidR="00376001" w:rsidRPr="00C307B4">
        <w:t>an</w:t>
      </w:r>
      <w:r w:rsidR="00E35263" w:rsidRPr="00C307B4">
        <w:t xml:space="preserve"> and </w:t>
      </w:r>
      <w:r w:rsidR="00365231" w:rsidRPr="00C307B4">
        <w:t>non-European</w:t>
      </w:r>
      <w:r w:rsidR="00E35263" w:rsidRPr="00C307B4">
        <w:t xml:space="preserve"> populations.</w:t>
      </w:r>
      <w:r w:rsidR="00365231" w:rsidRPr="00C307B4">
        <w:t xml:space="preserve"> </w:t>
      </w:r>
      <w:r w:rsidR="00B95580" w:rsidRPr="00C307B4">
        <w:t xml:space="preserve">Use </w:t>
      </w:r>
      <w:r w:rsidR="006F3200" w:rsidRPr="00C307B4">
        <w:t xml:space="preserve">of this tool </w:t>
      </w:r>
      <w:r w:rsidR="00B95580" w:rsidRPr="00C307B4">
        <w:t xml:space="preserve">could </w:t>
      </w:r>
      <w:r w:rsidR="00B1124A" w:rsidRPr="00C307B4">
        <w:t>allow for</w:t>
      </w:r>
      <w:r w:rsidR="00B95580" w:rsidRPr="00C307B4">
        <w:t xml:space="preserve"> </w:t>
      </w:r>
      <w:r w:rsidR="00677E31" w:rsidRPr="00C307B4">
        <w:t xml:space="preserve">a </w:t>
      </w:r>
      <w:r w:rsidR="00B1124A" w:rsidRPr="00C307B4">
        <w:t xml:space="preserve">more </w:t>
      </w:r>
      <w:r w:rsidR="006F3200" w:rsidRPr="00C307B4">
        <w:t xml:space="preserve">personalized approach to </w:t>
      </w:r>
      <w:r w:rsidR="00B1124A" w:rsidRPr="00C307B4">
        <w:t xml:space="preserve">secondary </w:t>
      </w:r>
      <w:r w:rsidR="006F3200" w:rsidRPr="00C307B4">
        <w:t>p</w:t>
      </w:r>
      <w:r w:rsidR="00135B2E" w:rsidRPr="00C307B4">
        <w:t>reventi</w:t>
      </w:r>
      <w:r w:rsidR="006F3200" w:rsidRPr="00C307B4">
        <w:t xml:space="preserve">on based upon quantitative rather than qualitative estimates of residual risk. </w:t>
      </w:r>
      <w:r w:rsidR="003E6816" w:rsidRPr="00C307B4">
        <w:br w:type="page"/>
      </w:r>
    </w:p>
    <w:p w14:paraId="0414DFF8" w14:textId="60704415" w:rsidR="00137084" w:rsidRPr="00C307B4" w:rsidRDefault="00CA3F53" w:rsidP="006357A4">
      <w:pPr>
        <w:pStyle w:val="Kop1"/>
      </w:pPr>
      <w:r w:rsidRPr="00C307B4">
        <w:lastRenderedPageBreak/>
        <w:t>Introduction</w:t>
      </w:r>
    </w:p>
    <w:p w14:paraId="2FE0E9DD" w14:textId="31465CB4" w:rsidR="00B90AA0" w:rsidRPr="00C307B4" w:rsidRDefault="00537821" w:rsidP="006357A4">
      <w:r w:rsidRPr="00C307B4">
        <w:rPr>
          <w:lang w:val="en-GB"/>
        </w:rPr>
        <w:t>Atherosclerotic c</w:t>
      </w:r>
      <w:r w:rsidR="00A94365" w:rsidRPr="00C307B4">
        <w:rPr>
          <w:lang w:val="en-GB"/>
        </w:rPr>
        <w:t>ardiovascular diseases (</w:t>
      </w:r>
      <w:r w:rsidRPr="00C307B4">
        <w:rPr>
          <w:lang w:val="en-GB"/>
        </w:rPr>
        <w:t>AS</w:t>
      </w:r>
      <w:r w:rsidR="00A94365" w:rsidRPr="00C307B4">
        <w:rPr>
          <w:lang w:val="en-GB"/>
        </w:rPr>
        <w:t xml:space="preserve">CVD), </w:t>
      </w:r>
      <w:r w:rsidR="007E30DB" w:rsidRPr="00C307B4">
        <w:rPr>
          <w:lang w:val="en-GB"/>
        </w:rPr>
        <w:t xml:space="preserve">such as </w:t>
      </w:r>
      <w:r w:rsidR="00A94365" w:rsidRPr="00C307B4">
        <w:rPr>
          <w:lang w:val="en-GB"/>
        </w:rPr>
        <w:t xml:space="preserve">coronary heart disease and </w:t>
      </w:r>
      <w:r w:rsidR="008E37B9" w:rsidRPr="00C307B4">
        <w:rPr>
          <w:lang w:val="en-GB"/>
        </w:rPr>
        <w:t>cerebrovascular disease</w:t>
      </w:r>
      <w:r w:rsidR="00A94365" w:rsidRPr="00C307B4">
        <w:rPr>
          <w:lang w:val="en-GB"/>
        </w:rPr>
        <w:t>, are the most common non-communicable diseases globally</w:t>
      </w:r>
      <w:r w:rsidR="00FE621F" w:rsidRPr="00C307B4">
        <w:rPr>
          <w:lang w:val="en-GB"/>
        </w:rPr>
        <w:t>,</w:t>
      </w:r>
      <w:r w:rsidR="00A94365" w:rsidRPr="00C307B4">
        <w:rPr>
          <w:lang w:val="en-GB"/>
        </w:rPr>
        <w:t xml:space="preserve"> </w:t>
      </w:r>
      <w:r w:rsidR="00C546B3" w:rsidRPr="00C307B4">
        <w:rPr>
          <w:lang w:val="en-GB"/>
        </w:rPr>
        <w:t>and</w:t>
      </w:r>
      <w:r w:rsidR="00C562A0" w:rsidRPr="00C307B4">
        <w:rPr>
          <w:lang w:val="en-GB"/>
        </w:rPr>
        <w:t xml:space="preserve"> were</w:t>
      </w:r>
      <w:r w:rsidR="00084436" w:rsidRPr="00C307B4">
        <w:rPr>
          <w:lang w:val="en-GB"/>
        </w:rPr>
        <w:t xml:space="preserve"> </w:t>
      </w:r>
      <w:r w:rsidR="00A94365" w:rsidRPr="00C307B4">
        <w:rPr>
          <w:lang w:val="en-GB"/>
        </w:rPr>
        <w:t>responsible for an estimated 17</w:t>
      </w:r>
      <w:r w:rsidR="00896FC6" w:rsidRPr="00C307B4">
        <w:rPr>
          <w:lang w:val="en-GB"/>
        </w:rPr>
        <w:t>.</w:t>
      </w:r>
      <w:r w:rsidR="00A94365" w:rsidRPr="00C307B4">
        <w:rPr>
          <w:lang w:val="en-GB"/>
        </w:rPr>
        <w:t>8 million deaths</w:t>
      </w:r>
      <w:r w:rsidR="00084436" w:rsidRPr="00C307B4">
        <w:rPr>
          <w:lang w:val="en-GB"/>
        </w:rPr>
        <w:t xml:space="preserve"> worldwide</w:t>
      </w:r>
      <w:r w:rsidR="00B1124A" w:rsidRPr="00C307B4">
        <w:rPr>
          <w:lang w:val="en-GB"/>
        </w:rPr>
        <w:t xml:space="preserve"> in 2017</w:t>
      </w:r>
      <w:r w:rsidR="00A94365" w:rsidRPr="00C307B4">
        <w:rPr>
          <w:lang w:val="en-GB"/>
        </w:rPr>
        <w:t>.</w:t>
      </w:r>
      <w:r w:rsidR="00A94365" w:rsidRPr="00C307B4">
        <w:rPr>
          <w:lang w:val="en-GB"/>
        </w:rPr>
        <w:fldChar w:fldCharType="begin" w:fldLock="1"/>
      </w:r>
      <w:r w:rsidR="00A94365" w:rsidRPr="00C307B4">
        <w:rPr>
          <w:lang w:val="en-GB"/>
        </w:rPr>
        <w:instrText>ADDIN CSL_CITATION {"citationItems":[{"id":"ITEM-1","itemData":{"DOI":"10.1016/S0140-6736(18)32203-7","ISSN":"01406736","PMID":"30496103","abstract":"Background: Global development goals increasingly rely on country-specific estimates for benchmarking a nation's progress. To meet this need, the Global Burden of Diseases, Injuries, and Risk Factors Study (GBD) 2016 estimated global, regional, national, and, for selected locations, subnational cause-specific mortality beginning in the year 1980. Here we report an update to that study, making use of newly available data and improved methods. GBD 2017 provides a comprehensive assessment of cause-specific mortality for 282 causes in 195 countries and territories from 1980 to 2017. Methods: The causes of death database is composed of vital registration (VR), verbal autopsy (VA), registry, survey, police, and surveillance data. GBD 2017 added ten VA studies, 127 country-years of VR data, 502 cancer-registry country-years, and an additional surveillance country-year. Expansions of the GBD cause of death hierarchy resulted in 18 additional causes estimated for GBD 2017. Newly available data led to subnational estimates for five additional countries—Ethiopia, Iran, New Zealand, Norway, and Russia. Deaths assigned International Classification of Diseases (ICD) codes for non-specific, implausible, or intermediate causes of death were reassigned to underlying causes by redistribution algorithms that were incorporated into uncertainty estimation. We used statistical modelling tools developed for GBD, including the Cause of Death Ensemble model (CODEm), to generate cause fractions and cause-specific death rates for each location, year, age, and sex. Instead of using UN estimates as in previous versions, GBD 2017 independently estimated population size and fertility rate for all locations. Years of life lost (YLLs) were then calculated as the sum of each death multiplied by the standard life expectancy at each age. All rates reported here are age-standardised. Findings: At the broadest grouping of causes of death (Level 1), non-communicable diseases (NCDs) comprised the greatest fraction of deaths, contributing to 73·4% (95% uncertainty interval [UI] 72·5–74·1) of total deaths in 2017, while communicable, maternal, neonatal, and nutritional (CMNN) causes accounted for 18·6% (17·9–19·6), and injuries 8·0% (7·7–8·2). Total numbers of deaths from NCD causes increased from 2007 to 2017 by 22·7% (21·5–23·9), representing an additional 7·61 million (7·20–8·01) deaths estimated in 2017 versus 2007. The death rate from NCDs decreased globally by 7·9% (7·0–8·8). The number o…","author":[{"dropping-particle":"","family":"Roth","given":"Gregory A.","non-dropping-particle":"","parse-names":false,"suffix":""},{"dropping-particle":"","family":"Abate","given":"Degu","non-dropping-particle":"","parse-names":false,"suffix":""},{"dropping-particle":"","family":"Abate","given":"Kalkidan Hassen","non-dropping-particle":"","parse-names":false,"suffix":""},{"dropping-particle":"","family":"Abay","given":"Solomon M.","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Suliankatchi","non-dropping-particle":"","parse-names":false,"suffix":""},{"dropping-particle":"","family":"Abebe","given":"Haftom Temesgen","non-dropping-particle":"","parse-names":false,"suffix":""},{"dropping-particle":"","family":"Abebe","given":"Molla","non-dropping-particle":"","parse-names":false,"suffix":""},{"dropping-particle":"","family":"Abebe","given":"Zegeye","non-dropping-particle":"","parse-names":false,"suffix":""},{"dropping-particle":"","family":"Abejie","given":"Ayenew Negesse","non-dropping-particle":"","parse-names":false,"suffix":""},{"dropping-particle":"","family":"Abera","given":"Semaw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Niguse","non-dropping-particle":"","parse-names":false,"suffix":""},{"dropping-particle":"","family":"Abrham","given":"Aklilu Roba","non-dropping-particle":"","parse-names":false,"suffix":""},{"dropping-particle":"","family":"Abu-Raddad","given":"Laith Jamal","non-dropping-particle":"","parse-names":false,"suffix":""},{"dropping-particle":"","family":"Accrombessi","given":"Manfred Mario Kokou","non-dropping-particle":"","parse-names":false,"suffix":""},{"dropping-particle":"","family":"Acharya","given":"Dilaram","non-dropping-particle":"","parse-names":false,"suffix":""},{"dropping-particle":"","family":"Adamu","given":"Abdu A.","non-dropping-particle":"","parse-names":false,"suffix":""},{"dropping-particle":"","family":"Adebayo","given":"Oladimeji M.","non-dropping-particle":"","parse-names":false,"suffix":""},{"dropping-particle":"","family":"Adedoyin","given":"Rufus Adesoji","non-dropping-particle":"","parse-names":false,"suffix":""},{"dropping-particle":"","family":"Adekanmbi","given":"Victor","non-dropping-particle":"","parse-names":false,"suffix":""},{"dropping-particle":"","family":"Adetokunboh","given":"Olatunji O.","non-dropping-particle":"","parse-names":false,"suffix":""},{"dropping-particle":"","family":"Adhena","given":"Beyene Meressa","non-dropping-particle":"","parse-names":false,"suffix":""},{"dropping-particle":"","family":"Adib","given":"Mina G.","non-dropping-particle":"","parse-names":false,"suffix":""},{"dropping-particle":"","family":"Admasie","given":"Amha","non-dropping-particle":"","parse-names":false,"suffix":""},{"dropping-particle":"","family":"Afshin","given":"Ashkan","non-dropping-particle":"","parse-names":false,"suffix":""},{"dropping-particle":"","family":"Agarwal","given":"Gina","non-dropping-particle":"","parse-names":false,"suffix":""},{"dropping-particle":"","family":"Agesa","given":"Kareha M.","non-dropping-particle":"","parse-names":false,"suffix":""},{"dropping-particle":"","family":"Agrawal","given":"Anurag","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ed","given":"Muktar Beshir","non-dropping-particle":"","parse-names":false,"suffix":""},{"dropping-particle":"","family":"Ahmed","given":"Sayem","non-dropping-particle":"","parse-names":false,"suffix":""},{"dropping-particle":"","family":"Aichour","given":"Amani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Eddine","non-dropping-particle":"","parse-names":false,"suffix":""},{"dropping-particle":"","family":"Akbari","given":"Mohammad Esmaeil","non-dropping-particle":"","parse-names":false,"suffix":""},{"dropping-particle":"","family":"Akinyemi","given":"Rufus Olusola","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Raddadi","given":"Rajaa M.","non-dropping-particle":"","parse-names":false,"suffix":""},{"dropping-particle":"","family":"Alahdab","given":"Fares","non-dropping-particle":"","parse-names":false,"suffix":""},{"dropping-particle":"","family":"Alam","given":"Khurshid","non-dropping-particle":"","parse-names":false,"suffix":""},{"dropping-particle":"","family":"Alam","given":"Tahiya","non-dropping-particle":"","parse-names":false,"suffix":""},{"dropping-particle":"","family":"Alebel","given":"Animut","non-dropping-particle":"","parse-names":false,"suffix":""},{"dropping-particle":"","family":"Alene","given":"Kefyalew Addis","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onso","given":"Jordi","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T.","non-dropping-particle":"","parse-names":false,"suffix":""},{"dropping-particle":"","family":"Aminde","given":"Leopold N.","non-dropping-particle":"","parse-names":false,"suffix":""},{"dropping-particle":"","family":"Amini","given":"Erfan","non-dropping-particle":"","parse-names":false,"suffix":""},{"dropping-particle":"","family":"Ammar","given":"Walid","non-dropping-particle":"","parse-names":false,"suffix":""},{"dropping-particle":"","family":"Amoako","given":"Yaw Ampem","non-dropping-particle":"","parse-names":false,"suffix":""},{"dropping-particle":"","family":"Anber","given":"Nahla Hamed","non-dropping-particle":"","parse-names":false,"suffix":""},{"dropping-particle":"","family":"Andrei","given":"Catalina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ari","given":"Hossein","non-dropping-particle":"","parse-names":false,"suffix":""},{"dropping-particle":"","family":"Ansha","given":"Mustafa Geleto","non-dropping-particle":"","parse-names":false,"suffix":""},{"dropping-particle":"","family":"Antonio","given":"Carl Abelardo T.","non-dropping-particle":"","parse-names":false,"suffix":""},{"dropping-particle":"","family":"Anwari","given":"Palwasha","non-dropping-particle":"","parse-names":false,"suffix":""},{"dropping-particle":"","family":"Aremu","given":"Olatunde","non-dropping-particle":"","parse-names":false,"suffix":""},{"dropping-particle":"","family":"Ärnlöv","given":"Johan","non-dropping-particle":"","parse-names":false,"suffix":""},{"dropping-particle":"","family":"Arora","given":"Amit","non-dropping-particle":"","parse-names":false,"suffix":""},{"dropping-particle":"","family":"Arora","given":"Monika","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K.","non-dropping-particle":"","parse-names":false,"suffix":""},{"dropping-particle":"","family":"Asayesh","given":"Hamid","non-dropping-particle":"","parse-names":false,"suffix":""},{"dropping-particle":"","family":"Asfaw","given":"Ephrem Tsegay","non-dropping-particle":"","parse-names":false,"suffix":""},{"dropping-particle":"","family":"Ataro","given":"Zerihun","non-dropping-particle":"","parse-names":false,"suffix":""},{"dropping-particle":"","family":"Atique","given":"Suleman","non-dropping-particle":"","parse-names":false,"suffix":""},{"dropping-particle":"","family":"Atre","given":"Sachin R.","non-dropping-particle":"","parse-names":false,"suffix":""},{"dropping-particle":"","family":"Ausloos","given":"Marcel","non-dropping-particle":"","parse-names":false,"suffix":""},{"dropping-particle":"","family":"Avokpaho","given":"Euripide F G A","non-dropping-particle":"","parse-names":false,"suffix":""},{"dropping-particle":"","family":"Awasthi","given":"Ashish","non-dropping-particle":"","parse-names":false,"suffix":""},{"dropping-particle":"","family":"Quintanilla","given":"Beatriz Paulina Ayala","non-dropping-particle":"","parse-names":false,"suffix":""},{"dropping-particle":"","family":"Ayele","given":"Yohanes","non-dropping-particle":"","parse-names":false,"suffix":""},{"dropping-particle":"","family":"Ayer","given":"Rakesh","non-dropping-particle":"","parse-names":false,"suffix":""},{"dropping-particle":"","family":"Azzopardi","given":"Peter S.","non-dropping-particle":"","parse-names":false,"suffix":""},{"dropping-particle":"","family":"Babazadeh","given":"Arefeh","non-dropping-particle":"","parse-names":false,"suffix":""},{"dropping-particle":"","family":"Bacha","given":"Umar","non-dropping-particle":"","parse-names":false,"suffix":""},{"dropping-particle":"","family":"Badali","given":"Hamid","non-dropping-particle":"","parse-names":false,"suffix":""},{"dropping-particle":"","family":"Badawi","given":"Alaa","non-dropping-particle":"","parse-names":false,"suffix":""},{"dropping-particle":"","family":"Bali","given":"Ayele Geleto","non-dropping-particle":"","parse-names":false,"suffix":""},{"dropping-particle":"","family":"Ballesteros","given":"Katherine E.","non-dropping-particle":"","parse-names":false,"suffix":""},{"dropping-particle":"","family":"Banach","given":"Maciej","non-dropping-particle":"","parse-names":false,"suffix":""},{"dropping-particle":"","family":"Banerjee","given":"Kajori","non-dropping-particle":"","parse-names":false,"suffix":""},{"dropping-particle":"","family":"Bannick","given":"Marlena S.","non-dropping-particle":"","parse-names":false,"suffix":""},{"dropping-particle":"","family":"Banoub","given":"Joseph Adel Mattar","non-dropping-particle":"","parse-names":false,"suffix":""},{"dropping-particle":"","family":"Barboza","given":"Miguel A.","non-dropping-particle":"","parse-names":false,"suffix":""},{"dropping-particle":"","family":"Barker-Collo","given":"Suzanne Lyn","non-dropping-particle":"","parse-names":false,"suffix":""},{"dropping-particle":"","family":"Bärnighausen","given":"Till Winfried","non-dropping-particle":"","parse-names":false,"suffix":""},{"dropping-particle":"","family":"Barquera","given":"Simon","non-dropping-particle":"","parse-names":false,"suffix":""},{"dropping-particle":"","family":"Barrero","given":"Lope H.","non-dropping-particle":"","parse-names":false,"suffix":""},{"dropping-particle":"","family":"Bassat","given":"Quique","non-dropping-particle":"","parse-names":false,"suffix":""},{"dropping-particle":"","family":"Basu","given":"Sanjay","non-dropping-particle":"","parse-names":false,"suffix":""},{"dropping-particle":"","family":"Baune","given":"Bernhard T.","non-dropping-particle":"","parse-names":false,"suffix":""},{"dropping-particle":"","family":"Baynes","given":"Habtamu Wondifraw","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kele","given":"Bayu Begashaw","non-dropping-particle":"","parse-names":false,"suffix":""},{"dropping-particle":"","family":"Belachew","given":"Abate Bekele","non-dropping-particle":"","parse-names":false,"suffix":""},{"dropping-particle":"","family":"Belay","given":"Ezra","non-dropping-particle":"","parse-names":false,"suffix":""},{"dropping-particle":"","family":"Belay","given":"Yihalem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K.","non-dropping-particle":"","parse-names":false,"suffix":""},{"dropping-particle":"","family":"Bennett","given":"Derrick A.","non-dropping-particle":"","parse-names":false,"suffix":""},{"dropping-particle":"","family":"Bensenor","given":"Isabela M.","non-dropping-particle":"","parse-names":false,"suffix":""},{"dropping-particle":"","family":"Berman","given":"Adam E.","non-dropping-particle":"","parse-names":false,"suffix":""},{"dropping-particle":"","family":"Bernabe","given":"Eduardo","non-dropping-particle":"","parse-names":false,"suffix":""},{"dropping-particle":"","family":"Bernstein","given":"Robert S.","non-dropping-particle":"","parse-names":false,"suffix":""},{"dropping-particle":"","family":"Bertolacci","given":"Gregory J.","non-dropping-particle":"","parse-names":false,"suffix":""},{"dropping-particle":"","family":"Beuran","given":"Mircea","non-dropping-particle":"","parse-names":false,"suffix":""},{"dropping-particle":"","family":"Beyranvand","given":"Tina","non-dropping-particle":"","parse-names":false,"suffix":""},{"dropping-particle":"","family":"Bhalla","given":"Ashish","non-dropping-particle":"","parse-names":false,"suffix":""},{"dropping-particle":"","family":"Bhattarai","given":"Suraj","non-dropping-particle":"","parse-names":false,"suffix":""},{"dropping-particle":"","family":"Bhaumik","given":"Soumyadeeep","non-dropping-particle":"","parse-names":false,"suffix":""},{"dropping-particle":"","family":"Bhutta","given":"Zulfiqar A.","non-dropping-particle":"","parse-names":false,"suffix":""},{"dropping-particle":"","family":"Biadgo","given":"Belete","non-dropping-particle":"","parse-names":false,"suffix":""},{"dropping-particle":"","family":"Biehl","given":"Molly H.","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family":"Sayeed","given":"Muhammad Shahdaat","non-dropping-particle":"Bin","parse-names":false,"suffix":""},{"dropping-particle":"","family":"Bisanzio","given":"Donal","non-dropping-particle":"","parse-names":false,"suffix":""},{"dropping-particle":"","family":"Biswas","given":"Tuhin","non-dropping-particle":"","parse-names":false,"suffix":""},{"dropping-particle":"","family":"Blacker","given":"Brigette F.","non-dropping-particle":"","parse-names":false,"suffix":""},{"dropping-particle":"","family":"Basara","given":"Berrak Bora","non-dropping-particle":"","parse-names":false,"suffix":""},{"dropping-particle":"","family":"Borschmann","given":"Rohan","non-dropping-particle":"","parse-names":false,"suffix":""},{"dropping-particle":"","family":"Bosetti","given":"Cristina","non-dropping-particle":"","parse-names":false,"suffix":""},{"dropping-particle":"","family":"Bozorgmehr","given":"Kayvan","non-dropping-particle":"","parse-names":false,"suffix":""},{"dropping-particle":"","family":"Brady","given":"Oliver J.","non-dropping-particle":"","parse-names":false,"suffix":""},{"dropping-particle":"","family":"Brant","given":"Luisa C.","non-dropping-particle":"","parse-names":false,"suffix":""},{"dropping-particle":"","family":"Brayne","given":"Carol","non-dropping-particle":"","parse-names":false,"suffix":""},{"dropping-particle":"","family":"Brazinova","given":"Alexandra","non-dropping-particle":"","parse-names":false,"suffix":""},{"dropping-particle":"","family":"Breitborde","given":"Nicholas J K","non-dropping-particle":"","parse-names":false,"suffix":""},{"dropping-particle":"","family":"Brenner","given":"Hermann","non-dropping-particle":"","parse-names":false,"suffix":""},{"dropping-particle":"","family":"Briant","given":"Paul Svitil","non-dropping-particle":"","parse-names":false,"suffix":""},{"dropping-particle":"","family":"Britton","given":"Gabrielle","non-dropping-particle":"","parse-names":false,"suffix":""},{"dropping-particle":"","family":"Brugha","given":"Traolach","non-dropping-particle":"","parse-names":false,"suffix":""},{"dropping-particle":"","family":"Busse","given":"Reinhard","non-dropping-particle":"","parse-names":false,"suffix":""},{"dropping-particle":"","family":"Butt","given":"Zahid A.","non-dropping-particle":"","parse-names":false,"suffix":""},{"dropping-particle":"","family":"Callender","given":"Charlton S K H","non-dropping-particle":"","parse-names":false,"suffix":""},{"dropping-particle":"","family":"Campos-Nonato","given":"Ismael R.","non-dropping-particle":"","parse-names":false,"suffix":""},{"dropping-particle":"","family":"Campuzano Rincon","given":"Julio Cesar","non-dropping-particle":"","parse-names":false,"suffix":""},{"dropping-particle":"","family":"Cano","given":"Jorge","non-dropping-particle":"","parse-names":false,"suffix":""},{"dropping-particle":"","family":"Car","given":"Mate","non-dropping-particle":"","parse-names":false,"suffix":""},{"dropping-particle":"","family":"Cárdenas","given":"Rosario","non-dropping-particle":"","parse-names":false,"suffix":""},{"dropping-particle":"","family":"Carreras","given":"Giulia","non-dropping-particle":"","parse-names":false,"suffix":""},{"dropping-particle":"","family":"Carrero","given":"Juan J.","non-dropping-particle":"","parse-names":false,"suffix":""},{"dropping-particle":"","family":"Carter","given":"Austin","non-dropping-particle":"","parse-names":false,"suffix":""},{"dropping-particle":"","family":"Carvalho","given":"Félix","non-dropping-particle":"","parse-names":false,"suffix":""},{"dropping-particle":"","family":"Castañeda-Orjuela","given":"Carlos A","non-dropping-particle":"","parse-names":false,"suffix":""},{"dropping-particle":"","family":"Castillo Rivas","given":"Jacqueline","non-dropping-particle":"","parse-names":false,"suffix":""},{"dropping-particle":"","family":"Castle","given":"Chris D.","non-dropping-particle":"","parse-names":false,"suffix":""},{"dropping-particle":"","family":"Castro","given":"Clara","non-dropping-particle":"","parse-names":false,"suffix":""},{"dropping-particle":"","family":"Castro","given":"Franz","non-dropping-particle":"","parse-names":false,"suffix":""},{"dropping-particle":"","family":"Catalá-López","given":"Ferrán","non-dropping-particle":"","parse-names":false,"suffix":""},{"dropping-particle":"","family":"Cerin","given":"Ester","non-dropping-particle":"","parse-names":false,"suffix":""},{"dropping-particle":"","family":"Chaiah","given":"Yazan","non-dropping-particle":"","parse-names":false,"suffix":""},{"dropping-particle":"","family":"Chang","given":"Jung-Chen","non-dropping-particle":"","parse-names":false,"suffix":""},{"dropping-particle":"","family":"Charlson","given":"Fiona J.","non-dropping-particle":"","parse-names":false,"suffix":""},{"dropping-particle":"","family":"Chaturvedi","given":"Pankaj","non-dropping-particle":"","parse-names":false,"suffix":""},{"dropping-particle":"","family":"Chiang","given":"Peggy Pei-Chia","non-dropping-particle":"","parse-names":false,"suffix":""},{"dropping-particle":"","family":"Chimed-Ochir","given":"Odgerel","non-dropping-particle":"","parse-names":false,"suffix":""},{"dropping-particle":"","family":"Chisumpa","given":"Vesper Hichilombwe","non-dropping-particle":"","parse-names":false,"suffix":""},{"dropping-particle":"","family":"Chitheer","given":"Abdulaal","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J.","non-dropping-particle":"","parse-names":false,"suffix":""},{"dropping-particle":"","family":"Chung","given":"Sheng-Chia","non-dropping-particle":"","parse-names":false,"suffix":""},{"dropping-particle":"","family":"Cicuttini","given":"Flavia M.","non-dropping-particle":"","parse-names":false,"suffix":""},{"dropping-particle":"","family":"Ciobanu","given":"Liliana G.","non-dropping-particle":"","parse-names":false,"suffix":""},{"dropping-particle":"","family":"Cirillo","given":"Massimo","non-dropping-particle":"","parse-names":false,"suffix":""},{"dropping-particle":"","family":"Cohen","given":"Aaron J.","non-dropping-particle":"","parse-names":false,"suffix":""},{"dropping-particle":"","family":"Cooper","given":"Leslie Trumbull","non-dropping-particle":"","parse-names":false,"suffix":""},{"dropping-particle":"","family":"Cortesi","given":"Paolo Angelo","non-dropping-particle":"","parse-names":false,"suffix":""},{"dropping-particle":"","family":"Cortinovis","given":"Monica","non-dropping-particle":"","parse-names":false,"suffix":""},{"dropping-particle":"","family":"Cousin","given":"Ewerton","non-dropping-particle":"","parse-names":false,"suffix":""},{"dropping-particle":"","family":"Cowie","given":"Benjamin C.","non-dropping-particle":"","parse-names":false,"suffix":""},{"dropping-particle":"","family":"Criqui","given":"Michael H.","non-dropping-particle":"","parse-names":false,"suffix":""},{"dropping-particle":"","family":"Cromwell","given":"Elizabeth A.","non-dropping-particle":"","parse-names":false,"suffix":""},{"dropping-particle":"","family":"Crowe","given":"Christopher Stephen","non-dropping-particle":"","parse-names":false,"suffix":""},{"dropping-particle":"","family":"Crump","given":"John A.","non-dropping-particle":"","parse-names":false,"suffix":""},{"dropping-particle":"","family":"Cunningham","given":"Matthew","non-dropping-particle":"","parse-names":false,"suffix":""},{"dropping-particle":"","family":"Daba","given":"Alemneh Kabeta","non-dropping-particle":"","parse-names":false,"suffix":""},{"dropping-particle":"","family":"Dadi","given":"Abel Fekadu","non-dropping-particle":"","parse-names":false,"suffix":""},{"dropping-particle":"","family":"Dandona","given":"Lalit","non-dropping-particle":"","parse-names":false,"suffix":""},{"dropping-particle":"","family":"Dandona","given":"Rakhi","non-dropping-particle":"","parse-names":false,"suffix":""},{"dropping-particle":"","family":"Dang","given":"Anh Kim","non-dropping-particle":"","parse-names":false,"suffix":""},{"dropping-particle":"","family":"Dargan","given":"Paul I.","non-dropping-particle":"","parse-names":false,"suffix":""},{"dropping-particle":"","family":"Daryani","given":"Ahmad","non-dropping-particle":"","parse-names":false,"suffix":""},{"dropping-particle":"","family":"Das","given":"Siddharth K.","non-dropping-particle":"","parse-names":false,"suffix":""},{"dropping-particle":"Das","family":"Gupta","given":"Rajat","non-dropping-particle":"","parse-names":false,"suffix":""},{"dropping-particle":"Das","family":"Neves","given":"José","non-dropping-particle":"","parse-names":false,"suffix":""},{"dropping-particle":"","family":"Dasa","given":"Tamirat Tesfaye","non-dropping-particle":"","parse-names":false,"suffix":""},{"dropping-particle":"","family":"Dash","given":"Aditya Prasad","non-dropping-particle":"","parse-names":false,"suffix":""},{"dropping-particle":"","family":"Davis","given":"Adrian C.","non-dropping-particle":"","parse-names":false,"suffix":""},{"dropping-particle":"","family":"Davis Weaver","given":"Nicole","non-dropping-particle":"","parse-names":false,"suffix":""},{"dropping-particle":"","family":"Davitoiu","given":"Dragos Virgil","non-dropping-particle":"","parse-names":false,"suffix":""},{"dropping-particle":"","family":"Davletov","given":"Kairat","non-dropping-particle":"","parse-names":false,"suffix":""},{"dropping-particle":"","family":"La Hoz","given":"Fernando Pio","non-dropping-particle":"De","parse-names":false,"suffix":""},{"dropping-particle":"","family":"Neve","given":"Jan-Walter","non-dropping-particle":"De","parse-names":false,"suffix":""},{"dropping-particle":"","family":"Degefa","given":"Meaza Girma","non-dropping-particle":"","parse-names":false,"suffix":""},{"dropping-particle":"","family":"Degenhardt","given":"Louisa","non-dropping-particle":"","parse-names":false,"suffix":""},{"dropping-particle":"","family":"Degfie","given":"Tizta T.","non-dropping-particle":"","parse-names":false,"suffix":""},{"dropping-particle":"","family":"Deiparine","given":"Selina","non-dropping-particle":"","parse-names":false,"suffix":""},{"dropping-particle":"","family":"Demoz","given":"Gebre Teklemariam","non-dropping-particle":"","parse-names":false,"suffix":""},{"dropping-particle":"","family":"Demtsu","given":"Balem Betsu","non-dropping-particle":"","parse-names":false,"suffix":""},{"dropping-particle":"","family":"Denova-Gutiérrez","given":"Edgar","non-dropping-particle":"","parse-names":false,"suffix":""},{"dropping-particle":"","family":"Deribe","given":"Kebede","non-dropping-particle":"","parse-names":false,"suffix":""},{"dropping-particle":"","family":"Dervenis","given":"Nikolaos","non-dropping-particle":"","parse-names":false,"suffix":""},{"dropping-particle":"","family":"Jarlais","given":"Don C.","non-dropping-particle":"Des","parse-names":false,"suffix":""},{"dropping-particle":"","family":"Dessie","given":"Getenet Ayalew","non-dropping-particle":"","parse-names":false,"suffix":""},{"dropping-particle":"","family":"Dey","given":"Subhojit","non-dropping-particle":"","parse-names":false,"suffix":""},{"dropping-particle":"","family":"Dharmaratne","given":"Samath D.","non-dropping-particle":"","parse-names":false,"suffix":""},{"dropping-particle":"","family":"Dicker","given":"Daniel","non-dropping-particle":"","parse-names":false,"suffix":""},{"dropping-particle":"","family":"Dinberu","given":"Mesfin Tadese","non-dropping-particle":"","parse-names":false,"suffix":""},{"dropping-particle":"","family":"Ding","given":"Eric L.","non-dropping-particle":"","parse-names":false,"suffix":""},{"dropping-particle":"","family":"Dirac","given":"M. Ashworth","non-dropping-particle":"","parse-names":false,"suffix":""},{"dropping-particle":"","family":"Djalalinia","given":"Shirin","non-dropping-particle":"","parse-names":false,"suffix":""},{"dropping-particle":"","family":"Dokova","given":"Klara","non-dropping-particle":"","parse-names":false,"suffix":""},{"dropping-particle":"","family":"Doku","given":"David Teye","non-dropping-particle":"","parse-names":false,"suffix":""},{"dropping-particle":"","family":"Donnelly","given":"Christl A.","non-dropping-particle":"","parse-names":false,"suffix":""},{"dropping-particle":"","family":"Dorsey","given":"E. Ray","non-dropping-particle":"","parse-names":false,"suffix":""},{"dropping-particle":"","family":"Doshi","given":"Pratik P.","non-dropping-particle":"","parse-names":false,"suffix":""},{"dropping-particle":"","family":"Douwes-Schultz","given":"Dirk","non-dropping-particle":"","parse-names":false,"suffix":""},{"dropping-particle":"","family":"Doyle","given":"Kerrie E.","non-dropping-particle":"","parse-names":false,"suffix":""},{"dropping-particle":"","family":"Driscoll","given":"Tim R.","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rahimi","given":"Hedyeh","non-dropping-particle":"","parse-names":false,"suffix":""},{"dropping-particle":"","family":"Ebrahimpour","given":"Soheil","non-dropping-particle":"","parse-names":false,"suffix":""},{"dropping-particle":"","family":"Edessa","given":"Dumessa","non-dropping-particle":"","parse-names":false,"suffix":""},{"dropping-particle":"","family":"Edvardsson","given":"David","non-dropping-particle":"","parse-names":false,"suffix":""},{"dropping-particle":"","family":"Eggen","given":"Anne Elise","non-dropping-particle":"","parse-names":false,"suffix":""},{"dropping-particle":"","family":"Bcheraoui","given":"Charbel","non-dropping-particle":"El","parse-names":false,"suffix":""},{"dropping-particle":"","family":"Sayed Zaki","given":"Maysaa","non-dropping-particle":"El","parse-names":false,"suffix":""},{"dropping-particle":"","family":"El-Khatib","given":"Ziad","non-dropping-particle":"","parse-names":false,"suffix":""},{"dropping-particle":"","family":"Elkout","given":"Hajer","non-dropping-particle":"","parse-names":false,"suffix":""},{"dropping-particle":"","family":"Ellingsen","given":"Christian Lycke","non-dropping-particle":"","parse-names":false,"suffix":""},{"dropping-particle":"","family":"Endres","given":"Matthias","non-dropping-particle":"","parse-names":false,"suffix":""},{"dropping-particle":"","family":"Endries","given":"Aman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maeili","given":"Reza","non-dropping-particle":"","parse-names":false,"suffix":""},{"dropping-particle":"","family":"Esteghamati","given":"Alireza","non-dropping-particle":"","parse-names":false,"suffix":""},{"dropping-particle":"","family":"Fakhar","given":"Mahdi","non-dropping-particle":"","parse-names":false,"suffix":""},{"dropping-particle":"","family":"Fakhim","given":"Hamed","non-dropping-particle":"","parse-names":false,"suffix":""},{"dropping-particle":"","family":"Faramarzi","given":"Mahbobeh","non-dropping-particle":"","parse-names":false,"suffix":""},{"dropping-particle":"","family":"Fareed","given":"Mohammad","non-dropping-particle":"","parse-names":false,"suffix":""},{"dropping-particle":"","family":"Farhadi","given":"Farzaneh","non-dropping-particle":"","parse-names":false,"suffix":""},{"dropping-particle":"","family":"Farinha","given":"Carla Sofia E sá","non-dropping-particle":"","parse-names":false,"suffix":""},{"dropping-particle":"","family":"Faro","given":"Andre","non-dropping-particle":"","parse-names":false,"suffix":""},{"dropping-particle":"","family":"Farvid","given":"Maryam S.","non-dropping-particle":"","parse-names":false,"suffix":""},{"dropping-particle":"","family":"Farzadfar","given":"Farshad","non-dropping-particle":"","parse-names":false,"suffix":""},{"dropping-particle":"","family":"Farzaei","given":"Mohammad Hosein","non-dropping-particle":"","parse-names":false,"suffix":""},{"dropping-particle":"","family":"Feigin","given":"Valery L.","non-dropping-particle":"","parse-names":false,"suffix":""},{"dropping-particle":"","family":"Feigl","given":"Andrea B.","non-dropping-particle":"","parse-names":false,"suffix":""},{"dropping-particle":"","family":"Fentahun","given":"Netsanet","non-dropping-particle":"","parse-names":false,"suffix":""},{"dropping-particle":"","family":"Fereshtehnejad","given":"Seyed-Mohammad","non-dropping-particle":"","parse-names":false,"suffix":""},{"dropping-particle":"","family":"Fernandes","given":"Eduarda","non-dropping-particle":"","parse-names":false,"suffix":""},{"dropping-particle":"","family":"Fernandes","given":"Joao C.","non-dropping-particle":"","parse-names":false,"suffix":""},{"dropping-particle":"","family":"Ferrari","given":"Alize J.","non-dropping-particle":"","parse-names":false,"suffix":""},{"dropping-particle":"","family":"Feyissa","given":"Garumma Tolu","non-dropping-particle":"","parse-names":false,"suffix":""},{"dropping-particle":"","family":"Filip","given":"Irina","non-dropping-particle":"","parse-names":false,"suffix":""},{"dropping-particle":"","family":"Finegold","given":"Samuel","non-dropping-particle":"","parse-names":false,"suffix":""},{"dropping-particle":"","family":"Fischer","given":"Florian","non-dropping-particle":"","parse-names":false,"suffix":""},{"dropping-particle":"","family":"Fitzmaurice","given":"Christina","non-dropping-particle":"","parse-names":false,"suffix":""},{"dropping-particle":"","family":"Foigt","given":"Nataliya A.","non-dropping-particle":"","parse-names":false,"suffix":""},{"dropping-particle":"","family":"Foreman","given":"Kyle J.","non-dropping-particle":"","parse-names":false,"suffix":""},{"dropping-particle":"","family":"Fornari","given":"Carla","non-dropping-particle":"","parse-names":false,"suffix":""},{"dropping-particle":"","family":"Frank","given":"Tahvi D.","non-dropping-particle":"","parse-names":false,"suffix":""},{"dropping-particle":"","family":"Fukumoto","given":"Takeshi","non-dropping-particle":"","parse-names":false,"suffix":""},{"dropping-particle":"","family":"Fuller","given":"John E.","non-dropping-particle":"","parse-names":false,"suffix":""},{"dropping-particle":"","family":"Fullman","given":"Nancy","non-dropping-particle":"","parse-names":false,"suffix":""},{"dropping-particle":"","family":"Fürst","given":"Thomas","non-dropping-particle":"","parse-names":false,"suffix":""},{"dropping-particle":"","family":"Furtado","given":"João M.","non-dropping-particle":"","parse-names":false,"suffix":""},{"dropping-particle":"","family":"Futran","given":"Neal D.","non-dropping-particle":"","parse-names":false,"suffix":""},{"dropping-particle":"","family":"Gallus","given":"Silvano","non-dropping-particle":"","parse-names":false,"suffix":""},{"dropping-particle":"","family":"Garcia-Basteiro","given":"Alberto L.","non-dropping-particle":"","parse-names":false,"suffix":""},{"dropping-particle":"","family":"Garcia-Gordillo","given":"Miguel A.","non-dropping-particle":"","parse-names":false,"suffix":""},{"dropping-particle":"","family":"Gardner","given":"William M.","non-dropping-particle":"","parse-names":false,"suffix":""},{"dropping-particle":"","family":"Gebre","given":"Abadi Kahsu","non-dropping-particle":"","parse-names":false,"suffix":""},{"dropping-particle":"","family":"Gebrehiwot","given":"Tsegaye Tewelde","non-dropping-particle":"","parse-names":false,"suffix":""},{"dropping-particle":"","family":"Gebremedhin","given":"Amanuel Tesfay","non-dropping-particle":"","parse-names":false,"suffix":""},{"dropping-particle":"","family":"Gebremichael","given":"Bereket","non-dropping-particle":"","parse-names":false,"suffix":""},{"dropping-particle":"","family":"Gebremichael","given":"Teklu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M.","non-dropping-particle":"","parse-names":false,"suffix":""},{"dropping-particle":"","family":"Genova-Maleras","given":"Ricard","non-dropping-particle":"","parse-names":false,"suffix":""},{"dropping-particle":"","family":"Geramo","given":"Yilma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Embaye","non-dropping-particle":"","parse-names":false,"suffix":""},{"dropping-particle":"","family":"Ghadami","given":"Mohammad Rasoul","non-dropping-particle":"","parse-names":false,"suffix":""},{"dropping-particle":"","family":"Ghadimi","given":"Reza","non-dropping-particle":"","parse-names":false,"suffix":""},{"dropping-particle":"","family":"Ghasemi Falavarjani","given":"Khalil","non-dropping-particle":"","parse-names":false,"suffix":""},{"dropping-particle":"","family":"Ghasemi-Kasman","given":"Maryam","non-dropping-particle":"","parse-names":false,"suffix":""},{"dropping-particle":"","family":"Ghimire","given":"Mamata","non-dropping-particle":"","parse-names":false,"suffix":""},{"dropping-particle":"","family":"Gibney","given":"Katherine B.","non-dropping-particle":"","parse-names":false,"suffix":""},{"dropping-particle":"","family":"Gill","given":"Paramjit Singh","non-dropping-particle":"","parse-names":false,"suffix":""},{"dropping-particle":"","family":"Gill","given":"Tiffany K.","non-dropping-particle":"","parse-names":false,"suffix":""},{"dropping-particle":"","family":"Gillum","given":"Richard F.","non-dropping-particle":"","parse-names":false,"suffix":""},{"dropping-particle":"","family":"Ginawi","given":"Ibrahim Abdelmageed","non-dropping-particle":"","parse-names":false,"suffix":""},{"dropping-particle":"","family":"Giroud","given":"Maurice","non-dropping-particle":"","parse-names":false,"suffix":""},{"dropping-particle":"","family":"Giussani","given":"Giorgia","non-dropping-particle":"","parse-names":false,"suffix":""},{"dropping-particle":"","family":"Goenka","given":"Shifalika","non-dropping-particle":"","parse-names":false,"suffix":""},{"dropping-particle":"","family":"Goldberg","given":"Ellen M.","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Vali","non-dropping-particle":"","parse-names":false,"suffix":""},{"dropping-particle":"","family":"Gorman","given":"Taren M.","non-dropping-particle":"","parse-names":false,"suffix":""},{"dropping-particle":"","family":"Goto","given":"Atsushi","non-dropping-particle":"","parse-names":false,"suffix":""},{"dropping-particle":"","family":"Goulart","given":"Alessandra C.","non-dropping-particle":"","parse-names":false,"suffix":""},{"dropping-particle":"V.","family":"Gnedovskaya","given":"Elena","non-dropping-particle":"","parse-names":false,"suffix":""},{"dropping-particle":"","family":"Grada","given":"Ayman","non-dropping-particle":"","parse-names":false,"suffix":""},{"dropping-particle":"","family":"Grosso","given":"Giuseppe","non-dropping-particle":"","parse-names":false,"suffix":""},{"dropping-particle":"","family":"Gugnani","given":"Harish Chander","non-dropping-particle":"","parse-names":false,"suffix":""},{"dropping-particle":"","family":"Guimaraes","given":"Andre Luiz Sena","non-dropping-particle":"","parse-names":false,"suffix":""},{"dropping-particle":"","family":"Guo","given":"Yuming","non-dropping-particle":"","parse-names":false,"suffix":""},{"dropping-particle":"","family":"Gupta","given":"Prakash C","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utiérrez","given":"Reyna Alma","non-dropping-particle":"","parse-names":false,"suffix":""},{"dropping-particle":"","family":"Gyawali","given":"Bishal","non-dropping-particle":"","parse-names":false,"suffix":""},{"dropping-particle":"","family":"Haagsma","given":"Juanita A.","non-dropping-particle":"","parse-names":false,"suffix":""},{"dropping-particle":"","family":"Hafezi-Nejad","given":"Nima","non-dropping-particle":"","parse-names":false,"suffix":""},{"dropping-particle":"","family":"Hagos","given":"Tekleberhan B.","non-dropping-particle":"","parse-names":false,"suffix":""},{"dropping-particle":"","family":"Hailegiyorgis","given":"Tewodros Tesfa","non-dropping-particle":"","parse-names":false,"suffix":""},{"dropping-particle":"","family":"Hailu","given":"Gessessew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an","given":"Mehedi","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Yimam","non-dropping-particle":"","parse-names":false,"suffix":""},{"dropping-particle":"","family":"Havmoeller","given":"Rasmus","non-dropping-particle":"","parse-names":false,"suffix":""},{"dropping-particle":"","family":"Hay","given":"Roderick J","non-dropping-particle":"","parse-names":false,"suffix":""},{"dropping-particle":"","family":"Hay","given":"Simon I.","non-dropping-particle":"","parse-names":false,"suffix":""},{"dropping-particle":"","family":"He","given":"Yihua","non-dropping-particle":"","parse-names":false,"suffix":""},{"dropping-particle":"","family":"Hedayatizadeh-Omran","given":"Akbar","non-dropping-particle":"","parse-names":false,"suffix":""},{"dropping-particle":"","family":"Hegazy","given":"Mohamed I.","non-dropping-particle":"","parse-names":false,"suffix":""},{"dropping-particle":"","family":"Heibati","given":"Behzad","non-dropping-particle":"","parse-names":false,"suffix":""},{"dropping-particle":"","family":"Heidari","given":"Mohsen","non-dropping-particle":"","parse-names":false,"suffix":""},{"dropping-particle":"","family":"Hendrie","given":"Delia","non-dropping-particle":"","parse-names":false,"suffix":""},{"dropping-particle":"","family":"Henok","given":"Andualem","non-dropping-particle":"","parse-names":false,"suffix":""},{"dropping-particle":"","family":"Henry","given":"Nathaniel J.","non-dropping-particle":"","parse-names":false,"suffix":""},{"dropping-particle":"","family":"Herteliu","given":"Claudiu","non-dropping-particle":"","parse-names":false,"suffix":""},{"dropping-particle":"","family":"Heydarpour","given":"Fatemeh","non-dropping-particle":"","parse-names":false,"suffix":""},{"dropping-particle":"","family":"Heydarpour","given":"Pouria","non-dropping-particle":"","parse-names":false,"suffix":""},{"dropping-particle":"","family":"Heydarpour","given":"Sousan","non-dropping-particle":"","parse-names":false,"suffix":""},{"dropping-particle":"","family":"Hibstu","given":"Desalegn Tsegaw","non-dropping-particle":"","parse-names":false,"suffix":""},{"dropping-particle":"","family":"Hoek","given":"Hans W.","non-dropping-particle":"","parse-names":false,"suffix":""},{"dropping-particle":"","family":"Hole","given":"Michael K.","non-dropping-particle":"","parse-names":false,"suffix":""},{"dropping-particle":"","family":"Homaie Rad","given":"Enayatollah","non-dropping-particle":"","parse-names":false,"suffix":""},{"dropping-particle":"","family":"Hoogar","given":"Praveen","non-dropping-particle":"","parse-names":false,"suffix":""},{"dropping-particle":"","family":"Hosgood","given":"H.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siao","given":"Thomas","non-dropping-particle":"","parse-names":false,"suffix":""},{"dropping-particle":"","family":"Hu","given":"Guoqing","non-dropping-particle":"","parse-names":false,"suffix":""},{"dropping-particle":"","family":"Huang","given":"John J.","non-dropping-particle":"","parse-names":false,"suffix":""},{"dropping-particle":"","family":"Husseini","given":"Abdullatif","non-dropping-particle":"","parse-names":false,"suffix":""},{"dropping-particle":"","family":"Hussen","given":"Mohammedaman Mama","non-dropping-particle":"","parse-names":false,"suffix":""},{"dropping-particle":"","family":"Hutfless","given":"Susan","non-dropping-particle":"","parse-names":false,"suffix":""},{"dropping-particle":"","family":"Idrisov","given":"Bulat","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Salpeter","non-dropping-particle":"","parse-names":false,"suffix":""},{"dropping-particle":"","family":"Islam","given":"Nazrul","non-dropping-particle":"","parse-names":false,"suffix":""},{"dropping-particle":"","family":"Islam","given":"Sheikh Mohammed Shariful","non-dropping-particle":"","parse-names":false,"suffix":""},{"dropping-particle":"","family":"Islami","given":"Farhad","non-dropping-particle":"","parse-names":false,"suffix":""},{"dropping-particle":"","family":"Jacobsen","given":"Kathryn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Kumar","non-dropping-particle":"","parse-names":false,"suffix":""},{"dropping-particle":"","family":"Jakovljevic","given":"Mihajlo","non-dropping-particle":"","parse-names":false,"suffix":""},{"dropping-particle":"","family":"Jalu","given":"Moti Tolera","non-dropping-particle":"","parse-names":false,"suffix":""},{"dropping-particle":"","family":"James","given":"Spencer L.","non-dropping-particle":"","parse-names":false,"suffix":""},{"dropping-particle":"","family":"Javanbakht","given":"Mehdi","non-dropping-particle":"","parse-names":false,"suffix":""},{"dropping-particle":"","family":"Jayatilleke","given":"Achala Upendra","non-dropping-particle":"","parse-names":false,"suffix":""},{"dropping-particle":"","family":"Jeemon","given":"Panniyammakal","non-dropping-particle":"","parse-names":false,"suffix":""},{"dropping-particle":"","family":"Jenkins","given":"Kathy J.","non-dropping-particle":"","parse-names":false,"suffix":""},{"dropping-particle":"","family":"Jha","given":"Ravi Prakash","non-dropping-particle":"","parse-names":false,"suffix":""},{"dropping-particle":"","family":"Jha","given":"Vivekanand","non-dropping-particle":"","parse-names":false,"suffix":""},{"dropping-particle":"","family":"Johnson","given":"Catherine O","non-dropping-particle":"","parse-names":false,"suffix":""},{"dropping-particle":"","family":"Johnson","given":"Sarah C.","non-dropping-particle":"","parse-names":false,"suffix":""},{"dropping-particle":"","family":"Jonas","given":"Jost B.","non-dropping-particle":"","parse-names":false,"suffix":""},{"dropping-particle":"","family":"Joshi","given":"Ankur","non-dropping-particle":"","parse-names":false,"suffix":""},{"dropping-particle":"","family":"Jozwiak","given":"Jacek Jerzy","non-dropping-particle":"","parse-names":false,"suffix":""},{"dropping-particle":"","family":"Jungari","given":"Suresh Banayya","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lani","given":"Rizwan","non-dropping-particle":"","parse-names":false,"suffix":""},{"dropping-particle":"","family":"Karami","given":"Manoochehr","non-dropping-particle":"","parse-names":false,"suffix":""},{"dropping-particle":"","family":"Karami Matin","given":"Behzad","non-dropping-particle":"","parse-names":false,"suffix":""},{"dropping-particle":"","family":"Karch","given":"André","non-dropping-particle":"","parse-names":false,"suffix":""},{"dropping-particle":"","family":"Karema","given":"Corine","non-dropping-particle":"","parse-names":false,"suffix":""},{"dropping-particle":"","family":"Karimi-Sari","given":"Hamidreza","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ul","given":"Anil","non-dropping-particle":"","parse-names":false,"suffix":""},{"dropping-particle":"","family":"Kazemi","given":"Zhila","non-dropping-particle":"","parse-names":false,"suffix":""},{"dropping-particle":"","family":"Karyani","given":"Ali Kazemi","non-dropping-particle":"","parse-names":false,"suffix":""},{"dropping-particle":"","family":"Kazi","given":"Dhruv Satish","non-dropping-particle":"","parse-names":false,"suffix":""},{"dropping-particle":"","family":"Kefale","given":"Adane Teshome","non-dropping-particle":"","parse-names":false,"suffix":""},{"dropping-particle":"","family":"Keiyoro","given":"Peter Njenga","non-dropping-particle":"","parse-names":false,"suffix":""},{"dropping-particle":"","family":"Kemp","given":"Grant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Pascal","non-dropping-particle":"","parse-names":false,"suffix":""},{"dropping-particle":"","family":"Keren","given":"Andre","non-dropping-particle":"","parse-names":false,"suffix":""},{"dropping-particle":"","family":"Kesavachandran","given":"Chandrasekharan Nair","non-dropping-particle":"","parse-names":false,"suffix":""},{"dropping-particle":"","family":"Khader","given":"Yousef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d","given":"Nauman","non-dropping-particle":"","parse-names":false,"suffix":""},{"dropping-particle":"","family":"Khalil","given":"Ibrahim A.","non-dropping-particle":"","parse-names":false,"suffix":""},{"dropping-particle":"","family":"Khan","given":"Ejaz Ahmad","non-dropping-particle":"","parse-names":false,"suffix":""},{"dropping-particle":"","family":"Khan","given":"Muhammad Shahzeb","non-dropping-particle":"","parse-names":false,"suffix":""},{"dropping-particle":"","family":"Khan","given":"Muhammad Ali","non-dropping-particle":"","parse-names":false,"suffix":""},{"dropping-particle":"","family":"Khang","given":"Young-Ho","non-dropping-particle":"","parse-names":false,"suffix":""},{"dropping-particle":"","family":"Khater","given":"Mona M.","non-dropping-particle":"","parse-names":false,"suffix":""},{"dropping-particle":"","family":"Khoja","given":"Abdullah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Hossein","non-dropping-particle":"","parse-names":false,"suffix":""},{"dropping-particle":"","family":"Khubchandani","given":"Jagdish","non-dropping-particle":"","parse-names":false,"suffix":""},{"dropping-particle":"","family":"Kiadaliri","given":"Aliasghar A.","non-dropping-particle":"","parse-names":false,"suffix":""},{"dropping-particle":"","family":"Kibret","given":"Getiye D.","non-dropping-particle":"","parse-names":false,"suffix":""},{"dropping-particle":"","family":"Kidanemariam","given":"Zelalem Teklemariam","non-dropping-particle":"","parse-names":false,"suffix":""},{"dropping-particle":"","family":"Kiirithio","given":"Daniel N.","non-dropping-particle":"","parse-names":false,"suffix":""},{"dropping-particle":"","family":"Kim","given":"Daniel","non-dropping-particle":"","parse-names":false,"suffix":""},{"dropping-particle":"","family":"Kim","given":"Young-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udsen","given":"Ann Kristin Skrindo","non-dropping-particle":"","parse-names":false,"suffix":""},{"dropping-particle":"","family":"Kocarnik","given":"Jonathan M.","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Manasi","non-dropping-particle":"","parse-names":false,"suffix":""},{"dropping-particle":"","family":"Kumar","given":"Pushpendra","non-dropping-particle":"","parse-names":false,"suffix":""},{"dropping-particle":"","family":"Kutz","given":"Michael J.","non-dropping-particle":"","parse-names":false,"suffix":""},{"dropping-particle":"","family":"Kuzin","given":"Igor","non-dropping-particle":"","parse-names":false,"suffix":""},{"dropping-particle":"","family":"Kyu","given":"Hmwe Hmwe","non-dropping-particle":"","parse-names":false,"suffix":""},{"dropping-particle":"","family":"Lad","given":"Deepesh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D.","non-dropping-particle":"","parse-names":false,"suffix":""},{"dropping-particle":"","family":"Lafranconi","given":"Alessandra","non-dropping-particle":"","parse-names":false,"suffix":""},{"dropping-particle":"","family":"Lal","given":"Dharmesh Kumar","non-dropping-particle":"","parse-names":false,"suffix":""},{"dropping-particle":"","family":"Lalloo","given":"Ratilal","non-dropping-particle":"","parse-names":false,"suffix":""},{"dropping-particle":"","family":"Lallukka","given":"Tea","non-dropping-particle":"","parse-names":false,"suffix":""},{"dropping-particle":"","family":"Lam","given":"Jennifer O.","non-dropping-particle":"","parse-names":false,"suffix":""},{"dropping-particle":"","family":"Lami","given":"Faris Hasan","non-dropping-particle":"","parse-names":false,"suffix":""},{"dropping-particle":"","family":"Lansingh","given":"Van C.","non-dropping-particle":"","parse-names":false,"suffix":""},{"dropping-particle":"","family":"Lansky","given":"Sonia","non-dropping-particle":"","parse-names":false,"suffix":""},{"dropping-particle":"","family":"Larson","given":"Heidi J.","non-dropping-particle":"","parse-names":false,"suffix":""},{"dropping-particle":"","family":"Latifi","given":"Arman","non-dropping-particle":"","parse-names":false,"suffix":""},{"dropping-particle":"","family":"Lau","given":"Kathryn Mei-Ming","non-dropping-particle":"","parse-names":false,"suffix":""},{"dropping-particle":"V.","family":"Lazarus","given":"Jeffrey","non-dropping-particle":"","parse-names":false,"suffix":""},{"dropping-particle":"","family":"Lebedev","given":"Georgy","non-dropping-particle":"","parse-names":false,"suffix":""},{"dropping-particle":"","family":"Lee","given":"Paul H.","non-dropping-particle":"","parse-names":false,"suffix":""},{"dropping-particle":"","family":"Leigh","given":"James","non-dropping-particle":"","parse-names":false,"suffix":""},{"dropping-particle":"","family":"Leili","given":"Mostafa","non-dropping-particle":"","parse-names":false,"suffix":""},{"dropping-particle":"","family":"Leshargie","given":"Cheru Tesema","non-dropping-particle":"","parse-names":false,"suffix":""},{"dropping-particle":"","family":"Li","given":"Shanshan","non-dropping-particle":"","parse-names":false,"suffix":""},{"dropping-particle":"","family":"Li","given":"Yichong","non-dropping-particle":"","parse-names":false,"suffix":""},{"dropping-particle":"","family":"Liang","given":"Juan","non-dropping-particle":"","parse-names":false,"suffix":""},{"dropping-particle":"","family":"Lim","given":"Lee-Ling","non-dropping-particle":"","parse-names":false,"suffix":""},{"dropping-particle":"","family":"Lim","given":"Stephen S.","non-dropping-particle":"","parse-names":false,"suffix":""},{"dropping-particle":"","family":"Limenih","given":"Miteku Andualem","non-dropping-particle":"","parse-names":false,"suffix":""},{"dropping-particle":"","family":"Linn","given":"Shai","non-dropping-particle":"","parse-names":false,"suffix":""},{"dropping-particle":"","family":"Liu","given":"Shiwei","non-dropping-particle":"","parse-names":false,"suffix":""},{"dropping-particle":"","family":"Liu","given":"Yang","non-dropping-particle":"","parse-names":false,"suffix":""},{"dropping-particle":"","family":"Lodha","given":"Rakesh","non-dropping-particle":"","parse-names":false,"suffix":""},{"dropping-particle":"","family":"Lonsdale","given":"Chris","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zano","given":"Rafael","non-dropping-particle":"","parse-names":false,"suffix":""},{"dropping-particle":"","family":"Lunevicius","given":"Raimundas","non-dropping-particle":"","parse-names":false,"suffix":""},{"dropping-particle":"","family":"Ma","given":"Stefan","non-dropping-particle":"","parse-names":false,"suffix":""},{"dropping-particle":"","family":"Macarayan","given":"Erlyn Rachelle King","non-dropping-particle":"","parse-names":false,"suffix":""},{"dropping-particle":"","family":"Mackay","given":"Mark T.","non-dropping-particle":"","parse-names":false,"suffix":""},{"dropping-particle":"","family":"MacLachlan","given":"Jennifer H.","non-dropping-particle":"","parse-names":false,"suffix":""},{"dropping-particle":"","family":"Maddison","given":"Emilie R.","non-dropping-particle":"","parse-names":false,"suffix":""},{"dropping-particle":"","family":"Madotto","given":"Fabiana","non-dropping-particle":"","parse-names":false,"suffix":""},{"dropping-particle":"","family":"Magdy Abd El Razek","given":"Hassan","non-dropping-particle":"","parse-names":false,"suffix":""},{"dropping-particle":"","family":"Magdy Abd El Razek","given":"Muhammed","non-dropping-particle":"","parse-names":false,"suffix":""},{"dropping-particle":"","family":"Maghavani","given":"Dhaval P.","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Carvalho","non-dropping-particle":"","parse-names":false,"suffix":""},{"dropping-particle":"","family":"Manda","given":"Ana-Laura","non-dropping-particle":"","parse-names":false,"suffix":""},{"dropping-particle":"","family":"Mandarano-Filho","given":"Luiz Garcia","non-dropping-particle":"","parse-names":false,"suffix":""},{"dropping-particle":"","family":"Manguerra","given":"Helena","non-dropping-particle":"","parse-names":false,"suffix":""},{"dropping-particle":"","family":"Mansournia","given":"Mohammad Ali","non-dropping-particle":"","parse-names":false,"suffix":""},{"dropping-particle":"","family":"Mapoma","given":"Chabila Christopher","non-dropping-particle":"","parse-names":false,"suffix":""},{"dropping-particle":"","family":"Marami","given":"Dadi","non-dropping-particle":"","parse-names":false,"suffix":""},{"dropping-particle":"","family":"Maravilla","given":"Joemer C.","non-dropping-particle":"","parse-names":false,"suffix":""},{"dropping-particle":"","family":"Marcenes","given":"Wagner","non-dropping-particle":"","parse-names":false,"suffix":""},{"dropping-particle":"","family":"Marczak","given":"Laurie","non-dropping-particle":"","parse-names":false,"suffix":""},{"dropping-particle":"","family":"Marks","given":"Ashley","non-dropping-particle":"","parse-names":false,"suffix":""},{"dropping-particle":"","family":"Marks","given":"Guy B.","non-dropping-particle":"","parse-names":false,"suffix":""},{"dropping-particle":"","family":"Martinez","given":"Gabriel","non-dropping-particle":"","parse-names":false,"suffix":""},{"dropping-particle":"","family":"Martins-Melo","given":"Francisco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rzan","given":"Melvin B.","non-dropping-particle":"","parse-names":false,"suffix":""},{"dropping-particle":"","family":"Masci","given":"Joseph R.","non-dropping-particle":"","parse-names":false,"suffix":""},{"dropping-particle":"","family":"Massenburg","given":"Benjamin Ballard","non-dropping-particle":"","parse-names":false,"suffix":""},{"dropping-particle":"","family":"Mathur","given":"Manu Raj","non-dropping-particle":"","parse-names":false,"suffix":""},{"dropping-particle":"","family":"Mathur","given":"Prashant","non-dropping-particle":"","parse-names":false,"suffix":""},{"dropping-particle":"","family":"Matzopoulos","given":"Richard","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J.","non-dropping-particle":"","parse-names":false,"suffix":""},{"dropping-particle":"","family":"McKee","given":"Martin","non-dropping-particle":"","parse-names":false,"suffix":""},{"dropping-particle":"","family":"McMahon","given":"Brian J.","non-dropping-particle":"","parse-names":false,"suffix":""},{"dropping-particle":"","family":"Mehata","given":"Suresh","non-dropping-particle":"","parse-names":false,"suffix":""},{"dropping-particle":"","family":"Mehndiratta","given":"Man Mohan","non-dropping-particle":"","parse-names":false,"suffix":""},{"dropping-particle":"","family":"Mehrotra","given":"Ravi","non-dropping-particle":"","parse-names":false,"suffix":""},{"dropping-particle":"","family":"Mehta","given":"Kala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M","non-dropping-particle":"","parse-names":false,"suffix":""},{"dropping-particle":"","family":"Mehta","given":"Varshil","non-dropping-particle":"","parse-names":false,"suffix":""},{"dropping-particle":"","family":"Mekonnen","given":"Tefera C.","non-dropping-particle":"","parse-names":false,"suffix":""},{"dropping-particle":"","family":"Melese","given":"Addisu","non-dropping-particle":"","parse-names":false,"suffix":""},{"dropping-particle":"","family":"Melku","given":"Mulugeta","non-dropping-particle":"","parse-names":false,"suffix":""},{"dropping-particle":"","family":"Memiah","given":"Peter T 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Tadese","non-dropping-particle":"","parse-names":false,"suffix":""},{"dropping-particle":"","family":"Mengistu","given":"Getnet","non-dropping-particle":"","parse-names":false,"suffix":""},{"dropping-particle":"","family":"Mensah","given":"George A.","non-dropping-particle":"","parse-names":false,"suffix":""},{"dropping-particle":"","family":"Mereta","given":"Seid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J.","non-dropping-particle":"","parse-names":false,"suffix":""},{"dropping-particle":"","family":"Mestrovic","given":"Tomislav","non-dropping-particle":"","parse-names":false,"suffix":""},{"dropping-particle":"","family":"Mezgebe","given":"Haftay Berhane","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R.","non-dropping-particle":"","parse-names":false,"suffix":""},{"dropping-particle":"","family":"Miller-Petrie","given":"Molly Katherine","non-dropping-particle":"","parse-names":false,"suffix":""},{"dropping-particle":"","family":"Mini","given":"G. K.","non-dropping-particle":"","parse-names":false,"suffix":""},{"dropping-particle":"","family":"Mirabi","given":"Parvaneh","non-dropping-particle":"","parse-names":false,"suffix":""},{"dropping-particle":"","family":"Mirarefin","given":"Mojde","non-dropping-particle":"","parse-names":false,"suffix":""},{"dropping-particle":"","family":"Mirica","given":"Andreea","non-dropping-particle":"","parse-names":false,"suffix":""},{"dropping-particle":"","family":"Mirrakhimov","given":"Erkin M.","non-dropping-particle":"","parse-names":false,"suffix":""},{"dropping-particle":"","family":"Misganaw","given":"Awoke Temesgen","non-dropping-particle":"","parse-names":false,"suffix":""},{"dropping-particle":"","family":"Mitiku","given":"Habtamu","non-dropping-particle":"","parse-names":false,"suffix":""},{"dropping-particle":"","family":"Moazen","given":"Babak","non-dropping-particle":"","parse-names":false,"suffix":""},{"dropping-particle":"","family":"Mohammad","given":"Karzan Abdulmuhsin","non-dropping-particle":"","parse-names":false,"suffix":""},{"dropping-particle":"","family":"Mohammadi","given":"Moslem","non-dropping-particle":"","parse-names":false,"suffix":""},{"dropping-particle":"","family":"Mohammadifard","given":"Noushin","non-dropping-particle":"","parse-names":false,"suffix":""},{"dropping-particle":"","family":"Mohammed","given":"Mohammed A","non-dropping-particle":"","parse-names":false,"suffix":""},{"dropping-particle":"","family":"Mohammed","given":"Shafiu","non-dropping-particle":"","parse-names":false,"suffix":""},{"dropping-particle":"","family":"Mohan","given":"Viswanathan","non-dropping-particle":"","parse-names":false,"suffix":""},{"dropping-particle":"","family":"Mokdad","given":"Ali H.","non-dropping-particle":"","parse-names":false,"suffix":""},{"dropping-particle":"","family":"Molokhia","given":"Mariam","non-dropping-particle":"","parse-names":false,"suffix":""},{"dropping-particle":"","family":"Monasta","given":"Lorenzo","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eno Velásquez","given":"Ilais","non-dropping-particle":"","parse-names":false,"suffix":""},{"dropping-particle":"","family":"Morgado-Da-Costa","given":"Joana","non-dropping-particle":"","parse-names":false,"suffix":""},{"dropping-particle":"","family":"Morrison","given":"Shane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M.","non-dropping-particle":"","parse-names":false,"suffix":""},{"dropping-particle":"","family":"Mouodi","given":"Simin","non-dropping-particle":"","parse-names":false,"suffix":""},{"dropping-particle":"","family":"Mousavi","given":"Seyyed Meysam","non-dropping-particle":"","parse-names":false,"suffix":""},{"dropping-particle":"","family":"Muchie","given":"Kindie Fentahun","non-dropping-particle":"","parse-names":false,"suffix":""},{"dropping-particle":"","family":"Mueller","given":"Ulrich Otto","non-dropping-particle":"","parse-names":false,"suffix":""},{"dropping-particle":"","family":"Mukhopadhyay","given":"Satinath","non-dropping-particle":"","parse-names":false,"suffix":""},{"dropping-particle":"","family":"Muller","given":"Kate","non-dropping-particle":"","parse-names":false,"suffix":""},{"dropping-particle":"","family":"Mumford","given":"John Everett","non-dropping-particle":"","parse-names":false,"suffix":""},{"dropping-particle":"","family":"Musa","given":"Jonah","non-dropping-particle":"","parse-names":false,"suffix":""},{"dropping-particle":"","family":"Musa","given":"Kamarul Imran","non-dropping-particle":"","parse-names":false,"suffix":""},{"dropping-particle":"","family":"Mustafa","given":"Ghulam","non-dropping-particle":"","parse-names":false,"suffix":""},{"dropping-particle":"","family":"Muthupandian","given":"Saravanan","non-dropping-particle":"","parse-names":false,"suffix":""},{"dropping-particle":"","family":"Nachega","given":"Jean B.","non-dropping-particle":"","parse-names":false,"suffix":""},{"dropping-particle":"","family":"Nagel","given":"Gabriele","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r","given":"Sanjeev","non-dropping-particle":"","parse-names":false,"suffix":""},{"dropping-particle":"","family":"Najafi","given":"Farid","non-dropping-particle":"","parse-names":false,"suffix":""},{"dropping-particle":"","family":"Naldi","given":"Luigi","non-dropping-particle":"","parse-names":false,"suffix":""},{"dropping-particle":"","family":"Nam","given":"Hae Sung","non-dropping-particle":"","parse-names":false,"suffix":""},{"dropping-particle":"","family":"Nangia","given":"Vinay","non-dropping-particle":"","parse-names":false,"suffix":""},{"dropping-particle":"","family":"Nansseu","given":"Jobert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atarajan","given":"Gopalakrishnan","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 J","non-dropping-particle":"","parse-names":false,"suffix":""},{"dropping-particle":"","family":"Ngalesoni","given":"Frida N.","non-dropping-particle":"","parse-names":false,"suffix":""},{"dropping-particle":"","family":"Ngunjiri","given":"Josephine W.","non-dropping-particle":"","parse-names":false,"suffix":""},{"dropping-particle":"","family":"Nguyen","given":"Anh Quynh","non-dropping-particle":"","parse-names":false,"suffix":""},{"dropping-particle":"","family":"Nguyen","given":"Grant","non-dropping-particle":"","parse-names":false,"suffix":""},{"dropping-particle":"","family":"Nguyen","given":"Ha Thu","non-dropping-particle":"","parse-names":false,"suffix":""},{"dropping-particle":"","family":"Nguyen","given":"Huong Thanh","non-dropping-particle":"","parse-names":false,"suffix":""},{"dropping-particle":"","family":"Nguyen","given":"Long Hoang","non-dropping-particle":"","parse-names":false,"suffix":""},{"dropping-particle":"","family":"Nguyen","given":"Minh","non-dropping-particle":"","parse-names":false,"suffix":""},{"dropping-particle":"","family":"Nguyen","given":"Trang Huyen","non-dropping-particle":"","parse-names":false,"suffix":""},{"dropping-particle":"","family":"Nichols","given":"Emma","non-dropping-particle":"","parse-names":false,"suffix":""},{"dropping-particle":"","family":"Ningrum","given":"Dina Nur Anggraini","non-dropping-particle":"","parse-names":false,"suffix":""},{"dropping-particle":"","family":"Nirayo","given":"Yirga Legesse","non-dropping-particle":"","parse-names":false,"suffix":""},{"dropping-particle":"","family":"Nixon","given":"Molly R.","non-dropping-particle":"","parse-names":false,"suffix":""},{"dropping-particle":"","family":"Nolutshungu","given":"Nomonde","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Reza","non-dropping-particle":"","parse-names":false,"suffix":""},{"dropping-particle":"","family":"Nourollahpour Shiadeh","given":"Malihe","non-dropping-particle":"","parse-names":false,"suffix":""},{"dropping-particle":"","family":"Nowroozi","given":"Mohammad Reza","non-dropping-particle":"","parse-names":false,"suffix":""},{"dropping-particle":"","family":"Nyasulu","given":"Peter S.","non-dropping-particle":"","parse-names":false,"suffix":""},{"dropping-particle":"","family":"Odell","given":"Christopher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Hwan","non-dropping-particle":"","parse-names":false,"suffix":""},{"dropping-particle":"","family":"Oladimeji","given":"Olanrewaju","non-dropping-particle":"","parse-names":false,"suffix":""},{"dropping-particle":"","family":"Olagunju","given":"Andrew T.","non-dropping-particle":"","parse-names":false,"suffix":""},{"dropping-particle":"","family":"Olivares","given":"Pedro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Olubukunola","non-dropping-particle":"","parse-names":false,"suffix":""},{"dropping-particle":"","family":"Olusanya","given":"Jacob Olusegun","non-dropping-particle":"","parse-names":false,"suffix":""},{"dropping-particle":"","family":"Ong","given":"Kanyin L","non-dropping-particle":"","parse-names":false,"suffix":""},{"dropping-particle":"","family":"Ong","given":"Sok King Sk","non-dropping-particle":"","parse-names":false,"suffix":""},{"dropping-particle":"","family":"Oren","given":"Eyal","non-dropping-particle":"","parse-names":false,"suffix":""},{"dropping-particle":"","family":"Orpana","given":"Heather M.","non-dropping-particle":"","parse-names":false,"suffix":""},{"dropping-particle":"","family":"Ortiz","given":"Alberto","non-dropping-particle":"","parse-names":false,"suffix":""},{"dropping-particle":"","family":"Ortiz","given":"Justin R.","non-dropping-particle":"","parse-names":false,"suffix":""},{"dropping-particle":"","family":"Otstavnov","given":"Stanislav S.","non-dropping-particle":"","parse-names":false,"suffix":""},{"dropping-particle":"","family":"Øverland","given":"Simon","non-dropping-particle":"","parse-names":false,"suffix":""},{"dropping-particle":"","family":"Owolabi","given":"Mayowa Ojo","non-dropping-particle":"","parse-names":false,"suffix":""},{"dropping-particle":"","family":"Özdemir","given":"Raziye","non-dropping-particle":"","parse-names":false,"suffix":""},{"dropping-particle":"","family":"P A","given":"Mahesh","non-dropping-particle":"","parse-names":false,"suffix":""},{"dropping-particle":"","family":"Pacella","given":"Rosana","non-dropping-particle":"","parse-names":false,"suffix":""},{"dropping-particle":"","family":"Pakhale","given":"Smita","non-dropping-particle":"","parse-names":false,"suffix":""},{"dropping-particle":"","family":"Pakhare","given":"Abhijit P.","non-dropping-particle":"","parse-names":false,"suffix":""},{"dropping-particle":"","family":"Pakpour","given":"Amir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ndian","given":"Jeyaraj Durai","non-dropping-particle":"","parse-names":false,"suffix":""},{"dropping-particle":"","family":"Parisi","given":"Andrea","non-dropping-particle":"","parse-names":false,"suffix":""},{"dropping-particle":"","family":"Park","given":"Eun-Kee","non-dropping-particle":"","parse-names":false,"suffix":""},{"dropping-particle":"","family":"Parry","given":"Charles D H","non-dropping-particle":"","parse-names":false,"suffix":""},{"dropping-particle":"","family":"Parsian","given":"Hadi","non-dropping-particle":"","parse-names":false,"suffix":""},{"dropping-particle":"","family":"Patel","given":"Shanti","non-dropping-particle":"","parse-names":false,"suffix":""},{"dropping-particle":"","family":"Pati","given":"Sanghamitra","non-dropping-particle":"","parse-names":false,"suffix":""},{"dropping-particle":"","family":"Patton","given":"George C.","non-dropping-particle":"","parse-names":false,"suffix":""},{"dropping-particle":"","family":"Paturi","given":"Vishnupriya Rao","non-dropping-particle":"","parse-names":false,"suffix":""},{"dropping-particle":"","family":"Paulson","given":"Katherine R.","non-dropping-particle":"","parse-names":false,"suffix":""},{"dropping-particle":"","family":"Pereira","given":"Alexandre","non-dropping-particle":"","parse-names":false,"suffix":""},{"dropping-particle":"","family":"Pereira","given":"David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etzold","given":"Max","non-dropping-particle":"","parse-names":false,"suffix":""},{"dropping-particle":"","family":"Phillips","given":"Michael R.","non-dropping-particle":"","parse-names":false,"suffix":""},{"dropping-particle":"","family":"Piel","given":"Frédéric B.","non-dropping-particle":"","parse-names":false,"suffix":""},{"dropping-particle":"","family":"Pigott","given":"David M.","non-dropping-particle":"","parse-names":false,"suffix":""},{"dropping-particle":"","family":"Pillay","given":"Julian David","non-dropping-particle":"","parse-names":false,"suffix":""},{"dropping-particle":"","family":"Pirsaheb","given":"Meghdad","non-dropping-particle":"","parse-names":false,"suffix":""},{"dropping-particle":"","family":"Pishgar","given":"Farhad","non-dropping-particle":"","parse-names":false,"suffix":""},{"dropping-particle":"","family":"Polinder","given":"Suzanne","non-dropping-particle":"","parse-names":false,"suffix":""},{"dropping-particle":"","family":"Postma","given":"Maarten J.","non-dropping-particle":"","parse-names":false,"suffix":""},{"dropping-particle":"","family":"Pourshams","given":"Akram","non-dropping-particle":"","parse-names":false,"suffix":""},{"dropping-particle":"","family":"Poustchi","given":"Hossein","non-dropping-particle":"","parse-names":false,"suffix":""},{"dropping-particle":"","family":"Pujar","given":"Ashwini","non-dropping-particle":"","parse-names":false,"suffix":""},{"dropping-particle":"","family":"Prakash","given":"Swayam","non-dropping-particle":"","parse-names":false,"suffix":""},{"dropping-particle":"","family":"Prasad","given":"Narayan","non-dropping-particle":"","parse-names":false,"suffix":""},{"dropping-particle":"","family":"Purcell","given":"Caroline A.","non-dropping-particle":"","parse-names":false,"suffix":""},{"dropping-particle":"","family":"Qorbani","given":"Mostafa","non-dropping-particle":"","parse-names":false,"suffix":""},{"dropping-particle":"","family":"Quintana","given":"Hedley","non-dropping-particle":"","parse-names":false,"suffix":""},{"dropping-particle":"","family":"Quistberg","given":"D. Alex","non-dropping-particle":"","parse-names":false,"suffix":""},{"dropping-particle":"","family":"Rade","given":"Kirankumar Waman","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Kazem","non-dropping-particle":"","parse-names":false,"suffix":""},{"dropping-particle":"","family":"Rahimi-Movaghar","given":"Afarin","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Aziz","non-dropping-particle":"","parse-names":false,"suffix":""},{"dropping-particle":"","family":"Rai","given":"Rajesh Kumar","non-dropping-particle":"","parse-names":false,"suffix":""},{"dropping-particle":"","family":"Rajsic","given":"Sasa","non-dropping-particle":"","parse-names":false,"suffix":""},{"dropping-particle":"","family":"Ram","given":"Usha","non-dropping-particle":"","parse-names":false,"suffix":""},{"dropping-particle":"","family":"Ranabhat","given":"Chhabi Lal","non-dropping-particle":"","parse-names":false,"suffix":""},{"dropping-particle":"","family":"Ranjan","given":"Prabhat","non-dropping-particle":"","parse-names":false,"suffix":""},{"dropping-particle":"","family":"Rao","given":"Puja C.","non-dropping-particle":"","parse-names":false,"suffix":""},{"dropping-particle":"","family":"Rawaf","given":"David Laith","non-dropping-particle":"","parse-names":false,"suffix":""},{"dropping-particle":"","family":"Rawaf","given":"Salman","non-dropping-particle":"","parse-names":false,"suffix":""},{"dropping-particle":"","family":"Razo-García","given":"Christian","non-dropping-particle":"","parse-names":false,"suffix":""},{"dropping-particle":"","family":"Reddy","given":"K. Srinath","non-dropping-particle":"","parse-names":false,"suffix":""},{"dropping-particle":"","family":"Reiner","given":"Robert C.","non-dropping-particle":"","parse-names":false,"suffix":""},{"dropping-particle":"","family":"Reitsma","given":"Marissa B.","non-dropping-particle":"","parse-names":false,"suffix":""},{"dropping-particle":"","family":"Remuzzi","given":"Giuseppe","non-dropping-particle":"","parse-names":false,"suffix":""},{"dropping-particle":"","family":"Renzaho","given":"Andre M N","non-dropping-particle":"","parse-names":false,"suffix":""},{"dropping-particle":"","family":"Resnikoff","given":"Serge","non-dropping-particle":"","parse-names":false,"suffix":""},{"dropping-particle":"","family":"Rezaei","given":"Satar","non-dropping-particle":"","parse-names":false,"suffix":""},{"dropping-particle":"","family":"Rezaeian","given":"Shahab","non-dropping-particle":"","parse-names":false,"suffix":""},{"dropping-particle":"","family":"Rezai","given":"Mohammad Sadegh","non-dropping-particle":"","parse-names":false,"suffix":""},{"dropping-particle":"","family":"Riahi","given":"Seyed Mohammad","non-dropping-particle":"","parse-names":false,"suffix":""},{"dropping-particle":"","family":"Ribeiro","given":"Antonio Luiz P.","non-dropping-particle":"","parse-names":false,"suffix":""},{"dropping-particle":"","family":"Rios-Blancas","given":"Maria Jesus","non-dropping-particle":"","parse-names":false,"suffix":""},{"dropping-particle":"","family":"Roba","given":"Kedir Teji","non-dropping-particle":"","parse-names":false,"suffix":""},{"dropping-particle":"","family":"Roberts","given":"Nicholas L S","non-dropping-particle":"","parse-names":false,"suffix":""},{"dropping-particle":"","family":"Robinson","given":"Stephen R.","non-dropping-particle":"","parse-names":false,"suffix":""},{"dropping-particle":"","family":"Roever","given":"Leonardo","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enbacher","given":"Dietrich","non-dropping-particle":"","parse-names":false,"suffix":""},{"dropping-particle":"","family":"Roy","given":"Ambuj","non-dropping-particle":"","parse-names":false,"suffix":""},{"dropping-particle":"","family":"Rubagotti","given":"Enrico","non-dropping-particle":"","parse-names":false,"suffix":""},{"dropping-particle":"","family":"Sachdev","given":"Perminder S.","non-dropping-particle":"","parse-names":false,"suffix":""},{"dropping-particle":"","family":"Saddik","given":"Basema","non-dropping-particle":"","parse-names":false,"suffix":""},{"dropping-particle":"","family":"Sadeghi","given":"Ehsan","non-dropping-particle":"","parse-names":false,"suffix":""},{"dropping-particle":"","family":"Safari","given":"Hosein","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Ali","non-dropping-particle":"","parse-names":false,"suffix":""},{"dropping-particle":"","family":"Salam","given":"Nasir","non-dropping-particle":"","parse-names":false,"suffix":""},{"dropping-particle":"","family":"Salama","given":"Joseph S.","non-dropping-particle":"","parse-names":false,"suffix":""},{"dropping-particle":"","family":"Salamati","given":"Payman","non-dropping-particle":"","parse-names":false,"suffix":""},{"dropping-particle":"","family":"Saldanha","given":"Raphael De Freitas","non-dropping-particle":"","parse-names":false,"suffix":""},{"dropping-particle":"","family":"Saleem","given":"Zikria","non-dropping-particle":"","parse-names":false,"suffix":""},{"dropping-particle":"","family":"Salimi","given":"Yahya","non-dropping-particle":"","parse-names":false,"suffix":""},{"dropping-particle":"","family":"Salvi","given":"Sundeep Santosh","non-dropping-particle":"","parse-names":false,"suffix":""},{"dropping-particle":"","family":"Salz","given":"Inbal","non-dropping-particle":"","parse-names":false,"suffix":""},{"dropping-particle":"","family":"Sambala","given":"Evanson Zondani","non-dropping-particle":"","parse-names":false,"suffix":""},{"dropping-particle":"","family":"Samy","given":"Abdallah M.","non-dropping-particle":"","parse-names":false,"suffix":""},{"dropping-particle":"","family":"Sanabria","given":"Juan","non-dropping-particle":"","parse-names":false,"suffix":""},{"dropping-particle":"","family":"Sanchez-Niño","given":"Maria Dolores","non-dropping-particle":"","parse-names":false,"suffix":""},{"dropping-particle":"","family":"Santomauro","given":"Damian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Vasco","non-dropping-particle":"","parse-names":false,"suffix":""},{"dropping-particle":"","family":"Milicevic","given":"Milena M Santric","non-dropping-particle":"","parse-names":false,"suffix":""},{"dropping-particle":"","family":"Sao Jose","given":"Bruno Piassi","non-dropping-particle":"","parse-names":false,"suffix":""},{"dropping-particle":"","family":"Sarker","given":"Abdur Razzaque","non-dropping-particle":"","parse-names":false,"suffix":""},{"dropping-particle":"","family":"Sarmiento-Suárez","given":"Rodrigo","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xena","given":"Sonia","non-dropping-particle":"","parse-names":false,"suffix":""},{"dropping-particle":"","family":"Sayyah","given":"Mehdi","non-dropping-particle":"","parse-names":false,"suffix":""},{"dropping-particle":"","family":"Schaeffner","given":"Elke","non-dropping-particle":"","parse-names":false,"suffix":""},{"dropping-particle":"","family":"Schmidt","given":"Maria Inês","non-dropping-particle":"","parse-names":false,"suffix":""},{"dropping-particle":"","family":"Schneider","given":"Ione J C","non-dropping-particle":"","parse-names":false,"suffix":""},{"dropping-particle":"","family":"Schöttker","given":"Ben","non-dropping-particle":"","parse-names":false,"suffix":""},{"dropping-particle":"","family":"Schutte","given":"Aletta Elisabeth","non-dropping-particle":"","parse-names":false,"suffix":""},{"dropping-particle":"","family":"Schwebel","given":"David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G.","non-dropping-particle":"","parse-names":false,"suffix":""},{"dropping-particle":"","family":"Sekerija","given":"Mario","non-dropping-particle":"","parse-names":false,"suffix":""},{"dropping-particle":"","family":"Sepanlou","given":"Sadaf G.","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ckelford","given":"Katya Anne","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Shams-Beyranvand","given":"Mehran","non-dropping-particle":"","parse-names":false,"suffix":""},{"dropping-particle":"","family":"Shamsi","given":"Mohammadbagher","non-dropping-particle":"","parse-names":false,"suffix":""},{"dropping-particle":"","family":"Shamsizadeh","given":"Morteza","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feraw","given":"Mekonnen Sisay","non-dropping-particle":"","parse-names":false,"suffix":""},{"dropping-particle":"","family":"Shigematsu","given":"Mika","non-dropping-particle":"","parse-names":false,"suffix":""},{"dropping-particle":"","family":"Shiri","given":"Rahman","non-dropping-particle":"","parse-names":false,"suffix":""},{"dropping-particle":"","family":"Shirkoohi","given":"Reza","non-dropping-particle":"","parse-names":false,"suffix":""},{"dropping-particle":"","family":"Shiue","given":"Ivy","non-dropping-particle":"","parse-names":false,"suffix":""},{"dropping-particle":"","family":"Shokraneh","given":"Farhad","non-dropping-particle":"","parse-names":false,"suffix":""},{"dropping-particle":"","family":"Shrime","given":"Mark G.","non-dropping-particle":"","parse-names":false,"suffix":""},{"dropping-particle":"","family":"Si","given":"Si","non-dropping-particle":"","parse-names":false,"suffix":""},{"dropping-particle":"","family":"Siabani","given":"Soraya","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Dora","non-dropping-particle":"","parse-names":false,"suffix":""},{"dropping-particle":"","family":"Sigurvinsdottir","given":"Rannveig","non-dropping-particle":"","parse-names":false,"suffix":""},{"dropping-particle":"","family":"Silberberg","given":"Donald H.","non-dropping-particle":"","parse-names":false,"suffix":""},{"dropping-particle":"","family":"Silva","given":"Diego Augusto Santos","non-dropping-particle":"","parse-names":false,"suffix":""},{"dropping-particle":"","family":"Silva","given":"João Pedro","non-dropping-particle":"","parse-names":false,"suffix":""},{"dropping-particle":"Da","family":"Silva","given":"Natacha Torres","non-dropping-particle":"","parse-names":false,"suffix":""},{"dropping-particle":"","family":"Silveira","given":"Dayane Gabriele Alves","non-dropping-particle":"","parse-names":false,"suffix":""},{"dropping-particle":"","family":"Singh","given":"Jasvinder A","non-dropping-particle":"","parse-names":false,"suffix":""},{"dropping-particle":"","family":"Singh","given":"Narinder Pal","non-dropping-particle":"","parse-names":false,"suffix":""},{"dropping-particle":"","family":"Singh","given":"Prashant Kumar","non-dropping-particle":"","parse-names":false,"suffix":""},{"dropping-particle":"","family":"Singh","given":"Virendra","non-dropping-particle":"","parse-names":false,"suffix":""},{"dropping-particle":"","family":"Sinha","given":"Dhirendra Narain","non-dropping-particle":"","parse-names":false,"suffix":""},{"dropping-particle":"","family":"Sliwa","given":"Karen","non-dropping-particle":"","parse-names":false,"suffix":""},{"dropping-particle":"","family":"Smith","given":"Mari","non-dropping-particle":"","parse-names":false,"suffix":""},{"dropping-particle":"","family":"Sobaih","given":"Badr Hasan","non-dropping-particle":"","parse-names":false,"suffix":""},{"dropping-particle":"","family":"Sobhani","given":"Soheila","non-dropping-particle":"","parse-names":false,"suffix":""},{"dropping-particle":"","family":"Sobngwi","given":"Eugène","non-dropping-particle":"","parse-names":false,"suffix":""},{"dropping-particle":"","family":"Soneji","given":"Samir S.","non-dropping-particle":"","parse-names":false,"suffix":""},{"dropping-particle":"","family":"Soofi","given":"Moslem","non-dropping-particle":"","parse-names":false,"suffix":""},{"dropping-particle":"","family":"Sorensen","given":"Reed J D","non-dropping-particle":"","parse-names":false,"suffix":""},{"dropping-particle":"","family":"Soriano","given":"Joan B.","non-dropping-particle":"","parse-names":false,"suffix":""},{"dropping-particle":"","family":"Soyiri","given":"Ireneous N.","non-dropping-particle":"","parse-names":false,"suffix":""},{"dropping-particle":"","family":"Sposato","given":"Luciano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D.","non-dropping-particle":"","parse-names":false,"suffix":""},{"dropping-particle":"","family":"Starodubov","given":"Vladimir I.","non-dropping-particle":"","parse-names":false,"suffix":""},{"dropping-particle":"","family":"Stathopoulou","given":"Vasiliki","non-dropping-particle":"","parse-names":false,"suffix":""},{"dropping-particle":"","family":"Stein","given":"Dan J.","non-dropping-particle":"","parse-names":false,"suffix":""},{"dropping-particle":"","family":"Steiner","given":"Caitlyn","non-dropping-particle":"","parse-names":false,"suffix":""},{"dropping-particle":"","family":"Stewart","given":"Leo G.","non-dropping-particle":"","parse-names":false,"suffix":""},{"dropping-particle":"","family":"Stokes","given":"Mark A.","non-dropping-particle":"","parse-names":false,"suffix":""},{"dropping-particle":"","family":"Subart","given":"Michelle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Babale","non-dropping-particle":"","parse-names":false,"suffix":""},{"dropping-particle":"","family":"Sur","given":"Patrick John","non-dropping-particle":"","parse-names":false,"suffix":""},{"dropping-particle":"","family":"Sutradhar","given":"Ipsita","non-dropping-particle":"","parse-names":false,"suffix":""},{"dropping-particle":"","family":"Sykes","given":"Bryan L.","non-dropping-particle":"","parse-names":false,"suffix":""},{"dropping-particle":"","family":"Sylaja","given":"P. N.","non-dropping-particle":"","parse-names":false,"suffix":""},{"dropping-particle":"","family":"Sylte","given":"Dillon O.","non-dropping-particle":"","parse-names":false,"suffix":""},{"dropping-particle":"","family":"Szoeke","given":"Cassandra E I","non-dropping-particle":"","parse-names":false,"suffix":""},{"dropping-particle":"","family":"Tabarés-Seisdedos","given":"Rafael","non-dropping-particle":"","parse-names":false,"suffix":""},{"dropping-particle":"","family":"Tabuchi","given":"Takahiro","non-dropping-particle":"","parse-names":false,"suffix":""},{"dropping-particle":"","family":"Tadakamadla","given":"Santosh Kumar","non-dropping-particle":"","parse-names":false,"suffix":""},{"dropping-particle":"","family":"Takahashi","given":"Ken","non-dropping-particle":"","parse-names":false,"suffix":""},{"dropping-particle":"","family":"Tandon","given":"Nikhil","non-dropping-particle":"","parse-names":false,"suffix":""},{"dropping-particle":"","family":"Tassew","given":"Segen Gebremeskel","non-dropping-particle":"","parse-names":false,"suffix":""},{"dropping-particle":"","family":"Taveira","given":"Nuno","non-dropping-particle":"","parse-names":false,"suffix":""},{"dropping-particle":"","family":"Tehrani-Banihashemi","given":"Arash","non-dropping-particle":"","parse-names":false,"suffix":""},{"dropping-particle":"","family":"Tekalign","given":"Tigist Gashaw","non-dropping-particle":"","parse-names":false,"suffix":""},{"dropping-particle":"","family":"Tekle","given":"Merhawi Gebremedhin","non-dropping-particle":"","parse-names":false,"suffix":""},{"dropping-particle":"","family":"Temsah","given":"Mohamad-Hani","non-dropping-particle":"","parse-names":false,"suffix":""},{"dropping-particle":"","family":"Temsah","given":"Omar","non-dropping-particle":"","parse-names":false,"suffix":""},{"dropping-particle":"","family":"Terkawi","given":"Abdullah Sulieman","non-dropping-particle":"","parse-names":false,"suffix":""},{"dropping-particle":"","family":"Teshale","given":"Manaye Yihune","non-dropping-particle":"","parse-names":false,"suffix":""},{"dropping-particle":"","family":"Tessema","given":"Belay","non-dropping-particle":"","parse-names":false,"suffix":""},{"dropping-particle":"","family":"Tessema","given":"Gizachew Assefa","non-dropping-particle":"","parse-names":false,"suffix":""},{"dropping-particle":"","family":"Thankappan","given":"Kavumpurathu Raman","non-dropping-particle":"","parse-names":false,"suffix":""},{"dropping-particle":"","family":"Thirunavukkarasu","given":"Sathish","non-dropping-particle":"","parse-names":false,"suffix":""},{"dropping-particle":"","family":"Thomas","given":"Nihal","non-dropping-particle":"","parse-names":false,"suffix":""},{"dropping-particle":"","family":"Thrift","given":"Amanda G.","non-dropping-particle":"","parse-names":false,"suffix":""},{"dropping-particle":"","family":"Thurston","given":"George D.","non-dropping-particle":"","parse-names":false,"suffix":""},{"dropping-particle":"","family":"Tilahun","given":"Binyam","non-dropping-particle":"","parse-names":false,"suffix":""},{"dropping-particle":"","family":"To","given":"Quyen G.","non-dropping-particle":"","parse-names":false,"suffix":""},{"dropping-particle":"","family":"Tobe-Gai","given":"Ruoyan","non-dropping-particle":"","parse-names":false,"suffix":""},{"dropping-particle":"","family":"Tonelli","given":"Marcello","non-dropping-particle":"","parse-names":false,"suffix":""},{"dropping-particle":"","family":"Topor-Madry","given":"Roman","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Roberto","non-dropping-particle":"","parse-names":false,"suffix":""},{"dropping-particle":"","family":"Tran","given":"Bach Xuan","non-dropping-particle":"","parse-names":false,"suffix":""},{"dropping-particle":"","family":"Tran","given":"Khanh Bao","non-dropping-particle":"","parse-names":false,"suffix":""},{"dropping-particle":"","family":"Tripathi","given":"Suryakant","non-dropping-particle":"","parse-names":false,"suffix":""},{"dropping-particle":"","family":"Troeger","given":"Christopher E.","non-dropping-particle":"","parse-names":false,"suffix":""},{"dropping-particle":"","family":"Truelsen","given":"Thomas Clement","non-dropping-particle":"","parse-names":false,"suffix":""},{"dropping-particle":"","family":"Truong","given":"Nu Thi","non-dropping-particle":"","parse-names":false,"suffix":""},{"dropping-particle":"","family":"Tsadik","given":"Afewerki Gebremeskel","non-dropping-particle":"","parse-names":false,"suffix":""},{"dropping-particle":"","family":"Tsoi","given":"Derrick","non-dropping-particle":"","parse-names":false,"suffix":""},{"dropping-particle":"","family":"Tudor Car","given":"Lorainne","non-dropping-particle":"","parse-names":false,"suffix":""},{"dropping-particle":"","family":"Tuzcu","given":"E Murat","non-dropping-particle":"","parse-names":false,"suffix":""},{"dropping-particle":"","family":"Tyrovolas","given":"Stefanos","non-dropping-particle":"","parse-names":false,"suffix":""},{"dropping-particle":"","family":"Ukwaja","given":"Kingsley N.","non-dropping-particle":"","parse-names":false,"suffix":""},{"dropping-particle":"","family":"Ullah","given":"Irfan","non-dropping-particle":"","parse-names":false,"suffix":""},{"dropping-particle":"","family":"Undurraga","given":"Eduardo A.","non-dropping-particle":"","parse-names":false,"suffix":""},{"dropping-particle":"","family":"Updike","given":"Rachel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A.","non-dropping-particle":"","parse-names":false,"suffix":""},{"dropping-particle":"","family":"Uzun","given":"Selen Begüm","non-dropping-particle":"","parse-names":false,"suffix":""},{"dropping-particle":"","family":"Vaduganathan","given":"Muthiah","non-dropping-particle":"","parse-names":false,"suffix":""},{"dropping-particle":"","family":"Vaezi","given":"Afsane","non-dropping-particle":"","parse-names":false,"suffix":""},{"dropping-particle":"","family":"Vaidya","given":"Gaurang","non-dropping-particle":"","parse-names":false,"suffix":""},{"dropping-particle":"","family":"Valdez","given":"Pascual R.","non-dropping-particle":"","parse-names":false,"suffix":""},{"dropping-particle":"","family":"Varavikova","given":"Elena","non-dropping-particle":"","parse-names":false,"suffix":""},{"dropping-particle":"","family":"Vasankari","given":"Tommi Juhani","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Emil","non-dropping-particle":"","parse-names":false,"suffix":""},{"dropping-particle":"","family":"Vos","given":"Theo","non-dropping-particle":"","parse-names":false,"suffix":""},{"dropping-particle":"","family":"Wagner","given":"Gregory R.","non-dropping-particle":"","parse-names":false,"suffix":""},{"dropping-particle":"","family":"Wagnew","given":"Fasil Shiferaw","non-dropping-particle":"","parse-names":false,"suffix":""},{"dropping-particle":"","family":"Waheed","given":"Yasir","non-dropping-particle":"","parse-names":false,"suffix":""},{"dropping-particle":"","family":"Wallin","given":"Mitchell Taylor","non-dropping-particle":"","parse-names":false,"suffix":""},{"dropping-particle":"","family":"Walson","given":"Judd L.","non-dropping-particle":"","parse-names":false,"suffix":""},{"dropping-particle":"","family":"Wang","given":"Yanping","non-dropping-particle":"","parse-names":false,"suffix":""},{"dropping-particle":"","family":"Wang","given":"Yuan-Pang","non-dropping-particle":"","parse-names":false,"suffix":""},{"dropping-particle":"","family":"Wassie","given":"Molla Mesele","non-dropping-particle":"","parse-names":false,"suffix":""},{"dropping-particle":"","family":"Weiderpass","given":"Elisabete","non-dropping-particle":"","parse-names":false,"suffix":""},{"dropping-particle":"","family":"Weintraub","given":"Robert G.","non-dropping-particle":"","parse-names":false,"suffix":""},{"dropping-particle":"","family":"Weldegebreal","given":"Fitsum","non-dropping-particle":"","parse-names":false,"suffix":""},{"dropping-particle":"","family":"Weldegwergs","given":"Kidu Gidey","non-dropping-particle":"","parse-names":false,"suffix":""},{"dropping-particle":"","family":"Werdecker","given":"Andrea","non-dropping-particle":"","parse-names":false,"suffix":""},{"dropping-particle":"","family":"Werkneh","given":"Adhena Ayaliew","non-dropping-particle":"","parse-names":false,"suffix":""},{"dropping-particle":"","family":"West","given":"T. Eoin","non-dropping-particle":"","parse-names":false,"suffix":""},{"dropping-particle":"","family":"Westerman","given":"Ronny","non-dropping-particle":"","parse-names":false,"suffix":""},{"dropping-particle":"","family":"Whiteford","given":"Harvey A.","non-dropping-particle":"","parse-names":false,"suffix":""},{"dropping-particle":"","family":"Widecka","given":"Justyna","non-dropping-particle":"","parse-names":false,"suffix":""},{"dropping-particle":"","family":"Wilner","given":"Lauren B.","non-dropping-particle":"","parse-names":false,"suffix":""},{"dropping-particle":"","family":"Wilson","given":"Shadrach","non-dropping-particle":"","parse-names":false,"suffix":""},{"dropping-particle":"","family":"Winkler","given":"Andrea Sylvia","non-dropping-particle":"","parse-names":false,"suffix":""},{"dropping-particle":"","family":"Wiysonge","given":"Charles Shey","non-dropping-particle":"","parse-names":false,"suffix":""},{"dropping-particle":"","family":"Wolfe","given":"Charles D A","non-dropping-particle":"","parse-names":false,"suffix":""},{"dropping-particle":"","family":"Wu","given":"Shouling","non-dropping-particle":"","parse-names":false,"suffix":""},{"dropping-particle":"","family":"Wu","given":"Yun-Chun","non-dropping-particle":"","parse-names":false,"suffix":""},{"dropping-particle":"","family":"Wyper","given":"Grant M A","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Yahyazadeh Jabbari","given":"Seyed Hossein","non-dropping-particle":"","parse-names":false,"suffix":""},{"dropping-particle":"","family":"Yakob","given":"Bereket","non-dropping-particle":"","parse-names":false,"suffix":""},{"dropping-particle":"","family":"Yan","given":"Lijing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Jemal","non-dropping-particle":"","parse-names":false,"suffix":""},{"dropping-particle":"","family":"Yentür","given":"Gökalp Kadri","non-dropping-particle":"","parse-names":false,"suffix":""},{"dropping-particle":"","family":"Yeshaneh","given":"Alex","non-dropping-particle":"","parse-names":false,"suffix":""},{"dropping-particle":"","family":"Yimer","given":"Ebrahim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M.","non-dropping-particle":"","parse-names":false,"suffix":""},{"dropping-particle":"","family":"Yip","given":"Paul","non-dropping-particle":"","parse-names":false,"suffix":""},{"dropping-particle":"","family":"Yirsaw","given":"Biruck Desalegn","non-dropping-particle":"","parse-names":false,"suffix":""},{"dropping-particle":"","family":"Yisma","given":"Engida","non-dropping-particle":"","parse-names":false,"suffix":""},{"dropping-particle":"","family":"Yonemoto","given":"Naohiro","non-dropping-particle":"","parse-names":false,"suffix":""},{"dropping-particle":"","family":"Yonga","given":"Gerald","non-dropping-particle":"","parse-names":false,"suffix":""},{"dropping-particle":"","family":"Yoon","given":"Seok-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dnik","given":"Vesn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re","given":"Zohreh","non-dropping-particle":"","parse-names":false,"suffix":""},{"dropping-particle":"","family":"Zeleke","given":"Ayalew Jejaw","non-dropping-particle":"","parse-names":false,"suffix":""},{"dropping-particle":"","family":"Zenebe","given":"Zerihun Menlkalew","non-dropping-particle":"","parse-names":false,"suffix":""},{"dropping-particle":"","family":"Zhang","given":"Anthony Lin","non-dropping-particle":"","parse-names":false,"suffix":""},{"dropping-particle":"","family":"Zhang","given":"Kai","non-dropping-particle":"","parse-names":false,"suffix":""},{"dropping-particle":"","family":"Zhou","given":"Maigeng","non-dropping-particle":"","parse-names":false,"suffix":""},{"dropping-particle":"","family":"Zodpey","given":"Sanjay","non-dropping-particle":"","parse-names":false,"suffix":""},{"dropping-particle":"","family":"Zuhlke","given":"Liesl Joanna","non-dropping-particle":"","parse-names":false,"suffix":""},{"dropping-particle":"","family":"Naghavi","given":"Mohsen","non-dropping-particle":"","parse-names":false,"suffix":""},{"dropping-particle":"","family":"Murray","given":"Christopher J L","non-dropping-particle":"","parse-names":false,"suffix":""}],"container-title":"The Lancet","id":"ITEM-1","issue":"10159","issued":{"date-parts":[["2018","11"]]},"page":"1736-1788","title":"Global, regional, and national age-sex-specific mortality for 282 causes of death in 195 countries and territories, 1980–2017: a systematic analysis for the Global Burden of Disease Study 2017","type":"article-journal","volume":"392"},"uris":["http://www.mendeley.com/documents/?uuid=224a2e77-5c07-4361-9065-fa6cd1f40a9c"]}],"mendeley":{"formattedCitation":"&lt;sup&gt;1&lt;/sup&gt;","plainTextFormattedCitation":"1","previouslyFormattedCitation":"&lt;sup&gt;1&lt;/sup&gt;"},"properties":{"noteIndex":0},"schema":"https://github.com/citation-style-language/schema/raw/master/csl-citation.json"}</w:instrText>
      </w:r>
      <w:r w:rsidR="00A94365" w:rsidRPr="00C307B4">
        <w:rPr>
          <w:lang w:val="en-GB"/>
        </w:rPr>
        <w:fldChar w:fldCharType="separate"/>
      </w:r>
      <w:r w:rsidR="00A94365" w:rsidRPr="00C307B4">
        <w:rPr>
          <w:noProof/>
          <w:vertAlign w:val="superscript"/>
          <w:lang w:val="en-GB"/>
        </w:rPr>
        <w:t>1</w:t>
      </w:r>
      <w:r w:rsidR="00A94365" w:rsidRPr="00C307B4">
        <w:rPr>
          <w:lang w:val="en-GB"/>
        </w:rPr>
        <w:fldChar w:fldCharType="end"/>
      </w:r>
      <w:r w:rsidR="00A94365" w:rsidRPr="00C307B4">
        <w:rPr>
          <w:lang w:val="en-GB"/>
        </w:rPr>
        <w:t xml:space="preserve"> </w:t>
      </w:r>
      <w:r w:rsidR="00C274D7" w:rsidRPr="00C307B4">
        <w:rPr>
          <w:lang w:val="en-GB"/>
        </w:rPr>
        <w:t xml:space="preserve">Clinical guidelines advocate the use of risk prediction models in patients without vascular disease or diabetes, since those at high risk of </w:t>
      </w:r>
      <w:r w:rsidR="00D76917" w:rsidRPr="00C307B4">
        <w:rPr>
          <w:lang w:val="en-GB"/>
        </w:rPr>
        <w:t>ASCVD</w:t>
      </w:r>
      <w:r w:rsidRPr="00C307B4">
        <w:rPr>
          <w:lang w:val="en-GB"/>
        </w:rPr>
        <w:t xml:space="preserve"> </w:t>
      </w:r>
      <w:r w:rsidR="006958AA" w:rsidRPr="00C307B4">
        <w:rPr>
          <w:lang w:val="en-GB"/>
        </w:rPr>
        <w:t>are more likely to benefit</w:t>
      </w:r>
      <w:r w:rsidR="00C274D7" w:rsidRPr="00C307B4">
        <w:rPr>
          <w:lang w:val="en-GB"/>
        </w:rPr>
        <w:t xml:space="preserve"> from preventive </w:t>
      </w:r>
      <w:r w:rsidR="00866EFE" w:rsidRPr="00C307B4">
        <w:rPr>
          <w:lang w:val="en-GB"/>
        </w:rPr>
        <w:t>startegies</w:t>
      </w:r>
      <w:r w:rsidR="00C274D7" w:rsidRPr="00C307B4">
        <w:rPr>
          <w:lang w:val="en-GB"/>
        </w:rPr>
        <w:t>.</w:t>
      </w:r>
      <w:r w:rsidR="00C274D7" w:rsidRPr="00C307B4">
        <w:rPr>
          <w:lang w:val="en-GB"/>
        </w:rPr>
        <w:fldChar w:fldCharType="begin" w:fldLock="1"/>
      </w:r>
      <w:r w:rsidR="00C274D7" w:rsidRPr="00C307B4">
        <w:rPr>
          <w:lang w:val="en-GB"/>
        </w:rPr>
        <w:instrText>ADDIN CSL_CITATION {"citationItems":[{"id":"ITEM-1","itemData":{"DOI":"10.1093/eurheartj/ehw106","ISSN":"0195-668X","PMID":"27222591","author":[{"dropping-particle":"","family":"Piepoli","given":"Massimo F","non-dropping-particle":"","parse-names":false,"suffix":""},{"dropping-particle":"","family":"Hoes","given":"Arno W","non-dropping-particle":"","parse-names":false,"suffix":""},{"dropping-particle":"","family":"Agewall","given":"Stefan","non-dropping-particle":"","parse-names":false,"suffix":""},{"dropping-particle":"","family":"Albus","given":"Christian","non-dropping-particle":"","parse-names":false,"suffix":""},{"dropping-particle":"","family":"Brotons","given":"Carlos","non-dropping-particle":"","parse-names":false,"suffix":""},{"dropping-particle":"","family":"Catapano","given":"Alberico L","non-dropping-particle":"","parse-names":false,"suffix":""},{"dropping-particle":"","family":"Cooney","given":"Marie-Therese","non-dropping-particle":"","parse-names":false,"suffix":""},{"dropping-particle":"","family":"Corra","given":"Ugo","non-dropping-particle":"","parse-names":false,"suffix":""},{"dropping-particle":"","family":"Cosyns","given":"Bernard","non-dropping-particle":"","parse-names":false,"suffix":""},{"dropping-particle":"","family":"Deaton","given":"Christi","non-dropping-particle":"","parse-names":false,"suffix":""},{"dropping-particle":"","family":"Graham","given":"Ian","non-dropping-particle":"","parse-names":false,"suffix":""},{"dropping-particle":"","family":"Hall","given":"Michael Stephen","non-dropping-particle":"","parse-names":false,"suffix":""},{"dropping-particle":"","family":"Hobbs","given":"F D Richard","non-dropping-particle":"","parse-names":false,"suffix":""},{"dropping-particle":"","family":"Lochen","given":"Maja-Lisa","non-dropping-particle":"","parse-names":false,"suffix":""},{"dropping-particle":"","family":"Lollgen","given":"Herbert","non-dropping-particle":"","parse-names":false,"suffix":""},{"dropping-particle":"","family":"Marques-Vidal","given":"Pedro","non-dropping-particle":"","parse-names":false,"suffix":""},{"dropping-particle":"","family":"Perk","given":"Joep","non-dropping-particle":"","parse-names":false,"suffix":""},{"dropping-particle":"","family":"Prescott","given":"Eva","non-dropping-particle":"","parse-names":false,"suffix":""},{"dropping-particle":"","family":"Redon","given":"Josep","non-dropping-particle":"","parse-names":false,"suffix":""},{"dropping-particle":"","family":"Richter","given":"Dimitrios J","non-dropping-particle":"","parse-names":false,"suffix":""},{"dropping-particle":"","family":"Sattar","given":"Naveed","non-dropping-particle":"","parse-names":false,"suffix":""},{"dropping-particle":"","family":"Smulders","given":"Yvo","non-dropping-particle":"","parse-names":false,"suffix":""},{"dropping-particle":"","family":"Tiberi","given":"Monica","non-dropping-particle":"","parse-names":false,"suffix":""},{"dropping-particle":"","family":"Worp","given":"H Bart","non-dropping-particle":"van der","parse-names":false,"suffix":""},{"dropping-particle":"","family":"Dis","given":"Ineke","non-dropping-particle":"van","parse-names":false,"suffix":""},{"dropping-particle":"","family":"Verschuren","given":"W M Monique","non-dropping-particle":"","parse-names":false,"suffix":""},{"dropping-particle":"","family":"Authors/Task Force Members","given":"","non-dropping-particle":"","parse-names":false,"suffix":""}],"container-title":"European Heart Journal","id":"ITEM-1","issue":"29","issued":{"date-parts":[["2016"]]},"page":"2315-2381","title":"2016 European guidelines on cardiovascular disease prevention in clinical practice: the Sixth Joint Task Force of the European Society of Cardiology and Other Societies on Cardiovascular Disease Prevention in Clinical Practice","type":"article-journal","volume":"37"},"uris":["http://www.mendeley.com/documents/?uuid=3150cb37-0bf5-46b2-95e0-1e1bbefbb67c"]},{"id":"ITEM-2","itemData":{"DOI":"10.1093/eurheartj/ehu004","ISSN":"0195-668X","PMID":"24513790","abstract":"Large-scale randomized clinical trials have established the efficacy of cholesterol-lowering, blood pressure-lowering, and anti-platelet therapy to prevent cardiovascular diseases. A challenge for clinicians is to apply group-level evidence from these trials to individual patients. Trials typically report a single treatment effect estimate which is the average effect of all participants, comprising patients who respond poorly, intermediately, and well. Clinicians would preferably make patient-tailored treatment decisions. Therefore, one would require an estimate of an individual patient's response to therapy. Although not yet widely recognized, trials contain this type of information. In this paper, we show how available information from landmark trials can be translated to an individual 'treatment score' through the use of multivariable therapeutic prediction models. These models provide an individual estimate of the absolute risk reduction in cardiovascular events given the specific combination of multiple clinical characteristics of a patient under care. Based on this individualized treatment estimate and metrics such as the individual number-needed-to-treat, clinicians together with their patients can decide whether drug treatment or what treatment intensity is worthwhile. Selective treatment of those who can anticipate the greatest benefit and the least harm on an individualized basis could reduce the number of unnecessary treatments and healthcare costs beyond that currently achievable by subgroup analyses based on single patient characteristics. © The Author 2014.","author":[{"dropping-particle":"","family":"Leeuw","given":"J.","non-dropping-particle":"van der","parse-names":false,"suffix":""},{"dropping-particle":"","family":"Ridker","given":"Paul M.","non-dropping-particle":"","parse-names":false,"suffix":""},{"dropping-particle":"","family":"Graaf","given":"Y.","non-dropping-particle":"van der","parse-names":false,"suffix":""},{"dropping-particle":"","family":"Visseren","given":"F. L. J.","non-dropping-particle":"","parse-names":false,"suffix":""}],"container-title":"European Heart Journal","id":"ITEM-2","issue":"13","issued":{"date-parts":[["2014","4","1"]]},"page":"837-843","title":"Personalized cardiovascular disease prevention by applying individualized prediction of treatment effects","type":"article-journal","volume":"35"},"uris":["http://www.mendeley.com/documents/?uuid=08b714ca-669e-4f27-8c74-a9c775aa5d68"]},{"id":"ITEM-3","itemData":{"DOI":"10.1136/bmj.d5888","ISSN":"0959-8138","PMID":"21968126","abstract":"Objectives: To predict treatment effects for individual patients based on data from randomised trials, taking rosuvastatin treatment in the primary prevention of cardiovascular disease as an example, and to evaluate the net benefit of making treatment decisions for individual patients based on a predicted absolute treatment effect. Setting: As an example, data were used from the Justification for the Use of Statins in Prevention (JUPITER) trial, a randomised controlled trial evaluating the effect of rosuvastatin 20 mg daily versus placebo on the occurrence of cardiovascular events (myocardial infarction, stroke, arterial revascularisation, admission to hospital for unstable angina, or death from cardiovascular causes). Population: 17 802 healthy men and women who had low density lipoprotein cholesterol levels of less than 3.4 mmol/L and high sensitivity C reactive protein levels of 2.0 mg/L or more. Methods: Data from the Justification for the Use of Statins in Prevention trial were used to predict rosuvastatin treatment effect for individual patients based on existing risk scores (Framingham and Reynolds) and on a newly developed prediction model. We compared the net benefit of prediction based rosuvastatin treatment (selective treatment of patients whose predicted treatment effect exceeds a decision threshold) with the net benefit of treating either everyone or no one. Results: The median predicted 10 year absolute risk reduction for cardiovascular events was 4.4% (interquartile range 2.6-7.0%) based on the Framingham risk score, 4.2% (2.5-7.1%) based on the Reynolds score, and 3.9% (2.5-6.1%) based on the newly developed model (optimal fit model). Prediction based treatment was associated with more net benefit than treating everyone or no one, provided that the decision threshold was between 2% and 7%, and thus that the number willing to treat (NWT) to prevent one cardiovascular event over 10 years was between 15 and 50. Conclusions: Data from randomised trials can be used to predict treatment effect in terms of absolute risk reduction for individual patients, based on a newly developed model or, if available, existing risk scores. The value of such prediction of treatment effect for medical decision making is conditional on the NWT to prevent one outcome event. Trial registration number: Clinicaltrials.gov NCT00239681.","author":[{"dropping-particle":"","family":"Dorresteijn","given":"J. A. N.","non-dropping-particle":"","parse-names":false,"suffix":""},{"dropping-particle":"","family":"Visseren","given":"F. L. J.","non-dropping-particle":"","parse-names":false,"suffix":""},{"dropping-particle":"","family":"Ridker","given":"Paul M.","non-dropping-particle":"","parse-names":false,"suffix":""},{"dropping-particle":"","family":"Wassink","given":"A. M. J.","non-dropping-particle":"","parse-names":false,"suffix":""},{"dropping-particle":"","family":"Paynter","given":"Nina P.","non-dropping-particle":"","parse-names":false,"suffix":""},{"dropping-particle":"","family":"Steyerberg","given":"Ewout W.","non-dropping-particle":"","parse-names":false,"suffix":""},{"dropping-particle":"","family":"Graaf","given":"Y.","non-dropping-particle":"van der","parse-names":false,"suffix":""},{"dropping-particle":"","family":"Cook","given":"Nancy R.","non-dropping-particle":"","parse-names":false,"suffix":""}],"container-title":"BMJ","id":"ITEM-3","issue":"oct03 1","issued":{"date-parts":[["2011","10","3"]]},"page":"d5888-d5888","title":"Estimating treatment effects for individual patients based on the results of randomised clinical trials","type":"article-journal","volume":"343"},"uris":["http://www.mendeley.com/documents/?uuid=a9f5c48e-8471-4200-b6f9-2b7bfc23c47e"]}],"mendeley":{"formattedCitation":"&lt;sup&gt;2–4&lt;/sup&gt;","plainTextFormattedCitation":"2–4","previouslyFormattedCitation":"&lt;sup&gt;2–4&lt;/sup&gt;"},"properties":{"noteIndex":0},"schema":"https://github.com/citation-style-language/schema/raw/master/csl-citation.json"}</w:instrText>
      </w:r>
      <w:r w:rsidR="00C274D7" w:rsidRPr="00C307B4">
        <w:rPr>
          <w:lang w:val="en-GB"/>
        </w:rPr>
        <w:fldChar w:fldCharType="separate"/>
      </w:r>
      <w:r w:rsidR="00C274D7" w:rsidRPr="00C307B4">
        <w:rPr>
          <w:noProof/>
          <w:vertAlign w:val="superscript"/>
          <w:lang w:val="en-GB"/>
        </w:rPr>
        <w:t>2–4</w:t>
      </w:r>
      <w:r w:rsidR="00C274D7" w:rsidRPr="00C307B4">
        <w:rPr>
          <w:lang w:val="en-GB"/>
        </w:rPr>
        <w:fldChar w:fldCharType="end"/>
      </w:r>
      <w:r w:rsidR="00C274D7" w:rsidRPr="00C307B4">
        <w:rPr>
          <w:lang w:val="en-GB"/>
        </w:rPr>
        <w:t xml:space="preserve"> </w:t>
      </w:r>
      <w:r w:rsidR="004C1C33" w:rsidRPr="00C307B4">
        <w:rPr>
          <w:lang w:val="en-GB"/>
        </w:rPr>
        <w:t>C</w:t>
      </w:r>
      <w:r w:rsidR="00C274D7" w:rsidRPr="00C307B4">
        <w:rPr>
          <w:lang w:val="en-GB"/>
        </w:rPr>
        <w:t xml:space="preserve">linical guidelines </w:t>
      </w:r>
      <w:r w:rsidR="007F755F" w:rsidRPr="00C307B4">
        <w:rPr>
          <w:lang w:val="en-GB"/>
        </w:rPr>
        <w:t xml:space="preserve">have traditionally </w:t>
      </w:r>
      <w:r w:rsidR="00A94365" w:rsidRPr="00C307B4">
        <w:t>advise</w:t>
      </w:r>
      <w:r w:rsidR="007F755F" w:rsidRPr="00C307B4">
        <w:t>d</w:t>
      </w:r>
      <w:r w:rsidR="00A94365" w:rsidRPr="00C307B4">
        <w:t xml:space="preserve"> classification of</w:t>
      </w:r>
      <w:r w:rsidR="00B90AA0" w:rsidRPr="00C307B4">
        <w:t xml:space="preserve"> all patients with established vascular disease </w:t>
      </w:r>
      <w:r w:rsidR="00A94365" w:rsidRPr="00C307B4">
        <w:t>as</w:t>
      </w:r>
      <w:r w:rsidR="00C546B3" w:rsidRPr="00C307B4">
        <w:t xml:space="preserve"> being at</w:t>
      </w:r>
      <w:r w:rsidR="00B90AA0" w:rsidRPr="00C307B4">
        <w:t xml:space="preserve"> </w:t>
      </w:r>
      <w:r w:rsidR="00A94365" w:rsidRPr="00C307B4">
        <w:t>‘</w:t>
      </w:r>
      <w:r w:rsidR="00B90AA0" w:rsidRPr="00C307B4">
        <w:t>very high risk</w:t>
      </w:r>
      <w:r w:rsidR="00A94365" w:rsidRPr="00C307B4">
        <w:t>’</w:t>
      </w:r>
      <w:r w:rsidR="00B90AA0" w:rsidRPr="00C307B4">
        <w:t xml:space="preserve"> for future </w:t>
      </w:r>
      <w:r w:rsidR="00A94365" w:rsidRPr="00C307B4">
        <w:t>(recurrent)</w:t>
      </w:r>
      <w:r w:rsidR="00C546B3" w:rsidRPr="00C307B4">
        <w:t xml:space="preserve"> </w:t>
      </w:r>
      <w:r w:rsidRPr="00C307B4">
        <w:t>AS</w:t>
      </w:r>
      <w:r w:rsidR="00B90AA0" w:rsidRPr="00C307B4">
        <w:t>CVD events</w:t>
      </w:r>
      <w:r w:rsidR="007F755F" w:rsidRPr="00C307B4">
        <w:t>.</w:t>
      </w:r>
      <w:r w:rsidR="00B90AA0" w:rsidRPr="00C307B4">
        <w:fldChar w:fldCharType="begin" w:fldLock="1"/>
      </w:r>
      <w:r w:rsidR="00C348AC" w:rsidRPr="00C307B4">
        <w:instrText>ADDIN CSL_CITATION {"citationItems":[{"id":"ITEM-1","itemData":{"DOI":"10.1093/eurheartj/ehy339","ISSN":"0195-668X","abstract":"The Task Force for the management of arterial hypertension of the European Society of Cardiology (ESC) and the European Society of Hypertension (ESH)","author":[{"dropping-particle":"","family":"Williams","given":"Bryan","non-dropping-particle":"","parse-names":false,"suffix":""},{"dropping-particle":"","family":"Mancia","given":"Giuseppe","non-dropping-particle":"","parse-names":false,"suffix":""},{"dropping-particle":"","family":"Spiering","given":"Wilko","non-dropping-particle":"","parse-names":false,"suffix":""},{"dropping-particle":"","family":"Agabiti Rosei","given":"Enrico","non-dropping-particle":"","parse-names":false,"suffix":""},{"dropping-particle":"","family":"Azizi","given":"Michel","non-dropping-particle":"","parse-names":false,"suffix":""},{"dropping-particle":"","family":"Burnier","given":"Michel","non-dropping-particle":"","parse-names":false,"suffix":""},{"dropping-particle":"","family":"Clement","given":"Denis L","non-dropping-particle":"","parse-names":false,"suffix":""},{"dropping-particle":"","family":"Coca","given":"Antonio","non-dropping-particle":"","parse-names":false,"suffix":""},{"dropping-particle":"","family":"Simone","given":"Giovanni","non-dropping-particle":"de","parse-names":false,"suffix":""},{"dropping-particle":"","family":"Dominiczak","given":"Anna","non-dropping-particle":"","parse-names":false,"suffix":""},{"dropping-particle":"","family":"Kahan","given":"Thomas","non-dropping-particle":"","parse-names":false,"suffix":""},{"dropping-particle":"","family":"Mahfoud","given":"Felix","non-dropping-particle":"","parse-names":false,"suffix":""},{"dropping-particle":"","family":"Redon","given":"Josep","non-dropping-particle":"","parse-names":false,"suffix":""},{"dropping-particle":"","family":"Ruilope","given":"Luis","non-dropping-particle":"","parse-names":false,"suffix":""},{"dropping-particle":"","family":"Zanchetti","given":"Alberto","non-dropping-particle":"","parse-names":false,"suffix":""},{"dropping-particle":"","family":"Kerins","given":"Mary","non-dropping-particle":"","parse-names":false,"suffix":""},{"dropping-particle":"","family":"Kjeldsen","given":"Sverre E","non-dropping-particle":"","parse-names":false,"suffix":""},{"dropping-particle":"","family":"Kreutz","given":"Reinhold","non-dropping-particle":"","parse-names":false,"suffix":""},{"dropping-particle":"","family":"Laurent","given":"Stephane","non-dropping-particle":"","parse-names":false,"suffix":""},{"dropping-particle":"","family":"Lip","given":"Gregory Y H","non-dropping-particle":"","parse-names":false,"suffix":""},{"dropping-particle":"","family":"McManus","given":"Richard","non-dropping-particle":"","parse-names":false,"suffix":""},{"dropping-particle":"","family":"Narkiewicz","given":"Krzysztof","non-dropping-particle":"","parse-names":false,"suffix":""},{"dropping-particle":"","family":"Ruschitzka","given":"Frank","non-dropping-particle":"","parse-names":false,"suffix":""},{"dropping-particle":"","family":"Schmieder","given":"Roland E","non-dropping-particle":"","parse-names":false,"suffix":""},{"dropping-particle":"","family":"Shlyakhto","given":"Evgeny","non-dropping-particle":"","parse-names":false,"suffix":""},{"dropping-particle":"","family":"Tsioufis","given":"Costas","non-dropping-particle":"","parse-names":false,"suffix":""},{"dropping-particle":"","family":"Aboyans","given":"Victor","non-dropping-particle":"","parse-names":false,"suffix":""},{"dropping-particle":"","family":"Desormais","given":"Ileana","non-dropping-particle":"","parse-names":false,"suffix":""}],"container-title":"European Heart Journal","id":"ITEM-1","issue":"33","issued":{"date-parts":[["2018"]]},"page":"3021-3104","title":"2018 ESC/ESH Guidelines for the management of arterial hypertension","type":"article-journal","volume":"39"},"uris":["http://www.mendeley.com/documents/?uuid=27b11da7-988a-4797-ada2-22397206a470","http://www.mendeley.com/documents/?uuid=8074bc67-da87-45c5-ab1f-c42b0d2660b9"]},{"id":"ITEM-2","itemData":{"DOI":"10.1161/01.cir.0000437741.48606.98","ISSN":"1524-4539 (Electronic)","PMID":"24222018","author":[{"dropping-particle":"","family":"Goff","given":"David C Jr","non-dropping-particle":"","parse-names":false,"suffix":""},{"dropping-particle":"","family":"Lloyd-Jones","given":"Donald M","non-dropping-particle":"","parse-names":false,"suffix":""},{"dropping-particle":"","family":"Bennett","given":"Glen","non-dropping-particle":"","parse-names":false,"suffix":""},{"dropping-particle":"","family":"Coady","given":"Sean","non-dropping-particle":"","parse-names":false,"suffix":""},{"dropping-particle":"","family":"D'Agostino","given":"Ralph B","non-dropping-particle":"","parse-names":false,"suffix":""},{"dropping-particle":"","family":"Gibbons","given":"Raymond","non-dropping-particle":"","parse-names":false,"suffix":""},{"dropping-particle":"","family":"Greenland","given":"Philip","non-dropping-particle":"","parse-names":false,"suffix":""},{"dropping-particle":"","family":"Lackland","given":"Daniel T","non-dropping-particle":"","parse-names":false,"suffix":""},{"dropping-particle":"","family":"Levy","given":"Daniel","non-dropping-particle":"","parse-names":false,"suffix":""},{"dropping-particle":"","family":"O'Donnell","given":"Christopher J","non-dropping-particle":"","parse-names":false,"suffix":""},{"dropping-particle":"","family":"Robinson","given":"Jennifer G","non-dropping-particle":"","parse-names":false,"suffix":""},{"dropping-particle":"","family":"Schwartz","given":"J Sanford","non-dropping-particle":"","parse-names":false,"suffix":""},{"dropping-particle":"","family":"Shero","given":"Susan T","non-dropping-particle":"","parse-names":false,"suffix":""},{"dropping-particle":"","family":"Smith","given":"Sidney C Jr","non-dropping-particle":"","parse-names":false,"suffix":""},{"dropping-particle":"","family":"Sorlie","given":"Paul","non-dropping-particle":"","parse-names":false,"suffix":""},{"dropping-particle":"","family":"Stone","given":"Neil J","non-dropping-particle":"","parse-names":false,"suffix":""},{"dropping-particle":"","family":"Wilson","given":"Peter W F","non-dropping-particle":"","parse-names":false,"suffix":""},{"dropping-particle":"","family":"Jordan","given":"Harmon S","non-dropping-particle":"","parse-names":false,"suffix":""},{"dropping-particle":"","family":"Nevo","given":"Lev","non-dropping-particle":"","parse-names":false,"suffix":""},{"dropping-particle":"","family":"Wnek","given":"Janusz","non-dropping-particle":"","parse-names":false,"suffix":""},{"dropping-particle":"","family":"Anderson","given":"Jeffrey L","non-dropping-particle":"","parse-names":false,"suffix":""},{"dropping-particle":"","family":"Halperin","given":"Jonathan L","non-dropping-particle":"","parse-names":false,"suffix":""},{"dropping-particle":"","family":"Albert","given":"Nancy M","non-dropping-particle":"","parse-names":false,"suffix":""},{"dropping-particle":"","family":"Bozkurt","given":"Biykem","non-dropping-particle":"","parse-names":false,"suffix":""},{"dropping-particle":"","family":"Brindis","given":"Ralph G","non-dropping-particle":"","parse-names":false,"suffix":""},{"dropping-particle":"","family":"Curtis","given":"Lesley H","non-dropping-particle":"","parse-names":false,"suffix":""},{"dropping-particle":"","family":"DeMets","given":"David","non-dropping-particle":"","parse-names":false,"suffix":""},{"dropping-particle":"","family":"Hochman","given":"Judith S","non-dropping-particle":"","parse-names":false,"suffix":""},{"dropping-particle":"","family":"Kovacs","given":"Richard J","non-dropping-particle":"","parse-names":false,"suffix":""},{"dropping-particle":"","family":"Ohman","given":"E Magnus","non-dropping-particle":"","parse-names":false,"suffix":""},{"dropping-particle":"","family":"Pressler","given":"Susan J","non-dropping-particle":"","parse-names":false,"suffix":""},{"dropping-particle":"","family":"Sellke","given":"Frank W","non-dropping-particle":"","parse-names":false,"suffix":""},{"dropping-particle":"","family":"Shen","given":"Win-Kuang","non-dropping-particle":"","parse-names":false,"suffix":""},{"dropping-particle":"","family":"Smith","given":"Sidney C Jr","non-dropping-particle":"","parse-names":false,"suffix":""},{"dropping-particle":"","family":"Tomaselli","given":"Gordon F","non-dropping-particle":"","parse-names":false,"suffix":""}],"container-title":"Circulation","id":"ITEM-2","issue":"25","issued":{"date-parts":[["2014"]]},"page":"S49-73","title":"2013 ACC/AHA guideline on the assessment of cardiovascular risk: a report of the American College of Cardiology/American Heart Association Task Force on Practice Guidelines.","type":"article-journal","volume":"129"},"uris":["http://www.mendeley.com/documents/?uuid=6048e904-3b21-4bfc-bacd-a472830545a1"]},{"id":"ITEM-3","itemData":{"DOI":"10.1093/eurheartj/ehab484","ISSN":"0195-668X","author":[{"dropping-particle":"","family":"Visseren","given":"Frank L J","non-dropping-particle":"","parse-names":false,"suffix":""},{"dropping-particle":"","family":"Mach","given":"François","non-dropping-particle":"","parse-names":false,"suffix":""},{"dropping-particle":"","family":"Smulders","given":"Yvo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given":"Oscar H","non-dropping-particle":"","parse-names":false,"suffix":""},{"dropping-particle":"","family":"Halvorsen","given":"Sigrun","non-dropping-particle":"","parse-names":false,"suffix":""},{"dropping-particle":"","family":"Hobbs","given":"F D Richard","non-dropping-particle":"","parse-names":false,"suffix":""},{"dropping-particle":"","family":"Hollander","given":"Monika","non-dropping-particle":"","parse-names":false,"suffix":""},{"dropping-particle":"","family":"Jankowska","given":"Ewa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P","non-dropping-particle":"","parse-names":false,"suffix":""},{"dropping-particle":"","family":"Dis","given":"Ineke","non-dropping-particle":"van","parse-names":false,"suffix":""},{"dropping-particle":"","family":"Gelder","given":"Isabelle C","non-dropping-particle":"van","parse-names":false,"suffix":""},{"dropping-particle":"","family":"Wanner","given":"Christoph","non-dropping-particle":"","parse-names":false,"suffix":""},{"dropping-particle":"","family":"Williams","given":"Bryan","non-dropping-particle":"","parse-names":false,"suffix":""},{"dropping-particle":"","family":"Backer","given":"Guy","non-dropping-particle":"De","parse-names":false,"suffix":""},{"dropping-particle":"","family":"Regitz-Zagrosek","given":"Vera","non-dropping-particle":"","parse-names":false,"suffix":""},{"dropping-particle":"","family":"Aamodt","given":"Anne Hege","non-dropping-particle":"","parse-names":false,"suffix":""},{"dropping-particle":"","family":"Abdelhamid","given":"Magdy","non-dropping-particle":"","parse-names":false,"suffix":""},{"dropping-particle":"","family":"Aboyans","given":"Victor","non-dropping-particle":"","parse-names":false,"suffix":""},{"dropping-particle":"","family":"Albus","given":"Christian","non-dropping-particle":"","parse-names":false,"suffix":""},{"dropping-particle":"","family":"Asteggiano","given":"Riccardo","non-dropping-particle":"","parse-names":false,"suffix":""},{"dropping-particle":"","family":"Bäck","given":"Magnus","non-dropping-particle":"","parse-names":false,"suffix":""},{"dropping-particle":"","family":"Borger","given":"Michael A","non-dropping-particle":"","parse-names":false,"suffix":""},{"dropping-particle":"","family":"Brotons","given":"Carlos","non-dropping-particle":"","parse-names":false,"suffix":""},{"dropping-particle":"","family":"Čelutkienė","given":"Jelena","non-dropping-particle":"","parse-names":false,"suffix":""},{"dropping-particle":"","family":"Cifkova","given":"Renata","non-dropping-particle":"","parse-names":false,"suffix":""},{"dropping-particle":"","family":"Cikes","given":"Maja","non-dropping-particle":"","parse-names":false,"suffix":""},{"dropping-particle":"","family":"Cosentino","given":"Francesco","non-dropping-particle":"","parse-names":false,"suffix":""},{"dropping-particle":"","family":"Dagres","given":"Nikolaos","non-dropping-particle":"","parse-names":false,"suffix":""},{"dropping-particle":"","family":"Backer","given":"Tine","non-dropping-particle":"De","parse-names":false,"suffix":""},{"dropping-particle":"","family":"Bacquer","given":"Dirk","non-dropping-particle":"De","parse-names":false,"suffix":""},{"dropping-particle":"","family":"Delgado","given":"Victoria","non-dropping-particle":"","parse-names":false,"suffix":""},{"dropping-particle":"","family":"Ruijter","given":"Hester","non-dropping-particle":"Den","parse-names":false,"suffix":""},{"dropping-particle":"","family":"Dendale","given":"Paul","non-dropping-particle":"","parse-names":false,"suffix":""},{"dropping-particle":"","family":"Drexel","given":"Heinz","non-dropping-particle":"","parse-names":false,"suffix":""},{"dropping-particle":"","family":"Falk","given":"Volkmar","non-dropping-particle":"","parse-names":false,"suffix":""},{"dropping-particle":"","family":"Fauchier","given":"Laurent","non-dropping-particle":"","parse-names":false,"suffix":""},{"dropping-particle":"","family":"Ference","given":"Brian A","non-dropping-particle":"","parse-names":false,"suffix":""},{"dropping-particle":"","family":"Ferrières","given":"Jean","non-dropping-particle":"","parse-names":false,"suffix":""},{"dropping-particle":"","family":"Ferrini","given":"Marc","non-dropping-particle":"","parse-names":false,"suffix":""},{"dropping-particle":"","family":"Fisher","given":"Miles","non-dropping-particle":"","parse-names":false,"suffix":""},{"dropping-particle":"","family":"Fliser","given":"Danilo","non-dropping-particle":"","parse-names":false,"suffix":""},{"dropping-particle":"","family":"Fras","given":"Zlatko","non-dropping-particle":"","parse-names":false,"suffix":""},{"dropping-particle":"","family":"Gaita","given":"Dan","non-dropping-particle":"","parse-names":false,"suffix":""},{"dropping-particle":"","family":"Giampaoli","given":"Simona","non-dropping-particle":"","parse-names":false,"suffix":""},{"dropping-particle":"","family":"Gielen","given":"Stephan","non-dropping-particle":"","parse-names":false,"suffix":""},{"dropping-particle":"","family":"Graham","given":"Ian","non-dropping-particle":"","parse-names":false,"suffix":""},{"dropping-particle":"","family":"Jennings","given":"Catriona","non-dropping-particle":"","parse-names":false,"suffix":""},{"dropping-particle":"","family":"Jorgensen","given":"Torben","non-dropping-particle":"","parse-names":false,"suffix":""},{"dropping-particle":"","family":"Kautzky-Willer","given":"Alexandra","non-dropping-particle":"","parse-names":false,"suffix":""},{"dropping-particle":"","family":"Kavousi","given":"Maryam","non-dropping-particle":"","parse-names":false,"suffix":""},{"dropping-particle":"","family":"Koenig","given":"Wolfgang","non-dropping-particle":"","parse-names":false,"suffix":""},{"dropping-particle":"","family":"Konradi","given":"Aleksandra","non-dropping-particle":"","parse-names":false,"suffix":""},{"dropping-particle":"","family":"Kotecha","given":"Dipak","non-dropping-particle":"","parse-names":false,"suffix":""},{"dropping-particle":"","family":"Landmesser","given":"Ulf","non-dropping-particle":"","parse-names":false,"suffix":""},{"dropping-particle":"","family":"Lettino","given":"Madalena","non-dropping-particle":"","parse-names":false,"suffix":""},{"dropping-particle":"","family":"Lewis","given":"Basil S","non-dropping-particle":"","parse-names":false,"suffix":""},{"dropping-particle":"","family":"Linhart","given":"Aleš","non-dropping-particle":"","parse-names":false,"suffix":""},{"dropping-particle":"","family":"Løchen","given":"Maja-Lisa","non-dropping-particle":"","parse-names":false,"suffix":""},{"dropping-particle":"","family":"Makrilakis","given":"Konstantinos","non-dropping-particle":"","parse-names":false,"suffix":""},{"dropping-particle":"","family":"Mancia","given":"Giuseppe","non-dropping-particle":"","parse-names":false,"suffix":""},{"dropping-particle":"","family":"Marques-Vidal","given":"Pedro","non-dropping-particle":"","parse-names":false,"suffix":""},{"dropping-particle":"","family":"McEvoy","given":"John William","non-dropping-particle":"","parse-names":false,"suffix":""},{"dropping-particle":"","family":"McGreavy","given":"Paul","non-dropping-particle":"","parse-names":false,"suffix":""},{"dropping-particle":"","family":"Merkely","given":"Bela","non-dropping-particle":"","parse-names":false,"suffix":""},{"dropping-particle":"","family":"Neubeck","given":"Lis","non-dropping-particle":"","parse-names":false,"suffix":""},{"dropping-particle":"","family":"Nielsen","given":"Jens Cosedis","non-dropping-particle":"","parse-names":false,"suffix":""},{"dropping-particle":"","family":"Perk","given":"Joep","non-dropping-particle":"","parse-names":false,"suffix":""},{"dropping-particle":"","family":"Petersen","given":"Steffen E","non-dropping-particle":"","parse-names":false,"suffix":""},{"dropping-particle":"","family":"Petronio","given":"Anna Sonia","non-dropping-particle":"","parse-names":false,"suffix":""},{"dropping-particle":"","family":"Piepoli","given":"Massimo","non-dropping-particle":"","parse-names":false,"suffix":""},{"dropping-particle":"","family":"Pogosova","given":"Nana Goar","non-dropping-particle":"","parse-names":false,"suffix":""},{"dropping-particle":"","family":"Prescott","given":"Eva Irene Bossano","non-dropping-particle":"","parse-names":false,"suffix":""},{"dropping-particle":"","family":"Ray","given":"Kausik K","non-dropping-particle":"","parse-names":false,"suffix":""},{"dropping-particle":"","family":"Reiner","given":"Zeljko","non-dropping-particle":"","parse-names":false,"suffix":""},{"dropping-particle":"","family":"Richter","given":"Dimitrios J","non-dropping-particle":"","parse-names":false,"suffix":""},{"dropping-particle":"","family":"Rydén","given":"Lars","non-dropping-particle":"","parse-names":false,"suffix":""},{"dropping-particle":"","family":"Shlyakhto","given":"Evgeny","non-dropping-particle":"","parse-names":false,"suffix":""},{"dropping-particle":"","family":"Sitges","given":"Marta","non-dropping-particle":"","parse-names":false,"suffix":""},{"dropping-particle":"","family":"Sousa-Uva","given":"Miguel","non-dropping-particle":"","parse-names":false,"suffix":""},{"dropping-particle":"","family":"Sudano","given":"Isabella","non-dropping-particle":"","parse-names":false,"suffix":""},{"dropping-particle":"","family":"Tiberi","given":"Monica","non-dropping-particle":"","parse-names":false,"suffix":""},{"dropping-particle":"","family":"Touyz","given":"Rhian M","non-dropping-particle":"","parse-names":false,"suffix":""},{"dropping-particle":"","family":"Ungar","given":"Andrea","non-dropping-particle":"","parse-names":false,"suffix":""},{"dropping-particle":"","family":"Verschuren","given":"W M Monique","non-dropping-particle":"","parse-names":false,"suffix":""},{"dropping-particle":"","family":"Wiklund","given":"Olov","non-dropping-particle":"","parse-names":false,"suffix":""},{"dropping-particle":"","family":"Wood","given":"David","non-dropping-particle":"","parse-names":false,"suffix":""},{"dropping-particle":"","family":"Zamorano","given":"Jose Luis","non-dropping-particle":"","parse-names":false,"suffix":""},{"dropping-particle":"","family":"Smulders","given":"Yvo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 A","non-dropping-particle":"","parse-names":false,"suffix":""},{"dropping-particle":"","family":"Davos","given":"Constantinos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 Duran","given":"Oscar H","non-dropping-particle":"","parse-names":false,"suffix":""},{"dropping-particle":"","family":"Halvorsen","given":"Sigrun","non-dropping-particle":"","parse-names":false,"suffix":""},{"dropping-particle":"","family":"Richard Hobbs","given":"F 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P","non-dropping-particle":"","parse-names":false,"suffix":""},{"dropping-particle":"van","family":"Dis","given":"Ineke","non-dropping-particle":"","parse-names":false,"suffix":""},{"dropping-particle":"","family":"Gelder","given":"Isabelle C","non-dropping-particle":"van","parse-names":false,"suffix":""},{"dropping-particle":"","family":"Wanner","given":"Christoph","non-dropping-particle":"","parse-names":false,"suffix":""},{"dropping-particle":"","family":"Williams","given":"Bryan","non-dropping-particle":"","parse-names":false,"suffix":""}],"container-title":"European Heart Journal","id":"ITEM-3","issue":"34","issued":{"date-parts":[["2021","9","7"]]},"page":"3227-3337","title":"2021 ESC Guidelines on cardiovascular disease prevention in clinical practice","type":"article-journal","volume":"42"},"uris":["http://www.mendeley.com/documents/?uuid=2e35d536-9e06-4f40-9002-d552eb18236c"]}],"mendeley":{"formattedCitation":"&lt;sup&gt;5–7&lt;/sup&gt;","plainTextFormattedCitation":"5–7","previouslyFormattedCitation":"&lt;sup&gt;5–7&lt;/sup&gt;"},"properties":{"noteIndex":0},"schema":"https://github.com/citation-style-language/schema/raw/master/csl-citation.json"}</w:instrText>
      </w:r>
      <w:r w:rsidR="00B90AA0" w:rsidRPr="00C307B4">
        <w:fldChar w:fldCharType="separate"/>
      </w:r>
      <w:r w:rsidR="00C348AC" w:rsidRPr="00C307B4">
        <w:rPr>
          <w:noProof/>
          <w:vertAlign w:val="superscript"/>
        </w:rPr>
        <w:t>5–7</w:t>
      </w:r>
      <w:r w:rsidR="00B90AA0" w:rsidRPr="00C307B4">
        <w:fldChar w:fldCharType="end"/>
      </w:r>
      <w:r w:rsidR="004C1C33" w:rsidRPr="00C307B4">
        <w:t xml:space="preserve"> </w:t>
      </w:r>
      <w:r w:rsidR="00B1124A" w:rsidRPr="00C307B4">
        <w:t>This universal approach to allocating risk among secondary prevention patients ignores that fact that the</w:t>
      </w:r>
      <w:r w:rsidR="001178CE" w:rsidRPr="00C307B4">
        <w:t xml:space="preserve"> individual </w:t>
      </w:r>
      <w:r w:rsidR="00B1124A" w:rsidRPr="00C307B4">
        <w:t>level of CVD risk can vary</w:t>
      </w:r>
      <w:r w:rsidR="001178CE" w:rsidRPr="00C307B4">
        <w:t xml:space="preserve"> </w:t>
      </w:r>
      <w:r w:rsidR="006958AA" w:rsidRPr="00C307B4">
        <w:t>in these patients</w:t>
      </w:r>
      <w:r w:rsidR="00FE3864" w:rsidRPr="00C307B4">
        <w:fldChar w:fldCharType="begin" w:fldLock="1"/>
      </w:r>
      <w:r w:rsidR="00C348AC" w:rsidRPr="00C307B4">
        <w:instrText>ADDIN CSL_CITATION {"citationItems":[{"id":"ITEM-1","itemData":{"DOI":"10.1161/CIRCULATIONAHA.116.021314","ISSN":"0009-7322","PMID":"27682883","abstract":"Background: Among patients with clinically manifest vascular disease, the risk of recurrent vascular events is likely to vary. We assessed the distribution of estimated 10-year risk of recurrent vascular events in a secondary prevention population. We also estimated the potential risk reduction and residual risk that can be achieved if patients reach guideline-recommended risk factor targets. Methods: The SMART score (Second Manifestations of Arterial Disease) for 10-year risk of myocardial infarction, stroke, or vascular death was applied to 6904 patients with vascular disease. The risk score was externally validated in 18 436 patients with various manifestations of vascular disease from the TNT (Treating to New Targets), IDEAL (Incremental Decrease in End Points Through Aggressive Lipid Lowering), SPARCL (Stroke Prevention by Aggressive Reduction in Cholesterol Levels), and CAPRIE (Clopidogrel Versus Aspirin in Patients at Risk of Ischemic Events) trials. The residual risk at guideline-recommended targets was estimated by applying relative risk reductions from meta-analyses to the estimated risk for targets for systolic blood pressure, low-density lipoprotein cholesterol, smoking, physical activity, and use of antithrombotic agents. Results: The external performance of the SMART risk score was reasonable, apart from overestimation of risk in patients with 10-year risk &gt;40%. In patients with various manifestations of vascular disease, median 10-year risk of a recurrent major vascular event was 17% (interquartile range, 11%-28%), varying from &lt;10% in 18% to &gt;30% in 22% of the patients. If risk factors were at guideline-recommended targets, the residual 10-year risk would be &lt;10% in 47% and &gt;30% in 9% of the patients (median, 11%; interquartile range, 7%-17%). Conclusions: Among patients with vascular disease, there is very substantial variation in estimated 10-year risk of recurrent vascular events. If all modifiable risk factors were at guideline-recommended targets, half of the patients would have a 10-year risk &lt;10%. These data suggest that even with optimal treatment, many patients with vascular disease will remain at &gt;20% and even &gt;30% 10-year risk, clearly delineating an area of substantial unmet medical need.","author":[{"dropping-particle":"","family":"Kaasenbrood","given":"Lotte","non-dropping-particle":"","parse-names":false,"suffix":""},{"dropping-particle":"","family":"Boekholdt","given":"S. Matthijs","non-dropping-particle":"","parse-names":false,"suffix":""},{"dropping-particle":"","family":"Graaf","given":"Yolanda","non-dropping-particle":"van der","parse-names":false,"suffix":""},{"dropping-particle":"","family":"Ray","given":"Kausik K.","non-dropping-particle":"","parse-names":false,"suffix":""},{"dropping-particle":"","family":"Peters","given":"Ron J.G.","non-dropping-particle":"","parse-names":false,"suffix":""},{"dropping-particle":"","family":"Kastelein","given":"John J.P.","non-dropping-particle":"","parse-names":false,"suffix":""},{"dropping-particle":"","family":"Amarenco","given":"Pierre","non-dropping-particle":"","parse-names":false,"suffix":""},{"dropping-particle":"","family":"LaRosa","given":"John C.","non-dropping-particle":"","parse-names":false,"suffix":""},{"dropping-particle":"","family":"Cramer","given":"Maarten J.M.","non-dropping-particle":"","parse-names":false,"suffix":""},{"dropping-particle":"","family":"Westerink","given":"Jan","non-dropping-particle":"","parse-names":false,"suffix":""},{"dropping-particle":"","family":"Kappelle","given":"L. Jaap","non-dropping-particle":"","parse-names":false,"suffix":""},{"dropping-particle":"","family":"Borst","given":"Gert J.","non-dropping-particle":"de","parse-names":false,"suffix":""},{"dropping-particle":"","family":"Visseren","given":"Frank L.J.","non-dropping-particle":"","parse-names":false,"suffix":""}],"container-title":"Circulation","id":"ITEM-1","issue":"19","issued":{"date-parts":[["2016","11","8"]]},"page":"1419-1429","title":"Distribution of Estimated 10-Year Risk of Recurrent Vascular Events and Residual Risk in a Secondary Prevention Population","type":"article-journal","volume":"134"},"uris":["http://www.mendeley.com/documents/?uuid=281e80f1-749a-40f3-aec4-8a9b9c23ef59"]}],"mendeley":{"formattedCitation":"&lt;sup&gt;8&lt;/sup&gt;","plainTextFormattedCitation":"8","previouslyFormattedCitation":"&lt;sup&gt;8&lt;/sup&gt;"},"properties":{"noteIndex":0},"schema":"https://github.com/citation-style-language/schema/raw/master/csl-citation.json"}</w:instrText>
      </w:r>
      <w:r w:rsidR="00FE3864" w:rsidRPr="00C307B4">
        <w:fldChar w:fldCharType="separate"/>
      </w:r>
      <w:r w:rsidR="00C348AC" w:rsidRPr="00C307B4">
        <w:rPr>
          <w:noProof/>
          <w:vertAlign w:val="superscript"/>
        </w:rPr>
        <w:t>8</w:t>
      </w:r>
      <w:r w:rsidR="00FE3864" w:rsidRPr="00C307B4">
        <w:fldChar w:fldCharType="end"/>
      </w:r>
      <w:r w:rsidR="006958AA" w:rsidRPr="00C307B4">
        <w:t xml:space="preserve"> </w:t>
      </w:r>
      <w:r w:rsidR="001178CE" w:rsidRPr="00C307B4">
        <w:t>and</w:t>
      </w:r>
      <w:r w:rsidR="00B1124A" w:rsidRPr="00C307B4">
        <w:t xml:space="preserve"> precludes the option for </w:t>
      </w:r>
      <w:r w:rsidR="001178CE" w:rsidRPr="00C307B4">
        <w:t xml:space="preserve">a </w:t>
      </w:r>
      <w:r w:rsidR="00B1124A" w:rsidRPr="00C307B4">
        <w:t xml:space="preserve">more personalized </w:t>
      </w:r>
      <w:r w:rsidR="001178CE" w:rsidRPr="00C307B4">
        <w:t xml:space="preserve">approach to </w:t>
      </w:r>
      <w:r w:rsidR="00B1124A" w:rsidRPr="00C307B4">
        <w:t xml:space="preserve">risk factor </w:t>
      </w:r>
      <w:r w:rsidR="001178CE" w:rsidRPr="00C307B4">
        <w:t>management in</w:t>
      </w:r>
      <w:r w:rsidR="00B1124A" w:rsidRPr="00C307B4">
        <w:t xml:space="preserve"> secondary prevention</w:t>
      </w:r>
      <w:r w:rsidR="00B90AA0" w:rsidRPr="00C307B4">
        <w:t xml:space="preserve">. </w:t>
      </w:r>
      <w:r w:rsidR="00C562A0" w:rsidRPr="00C307B4">
        <w:t xml:space="preserve">More intensive treatment options, such as </w:t>
      </w:r>
      <w:r w:rsidR="006958AA" w:rsidRPr="00C307B4">
        <w:t>lower</w:t>
      </w:r>
      <w:r w:rsidR="00C562A0" w:rsidRPr="00C307B4">
        <w:t xml:space="preserve"> treatment targets for blood pressure and </w:t>
      </w:r>
      <w:r w:rsidR="00FE3864" w:rsidRPr="00C307B4">
        <w:t>low-density lipoprotein cholesterol (</w:t>
      </w:r>
      <w:r w:rsidR="00C562A0" w:rsidRPr="00C307B4">
        <w:t>LDL-C</w:t>
      </w:r>
      <w:r w:rsidR="00FE3864" w:rsidRPr="00C307B4">
        <w:t>)</w:t>
      </w:r>
      <w:r w:rsidR="00C562A0" w:rsidRPr="00C307B4">
        <w:t>, or additional antithrombotic strategies have been proven to further reduce the risk of ASCVD events</w:t>
      </w:r>
      <w:r w:rsidR="007F755F" w:rsidRPr="00C307B4">
        <w:t xml:space="preserve">. </w:t>
      </w:r>
      <w:r w:rsidR="00E657CB" w:rsidRPr="00C307B4">
        <w:t xml:space="preserve">However, their implementation has been generally modest, in part reflecting uncertainties about </w:t>
      </w:r>
      <w:r w:rsidR="009050EE" w:rsidRPr="00C307B4">
        <w:t>cost</w:t>
      </w:r>
      <w:r w:rsidR="00E657CB" w:rsidRPr="00C307B4">
        <w:t xml:space="preserve"> benefits from implementing these at scale</w:t>
      </w:r>
      <w:r w:rsidR="009050EE" w:rsidRPr="00C307B4">
        <w:t xml:space="preserve"> or </w:t>
      </w:r>
      <w:r w:rsidR="00E657CB" w:rsidRPr="00C307B4">
        <w:t>uncertainties about individual risk-benefits such as</w:t>
      </w:r>
      <w:r w:rsidR="009050EE" w:rsidRPr="00C307B4">
        <w:t xml:space="preserve"> the risk of major bleeding</w:t>
      </w:r>
      <w:r w:rsidR="00E657CB" w:rsidRPr="00C307B4">
        <w:t>.</w:t>
      </w:r>
      <w:r w:rsidR="00B829B4" w:rsidRPr="00C307B4">
        <w:t xml:space="preserve"> </w:t>
      </w:r>
      <w:r w:rsidR="00E657CB" w:rsidRPr="00C307B4">
        <w:t xml:space="preserve">This </w:t>
      </w:r>
      <w:r w:rsidR="004C1C33" w:rsidRPr="00C307B4">
        <w:t xml:space="preserve">makes identification of patients </w:t>
      </w:r>
      <w:r w:rsidR="009446A5" w:rsidRPr="00C307B4">
        <w:t xml:space="preserve">who </w:t>
      </w:r>
      <w:r w:rsidR="00E657CB" w:rsidRPr="00C307B4">
        <w:t xml:space="preserve">may benefit </w:t>
      </w:r>
      <w:r w:rsidR="004C1C33" w:rsidRPr="00C307B4">
        <w:t xml:space="preserve">most </w:t>
      </w:r>
      <w:r w:rsidR="00C562A0" w:rsidRPr="00C307B4">
        <w:t xml:space="preserve">from more intensive therapy </w:t>
      </w:r>
      <w:r w:rsidR="004C1C33" w:rsidRPr="00C307B4">
        <w:t>a key issue in clinical practice</w:t>
      </w:r>
      <w:r w:rsidR="00E657CB" w:rsidRPr="00C307B4">
        <w:t xml:space="preserve"> today</w:t>
      </w:r>
      <w:r w:rsidR="004C1C33" w:rsidRPr="00C307B4">
        <w:t>.</w:t>
      </w:r>
      <w:r w:rsidR="004C1C33" w:rsidRPr="00C307B4">
        <w:fldChar w:fldCharType="begin" w:fldLock="1"/>
      </w:r>
      <w:r w:rsidR="00C348AC" w:rsidRPr="00C307B4">
        <w:instrText>ADDIN CSL_CITATION {"citationItems":[{"id":"ITEM-1","itemData":{"DOI":"10.1056/NEJMoa1709118","ISSN":"1533-4406","PMID":"28844192","abstract":"BACKGROUND We evaluated whether rivaroxaban alone or in combination with aspirin would be more effective than aspirin alone for secondary cardiovascular prevention. METHODS In this double-blind trial, we randomly assigned 27,395 participants with stable atherosclerotic vascular disease to receive rivaroxaban (2.5 mg twice daily) plus aspirin (100 mg once daily), rivaroxaban (5 mg twice daily), or aspirin (100 mg once daily). The primary outcome was a composite of cardiovascular death, stroke, or myocardial infarction. The study was stopped for superiority of the rivaroxaban-plus-aspirin group after a mean follow-up of 23 months. RESULTS The primary outcome occurred in fewer patients in the rivaroxaban-plus-aspirin group than in the aspirin-alone group (379 patients [4.1%] vs. 496 patients [5.4%]; hazard ratio, 0.76; 95% confidence interval [CI], 0.66 to 0.86; P&lt;0.001; z=-4.126), but major bleeding events occurred in more patients in the rivaroxaban-plus-aspirin group (288 patients [3.1%] vs. 170 patients [1.9%]; hazard ratio, 1.70; 95% CI, 1.40 to 2.05; P&lt;0.001). There was no significant difference in intracranial or fatal bleeding between these two groups. There were 313 deaths (3.4%) in the rivaroxaban-plus-aspirin group as compared with 378 (4.1%) in the aspirin-alone group (hazard ratio, 0.82; 95% CI, 0.71 to 0.96; P=0.01; threshold P value for significance, 0.0025). The primary outcome did not occur in significantly fewer patients in the rivaroxaban-alone group than in the aspirin-alone group, but major bleeding events occurred in more patients in the rivaroxaban-alone group. CONCLUSIONS Among patients with stable atherosclerotic vascular disease, those assigned to rivaroxaban (2.5 mg twice daily) plus aspirin had better cardiovascular outcomes and more major bleeding events than those assigned to aspirin alone. Rivaroxaban (5 mg twice daily) alone did not result in better cardiovascular outcomes than aspirin alone and resulted in more major bleeding events. (Funded by Bayer; COMPASS ClinicalTrials.gov number, NCT01776424 .).","author":[{"dropping-particle":"","family":"Eikelboom","given":"John W","non-dropping-particle":"","parse-names":false,"suffix":""},{"dropping-particle":"","family":"Connolly","given":"Stuart J.","non-dropping-particle":"","parse-names":false,"suffix":""},{"dropping-particle":"","family":"Bosch","given":"Jackie","non-dropping-particle":"","parse-names":false,"suffix":""},{"dropping-particle":"","family":"Dagenais","given":"Gilles R","non-dropping-particle":"","parse-names":false,"suffix":""},{"dropping-particle":"","family":"Hart","given":"Robert G","non-dropping-particle":"","parse-names":false,"suffix":""},{"dropping-particle":"","family":"Shestakovska","given":"Olga","non-dropping-particle":"","parse-names":false,"suffix":""},{"dropping-particle":"","family":"Diaz","given":"Rafael","non-dropping-particle":"","parse-names":false,"suffix":""},{"dropping-particle":"","family":"Alings","given":"Marco","non-dropping-particle":"","parse-names":false,"suffix":""},{"dropping-particle":"","family":"Lonn","given":"Eva M","non-dropping-particle":"","parse-names":false,"suffix":""},{"dropping-particle":"","family":"Anand","given":"Sonia S","non-dropping-particle":"","parse-names":false,"suffix":""},{"dropping-particle":"","family":"Widimsky","given":"Petr","non-dropping-particle":"","parse-names":false,"suffix":""},{"dropping-particle":"","family":"Hori","given":"Masatsugu","non-dropping-particle":"","parse-names":false,"suffix":""},{"dropping-particle":"","family":"Avezum","given":"Alvaro","non-dropping-particle":"","parse-names":false,"suffix":""},{"dropping-particle":"","family":"Piegas","given":"Leopoldo S","non-dropping-particle":"","parse-names":false,"suffix":""},{"dropping-particle":"","family":"Branch","given":"Kelley R H","non-dropping-particle":"","parse-names":false,"suffix":""},{"dropping-particle":"","family":"Probstfield","given":"Jeffrey","non-dropping-particle":"","parse-names":false,"suffix":""},{"dropping-particle":"","family":"Bhatt","given":"Deepak L","non-dropping-particle":"","parse-names":false,"suffix":""},{"dropping-particle":"","family":"Zhu","given":"Jun","non-dropping-particle":"","parse-names":false,"suffix":""},{"dropping-particle":"","family":"Liang","given":"Yan","non-dropping-particle":"","parse-names":false,"suffix":""},{"dropping-particle":"","family":"Maggioni","given":"Aldo P.","non-dropping-particle":"","parse-names":false,"suffix":""},{"dropping-particle":"","family":"Lopez-Jaramillo","given":"Patricio","non-dropping-particle":"","parse-names":false,"suffix":""},{"dropping-particle":"","family":"O'Donnell","given":"Martin","non-dropping-particle":"","parse-names":false,"suffix":""},{"dropping-particle":"","family":"Kakkar","given":"Ajay K.","non-dropping-particle":"","parse-names":false,"suffix":""},{"dropping-particle":"","family":"Fox","given":"Keith A A","non-dropping-particle":"","parse-names":false,"suffix":""},{"dropping-particle":"","family":"Parkhomenko","given":"Alexander N.","non-dropping-particle":"","parse-names":false,"suffix":""},{"dropping-particle":"","family":"Ertl","given":"Georg","non-dropping-particle":"","parse-names":false,"suffix":""},{"dropping-particle":"","family":"Störk","given":"Stefan","non-dropping-particle":"","parse-names":false,"suffix":""},{"dropping-particle":"","family":"Keltai","given":"Matyas","non-dropping-particle":"","parse-names":false,"suffix":""},{"dropping-particle":"","family":"Ryden","given":"Lars","non-dropping-particle":"","parse-names":false,"suffix":""},{"dropping-particle":"","family":"Pogosova","given":"Nana","non-dropping-particle":"","parse-names":false,"suffix":""},{"dropping-particle":"","family":"Dans","given":"Antonio L.","non-dropping-particle":"","parse-names":false,"suffix":""},{"dropping-particle":"","family":"Lanas","given":"Fernando","non-dropping-particle":"","parse-names":false,"suffix":""},{"dropping-particle":"","family":"Commerford","given":"Patrick J.","non-dropping-particle":"","parse-names":false,"suffix":""},{"dropping-particle":"","family":"Torp-Pedersen","given":"Christian","non-dropping-particle":"","parse-names":false,"suffix":""},{"dropping-particle":"","family":"Guzik","given":"Tomek J.","non-dropping-particle":"","parse-names":false,"suffix":""},{"dropping-particle":"","family":"Verhamme","given":"Peter B.","non-dropping-particle":"","parse-names":false,"suffix":""},{"dropping-particle":"","family":"Vinereanu","given":"Dragos","non-dropping-particle":"","parse-names":false,"suffix":""},{"dropping-particle":"","family":"Kim","given":"Jae-Hyung","non-dropping-particle":"","parse-names":false,"suffix":""},{"dropping-particle":"","family":"Tonkin","given":"Andrew M.","non-dropping-particle":"","parse-names":false,"suffix":""},{"dropping-particle":"","family":"Lewis","given":"Basil S.","non-dropping-particle":"","parse-names":false,"suffix":""},{"dropping-particle":"","family":"Felix","given":"Camilo","non-dropping-particle":"","parse-names":false,"suffix":""},{"dropping-particle":"","family":"Yusoff","given":"Khalid","non-dropping-particle":"","parse-names":false,"suffix":""},{"dropping-particle":"","family":"Steg","given":"P. Gabriel","non-dropping-particle":"","parse-names":false,"suffix":""},{"dropping-particle":"","family":"Metsarinne","given":"Kaj P.","non-dropping-particle":"","parse-names":false,"suffix":""},{"dropping-particle":"","family":"Cook Bruns","given":"Nancy","non-dropping-particle":"","parse-names":false,"suffix":""},{"dropping-particle":"","family":"Misselwitz","given":"Frank","non-dropping-particle":"","parse-names":false,"suffix":""},{"dropping-particle":"","family":"Chen","given":"Edmond","non-dropping-particle":"","parse-names":false,"suffix":""},{"dropping-particle":"","family":"Leong","given":"Darryl","non-dropping-particle":"","parse-names":false,"suffix":""},{"dropping-particle":"","family":"Yusuf","given":"Salim","non-dropping-particle":"","parse-names":false,"suffix":""},{"dropping-particle":"","family":"COMPASS Investigators","given":"","non-dropping-particle":"","parse-names":false,"suffix":""}],"container-title":"The New England journal of medicine","id":"ITEM-1","issue":"14","issued":{"date-parts":[["2017","10","5"]]},"page":"1319-1330","title":"Rivaroxaban with or without Aspirin in Stable Cardiovascular Disease.","type":"article-journal","volume":"377"},"uris":["http://www.mendeley.com/documents/?uuid=b26dc68e-80f8-48ea-aef3-dce9835a92cc"]},{"id":"ITEM-2","itemData":{"DOI":"10.1056/NEJMoa1615664","ISBN":"1533-4406 (Electronic) 0028-4793 (Linking)","ISSN":"0028-4793","PMID":"28304224","abstract":"BACKGROUND Evolocumab is a monoclonal antibody that inhibits proprotein convertase subtilisin-kexin type 9 (PCSK9) and lowers low-density lipoprotein (LDL) cholesterol levels by approximately 60%. Whether it prevents cardiovascular events is uncertain. METHODS We conducted a randomized, double-blind, placebo-controlled trial involving 27,564 patients with atherosclerotic cardiovascular disease and LDL cholesterol levels of 70 mg per deciliter (1.8 mmol per liter) or higher who were receiving statin therapy. Patients were randomly assigned to receive evolocumab (either 140 mg every 2 weeks or 420 mg monthly) or matching placebo as subcutaneous injections. The primary efficacy end point was the composite of cardiovascular death, myocardial infarction, stroke, hospitalization for unstable angina, or coronary revascularization. The key secondary efficacy end point was the composite of cardiovascular death, myocardial infarction, or stroke. The median duration of follow-up was 2.2 years. RESULTS At 48 weeks, the least-squares mean percentage reduction in LDL cholesterol levels with evolocumab, as compared with placebo, was 59%, from a median baseline value of 92 mg per deciliter (2.4 mmol per liter) to 30 mg per deciliter (0.78 mmol per liter) (P&lt;0.001). Relative to placebo, evolocumab treatment significantly reduced the risk of the primary end point (1344 patients [9.8%] vs. 1563 patients [11.3%]; hazard ratio, 0.85; 95% confidence interval [CI], 0.79 to 0.92; P&lt;0.001) and the key secondary end point (816 [5.9%] vs. 1013 [7.4%]; hazard ratio, 0.80; 95% CI, 0.73 to 0.88; P&lt;0.001). The results were consistent across key subgroups, including the subgroup of patients in the lowest quartile for baseline LDL cholesterol levels (median, 74 mg per deciliter [1.9 mmol per liter]). There was no significant difference between the study groups with regard to adverse events (including new-onset diabetes and neurocognitive events), with the exception of injection-site reactions, which were more common with evolocumab (2.1% vs. 1.6%). CONCLUSIONS In our trial, inhibition of PCSK9 with evolocumab on a background of statin therapy lowered LDL cholesterol levels to a median of 30 mg per deciliter (0.78 mmol per liter) and reduced the risk of cardiovascular events. These findings show that patients with atherosclerotic cardiovascular disease benefit from lowering of LDL cholesterol levels below current targets. (Funded by Amgen; FOURIER ClinicalTrials.gov number, NCT01764633 .).","author":[{"dropping-particle":"","family":"Sabatine","given":"Marc S.","non-dropping-particle":"","parse-names":false,"suffix":""},{"dropping-particle":"","family":"Giugliano","given":"Robert P.","non-dropping-particle":"","parse-names":false,"suffix":""},{"dropping-particle":"","family":"Keech","given":"Anthony C.","non-dropping-particle":"","parse-names":false,"suffix":""},{"dropping-particle":"","family":"Honarpour","given":"Narimon","non-dropping-particle":"","parse-names":false,"suffix":""},{"dropping-particle":"","family":"Wiviott","given":"Stephen D.","non-dropping-particle":"","parse-names":false,"suffix":""},{"dropping-particle":"","family":"Murphy","given":"Sabina A.","non-dropping-particle":"","parse-names":false,"suffix":""},{"dropping-particle":"","family":"Kuder","given":"Julia F.","non-dropping-particle":"","parse-names":false,"suffix":""},{"dropping-particle":"","family":"Wang","given":"Huei","non-dropping-particle":"","parse-names":false,"suffix":""},{"dropping-particle":"","family":"Liu","given":"Thomas","non-dropping-particle":"","parse-names":false,"suffix":""},{"dropping-particle":"","family":"Wasserman","given":"Scott M.","non-dropping-particle":"","parse-names":false,"suffix":""},{"dropping-particle":"","family":"Sever","given":"Peter S.","non-dropping-particle":"","parse-names":false,"suffix":""},{"dropping-particle":"","family":"Pedersen","given":"Terje R.","non-dropping-particle":"","parse-names":false,"suffix":""}],"container-title":"New England Journal of Medicine","id":"ITEM-2","issue":"18","issued":{"date-parts":[["2017","5","4"]]},"page":"1713-1722","title":"Evolocumab and Clinical Outcomes in Patients with Cardiovascular Disease","type":"article-journal","volume":"376"},"uris":["http://www.mendeley.com/documents/?uuid=cde0cc21-a64e-4189-8a55-5c8d637d6e2b"]}],"mendeley":{"formattedCitation":"&lt;sup&gt;9,10&lt;/sup&gt;","plainTextFormattedCitation":"9,10","previouslyFormattedCitation":"&lt;sup&gt;9,10&lt;/sup&gt;"},"properties":{"noteIndex":0},"schema":"https://github.com/citation-style-language/schema/raw/master/csl-citation.json"}</w:instrText>
      </w:r>
      <w:r w:rsidR="004C1C33" w:rsidRPr="00C307B4">
        <w:fldChar w:fldCharType="separate"/>
      </w:r>
      <w:r w:rsidR="00C348AC" w:rsidRPr="00C307B4">
        <w:rPr>
          <w:noProof/>
          <w:vertAlign w:val="superscript"/>
        </w:rPr>
        <w:t>9,10</w:t>
      </w:r>
      <w:r w:rsidR="004C1C33" w:rsidRPr="00C307B4">
        <w:fldChar w:fldCharType="end"/>
      </w:r>
      <w:r w:rsidR="00B44A36" w:rsidRPr="00C307B4">
        <w:t xml:space="preserve"> </w:t>
      </w:r>
      <w:r w:rsidR="00445A61" w:rsidRPr="00C307B4">
        <w:t>For this reason, more recent European Society of Cardiology (ESC) guidelines now recommend that clinicians consider including information on risk to help inform clinician-patient joint decision-making for secondary prevention treatments</w:t>
      </w:r>
      <w:r w:rsidR="00B44A36" w:rsidRPr="00C307B4">
        <w:t>.</w:t>
      </w:r>
      <w:r w:rsidR="00B44A36" w:rsidRPr="00C307B4">
        <w:fldChar w:fldCharType="begin" w:fldLock="1"/>
      </w:r>
      <w:r w:rsidR="00A33091" w:rsidRPr="00C307B4">
        <w:instrText>ADDIN CSL_CITATION {"citationItems":[{"id":"ITEM-1","itemData":{"DOI":"10.1093/eurheartj/ehz455","ISSN":"0195-668X","PMID":"31504418","author":[{"dropping-particle":"","family":"Mach","given":"François","non-dropping-particle":"","parse-names":false,"suffix":""},{"dropping-particle":"","family":"Baigent","given":"Colin","non-dropping-particle":"","parse-names":false,"suffix":""},{"dropping-particle":"","family":"Catapano","given":"Alberico L.","non-dropping-particle":"","parse-names":false,"suffix":""},{"dropping-particle":"","family":"Koskinas","given":"Konstantinos C.","non-dropping-particle":"","parse-names":false,"suffix":""},{"dropping-particle":"","family":"Casula","given":"Manuela","non-dropping-particle":"","parse-names":false,"suffix":""},{"dropping-particle":"","family":"Badimon","given":"Lina","non-dropping-particle":"","parse-names":false,"suffix":""},{"dropping-particle":"","family":"Chapman","given":"M. John","non-dropping-particle":"","parse-names":false,"suffix":""},{"dropping-particle":"","family":"Backer","given":"Guy G.","non-dropping-particle":"De","parse-names":false,"suffix":""},{"dropping-particle":"","family":"Delgado","given":"Victoria","non-dropping-particle":"","parse-names":false,"suffix":""},{"dropping-particle":"","family":"Ference","given":"Brian A.","non-dropping-particle":"","parse-names":false,"suffix":""},{"dropping-particle":"","family":"Graham","given":"Ian M.","non-dropping-particle":"","parse-names":false,"suffix":""},{"dropping-particle":"","family":"Halliday","given":"Alison","non-dropping-particle":"","parse-names":false,"suffix":""},{"dropping-particle":"","family":"Landmesser","given":"Ulf","non-dropping-particle":"","parse-names":false,"suffix":""},{"dropping-particle":"","family":"Mihaylova","given":"Borislava","non-dropping-particle":"","parse-names":false,"suffix":""},{"dropping-particle":"","family":"Pedersen","given":"Terje R.","non-dropping-particle":"","parse-names":false,"suffix":""},{"dropping-particle":"","family":"Riccardi","given":"Gabriele","non-dropping-particle":"","parse-names":false,"suffix":""},{"dropping-particle":"","family":"Richter","given":"Dimitrios J.","non-dropping-particle":"","parse-names":false,"suffix":""},{"dropping-particle":"","family":"Sabatine","given":"Marc S.","non-dropping-particle":"","parse-names":false,"suffix":""},{"dropping-particle":"","family":"Taskinen","given":"Marja-Riitta","non-dropping-particle":"","parse-names":false,"suffix":""},{"dropping-particle":"","family":"Tokgozoglu","given":"Lale","non-dropping-particle":"","parse-names":false,"suffix":""},{"dropping-particle":"","family":"Wiklund","given":"Olov","non-dropping-particle":"","parse-names":false,"suffix":""},{"dropping-particle":"","family":"Mueller","given":"Christian","non-dropping-particle":"","parse-names":false,"suffix":""},{"dropping-particle":"","family":"Drexel","given":"Heinz","non-dropping-particle":"","parse-names":false,"suffix":""},{"dropping-particle":"","family":"Aboyans","given":"Victor","non-dropping-particle":"","parse-names":false,"suffix":""},{"dropping-particle":"","family":"Corsini","given":"Alberto","non-dropping-particle":"","parse-names":false,"suffix":""},{"dropping-particle":"","family":"Doehner","given":"Wolfram","non-dropping-particle":"","parse-names":false,"suffix":""},{"dropping-particle":"","family":"Farnier","given":"Michel","non-dropping-particle":"","parse-names":false,"suffix":""},{"dropping-particle":"","family":"Gigante","given":"Bruna","non-dropping-particle":"","parse-names":false,"suffix":""},{"dropping-particle":"","family":"Kayikcioglu","given":"Meral","non-dropping-particle":"","parse-names":false,"suffix":""},{"dropping-particle":"","family":"Krstacic","given":"Goran","non-dropping-particle":"","parse-names":false,"suffix":""},{"dropping-particle":"","family":"Lambrinou","given":"Ekaterini","non-dropping-particle":"","parse-names":false,"suffix":""},{"dropping-particle":"","family":"Lewis","given":"Basil S.","non-dropping-particle":"","parse-names":false,"suffix":""},{"dropping-particle":"","family":"Masip","given":"Josep","non-dropping-particle":"","parse-names":false,"suffix":""},{"dropping-particle":"","family":"Moulin","given":"Philippe","non-dropping-particle":"","parse-names":false,"suffix":""},{"dropping-particle":"","family":"Petersen","given":"Steffen","non-dropping-particle":"","parse-names":false,"suffix":""},{"dropping-particle":"","family":"Petronio","given":"Anna Sonia","non-dropping-particle":"","parse-names":false,"suffix":""},{"dropping-particle":"","family":"Piepoli","given":"Massimo Francesco","non-dropping-particle":"","parse-names":false,"suffix":""},{"dropping-particle":"","family":"Pintó","given":"Xavier","non-dropping-particle":"","parse-names":false,"suffix":""},{"dropping-particle":"","family":"Räber","given":"Lorenz","non-dropping-particle":"","parse-names":false,"suffix":""},{"dropping-particle":"","family":"Ray","given":"Kausik K.","non-dropping-particle":"","parse-names":false,"suffix":""},{"dropping-particle":"","family":"Reiner","given":"Željko","non-dropping-particle":"","parse-names":false,"suffix":""},{"dropping-particle":"","family":"Riesen","given":"Walter F.","non-dropping-particle":"","parse-names":false,"suffix":""},{"dropping-particle":"","family":"Roffi","given":"Marco","non-dropping-particle":"","parse-names":false,"suffix":""},{"dropping-particle":"","family":"Schmid","given":"Jean-Paul","non-dropping-particle":"","parse-names":false,"suffix":""},{"dropping-particle":"","family":"Shlyakhto","given":"Evgeny","non-dropping-particle":"","parse-names":false,"suffix":""},{"dropping-particle":"","family":"Simpson","given":"Iain A.","non-dropping-particle":"","parse-names":false,"suffix":""},{"dropping-particle":"","family":"Stroes","given":"Erik","non-dropping-particle":"","parse-names":false,"suffix":""},{"dropping-particle":"","family":"Sudano","given":"Isabella","non-dropping-particle":"","parse-names":false,"suffix":""},{"dropping-particle":"","family":"Tselepis","given":"Alexandros D.","non-dropping-particle":"","parse-names":false,"suffix":""},{"dropping-particle":"","family":"Viigimaa","given":"Margus","non-dropping-particle":"","parse-names":false,"suffix":""},{"dropping-particle":"","family":"Vindis","given":"Cecile","non-dropping-particle":"","parse-names":false,"suffix":""},{"dropping-particle":"","family":"Vonbank","given":"Alexander","non-dropping-particle":"","parse-names":false,"suffix":""},{"dropping-particle":"","family":"Vrablik","given":"Michal","non-dropping-particle":"","parse-names":false,"suffix":""},{"dropping-particle":"","family":"Vrsalovic","given":"Mislav","non-dropping-particle":"","parse-names":false,"suffix":""},{"dropping-particle":"","family":"Zamorano","given":"José Luis","non-dropping-particle":"","parse-names":false,"suffix":""},{"dropping-particle":"","family":"Collet","given":"Jean-Philippe","non-dropping-particle":"","parse-names":false,"suffix":""},{"dropping-particle":"","family":"Koskinas","given":"Konstantinos C.","non-dropping-particle":"","parse-names":false,"suffix":""},{"dropping-particle":"","family":"Casula","given":"Manuela","non-dropping-particle":"","parse-names":false,"suffix":""},{"dropping-particle":"","family":"Badimon","given":"Lina","non-dropping-particle":"","parse-names":false,"suffix":""},{"dropping-particle":"","family":"John Chapman","given":"M","non-dropping-particle":"","parse-names":false,"suffix":""},{"dropping-particle":"","family":"Backer","given":"Guy G.","non-dropping-particle":"De","parse-names":false,"suffix":""},{"dropping-particle":"","family":"Delgado","given":"Victoria","non-dropping-particle":"","parse-names":false,"suffix":""},{"dropping-particle":"","family":"Ference","given":"Brian A.","non-dropping-particle":"","parse-names":false,"suffix":""},{"dropping-particle":"","family":"Graham","given":"Ian M.","non-dropping-particle":"","parse-names":false,"suffix":""},{"dropping-particle":"","family":"Halliday","given":"Alison","non-dropping-particle":"","parse-names":false,"suffix":""},{"dropping-particle":"","family":"Landmesser","given":"Ulf","non-dropping-particle":"","parse-names":false,"suffix":""},{"dropping-particle":"","family":"Mihaylova","given":"Borislava","non-dropping-particle":"","parse-names":false,"suffix":""},{"dropping-particle":"","family":"Pedersen","given":"Terje R.","non-dropping-particle":"","parse-names":false,"suffix":""},{"dropping-particle":"","family":"Riccardi","given":"Gabriele","non-dropping-particle":"","parse-names":false,"suffix":""},{"dropping-particle":"","family":"Richter","given":"Dimitrios J.","non-dropping-particle":"","parse-names":false,"suffix":""},{"dropping-particle":"","family":"Sabatine","given":"Marc S.","non-dropping-particle":"","parse-names":false,"suffix":""},{"dropping-particle":"","family":"Taskinen","given":"Marja-Riitta","non-dropping-particle":"","parse-names":false,"suffix":""},{"dropping-particle":"","family":"Tokgozoglu","given":"Lale","non-dropping-particle":"","parse-names":false,"suffix":""},{"dropping-particle":"","family":"Wiklund","given":"Olov","non-dropping-particle":"","parse-names":false,"suffix":""},{"dropping-particle":"","family":"Windecker","given":"Stephan","non-dropping-particle":"","parse-names":false,"suffix":""},{"dropping-particle":"","family":"Aboyans","given":"Victor","non-dropping-particle":"","parse-names":false,"suffix":""},{"dropping-particle":"","family":"Baigent","given":"Colin","non-dropping-particle":"","parse-names":false,"suffix":""},{"dropping-particle":"","family":"Collet","given":"Jean-Philippe","non-dropping-particle":"","parse-names":false,"suffix":""},{"dropping-particle":"","family":"Dean","given":"Veronica","non-dropping-particle":"","parse-names":false,"suffix":""},{"dropping-particle":"","family":"Delgado","given":"Victoria","non-dropping-particle":"","parse-names":false,"suffix":""},{"dropping-particle":"","family":"Fitzsimons","given":"Donna","non-dropping-particle":"","parse-names":false,"suffix":""},{"dropping-particle":"","family":"Gale","given":"Chris P.","non-dropping-particle":"","parse-names":false,"suffix":""},{"dropping-particle":"","family":"Grobbee","given":"Diederick","non-dropping-particle":"","parse-names":false,"suffix":""},{"dropping-particle":"","family":"Halvorsen","given":"Sigrun","non-dropping-particle":"","parse-names":false,"suffix":""},{"dropping-particle":"","family":"Hindricks","given":"Gerhard","non-dropping-particle":"","parse-names":false,"suffix":""},{"dropping-particle":"","family":"Iung","given":"Bernard","non-dropping-particle":"","parse-names":false,"suffix":""},{"dropping-particle":"","family":"Jüni","given":"Peter","non-dropping-particle":"","parse-names":false,"suffix":""},{"dropping-particle":"","family":"Katus","given":"Hugo A.","non-dropping-particle":"","parse-names":false,"suffix":""},{"dropping-particle":"","family":"Landmesser","given":"Ulf","non-dropping-particle":"","parse-names":false,"suffix":""},{"dropping-particle":"","family":"Leclercq","given":"Christophe","non-dropping-particle":"","parse-names":false,"suffix":""},{"dropping-particle":"","family":"Lettino","given":"Maddalena","non-dropping-particle":"","parse-names":false,"suffix":""},{"dropping-particle":"","family":"Lewis","given":"Basil S.","non-dropping-particle":"","parse-names":false,"suffix":""},{"dropping-particle":"","family":"Merkely","given":"Bela","non-dropping-particle":"","parse-names":false,"suffix":""},{"dropping-particle":"","family":"Mueller","given":"Christian","non-dropping-particle":"","parse-names":false,"suffix":""},{"dropping-particle":"","family":"Petersen","given":"Steffen","non-dropping-particle":"","parse-names":false,"suffix":""},{"dropping-particle":"","family":"Petronio","given":"Anna Sonia","non-dropping-particle":"","parse-names":false,"suffix":""},{"dropping-particle":"","family":"Richter","given":"Dimitrios J.","non-dropping-particle":"","parse-names":false,"suffix":""},{"dropping-particle":"","family":"Roffi","given":"Marco","non-dropping-particle":"","parse-names":false,"suffix":""},{"dropping-particle":"","family":"Shlyakhto","given":"Evgeny","non-dropping-particle":"","parse-names":false,"suffix":""},{"dropping-particle":"","family":"Simpson","given":"Iain A.","non-dropping-particle":"","parse-names":false,"suffix":""},{"dropping-particle":"","family":"Sousa-Uva","given":"Miguel","non-dropping-particle":"","parse-names":false,"suffix":""},{"dropping-particle":"","family":"Touyz","given":"Rhian M.","non-dropping-particle":"","parse-names":false,"suffix":""},{"dropping-particle":"","family":"Nibouche","given":"Djamaleddine","non-dropping-particle":"","parse-names":false,"suffix":""},{"dropping-particle":"","family":"Zelveian","given":"Parounak H.","non-dropping-particle":"","parse-names":false,"suffix":""},{"dropping-particle":"","family":"Siostrzonek","given":"Peter","non-dropping-particle":"","parse-names":false,"suffix":""},{"dropping-particle":"","family":"Najafov","given":"Ruslan","non-dropping-particle":"","parse-names":false,"suffix":""},{"dropping-particle":"","family":"Borne","given":"Philippe","non-dropping-particle":"van de","parse-names":false,"suffix":""},{"dropping-particle":"","family":"Pojskic","given":"Belma","non-dropping-particle":"","parse-names":false,"suffix":""},{"dropping-particle":"","family":"Postadzhiyan","given":"Arman","non-dropping-particle":"","parse-names":false,"suffix":""},{"dropping-particle":"","family":"Kypris","given":"Lambros","non-dropping-particle":"","parse-names":false,"suffix":""},{"dropping-particle":"","family":"Špinar","given":"Jindřich","non-dropping-particle":"","parse-names":false,"suffix":""},{"dropping-particle":"","family":"Larsen","given":"Mogens Lytken","non-dropping-particle":"","parse-names":false,"suffix":""},{"dropping-particle":"","family":"Eldin","given":"Hesham Salah","non-dropping-particle":"","parse-names":false,"suffix":""},{"dropping-particle":"","family":"Viigimaa","given":"Margus","non-dropping-particle":"","parse-names":false,"suffix":""},{"dropping-particle":"","family":"Strandberg","given":"Timo E.","non-dropping-particle":"","parse-names":false,"suffix":""},{"dropping-particle":"","family":"Ferrières","given":"Jean","non-dropping-particle":"","parse-names":false,"suffix":""},{"dropping-particle":"","family":"Agladze","given":"Rusudan","non-dropping-particle":"","parse-names":false,"suffix":""},{"dropping-particle":"","family":"Laufs","given":"Ulrich","non-dropping-particle":"","parse-names":false,"suffix":""},{"dropping-particle":"","family":"Rallidis","given":"Loukianos","non-dropping-particle":"","parse-names":false,"suffix":""},{"dropping-particle":"","family":"Bajnok","given":"László","non-dropping-particle":"","parse-names":false,"suffix":""},{"dropping-particle":"","family":"Gudjónsson","given":"Thorbjörn","non-dropping-particle":"","parse-names":false,"suffix":""},{"dropping-particle":"","family":"Maher","given":"Vincent","non-dropping-particle":"","parse-names":false,"suffix":""},{"dropping-particle":"","family":"Henkin","given":"Yaakov","non-dropping-particle":"","parse-names":false,"suffix":""},{"dropping-particle":"","family":"Gulizia","given":"Michele Massimo","non-dropping-particle":"","parse-names":false,"suffix":""},{"dropping-particle":"","family":"Mussagaliyeva","given":"Aisulu","non-dropping-particle":"","parse-names":false,"suffix":""},{"dropping-particle":"","family":"Bajraktari","given":"Gani","non-dropping-particle":"","parse-names":false,"suffix":""},{"dropping-particle":"","family":"Kerimkulova","given":"Alina","non-dropping-particle":"","parse-names":false,"suffix":""},{"dropping-particle":"","family":"Latkovskis","given":"Gustavs","non-dropping-particle":"","parse-names":false,"suffix":""},{"dropping-particle":"","family":"Hamoui","given":"Omar","non-dropping-particle":"","parse-names":false,"suffix":""},{"dropping-particle":"","family":"Slapikas","given":"Rimvydas","non-dropping-particle":"","parse-names":false,"suffix":""},{"dropping-particle":"","family":"Visser","given":"Laurent","non-dropping-particle":"","parse-names":false,"suffix":""},{"dropping-particle":"","family":"Dingli","given":"Philip","non-dropping-particle":"","parse-names":false,"suffix":""},{"dropping-particle":"","family":"Ivanov","given":"Victoria","non-dropping-particle":"","parse-names":false,"suffix":""},{"dropping-particle":"","family":"Boskovic","given":"Aneta","non-dropping-particle":"","parse-names":false,"suffix":""},{"dropping-particle":"","family":"Nazzi","given":"Mbarek","non-dropping-particle":"","parse-names":false,"suffix":""},{"dropping-particle":"","family":"Visseren","given":"Frank","non-dropping-particle":"","parse-names":false,"suffix":""},{"dropping-particle":"","family":"Mitevska","given":"Irena","non-dropping-particle":"","parse-names":false,"suffix":""},{"dropping-particle":"","family":"Retterstøl","given":"Kjetil","non-dropping-particle":"","parse-names":false,"suffix":""},{"dropping-particle":"","family":"Jankowski","given":"Piotr","non-dropping-particle":"","parse-names":false,"suffix":""},{"dropping-particle":"","family":"Fontes-Carvalho","given":"Ricardo","non-dropping-particle":"","parse-names":false,"suffix":""},{"dropping-particle":"","family":"Gaita","given":"Dan","non-dropping-particle":"","parse-names":false,"suffix":""},{"dropping-particle":"","family":"Ezhov","given":"Marat","non-dropping-particle":"","parse-names":false,"suffix":""},{"dropping-particle":"","family":"Foscoli","given":"Marina","non-dropping-particle":"","parse-names":false,"suffix":""},{"dropping-particle":"","family":"Giga","given":"Vojislav","non-dropping-particle":"","parse-names":false,"suffix":""},{"dropping-particle":"","family":"Pella","given":"Daniel","non-dropping-particle":"","parse-names":false,"suffix":""},{"dropping-particle":"","family":"Fras","given":"Zlatko","non-dropping-particle":"","parse-names":false,"suffix":""},{"dropping-particle":"","family":"Isla","given":"Leopoldo Perez","non-dropping-particle":"de","parse-names":false,"suffix":""},{"dropping-particle":"","family":"Hagström","given":"Emil","non-dropping-particle":"","parse-names":false,"suffix":""},{"dropping-particle":"","family":"Lehmann","given":"Roger","non-dropping-particle":"","parse-names":false,"suffix":""},{"dropping-particle":"","family":"Abid","given":"Leila","non-dropping-particle":"","parse-names":false,"suffix":""},{"dropping-particle":"","family":"Ozdogan","given":"Oner","non-dropping-particle":"","parse-names":false,"suffix":""},{"dropping-particle":"","family":"Mitchenko","given":"Olena","non-dropping-particle":"","parse-names":false,"suffix":""},{"dropping-particle":"","family":"Patel","given":"Riyaz S.","non-dropping-particle":"","parse-names":false,"suffix":""}],"container-title":"European Heart Journal","id":"ITEM-1","issue":"1","issued":{"date-parts":[["2020","1","1"]]},"page":"111-188","title":"2019 ESC/EAS Guidelines for the management of dyslipidaemias: lipid modification to reduce cardiovascular risk","type":"article-journal","volume":"41"},"uris":["http://www.mendeley.com/documents/?uuid=5bea32ec-c798-4dc7-8952-6a038eddab7f"]},{"id":"ITEM-2","itemData":{"DOI":"10.1093/eurheartj/ehab484","ISSN":"0195-668X","author":[{"dropping-particle":"","family":"Visseren","given":"Frank L J","non-dropping-particle":"","parse-names":false,"suffix":""},{"dropping-particle":"","family":"Mach","given":"François","non-dropping-particle":"","parse-names":false,"suffix":""},{"dropping-particle":"","family":"Smulders","given":"Yvo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given":"Oscar H","non-dropping-particle":"","parse-names":false,"suffix":""},{"dropping-particle":"","family":"Halvorsen","given":"Sigrun","non-dropping-particle":"","parse-names":false,"suffix":""},{"dropping-particle":"","family":"Hobbs","given":"F D Richard","non-dropping-particle":"","parse-names":false,"suffix":""},{"dropping-particle":"","family":"Hollander","given":"Monika","non-dropping-particle":"","parse-names":false,"suffix":""},{"dropping-particle":"","family":"Jankowska","given":"Ewa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P","non-dropping-particle":"","parse-names":false,"suffix":""},{"dropping-particle":"","family":"Dis","given":"Ineke","non-dropping-particle":"van","parse-names":false,"suffix":""},{"dropping-particle":"","family":"Gelder","given":"Isabelle C","non-dropping-particle":"van","parse-names":false,"suffix":""},{"dropping-particle":"","family":"Wanner","given":"Christoph","non-dropping-particle":"","parse-names":false,"suffix":""},{"dropping-particle":"","family":"Williams","given":"Bryan","non-dropping-particle":"","parse-names":false,"suffix":""},{"dropping-particle":"","family":"Backer","given":"Guy","non-dropping-particle":"De","parse-names":false,"suffix":""},{"dropping-particle":"","family":"Regitz-Zagrosek","given":"Vera","non-dropping-particle":"","parse-names":false,"suffix":""},{"dropping-particle":"","family":"Aamodt","given":"Anne Hege","non-dropping-particle":"","parse-names":false,"suffix":""},{"dropping-particle":"","family":"Abdelhamid","given":"Magdy","non-dropping-particle":"","parse-names":false,"suffix":""},{"dropping-particle":"","family":"Aboyans","given":"Victor","non-dropping-particle":"","parse-names":false,"suffix":""},{"dropping-particle":"","family":"Albus","given":"Christian","non-dropping-particle":"","parse-names":false,"suffix":""},{"dropping-particle":"","family":"Asteggiano","given":"Riccardo","non-dropping-particle":"","parse-names":false,"suffix":""},{"dropping-particle":"","family":"Bäck","given":"Magnus","non-dropping-particle":"","parse-names":false,"suffix":""},{"dropping-particle":"","family":"Borger","given":"Michael A","non-dropping-particle":"","parse-names":false,"suffix":""},{"dropping-particle":"","family":"Brotons","given":"Carlos","non-dropping-particle":"","parse-names":false,"suffix":""},{"dropping-particle":"","family":"Čelutkienė","given":"Jelena","non-dropping-particle":"","parse-names":false,"suffix":""},{"dropping-particle":"","family":"Cifkova","given":"Renata","non-dropping-particle":"","parse-names":false,"suffix":""},{"dropping-particle":"","family":"Cikes","given":"Maja","non-dropping-particle":"","parse-names":false,"suffix":""},{"dropping-particle":"","family":"Cosentino","given":"Francesco","non-dropping-particle":"","parse-names":false,"suffix":""},{"dropping-particle":"","family":"Dagres","given":"Nikolaos","non-dropping-particle":"","parse-names":false,"suffix":""},{"dropping-particle":"","family":"Backer","given":"Tine","non-dropping-particle":"De","parse-names":false,"suffix":""},{"dropping-particle":"","family":"Bacquer","given":"Dirk","non-dropping-particle":"De","parse-names":false,"suffix":""},{"dropping-particle":"","family":"Delgado","given":"Victoria","non-dropping-particle":"","parse-names":false,"suffix":""},{"dropping-particle":"","family":"Ruijter","given":"Hester","non-dropping-particle":"Den","parse-names":false,"suffix":""},{"dropping-particle":"","family":"Dendale","given":"Paul","non-dropping-particle":"","parse-names":false,"suffix":""},{"dropping-particle":"","family":"Drexel","given":"Heinz","non-dropping-particle":"","parse-names":false,"suffix":""},{"dropping-particle":"","family":"Falk","given":"Volkmar","non-dropping-particle":"","parse-names":false,"suffix":""},{"dropping-particle":"","family":"Fauchier","given":"Laurent","non-dropping-particle":"","parse-names":false,"suffix":""},{"dropping-particle":"","family":"Ference","given":"Brian A","non-dropping-particle":"","parse-names":false,"suffix":""},{"dropping-particle":"","family":"Ferrières","given":"Jean","non-dropping-particle":"","parse-names":false,"suffix":""},{"dropping-particle":"","family":"Ferrini","given":"Marc","non-dropping-particle":"","parse-names":false,"suffix":""},{"dropping-particle":"","family":"Fisher","given":"Miles","non-dropping-particle":"","parse-names":false,"suffix":""},{"dropping-particle":"","family":"Fliser","given":"Danilo","non-dropping-particle":"","parse-names":false,"suffix":""},{"dropping-particle":"","family":"Fras","given":"Zlatko","non-dropping-particle":"","parse-names":false,"suffix":""},{"dropping-particle":"","family":"Gaita","given":"Dan","non-dropping-particle":"","parse-names":false,"suffix":""},{"dropping-particle":"","family":"Giampaoli","given":"Simona","non-dropping-particle":"","parse-names":false,"suffix":""},{"dropping-particle":"","family":"Gielen","given":"Stephan","non-dropping-particle":"","parse-names":false,"suffix":""},{"dropping-particle":"","family":"Graham","given":"Ian","non-dropping-particle":"","parse-names":false,"suffix":""},{"dropping-particle":"","family":"Jennings","given":"Catriona","non-dropping-particle":"","parse-names":false,"suffix":""},{"dropping-particle":"","family":"Jorgensen","given":"Torben","non-dropping-particle":"","parse-names":false,"suffix":""},{"dropping-particle":"","family":"Kautzky-Willer","given":"Alexandra","non-dropping-particle":"","parse-names":false,"suffix":""},{"dropping-particle":"","family":"Kavousi","given":"Maryam","non-dropping-particle":"","parse-names":false,"suffix":""},{"dropping-particle":"","family":"Koenig","given":"Wolfgang","non-dropping-particle":"","parse-names":false,"suffix":""},{"dropping-particle":"","family":"Konradi","given":"Aleksandra","non-dropping-particle":"","parse-names":false,"suffix":""},{"dropping-particle":"","family":"Kotecha","given":"Dipak","non-dropping-particle":"","parse-names":false,"suffix":""},{"dropping-particle":"","family":"Landmesser","given":"Ulf","non-dropping-particle":"","parse-names":false,"suffix":""},{"dropping-particle":"","family":"Lettino","given":"Madalena","non-dropping-particle":"","parse-names":false,"suffix":""},{"dropping-particle":"","family":"Lewis","given":"Basil S","non-dropping-particle":"","parse-names":false,"suffix":""},{"dropping-particle":"","family":"Linhart","given":"Aleš","non-dropping-particle":"","parse-names":false,"suffix":""},{"dropping-particle":"","family":"Løchen","given":"Maja-Lisa","non-dropping-particle":"","parse-names":false,"suffix":""},{"dropping-particle":"","family":"Makrilakis","given":"Konstantinos","non-dropping-particle":"","parse-names":false,"suffix":""},{"dropping-particle":"","family":"Mancia","given":"Giuseppe","non-dropping-particle":"","parse-names":false,"suffix":""},{"dropping-particle":"","family":"Marques-Vidal","given":"Pedro","non-dropping-particle":"","parse-names":false,"suffix":""},{"dropping-particle":"","family":"McEvoy","given":"John William","non-dropping-particle":"","parse-names":false,"suffix":""},{"dropping-particle":"","family":"McGreavy","given":"Paul","non-dropping-particle":"","parse-names":false,"suffix":""},{"dropping-particle":"","family":"Merkely","given":"Bela","non-dropping-particle":"","parse-names":false,"suffix":""},{"dropping-particle":"","family":"Neubeck","given":"Lis","non-dropping-particle":"","parse-names":false,"suffix":""},{"dropping-particle":"","family":"Nielsen","given":"Jens Cosedis","non-dropping-particle":"","parse-names":false,"suffix":""},{"dropping-particle":"","family":"Perk","given":"Joep","non-dropping-particle":"","parse-names":false,"suffix":""},{"dropping-particle":"","family":"Petersen","given":"Steffen E","non-dropping-particle":"","parse-names":false,"suffix":""},{"dropping-particle":"","family":"Petronio","given":"Anna Sonia","non-dropping-particle":"","parse-names":false,"suffix":""},{"dropping-particle":"","family":"Piepoli","given":"Massimo","non-dropping-particle":"","parse-names":false,"suffix":""},{"dropping-particle":"","family":"Pogosova","given":"Nana Goar","non-dropping-particle":"","parse-names":false,"suffix":""},{"dropping-particle":"","family":"Prescott","given":"Eva Irene Bossano","non-dropping-particle":"","parse-names":false,"suffix":""},{"dropping-particle":"","family":"Ray","given":"Kausik K","non-dropping-particle":"","parse-names":false,"suffix":""},{"dropping-particle":"","family":"Reiner","given":"Zeljko","non-dropping-particle":"","parse-names":false,"suffix":""},{"dropping-particle":"","family":"Richter","given":"Dimitrios J","non-dropping-particle":"","parse-names":false,"suffix":""},{"dropping-particle":"","family":"Rydén","given":"Lars","non-dropping-particle":"","parse-names":false,"suffix":""},{"dropping-particle":"","family":"Shlyakhto","given":"Evgeny","non-dropping-particle":"","parse-names":false,"suffix":""},{"dropping-particle":"","family":"Sitges","given":"Marta","non-dropping-particle":"","parse-names":false,"suffix":""},{"dropping-particle":"","family":"Sousa-Uva","given":"Miguel","non-dropping-particle":"","parse-names":false,"suffix":""},{"dropping-particle":"","family":"Sudano","given":"Isabella","non-dropping-particle":"","parse-names":false,"suffix":""},{"dropping-particle":"","family":"Tiberi","given":"Monica","non-dropping-particle":"","parse-names":false,"suffix":""},{"dropping-particle":"","family":"Touyz","given":"Rhian M","non-dropping-particle":"","parse-names":false,"suffix":""},{"dropping-particle":"","family":"Ungar","given":"Andrea","non-dropping-particle":"","parse-names":false,"suffix":""},{"dropping-particle":"","family":"Verschuren","given":"W M Monique","non-dropping-particle":"","parse-names":false,"suffix":""},{"dropping-particle":"","family":"Wiklund","given":"Olov","non-dropping-particle":"","parse-names":false,"suffix":""},{"dropping-particle":"","family":"Wood","given":"David","non-dropping-particle":"","parse-names":false,"suffix":""},{"dropping-particle":"","family":"Zamorano","given":"Jose Luis","non-dropping-particle":"","parse-names":false,"suffix":""},{"dropping-particle":"","family":"Smulders","given":"Yvo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 A","non-dropping-particle":"","parse-names":false,"suffix":""},{"dropping-particle":"","family":"Davos","given":"Constantinos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 Duran","given":"Oscar H","non-dropping-particle":"","parse-names":false,"suffix":""},{"dropping-particle":"","family":"Halvorsen","given":"Sigrun","non-dropping-particle":"","parse-names":false,"suffix":""},{"dropping-particle":"","family":"Richard Hobbs","given":"F 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P","non-dropping-particle":"","parse-names":false,"suffix":""},{"dropping-particle":"van","family":"Dis","given":"Ineke","non-dropping-particle":"","parse-names":false,"suffix":""},{"dropping-particle":"","family":"Gelder","given":"Isabelle C","non-dropping-particle":"van","parse-names":false,"suffix":""},{"dropping-particle":"","family":"Wanner","given":"Christoph","non-dropping-particle":"","parse-names":false,"suffix":""},{"dropping-particle":"","family":"Williams","given":"Bryan","non-dropping-particle":"","parse-names":false,"suffix":""}],"container-title":"European Heart Journal","id":"ITEM-2","issue":"34","issued":{"date-parts":[["2021","9","7"]]},"page":"3227-3337","title":"2021 ESC Guidelines on cardiovascular disease prevention in clinical practice","type":"article-journal","volume":"42"},"uris":["http://www.mendeley.com/documents/?uuid=2e35d536-9e06-4f40-9002-d552eb18236c"]}],"mendeley":{"formattedCitation":"&lt;sup&gt;7,11&lt;/sup&gt;","plainTextFormattedCitation":"7,11","previouslyFormattedCitation":"&lt;sup&gt;7,11&lt;/sup&gt;"},"properties":{"noteIndex":0},"schema":"https://github.com/citation-style-language/schema/raw/master/csl-citation.json"}</w:instrText>
      </w:r>
      <w:r w:rsidR="00B44A36" w:rsidRPr="00C307B4">
        <w:fldChar w:fldCharType="separate"/>
      </w:r>
      <w:r w:rsidR="00C348AC" w:rsidRPr="00C307B4">
        <w:rPr>
          <w:noProof/>
          <w:vertAlign w:val="superscript"/>
        </w:rPr>
        <w:t>7,11</w:t>
      </w:r>
      <w:r w:rsidR="00B44A36" w:rsidRPr="00C307B4">
        <w:fldChar w:fldCharType="end"/>
      </w:r>
    </w:p>
    <w:p w14:paraId="37777E2D" w14:textId="587A503D" w:rsidR="002D396E" w:rsidRPr="00C307B4" w:rsidRDefault="006E57B8" w:rsidP="006357A4">
      <w:r w:rsidRPr="00C307B4">
        <w:t xml:space="preserve">For patients with </w:t>
      </w:r>
      <w:r w:rsidR="006B1A86" w:rsidRPr="00C307B4">
        <w:t>established</w:t>
      </w:r>
      <w:r w:rsidRPr="00C307B4">
        <w:t xml:space="preserve"> </w:t>
      </w:r>
      <w:r w:rsidR="00537821" w:rsidRPr="00C307B4">
        <w:rPr>
          <w:lang w:val="en-GB"/>
        </w:rPr>
        <w:t>ASCVD</w:t>
      </w:r>
      <w:r w:rsidRPr="00C307B4">
        <w:t xml:space="preserve">, the 10-year risk of </w:t>
      </w:r>
      <w:r w:rsidR="00B90AA0" w:rsidRPr="00C307B4">
        <w:t xml:space="preserve">recurrent </w:t>
      </w:r>
      <w:r w:rsidR="00D76917" w:rsidRPr="00C307B4">
        <w:t>AS</w:t>
      </w:r>
      <w:r w:rsidR="00B90AA0" w:rsidRPr="00C307B4">
        <w:t>CVD</w:t>
      </w:r>
      <w:r w:rsidRPr="00C307B4">
        <w:t xml:space="preserve"> can be estimated with the previously published </w:t>
      </w:r>
      <w:r w:rsidR="00B90AA0" w:rsidRPr="00C307B4">
        <w:t xml:space="preserve">Secondary Manifestations of </w:t>
      </w:r>
      <w:proofErr w:type="spellStart"/>
      <w:r w:rsidR="00B90AA0" w:rsidRPr="00C307B4">
        <w:t>ARTerial</w:t>
      </w:r>
      <w:proofErr w:type="spellEnd"/>
      <w:r w:rsidR="00B90AA0" w:rsidRPr="00C307B4">
        <w:t xml:space="preserve"> disease (</w:t>
      </w:r>
      <w:r w:rsidRPr="00C307B4">
        <w:t>SMART</w:t>
      </w:r>
      <w:r w:rsidR="00B90AA0" w:rsidRPr="00C307B4">
        <w:t>)</w:t>
      </w:r>
      <w:r w:rsidRPr="00C307B4">
        <w:t xml:space="preserve"> risk score.</w:t>
      </w:r>
      <w:r w:rsidRPr="00C307B4">
        <w:fldChar w:fldCharType="begin" w:fldLock="1"/>
      </w:r>
      <w:r w:rsidR="00C348AC" w:rsidRPr="00C307B4">
        <w:instrText>ADDIN CSL_CITATION {"citationItems":[{"id":"ITEM-1","itemData":{"DOI":"10.1136/heartjnl-2013-303640","ISSN":"1355-6037","abstract":"Objectives: To enable risk stratification of patients with various types of arterial disease by the development and validation of models for prediction of recurrent vascular event risk based on vascular risk factors, imaging or both. Design: Prospective cohort study. Setting: University Medical Centre. Patients: 5788 patients referred with various clinical manifestations of arterial disease between January 1996 and February 2010. Main outcome measures: 788 recurrent vascular events (ie, myocardial infarction, stroke or vascular death) that were observed during 4.7 (IQR 2.3 to 7.7) years' follow-up. Results: Three Cox proportional hazards models for prediction of 10-year recurrent vascular event risk were developed based on age and sex in addition to clinical parameters (model A), carotid ultrasound findings (model B) or both (model C). Clinical parameters were medical history, current smoking, systolic blood pressure and laboratory biomarkers. In a separate part of the dataset, the concordance statistic of model A was 0.68 (95% CI 0.64 to 0.71), compared to 0.64 (0.61 to 0.68) for model B and 0.68 (0.65 to 0.72) for model C. Goodness-of-fit and calibration of model A were adequate, also in separate subgroups of patients having coronary, cerebrovascular, peripheral artery or aneurysmal disease. Model A predicted &lt;20% risk in 59% of patients, 20-30% risk in 19% and &gt;30% risk in 23%. Conclusions: Patients at high risk for recurrent vascular events can be identified based on readily available clinical characteristics.","author":[{"dropping-particle":"","family":"Dorresteijn","given":"Johannes A N","non-dropping-particle":"","parse-names":false,"suffix":""},{"dropping-particle":"","family":"Visseren","given":"Frank L J","non-dropping-particle":"","parse-names":false,"suffix":""},{"dropping-particle":"","family":"Wassink","given":"Annemarie M J","non-dropping-particle":"","parse-names":false,"suffix":""},{"dropping-particle":"","family":"Gondrie","given":"Martijn J A","non-dropping-particle":"","parse-names":false,"suffix":""},{"dropping-particle":"","family":"Steyerberg","given":"Ewout W.","non-dropping-particle":"","parse-names":false,"suffix":""},{"dropping-particle":"","family":"Ridker","given":"Paul M.","non-dropping-particle":"","parse-names":false,"suffix":""},{"dropping-particle":"","family":"Cook","given":"Nancy R.","non-dropping-particle":"","parse-names":false,"suffix":""},{"dropping-particle":"","family":"Graaf","given":"Yolanda","non-dropping-particle":"van der","parse-names":false,"suffix":""}],"container-title":"Heart","id":"ITEM-1","issue":"12","issued":{"date-parts":[["2013","6","15"]]},"page":"866-872","title":"Development and validation of a prediction rule for recurrent vascular events based on a cohort study of patients with arterial disease: the SMART risk score","type":"article-journal","volume":"99"},"uris":["http://www.mendeley.com/documents/?uuid=7eaaa5be-da6d-4293-83b1-f4e3c8f907d9"]}],"mendeley":{"formattedCitation":"&lt;sup&gt;12&lt;/sup&gt;","plainTextFormattedCitation":"12","previouslyFormattedCitation":"&lt;sup&gt;12&lt;/sup&gt;"},"properties":{"noteIndex":0},"schema":"https://github.com/citation-style-language/schema/raw/master/csl-citation.json"}</w:instrText>
      </w:r>
      <w:r w:rsidRPr="00C307B4">
        <w:fldChar w:fldCharType="separate"/>
      </w:r>
      <w:r w:rsidR="00C348AC" w:rsidRPr="00C307B4">
        <w:rPr>
          <w:noProof/>
          <w:vertAlign w:val="superscript"/>
        </w:rPr>
        <w:t>12</w:t>
      </w:r>
      <w:r w:rsidRPr="00C307B4">
        <w:fldChar w:fldCharType="end"/>
      </w:r>
      <w:r w:rsidRPr="00C307B4">
        <w:t xml:space="preserve"> </w:t>
      </w:r>
      <w:r w:rsidR="00483F0E" w:rsidRPr="00C307B4">
        <w:t xml:space="preserve">The SMART risk score was developed </w:t>
      </w:r>
      <w:r w:rsidR="002B5BEB" w:rsidRPr="00C307B4">
        <w:t>us</w:t>
      </w:r>
      <w:r w:rsidR="00483F0E" w:rsidRPr="00C307B4">
        <w:t>in</w:t>
      </w:r>
      <w:r w:rsidR="002B5BEB" w:rsidRPr="00C307B4">
        <w:t>g</w:t>
      </w:r>
      <w:r w:rsidR="00483F0E" w:rsidRPr="00C307B4">
        <w:t xml:space="preserve"> the </w:t>
      </w:r>
      <w:r w:rsidR="002F0F93" w:rsidRPr="00C307B4">
        <w:t xml:space="preserve">Utrecht Cardiovascular Cohort - Secondary Manifestations of </w:t>
      </w:r>
      <w:proofErr w:type="spellStart"/>
      <w:r w:rsidR="002F0F93" w:rsidRPr="00C307B4">
        <w:t>ARTerial</w:t>
      </w:r>
      <w:proofErr w:type="spellEnd"/>
      <w:r w:rsidR="002F0F93" w:rsidRPr="00C307B4">
        <w:t xml:space="preserve"> disease (</w:t>
      </w:r>
      <w:r w:rsidR="00483F0E" w:rsidRPr="00C307B4">
        <w:t>UCC-SMART</w:t>
      </w:r>
      <w:r w:rsidR="002F0F93" w:rsidRPr="00C307B4">
        <w:t>)</w:t>
      </w:r>
      <w:r w:rsidR="00D62D6E" w:rsidRPr="00C307B4">
        <w:fldChar w:fldCharType="begin" w:fldLock="1"/>
      </w:r>
      <w:r w:rsidR="00C348AC" w:rsidRPr="00C307B4">
        <w:instrText>ADDIN CSL_CITATION {"citationItems":[{"id":"ITEM-1","itemData":{"DOI":"10.1023/A:1007621514757","ISBN":"0393-2990 (Print)","ISSN":"03932990","PMID":"10608355","abstract":"The Second Manifestations of ARTerial disease (SMART) study is a single-centre prospective cohort study among patients, newly referred to the hospital with (1) clinically manifest atherosclerotic vessel disease, or (2) marked risk factors for atherosclerosis. The first objectives of the SMART study are to determine the prevalence of concomitant arterial disease at other sites, and risk factors in patients presenting with a manifestation of arterial disease or vascular risk factor and to study the incidence of future cardiovascular events and its predictors in these high-risk patients. At least 1000 patients, aged 18 to 80 years, will undergo baseline examinations, including a questionnaire on cardiovascular disease, height, weight and blood pressure measurements, blood tests for glucose, lipids, creatinine and homocysteine, urinary tests for microproteinuria, resting twelve-lead electrocardiogram, ultrasound scanning of the abdominal aorta, kidneys and the carotid arteries, measurements of common carotid intima-media thickness and arterial stiffness, and a treadmill test to assess atherosclerosis of the leg arteries. Abnormal findings are reported to the treating specialist and general practitioner with a treatment suggestion according to current practice guidelines. Recruitment and baseline examinations began in September 1996. All cohort members will be followed for clinical cardiovascular events for a minimum of three years. In the scope of secondary prevention, the study is expected to support the design of solid based screening and treatment programmes and evidence-based cardiovascular medicine to reduce morbidity and mortality, and improve quality of life, in high-risk patients.","author":[{"dropping-particle":"","family":"Simons","given":"P. C.G.","non-dropping-particle":"","parse-names":false,"suffix":""},{"dropping-particle":"","family":"Algra","given":"A.","non-dropping-particle":"","parse-names":false,"suffix":""},{"dropping-particle":"","family":"Laak","given":"M. F.","non-dropping-particle":"Van De","parse-names":false,"suffix":""},{"dropping-particle":"","family":"Grobbee","given":"D. E.","non-dropping-particle":"","parse-names":false,"suffix":""},{"dropping-particle":"","family":"Graaf","given":"Y.","non-dropping-particle":"Van Der","parse-names":false,"suffix":""}],"container-title":"European Journal of Epidemiology","id":"ITEM-1","issue":"9","issued":{"date-parts":[["1999"]]},"page":"773-781","title":"Second manifestations of ARTerial disease (SMART) study: Rationale and design","type":"article-journal","volume":"15"},"uris":["http://www.mendeley.com/documents/?uuid=edddab66-4304-48da-a8a7-8cd6bba2a158"]}],"mendeley":{"formattedCitation":"&lt;sup&gt;13&lt;/sup&gt;","plainTextFormattedCitation":"13","previouslyFormattedCitation":"&lt;sup&gt;13&lt;/sup&gt;"},"properties":{"noteIndex":0},"schema":"https://github.com/citation-style-language/schema/raw/master/csl-citation.json"}</w:instrText>
      </w:r>
      <w:r w:rsidR="00D62D6E" w:rsidRPr="00C307B4">
        <w:fldChar w:fldCharType="separate"/>
      </w:r>
      <w:r w:rsidR="00C348AC" w:rsidRPr="00C307B4">
        <w:rPr>
          <w:noProof/>
          <w:vertAlign w:val="superscript"/>
        </w:rPr>
        <w:t>13</w:t>
      </w:r>
      <w:r w:rsidR="00D62D6E" w:rsidRPr="00C307B4">
        <w:fldChar w:fldCharType="end"/>
      </w:r>
      <w:r w:rsidR="00D62D6E" w:rsidRPr="00C307B4">
        <w:t xml:space="preserve"> and</w:t>
      </w:r>
      <w:r w:rsidR="00483F0E" w:rsidRPr="00C307B4">
        <w:t xml:space="preserve"> </w:t>
      </w:r>
      <w:r w:rsidR="003602B7" w:rsidRPr="00C307B4">
        <w:t>external</w:t>
      </w:r>
      <w:r w:rsidR="00A001AB" w:rsidRPr="00C307B4">
        <w:t>ly validated</w:t>
      </w:r>
      <w:r w:rsidR="003602B7" w:rsidRPr="00C307B4">
        <w:t xml:space="preserve"> in several </w:t>
      </w:r>
      <w:r w:rsidR="00055710" w:rsidRPr="00C307B4">
        <w:t>trial and routine care</w:t>
      </w:r>
      <w:r w:rsidR="007F755F" w:rsidRPr="00C307B4">
        <w:t xml:space="preserve"> </w:t>
      </w:r>
      <w:r w:rsidR="003602B7" w:rsidRPr="00C307B4">
        <w:t>populations.</w:t>
      </w:r>
      <w:r w:rsidR="003602B7" w:rsidRPr="00C307B4">
        <w:fldChar w:fldCharType="begin" w:fldLock="1"/>
      </w:r>
      <w:r w:rsidR="00C348AC" w:rsidRPr="00C307B4">
        <w:instrText>ADDIN CSL_CITATION {"citationItems":[{"id":"ITEM-1","itemData":{"DOI":"10.1161/CIRCULATIONAHA.116.021314","ISSN":"0009-7322","PMID":"27682883","abstract":"Background: Among patients with clinically manifest vascular disease, the risk of recurrent vascular events is likely to vary. We assessed the distribution of estimated 10-year risk of recurrent vascular events in a secondary prevention population. We also estimated the potential risk reduction and residual risk that can be achieved if patients reach guideline-recommended risk factor targets. Methods: The SMART score (Second Manifestations of Arterial Disease) for 10-year risk of myocardial infarction, stroke, or vascular death was applied to 6904 patients with vascular disease. The risk score was externally validated in 18 436 patients with various manifestations of vascular disease from the TNT (Treating to New Targets), IDEAL (Incremental Decrease in End Points Through Aggressive Lipid Lowering), SPARCL (Stroke Prevention by Aggressive Reduction in Cholesterol Levels), and CAPRIE (Clopidogrel Versus Aspirin in Patients at Risk of Ischemic Events) trials. The residual risk at guideline-recommended targets was estimated by applying relative risk reductions from meta-analyses to the estimated risk for targets for systolic blood pressure, low-density lipoprotein cholesterol, smoking, physical activity, and use of antithrombotic agents. Results: The external performance of the SMART risk score was reasonable, apart from overestimation of risk in patients with 10-year risk &gt;40%. In patients with various manifestations of vascular disease, median 10-year risk of a recurrent major vascular event was 17% (interquartile range, 11%-28%), varying from &lt;10% in 18% to &gt;30% in 22% of the patients. If risk factors were at guideline-recommended targets, the residual 10-year risk would be &lt;10% in 47% and &gt;30% in 9% of the patients (median, 11%; interquartile range, 7%-17%). Conclusions: Among patients with vascular disease, there is very substantial variation in estimated 10-year risk of recurrent vascular events. If all modifiable risk factors were at guideline-recommended targets, half of the patients would have a 10-year risk &lt;10%. These data suggest that even with optimal treatment, many patients with vascular disease will remain at &gt;20% and even &gt;30% 10-year risk, clearly delineating an area of substantial unmet medical need.","author":[{"dropping-particle":"","family":"Kaasenbrood","given":"Lotte","non-dropping-particle":"","parse-names":false,"suffix":""},{"dropping-particle":"","family":"Boekholdt","given":"S. Matthijs","non-dropping-particle":"","parse-names":false,"suffix":""},{"dropping-particle":"","family":"Graaf","given":"Yolanda","non-dropping-particle":"van der","parse-names":false,"suffix":""},{"dropping-particle":"","family":"Ray","given":"Kausik K.","non-dropping-particle":"","parse-names":false,"suffix":""},{"dropping-particle":"","family":"Peters","given":"Ron J.G.","non-dropping-particle":"","parse-names":false,"suffix":""},{"dropping-particle":"","family":"Kastelein","given":"John J.P.","non-dropping-particle":"","parse-names":false,"suffix":""},{"dropping-particle":"","family":"Amarenco","given":"Pierre","non-dropping-particle":"","parse-names":false,"suffix":""},{"dropping-particle":"","family":"LaRosa","given":"John C.","non-dropping-particle":"","parse-names":false,"suffix":""},{"dropping-particle":"","family":"Cramer","given":"Maarten J.M.","non-dropping-particle":"","parse-names":false,"suffix":""},{"dropping-particle":"","family":"Westerink","given":"Jan","non-dropping-particle":"","parse-names":false,"suffix":""},{"dropping-particle":"","family":"Kappelle","given":"L. Jaap","non-dropping-particle":"","parse-names":false,"suffix":""},{"dropping-particle":"","family":"Borst","given":"Gert J.","non-dropping-particle":"de","parse-names":false,"suffix":""},{"dropping-particle":"","family":"Visseren","given":"Frank L.J.","non-dropping-particle":"","parse-names":false,"suffix":""}],"container-title":"Circulation","id":"ITEM-1","issue":"19","issued":{"date-parts":[["2016","11","8"]]},"page":"1419-1429","title":"Distribution of Estimated 10-Year Risk of Recurrent Vascular Events and Residual Risk in a Secondary Prevention Population","type":"article-journal","volume":"134"},"uris":["http://www.mendeley.com/documents/?uuid=281e80f1-749a-40f3-aec4-8a9b9c23ef59"]},{"id":"ITEM-2","itemData":{"DOI":"10.1161/JAHA.118.009217","ISSN":"2047-9980","abstract":"© 2018 The Authors. Background-In patients with vascular disease, risk models may support decision making on novel risk reducing interventions, such as proprotein convertase subtilisin/kexin type 9 inhibitors or anti-inflammatory agents. We developed and validated an innovative model to estimate life expectancy without recurrent cardiovascular events for individuals with coronary, cerebrovascular, and/or peripheral artery disease that enables estimation of preventive treatment effect in lifetime gained. Methods and Results-Study participants originated from prospective cohort studies: the SMART (Secondary Manifestations of Arterial Disease) cohort and REACH (Reduction of Atherothrombosis for Continued Health) cohorts of 14 259 (REACH Western Europe), 19 170 (REACH North America) and 6959 (SMART, The Netherlands) patients with cardiovascular disease. The SMARTREACH model to estimate life expectancy without recurrent events was developed in REACH Western Europe as a Fine and Gray competing risk model incorporating cardiovascular risk factors. Validation was performed in REACH North America and SMART. Outcomes were (1) cardiovascular events (myocardial infarction, stroke, cardiovascular death) and (2) noncardiovascular death. Predictors were sex, smoking, diabetes mellitus, systolic blood pressure, total cholesterol, creatinine, number of cardiovascular disease locations, atrial fibrillation, and heart failure. Calibration plots showed high agreement between estimated and observed prognosis in SMART and REACH North America. C-statistics were 0.68 (95% confidence interval, 0.67-0.70) in SMART and 0.67 (95% confidence interval, 0.66-0.68) in REACH North America. Performance of the SMART-REACH model was better compared with existing risk scores and adds the possibility of estimating lifetime gained by novel therapies. Conclusions-The externally validated SMART-REACH model could be used for estimation of anticipated improvements in life expectancy without recurrent cardiovascular events in individual patients with cardiovascular disease in Western Europe and North America.","author":[{"dropping-particle":"","family":"Kaasenbrood","given":"Lotte","non-dropping-particle":"","parse-names":false,"suffix":""},{"dropping-particle":"","family":"Bhatt","given":"Deepak L.","non-dropping-particle":"","parse-names":false,"suffix":""},{"dropping-particle":"","family":"Dorresteijn","given":"Jannick A.N.","non-dropping-particle":"","parse-names":false,"suffix":""},{"dropping-particle":"","family":"Wilson","given":"Peter W.F.","non-dropping-particle":"","parse-names":false,"suffix":""},{"dropping-particle":"","family":"D'Agostino","given":"Ralph B.","non-dropping-particle":"","parse-names":false,"suffix":""},{"dropping-particle":"","family":"Massaro","given":"Joseph M.","non-dropping-particle":"","parse-names":false,"suffix":""},{"dropping-particle":"","family":"Graaf","given":"Yolanda","non-dropping-particle":"van der","parse-names":false,"suffix":""},{"dropping-particle":"","family":"Cramer","given":"Maarten J.M.","non-dropping-particle":"","parse-names":false,"suffix":""},{"dropping-particle":"","family":"Kappelle","given":"L. Jaap","non-dropping-particle":"","parse-names":false,"suffix":""},{"dropping-particle":"","family":"Borst","given":"Gert J.","non-dropping-particle":"de","parse-names":false,"suffix":""},{"dropping-particle":"","family":"Steg","given":"Ph Gabriel","non-dropping-particle":"","parse-names":false,"suffix":""},{"dropping-particle":"","family":"Visseren","given":"Frank L. J.","non-dropping-particle":"","parse-names":false,"suffix":""}],"container-title":"Journal of the American Heart Association","id":"ITEM-2","issue":"16","issued":{"date-parts":[["2018","8","21"]]},"title":"Estimated Life Expectancy Without Recurrent Cardiovascular Events in Patients With Vascular Disease: The SMART</w:instrText>
      </w:r>
      <w:r w:rsidR="00C348AC" w:rsidRPr="00C307B4">
        <w:rPr>
          <w:rFonts w:ascii="Cambria Math" w:hAnsi="Cambria Math" w:cs="Cambria Math"/>
        </w:rPr>
        <w:instrText>‐</w:instrText>
      </w:r>
      <w:r w:rsidR="00C348AC" w:rsidRPr="00C307B4">
        <w:instrText>REACH Model","type":"article-journal","volume":"7"},"uris":["http://www.mendeley.com/documents/?uuid=eb36225b-369f-499d-ad97-05c1d542f75f"]},{"id":"ITEM-3","itemData":{"DOI":"10.1093/eurjpc/zwab093","ISSN":"2047-4873","author":[{"dropping-particle":"","family":"McKay","given":"Ailsa J","non-dropping-particle":"","parse-names":false,"suffix":""},{"dropping-particle":"","family":"Gunn","given":"Laura H","non-dropping-particle":"","parse-names":false,"suffix":""},{"dropping-particle":"","family":"Ference","given":"Brian A","non-dropping-particle":"","parse-names":false,"suffix":""},{"dropping-particle":"","family":"Dorresteijn","given":"Jannick A N","non-dropping-particle":"","parse-names":false,"suffix":""},{"dropping-particle":"","family":"Berkelmans","given":"Gijs F N","non-dropping-particle":"","parse-names":false,"suffix":""},{"dropping-particle":"","family":"Visseren","given":"Frank L J","non-dropping-particle":"","parse-names":false,"suffix":""},{"dropping-particle":"","family":"Ray","given":"Kausik K","non-dropping-particle":"","parse-names":false,"suffix":""}],"container-title":"European Journal of Preventive Cardiology","id":"ITEM-3","issued":{"date-parts":[["2021","6","23"]]},"page":"1-10","title":"Is the SMART risk prediction model ready for real-world implementation? A validation study in a routine care setting of approximately 380 000 individuals","type":"article-journal"},"uris":["http://www.mendeley.com/documents/?uuid=62ab21a7-0536-4af7-998f-06aaa8df6db1"]}],"mendeley":{"formattedCitation":"&lt;sup&gt;8,14,15&lt;/sup&gt;","plainTextFormattedCitation":"8,14,15","previouslyFormattedCitation":"&lt;sup&gt;8,14,15&lt;/sup&gt;"},"properties":{"noteIndex":0},"schema":"https://github.com/citation-style-language/schema/raw/master/csl-citation.json"}</w:instrText>
      </w:r>
      <w:r w:rsidR="003602B7" w:rsidRPr="00C307B4">
        <w:fldChar w:fldCharType="separate"/>
      </w:r>
      <w:r w:rsidR="00C348AC" w:rsidRPr="00C307B4">
        <w:rPr>
          <w:noProof/>
          <w:vertAlign w:val="superscript"/>
        </w:rPr>
        <w:t>8,14,15</w:t>
      </w:r>
      <w:r w:rsidR="003602B7" w:rsidRPr="00C307B4">
        <w:fldChar w:fldCharType="end"/>
      </w:r>
      <w:r w:rsidR="00467DC8" w:rsidRPr="00C307B4">
        <w:t xml:space="preserve"> </w:t>
      </w:r>
      <w:r w:rsidR="00A001AB" w:rsidRPr="00C307B4">
        <w:t>It</w:t>
      </w:r>
      <w:r w:rsidR="00467DC8" w:rsidRPr="00C307B4">
        <w:t xml:space="preserve"> was </w:t>
      </w:r>
      <w:r w:rsidR="00A001AB" w:rsidRPr="00C307B4">
        <w:t>made available via</w:t>
      </w:r>
      <w:r w:rsidR="00467DC8" w:rsidRPr="00C307B4">
        <w:t xml:space="preserve"> online calculators </w:t>
      </w:r>
      <w:r w:rsidR="00A001AB" w:rsidRPr="00C307B4">
        <w:t>on</w:t>
      </w:r>
      <w:r w:rsidR="00467DC8" w:rsidRPr="00C307B4">
        <w:t xml:space="preserve"> the </w:t>
      </w:r>
      <w:r w:rsidR="002F0F93" w:rsidRPr="00C307B4">
        <w:t>European Society of Cardiology (</w:t>
      </w:r>
      <w:r w:rsidR="00467DC8" w:rsidRPr="00C307B4">
        <w:t>ESC</w:t>
      </w:r>
      <w:r w:rsidR="002F0F93" w:rsidRPr="00C307B4">
        <w:t xml:space="preserve">) </w:t>
      </w:r>
      <w:r w:rsidR="00467DC8" w:rsidRPr="00C307B4">
        <w:t>website, the ESC CVD risk prediction app</w:t>
      </w:r>
      <w:r w:rsidR="00411923" w:rsidRPr="00C307B4">
        <w:t>,</w:t>
      </w:r>
      <w:r w:rsidR="00467DC8" w:rsidRPr="00C307B4">
        <w:t xml:space="preserve"> and U-prevent.com.</w:t>
      </w:r>
      <w:r w:rsidR="003602B7" w:rsidRPr="00C307B4">
        <w:t xml:space="preserve"> </w:t>
      </w:r>
      <w:r w:rsidR="009770E7" w:rsidRPr="00C307B4">
        <w:t xml:space="preserve">However, the </w:t>
      </w:r>
      <w:r w:rsidR="00FF46DB" w:rsidRPr="00C307B4">
        <w:t>SMART risk score has several limita</w:t>
      </w:r>
      <w:r w:rsidR="002D396E" w:rsidRPr="00C307B4">
        <w:t>t</w:t>
      </w:r>
      <w:r w:rsidR="00FF46DB" w:rsidRPr="00C307B4">
        <w:t xml:space="preserve">ions. </w:t>
      </w:r>
      <w:r w:rsidR="002D396E" w:rsidRPr="00C307B4">
        <w:t xml:space="preserve">First, the model was derived using data from participants </w:t>
      </w:r>
      <w:r w:rsidR="00A001AB" w:rsidRPr="00C307B4">
        <w:t xml:space="preserve">recruited </w:t>
      </w:r>
      <w:r w:rsidR="002D396E" w:rsidRPr="00C307B4">
        <w:t xml:space="preserve">before 2010 </w:t>
      </w:r>
      <w:r w:rsidR="00A001AB" w:rsidRPr="00C307B4">
        <w:t>and</w:t>
      </w:r>
      <w:r w:rsidR="002D396E" w:rsidRPr="00C307B4">
        <w:t xml:space="preserve"> followed </w:t>
      </w:r>
      <w:r w:rsidR="00084436" w:rsidRPr="00C307B4">
        <w:t xml:space="preserve">for </w:t>
      </w:r>
      <w:r w:rsidR="002D396E" w:rsidRPr="00C307B4">
        <w:t>a median</w:t>
      </w:r>
      <w:r w:rsidR="00607CA8" w:rsidRPr="00C307B4">
        <w:t xml:space="preserve"> of</w:t>
      </w:r>
      <w:r w:rsidR="002D396E" w:rsidRPr="00C307B4">
        <w:t xml:space="preserve"> 4.7 years</w:t>
      </w:r>
      <w:r w:rsidR="00A001AB" w:rsidRPr="00C307B4">
        <w:t>,</w:t>
      </w:r>
      <w:r w:rsidR="002D396E" w:rsidRPr="00C307B4">
        <w:t xml:space="preserve"> and hence </w:t>
      </w:r>
      <w:r w:rsidR="002E190B" w:rsidRPr="00C307B4">
        <w:t xml:space="preserve">may </w:t>
      </w:r>
      <w:r w:rsidR="002D396E" w:rsidRPr="00C307B4">
        <w:t xml:space="preserve">not be directly applicable to predicting 10-year risk in contemporary populations. </w:t>
      </w:r>
      <w:r w:rsidR="002D396E" w:rsidRPr="00C307B4">
        <w:lastRenderedPageBreak/>
        <w:t xml:space="preserve">Second, the </w:t>
      </w:r>
      <w:r w:rsidR="009770E7" w:rsidRPr="00C307B4">
        <w:t xml:space="preserve">model has no parameter to reflect regional differences in </w:t>
      </w:r>
      <w:r w:rsidR="00537821" w:rsidRPr="00C307B4">
        <w:t>CVD</w:t>
      </w:r>
      <w:r w:rsidR="009770E7" w:rsidRPr="00C307B4">
        <w:t xml:space="preserve"> incidence</w:t>
      </w:r>
      <w:r w:rsidR="003602B7" w:rsidRPr="00C307B4">
        <w:t xml:space="preserve">, possibly limiting the applicability of the prediction model to </w:t>
      </w:r>
      <w:r w:rsidR="00B90AA0" w:rsidRPr="00C307B4">
        <w:t>the</w:t>
      </w:r>
      <w:r w:rsidR="004A4F8F" w:rsidRPr="00C307B4">
        <w:t xml:space="preserve"> </w:t>
      </w:r>
      <w:r w:rsidR="002D3A48" w:rsidRPr="00C307B4">
        <w:t>low risk</w:t>
      </w:r>
      <w:r w:rsidR="00B90AA0" w:rsidRPr="00C307B4">
        <w:t xml:space="preserve"> </w:t>
      </w:r>
      <w:r w:rsidR="003602B7" w:rsidRPr="00C307B4">
        <w:t>region where it was developed.</w:t>
      </w:r>
      <w:r w:rsidR="009F5946" w:rsidRPr="00C307B4">
        <w:t xml:space="preserve"> </w:t>
      </w:r>
      <w:r w:rsidR="002D396E" w:rsidRPr="00C307B4">
        <w:t xml:space="preserve">Third, </w:t>
      </w:r>
      <w:r w:rsidR="00054A36" w:rsidRPr="00C307B4">
        <w:t>the SMART risk score</w:t>
      </w:r>
      <w:r w:rsidR="002D396E" w:rsidRPr="00C307B4">
        <w:t xml:space="preserve"> does not </w:t>
      </w:r>
      <w:r w:rsidR="00054A36" w:rsidRPr="00C307B4">
        <w:t>take</w:t>
      </w:r>
      <w:r w:rsidR="002D396E" w:rsidRPr="00C307B4">
        <w:t xml:space="preserve"> competing risk for non-CVD death</w:t>
      </w:r>
      <w:r w:rsidR="00054A36" w:rsidRPr="00C307B4">
        <w:t xml:space="preserve"> into account</w:t>
      </w:r>
      <w:r w:rsidR="002D396E" w:rsidRPr="00C307B4">
        <w:t xml:space="preserve">, which might lead to an overestimation of </w:t>
      </w:r>
      <w:r w:rsidR="00D76917" w:rsidRPr="00C307B4">
        <w:t>AS</w:t>
      </w:r>
      <w:r w:rsidR="002D396E" w:rsidRPr="00C307B4">
        <w:t>CVD risk in p</w:t>
      </w:r>
      <w:r w:rsidR="00054A36" w:rsidRPr="00C307B4">
        <w:t>atients at higher</w:t>
      </w:r>
      <w:r w:rsidR="002D396E" w:rsidRPr="00C307B4">
        <w:t xml:space="preserve"> risk of competing ‘non-CVD’ death</w:t>
      </w:r>
      <w:r w:rsidR="00D26516" w:rsidRPr="00C307B4">
        <w:t>,</w:t>
      </w:r>
      <w:r w:rsidR="002D396E" w:rsidRPr="00C307B4">
        <w:t xml:space="preserve"> </w:t>
      </w:r>
      <w:r w:rsidR="00054A36" w:rsidRPr="00C307B4">
        <w:t>such as</w:t>
      </w:r>
      <w:r w:rsidR="002D396E" w:rsidRPr="00C307B4">
        <w:t xml:space="preserve"> older </w:t>
      </w:r>
      <w:r w:rsidR="006B6FAB" w:rsidRPr="00C307B4">
        <w:t>individuals</w:t>
      </w:r>
      <w:r w:rsidR="002D396E" w:rsidRPr="00C307B4">
        <w:t>.</w:t>
      </w:r>
      <w:r w:rsidR="009050EE" w:rsidRPr="00C307B4">
        <w:fldChar w:fldCharType="begin" w:fldLock="1"/>
      </w:r>
      <w:r w:rsidR="00C348AC" w:rsidRPr="00C307B4">
        <w:instrText>ADDIN CSL_CITATION {"citationItems":[{"id":"ITEM-1","itemData":{"DOI":"10.1097/EDE.0b013e3181a39056","ISSN":"1044-3983","PMID":"19367167","abstract":"Clinical decision-making often relies on a subject's absolute risk of a disease event of interest. However, in a frail population, competing risk events may preclude the occurrence of the event of interest. We review competing-risk regression models with a view toward predictive modeling. We show how measures of prognostic performance (such as calibration and discrimination) can be adapted to the competing-risks setting. An example of coronary heart disease (CHD) prediction in women aged 55-90 years in the Rotterdam study is used to illustrate the proposed methods, and to compare the Fine and Gray regression model to 2 alternative approaches: (1) a standard Cox survival model, which ignores the competing risk of non-CHD death, and (2) a cause-specific hazards model, which combines proportional hazards models for the event of interest and the competing event. The Fine and Gray model and the cause-specific hazards model perform similarly. However, the standard Cox model substantially overestimates 10-year risk of CHD; it classifies 18% of the individuals as high risk (&gt;20%), compared with only 8% according to the Fine and Gray model. We conclude that competing risks have to be considered explicitly in frail populations such as the elderly.","author":[{"dropping-particle":"","family":"Wolbers","given":"Marcel","non-dropping-particle":"","parse-names":false,"suffix":""},{"dropping-particle":"","family":"Koller","given":"Michael T","non-dropping-particle":"","parse-names":false,"suffix":""},{"dropping-particle":"","family":"Witteman","given":"Jacqueline C M","non-dropping-particle":"","parse-names":false,"suffix":""},{"dropping-particle":"","family":"Steyerberg","given":"Ewout W","non-dropping-particle":"","parse-names":false,"suffix":""}],"container-title":"Epidemiology","id":"ITEM-1","issue":"4","issued":{"date-parts":[["2009","7"]]},"language":"eng","page":"555-561","title":"Prognostic Models With Competing Risks","type":"article-journal","volume":"20"},"uris":["http://www.mendeley.com/documents/?uuid=d997e6b0-e493-4660-a1e5-84261839029a"]}],"mendeley":{"formattedCitation":"&lt;sup&gt;16&lt;/sup&gt;","plainTextFormattedCitation":"16","previouslyFormattedCitation":"&lt;sup&gt;16&lt;/sup&gt;"},"properties":{"noteIndex":0},"schema":"https://github.com/citation-style-language/schema/raw/master/csl-citation.json"}</w:instrText>
      </w:r>
      <w:r w:rsidR="009050EE" w:rsidRPr="00C307B4">
        <w:fldChar w:fldCharType="separate"/>
      </w:r>
      <w:r w:rsidR="00C348AC" w:rsidRPr="00C307B4">
        <w:rPr>
          <w:noProof/>
          <w:vertAlign w:val="superscript"/>
        </w:rPr>
        <w:t>16</w:t>
      </w:r>
      <w:r w:rsidR="009050EE" w:rsidRPr="00C307B4">
        <w:fldChar w:fldCharType="end"/>
      </w:r>
      <w:r w:rsidR="00E657CB" w:rsidRPr="00C307B4">
        <w:t xml:space="preserve"> Therefore, w</w:t>
      </w:r>
      <w:r w:rsidR="00654B11" w:rsidRPr="00C307B4">
        <w:t xml:space="preserve">e </w:t>
      </w:r>
      <w:r w:rsidR="00E657CB" w:rsidRPr="00C307B4">
        <w:t xml:space="preserve">set out to update </w:t>
      </w:r>
      <w:r w:rsidR="00B44A36" w:rsidRPr="00C307B4">
        <w:t xml:space="preserve">the </w:t>
      </w:r>
      <w:r w:rsidR="00793CE3" w:rsidRPr="00C307B4">
        <w:t>SMART risk score by</w:t>
      </w:r>
      <w:r w:rsidR="00E657CB" w:rsidRPr="00C307B4">
        <w:t xml:space="preserve"> </w:t>
      </w:r>
      <w:r w:rsidR="00654B11" w:rsidRPr="00C307B4">
        <w:t>provid</w:t>
      </w:r>
      <w:r w:rsidR="00793CE3" w:rsidRPr="00C307B4">
        <w:t>ing</w:t>
      </w:r>
      <w:r w:rsidR="00654B11" w:rsidRPr="00C307B4">
        <w:t xml:space="preserve"> derivation</w:t>
      </w:r>
      <w:r w:rsidR="00793CE3" w:rsidRPr="00C307B4">
        <w:t xml:space="preserve"> (taking competing risk into account)</w:t>
      </w:r>
      <w:r w:rsidR="00654B11" w:rsidRPr="00C307B4">
        <w:t xml:space="preserve">, </w:t>
      </w:r>
      <w:r w:rsidR="00054A36" w:rsidRPr="00C307B4">
        <w:t xml:space="preserve">geographic </w:t>
      </w:r>
      <w:r w:rsidR="00654B11" w:rsidRPr="00C307B4">
        <w:t>recalibration</w:t>
      </w:r>
      <w:r w:rsidR="00D26516" w:rsidRPr="00C307B4">
        <w:t>,</w:t>
      </w:r>
      <w:r w:rsidR="00654B11" w:rsidRPr="00C307B4">
        <w:t xml:space="preserve"> and</w:t>
      </w:r>
      <w:r w:rsidR="002D396E" w:rsidRPr="00C307B4">
        <w:t xml:space="preserve"> </w:t>
      </w:r>
      <w:r w:rsidR="00054A36" w:rsidRPr="00C307B4">
        <w:t xml:space="preserve">external </w:t>
      </w:r>
      <w:r w:rsidR="002D396E" w:rsidRPr="00C307B4">
        <w:t>valid</w:t>
      </w:r>
      <w:r w:rsidR="00654B11" w:rsidRPr="00C307B4">
        <w:t xml:space="preserve">ation </w:t>
      </w:r>
      <w:r w:rsidR="002D396E" w:rsidRPr="00C307B4">
        <w:t xml:space="preserve">of the </w:t>
      </w:r>
      <w:r w:rsidR="00E657CB" w:rsidRPr="00C307B4">
        <w:t xml:space="preserve">new </w:t>
      </w:r>
      <w:r w:rsidR="002D396E" w:rsidRPr="00C307B4">
        <w:t xml:space="preserve">risk score </w:t>
      </w:r>
      <w:r w:rsidR="00793CE3" w:rsidRPr="00C307B4">
        <w:t xml:space="preserve">(SMART2) </w:t>
      </w:r>
      <w:r w:rsidR="002D396E" w:rsidRPr="00C307B4">
        <w:t xml:space="preserve">to estimate 10-year residual </w:t>
      </w:r>
      <w:r w:rsidR="00D76917" w:rsidRPr="00C307B4">
        <w:t>AS</w:t>
      </w:r>
      <w:r w:rsidR="002D396E" w:rsidRPr="00C307B4">
        <w:t xml:space="preserve">CVD event risk in patients with </w:t>
      </w:r>
      <w:r w:rsidR="00654B11" w:rsidRPr="00C307B4">
        <w:t>established</w:t>
      </w:r>
      <w:r w:rsidR="002D396E" w:rsidRPr="00C307B4">
        <w:t xml:space="preserve"> </w:t>
      </w:r>
      <w:r w:rsidR="00537821" w:rsidRPr="00C307B4">
        <w:t>AS</w:t>
      </w:r>
      <w:r w:rsidR="002D396E" w:rsidRPr="00C307B4">
        <w:t xml:space="preserve">CVD aged </w:t>
      </w:r>
      <w:r w:rsidR="000318EE" w:rsidRPr="00C307B4">
        <w:t>40-80</w:t>
      </w:r>
      <w:r w:rsidR="002D396E" w:rsidRPr="00C307B4">
        <w:t xml:space="preserve"> years. </w:t>
      </w:r>
    </w:p>
    <w:p w14:paraId="4439F3F3" w14:textId="77777777" w:rsidR="00B90AA0" w:rsidRPr="00C307B4" w:rsidRDefault="00B90AA0" w:rsidP="006357A4"/>
    <w:p w14:paraId="3129899A" w14:textId="4FB7DDB1" w:rsidR="006155C5" w:rsidRPr="00C307B4" w:rsidRDefault="00CA3F53" w:rsidP="006357A4">
      <w:pPr>
        <w:pStyle w:val="Kop1"/>
      </w:pPr>
      <w:r w:rsidRPr="00C307B4">
        <w:t>Methods</w:t>
      </w:r>
    </w:p>
    <w:p w14:paraId="2190B39C" w14:textId="3EA04B4A" w:rsidR="006155C5" w:rsidRPr="00C307B4" w:rsidRDefault="006155C5" w:rsidP="006357A4">
      <w:pPr>
        <w:pStyle w:val="Kop2"/>
        <w:rPr>
          <w:rStyle w:val="Kop2Char"/>
          <w:i/>
        </w:rPr>
      </w:pPr>
      <w:r w:rsidRPr="00C307B4">
        <w:rPr>
          <w:rStyle w:val="Kop2Char"/>
          <w:i/>
        </w:rPr>
        <w:t>Population</w:t>
      </w:r>
    </w:p>
    <w:p w14:paraId="7CC72999" w14:textId="6988F324" w:rsidR="00875385" w:rsidRPr="00C307B4" w:rsidRDefault="00793CE3" w:rsidP="006357A4">
      <w:r w:rsidRPr="00C307B4">
        <w:t>Following</w:t>
      </w:r>
      <w:r w:rsidR="00875385" w:rsidRPr="00C307B4">
        <w:t xml:space="preserve"> the previous v</w:t>
      </w:r>
      <w:r w:rsidR="001F557D" w:rsidRPr="00C307B4">
        <w:t xml:space="preserve">ersion of the SMART risk score, the target population for the SMART2 risk score </w:t>
      </w:r>
      <w:r w:rsidR="00253DF9" w:rsidRPr="00C307B4">
        <w:t>consist</w:t>
      </w:r>
      <w:r w:rsidR="00445A61" w:rsidRPr="00C307B4">
        <w:t>s</w:t>
      </w:r>
      <w:r w:rsidR="00253DF9" w:rsidRPr="00C307B4">
        <w:t xml:space="preserve"> of </w:t>
      </w:r>
      <w:r w:rsidR="001F557D" w:rsidRPr="00C307B4">
        <w:t>individuals with stable, established ASCVD. T</w:t>
      </w:r>
      <w:r w:rsidR="00875385" w:rsidRPr="00C307B4">
        <w:t xml:space="preserve">he </w:t>
      </w:r>
      <w:r w:rsidR="00654B11" w:rsidRPr="00C307B4">
        <w:t xml:space="preserve">SMART2 </w:t>
      </w:r>
      <w:r w:rsidR="00975784" w:rsidRPr="00C307B4">
        <w:t>risk score</w:t>
      </w:r>
      <w:r w:rsidR="00875385" w:rsidRPr="00C307B4">
        <w:t xml:space="preserve"> was developed </w:t>
      </w:r>
      <w:r w:rsidR="00D62D6E" w:rsidRPr="00C307B4">
        <w:t xml:space="preserve">using patients with </w:t>
      </w:r>
      <w:r w:rsidR="00654B11" w:rsidRPr="00C307B4">
        <w:t xml:space="preserve">established </w:t>
      </w:r>
      <w:r w:rsidR="00D76917" w:rsidRPr="00C307B4">
        <w:t>AS</w:t>
      </w:r>
      <w:r w:rsidR="00654B11" w:rsidRPr="00C307B4">
        <w:t>CVD</w:t>
      </w:r>
      <w:r w:rsidR="00D62D6E" w:rsidRPr="00C307B4">
        <w:t xml:space="preserve"> from the </w:t>
      </w:r>
      <w:r w:rsidR="00875385" w:rsidRPr="00C307B4">
        <w:t>UCC-SMART cohort</w:t>
      </w:r>
      <w:r w:rsidR="00CC445E" w:rsidRPr="00C307B4">
        <w:t xml:space="preserve"> aged </w:t>
      </w:r>
      <w:r w:rsidR="00D672AC" w:rsidRPr="00C307B4">
        <w:t>40-80</w:t>
      </w:r>
      <w:r w:rsidR="00CC445E" w:rsidRPr="00C307B4">
        <w:t xml:space="preserve"> years</w:t>
      </w:r>
      <w:r w:rsidR="004F474E" w:rsidRPr="00C307B4">
        <w:t xml:space="preserve">. </w:t>
      </w:r>
      <w:r w:rsidR="00D62D6E" w:rsidRPr="00C307B4">
        <w:t>UCC-SMART is a single-center ongoing prospective cohort study at the University Medical Center Utrecht, the Netherlands.</w:t>
      </w:r>
      <w:r w:rsidR="00A001AB" w:rsidRPr="00C307B4">
        <w:fldChar w:fldCharType="begin" w:fldLock="1"/>
      </w:r>
      <w:r w:rsidR="00C348AC" w:rsidRPr="00C307B4">
        <w:instrText>ADDIN CSL_CITATION {"citationItems":[{"id":"ITEM-1","itemData":{"DOI":"10.1023/A:1007621514757","ISBN":"0393-2990 (Print)","ISSN":"03932990","PMID":"10608355","abstract":"The Second Manifestations of ARTerial disease (SMART) study is a single-centre prospective cohort study among patients, newly referred to the hospital with (1) clinically manifest atherosclerotic vessel disease, or (2) marked risk factors for atherosclerosis. The first objectives of the SMART study are to determine the prevalence of concomitant arterial disease at other sites, and risk factors in patients presenting with a manifestation of arterial disease or vascular risk factor and to study the incidence of future cardiovascular events and its predictors in these high-risk patients. At least 1000 patients, aged 18 to 80 years, will undergo baseline examinations, including a questionnaire on cardiovascular disease, height, weight and blood pressure measurements, blood tests for glucose, lipids, creatinine and homocysteine, urinary tests for microproteinuria, resting twelve-lead electrocardiogram, ultrasound scanning of the abdominal aorta, kidneys and the carotid arteries, measurements of common carotid intima-media thickness and arterial stiffness, and a treadmill test to assess atherosclerosis of the leg arteries. Abnormal findings are reported to the treating specialist and general practitioner with a treatment suggestion according to current practice guidelines. Recruitment and baseline examinations began in September 1996. All cohort members will be followed for clinical cardiovascular events for a minimum of three years. In the scope of secondary prevention, the study is expected to support the design of solid based screening and treatment programmes and evidence-based cardiovascular medicine to reduce morbidity and mortality, and improve quality of life, in high-risk patients.","author":[{"dropping-particle":"","family":"Simons","given":"P. C.G.","non-dropping-particle":"","parse-names":false,"suffix":""},{"dropping-particle":"","family":"Algra","given":"A.","non-dropping-particle":"","parse-names":false,"suffix":""},{"dropping-particle":"","family":"Laak","given":"M. F.","non-dropping-particle":"Van De","parse-names":false,"suffix":""},{"dropping-particle":"","family":"Grobbee","given":"D. E.","non-dropping-particle":"","parse-names":false,"suffix":""},{"dropping-particle":"","family":"Graaf","given":"Y.","non-dropping-particle":"Van Der","parse-names":false,"suffix":""}],"container-title":"European Journal of Epidemiology","id":"ITEM-1","issue":"9","issued":{"date-parts":[["1999"]]},"page":"773-781","title":"Second manifestations of ARTerial disease (SMART) study: Rationale and design","type":"article-journal","volume":"15"},"uris":["http://www.mendeley.com/documents/?uuid=edddab66-4304-48da-a8a7-8cd6bba2a158"]}],"mendeley":{"formattedCitation":"&lt;sup&gt;13&lt;/sup&gt;","plainTextFormattedCitation":"13","previouslyFormattedCitation":"&lt;sup&gt;13&lt;/sup&gt;"},"properties":{"noteIndex":0},"schema":"https://github.com/citation-style-language/schema/raw/master/csl-citation.json"}</w:instrText>
      </w:r>
      <w:r w:rsidR="00A001AB" w:rsidRPr="00C307B4">
        <w:fldChar w:fldCharType="separate"/>
      </w:r>
      <w:r w:rsidR="00C348AC" w:rsidRPr="00C307B4">
        <w:rPr>
          <w:noProof/>
          <w:vertAlign w:val="superscript"/>
        </w:rPr>
        <w:t>13</w:t>
      </w:r>
      <w:r w:rsidR="00A001AB" w:rsidRPr="00C307B4">
        <w:fldChar w:fldCharType="end"/>
      </w:r>
      <w:r w:rsidR="00D62D6E" w:rsidRPr="00C307B4">
        <w:t xml:space="preserve"> Patients </w:t>
      </w:r>
      <w:r w:rsidR="00344CA0" w:rsidRPr="00C307B4">
        <w:t xml:space="preserve">newly referred to the University Medical Centre Utrecht with established </w:t>
      </w:r>
      <w:r w:rsidR="00D76917" w:rsidRPr="00C307B4">
        <w:t>AS</w:t>
      </w:r>
      <w:r w:rsidR="00344CA0" w:rsidRPr="00C307B4">
        <w:t>CVD</w:t>
      </w:r>
      <w:r w:rsidR="002B5BEB" w:rsidRPr="00C307B4">
        <w:t>,</w:t>
      </w:r>
      <w:r w:rsidR="00344CA0" w:rsidRPr="00C307B4">
        <w:t xml:space="preserve"> or an increased risk </w:t>
      </w:r>
      <w:r w:rsidR="007F755F" w:rsidRPr="00C307B4">
        <w:t>t</w:t>
      </w:r>
      <w:r w:rsidR="00344CA0" w:rsidRPr="00C307B4">
        <w:t>hereof</w:t>
      </w:r>
      <w:r w:rsidR="002B5BEB" w:rsidRPr="00C307B4">
        <w:t>,</w:t>
      </w:r>
      <w:r w:rsidR="00344CA0" w:rsidRPr="00C307B4">
        <w:t xml:space="preserve"> </w:t>
      </w:r>
      <w:r w:rsidR="00607CA8" w:rsidRPr="00C307B4">
        <w:t>were</w:t>
      </w:r>
      <w:r w:rsidR="00D62D6E" w:rsidRPr="00C307B4">
        <w:t xml:space="preserve"> included in the period 1996 to 201</w:t>
      </w:r>
      <w:r w:rsidR="004F474E" w:rsidRPr="00C307B4">
        <w:t>9</w:t>
      </w:r>
      <w:r w:rsidR="00344CA0" w:rsidRPr="00C307B4">
        <w:t xml:space="preserve">. </w:t>
      </w:r>
      <w:r w:rsidR="007F755F" w:rsidRPr="00C307B4">
        <w:t>For the current analysis, we included</w:t>
      </w:r>
      <w:r w:rsidR="00344CA0" w:rsidRPr="00C307B4">
        <w:t xml:space="preserve"> patients</w:t>
      </w:r>
      <w:r w:rsidR="00D62D6E" w:rsidRPr="00C307B4">
        <w:t xml:space="preserve"> with</w:t>
      </w:r>
      <w:r w:rsidR="00CC445E" w:rsidRPr="00C307B4">
        <w:t xml:space="preserve"> </w:t>
      </w:r>
      <w:r w:rsidR="003579C9" w:rsidRPr="00C307B4">
        <w:t xml:space="preserve">a history of </w:t>
      </w:r>
      <w:r w:rsidR="00CC445E" w:rsidRPr="00C307B4">
        <w:t xml:space="preserve">any type of </w:t>
      </w:r>
      <w:r w:rsidR="00654B11" w:rsidRPr="00C307B4">
        <w:t xml:space="preserve">established </w:t>
      </w:r>
      <w:r w:rsidR="00D76917" w:rsidRPr="00C307B4">
        <w:t>AS</w:t>
      </w:r>
      <w:r w:rsidR="00654B11" w:rsidRPr="00C307B4">
        <w:t>CVD</w:t>
      </w:r>
      <w:r w:rsidR="00093620" w:rsidRPr="00C307B4">
        <w:t xml:space="preserve">; which comprised of </w:t>
      </w:r>
      <w:r w:rsidR="00D62D6E" w:rsidRPr="00C307B4">
        <w:t>coronary artery disease</w:t>
      </w:r>
      <w:r w:rsidR="005B1BAF" w:rsidRPr="00C307B4">
        <w:t xml:space="preserve"> (CAD)</w:t>
      </w:r>
      <w:r w:rsidR="00D62D6E" w:rsidRPr="00C307B4">
        <w:t>, cerebrovascular disease</w:t>
      </w:r>
      <w:r w:rsidR="005B1BAF" w:rsidRPr="00C307B4">
        <w:t xml:space="preserve"> (</w:t>
      </w:r>
      <w:proofErr w:type="spellStart"/>
      <w:r w:rsidR="005B1BAF" w:rsidRPr="00C307B4">
        <w:t>CeVD</w:t>
      </w:r>
      <w:proofErr w:type="spellEnd"/>
      <w:r w:rsidR="005B1BAF" w:rsidRPr="00C307B4">
        <w:t>)</w:t>
      </w:r>
      <w:r w:rsidR="00D62D6E" w:rsidRPr="00C307B4">
        <w:t>, peripheral artery disease</w:t>
      </w:r>
      <w:r w:rsidR="005B1BAF" w:rsidRPr="00C307B4">
        <w:t xml:space="preserve"> (PAD)</w:t>
      </w:r>
      <w:r w:rsidR="00875C91" w:rsidRPr="00C307B4">
        <w:t>,</w:t>
      </w:r>
      <w:r w:rsidR="00D62D6E" w:rsidRPr="00C307B4">
        <w:t xml:space="preserve"> and/or abdominal aortic aneurysm</w:t>
      </w:r>
      <w:r w:rsidR="005B1BAF" w:rsidRPr="00C307B4">
        <w:t xml:space="preserve"> (AAA)</w:t>
      </w:r>
      <w:r w:rsidR="00D62D6E" w:rsidRPr="00C307B4">
        <w:t>.</w:t>
      </w:r>
      <w:r w:rsidR="005B1BAF" w:rsidRPr="00C307B4">
        <w:t xml:space="preserve"> CAD was defined as angina pect</w:t>
      </w:r>
      <w:r w:rsidR="00654B11" w:rsidRPr="00C307B4">
        <w:t>oris</w:t>
      </w:r>
      <w:r w:rsidR="00D76917" w:rsidRPr="00C307B4">
        <w:t xml:space="preserve"> with documented stenosis</w:t>
      </w:r>
      <w:r w:rsidR="00654B11" w:rsidRPr="00C307B4">
        <w:t>, myocardial infarction</w:t>
      </w:r>
      <w:r w:rsidR="00875C91" w:rsidRPr="00C307B4">
        <w:t>,</w:t>
      </w:r>
      <w:r w:rsidR="005B1BAF" w:rsidRPr="00C307B4">
        <w:t xml:space="preserve"> or coronary </w:t>
      </w:r>
      <w:r w:rsidR="00670EF7" w:rsidRPr="00C307B4">
        <w:t>revascularization</w:t>
      </w:r>
      <w:r w:rsidR="005B1BAF" w:rsidRPr="00C307B4">
        <w:t xml:space="preserve"> (coronary bypass surgery or coronary angioplasty</w:t>
      </w:r>
      <w:r w:rsidR="002932C2" w:rsidRPr="00C307B4">
        <w:t xml:space="preserve">); </w:t>
      </w:r>
      <w:proofErr w:type="spellStart"/>
      <w:r w:rsidR="005B1BAF" w:rsidRPr="00C307B4">
        <w:t>CeVD</w:t>
      </w:r>
      <w:proofErr w:type="spellEnd"/>
      <w:r w:rsidR="005B1BAF" w:rsidRPr="00C307B4">
        <w:t xml:space="preserve"> as a transient ischemic attack, cerebral infarction, </w:t>
      </w:r>
      <w:proofErr w:type="spellStart"/>
      <w:r w:rsidR="005B1BAF" w:rsidRPr="00C307B4">
        <w:t>amaurosis</w:t>
      </w:r>
      <w:proofErr w:type="spellEnd"/>
      <w:r w:rsidR="005B1BAF" w:rsidRPr="00C307B4">
        <w:t xml:space="preserve"> </w:t>
      </w:r>
      <w:proofErr w:type="spellStart"/>
      <w:r w:rsidR="005B1BAF" w:rsidRPr="00C307B4">
        <w:t>fugax</w:t>
      </w:r>
      <w:proofErr w:type="spellEnd"/>
      <w:r w:rsidR="005B1BAF" w:rsidRPr="00C307B4">
        <w:t xml:space="preserve"> or retinal infarction</w:t>
      </w:r>
      <w:r w:rsidR="00875C91" w:rsidRPr="00C307B4">
        <w:t>,</w:t>
      </w:r>
      <w:r w:rsidR="005B1BAF" w:rsidRPr="00C307B4">
        <w:t xml:space="preserve"> or a history of carotid surgery</w:t>
      </w:r>
      <w:r w:rsidR="002932C2" w:rsidRPr="00C307B4">
        <w:t>;</w:t>
      </w:r>
      <w:r w:rsidR="005B1BAF" w:rsidRPr="00C307B4">
        <w:t xml:space="preserve"> PAD was defined as a symptomatic and documented obstruction of distal arteries of the leg or a history of vascular surgery of the leg (percutaneous transluminal angioplasty, bypass</w:t>
      </w:r>
      <w:r w:rsidR="00875C91" w:rsidRPr="00C307B4">
        <w:t>,</w:t>
      </w:r>
      <w:r w:rsidR="005B1BAF" w:rsidRPr="00C307B4">
        <w:t xml:space="preserve"> or amputation)</w:t>
      </w:r>
      <w:r w:rsidR="002932C2" w:rsidRPr="00C307B4">
        <w:t>; and</w:t>
      </w:r>
      <w:r w:rsidR="005B1BAF" w:rsidRPr="00C307B4">
        <w:t xml:space="preserve"> </w:t>
      </w:r>
      <w:r w:rsidR="002932C2" w:rsidRPr="00C307B4">
        <w:t>p</w:t>
      </w:r>
      <w:r w:rsidR="005B1BAF" w:rsidRPr="00C307B4">
        <w:t xml:space="preserve">atients with AAA had a supra- or </w:t>
      </w:r>
      <w:proofErr w:type="spellStart"/>
      <w:r w:rsidR="005B1BAF" w:rsidRPr="00C307B4">
        <w:t>infrarenal</w:t>
      </w:r>
      <w:proofErr w:type="spellEnd"/>
      <w:r w:rsidR="005B1BAF" w:rsidRPr="00C307B4">
        <w:t xml:space="preserve"> aneurysm of the aorta (distal aortic anteroposterior diameter ≥3 cm, measured at baseline examination with ultrasonography) or a history of AAA surgery. </w:t>
      </w:r>
      <w:r w:rsidR="0059366B" w:rsidRPr="00C307B4">
        <w:t xml:space="preserve">All baseline characteristics were </w:t>
      </w:r>
      <w:r w:rsidR="0059366B" w:rsidRPr="00C307B4">
        <w:lastRenderedPageBreak/>
        <w:t>determined at baseline using a standardized screening protocol consisting of questionnaires, physical examination and laboratory testing.</w:t>
      </w:r>
    </w:p>
    <w:p w14:paraId="62BFC55B" w14:textId="295F656F" w:rsidR="00E42ABB" w:rsidRPr="00C307B4" w:rsidRDefault="00AE535A" w:rsidP="006357A4">
      <w:r w:rsidRPr="00C307B4">
        <w:t>For external validation, p</w:t>
      </w:r>
      <w:r w:rsidR="004A2762" w:rsidRPr="00C307B4">
        <w:t xml:space="preserve">atients </w:t>
      </w:r>
      <w:r w:rsidRPr="00C307B4">
        <w:t>were</w:t>
      </w:r>
      <w:r w:rsidR="004A2762" w:rsidRPr="00C307B4">
        <w:t xml:space="preserve"> included from the</w:t>
      </w:r>
      <w:r w:rsidR="001421A3" w:rsidRPr="00C307B4">
        <w:t xml:space="preserve"> Clinical Practice Research Datalink (CPRD)</w:t>
      </w:r>
      <w:r w:rsidR="00B44A36" w:rsidRPr="00C307B4">
        <w:t xml:space="preserve"> in the United Kingdom</w:t>
      </w:r>
      <w:r w:rsidR="001421A3" w:rsidRPr="00C307B4">
        <w:t>,</w:t>
      </w:r>
      <w:r w:rsidR="00E93AF1" w:rsidRPr="00C307B4">
        <w:fldChar w:fldCharType="begin" w:fldLock="1"/>
      </w:r>
      <w:r w:rsidR="00C348AC" w:rsidRPr="00C307B4">
        <w:instrText>ADDIN CSL_CITATION {"citationItems":[{"id":"ITEM-1","itemData":{"DOI":"10.1093/ije/dyv098","ISSN":"14643685","abstract":"© The Author 2015. Published by Oxford University Press on behalf of the International Epidemiological Association.The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research.","author":[{"dropping-particle":"","family":"Herrett","given":"Emily","non-dropping-particle":"","parse-names":false,"suffix":""},{"dropping-particle":"","family":"Gallagher","given":"Arlene M.","non-dropping-particle":"","parse-names":false,"suffix":""},{"dropping-particle":"","family":"Bhaskaran","given":"Krishnan","non-dropping-particle":"","parse-names":false,"suffix":""},{"dropping-particle":"","family":"Forbes","given":"Harriet","non-dropping-particle":"","parse-names":false,"suffix":""},{"dropping-particle":"","family":"Mathur","given":"Rohini","non-dropping-particle":"","parse-names":false,"suffix":""},{"dropping-particle":"van","family":"Staa","given":"Tjeerd","non-dropping-particle":"","parse-names":false,"suffix":""},{"dropping-particle":"","family":"Smeeth","given":"Liam","non-dropping-particle":"","parse-names":false,"suffix":""}],"container-title":"International Journal of Epidemiology","id":"ITEM-1","issue":"3","issued":{"date-parts":[["2015","6"]]},"page":"827-836","title":"Data Resource Profile: Clinical Practice Research Datalink (CPRD)","type":"article-journal","volume":"44"},"uris":["http://www.mendeley.com/documents/?uuid=01e73d89-0f98-475f-9ee4-61101642951a"]}],"mendeley":{"formattedCitation":"&lt;sup&gt;17&lt;/sup&gt;","plainTextFormattedCitation":"17","previouslyFormattedCitation":"&lt;sup&gt;17&lt;/sup&gt;"},"properties":{"noteIndex":0},"schema":"https://github.com/citation-style-language/schema/raw/master/csl-citation.json"}</w:instrText>
      </w:r>
      <w:r w:rsidR="00E93AF1" w:rsidRPr="00C307B4">
        <w:fldChar w:fldCharType="separate"/>
      </w:r>
      <w:r w:rsidR="00C348AC" w:rsidRPr="00C307B4">
        <w:rPr>
          <w:noProof/>
          <w:vertAlign w:val="superscript"/>
        </w:rPr>
        <w:t>17</w:t>
      </w:r>
      <w:r w:rsidR="00E93AF1" w:rsidRPr="00C307B4">
        <w:fldChar w:fldCharType="end"/>
      </w:r>
      <w:r w:rsidR="00B44A36" w:rsidRPr="00C307B4">
        <w:t xml:space="preserve"> the international</w:t>
      </w:r>
      <w:r w:rsidR="004A2762" w:rsidRPr="00C307B4">
        <w:t xml:space="preserve"> </w:t>
      </w:r>
      <w:proofErr w:type="spellStart"/>
      <w:r w:rsidR="004A2762" w:rsidRPr="00C307B4">
        <w:t>REduction</w:t>
      </w:r>
      <w:proofErr w:type="spellEnd"/>
      <w:r w:rsidR="004A2762" w:rsidRPr="00C307B4">
        <w:t xml:space="preserve"> of </w:t>
      </w:r>
      <w:proofErr w:type="spellStart"/>
      <w:r w:rsidR="004A2762" w:rsidRPr="00C307B4">
        <w:t>Atherothrombosi</w:t>
      </w:r>
      <w:r w:rsidR="002D3A48" w:rsidRPr="00C307B4">
        <w:t>s</w:t>
      </w:r>
      <w:proofErr w:type="spellEnd"/>
      <w:r w:rsidR="002D3A48" w:rsidRPr="00C307B4">
        <w:t xml:space="preserve"> for Continued Health (REACH) R</w:t>
      </w:r>
      <w:r w:rsidR="004A2762" w:rsidRPr="00C307B4">
        <w:t>egistry</w:t>
      </w:r>
      <w:r w:rsidR="00F73E48" w:rsidRPr="00C307B4">
        <w:t>,</w:t>
      </w:r>
      <w:r w:rsidR="00A579AE" w:rsidRPr="00C307B4">
        <w:fldChar w:fldCharType="begin" w:fldLock="1"/>
      </w:r>
      <w:r w:rsidR="00C348AC" w:rsidRPr="00C307B4">
        <w:instrText>ADDIN CSL_CITATION {"citationItems":[{"id":"ITEM-1","itemData":{"DOI":"10.1001/jama.2010.1322","ISSN":"00987484","PMID":"20805624","abstract":"Context: Clinicians and trialists have difficulty with identifying which patients are highest risk for cardiovascular events. Prior ischemic events, polyvascular disease, and diabetes mellitus have all been identified as predictors of ischemic events, but their comparative contributions to future risk remain unclear. Objective: To categorize the risk of cardiovascular events in stable outpatients with various initial manifestations of atherothrombosis using simple clinical descriptors. Design, Setting, and Patients: Outpatients with coronary artery disease, cerebrovascular disease, or peripheral arterial disease or with multiple risk factors for atherothrombosis were enrolled in the global Reduction of Atherothrombosis for Continued Health (REACH) Registry and were followed up for as long as 4 years. Patients from 3647 centers in 29 countries were enrolled between 2003 and 2004 and followed up until 2008. Final database lock was in April 2009. Main Outcome Measures: Rates of cardiovascular death, myocardial infarction, and stroke. Results: Atotal of 45 227 patients with baseline data were included in this 4-year analysis. During the follow-up period, a total of 5481 patients experienced at least 1 event, including 2315 with cardiovascular death, 1228 with myocardial infarction, 1898 with stroke, and 40 with both a myocardial infarction and stroke on the same day. Among patients with atherothrombosis, those with a prior history of ischemic events at baseline (n=21 890) had the highest rate of subsequent ischemic events (18.3%; 95% confidence interval [CI], 17.4%-19.1%); patients with stable coronary, cerebrovascular, or peripheral artery disease (n=15 264) had a lower risk (12.2%; 95% CI, 11.4%-12.9%); and patients without established atherothrombosis but with risk factors only (n=8073) had the lowest risk (9.1%;95%CI, 8.3%-9.9%) (P&lt;.001 for all comparisons). In addition, in multivariable modeling, the presence of diabetes (hazard ratio [HR], 1.44;95%CI, 1.36-1.53;P&lt;.001), an ischemic event in the previous year (HR, 1.71;95%CI, 1.57-1.85; P&lt;.001), and polyvascular disease (HR, 1.99;95%CI, 1.78-2.24; P&lt;.001) each were associated with a significantly higher risk of the primary end point. Conclusion: Clinical descriptors can assist clinicians in identifying high-risk patients within the broad range of risk for outpatients with atherothrombosis. ©2010 American Medical Association. All rights reserved.","author":[{"dropping-particle":"","family":"Bhatt","given":"Deepak L.","non-dropping-particle":"","parse-names":false,"suffix":""},{"dropping-particle":"","family":"Eagle","given":"Kim A.","non-dropping-particle":"","parse-names":false,"suffix":""},{"dropping-particle":"","family":"Ohman","given":"E. Magnus","non-dropping-particle":"","parse-names":false,"suffix":""},{"dropping-particle":"","family":"Hirsch","given":"Alan T.","non-dropping-particle":"","parse-names":false,"suffix":""},{"dropping-particle":"","family":"Goto","given":"Shinya","non-dropping-particle":"","parse-names":false,"suffix":""},{"dropping-particle":"","family":"Mahoney","given":"Elizabeth M.","non-dropping-particle":"","parse-names":false,"suffix":""},{"dropping-particle":"","family":"Wilson","given":"Peter W.F.","non-dropping-particle":"","parse-names":false,"suffix":""},{"dropping-particle":"","family":"Alberts","given":"Mark J.","non-dropping-particle":"","parse-names":false,"suffix":""},{"dropping-particle":"","family":"D'Agostino","given":"Ralph","non-dropping-particle":"","parse-names":false,"suffix":""},{"dropping-particle":"","family":"Liau","given":"Chiau Suong","non-dropping-particle":"","parse-names":false,"suffix":""},{"dropping-particle":"","family":"Mas","given":"Jean Louis","non-dropping-particle":"","parse-names":false,"suffix":""},{"dropping-particle":"","family":"Röther","given":"Joachim","non-dropping-particle":"","parse-names":false,"suffix":""},{"dropping-particle":"","family":"Smith","given":"Sidney C.","non-dropping-particle":"","parse-names":false,"suffix":""},{"dropping-particle":"","family":"Salette","given":"Geneviève","non-dropping-particle":"","parse-names":false,"suffix":""},{"dropping-particle":"","family":"Contant","given":"Charles F.","non-dropping-particle":"","parse-names":false,"suffix":""},{"dropping-particle":"","family":"Massaro","given":"Joseph M.","non-dropping-particle":"","parse-names":false,"suffix":""},{"dropping-particle":"","family":"Steg","given":"Ph Gabriel","non-dropping-particle":"","parse-names":false,"suffix":""}],"container-title":"JAMA - Journal of the American Medical Association","id":"ITEM-1","issue":"12","issued":{"date-parts":[["2010","9","22"]]},"page":"1350-1357","title":"Comparative determinants of 4-year cardiovascular event rates in stable outpatients at risk of or with atherothrombosis","type":"article-journal","volume":"304"},"uris":["http://www.mendeley.com/documents/?uuid=517ed766-be72-42b5-a426-f0861d5a253b"]},{"id":"ITEM-2","itemData":{"DOI":"10.1001/jama.297.11.1197","ISSN":"00987484","PMID":"17374814","abstract":"Context: Few data document current cardiovascular (CV) event rates in stable patients with atherothrombosis in a community setting. Differential event rates for patients with documented coronary artery disease (CAD), cerebrovascular disease (CVD), or peripheral arterial disease (PAD) or those at risk of these diseases have not been previously evaluated in a single international cohort. Objective: To establish contemporary, international, 1-year CV event rates in outpatients with established arterial disease or with multiple risk factors for atherothrombosis. Design, Setting, and Participants: The Reduction of Atherothrombosis for Continued Health (REACH) Registry is an international, prospective cohort of 68 236 patients with either established atherosclerotic arterial disease (CAD, PAD, CVD; n=55 814) or at least 3 risk factors for atherothrombosis (n=12 422), who were enrolled from 5587 physician practices in 44 countries in 2003-2004. Main Outcome Measures: Rates of CV death, myocardial infarction (MI), and stroke. Results: As of July 2006, 1-year outcomes were available for 95.22% (n=64 977) of participants. Cardiovascular death, MI, or stroke rates were 4.24% overall: 4.69% for those with established atherosclerotic arterial disease vs 2.15% for patients with multiple risk factors only. Among patients with established disease, CV death, MI, or stroke rates were 4.52% for patients with CAD, 6.47% for patients with CVD, and 5.35% for patients with PAD. The incidences of the end point of CV death, MI, or stroke or of hospitalization for atherothrombotic event(s) were 15.20% for CAD, 14.53% for CVD, and 21.14% for PAD patients with established disease. These event rates increased with the number of symptomatic arterial disease locations, ranging from 5.31% for patients with risk factors only to 12.58% for patients with 1, 21.14% for patients with 2, and 26.27% for patients with 3 symptomatic arterial disease locations (P&lt;.001 for trend). Conclusions In this large, contemporary, international study, outpatients with established atherosclerotic arterial disease, or at risk of atherothrombosis, experienced relatively high annual CV event rates. Multiple disease locations increased the 1-year risk of CV events. ©2007 American Medical Association. All rights reserved.","author":[{"dropping-particle":"","family":"Steg","given":"Gabriel","non-dropping-particle":"","parse-names":false,"suffix":""},{"dropping-particle":"","family":"Bhatt","given":"Deepak L.","non-dropping-particle":"","parse-names":false,"suffix":""},{"dropping-particle":"","family":"Wilson","given":"Peter W.F.","non-dropping-particle":"","parse-names":false,"suffix":""},{"dropping-particle":"","family":"D'Agostino","given":"Ralph","non-dropping-particle":"","parse-names":false,"suffix":""},{"dropping-particle":"","family":"Ohman","given":"E. Magnus","non-dropping-particle":"","parse-names":false,"suffix":""},{"dropping-particle":"","family":"Röther","given":"Joachim","non-dropping-particle":"","parse-names":false,"suffix":""},{"dropping-particle":"","family":"Liau","given":"Chiau Suong","non-dropping-particle":"","parse-names":false,"suffix":""},{"dropping-particle":"","family":"Hirsch","given":"Alan T.","non-dropping-particle":"","parse-names":false,"suffix":""},{"dropping-particle":"","family":"Mas","given":"Jean Louis","non-dropping-particle":"","parse-names":false,"suffix":""},{"dropping-particle":"","family":"Ikeda","given":"Yasuo","non-dropping-particle":"","parse-names":false,"suffix":""},{"dropping-particle":"","family":"Pencina","given":"Michael J.","non-dropping-particle":"","parse-names":false,"suffix":""},{"dropping-particle":"","family":"Goto","given":"Shinya","non-dropping-particle":"","parse-names":false,"suffix":""}],"container-title":"Journal of the American Medical Association","id":"ITEM-2","issue":"11","issued":{"date-parts":[["2007","3","21"]]},"page":"1197-1206","title":"One-year cardiovascular event rates in outpatients with atherothrombosis","type":"article-journal","volume":"297"},"uris":["http://www.mendeley.com/documents/?uuid=c8b86eaf-08e0-4d00-a9bb-90c848ac1df3"]},{"id":"ITEM-3","itemData":{"DOI":"10.1001/jama.295.2.180","ISSN":"00987484","PMID":"16403930","abstract":"Context: Atherothrombosis is the leading cause of cardiovascular morbidity and mortality around the globe. To date, no single international database has characterized the atherosclerosis risk factor profile or treatment intensity of individuals with atherothrombosis. Objective: To determine whether atherosclerosis risk factor prevalence and treatment would demonstrate comparable patterns in many countries around the world. Design, Setting, and Participants: The Reduction of Atherothrombosis for Continued Health (REACH) Registry collected data on atherosclerosis risk factors and treatment. A total of 67 888 patients aged 45 years or older from 5473 physician practices in 44 countries had either established arterial disease (coronary artery disease [CAD], n = 40 258; cerebrovascular disease, n = 18843; peripheral arterial disease, n = 8273) or 3 or more risk factors for atherothrombosis (n = 12 389) between 2003 and 2004. Main Outcome Measures: Baseline prevalence of atherosclerosis risk factors, medication use, and degree of risk factor control. Results: Atherothrombotic patients throughout the world had similar risk factor profiles: a high proportion with hypertension (81.8%), hypercholesterolemia (72.4%), and diabetes (44.3%). The prevalence of overweight (39.8%), obesity (26.6%), and morbid obesity (3.6%) were similar in most geographic locales, but was highest in North America (overweight: 37.1%, obese: 36.5%, and morbidly obese: 5.8%; P&lt;.001 vs other regions). Patients were generally undertreated with statins (69.4% overall; range: 56.4% for cerebrovascular disease to 76.2% for CAD), antiplatelet agents (78.6% overall; range: 53.9% for ≥3 risk factors to 85.6% for CAD), and other evidence-based risk reduction therapies. Current tobacco use in patients with established vascular disease was substantial (14.4%). Undertreated hypertension (50.0% with elevated blood pressure at baseline), undiagnosed hyperglycemia (4.9%), and impaired fasting glucose (36.5% in those not known to be diabetic) were common. Among those with symptomatic atherothrombosis, 15.9% had symptomatic polyvascular disease. Conclusion: This large, international, contemporary database shows that classic cardiovascular risk factors are consistent and common but are largely undertreated and undercontrolled in many regions of the world. ©2006 American Medical Association. All rights reserved.","author":[{"dropping-particle":"","family":"Bhatt","given":"Deepak L.","non-dropping-particle":"","parse-names":false,"suffix":""},{"dropping-particle":"","family":"Gabriel Steg","given":"P.","non-dropping-particle":"","parse-names":false,"suffix":""},{"dropping-particle":"","family":"Magnus Ohman","given":"E.","non-dropping-particle":"","parse-names":false,"suffix":""},{"dropping-particle":"","family":"Hirsch","given":"Alan T.","non-dropping-particle":"","parse-names":false,"suffix":""},{"dropping-particle":"","family":"Ikeda","given":"Yasuo","non-dropping-particle":"","parse-names":false,"suffix":""},{"dropping-particle":"","family":"Mas","given":"Jean Louis","non-dropping-particle":"","parse-names":false,"suffix":""},{"dropping-particle":"","family":"Goto","given":"Shinya","non-dropping-particle":"","parse-names":false,"suffix":""},{"dropping-particle":"","family":"Liau","given":"Chiau Suong","non-dropping-particle":"","parse-names":false,"suffix":""},{"dropping-particle":"","family":"Richard","given":"Alain J.","non-dropping-particle":"","parse-names":false,"suffix":""},{"dropping-particle":"","family":"Röther","given":"Joachim","non-dropping-particle":"","parse-names":false,"suffix":""},{"dropping-particle":"","family":"Wilson","given":"Peter W.F.","non-dropping-particle":"","parse-names":false,"suffix":""}],"container-title":"Journal of the American Medical Association","id":"ITEM-3","issue":"2","issued":{"date-parts":[["2006","1","11"]]},"page":"180-189","title":"International prevalence, recognition, and treatment of cardiovascular risk factors in outpatients with atherothrombosis","type":"article-journal","volume":"295"},"uris":["http://www.mendeley.com/documents/?uuid=fcd992ed-8259-47da-95d4-18af468365a5"]}],"mendeley":{"formattedCitation":"&lt;sup&gt;18–20&lt;/sup&gt;","plainTextFormattedCitation":"18–20","previouslyFormattedCitation":"&lt;sup&gt;18–20&lt;/sup&gt;"},"properties":{"noteIndex":0},"schema":"https://github.com/citation-style-language/schema/raw/master/csl-citation.json"}</w:instrText>
      </w:r>
      <w:r w:rsidR="00A579AE" w:rsidRPr="00C307B4">
        <w:fldChar w:fldCharType="separate"/>
      </w:r>
      <w:r w:rsidR="00C348AC" w:rsidRPr="00C307B4">
        <w:rPr>
          <w:noProof/>
          <w:vertAlign w:val="superscript"/>
        </w:rPr>
        <w:t>18–20</w:t>
      </w:r>
      <w:r w:rsidR="00A579AE" w:rsidRPr="00C307B4">
        <w:fldChar w:fldCharType="end"/>
      </w:r>
      <w:r w:rsidR="00E93AF1" w:rsidRPr="00C307B4">
        <w:t xml:space="preserve"> the</w:t>
      </w:r>
      <w:r w:rsidR="004748F0" w:rsidRPr="00C307B4">
        <w:t xml:space="preserve"> </w:t>
      </w:r>
      <w:r w:rsidR="00E93AF1" w:rsidRPr="00C307B4">
        <w:t>Bialystok PLUS/</w:t>
      </w:r>
      <w:proofErr w:type="spellStart"/>
      <w:r w:rsidR="00E93AF1" w:rsidRPr="00C307B4">
        <w:t>Polaspire</w:t>
      </w:r>
      <w:proofErr w:type="spellEnd"/>
      <w:r w:rsidR="00E93AF1" w:rsidRPr="00C307B4">
        <w:t xml:space="preserve"> cohort</w:t>
      </w:r>
      <w:r w:rsidR="00B44A36" w:rsidRPr="00C307B4">
        <w:t xml:space="preserve"> from Poland</w:t>
      </w:r>
      <w:r w:rsidR="00F73E48" w:rsidRPr="00C307B4">
        <w:t>,</w:t>
      </w:r>
      <w:r w:rsidR="00E93AF1" w:rsidRPr="00C307B4">
        <w:fldChar w:fldCharType="begin" w:fldLock="1"/>
      </w:r>
      <w:r w:rsidR="00C348AC" w:rsidRPr="00C307B4">
        <w:instrText>ADDIN CSL_CITATION {"citationItems":[{"id":"ITEM-1","itemData":{"DOI":"10.3390/jcm9123924","ISSN":"2077-0383","abstract":"Background: Left ventricular diastolic dysfunction (LVDD) is caused by a decreased left ventricle relaxation and is associated with an increased risk of symptomatic heart failure (HF) and excessive mortality. Aim: To evaluate the frequency and factors related to LVDD in the population with chronic coronary syndromes (CCS). Methods: 200 patients (mean age 63.18 ± 8.12 years, 75.5% male) with CCS were included. LVDD was diagnosed based on the recent echocardiography guidelines. Results: LVDD was diagnosed in 38.5% of CCS population. From the studied factors, after adjustment for age, sex, and N-terminal pro-brain natriuretic peptide (NT-proBNP), LVDD associated positively with android/gynoid (A/G) fat mass ratio, left ventricular mass index (LVMI), and negatively with Z-score and left ventricular ejection fraction (LVEF). In stepwise backward logistic regression analysis, the strongest factors associated with LVDD were pulse wave velocity value, handgrip strength and waist to hip ratio (WHR). Conclusions: LVDD is common among CCS patients and it is associated with parameters reflecting android type fat distribution regardless of NT-proBNP and high-sensitivity troponin T concentrations. Deterioration in diastolic dysfunction is linked with increased aortic stiffness independently of age and sex. Further studies evaluating the effects of increasing physical fitness and lowering abdominal fat accumulations on LVDD in CCS patients should be considered.","author":[{"dropping-particle":"","family":"Paniczko","given":"Marlena","non-dropping-particle":"","parse-names":false,"suffix":""},{"dropping-particle":"","family":"Chlabicz","given":"Małgorzata","non-dropping-particle":"","parse-names":false,"suffix":""},{"dropping-particle":"","family":"Jamiołkowski","given":"Jacek","non-dropping-particle":"","parse-names":false,"suffix":""},{"dropping-particle":"","family":"Sowa","given":"Paweł","non-dropping-particle":"","parse-names":false,"suffix":""},{"dropping-particle":"","family":"Szpakowicz","given":"Małgorzata","non-dropping-particle":"","parse-names":false,"suffix":""},{"dropping-particle":"","family":"Łapińska","given":"Magda","non-dropping-particle":"","parse-names":false,"suffix":""},{"dropping-particle":"","family":"Kondraciuk","given":"Marcin","non-dropping-particle":"","parse-names":false,"suffix":""},{"dropping-particle":"","family":"Ptaszyńska-Kopczyńska","given":"Katarzyna","non-dropping-particle":"","parse-names":false,"suffix":""},{"dropping-particle":"","family":"Raczkowski","given":"Andrzej","non-dropping-particle":"","parse-names":false,"suffix":""},{"dropping-particle":"","family":"Szpakowicz","given":"Anna","non-dropping-particle":"","parse-names":false,"suffix":""},{"dropping-particle":"","family":"Kamiński","given":"Karol Adam","non-dropping-particle":"","parse-names":false,"suffix":""}],"container-title":"Journal of Clinical Medicine","id":"ITEM-1","issue":"12","issued":{"date-parts":[["2020","12","3"]]},"page":"3924","title":"Impact of Pulse Wave Velocity and Parameters Reflecting Android Type Fat Distribution on Left Ventricular Diastolic Dysfunction in Patients with Chronic Coronary Syndromes","type":"article-journal","volume":"9"},"uris":["http://www.mendeley.com/documents/?uuid=2df0d45e-0ae6-467e-a267-e10c5b10b61a"]}],"mendeley":{"formattedCitation":"&lt;sup&gt;21&lt;/sup&gt;","plainTextFormattedCitation":"21","previouslyFormattedCitation":"&lt;sup&gt;21&lt;/sup&gt;"},"properties":{"noteIndex":0},"schema":"https://github.com/citation-style-language/schema/raw/master/csl-citation.json"}</w:instrText>
      </w:r>
      <w:r w:rsidR="00E93AF1" w:rsidRPr="00C307B4">
        <w:fldChar w:fldCharType="separate"/>
      </w:r>
      <w:r w:rsidR="00C348AC" w:rsidRPr="00C307B4">
        <w:rPr>
          <w:noProof/>
          <w:vertAlign w:val="superscript"/>
        </w:rPr>
        <w:t>21</w:t>
      </w:r>
      <w:r w:rsidR="00E93AF1" w:rsidRPr="00C307B4">
        <w:fldChar w:fldCharType="end"/>
      </w:r>
      <w:r w:rsidR="00F73E48" w:rsidRPr="00C307B4">
        <w:t xml:space="preserve"> </w:t>
      </w:r>
      <w:r w:rsidRPr="00C307B4">
        <w:t xml:space="preserve">the </w:t>
      </w:r>
      <w:r w:rsidR="004748F0" w:rsidRPr="00C307B4">
        <w:t xml:space="preserve">Estonian </w:t>
      </w:r>
      <w:r w:rsidR="00C94F4C" w:rsidRPr="00C307B4">
        <w:t>B</w:t>
      </w:r>
      <w:r w:rsidR="004748F0" w:rsidRPr="00C307B4">
        <w:t>iobank,</w:t>
      </w:r>
      <w:r w:rsidR="001A7AB6" w:rsidRPr="00C307B4">
        <w:fldChar w:fldCharType="begin" w:fldLock="1"/>
      </w:r>
      <w:r w:rsidR="00C348AC" w:rsidRPr="00C307B4">
        <w:instrText>ADDIN CSL_CITATION {"citationItems":[{"id":"ITEM-1","itemData":{"DOI":"10.1093/ije/dyt268","ISSN":"0300-5771","abstract":"The Estonian Biobank cohort is a volunteer-based sample of the Estonian resident adult population (aged ≥18 years). The current number of participants-close to 52000--represents a large proportion, 5%, of the Estonian adult population, making it ideally suited to population-based studies. General practitioners (GPs) and medical personnel in the special recruitment offices have recruited participants throughout the country. At baseline, the GPs performed a standardized health examination of the participants, who also donated blood samples for DNA, white blood cells and plasma tests and filled out a 16-module questionnaire on health-related topics such as lifestyle, diet and clinical diagnoses described in WHO ICD-10. A significant part of the cohort has whole genome sequencing (100), genome-wide single nucleotide polymorphism (SNP) array data (20 000) and/or NMR metabolome data (11 000) available (http://www.geenivaramu.ee/for-scientists/data-release/). The data are continuously updated through periodical linking to national electronic databases and registries. A part of the cohort has been recontacted for follow-up purposes and resampling, and targeted invitations are possible for specific purposes, for example people with a specific diagnosis. The Estonian Genome Center of the University of Tartu is actively collaborating with many universities, research institutes and consortia and encourages fellow scientists worldwide to co-initiate new academic or industrial joint projects with us.","author":[{"dropping-particle":"","family":"Leitsalu","given":"Liis","non-dropping-particle":"","parse-names":false,"suffix":""},{"dropping-particle":"","family":"Haller","given":"Toomas","non-dropping-particle":"","parse-names":false,"suffix":""},{"dropping-particle":"","family":"Esko","given":"Tõnu","non-dropping-particle":"","parse-names":false,"suffix":""},{"dropping-particle":"","family":"Tammesoo","given":"Mari-Liis","non-dropping-particle":"","parse-names":false,"suffix":""},{"dropping-particle":"","family":"Alavere","given":"Helene","non-dropping-particle":"","parse-names":false,"suffix":""},{"dropping-particle":"","family":"Snieder","given":"Harold","non-dropping-particle":"","parse-names":false,"suffix":""},{"dropping-particle":"","family":"Perola","given":"Markus","non-dropping-particle":"","parse-names":false,"suffix":""},{"dropping-particle":"","family":"Ng","given":"Pauline C.","non-dropping-particle":"","parse-names":false,"suffix":""},{"dropping-particle":"","family":"Mägi","given":"Reedik","non-dropping-particle":"","parse-names":false,"suffix":""},{"dropping-particle":"","family":"Milani","given":"Lili","non-dropping-particle":"","parse-names":false,"suffix":""},{"dropping-particle":"","family":"Fischer","given":"Krista","non-dropping-particle":"","parse-names":false,"suffix":""},{"dropping-particle":"","family":"Metspalu","given":"Andres","non-dropping-particle":"","parse-names":false,"suffix":""}],"container-title":"International Journal of Epidemiology","id":"ITEM-1","issue":"4","issued":{"date-parts":[["2015","8"]]},"page":"1137-1147","title":"Cohort Profile: Estonian Biobank of the Estonian Genome Center, University of Tartu","type":"article-journal","volume":"44"},"uris":["http://www.mendeley.com/documents/?uuid=cd0a688d-e528-4b61-95e5-9d7c348da289"]}],"mendeley":{"formattedCitation":"&lt;sup&gt;22&lt;/sup&gt;","plainTextFormattedCitation":"22","previouslyFormattedCitation":"&lt;sup&gt;22&lt;/sup&gt;"},"properties":{"noteIndex":0},"schema":"https://github.com/citation-style-language/schema/raw/master/csl-citation.json"}</w:instrText>
      </w:r>
      <w:r w:rsidR="001A7AB6" w:rsidRPr="00C307B4">
        <w:fldChar w:fldCharType="separate"/>
      </w:r>
      <w:r w:rsidR="00C348AC" w:rsidRPr="00C307B4">
        <w:rPr>
          <w:noProof/>
          <w:vertAlign w:val="superscript"/>
        </w:rPr>
        <w:t>22</w:t>
      </w:r>
      <w:r w:rsidR="001A7AB6" w:rsidRPr="00C307B4">
        <w:fldChar w:fldCharType="end"/>
      </w:r>
      <w:r w:rsidR="00DD6B71" w:rsidRPr="00C307B4">
        <w:t xml:space="preserve"> </w:t>
      </w:r>
      <w:r w:rsidRPr="00C307B4">
        <w:t>Spanish</w:t>
      </w:r>
      <w:r w:rsidR="00F24B1B" w:rsidRPr="00C307B4">
        <w:t xml:space="preserve"> </w:t>
      </w:r>
      <w:r w:rsidRPr="00C307B4">
        <w:t xml:space="preserve">Biomarkers in Acute Coronary Syndrome and Biomarkers in Acute Myocardial Infarction </w:t>
      </w:r>
      <w:r w:rsidR="001A7AB6" w:rsidRPr="00C307B4">
        <w:t>(</w:t>
      </w:r>
      <w:r w:rsidRPr="00C307B4">
        <w:t>BACS/</w:t>
      </w:r>
      <w:r w:rsidR="00EE4EF3" w:rsidRPr="00C307B4">
        <w:t>BAMI</w:t>
      </w:r>
      <w:r w:rsidR="001A7AB6" w:rsidRPr="00C307B4">
        <w:t>)</w:t>
      </w:r>
      <w:r w:rsidRPr="00C307B4">
        <w:t>,</w:t>
      </w:r>
      <w:r w:rsidR="001A7AB6" w:rsidRPr="00C307B4">
        <w:fldChar w:fldCharType="begin" w:fldLock="1"/>
      </w:r>
      <w:r w:rsidR="00C348AC" w:rsidRPr="00C307B4">
        <w:instrText>ADDIN CSL_CITATION {"citationItems":[{"id":"ITEM-1","itemData":{"DOI":"10.1159/000381259","ISSN":"0008-6312","PMID":"25997694","abstract":"Objectives: To study the prognostic value of high-sensitive troponin (hs-cTn) I in stable coronary artery disease. Methods: In total, we studied 705 patients. Secondary outcomes were the incidence of: (1) acute ischemic events and (2) heart failure or death. The primary outcome was the composite of them. Results: Patients with hs-cTnI &gt;0 ng/ml (62.1%) were older, had a lower estimated glomerular filtration rate, more frequent a history of hypertension, atrial fibrillation, ejection fraction &lt;40%, and therapy with angiotensin-converting enzyme inhibitors, diuretics and acenocumarol. The follow-up period was 2.2 ± 0.99 years. Fifty-three patients suffered an acute ischemic event, 33 died or suffered heart failure and 78 developed the primary outcome. By univariate Cox's regression analysis, hs-cTnI &gt;0 was associated with a higher risk of developing the primary outcome [relative risk = 2.360 (1.359-4.099); p = 0.001] and heart failure or death [relative risk = 5.932 (1.806-19.482); p &lt; 0.001], but not with acute ischemic events. Statistical significance was lost after controlling for age. By logistic regression analysis, age [relative risk = 1.026 (1.009-1.044); p = 0.003], ejection fraction &lt;40% [relative risk = 4.099 (2.043-8.224); p &lt; 0.001], use of anticoagulants [relative risk = 2.785 (1.049-7.395); p = 0.040] and therapy with angiotensin-converting enzyme inhibitors [relative risk = 1.471 (1.064-2.034); p = 0.020], and estimated glomerular filtration rate [relative risk = 0.988 (0.977-0.999); p = 0.027] were associated with hs-cTnI &gt;0. Conclusions: In stable coronary disease, hs-cTnI is associated with the incidence of heart failure or death, but this relationship depends on other variables.","author":[{"dropping-particle":"","family":"Carda","given":"Rocío","non-dropping-particle":"","parse-names":false,"suffix":""},{"dropping-particle":"","family":"Aceña","given":"Álvaro","non-dropping-particle":"","parse-names":false,"suffix":""},{"dropping-particle":"","family":"Pello","given":"Ana","non-dropping-particle":"","parse-names":false,"suffix":""},{"dropping-particle":"","family":"Cristóbal","given":"Carmen","non-dropping-particle":"","parse-names":false,"suffix":""},{"dropping-particle":"","family":"Tarín","given":"Nieves","non-dropping-particle":"","parse-names":false,"suffix":""},{"dropping-particle":"","family":"Huelmos","given":"Ana","non-dropping-particle":"","parse-names":false,"suffix":""},{"dropping-particle":"","family":"Alonso","given":"Joaquín","non-dropping-particle":"","parse-names":false,"suffix":""},{"dropping-particle":"","family":"Asensio","given":"Dolores","non-dropping-particle":"","parse-names":false,"suffix":""},{"dropping-particle":"","family":"Lorenzo","given":"Óscar","non-dropping-particle":"","parse-names":false,"suffix":""},{"dropping-particle":"","family":"Martín-Ventura","given":"José Luis","non-dropping-particle":"","parse-names":false,"suffix":""},{"dropping-particle":"","family":"Blanco-Colio","given":"Luis","non-dropping-particle":"","parse-names":false,"suffix":""},{"dropping-particle":"","family":"Farré","given":"Jerónimo","non-dropping-particle":"","parse-names":false,"suffix":""},{"dropping-particle":"","family":"López Bescós","given":"Lorenzo","non-dropping-particle":"","parse-names":false,"suffix":""},{"dropping-particle":"","family":"Egido","given":"Jesús","non-dropping-particle":"","parse-names":false,"suffix":""},{"dropping-particle":"","family":"Tuñón","given":"José","non-dropping-particle":"","parse-names":false,"suffix":""}],"container-title":"Cardiology","id":"ITEM-1","issue":"1","issued":{"date-parts":[["2015"]]},"page":"1-8","title":"The Prognostic Value of High-Sensitive Troponin I in Stable Coronary Artery Disease Depends on Age and Other Clinical Variables","type":"article-journal","volume":"132"},"uris":["http://www.mendeley.com/documents/?uuid=5cd83585-1f0f-4186-86b5-ce61e1b89aa1"]}],"mendeley":{"formattedCitation":"&lt;sup&gt;23&lt;/sup&gt;","plainTextFormattedCitation":"23","previouslyFormattedCitation":"&lt;sup&gt;23&lt;/sup&gt;"},"properties":{"noteIndex":0},"schema":"https://github.com/citation-style-language/schema/raw/master/csl-citation.json"}</w:instrText>
      </w:r>
      <w:r w:rsidR="001A7AB6" w:rsidRPr="00C307B4">
        <w:fldChar w:fldCharType="separate"/>
      </w:r>
      <w:r w:rsidR="00C348AC" w:rsidRPr="00C307B4">
        <w:rPr>
          <w:noProof/>
          <w:vertAlign w:val="superscript"/>
        </w:rPr>
        <w:t>23</w:t>
      </w:r>
      <w:r w:rsidR="001A7AB6" w:rsidRPr="00C307B4">
        <w:fldChar w:fldCharType="end"/>
      </w:r>
      <w:r w:rsidRPr="00C307B4">
        <w:t xml:space="preserve"> </w:t>
      </w:r>
      <w:r w:rsidR="001A7AB6" w:rsidRPr="00C307B4">
        <w:t xml:space="preserve">the Norwegian </w:t>
      </w:r>
      <w:proofErr w:type="spellStart"/>
      <w:r w:rsidR="001A7AB6" w:rsidRPr="00C307B4">
        <w:t>COgnitive</w:t>
      </w:r>
      <w:proofErr w:type="spellEnd"/>
      <w:r w:rsidR="001A7AB6" w:rsidRPr="00C307B4">
        <w:t xml:space="preserve"> Impairment After </w:t>
      </w:r>
      <w:proofErr w:type="spellStart"/>
      <w:r w:rsidR="001A7AB6" w:rsidRPr="00C307B4">
        <w:t>STroke</w:t>
      </w:r>
      <w:proofErr w:type="spellEnd"/>
      <w:r w:rsidR="001A7AB6" w:rsidRPr="00C307B4">
        <w:t xml:space="preserve"> (</w:t>
      </w:r>
      <w:r w:rsidR="00A30301" w:rsidRPr="00C307B4">
        <w:t>Nor-COAST</w:t>
      </w:r>
      <w:r w:rsidR="001A7AB6" w:rsidRPr="00C307B4">
        <w:t>) study</w:t>
      </w:r>
      <w:r w:rsidR="004F59A3" w:rsidRPr="00C307B4">
        <w:t>,</w:t>
      </w:r>
      <w:r w:rsidR="004F59A3" w:rsidRPr="00C307B4">
        <w:fldChar w:fldCharType="begin" w:fldLock="1"/>
      </w:r>
      <w:r w:rsidR="00C348AC" w:rsidRPr="00C307B4">
        <w:instrText>ADDIN CSL_CITATION {"citationItems":[{"id":"ITEM-1","itemData":{"DOI":"10.1186/s12883-018-1198-x","ISSN":"1471-2377","PMID":"30477436","abstract":"Background: Early and late onset post-stroke cognitive impairment (PCI) contributes substantially to disability following stroke, and is a high priority within stroke research. The aetiology for PCI is complex and related to the stroke itself, brain resilience, comorbid brain diseases, prestroke vulnerability and complications during the hospital stay. The aim of the Norwegian Cognitive Impairment After Stroke study (Nor-COAST) is to quantify and measure levels of cognitive impairments in a general Norwegian stroke population and to identify biological and clinical markers associated with prognosis for cognitive disorders following incident stroke. The study will be organised within five work packages: 1) Incidence and trajectories 2) Pathological mechanisms 3) Development of a risk score 4) Impact of physical activity and 5) Adherence to secondary prevention. Methods: Nor-COAST is an ongoing multicentre (five participating hospitals), prospective, cohort study with consecutive inclusion during the acute phase and with follow-up at three and 18 months, and at three years. Inclusion criteria are stroke defined according to the WHO criteria. During the recruitment period from 18.05.2015 to 31.03.2017, 816 participants have been included. Cognitive impairment will be classified according to the DSM-5 criteria using a consensus group. Cognitive function is assessed by a standardised neuropsychological test battery, the Montreal Cognitive Assessment, Trail making A and B, ten-word immediate and delayed recall test, the Controlled Oral Word Association, Global Deterioration Scale and proxy based information by and the Ascertain Dementia 8 item informant questionnaire. Biomarkers include magnetic resonance imaging, routine blood samples and bio-banking. Clinical assessments include characteristics of the stroke, comorbidity, delirium, frailty and tests for cognitive and physical function, sensor based activity monitoring and adherence to secondary prophylaxis. Discussion: Nor-COAST is the first Norwegian multicentre study to quantify burden of PCI that will provide reliable estimates in a general stroke population. A multidisciplinary approach aiming to identify biomarkers and clinical markers of overall prognosis will add new knowledge about risk profiles, including pre-stroke vulnerability and modifiable factors such as physical activity and secondary prophylaxis of relevance for clinical practice and later intervention studies. Trial registration: ClinicalT…","author":[{"dropping-particle":"","family":"Thingstad","given":"Pernille","non-dropping-particle":"","parse-names":false,"suffix":""},{"dropping-particle":"","family":"Askim","given":"Torunn","non-dropping-particle":"","parse-names":false,"suffix":""},{"dropping-particle":"","family":"Beyer","given":"Mona K.","non-dropping-particle":"","parse-names":false,"suffix":""},{"dropping-particle":"","family":"Bråthen","given":"Geir","non-dropping-particle":"","parse-names":false,"suffix":""},{"dropping-particle":"","family":"Ellekjær","given":"Hanne","non-dropping-particle":"","parse-names":false,"suffix":""},{"dropping-particle":"","family":"Ihle-Hansen","given":"Hege","non-dropping-particle":"","parse-names":false,"suffix":""},{"dropping-particle":"","family":"Knapskog","given":"Anne Brita","non-dropping-particle":"","parse-names":false,"suffix":""},{"dropping-particle":"","family":"Lydersen","given":"Stian","non-dropping-particle":"","parse-names":false,"suffix":""},{"dropping-particle":"","family":"Munthe-Kaas","given":"Ragnhild","non-dropping-particle":"","parse-names":false,"suffix":""},{"dropping-particle":"","family":"Næss","given":"Halvor","non-dropping-particle":"","parse-names":false,"suffix":""},{"dropping-particle":"","family":"Pendlebury","given":"Sarah T.","non-dropping-particle":"","parse-names":false,"suffix":""},{"dropping-particle":"","family":"Seljeseth","given":"Yngve Muller","non-dropping-particle":"","parse-names":false,"suffix":""},{"dropping-particle":"","family":"Saltvedt","given":"Ingvild","non-dropping-particle":"","parse-names":false,"suffix":""}],"container-title":"BMC Neurology","id":"ITEM-1","issue":"1","issued":{"date-parts":[["2018","12","26"]]},"page":"193","publisher":"BMC Neurology","title":"The Norwegian Cognitive impairment after stroke study (Nor-COAST): study protocol of a multicentre, prospective cohort study","type":"article-journal","volume":"18"},"uris":["http://www.mendeley.com/documents/?uuid=a74cb93a-7214-415a-b94f-1ce22814ff2a"]}],"mendeley":{"formattedCitation":"&lt;sup&gt;24&lt;/sup&gt;","plainTextFormattedCitation":"24","previouslyFormattedCitation":"&lt;sup&gt;24&lt;/sup&gt;"},"properties":{"noteIndex":0},"schema":"https://github.com/citation-style-language/schema/raw/master/csl-citation.json"}</w:instrText>
      </w:r>
      <w:r w:rsidR="004F59A3" w:rsidRPr="00C307B4">
        <w:fldChar w:fldCharType="separate"/>
      </w:r>
      <w:r w:rsidR="00C348AC" w:rsidRPr="00C307B4">
        <w:rPr>
          <w:noProof/>
          <w:vertAlign w:val="superscript"/>
        </w:rPr>
        <w:t>24</w:t>
      </w:r>
      <w:r w:rsidR="004F59A3" w:rsidRPr="00C307B4">
        <w:fldChar w:fldCharType="end"/>
      </w:r>
      <w:r w:rsidR="001A7AB6" w:rsidRPr="00C307B4">
        <w:t xml:space="preserve"> </w:t>
      </w:r>
      <w:r w:rsidR="00F24B1B" w:rsidRPr="00C307B4">
        <w:t xml:space="preserve">and the </w:t>
      </w:r>
      <w:r w:rsidR="00553726" w:rsidRPr="00C307B4">
        <w:t>SWEDEHEART registry</w:t>
      </w:r>
      <w:r w:rsidR="004A2762" w:rsidRPr="00C307B4">
        <w:t>.</w:t>
      </w:r>
      <w:r w:rsidR="002D2BD4" w:rsidRPr="00C307B4">
        <w:fldChar w:fldCharType="begin" w:fldLock="1"/>
      </w:r>
      <w:r w:rsidR="00C348AC" w:rsidRPr="00C307B4">
        <w:instrText>ADDIN CSL_CITATION {"citationItems":[{"id":"ITEM-1","itemData":{"DOI":"10.1136/hrt.2010.198804","ISSN":"13556037","PMID":"20801780","abstract":"Aims: The aims of the Swedish Web-system for Enhancement and Development of Evidence-based care in Heart disease Evaluated According to Recommended Therapies (SWEDEHEART) are to support the improvement of care and evidence-based development of therapy of coronary artery disease (CAD). Interventions: To provide users with online interactive reports monitoring the processes of care and outcomes and allowing direct comparisons over time and with other hospitals. National, regional and county-based reports are publicly presented on a yearly basis. Setting: Every hospital (n=74) in Sweden providing the relevant services participates. Launched in 2009 after merging four national registries on CAD. Population: Consecutive acute coronary syndrome (ACS) patients, and patients undergoing coronary angiography/angioplasty or heart surgery. Includes approximately 80 000 new cases each year. Startpoints: On admission in ACS patients, at coronary angiography in patients with stable CAD. Baseline data: 106 variables for patients with ACS, another 75 variables regarding secondary prevention after 12-14 months, 150 variables for patients undergoing coronary angiography/angioplasty, 100 variables for patients undergoing heart surgery. Data capture: Web-based registry with all data registered online directly by the caregiver. Data quality: A monitor visits approximately 20 hospitals each year. In 2007, there was a 96% agreement. Endpoints and linkages to other data: Merged with the National Cause of Death Register, including information about vital status of all Swedish citizens, the National Patient Registry, containing diagnoses at discharge for all hospital stays in Sweden and the National Registry of Drug prescriptions recording all drug prescriptions in Sweden. Access to data: Available for research by application to the SWEDEHEART steering group.","author":[{"dropping-particle":"","family":"Jernberg","given":"Tomas","non-dropping-particle":"","parse-names":false,"suffix":""},{"dropping-particle":"","family":"Attebring","given":"Mona F.","non-dropping-particle":"","parse-names":false,"suffix":""},{"dropping-particle":"","family":"Hambraeus","given":"Kristina","non-dropping-particle":"","parse-names":false,"suffix":""},{"dropping-particle":"","family":"Ivert","given":"Torbjorn","non-dropping-particle":"","parse-names":false,"suffix":""},{"dropping-particle":"","family":"James","given":"Stefan","non-dropping-particle":"","parse-names":false,"suffix":""},{"dropping-particle":"","family":"Jeppsson","given":"Anders","non-dropping-particle":"","parse-names":false,"suffix":""},{"dropping-particle":"","family":"Lagerqvist","given":"Bo","non-dropping-particle":"","parse-names":false,"suffix":""},{"dropping-particle":"","family":"Lindahl","given":"Bertil","non-dropping-particle":"","parse-names":false,"suffix":""},{"dropping-particle":"","family":"Stenestrand","given":"Ulf","non-dropping-particle":"","parse-names":false,"suffix":""},{"dropping-particle":"","family":"Wallentin","given":"Lars","non-dropping-particle":"","parse-names":false,"suffix":""}],"container-title":"Heart","id":"ITEM-1","issue":"20","issued":{"date-parts":[["2010"]]},"page":"1617-1621","title":"The Swedish Web-system for Enhancement and Development of Evidence-based care in Heart disease Evaluated According to Recommended Therapies (SWEDEHEART)","type":"article-journal","volume":"96"},"uris":["http://www.mendeley.com/documents/?uuid=c694d104-e2cd-456d-966a-aa4a69a22e6a"]}],"mendeley":{"formattedCitation":"&lt;sup&gt;25&lt;/sup&gt;","plainTextFormattedCitation":"25","previouslyFormattedCitation":"&lt;sup&gt;25&lt;/sup&gt;"},"properties":{"noteIndex":0},"schema":"https://github.com/citation-style-language/schema/raw/master/csl-citation.json"}</w:instrText>
      </w:r>
      <w:r w:rsidR="002D2BD4" w:rsidRPr="00C307B4">
        <w:fldChar w:fldCharType="separate"/>
      </w:r>
      <w:r w:rsidR="00C348AC" w:rsidRPr="00C307B4">
        <w:rPr>
          <w:noProof/>
          <w:vertAlign w:val="superscript"/>
        </w:rPr>
        <w:t>25</w:t>
      </w:r>
      <w:r w:rsidR="002D2BD4" w:rsidRPr="00C307B4">
        <w:fldChar w:fldCharType="end"/>
      </w:r>
      <w:r w:rsidR="004748F0" w:rsidRPr="00C307B4">
        <w:t xml:space="preserve"> </w:t>
      </w:r>
      <w:r w:rsidR="001A7AB6" w:rsidRPr="00C307B4">
        <w:t>Detailed description</w:t>
      </w:r>
      <w:r w:rsidR="00654B11" w:rsidRPr="00C307B4">
        <w:t>s</w:t>
      </w:r>
      <w:r w:rsidR="001A7AB6" w:rsidRPr="00C307B4">
        <w:t xml:space="preserve"> </w:t>
      </w:r>
      <w:r w:rsidR="00607CA8" w:rsidRPr="00C307B4">
        <w:t>of</w:t>
      </w:r>
      <w:r w:rsidR="001A7AB6" w:rsidRPr="00C307B4">
        <w:t xml:space="preserve"> the external validation cohorts can be found in the </w:t>
      </w:r>
      <w:r w:rsidR="00D808DB" w:rsidRPr="00C307B4">
        <w:t>S</w:t>
      </w:r>
      <w:r w:rsidR="001A7AB6" w:rsidRPr="00C307B4">
        <w:t xml:space="preserve">upplementary </w:t>
      </w:r>
      <w:r w:rsidR="00D808DB" w:rsidRPr="00C307B4">
        <w:t>M</w:t>
      </w:r>
      <w:r w:rsidR="00790D15" w:rsidRPr="00C307B4">
        <w:t xml:space="preserve">ethods. </w:t>
      </w:r>
      <w:r w:rsidR="00502159" w:rsidRPr="00C307B4">
        <w:t>Where possible, predictor definitions were the same as in the derivation data. Disease history variables were based on questionnaires (REACH registry, Bialystok PLUS/</w:t>
      </w:r>
      <w:proofErr w:type="spellStart"/>
      <w:r w:rsidR="00502159" w:rsidRPr="00C307B4">
        <w:t>Polaspire</w:t>
      </w:r>
      <w:proofErr w:type="spellEnd"/>
      <w:r w:rsidR="00502159" w:rsidRPr="00C307B4">
        <w:t>, BACS/BAMI) or linkage to hospital records or primary care (CPRD, Estonian Biobank, Nor-COAST, SWEDEHEART). Endpoints were followed-up by linkage to primary care records, hospital records or disease/mortality registries (CPRD, Estonian Biobank, Nor-COAST, SWEDEHEART, BACS/BAMI, Bialystok PLUS/</w:t>
      </w:r>
      <w:proofErr w:type="spellStart"/>
      <w:r w:rsidR="00502159" w:rsidRPr="00C307B4">
        <w:t>Polaspire</w:t>
      </w:r>
      <w:proofErr w:type="spellEnd"/>
      <w:r w:rsidR="00502159" w:rsidRPr="00C307B4">
        <w:t>), or by annual questionnaires (REACH registry).</w:t>
      </w:r>
    </w:p>
    <w:p w14:paraId="2F21CC34" w14:textId="77777777" w:rsidR="004C4445" w:rsidRPr="00C307B4" w:rsidRDefault="004C4445" w:rsidP="006357A4"/>
    <w:p w14:paraId="75A033C1" w14:textId="50AA3272" w:rsidR="00D84570" w:rsidRPr="00C307B4" w:rsidRDefault="00D84570" w:rsidP="006357A4"/>
    <w:p w14:paraId="2C5E1ACA" w14:textId="320B5574" w:rsidR="007A0918" w:rsidRPr="00C307B4" w:rsidRDefault="007A0918" w:rsidP="006357A4">
      <w:pPr>
        <w:pStyle w:val="Kop2"/>
      </w:pPr>
      <w:r w:rsidRPr="00C307B4">
        <w:t>Statistical analyses</w:t>
      </w:r>
    </w:p>
    <w:p w14:paraId="5FCE72B7" w14:textId="394D1071" w:rsidR="0064518C" w:rsidRPr="00C307B4" w:rsidRDefault="00B44A36" w:rsidP="006357A4">
      <w:r w:rsidRPr="00C307B4">
        <w:t xml:space="preserve">The </w:t>
      </w:r>
      <w:r w:rsidR="00C475B0" w:rsidRPr="00C307B4">
        <w:t>SMART</w:t>
      </w:r>
      <w:r w:rsidR="00DD6B71" w:rsidRPr="00C307B4">
        <w:t xml:space="preserve">2 </w:t>
      </w:r>
      <w:r w:rsidR="00C475B0" w:rsidRPr="00C307B4">
        <w:t>coefficients were estimated using Fine and Gray competing risk-</w:t>
      </w:r>
      <w:r w:rsidR="00113A19" w:rsidRPr="00C307B4">
        <w:t xml:space="preserve">adjusted </w:t>
      </w:r>
      <w:proofErr w:type="spellStart"/>
      <w:r w:rsidR="00113A19" w:rsidRPr="00C307B4">
        <w:t>subdistribution</w:t>
      </w:r>
      <w:proofErr w:type="spellEnd"/>
      <w:r w:rsidR="00113A19" w:rsidRPr="00C307B4">
        <w:t xml:space="preserve"> hazard model</w:t>
      </w:r>
      <w:r w:rsidR="00C475B0" w:rsidRPr="00C307B4">
        <w:t>.</w:t>
      </w:r>
      <w:r w:rsidRPr="00C307B4">
        <w:fldChar w:fldCharType="begin" w:fldLock="1"/>
      </w:r>
      <w:r w:rsidR="00C348AC" w:rsidRPr="00C307B4">
        <w:instrText>ADDIN CSL_CITATION {"citationItems":[{"id":"ITEM-1","itemData":{"DOI":"10.1080/01621459.1999.10474144","ISSN":"0162-1459","abstract":"With explanatory covariates, the standard analysis for competing risks data involves modeling the cause-specific hazard functions via a proportional hazards assumption. Unfortunately, the cause-specific hazard function does not have a direct interpretation in terms of survival probabilities for the particular failure type. In recent years many clinicians have begun using the cumulative incidence function, the marginal failure probabilities for a particular cause, which is intuitively appealing and more easily explained to the nonstatistician. The cumulative incidence is especially relevant in cost-effectiveness analyses in which the survival probabilities are needed to determine treatment utility. Previously, authors have considered methods for combining estimates of the cause-specific hazard functions under the proportional hazards formulation. However, these methods do not allow the analyst to directly assess the effect of a covariate on the marginal probability function. In this article we propose a novel semiparametric proportional hazards model for the subdistribution. Using the partial likelihood principle and weighting techniques, we derive estimation and inference procedures for the finite-dimensional regression parameter under a variety of censoring scenarios. We give a uniformly consistent estimator for the predicted cumulative incidence for an individual with certain covariates; confidence intervals and bands can be obtained analytically or with an easy-to-implement simulation technique. To contrast the two approaches, we analyze a dataset from a breast cancer clinical trial under both models. © 1999 Taylor &amp; Francis Group, LLC.","author":[{"dropping-particle":"","family":"Fine","given":"Jason P.","non-dropping-particle":"","parse-names":false,"suffix":""},{"dropping-particle":"","family":"Gray","given":"Robert J.","non-dropping-particle":"","parse-names":false,"suffix":""}],"container-title":"Journal of the American Statistical Association","id":"ITEM-1","issue":"446","issued":{"date-parts":[["1999","6"]]},"page":"496-509","title":"A Proportional Hazards Model for the Subdistribution of a Competing Risk","type":"article-journal","volume":"94"},"uris":["http://www.mendeley.com/documents/?uuid=6db7bd63-e9b5-4f54-8abe-62257ed6b809"]}],"mendeley":{"formattedCitation":"&lt;sup&gt;26&lt;/sup&gt;","plainTextFormattedCitation":"26","previouslyFormattedCitation":"&lt;sup&gt;26&lt;/sup&gt;"},"properties":{"noteIndex":0},"schema":"https://github.com/citation-style-language/schema/raw/master/csl-citation.json"}</w:instrText>
      </w:r>
      <w:r w:rsidRPr="00C307B4">
        <w:fldChar w:fldCharType="separate"/>
      </w:r>
      <w:r w:rsidR="00C348AC" w:rsidRPr="00C307B4">
        <w:rPr>
          <w:noProof/>
          <w:vertAlign w:val="superscript"/>
        </w:rPr>
        <w:t>26</w:t>
      </w:r>
      <w:r w:rsidRPr="00C307B4">
        <w:fldChar w:fldCharType="end"/>
      </w:r>
      <w:r w:rsidR="00C475B0" w:rsidRPr="00C307B4">
        <w:t xml:space="preserve"> </w:t>
      </w:r>
      <w:r w:rsidR="00113A19" w:rsidRPr="00C307B4">
        <w:t>This model was chosen</w:t>
      </w:r>
      <w:r w:rsidR="004A4EF5" w:rsidRPr="00C307B4">
        <w:t xml:space="preserve"> as it requires no assumptions regarding the shape of the baseline survival function, whereas it can reliably correct for competing risks.</w:t>
      </w:r>
      <w:r w:rsidR="004A4EF5" w:rsidRPr="00C307B4">
        <w:fldChar w:fldCharType="begin" w:fldLock="1"/>
      </w:r>
      <w:r w:rsidR="004A4EF5" w:rsidRPr="00C307B4">
        <w:instrText>ADDIN CSL_CITATION {"citationItems":[{"id":"ITEM-1","itemData":{"DOI":"10.1080/01621459.1999.10474144","ISSN":"0162-1459","abstract":"With explanatory covariates, the standard analysis for competing risks data involves modeling the cause-specific hazard functions via a proportional hazards assumption. Unfortunately, the cause-specific hazard function does not have a direct interpretation in terms of survival probabilities for the particular failure type. In recent years many clinicians have begun using the cumulative incidence function, the marginal failure probabilities for a particular cause, which is intuitively appealing and more easily explained to the nonstatistician. The cumulative incidence is especially relevant in cost-effectiveness analyses in which the survival probabilities are needed to determine treatment utility. Previously, authors have considered methods for combining estimates of the cause-specific hazard functions under the proportional hazards formulation. However, these methods do not allow the analyst to directly assess the effect of a covariate on the marginal probability function. In this article we propose a novel semiparametric proportional hazards model for the subdistribution. Using the partial likelihood principle and weighting techniques, we derive estimation and inference procedures for the finite-dimensional regression parameter under a variety of censoring scenarios. We give a uniformly consistent estimator for the predicted cumulative incidence for an individual with certain covariates; confidence intervals and bands can be obtained analytically or with an easy-to-implement simulation technique. To contrast the two approaches, we analyze a dataset from a breast cancer clinical trial under both models. © 1999 Taylor &amp; Francis Group, LLC.","author":[{"dropping-particle":"","family":"Fine","given":"Jason P.","non-dropping-particle":"","parse-names":false,"suffix":""},{"dropping-particle":"","family":"Gray","given":"Robert J.","non-dropping-particle":"","parse-names":false,"suffix":""}],"container-title":"Journal of the American Statistical Association","id":"ITEM-1","issue":"446","issued":{"date-parts":[["1999","6"]]},"page":"496-509","title":"A Proportional Hazards Model for the Subdistribution of a Competing Risk","type":"article-journal","volume":"94"},"uris":["http://www.mendeley.com/documents/?uuid=6db7bd63-e9b5-4f54-8abe-62257ed6b809"]}],"mendeley":{"formattedCitation":"&lt;sup&gt;26&lt;/sup&gt;","plainTextFormattedCitation":"26","previouslyFormattedCitation":"&lt;sup&gt;26&lt;/sup&gt;"},"properties":{"noteIndex":0},"schema":"https://github.com/citation-style-language/schema/raw/master/csl-citation.json"}</w:instrText>
      </w:r>
      <w:r w:rsidR="004A4EF5" w:rsidRPr="00C307B4">
        <w:fldChar w:fldCharType="separate"/>
      </w:r>
      <w:r w:rsidR="004A4EF5" w:rsidRPr="00C307B4">
        <w:rPr>
          <w:noProof/>
          <w:vertAlign w:val="superscript"/>
        </w:rPr>
        <w:t>26</w:t>
      </w:r>
      <w:r w:rsidR="004A4EF5" w:rsidRPr="00C307B4">
        <w:fldChar w:fldCharType="end"/>
      </w:r>
      <w:r w:rsidR="004A4EF5" w:rsidRPr="00C307B4">
        <w:t xml:space="preserve"> </w:t>
      </w:r>
      <w:r w:rsidR="00695FBD" w:rsidRPr="00C307B4">
        <w:t>The p</w:t>
      </w:r>
      <w:r w:rsidR="00C475B0" w:rsidRPr="00C307B4">
        <w:t xml:space="preserve">rimary outcome </w:t>
      </w:r>
      <w:r w:rsidR="00607CA8" w:rsidRPr="00C307B4">
        <w:t>was</w:t>
      </w:r>
      <w:r w:rsidR="00DD6B71" w:rsidRPr="00C307B4">
        <w:t xml:space="preserve"> </w:t>
      </w:r>
      <w:r w:rsidR="00A001AB" w:rsidRPr="00C307B4">
        <w:t xml:space="preserve">the occurrence of new </w:t>
      </w:r>
      <w:r w:rsidR="00D76917" w:rsidRPr="00C307B4">
        <w:t>AS</w:t>
      </w:r>
      <w:r w:rsidR="00DD6B71" w:rsidRPr="00C307B4">
        <w:t>CVD events, defined as</w:t>
      </w:r>
      <w:r w:rsidR="00C475B0" w:rsidRPr="00C307B4">
        <w:t xml:space="preserve"> the composite of non-fatal myocardial infarction, non-fatal stroke</w:t>
      </w:r>
      <w:r w:rsidR="002932C2" w:rsidRPr="00C307B4">
        <w:t>,</w:t>
      </w:r>
      <w:r w:rsidR="00F113DF" w:rsidRPr="00C307B4">
        <w:t xml:space="preserve"> and vascular death </w:t>
      </w:r>
      <w:r w:rsidR="0059366B" w:rsidRPr="00C307B4">
        <w:t>(</w:t>
      </w:r>
      <w:r w:rsidR="0059366B" w:rsidRPr="00C307B4">
        <w:rPr>
          <w:b/>
        </w:rPr>
        <w:t xml:space="preserve">Supplementary Table </w:t>
      </w:r>
      <w:r w:rsidR="001F557D" w:rsidRPr="00C307B4">
        <w:rPr>
          <w:b/>
        </w:rPr>
        <w:t>1</w:t>
      </w:r>
      <w:r w:rsidR="0059366B" w:rsidRPr="00C307B4">
        <w:t>).</w:t>
      </w:r>
      <w:r w:rsidR="00C475B0" w:rsidRPr="00C307B4">
        <w:t xml:space="preserve"> </w:t>
      </w:r>
      <w:r w:rsidR="0064518C" w:rsidRPr="00C307B4">
        <w:t>The SMART</w:t>
      </w:r>
      <w:r w:rsidR="003249ED" w:rsidRPr="00C307B4">
        <w:t>2</w:t>
      </w:r>
      <w:r w:rsidR="0064518C" w:rsidRPr="00C307B4">
        <w:t xml:space="preserve"> </w:t>
      </w:r>
      <w:r w:rsidR="00975784" w:rsidRPr="00C307B4">
        <w:t>risk score</w:t>
      </w:r>
      <w:r w:rsidR="0064518C" w:rsidRPr="00C307B4">
        <w:t xml:space="preserve"> use</w:t>
      </w:r>
      <w:r w:rsidR="00607CA8" w:rsidRPr="00C307B4">
        <w:t>d</w:t>
      </w:r>
      <w:r w:rsidR="0064518C" w:rsidRPr="00C307B4">
        <w:t xml:space="preserve"> the </w:t>
      </w:r>
      <w:r w:rsidR="003249ED" w:rsidRPr="00C307B4">
        <w:t>same predictors as the original SMART model</w:t>
      </w:r>
      <w:r w:rsidR="0064518C" w:rsidRPr="00C307B4">
        <w:t xml:space="preserve">: </w:t>
      </w:r>
      <w:r w:rsidR="00A001AB" w:rsidRPr="00C307B4">
        <w:t xml:space="preserve">baseline </w:t>
      </w:r>
      <w:r w:rsidR="0064518C" w:rsidRPr="00C307B4">
        <w:t xml:space="preserve">age; sex; current smoking; diabetes mellitus; systolic blood pressure (in mmHg); </w:t>
      </w:r>
      <w:r w:rsidR="002F2C5F" w:rsidRPr="00C307B4">
        <w:t>non-</w:t>
      </w:r>
      <w:r w:rsidR="004F59A3" w:rsidRPr="00C307B4">
        <w:t>high density lipoprotein (</w:t>
      </w:r>
      <w:r w:rsidR="002F2C5F" w:rsidRPr="00C307B4">
        <w:t>non-</w:t>
      </w:r>
      <w:r w:rsidR="0064518C" w:rsidRPr="00C307B4">
        <w:t>HDL</w:t>
      </w:r>
      <w:r w:rsidR="004F59A3" w:rsidRPr="00C307B4">
        <w:t>)</w:t>
      </w:r>
      <w:r w:rsidR="0064518C" w:rsidRPr="00C307B4">
        <w:t xml:space="preserve"> cholesterol (in </w:t>
      </w:r>
      <w:proofErr w:type="spellStart"/>
      <w:r w:rsidR="0064518C" w:rsidRPr="00C307B4">
        <w:t>mmol</w:t>
      </w:r>
      <w:proofErr w:type="spellEnd"/>
      <w:r w:rsidR="0064518C" w:rsidRPr="00C307B4">
        <w:t>/L); pres</w:t>
      </w:r>
      <w:r w:rsidR="00EA730F" w:rsidRPr="00C307B4">
        <w:t xml:space="preserve">ence of CAD, </w:t>
      </w:r>
      <w:proofErr w:type="spellStart"/>
      <w:r w:rsidR="00EA730F" w:rsidRPr="00C307B4">
        <w:t>CeVD</w:t>
      </w:r>
      <w:proofErr w:type="spellEnd"/>
      <w:r w:rsidR="00EA730F" w:rsidRPr="00C307B4">
        <w:t>, PAD, or AAA;</w:t>
      </w:r>
      <w:r w:rsidR="004F59A3" w:rsidRPr="00C307B4">
        <w:t xml:space="preserve"> estimated </w:t>
      </w:r>
      <w:proofErr w:type="spellStart"/>
      <w:r w:rsidR="004F59A3" w:rsidRPr="00C307B4">
        <w:t>glomular</w:t>
      </w:r>
      <w:proofErr w:type="spellEnd"/>
      <w:r w:rsidR="004F59A3" w:rsidRPr="00C307B4">
        <w:t xml:space="preserve"> filtration rate (</w:t>
      </w:r>
      <w:proofErr w:type="spellStart"/>
      <w:r w:rsidR="0064518C" w:rsidRPr="00C307B4">
        <w:t>eGFR</w:t>
      </w:r>
      <w:proofErr w:type="spellEnd"/>
      <w:r w:rsidR="004F59A3" w:rsidRPr="00C307B4">
        <w:t>)</w:t>
      </w:r>
      <w:r w:rsidR="0064518C" w:rsidRPr="00C307B4">
        <w:t xml:space="preserve"> (mL/min/1.73m</w:t>
      </w:r>
      <w:r w:rsidR="0064518C" w:rsidRPr="00C307B4">
        <w:rPr>
          <w:vertAlign w:val="superscript"/>
        </w:rPr>
        <w:t>2</w:t>
      </w:r>
      <w:r w:rsidR="0064518C" w:rsidRPr="00C307B4">
        <w:t>); high sensitivity C-reactive protein (</w:t>
      </w:r>
      <w:proofErr w:type="spellStart"/>
      <w:r w:rsidR="0064518C" w:rsidRPr="00C307B4">
        <w:t>hsCRP</w:t>
      </w:r>
      <w:proofErr w:type="spellEnd"/>
      <w:r w:rsidR="0064518C" w:rsidRPr="00C307B4">
        <w:t xml:space="preserve">; mg/L); and years since first </w:t>
      </w:r>
      <w:r w:rsidR="005036CA" w:rsidRPr="00C307B4">
        <w:t xml:space="preserve">clinical </w:t>
      </w:r>
      <w:r w:rsidR="0064518C" w:rsidRPr="00C307B4">
        <w:t xml:space="preserve">manifestation of </w:t>
      </w:r>
      <w:r w:rsidR="00D76917" w:rsidRPr="00C307B4">
        <w:t>ASCVD</w:t>
      </w:r>
      <w:r w:rsidR="004F59A3" w:rsidRPr="00C307B4">
        <w:t xml:space="preserve"> (CAD, </w:t>
      </w:r>
      <w:proofErr w:type="spellStart"/>
      <w:r w:rsidR="004F59A3" w:rsidRPr="00C307B4">
        <w:t>CeVD</w:t>
      </w:r>
      <w:proofErr w:type="spellEnd"/>
      <w:r w:rsidR="004F59A3" w:rsidRPr="00C307B4">
        <w:t>, PAD</w:t>
      </w:r>
      <w:r w:rsidR="002932C2" w:rsidRPr="00C307B4">
        <w:t>,</w:t>
      </w:r>
      <w:r w:rsidR="004F59A3" w:rsidRPr="00C307B4">
        <w:t xml:space="preserve"> or </w:t>
      </w:r>
      <w:r w:rsidR="004F59A3" w:rsidRPr="00C307B4">
        <w:lastRenderedPageBreak/>
        <w:t>AAA)</w:t>
      </w:r>
      <w:r w:rsidR="006B2AB7" w:rsidRPr="00C307B4">
        <w:t>.</w:t>
      </w:r>
      <w:r w:rsidR="002F2C5F" w:rsidRPr="00C307B4">
        <w:t xml:space="preserve"> To </w:t>
      </w:r>
      <w:r w:rsidR="002863DB" w:rsidRPr="00C307B4">
        <w:t>account</w:t>
      </w:r>
      <w:r w:rsidR="002F2C5F" w:rsidRPr="00C307B4">
        <w:t xml:space="preserve"> for the use of aspirin or equivalent </w:t>
      </w:r>
      <w:r w:rsidR="00093620" w:rsidRPr="00C307B4">
        <w:t xml:space="preserve">antithrombotic </w:t>
      </w:r>
      <w:r w:rsidR="002F2C5F" w:rsidRPr="00C307B4">
        <w:t>drugs at baseline</w:t>
      </w:r>
      <w:r w:rsidR="00B248AB" w:rsidRPr="00C307B4">
        <w:t xml:space="preserve"> (including other antiplatelet drugs and oral anticoagulant drugs)</w:t>
      </w:r>
      <w:r w:rsidR="002F2C5F" w:rsidRPr="00C307B4">
        <w:t xml:space="preserve">, </w:t>
      </w:r>
      <w:r w:rsidR="002863DB" w:rsidRPr="00C307B4">
        <w:t>the</w:t>
      </w:r>
      <w:r w:rsidR="002F2C5F" w:rsidRPr="00C307B4">
        <w:t xml:space="preserve"> effect</w:t>
      </w:r>
      <w:r w:rsidR="002863DB" w:rsidRPr="00C307B4">
        <w:t xml:space="preserve"> of the drugs</w:t>
      </w:r>
      <w:r w:rsidR="002F2C5F" w:rsidRPr="00C307B4">
        <w:t xml:space="preserve"> was added to the model as a fixed predictor</w:t>
      </w:r>
      <w:r w:rsidR="00B248AB" w:rsidRPr="00C307B4">
        <w:fldChar w:fldCharType="begin" w:fldLock="1"/>
      </w:r>
      <w:r w:rsidR="00C348AC" w:rsidRPr="00C307B4">
        <w:instrText>ADDIN CSL_CITATION {"citationItems":[{"id":"ITEM-1","itemData":{"DOI":"10.1186/s13058-017-0852-3","ISSN":"1465542X","PMID":"28532503","abstract":"Background: PREDICT is a breast cancer prognostic and treatment benefit model implemented online. The overall fit of the model has been good in multiple independent case series, but PREDICT has been shown to underestimate breast cancer specific mortality in women diagnosed under the age of 40. Another limitation is the use of discrete categories for tumour size and node status resulting in 'step' changes in risk estimates on moving between categories. We have refitted the PREDICT prognostic model using the original cohort of cases from East Anglia with updated survival time in order to take into account age at diagnosis and to smooth out the survival function for tumour size and node status. Methods: Multivariable Cox regression models were used to fit separate models for ER negative and ER positive disease. Continuous variables were fitted using fractional polynomials and a smoothed baseline hazard was obtained by regressing the baseline cumulative hazard for each patients against time using fractional polynomials. The fit of the prognostic models were then tested in three independent data sets that had also been used to validate the original version of PREDICT. Results: In the model fitting data, after adjusting for other prognostic variables, there is an increase in risk of breast cancer specific mortality in younger and older patients with ER positive disease, with a substantial increase in risk for women diagnosed before the age of 35. In ER negative disease the risk increases slightly with age. The association between breast cancer specific mortality and both tumour size and number of positive nodes was non-linear with a more marked increase in risk with increasing size and increasing number of nodes in ER positive disease. The overall calibration and discrimination of the new version of PREDICT (v2) was good and comparable to that of the previous version in both model development and validation data sets. However, the calibration of v2 improved over v1 in patients diagnosed under the age of 40. Conclusions: The PREDICT v2 is an improved prognostication and treatment benefit model compared with v1. The online version should continue to aid clinical decision making in women with early breast cancer.","author":[{"dropping-particle":"","family":"Candido dos Reis","given":"Francisco J.","non-dropping-particle":"","parse-names":false,"suffix":""},{"dropping-particle":"","family":"Wishart","given":"Gordon C.","non-dropping-particle":"","parse-names":false,"suffix":""},{"dropping-particle":"","family":"Dicks","given":"Ed M.","non-dropping-particle":"","parse-names":false,"suffix":""},{"dropping-particle":"","family":"Greenberg","given":"David","non-dropping-particle":"","parse-names":false,"suffix":""},{"dropping-particle":"","family":"Rashbass","given":"Jem","non-dropping-particle":"","parse-names":false,"suffix":""},{"dropping-particle":"","family":"Schmidt","given":"Marjanka K.","non-dropping-particle":"","parse-names":false,"suffix":""},{"dropping-particle":"","family":"Broek","given":"Alexandra J.","non-dropping-particle":"van den","parse-names":false,"suffix":""},{"dropping-particle":"","family":"Ellis","given":"Ian O.","non-dropping-particle":"","parse-names":false,"suffix":""},{"dropping-particle":"","family":"Green","given":"Andrew","non-dropping-particle":"","parse-names":false,"suffix":""},{"dropping-particle":"","family":"Rakha","given":"Emad","non-dropping-particle":"","parse-names":false,"suffix":""},{"dropping-particle":"","family":"Maishman","given":"Tom","non-dropping-particle":"","parse-names":false,"suffix":""},{"dropping-particle":"","family":"Eccles","given":"Diana M.","non-dropping-particle":"","parse-names":false,"suffix":""},{"dropping-particle":"","family":"Pharoah","given":"Paul D.P.","non-dropping-particle":"","parse-names":false,"suffix":""}],"container-title":"Breast Cancer Research","id":"ITEM-1","issue":"1","issued":{"date-parts":[["2017"]]},"page":"1-13","publisher":"Breast Cancer Research","title":"An updated PREDICT breast cancer prognostication and treatment benefit prediction model with independent validation","type":"article-journal","volume":"19"},"uris":["http://www.mendeley.com/documents/?uuid=c44b9348-8317-4cf8-b474-b43a016d137c"]},{"id":"ITEM-2","itemData":{"DOI":"10.1093/aje/kwab031","ISSN":"0002-9262","abstract":"Cardiovascular disease (CVD) risk prediction models are used to identify high-risk individuals and guide statin-initiation. However, these models are usually derived from individuals who may initiate statins during follow-up. We present a simple approach to address statin-initiation to predict “statin-naïve” CVD risk. We analyzed primary care data (2004-2017) from the UK Clinical Practice Research Datalink for 1,678,727 individuals (40-85 years) without CVD or statin treatment history at study entry. We derived age- and sex-specific prediction models including conventional risk factors and a time-dependent effect of statin-initiation constrained to 25% risk reduction (from trial results). We compared predictive performance and measures of public-health impact (e.g., numbers-needed-to-screen to prevent one case) against models ignoring statin-initiation. During a median follow-up of 8.9 years, 103,163 individuals developed CVD. In models accounting for versus ignoring statin initiation, 10-year CVD risk predictions were slightly higher; predictive performance was moderately improved. However, few individuals were reclassified to a high-risk threshold, resulting in negligible improvements in numbers-needed-to-screen to prevent one case. In conclusion, incorporating statin effects from trial results into risk prediction models enables statin-naïve CVD risk estimation, provides moderate gains in predictive ability, but had a limited impact on treatment decision-making under current guidelines in this population.","author":[{"dropping-particle":"","family":"Xu","given":"Zhe","non-dropping-particle":"","parse-names":false,"suffix":""},{"dropping-particle":"","family":"Arnold","given":"Matthew","non-dropping-particle":"","parse-names":false,"suffix":""},{"dropping-particle":"","family":"Stevens","given":"David","non-dropping-particle":"","parse-names":false,"suffix":""},{"dropping-particle":"","family":"Kaptoge","given":"Stephen","non-dropping-particle":"","parse-names":false,"suffix":""},{"dropping-particle":"","family":"Pennells","given":"Lisa","non-dropping-particle":"","parse-names":false,"suffix":""},{"dropping-particle":"","family":"Sweeting","given":"Michael J","non-dropping-particle":"","parse-names":false,"suffix":""},{"dropping-particle":"","family":"Barrett","given":"Jessica","non-dropping-particle":"","parse-names":false,"suffix":""},{"dropping-particle":"Di","family":"Angelantonio","given":"Emanuele","non-dropping-particle":"","parse-names":false,"suffix":""},{"dropping-particle":"","family":"Wood","given":"Angela M","non-dropping-particle":"","parse-names":false,"suffix":""}],"container-title":"American Journal of Epidemiology","id":"ITEM-2","issued":{"date-parts":[["2021","2","17"]]},"title":"Prediction of Cardiovascular Disease Risk Accounting for Future Initiation of Statin Treatment","type":"article-journal"},"uris":["http://www.mendeley.com/documents/?uuid=cb07dc94-ef2b-4dd4-ad94-d0402d1e1471"]}],"mendeley":{"formattedCitation":"&lt;sup&gt;27,28&lt;/sup&gt;","plainTextFormattedCitation":"27,28","previouslyFormattedCitation":"&lt;sup&gt;27,28&lt;/sup&gt;"},"properties":{"noteIndex":0},"schema":"https://github.com/citation-style-language/schema/raw/master/csl-citation.json"}</w:instrText>
      </w:r>
      <w:r w:rsidR="00B248AB" w:rsidRPr="00C307B4">
        <w:fldChar w:fldCharType="separate"/>
      </w:r>
      <w:r w:rsidR="00C348AC" w:rsidRPr="00C307B4">
        <w:rPr>
          <w:noProof/>
          <w:vertAlign w:val="superscript"/>
        </w:rPr>
        <w:t>27,28</w:t>
      </w:r>
      <w:r w:rsidR="00B248AB" w:rsidRPr="00C307B4">
        <w:fldChar w:fldCharType="end"/>
      </w:r>
      <w:r w:rsidR="005F0880" w:rsidRPr="00C307B4">
        <w:t xml:space="preserve"> (offset</w:t>
      </w:r>
      <w:r w:rsidR="00D61970" w:rsidRPr="00C307B4">
        <w:t xml:space="preserve"> term</w:t>
      </w:r>
      <w:r w:rsidR="005F0880" w:rsidRPr="00C307B4">
        <w:t>)</w:t>
      </w:r>
      <w:r w:rsidR="002F2C5F" w:rsidRPr="00C307B4">
        <w:t xml:space="preserve"> with a hazard ratio of 0.81.</w:t>
      </w:r>
      <w:r w:rsidR="00CE0857" w:rsidRPr="00C307B4">
        <w:fldChar w:fldCharType="begin" w:fldLock="1"/>
      </w:r>
      <w:r w:rsidR="00C348AC" w:rsidRPr="00C307B4">
        <w:instrText>ADDIN CSL_CITATION {"citationItems":[{"id":"ITEM-1","itemData":{"DOI":"10.1016/S0140-6736(09)60503-1","ISBN":"1474-547X (Electronic)\\r0140-6736 (Linking)","ISSN":"01406736","PMID":"19482214","abstract":"Background: Low-dose aspirin is of definite and substantial net benefit for many people who already have occlusive vascular disease. We have assessed the benefits and risks in primary prevention. Methods: We undertook meta-analyses of serious vascular events (myocardial infarction, stroke, or vascular death) and major bleeds in six primary prevention trials (95 000 individuals at low average risk, 660 000 person-years, 3554 serious vascular events) and 16 secondary prevention trials (17 000 individuals at high average risk, 43 000 person-years, 3306 serious vascular events) that compared long-term aspirin versus control. We report intention-to-treat analyses of first events during the scheduled treatment period. Findings: In the primary prevention trials, aspirin allocation yielded a 12% proportional reduction in serious vascular events (0·51% aspirin vs 0·57% control per year, p=0·0001), due mainly to a reduction of about a fifth in non-fatal myocardial infarction (0·18% vs 0·23% per year, p&lt;0·0001). The net effect on stroke was not significant (0·20% vs 0·21% per year, p=0·4: haemorrhagic stroke 0·04% vs 0·03%, p=0·05; other stroke 0·16% vs 0·18% per year, p=0·08). Vascular mortality did not differ significantly (0·19% vs 0·19% per year, p=0·7). Aspirin allocation increased major gastrointestinal and extracranial bleeds (0·10% vs 0·07% per year, p&lt;0·0001), and the main risk factors for coronary disease were also risk factors for bleeding. In the secondary prevention trials, aspirin allocation yielded a greater absolute reduction in serious vascular events (6·7% vs 8·2% per year, p&lt;0.0001), with a non-significant increase in haemorrhagic stroke but reductions of about a fifth in total stroke (2·08% vs 2·54% per year, p=0·002) and in coronary events (4·3% vs 5·3% per year, p&lt;0·0001). In both primary and secondary prevention trials, the proportional reductions in the aggregate of all serious vascular events seemed similar for men and women. Interpretation: In primary prevention without previous disease, aspirin is of uncertain net value as the reduction in occlusive events needs to be weighed against any increase in major bleeds. Further trials are in progress. Funding: UK Medical Research Council, British Heart Foundation, Cancer Research UK, and the European Community Biomed Programme. © 2009 Elsevier Ltd. All rights reserved.","author":[{"dropping-particle":"","family":"Collins","given":"Rory","non-dropping-particle":"","parse-names":false,"suffix":""},{"dropping-particle":"","family":"Peto","given":"Richard","non-dropping-particle":"","parse-names":false,"suffix":""},{"dropping-particle":"","family":"Hennekens","given":"Charles","non-dropping-particle":"","parse-names":false,"suffix":""},{"dropping-particle":"","family":"Doll","given":"Richard","non-dropping-particle":"","parse-names":false,"suffix":""},{"dropping-particle":"","family":"Bubes","given":"Vadim","non-dropping-particle":"","parse-names":false,"suffix":""},{"dropping-particle":"","family":"Buring","given":"Julie","non-dropping-particle":"","parse-names":false,"suffix":""},{"dropping-particle":"","family":"Dushkesas","given":"Rimma","non-dropping-particle":"","parse-names":false,"suffix":""},{"dropping-particle":"","family":"Gaziano","given":"Michael","non-dropping-particle":"","parse-names":false,"suffix":""},{"dropping-particle":"","family":"Brennan","given":"Patrick","non-dropping-particle":"","parse-names":false,"suffix":""},{"dropping-particle":"","family":"Meade","given":"Tom","non-dropping-particle":"","parse-names":false,"suffix":""},{"dropping-particle":"","family":"Rudnicka","given":"Alicja","non-dropping-particle":"","parse-names":false,"suffix":""},{"dropping-particle":"","family":"Hansson","given":"Lennart","non-dropping-particle":"","parse-names":false,"suffix":""},{"dropping-particle":"","family":"Warnold","given":"Ingrid","non-dropping-particle":"","parse-names":false,"suffix":""},{"dropping-particle":"","family":"Zanchetti","given":"Alberto","non-dropping-particle":"","parse-names":false,"suffix":""},{"dropping-particle":"","family":"Avanzini","given":"Fausto","non-dropping-particle":"","parse-names":false,"suffix":""},{"dropping-particle":"","family":"Roncaglioni","given":"Maria Carla","non-dropping-particle":"","parse-names":false,"suffix":""},{"dropping-particle":"","family":"Tognoni","given":"Gianni","non-dropping-particle":"","parse-names":false,"suffix":""},{"dropping-particle":"","family":"Chown","given":"Marilyn","non-dropping-particle":"","parse-names":false,"suffix":""},{"dropping-particle":"","family":"Baigent","given":"Colin","non-dropping-particle":"","parse-names":false,"suffix":""},{"dropping-particle":"","family":"Barton","given":"Ian","non-dropping-particle":"","parse-names":false,"suffix":""},{"dropping-particle":"","family":"Baxter","given":"Alex","non-dropping-particle":"","parse-names":false,"suffix":""},{"dropping-particle":"","family":"Bhala","given":"Neeraj","non-dropping-particle":"","parse-names":false,"suffix":""},{"dropping-particle":"","family":"Blackwell","given":"Lisa","non-dropping-particle":"","parse-names":false,"suffix":""},{"dropping-particle":"","family":"Boreham","given":"Jill","non-dropping-particle":"","parse-names":false,"suffix":""},{"dropping-particle":"","family":"Bowman","given":"Louise","non-dropping-particle":"","parse-names":false,"suffix":""},{"dropping-particle":"","family":"Buck","given":"Georgina","non-dropping-particle":"","parse-names":false,"suffix":""},{"dropping-particle":"","family":"Emberson","given":"Jonathan","non-dropping-particle":"","parse-names":false,"suffix":""},{"dropping-particle":"","family":"Godwin","given":"Jon","non-dropping-particle":"","parse-names":false,"suffix":""},{"dropping-particle":"","family":"Halls","given":"Heather","non-dropping-particle":"","parse-names":false,"suffix":""},{"dropping-particle":"","family":"Holland","given":"Lisa","non-dropping-particle":"","parse-names":false,"suffix":""},{"dropping-particle":"","family":"Kearney","given":"Patricia","non-dropping-particle":"","parse-names":false,"suffix":""},{"dropping-particle":"","family":"Reith","given":"Christina","non-dropping-particle":"","parse-names":false,"suffix":""},{"dropping-particle":"","family":"Wilson","given":"Kate","non-dropping-particle":"","parse-names":false,"suffix":""},{"dropping-particle":"","family":"Patrono","given":"Carlo","non-dropping-particle":"","parse-names":false,"suffix":""}],"container-title":"The Lancet","id":"ITEM-1","issue":"9678","issued":{"date-parts":[["2009","5"]]},"page":"1849-1860","publisher":"Elsevier Ltd","title":"Aspirin in the primary and secondary prevention of vascular disease: collaborative meta-analysis of individual participant data from randomised trials","type":"article-journal","volume":"373"},"uris":["http://www.mendeley.com/documents/?uuid=1f9104f3-2cd9-4a53-b7b0-70bbf9e36eb9"]},{"id":"ITEM-2","itemData":{"DOI":"10.1371/journal.pone.0008580","ISSN":"1932-6203","PMID":"20072614","abstract":"Background: When rates of uptake of other drugs differ between treatment arms in long-term trials, the true benefit or harm of the treatment may be underestimated. Methods to allow for such contamination have often been limited by failing to preserve the randomization comparisons. In the Fenofibrate Intervention and Event Lowering in Diabetes (FIELD) study, patients were randomized to fenofibrate or placebo, but during the trial many started additional drugs, particularly statins, more so in the placebo group. The effects of fenofibrate estimated by intention-to-treat were likely to have been attenuated. We aimed to quantify this effect and to develop a method for use in other long-term trials. Methodology/Principal Findings:We applied efficacies of statins and other cardiovascular drugs from meta-analyses of randomized trials to adjust the effect of fenofibrate in a penalized Cox model. We assumed that future cardiovascular disease events were reduced by an average of 24% by statins, and 20% by a first other major cardiovascular drug. We applied these estimates to each patient who took these drugs for the period they were on them. We also adjusted the analysis by the rate of discontinuing fenofibrate. Among 4,900 placebo patients, average statin use was 16% over five years. Among 4,895 assigned fenofibrate, statin use was 8% and nonuse of fenofibrate was 10%. In placebo patients, use of cardiovascular drugs was 1% to 3% higher. Before adjustment, fenofibrate was associated with an 11% reduction in coronary events (coronary heart disease death or myocardial infarction) (P = 0.16) and an 11% reduction in cardiovascular disease events (P = 0.04). After adjustment, the effects of fenofibrate on coronary events and cardiovascular disease events were 16% (P = 0.06) and 15% (P = 0.008), respectively. Conclusions/Significance:This novel application of a penalized Cox model for adjustment of a trial estimate of treatment efficacy incorporates evidence-based estimates for other therapies, preserves comparisons between the randomized groups, and is applicable to other long-term trials. In the FIELD study example, the effects of fenofibrate on the risks of coronary heart disease and cardiovascular disease events were underestimated by up to one-third in the original analysis. Trial Registration: Controlled-Trials.com ISRCTN64783481. © 2010 Simes et al.","author":[{"dropping-particle":"","family":"Simes","given":"John","non-dropping-particle":"","parse-names":false,"suffix":""},{"dropping-particle":"","family":"Voysey","given":"Merryn","non-dropping-particle":"","parse-names":false,"suffix":""},{"dropping-particle":"","family":"O'Connell","given":"Rachel","non-dropping-particle":"","parse-names":false,"suffix":""},{"dropping-particle":"","family":"Glasziou","given":"Paul","non-dropping-particle":"","parse-names":false,"suffix":""},{"dropping-particle":"","family":"Best","given":"James D.","non-dropping-particle":"","parse-names":false,"suffix":""},{"dropping-particle":"","family":"Scott","given":"Russell","non-dropping-particle":"","parse-names":false,"suffix":""},{"dropping-particle":"","family":"Pardy","given":"Christopher","non-dropping-particle":"","parse-names":false,"suffix":""},{"dropping-particle":"","family":"Byth","given":"Karen","non-dropping-particle":"","parse-names":false,"suffix":""},{"dropping-particle":"","family":"Sullivan","given":"David R.","non-dropping-particle":"","parse-names":false,"suffix":""},{"dropping-particle":"","family":"Ehnholm","given":"Christian","non-dropping-particle":"","parse-names":false,"suffix":""},{"dropping-particle":"","family":"Keech","given":"Anthony","non-dropping-particle":"","parse-names":false,"suffix":""}],"container-title":"PLoS ONE","editor":[{"dropping-particle":"","family":"Djulbegovic","given":"Benjamin","non-dropping-particle":"","parse-names":false,"suffix":""}],"id":"ITEM-2","issue":"1","issued":{"date-parts":[["2010","1","8"]]},"page":"e8580","title":"A Novel Method to Adjust Efficacy Estimates for Uptake of Other Active Treatments in Long-Term Clinical Trials","type":"article-journal","volume":"5"},"uris":["http://www.mendeley.com/documents/?uuid=8caebbfe-44f0-4f34-accf-532b50f35612"]}],"mendeley":{"formattedCitation":"&lt;sup&gt;29,30&lt;/sup&gt;","plainTextFormattedCitation":"29,30","previouslyFormattedCitation":"&lt;sup&gt;29,30&lt;/sup&gt;"},"properties":{"noteIndex":0},"schema":"https://github.com/citation-style-language/schema/raw/master/csl-citation.json"}</w:instrText>
      </w:r>
      <w:r w:rsidR="00CE0857" w:rsidRPr="00C307B4">
        <w:fldChar w:fldCharType="separate"/>
      </w:r>
      <w:r w:rsidR="00C348AC" w:rsidRPr="00C307B4">
        <w:rPr>
          <w:noProof/>
          <w:vertAlign w:val="superscript"/>
        </w:rPr>
        <w:t>29,30</w:t>
      </w:r>
      <w:r w:rsidR="00CE0857" w:rsidRPr="00C307B4">
        <w:fldChar w:fldCharType="end"/>
      </w:r>
      <w:r w:rsidR="000E56F6" w:rsidRPr="00C307B4">
        <w:t xml:space="preserve"> </w:t>
      </w:r>
      <w:r w:rsidR="00093620" w:rsidRPr="00C307B4">
        <w:t xml:space="preserve">Antithrombotic </w:t>
      </w:r>
      <w:r w:rsidR="002863DB" w:rsidRPr="00C307B4">
        <w:t xml:space="preserve">therapy use was treated as a fixed predictor because treatment </w:t>
      </w:r>
      <w:r w:rsidR="000963DD" w:rsidRPr="00C307B4">
        <w:t xml:space="preserve">it is intended that </w:t>
      </w:r>
      <w:r w:rsidR="002863DB" w:rsidRPr="00C307B4">
        <w:t>decisions guided by the risk score may involve use of these drugs</w:t>
      </w:r>
      <w:r w:rsidR="00F830A2" w:rsidRPr="00C307B4">
        <w:t xml:space="preserve"> (especially the initiation of dual pathway inhibition)</w:t>
      </w:r>
      <w:r w:rsidR="002863DB" w:rsidRPr="00C307B4">
        <w:t>; as such they could not be included in the model as a regular predictor</w:t>
      </w:r>
      <w:r w:rsidR="008A2463" w:rsidRPr="00C307B4">
        <w:t>.</w:t>
      </w:r>
      <w:r w:rsidR="00AD5DE5" w:rsidRPr="00C307B4">
        <w:t xml:space="preserve"> </w:t>
      </w:r>
      <w:r w:rsidR="00227C59" w:rsidRPr="00C307B4">
        <w:t>Using the same predictors as the original SMART score would require 34 events per parameter with a total of 544 CVD events.</w:t>
      </w:r>
      <w:r w:rsidR="003768CB" w:rsidRPr="00C307B4">
        <w:t xml:space="preserve"> The baseline survival was obtained by predicting the cumulative survival from the SMART2 model based on derivation data mean risk factor levels with the </w:t>
      </w:r>
      <w:proofErr w:type="spellStart"/>
      <w:r w:rsidR="003768CB" w:rsidRPr="00C307B4">
        <w:t>predictEventProb</w:t>
      </w:r>
      <w:proofErr w:type="spellEnd"/>
      <w:r w:rsidR="003768CB" w:rsidRPr="00C307B4">
        <w:t xml:space="preserve"> function (</w:t>
      </w:r>
      <w:r w:rsidR="003768CB" w:rsidRPr="00C307B4">
        <w:rPr>
          <w:i/>
        </w:rPr>
        <w:t>pec</w:t>
      </w:r>
      <w:r w:rsidR="003768CB" w:rsidRPr="00C307B4">
        <w:t xml:space="preserve"> package) in R</w:t>
      </w:r>
      <w:r w:rsidR="00AD5DE5" w:rsidRPr="00C307B4">
        <w:t>.</w:t>
      </w:r>
      <w:r w:rsidR="008A2463" w:rsidRPr="00C307B4">
        <w:t xml:space="preserve"> </w:t>
      </w:r>
      <w:r w:rsidR="0023370C" w:rsidRPr="00C307B4">
        <w:t xml:space="preserve">To check whether the association of continuous predictors with the outcome variable was adequately explained with a log-linear relationship, </w:t>
      </w:r>
      <w:proofErr w:type="spellStart"/>
      <w:r w:rsidR="0023370C" w:rsidRPr="00C307B4">
        <w:t>Akaike</w:t>
      </w:r>
      <w:proofErr w:type="spellEnd"/>
      <w:r w:rsidR="0023370C" w:rsidRPr="00C307B4">
        <w:t xml:space="preserve"> information criterions were used to compare log-linear model fits to a log-transformations, squared transformations or restricted cubic splines. Based on this, log transformations were used for non-HDL cholesterol and </w:t>
      </w:r>
      <w:proofErr w:type="spellStart"/>
      <w:r w:rsidR="0023370C" w:rsidRPr="00C307B4">
        <w:t>hsCRP</w:t>
      </w:r>
      <w:proofErr w:type="spellEnd"/>
      <w:r w:rsidR="0023370C" w:rsidRPr="00C307B4">
        <w:t xml:space="preserve">, and squared transformations for years since first ASCVD diagnosis and </w:t>
      </w:r>
      <w:proofErr w:type="spellStart"/>
      <w:r w:rsidR="0023370C" w:rsidRPr="00C307B4">
        <w:t>eGFR</w:t>
      </w:r>
      <w:proofErr w:type="spellEnd"/>
      <w:r w:rsidR="0023370C" w:rsidRPr="00C307B4">
        <w:t>, no predictors showed best model fit by using restricted cubic splines</w:t>
      </w:r>
      <w:r w:rsidR="00FF3F21" w:rsidRPr="00C307B4">
        <w:t>.</w:t>
      </w:r>
      <w:r w:rsidR="006B2AB7" w:rsidRPr="00C307B4">
        <w:t xml:space="preserve"> </w:t>
      </w:r>
      <w:r w:rsidR="00A973C7" w:rsidRPr="00C307B4">
        <w:t xml:space="preserve">Internal validation discrimination and calibration slope were evaluated by 10-fold cross-validation. </w:t>
      </w:r>
      <w:r w:rsidR="002D7D6E" w:rsidRPr="00C307B4">
        <w:t xml:space="preserve">Handling of missing data </w:t>
      </w:r>
      <w:r w:rsidR="00607CA8" w:rsidRPr="00C307B4">
        <w:t xml:space="preserve">is </w:t>
      </w:r>
      <w:r w:rsidR="002D7D6E" w:rsidRPr="00C307B4">
        <w:t xml:space="preserve">described in the </w:t>
      </w:r>
      <w:r w:rsidR="00D808DB" w:rsidRPr="00C307B4">
        <w:t>S</w:t>
      </w:r>
      <w:r w:rsidR="002D7D6E" w:rsidRPr="00C307B4">
        <w:t xml:space="preserve">upplementary </w:t>
      </w:r>
      <w:r w:rsidR="00D808DB" w:rsidRPr="00C307B4">
        <w:t>M</w:t>
      </w:r>
      <w:r w:rsidR="002D7D6E" w:rsidRPr="00C307B4">
        <w:t>ethods.</w:t>
      </w:r>
      <w:r w:rsidR="006B2AB7" w:rsidRPr="00C307B4">
        <w:rPr>
          <w:sz w:val="24"/>
          <w:szCs w:val="24"/>
        </w:rPr>
        <w:t xml:space="preserve"> </w:t>
      </w:r>
    </w:p>
    <w:p w14:paraId="53888F5C" w14:textId="38F09EF4" w:rsidR="004A5259" w:rsidRPr="00C307B4" w:rsidRDefault="004A5259" w:rsidP="006357A4"/>
    <w:p w14:paraId="0BAE9914" w14:textId="6DBD4FB4" w:rsidR="0064518C" w:rsidRPr="00C307B4" w:rsidRDefault="007A0918" w:rsidP="006357A4">
      <w:pPr>
        <w:pStyle w:val="Kop2"/>
      </w:pPr>
      <w:r w:rsidRPr="00C307B4">
        <w:t>Regional recalibration</w:t>
      </w:r>
    </w:p>
    <w:p w14:paraId="05547DD5" w14:textId="68BFCCE4" w:rsidR="007A0918" w:rsidRPr="00C307B4" w:rsidRDefault="004A5259" w:rsidP="006357A4">
      <w:r w:rsidRPr="00C307B4">
        <w:t>The SMART</w:t>
      </w:r>
      <w:r w:rsidR="00F713AB" w:rsidRPr="00C307B4">
        <w:t>2</w:t>
      </w:r>
      <w:r w:rsidRPr="00C307B4">
        <w:t xml:space="preserve"> risk score was recalibrated to </w:t>
      </w:r>
      <w:r w:rsidR="00565FE8" w:rsidRPr="00C307B4">
        <w:t xml:space="preserve">4 </w:t>
      </w:r>
      <w:r w:rsidR="00654B11" w:rsidRPr="00C307B4">
        <w:t>risk regions with</w:t>
      </w:r>
      <w:r w:rsidR="00607CA8" w:rsidRPr="00C307B4">
        <w:t>in</w:t>
      </w:r>
      <w:r w:rsidR="00654B11" w:rsidRPr="00C307B4">
        <w:t xml:space="preserve"> Europe</w:t>
      </w:r>
      <w:r w:rsidR="00700665" w:rsidRPr="00C307B4">
        <w:t xml:space="preserve">, which were </w:t>
      </w:r>
      <w:r w:rsidR="00654B11" w:rsidRPr="00C307B4">
        <w:t xml:space="preserve">grouped </w:t>
      </w:r>
      <w:r w:rsidR="00607CA8" w:rsidRPr="00C307B4">
        <w:t xml:space="preserve">based </w:t>
      </w:r>
      <w:r w:rsidR="00654B11" w:rsidRPr="00C307B4">
        <w:t xml:space="preserve">on age- and sex-standardized </w:t>
      </w:r>
      <w:r w:rsidR="00D76917" w:rsidRPr="00C307B4">
        <w:t>AS</w:t>
      </w:r>
      <w:r w:rsidR="00654B11" w:rsidRPr="00C307B4">
        <w:t>CVD mortality rates identical to the grouping</w:t>
      </w:r>
      <w:r w:rsidR="000963DD" w:rsidRPr="00C307B4">
        <w:t xml:space="preserve"> used for SCORE2</w:t>
      </w:r>
      <w:r w:rsidR="0021717D" w:rsidRPr="00C307B4">
        <w:t xml:space="preserve"> (</w:t>
      </w:r>
      <w:r w:rsidR="0021717D" w:rsidRPr="00C307B4">
        <w:rPr>
          <w:b/>
        </w:rPr>
        <w:t>Supplementary Figure 1</w:t>
      </w:r>
      <w:r w:rsidR="0021717D" w:rsidRPr="00C307B4">
        <w:t>)</w:t>
      </w:r>
      <w:r w:rsidR="003249ED" w:rsidRPr="00C307B4">
        <w:t>.</w:t>
      </w:r>
      <w:r w:rsidR="00677E31" w:rsidRPr="00C307B4">
        <w:fldChar w:fldCharType="begin" w:fldLock="1"/>
      </w:r>
      <w:r w:rsidR="00E13943" w:rsidRPr="00C307B4">
        <w:instrText>ADDIN CSL_CITATION {"citationItems":[{"id":"ITEM-1","itemData":{"DOI":"10.1093/eurheartj/ehab309","ISSN":"0195-668X","abstract":"The aim of this study was to develop, validate, and illustrate an updated prediction model (SCORE2) to estimate 10-year fatal and non-fatal cardiovascular disease (CVD) risk in individuals without previous CVD or diabetes aged 40–69 years in Europe.We derived risk prediction models using individual-participant data from 45 cohorts in 13 countries (677 684 individuals, 30 121 CVD events). We used sex-specific and competing risk-adjusted models, including age, smoking status, systolic blood pressure, and total- and HDL-cholesterol. We defined four risk regions in Europe according to country-specific CVD mortality, recalibrating models to each region using expected incidences and risk factor distributions. Region-specific incidence was estimated using CVD mortality and incidence data on 10 776 466 individuals. For external validation, we analysed data from 25 additional cohorts in 15 European countries (1 133 181 individuals, 43 492 CVD events). After applying the derived risk prediction models to external validation cohorts, C-indices ranged from 0.67 (0.65–0.68) to 0.81 (0.76–0.86). Predicted CVD risk varied several-fold across European regions. For example, the estimated 10-year CVD risk for a 50-year-old smoker, with a systolic blood pressure of 140 mmHg, total cholesterol of 5.5 mmol/L, and HDL-cholesterol of 1.3 mmol/L, ranged from 5.9% for men in low-risk countries to 14.0% for men in very high-risk countries, and from 4.2% for women in low-risk countries to 13.7% for women in very high-risk countries.SCORE2—a new algorithm derived, calibrated, and validated to predict 10-year risk of first-onset CVD in European populations—enhances the identification of individuals at higher risk of developing CVD across Europe.","author":[{"dropping-particle":"","family":"Hageman","given":"Steven","non-dropping-particle":"","parse-names":false,"suffix":""},{"dropping-particle":"","family":"Pennells","given":"Lisa","non-dropping-particle":"","parse-names":false,"suffix":""},{"dropping-particle":"","family":"Ojeda","given":"Francisco","non-dropping-particle":"","parse-names":false,"suffix":""},{"dropping-particle":"","family":"Kaptoge","given":"Stephen","non-dropping-particle":"","parse-names":false,"suffix":""},{"dropping-particle":"","family":"Kuulasmaa","given":"Kari","non-dropping-particle":"","parse-names":false,"suffix":""},{"dropping-particle":"","family":"Vries","given":"Tamar","non-dropping-particle":"de","parse-names":false,"suffix":""},{"dropping-particle":"","family":"Xu","given":"Zhe","non-dropping-particle":"","parse-names":false,"suffix":""},{"dropping-particle":"","family":"Kee","given":"Frank","non-dropping-particle":"","parse-names":false,"suffix":""},{"dropping-particle":"","family":"Chung","given":"Ryan","non-dropping-particle":"","parse-names":false,"suffix":""},{"dropping-particle":"","family":"Wood","given":"Angela","non-dropping-particle":"","parse-names":false,"suffix":""},{"dropping-particle":"","family":"McEvoy","given":"John William","non-dropping-particle":"","parse-names":false,"suffix":""},{"dropping-particle":"","family":"Veronesi","given":"Giovanni","non-dropping-particle":"","parse-names":false,"suffix":""},{"dropping-particle":"","family":"Bolton","given":"Thomas","non-dropping-particle":"","parse-names":false,"suffix":""},{"dropping-particle":"","family":"Achenbach","given":"Stephan","non-dropping-particle":"","parse-names":false,"suffix":""},{"dropping-particle":"","family":"Aleksandrova","given":"Krasimira","non-dropping-particle":"","parse-names":false,"suffix":""},{"dropping-particle":"","family":"Amiano","given":"Pilar","non-dropping-particle":"","parse-names":false,"suffix":""},{"dropping-particle":"","family":"Sebastian","given":"Donostia-San","non-dropping-particle":"","parse-names":false,"suffix":""},{"dropping-particle":"","family":"Amouyel","given":"Philippe","non-dropping-particle":"","parse-names":false,"suffix":""},{"dropping-particle":"","family":"Andersson","given":"Jonas","non-dropping-particle":"","parse-names":false,"suffix":""},{"dropping-particle":"","family":"Bakker","given":"Stephan J L","non-dropping-particle":"","parse-names":false,"suffix":""},{"dropping-particle":"","family":"Providencia Costa","given":"Rui Bebiano","non-dropping-particle":"Da","parse-names":false,"suffix":""},{"dropping-particle":"","family":"Beulens","given":"Joline W J","non-dropping-particle":"","parse-names":false,"suffix":""},{"dropping-particle":"","family":"Blaha","given":"Michael","non-dropping-particle":"","parse-names":false,"suffix":""},{"dropping-particle":"","family":"Bobak","given":"Martin","non-dropping-particle":"","parse-names":false,"suffix":""},{"dropping-particle":"","family":"Boer","given":"Jolanda M A","non-dropping-particle":"","parse-names":false,"suffix":""},{"dropping-particle":"","family":"Bonet","given":"Catalina","non-dropping-particle":"","parse-names":false,"suffix":""},{"dropping-particle":"","family":"Bonnet","given":"Fabrice","non-dropping-particle":"","parse-names":false,"suffix":""},{"dropping-particle":"","family":"Boutron-Ruault","given":"Marie-Christine","non-dropping-particle":"","parse-names":false,"suffix":""},{"dropping-particle":"","family":"Braaten","given":"Tonje","non-dropping-particle":"","parse-names":false,"suffix":""},{"dropping-particle":"","family":"Brenner","given":"Hermann","non-dropping-particle":"","parse-names":false,"suffix":""},{"dropping-particle":"","family":"Brunner","given":"Fabian","non-dropping-particle":"","parse-names":false,"suffix":""},{"dropping-particle":"","family":"Brunner","given":"Eric J","non-dropping-particle":"","parse-names":false,"suffix":""},{"dropping-particle":"","family":"Brunström","given":"Mattias","non-dropping-particle":"","parse-names":false,"suffix":""},{"dropping-particle":"","family":"Buring","given":"Julie","non-dropping-particle":"","parse-names":false,"suffix":""},{"dropping-particle":"","family":"Butterworth","given":"Adam S","non-dropping-particle":"","parse-names":false,"suffix":""},{"dropping-particle":"","family":"Capkova","given":"Nadezda","non-dropping-particle":"","parse-names":false,"suffix":""},{"dropping-particle":"","family":"Cesana","given":"Giancarlo","non-dropping-particle":"","parse-names":false,"suffix":""},{"dropping-particle":"","family":"Chrysohoou","given":"Christina","non-dropping-particle":"","parse-names":false,"suffix":""},{"dropping-particle":"","family":"Colorado-Yohar","given":"Sandra","non-dropping-particle":"","parse-names":false,"suffix":""},{"dropping-particle":"","family":"Cook","given":"Nancy R","non-dropping-particle":"","parse-names":false,"suffix":""},{"dropping-particle":"","family":"Cooper","given":"Cyrus","non-dropping-particle":"","parse-names":false,"suffix":""},{"dropping-particle":"","family":"Dahm","given":"Christina C","non-dropping-particle":"","parse-names":false,"suffix":""},{"dropping-particle":"","family":"Davidson","given":"Karina","non-dropping-particle":"","parse-names":false,"suffix":""},{"dropping-particle":"","family":"Dennison","given":"Elaine","non-dropping-particle":"","parse-names":false,"suffix":""},{"dropping-particle":"","family":"Castelnuovo","given":"Augusto","non-dropping-particle":"Di","parse-names":false,"suffix":""},{"dropping-particle":"","family":"Donfrancesco","given":"Chiara","non-dropping-particle":"","parse-names":false,"suffix":""},{"dropping-particle":"","family":"Dörr","given":"Marcus","non-dropping-particle":"","parse-names":false,"suffix":""},{"dropping-particle":"","family":"Doryńska","given":"Agnieszka","non-dropping-particle":"","parse-names":false,"suffix":""},{"dropping-particle":"","family":"Eliasson","given":"Mats","non-dropping-particle":"","parse-names":false,"suffix":""},{"dropping-particle":"","family":"Engström","given":"Gunnar","non-dropping-particle":"","parse-names":false,"suffix":""},{"dropping-particle":"","family":"Ferrari","given":"Pietro","non-dropping-particle":"","parse-names":false,"suffix":""},{"dropping-particle":"","family":"Ferrario","given":"Marco","non-dropping-particle":"","parse-names":false,"suffix":""},{"dropping-particle":"","family":"Ford","given":"Ian","non-dropping-particle":"","parse-names":false,"suffix":""},{"dropping-particle":"","family":"Fu","given":"Michael","non-dropping-particle":"","parse-names":false,"suffix":""},{"dropping-particle":"","family":"Gansevoort","given":"Ron T","non-dropping-particle":"","parse-names":false,"suffix":""},{"dropping-particle":"","family":"Giampaoli","given":"Simona","non-dropping-particle":"","parse-names":false,"suffix":""},{"dropping-particle":"","family":"Gillum","given":"Richard F","non-dropping-particle":"","parse-names":false,"suffix":""},{"dropping-particle":"","family":"Gómez de la Cámara","given":"Agustin","non-dropping-particle":"","parse-names":false,"suffix":""},{"dropping-particle":"","family":"Grassi","given":"Guido","non-dropping-particle":"","parse-names":false,"suffix":""},{"dropping-particle":"","family":"Hansson","given":"Per-Olof","non-dropping-particle":"","parse-names":false,"suffix":""},{"dropping-particle":"","family":"Huculeci","given":"Radu","non-dropping-particle":"","parse-names":false,"suffix":""},{"dropping-particle":"","family":"Hveem","given":"Kristian","non-dropping-particle":"","parse-names":false,"suffix":""},{"dropping-particle":"","family":"Iacoviello","given":"Licia","non-dropping-particle":"","parse-names":false,"suffix":""},{"dropping-particle":"","family":"Ikram","given":"M Kamran","non-dropping-particle":"","parse-names":false,"suffix":""},{"dropping-particle":"","family":"Jørgensen","given":"Torben","non-dropping-particle":"","parse-names":false,"suffix":""},{"dropping-particle":"","family":"Joseph","given":"Bijoy","non-dropping-particle":"","parse-names":false,"suffix":""},{"dropping-particle":"","family":"Jousilahti","given":"Pekka","non-dropping-particle":"","parse-names":false,"suffix":""},{"dropping-particle":"","family":"Wouter Jukema","given":"J","non-dropping-particle":"","parse-names":false,"suffix":""},{"dropping-particle":"","family":"Kaaks","given":"Rudolf","non-dropping-particle":"","parse-names":false,"suffix":""},{"dropping-particle":"","family":"Katzke","given":"Verena","non-dropping-particle":"","parse-names":false,"suffix":""},{"dropping-particle":"","family":"Kavousi","given":"Maryam","non-dropping-particle":"","parse-names":false,"suffix":""},{"dropping-particle":"","family":"Kiechl","given":"Stefan","non-dropping-particle":"","parse-names":false,"suffix":""},{"dropping-particle":"","family":"Klotsche","given":"Jens","non-dropping-particle":"","parse-names":false,"suffix":""},{"dropping-particle":"","family":"König","given":"Wolfgang","non-dropping-particle":"","parse-names":false,"suffix":""},{"dropping-particle":"","family":"Kronmal","given":"Richard A","non-dropping-particle":"","parse-names":false,"suffix":""},{"dropping-particle":"","family":"Kubinova","given":"Ruzena","non-dropping-particle":"","parse-names":false,"suffix":""},{"dropping-particle":"","family":"Kucharska-Newton","given":"Anna","non-dropping-particle":"","parse-names":false,"suffix":""},{"dropping-particle":"","family":"Läll","given":"Kristi","non-dropping-particle":"","parse-names":false,"suffix":""},{"dropping-particle":"","family":"Lehmann","given":"Nils","non-dropping-particle":"","parse-names":false,"suffix":""},{"dropping-particle":"","family":"Leistner","given":"David","non-dropping-particle":"","parse-names":false,"suffix":""},{"dropping-particle":"","family":"Linneberg","given":"Allan","non-dropping-particle":"","parse-names":false,"suffix":""},{"dropping-particle":"","family":"Pablos","given":"David Lora","non-dropping-particle":"","parse-names":false,"suffix":""},{"dropping-particle":"","family":"Lorenz","given":"Thiess","non-dropping-particle":"","parse-names":false,"suffix":""},{"dropping-particle":"","family":"Lu","given":"Wentian","non-dropping-particle":"","parse-names":false,"suffix":""},{"dropping-particle":"","family":"Luksiene","given":"Dalia","non-dropping-particle":"","parse-names":false,"suffix":""},{"dropping-particle":"","family":"Lyngbakken","given":"Magnus","non-dropping-particle":"","parse-names":false,"suffix":""},{"dropping-particle":"","family":"Magnussen","given":"Christina","non-dropping-particle":"","parse-names":false,"suffix":""},{"dropping-particle":"","family":"Malyutina","given":"Sofia","non-dropping-particle":"","parse-names":false,"suffix":""},{"dropping-particle":"","family":"Ibañez","given":"Alejandro Marín","non-dropping-particle":"","parse-names":false,"suffix":""},{"dropping-particle":"","family":"Masala","given":"Giovanna","non-dropping-particle":"","parse-names":false,"suffix":""},{"dropping-particle":"","family":"Mathiesen","given":"Ellisiv B","non-dropping-particle":"","parse-names":false,"suffix":""},{"dropping-particle":"","family":"Matsushita","given":"Kuni","non-dropping-particle":"","parse-names":false,"suffix":""},{"dropping-particle":"","family":"Meade","given":"Tom W","non-dropping-particle":"","parse-names":false,"suffix":""},{"dropping-particle":"","family":"Melander","given":"Olle","non-dropping-particle":"","parse-names":false,"suffix":""},{"dropping-particle":"","family":"Meyer","given":"Haakon E","non-dropping-particle":"","parse-names":false,"suffix":""},{"dropping-particle":"","family":"Moons","given":"Karel G M","non-dropping-particle":"","parse-names":false,"suffix":""},{"dropping-particle":"","family":"Moreno-Iribas","given":"Conchi","non-dropping-particle":"","parse-names":false,"suffix":""},{"dropping-particle":"","family":"Muller","given":"David","non-dropping-particle":"","parse-names":false,"suffix":""},{"dropping-particle":"","family":"Münzel","given":"Thomas","non-dropping-particle":"","parse-names":false,"suffix":""},{"dropping-particle":"","family":"Nikitin","given":"Yury","non-dropping-particle":"","parse-names":false,"suffix":""},{"dropping-particle":"","family":"Nordestgaard","given":"Børge G","non-dropping-particle":"","parse-names":false,"suffix":""},{"dropping-particle":"","family":"Omland","given":"Torbjørn","non-dropping-particle":"","parse-names":false,"suffix":""},{"dropping-particle":"","family":"Onland","given":"Charlotte","non-dropping-particle":"","parse-names":false,"suffix":""},{"dropping-particle":"","family":"Overvad","given":"Kim","non-dropping-particle":"","parse-names":false,"suffix":""},{"dropping-particle":"","family":"Packard","given":"Chris","non-dropping-particle":"","parse-names":false,"suffix":""},{"dropping-particle":"","family":"Pająk","given":"Andrzej","non-dropping-particle":"","parse-names":false,"suffix":""},{"dropping-particle":"","family":"Palmieri","given":"Luigi","non-dropping-particle":"","parse-names":false,"suffix":""},{"dropping-particle":"","family":"Panagiotakos","given":"Demosthenes","non-dropping-particle":"","parse-names":false,"suffix":""},{"dropping-particle":"","family":"Panico","given":"Salvatore","non-dropping-particle":"","parse-names":false,"suffix":""},{"dropping-particle":"","family":"Perez-Cornago","given":"Aurora","non-dropping-particle":"","parse-names":false,"suffix":""},{"dropping-particle":"","family":"Peters","given":"Annette","non-dropping-particle":"","parse-names":false,"suffix":""},{"dropping-particle":"","family":"Pietilä","given":"Arto","non-dropping-particle":"","parse-names":false,"suffix":""},{"dropping-particle":"","family":"Pikhart,","given":"Hynek","non-dropping-particle":"","parse-names":false,"suffix":""},{"dropping-particle":"","family":"Psaty","given":"Bruce M","non-dropping-particle":"","parse-names":false,"suffix":""},{"dropping-particle":"","family":"Quarti-Trevano","given":"Fosca","non-dropping-particle":"","parse-names":false,"suffix":""},{"dropping-particle":"","family":"Garcia","given":"J Ramón Quirós","non-dropping-particle":"","parse-names":false,"suffix":""},{"dropping-particle":"","family":"Riboli","given":"Elio","non-dropping-particle":"","parse-names":false,"suffix":""},{"dropping-particle":"","family":"Ridker","given":"Paul M","non-dropping-particle":"","parse-names":false,"suffix":""},{"dropping-particle":"","family":"Rodriguez","given":"Beatriz","non-dropping-particle":"","parse-names":false,"suffix":""},{"dropping-particle":"","family":"Rodriguez-Barranco","given":"Miguel","non-dropping-particle":"","parse-names":false,"suffix":""},{"dropping-particle":"","family":"Rosengren","given":"Annika","non-dropping-particle":"","parse-names":false,"suffix":""},{"dropping-particle":"","family":"Roussel","given":"Ronan","non-dropping-particle":"","parse-names":false,"suffix":""},{"dropping-particle":"","family":"Sacerdote","given":"Carlotta","non-dropping-particle":"","parse-names":false,"suffix":""},{"dropping-particle":"","family":"Sans","given":"Susana","non-dropping-particle":"","parse-names":false,"suffix":""},{"dropping-particle":"","family":"Sattar","given":"Naveed","non-dropping-particle":"","parse-names":false,"suffix":""},{"dropping-particle":"","family":"Schiborn","given":"Catarina","non-dropping-particle":"","parse-names":false,"suffix":""},{"dropping-particle":"","family":"Schmidt","given":"Börge","non-dropping-particle":"","parse-names":false,"suffix":""},{"dropping-particle":"","family":"Schöttker","given":"Ben","non-dropping-particle":"","parse-names":false,"suffix":""},{"dropping-particle":"","family":"Schulze","given":"Matthias","non-dropping-particle":"","parse-names":false,"suffix":""},{"dropping-particle":"","family":"Schwartz","given":"Joseph E","non-dropping-particle":"","parse-names":false,"suffix":""},{"dropping-particle":"","family":"Selmer","given":"Randi Marie","non-dropping-particle":"","parse-names":false,"suffix":""},{"dropping-particle":"","family":"Shea","given":"Steven","non-dropping-particle":"","parse-names":false,"suffix":""},{"dropping-particle":"","family":"Shipley","given":"Martin J","non-dropping-particle":"","parse-names":false,"suffix":""},{"dropping-particle":"","family":"Sieri","given":"Sabina","non-dropping-particle":"","parse-names":false,"suffix":""},{"dropping-particle":"","family":"Söderberg","given":"Stefan","non-dropping-particle":"","parse-names":false,"suffix":""},{"dropping-particle":"","family":"Sofat","given":"Reecha","non-dropping-particle":"","parse-names":false,"suffix":""},{"dropping-particle":"","family":"Tamosiunas","given":"Abdonas","non-dropping-particle":"","parse-names":false,"suffix":""},{"dropping-particle":"","family":"Thorand","given":"Barbara","non-dropping-particle":"","parse-names":false,"suffix":""},{"dropping-particle":"","family":"Tillmann","given":"Taavi","non-dropping-particle":"","parse-names":false,"suffix":""},{"dropping-particle":"","family":"Tjønneland","given":"Anne","non-dropping-particle":"","parse-names":false,"suffix":""},{"dropping-particle":"","family":"Tong","given":"Tammy Y N","non-dropping-particle":"","parse-names":false,"suffix":""},{"dropping-particle":"","family":"Trichopoulou","given":"Antonia","non-dropping-particle":"","parse-names":false,"suffix":""},{"dropping-particle":"","family":"Tumino","given":"Rosario","non-dropping-particle":"","parse-names":false,"suffix":""},{"dropping-particle":"","family":"Tunstall-Pedoe","given":"Hugh","non-dropping-particle":"","parse-names":false,"suffix":""},{"dropping-particle":"","family":"Tybjaerg-Hansen","given":"Anne","non-dropping-particle":"","parse-names":false,"suffix":""},{"dropping-particle":"","family":"Tzoulaki","given":"Joanna","non-dropping-particle":"","parse-names":false,"suffix":""},{"dropping-particle":"","family":"Heijden","given":"Amber","non-dropping-particle":"van der","parse-names":false,"suffix":""},{"dropping-particle":"","family":"Schouw","given":"Yvonne T","non-dropping-particle":"van der","parse-names":false,"suffix":""},{"dropping-particle":"","family":"Verschuren","given":"W M Monique","non-dropping-particle":"","parse-names":false,"suffix":""},{"dropping-particle":"","family":"Völzke","given":"Henry","non-dropping-particle":"","parse-names":false,"suffix":""},{"dropping-particle":"","family":"Waldeyer","given":"Christoph","non-dropping-particle":"","parse-names":false,"suffix":""},{"dropping-particle":"","family":"Wareham","given":"Nicholas J","non-dropping-particle":"","parse-names":false,"suffix":""},{"dropping-particle":"","family":"Weiderpass","given":"Elisabete","non-dropping-particle":"","parse-names":false,"suffix":""},{"dropping-particle":"","family":"Weidinger","given":"Franz","non-dropping-particle":"","parse-names":false,"suffix":""},{"dropping-particle":"","family":"Wild","given":"Philipp","non-dropping-particle":"","parse-names":false,"suffix":""},{"dropping-particle":"","family":"Willeit","given":"Johann","non-dropping-particle":"","parse-names":false,"suffix":""},{"dropping-particle":"","family":"Willeit","given":"Peter","non-dropping-particle":"","parse-names":false,"suffix":""},{"dropping-particle":"","family":"Wilsgaard","given":"Tom","non-dropping-particle":"","parse-names":false,"suffix":""},{"dropping-particle":"","family":"Woodward","given":"Mark","non-dropping-particle":"","parse-names":false,"suffix":""},{"dropping-particle":"","family":"Zeller","given":"Tanja","non-dropping-particle":"","parse-names":false,"suffix":""},{"dropping-particle":"","family":"Zhang","given":"Dudan","non-dropping-particle":"","parse-names":false,"suffix":""},{"dropping-particle":"","family":"Zhou","given":"Bin","non-dropping-particle":"","parse-names":false,"suffix":""},{"dropping-particle":"","family":"Dendale","given":"Paul","non-dropping-particle":"","parse-names":false,"suffix":""},{"dropping-particle":"","family":"Ference","given":"Brian A","non-dropping-particle":"","parse-names":false,"suffix":""},{"dropping-particle":"","family":"Halle","given":"Martin","non-dropping-particle":"","parse-names":false,"suffix":""},{"dropping-particle":"","family":"Timmis","given":"Adam","non-dropping-particle":"","parse-names":false,"suffix":""},{"dropping-particle":"","family":"Vardas","given":"Panos","non-dropping-particle":"","parse-names":false,"suffix":""},{"dropping-particle":"","family":"Danesh","given":"John","non-dropping-particle":"","parse-names":false,"suffix":""},{"dropping-particle":"","family":"Graham","given":"Ian","non-dropping-particle":"","parse-names":false,"suffix":""},{"dropping-particle":"","family":"Salomaa","given":"Veikko","non-dropping-particle":"","parse-names":false,"suffix":""},{"dropping-particle":"","family":"Visseren","given":"Frank","non-dropping-particle":"","parse-names":false,"suffix":""},{"dropping-particle":"","family":"Bacquer","given":"Dirk","non-dropping-particle":"De","parse-names":false,"suffix":""},{"dropping-particle":"","family":"Blankenberg","given":"Stefan","non-dropping-particle":"","parse-names":false,"suffix":""},{"dropping-particle":"","family":"Dorresteijn","given":"Jannick","non-dropping-particle":"","parse-names":false,"suffix":""},{"dropping-particle":"","family":"Angelantonio","given":"Emanuele","non-dropping-particle":"Di","parse-names":false,"suffix":""}],"container-title":"European Heart Journal","id":"ITEM-1","issue":"25","issued":{"date-parts":[["2021","7","1"]]},"page":"2439-2454","title":"SCORE2 risk prediction algorithms: new models to estimate 10-year risk of cardiovascular disease in Europe","type":"article-journal","volume":"42"},"uris":["http://www.mendeley.com/documents/?uuid=3485fb46-d0a0-4bc9-955a-4e558e03743b"]},{"id":"ITEM-2","itemData":{"DOI":"10.1093/eurheartj/ehab312","ISSN":"0195-668X","abstract":"The aim of this study was to derive and validate the SCORE2-Older Persons (SCORE2-OP) risk model to estimate 5- and 10-year risk of cardiovascular disease (CVD) in individuals aged over 70 years in four geographical risk regions.Sex-specific competing risk-adjusted models for estimating CVD risk (CVD mortality, myocardial infarction, or stroke) were derived in individuals aged over 65 without pre-existing atherosclerotic CVD from the Cohort of Norway (28 503 individuals, 10 089 CVD events). Models included age, smoking status, diabetes, systolic blood pressure, and total- and high-density lipoprotein cholesterol. Four geographical risk regions were defined based on country-specific CVD mortality rates. Models were recalibrated to each region using region-specific estimated CVD incidence rates and risk factor distributions. For external validation, we analysed data from 6 additional study populations {338 615 individuals, 33 219 CVD validation cohorts, C-indices ranged between 0.63 [95% confidence interval (CI) 0.61–0.65] and 0.67 (0.64–0.69)}. Regional calibration of expected-vs.-observed risks was satisfactory. For given risk factor profiles, there was substantial variation across the four risk regions in the estimated 10-year CVD event risk.The competing risk-adjusted SCORE2-OP model was derived, recalibrated, and externally validated to estimate 5- and 10-year CVD risk in older adults (aged 70 years or older) in four geographical risk regions. These models can be used for communicating the risk of CVD and potential benefit from risk factor treatment and may facilitate shared decision-making between clinicians and patients in CVD risk management in older persons.","author":[{"dropping-particle":"","family":"Vries","given":"Tamar I","non-dropping-particle":"de","parse-names":false,"suffix":""},{"dropping-particle":"","family":"Cooney","given":"Marie Therese","non-dropping-particle":"","parse-names":false,"suffix":""},{"dropping-particle":"","family":"Selmer","given":"Randi M","non-dropping-particle":"","parse-names":false,"suffix":""},{"dropping-particle":"","family":"Hageman","given":"Steven H J","non-dropping-particle":"","parse-names":false,"suffix":""},{"dropping-particle":"","family":"Pennells","given":"Lisa A","non-dropping-particle":"","parse-names":false,"suffix":""},{"dropping-particle":"","family":"Wood","given":"Angela","non-dropping-particle":"","parse-names":false,"suffix":""},{"dropping-particle":"","family":"Kaptoge","given":"Stephen","non-dropping-particle":"","parse-names":false,"suffix":""},{"dropping-particle":"","family":"Xu","given":"Zhe","non-dropping-particle":"","parse-names":false,"suffix":""},{"dropping-particle":"","family":"Westerink","given":"Jan","non-dropping-particle":"","parse-names":false,"suffix":""},{"dropping-particle":"","family":"Rabanal","given":"Kjersti S","non-dropping-particle":"","parse-names":false,"suffix":""},{"dropping-particle":"","family":"Tell","given":"Grethe S","non-dropping-particle":"","parse-names":false,"suffix":""},{"dropping-particle":"","family":"Meyer","given":"Haakon E","non-dropping-particle":"","parse-names":false,"suffix":""},{"dropping-particle":"","family":"Igland","given":"Jannicke","non-dropping-particle":"","parse-names":false,"suffix":""},{"dropping-particle":"","family":"Ariansen","given":"Inger","non-dropping-particle":"","parse-names":false,"suffix":""},{"dropping-particle":"","family":"Matsushita","given":"Kunihiro","non-dropping-particle":"","parse-names":false,"suffix":""},{"dropping-particle":"","family":"Blaha","given":"Michael J","non-dropping-particle":"","parse-names":false,"suffix":""},{"dropping-particle":"","family":"Nambi","given":"Vijay","non-dropping-particle":"","parse-names":false,"suffix":""},{"dropping-particle":"","family":"Peters","given":"Ruth","non-dropping-particle":"","parse-names":false,"suffix":""},{"dropping-particle":"","family":"Beckett","given":"Nigel","non-dropping-particle":"","parse-names":false,"suffix":""},{"dropping-particle":"","family":"Antikainen","given":"Riitta","non-dropping-particle":"","parse-names":false,"suffix":""},{"dropping-particle":"","family":"Bulpitt","given":"Christopher J","non-dropping-particle":"","parse-names":false,"suffix":""},{"dropping-particle":"","family":"Muller","given":"Majon","non-dropping-particle":"","parse-names":false,"suffix":""},{"dropping-particle":"","family":"Emmelot-Vonk","given":"Marielle H","non-dropping-particle":"","parse-names":false,"suffix":""},{"dropping-particle":"","family":"Trompet","given":"Stella","non-dropping-particle":"","parse-names":false,"suffix":""},{"dropping-particle":"","family":"Jukema","given":"Wouter","non-dropping-particle":"","parse-names":false,"suffix":""},{"dropping-particle":"","family":"Ference","given":"Brian A","non-dropping-particle":"","parse-names":false,"suffix":""},{"dropping-particle":"","family":"Halle","given":"Martin","non-dropping-particle":"","parse-names":false,"suffix":""},{"dropping-particle":"","family":"Timmis","given":"Adam D","non-dropping-particle":"","parse-names":false,"suffix":""},{"dropping-particle":"","family":"Vardas","given":"Panos E","non-dropping-particle":"","parse-names":false,"suffix":""},{"dropping-particle":"","family":"Dorresteijn","given":"Jannick A N","non-dropping-particle":"","parse-names":false,"suffix":""},{"dropping-particle":"","family":"Bacquer","given":"Dirk","non-dropping-particle":"De","parse-names":false,"suffix":""},{"dropping-particle":"","family":"Angelantonio","given":"Emanuele","non-dropping-particle":"Di","parse-names":false,"suffix":""},{"dropping-particle":"","family":"Visseren","given":"Frank L J","non-dropping-particle":"","parse-names":false,"suffix":""},{"dropping-particle":"","family":"Graham","given":"Ian M","non-dropping-particle":"","parse-names":false,"suffix":""}],"container-title":"European Heart Journal","id":"ITEM-2","issue":"25","issued":{"date-parts":[["2021","7","1"]]},"page":"2455-2467","title":"SCORE2-OP risk prediction algorithms: estimating incident cardiovascular event risk in older persons in four geographical risk regions","type":"article-journal","volume":"42"},"uris":["http://www.mendeley.com/documents/?uuid=d27b3369-9d0b-4a33-8eb3-c33bf0bda65f"]}],"mendeley":{"formattedCitation":"&lt;sup&gt;31,32&lt;/sup&gt;","plainTextFormattedCitation":"31,32","previouslyFormattedCitation":"&lt;sup&gt;31,32&lt;/sup&gt;"},"properties":{"noteIndex":0},"schema":"https://github.com/citation-style-language/schema/raw/master/csl-citation.json"}</w:instrText>
      </w:r>
      <w:r w:rsidR="00677E31" w:rsidRPr="00C307B4">
        <w:fldChar w:fldCharType="separate"/>
      </w:r>
      <w:r w:rsidR="00E13943" w:rsidRPr="00C307B4">
        <w:rPr>
          <w:noProof/>
          <w:vertAlign w:val="superscript"/>
        </w:rPr>
        <w:t>31,32</w:t>
      </w:r>
      <w:r w:rsidR="00677E31" w:rsidRPr="00C307B4">
        <w:fldChar w:fldCharType="end"/>
      </w:r>
      <w:r w:rsidR="00677E31" w:rsidRPr="00C307B4">
        <w:t xml:space="preserve"> </w:t>
      </w:r>
      <w:r w:rsidR="00B248AB" w:rsidRPr="00C307B4">
        <w:t>D</w:t>
      </w:r>
      <w:r w:rsidR="003249ED" w:rsidRPr="00C307B4">
        <w:t xml:space="preserve">etails about the risk regions within Europe are shown in the </w:t>
      </w:r>
      <w:r w:rsidR="00A63DED" w:rsidRPr="00C307B4">
        <w:t>S</w:t>
      </w:r>
      <w:r w:rsidR="003249ED" w:rsidRPr="00C307B4">
        <w:t xml:space="preserve">upplementary </w:t>
      </w:r>
      <w:r w:rsidR="00D808DB" w:rsidRPr="00C307B4">
        <w:t>M</w:t>
      </w:r>
      <w:r w:rsidR="003249ED" w:rsidRPr="00C307B4">
        <w:t xml:space="preserve">ethods. </w:t>
      </w:r>
      <w:r w:rsidRPr="00C307B4">
        <w:t xml:space="preserve">The model was recalibrated to </w:t>
      </w:r>
      <w:r w:rsidR="00C6731F" w:rsidRPr="00C307B4">
        <w:t>4</w:t>
      </w:r>
      <w:r w:rsidRPr="00C307B4">
        <w:t xml:space="preserve"> risk region</w:t>
      </w:r>
      <w:r w:rsidR="00C6731F" w:rsidRPr="00C307B4">
        <w:t>s</w:t>
      </w:r>
      <w:r w:rsidRPr="00C307B4">
        <w:t xml:space="preserve"> within Europe by recalibrating the </w:t>
      </w:r>
      <w:r w:rsidR="004A4EF5" w:rsidRPr="00C307B4">
        <w:t>baseline hazard</w:t>
      </w:r>
      <w:r w:rsidR="003D6723" w:rsidRPr="00C307B4">
        <w:t xml:space="preserve"> </w:t>
      </w:r>
      <w:r w:rsidR="0071710F" w:rsidRPr="00C307B4">
        <w:t xml:space="preserve">(shifting with a single multiplicative constant per region) </w:t>
      </w:r>
      <w:r w:rsidRPr="00C307B4">
        <w:t>of the SMART</w:t>
      </w:r>
      <w:r w:rsidR="00F713AB" w:rsidRPr="00C307B4">
        <w:t>2 risk</w:t>
      </w:r>
      <w:r w:rsidRPr="00C307B4">
        <w:t xml:space="preserve"> score</w:t>
      </w:r>
      <w:r w:rsidR="003249ED" w:rsidRPr="00C307B4">
        <w:t xml:space="preserve"> to the </w:t>
      </w:r>
      <w:r w:rsidR="008A2463" w:rsidRPr="00C307B4">
        <w:t xml:space="preserve">data source </w:t>
      </w:r>
      <w:r w:rsidR="003249ED" w:rsidRPr="00C307B4">
        <w:t>in the region deemed most representative</w:t>
      </w:r>
      <w:r w:rsidRPr="00C307B4">
        <w:t>.</w:t>
      </w:r>
      <w:r w:rsidR="00A63DED" w:rsidRPr="00C307B4">
        <w:t xml:space="preserve"> First, the expected-observed ratio was calculated in the recalibration data, by dividing the mean predicted risk by the observed cumulative incidence of ASCVD. Then, the </w:t>
      </w:r>
      <w:r w:rsidR="001F1425" w:rsidRPr="00C307B4">
        <w:t>baseline hazard</w:t>
      </w:r>
      <w:r w:rsidR="00A63DED" w:rsidRPr="00C307B4">
        <w:t xml:space="preserve"> was recalibrated by implementing this expected-observed ratio from the target region in the formula for individual risk predictions (</w:t>
      </w:r>
      <w:r w:rsidR="00A63DED" w:rsidRPr="00C307B4">
        <w:rPr>
          <w:b/>
        </w:rPr>
        <w:t xml:space="preserve">Supplementary Table </w:t>
      </w:r>
      <w:r w:rsidR="00BA11DB" w:rsidRPr="00C307B4">
        <w:rPr>
          <w:b/>
        </w:rPr>
        <w:t>1+2</w:t>
      </w:r>
      <w:r w:rsidR="00A63DED" w:rsidRPr="00C307B4">
        <w:t>).</w:t>
      </w:r>
      <w:r w:rsidR="000E56F6" w:rsidRPr="00C307B4">
        <w:t xml:space="preserve"> </w:t>
      </w:r>
      <w:r w:rsidR="008A2463" w:rsidRPr="00C307B4">
        <w:t xml:space="preserve">For the low risk region </w:t>
      </w:r>
      <w:r w:rsidR="008A2463" w:rsidRPr="00C307B4">
        <w:lastRenderedPageBreak/>
        <w:t>(CPRD, n=24</w:t>
      </w:r>
      <w:r w:rsidR="0094154B" w:rsidRPr="00C307B4">
        <w:t>0</w:t>
      </w:r>
      <w:r w:rsidR="008A2463" w:rsidRPr="00C307B4">
        <w:t>,</w:t>
      </w:r>
      <w:r w:rsidR="0094154B" w:rsidRPr="00C307B4">
        <w:t>443</w:t>
      </w:r>
      <w:r w:rsidR="008A2463" w:rsidRPr="00C307B4">
        <w:t>) and the moderate risk region (SWEDEHEART n=67,428)</w:t>
      </w:r>
      <w:r w:rsidR="0094154B" w:rsidRPr="00C307B4">
        <w:t>,</w:t>
      </w:r>
      <w:r w:rsidR="008A2463" w:rsidRPr="00C307B4">
        <w:t xml:space="preserve"> large, contemporary data</w:t>
      </w:r>
      <w:r w:rsidR="00815739" w:rsidRPr="00C307B4">
        <w:t xml:space="preserve"> sources</w:t>
      </w:r>
      <w:r w:rsidR="008A2463" w:rsidRPr="00C307B4">
        <w:t xml:space="preserve"> were available with minimal </w:t>
      </w:r>
      <w:r w:rsidR="00677E31" w:rsidRPr="00C307B4">
        <w:t>selection</w:t>
      </w:r>
      <w:r w:rsidR="008A2463" w:rsidRPr="00C307B4">
        <w:t xml:space="preserve">. </w:t>
      </w:r>
      <w:r w:rsidR="00815739" w:rsidRPr="00C307B4">
        <w:t>In the other regions, the model was recalibrated to local clinical practice by averaging the recalibration factors of the different cohorts in the region (if multiple cohorts available). F</w:t>
      </w:r>
      <w:r w:rsidR="002D3A48" w:rsidRPr="00C307B4">
        <w:t>or the high risk</w:t>
      </w:r>
      <w:r w:rsidR="00CE19B7" w:rsidRPr="00C307B4">
        <w:t xml:space="preserve"> region</w:t>
      </w:r>
      <w:r w:rsidR="00695FBD" w:rsidRPr="00C307B4">
        <w:t>,</w:t>
      </w:r>
      <w:r w:rsidR="00CE19B7" w:rsidRPr="00C307B4">
        <w:t xml:space="preserve"> the Estonian </w:t>
      </w:r>
      <w:r w:rsidR="00C94F4C" w:rsidRPr="00C307B4">
        <w:t>B</w:t>
      </w:r>
      <w:r w:rsidR="00CE19B7" w:rsidRPr="00C307B4">
        <w:t>iobank</w:t>
      </w:r>
      <w:r w:rsidR="00086464" w:rsidRPr="00C307B4">
        <w:t xml:space="preserve"> (n=12,986)</w:t>
      </w:r>
      <w:r w:rsidR="00815739" w:rsidRPr="00C307B4">
        <w:t xml:space="preserve">, </w:t>
      </w:r>
      <w:r w:rsidR="00D6792F" w:rsidRPr="00C307B4">
        <w:t>Bialystok PLUS/</w:t>
      </w:r>
      <w:proofErr w:type="spellStart"/>
      <w:r w:rsidR="00D6792F" w:rsidRPr="00C307B4">
        <w:t>Polaspire</w:t>
      </w:r>
      <w:proofErr w:type="spellEnd"/>
      <w:r w:rsidR="00D6792F" w:rsidRPr="00C307B4">
        <w:t xml:space="preserve"> </w:t>
      </w:r>
      <w:r w:rsidR="00815739" w:rsidRPr="00C307B4">
        <w:t xml:space="preserve">(n=219), and REACH Europe </w:t>
      </w:r>
      <w:r w:rsidR="002D3A48" w:rsidRPr="00C307B4">
        <w:t>high risk</w:t>
      </w:r>
      <w:r w:rsidR="00815739" w:rsidRPr="00C307B4">
        <w:t xml:space="preserve"> region (Hungary, n=836)</w:t>
      </w:r>
      <w:r w:rsidR="00CE19B7" w:rsidRPr="00C307B4">
        <w:t xml:space="preserve"> </w:t>
      </w:r>
      <w:r w:rsidR="00815739" w:rsidRPr="00C307B4">
        <w:t xml:space="preserve">were </w:t>
      </w:r>
      <w:r w:rsidR="00CE19B7" w:rsidRPr="00C307B4">
        <w:t>used for recalibration</w:t>
      </w:r>
      <w:r w:rsidR="00695FBD" w:rsidRPr="00C307B4">
        <w:t>;</w:t>
      </w:r>
      <w:r w:rsidR="00CE19B7" w:rsidRPr="00C307B4">
        <w:t xml:space="preserve"> and for the very </w:t>
      </w:r>
      <w:r w:rsidR="002D3A48" w:rsidRPr="00C307B4">
        <w:t>high risk</w:t>
      </w:r>
      <w:r w:rsidR="00695FBD" w:rsidRPr="00C307B4">
        <w:t xml:space="preserve"> region,</w:t>
      </w:r>
      <w:r w:rsidR="00CE19B7" w:rsidRPr="00C307B4">
        <w:t xml:space="preserve"> the REACH </w:t>
      </w:r>
      <w:r w:rsidR="002D3A48" w:rsidRPr="00C307B4">
        <w:t>R</w:t>
      </w:r>
      <w:r w:rsidR="00CE19B7" w:rsidRPr="00C307B4">
        <w:t>egistry</w:t>
      </w:r>
      <w:r w:rsidR="00975784" w:rsidRPr="00C307B4">
        <w:t xml:space="preserve"> (Bulgaria, Russia, Lithuania, Romania, Ukraine</w:t>
      </w:r>
      <w:r w:rsidR="0094154B" w:rsidRPr="00C307B4">
        <w:t xml:space="preserve">; </w:t>
      </w:r>
      <w:r w:rsidR="00C6731F" w:rsidRPr="00C307B4">
        <w:t>n=</w:t>
      </w:r>
      <w:r w:rsidR="00086464" w:rsidRPr="00C307B4">
        <w:t>4,382</w:t>
      </w:r>
      <w:r w:rsidR="00C6731F" w:rsidRPr="00C307B4">
        <w:t xml:space="preserve">) </w:t>
      </w:r>
      <w:r w:rsidR="00D672AC" w:rsidRPr="00C307B4">
        <w:t>was used</w:t>
      </w:r>
      <w:r w:rsidR="00CE19B7" w:rsidRPr="00C307B4">
        <w:t xml:space="preserve">. </w:t>
      </w:r>
      <w:r w:rsidR="002F2C5F" w:rsidRPr="00C307B4">
        <w:t>Recalibration to regions outside of Europe</w:t>
      </w:r>
      <w:r w:rsidR="008372AD" w:rsidRPr="00C307B4">
        <w:t xml:space="preserve"> (North America</w:t>
      </w:r>
      <w:r w:rsidR="00086464" w:rsidRPr="00C307B4">
        <w:t xml:space="preserve"> (n=15,857)</w:t>
      </w:r>
      <w:r w:rsidR="008372AD" w:rsidRPr="00C307B4">
        <w:t>, Latin America</w:t>
      </w:r>
      <w:r w:rsidR="00086464" w:rsidRPr="00C307B4">
        <w:t xml:space="preserve"> (n=1,446)</w:t>
      </w:r>
      <w:r w:rsidR="008372AD" w:rsidRPr="00C307B4">
        <w:t>, Asia</w:t>
      </w:r>
      <w:r w:rsidR="00086464" w:rsidRPr="00C307B4">
        <w:t xml:space="preserve"> (excluding Japan, n=5,396)</w:t>
      </w:r>
      <w:r w:rsidR="008372AD" w:rsidRPr="00C307B4">
        <w:t>, Japan</w:t>
      </w:r>
      <w:r w:rsidR="00086464" w:rsidRPr="00C307B4">
        <w:t xml:space="preserve"> (n=3,745), Australia (n=1,963)</w:t>
      </w:r>
      <w:r w:rsidR="00C6731F" w:rsidRPr="00C307B4">
        <w:t xml:space="preserve">) </w:t>
      </w:r>
      <w:r w:rsidR="00C45CF4" w:rsidRPr="00C307B4">
        <w:t>was performed in the REACH R</w:t>
      </w:r>
      <w:r w:rsidR="002F2C5F" w:rsidRPr="00C307B4">
        <w:t>egistry</w:t>
      </w:r>
      <w:r w:rsidR="00815739" w:rsidRPr="00C307B4">
        <w:t>.</w:t>
      </w:r>
      <w:r w:rsidR="00E45C0A" w:rsidRPr="00C307B4">
        <w:t xml:space="preserve"> </w:t>
      </w:r>
    </w:p>
    <w:p w14:paraId="6F1C8FB5" w14:textId="3309D5BA" w:rsidR="007A0918" w:rsidRPr="00C307B4" w:rsidRDefault="007A0918" w:rsidP="006357A4"/>
    <w:p w14:paraId="1B591AB6" w14:textId="75FEF675" w:rsidR="007A0918" w:rsidRPr="00C307B4" w:rsidRDefault="007A0918" w:rsidP="006357A4">
      <w:pPr>
        <w:pStyle w:val="Kop2"/>
      </w:pPr>
      <w:r w:rsidRPr="00C307B4">
        <w:t>External validation</w:t>
      </w:r>
    </w:p>
    <w:p w14:paraId="187F195C" w14:textId="05A9481B" w:rsidR="004A5259" w:rsidRPr="00C307B4" w:rsidRDefault="002863DB" w:rsidP="006357A4">
      <w:r w:rsidRPr="00C307B4">
        <w:t>Calibration</w:t>
      </w:r>
      <w:r w:rsidR="00F713AB" w:rsidRPr="00C307B4">
        <w:t xml:space="preserve"> </w:t>
      </w:r>
      <w:r w:rsidR="002F2C5F" w:rsidRPr="00C307B4">
        <w:t>wa</w:t>
      </w:r>
      <w:r w:rsidR="00F713AB" w:rsidRPr="00C307B4">
        <w:t>s</w:t>
      </w:r>
      <w:r w:rsidR="00CE19B7" w:rsidRPr="00C307B4">
        <w:t xml:space="preserve"> assessed visually using predicted versus observed risk plots</w:t>
      </w:r>
      <w:r w:rsidR="00CE7AD3" w:rsidRPr="00C307B4">
        <w:t xml:space="preserve"> – showing </w:t>
      </w:r>
      <w:proofErr w:type="spellStart"/>
      <w:r w:rsidR="00356A38" w:rsidRPr="00C307B4">
        <w:t>octiles</w:t>
      </w:r>
      <w:proofErr w:type="spellEnd"/>
      <w:r w:rsidR="00356A38" w:rsidRPr="00C307B4">
        <w:t xml:space="preserve"> of </w:t>
      </w:r>
      <w:r w:rsidR="00CE7AD3" w:rsidRPr="00C307B4">
        <w:t xml:space="preserve">predicted risks plotted against </w:t>
      </w:r>
      <w:r w:rsidR="00D76917" w:rsidRPr="00C307B4">
        <w:t>AS</w:t>
      </w:r>
      <w:r w:rsidR="00356A38" w:rsidRPr="00C307B4">
        <w:t xml:space="preserve">CVD </w:t>
      </w:r>
      <w:r w:rsidR="00CE7AD3" w:rsidRPr="00C307B4">
        <w:t>cumulative incidences</w:t>
      </w:r>
      <w:r w:rsidR="00356A38" w:rsidRPr="00C307B4">
        <w:t xml:space="preserve">, </w:t>
      </w:r>
      <w:r w:rsidR="00CE7AD3" w:rsidRPr="00C307B4">
        <w:t>rather than Kaplan Meier estimates</w:t>
      </w:r>
      <w:r w:rsidR="00356A38" w:rsidRPr="00C307B4">
        <w:t xml:space="preserve"> which may overestimate </w:t>
      </w:r>
      <w:r w:rsidR="00D76917" w:rsidRPr="00C307B4">
        <w:t>AS</w:t>
      </w:r>
      <w:r w:rsidR="00356A38" w:rsidRPr="00C307B4">
        <w:t>CVD incidence in the presence of competing risks</w:t>
      </w:r>
      <w:r w:rsidR="00CE7AD3" w:rsidRPr="00C307B4">
        <w:t>.</w:t>
      </w:r>
      <w:r w:rsidR="00CE7AD3" w:rsidRPr="00C307B4">
        <w:fldChar w:fldCharType="begin" w:fldLock="1"/>
      </w:r>
      <w:r w:rsidR="00C348AC" w:rsidRPr="00C307B4">
        <w:instrText>ADDIN CSL_CITATION {"citationItems":[{"id":"ITEM-1","itemData":{"DOI":"10.1097/EDE.0b013e3181a39056","ISSN":"1044-3983","PMID":"19367167","abstract":"Clinical decision-making often relies on a subject's absolute risk of a disease event of interest. However, in a frail population, competing risk events may preclude the occurrence of the event of interest. We review competing-risk regression models with a view toward predictive modeling. We show how measures of prognostic performance (such as calibration and discrimination) can be adapted to the competing-risks setting. An example of coronary heart disease (CHD) prediction in women aged 55-90 years in the Rotterdam study is used to illustrate the proposed methods, and to compare the Fine and Gray regression model to 2 alternative approaches: (1) a standard Cox survival model, which ignores the competing risk of non-CHD death, and (2) a cause-specific hazards model, which combines proportional hazards models for the event of interest and the competing event. The Fine and Gray model and the cause-specific hazards model perform similarly. However, the standard Cox model substantially overestimates 10-year risk of CHD; it classifies 18% of the individuals as high risk (&gt;20%), compared with only 8% according to the Fine and Gray model. We conclude that competing risks have to be considered explicitly in frail populations such as the elderly.","author":[{"dropping-particle":"","family":"Wolbers","given":"Marcel","non-dropping-particle":"","parse-names":false,"suffix":""},{"dropping-particle":"","family":"Koller","given":"Michael T","non-dropping-particle":"","parse-names":false,"suffix":""},{"dropping-particle":"","family":"Witteman","given":"Jacqueline C M","non-dropping-particle":"","parse-names":false,"suffix":""},{"dropping-particle":"","family":"Steyerberg","given":"Ewout W","non-dropping-particle":"","parse-names":false,"suffix":""}],"container-title":"Epidemiology","id":"ITEM-1","issue":"4","issued":{"date-parts":[["2009","7"]]},"language":"eng","page":"555-561","title":"Prognostic Models With Competing Risks","type":"article-journal","volume":"20"},"uris":["http://www.mendeley.com/documents/?uuid=d997e6b0-e493-4660-a1e5-84261839029a"]}],"mendeley":{"formattedCitation":"&lt;sup&gt;16&lt;/sup&gt;","plainTextFormattedCitation":"16","previouslyFormattedCitation":"&lt;sup&gt;16&lt;/sup&gt;"},"properties":{"noteIndex":0},"schema":"https://github.com/citation-style-language/schema/raw/master/csl-citation.json"}</w:instrText>
      </w:r>
      <w:r w:rsidR="00CE7AD3" w:rsidRPr="00C307B4">
        <w:fldChar w:fldCharType="separate"/>
      </w:r>
      <w:r w:rsidR="00C348AC" w:rsidRPr="00C307B4">
        <w:rPr>
          <w:noProof/>
          <w:vertAlign w:val="superscript"/>
        </w:rPr>
        <w:t>16</w:t>
      </w:r>
      <w:r w:rsidR="00CE7AD3" w:rsidRPr="00C307B4">
        <w:fldChar w:fldCharType="end"/>
      </w:r>
      <w:r w:rsidR="00CE7AD3" w:rsidRPr="00C307B4">
        <w:t xml:space="preserve"> </w:t>
      </w:r>
      <w:r w:rsidR="00A001AB" w:rsidRPr="00C307B4">
        <w:t>Where</w:t>
      </w:r>
      <w:r w:rsidR="00502159" w:rsidRPr="00C307B4">
        <w:t xml:space="preserve"> possible, </w:t>
      </w:r>
      <w:r w:rsidR="00086464" w:rsidRPr="00C307B4">
        <w:t>calibration was assessed at 10 years (</w:t>
      </w:r>
      <w:r w:rsidR="001421A3" w:rsidRPr="00C307B4">
        <w:t>CPRD</w:t>
      </w:r>
      <w:r w:rsidR="00287748" w:rsidRPr="00C307B4">
        <w:t>,</w:t>
      </w:r>
      <w:r w:rsidR="001421A3" w:rsidRPr="00C307B4">
        <w:t xml:space="preserve"> n=24</w:t>
      </w:r>
      <w:r w:rsidR="0027234D" w:rsidRPr="00C307B4">
        <w:t>0</w:t>
      </w:r>
      <w:r w:rsidR="001421A3" w:rsidRPr="00C307B4">
        <w:t>,</w:t>
      </w:r>
      <w:r w:rsidR="0027234D" w:rsidRPr="00C307B4">
        <w:t>443</w:t>
      </w:r>
      <w:r w:rsidR="001421A3" w:rsidRPr="00C307B4">
        <w:t xml:space="preserve">; </w:t>
      </w:r>
      <w:r w:rsidR="00732A77" w:rsidRPr="00C307B4">
        <w:t>SWEDEHEART</w:t>
      </w:r>
      <w:r w:rsidR="00086464" w:rsidRPr="00C307B4">
        <w:t>, n=67,428</w:t>
      </w:r>
      <w:r w:rsidR="001421A3" w:rsidRPr="00C307B4">
        <w:t>;</w:t>
      </w:r>
      <w:r w:rsidR="00A9797A" w:rsidRPr="00C307B4">
        <w:t xml:space="preserve"> </w:t>
      </w:r>
      <w:r w:rsidR="00086464" w:rsidRPr="00C307B4">
        <w:t>Estonian Biobank, n=12,986)</w:t>
      </w:r>
      <w:r w:rsidR="00DA03AF" w:rsidRPr="00C307B4">
        <w:t xml:space="preserve"> as this is the intended prediction horizon of the SMART2 model</w:t>
      </w:r>
      <w:r w:rsidR="00086464" w:rsidRPr="00C307B4">
        <w:t xml:space="preserve">. </w:t>
      </w:r>
      <w:r w:rsidR="0006015C" w:rsidRPr="00C307B4">
        <w:t xml:space="preserve">For external validation cohorts with less than 10 years </w:t>
      </w:r>
      <w:r w:rsidR="00A001AB" w:rsidRPr="00C307B4">
        <w:t xml:space="preserve">of </w:t>
      </w:r>
      <w:r w:rsidR="0006015C" w:rsidRPr="00C307B4">
        <w:t xml:space="preserve">follow-up, </w:t>
      </w:r>
      <w:r w:rsidR="00A001AB" w:rsidRPr="00C307B4">
        <w:t xml:space="preserve">model performance was assessed using the duration of the last complete year with </w:t>
      </w:r>
      <w:r w:rsidR="000D52C4" w:rsidRPr="00C307B4">
        <w:t>≥</w:t>
      </w:r>
      <w:r w:rsidR="00A001AB" w:rsidRPr="00C307B4">
        <w:t>80% endpoint registration</w:t>
      </w:r>
      <w:r w:rsidR="007F232F" w:rsidRPr="00C307B4">
        <w:t>, which was 2</w:t>
      </w:r>
      <w:r w:rsidR="00E91185" w:rsidRPr="00C307B4">
        <w:t xml:space="preserve"> </w:t>
      </w:r>
      <w:r w:rsidR="003A7467" w:rsidRPr="00C307B4">
        <w:t xml:space="preserve">or 3 </w:t>
      </w:r>
      <w:r w:rsidR="00E91185" w:rsidRPr="00C307B4">
        <w:t xml:space="preserve">years for </w:t>
      </w:r>
      <w:r w:rsidR="003A7467" w:rsidRPr="00C307B4">
        <w:t xml:space="preserve">the </w:t>
      </w:r>
      <w:r w:rsidR="00E91185" w:rsidRPr="00C307B4">
        <w:t>REACH</w:t>
      </w:r>
      <w:r w:rsidR="00086464" w:rsidRPr="00C307B4">
        <w:t xml:space="preserve"> </w:t>
      </w:r>
      <w:proofErr w:type="spellStart"/>
      <w:r w:rsidR="003A7467" w:rsidRPr="00C307B4">
        <w:t>subcohorts</w:t>
      </w:r>
      <w:proofErr w:type="spellEnd"/>
      <w:r w:rsidR="003A7467" w:rsidRPr="00C307B4">
        <w:t xml:space="preserve"> </w:t>
      </w:r>
      <w:r w:rsidR="00086464" w:rsidRPr="00C307B4">
        <w:t>(n=46,507</w:t>
      </w:r>
      <w:r w:rsidR="003A7467" w:rsidRPr="00C307B4">
        <w:t>, Japan, Latin America, and Europe low risk region 3 years, others 2 years</w:t>
      </w:r>
      <w:r w:rsidR="00086464" w:rsidRPr="00C307B4">
        <w:t>)</w:t>
      </w:r>
      <w:r w:rsidR="00E91185" w:rsidRPr="00C307B4">
        <w:t xml:space="preserve">, </w:t>
      </w:r>
      <w:r w:rsidR="00A30301" w:rsidRPr="00C307B4">
        <w:t>Nor-COAST</w:t>
      </w:r>
      <w:r w:rsidR="00086464" w:rsidRPr="00C307B4">
        <w:t xml:space="preserve"> (n=497)</w:t>
      </w:r>
      <w:r w:rsidR="00287748" w:rsidRPr="00C307B4">
        <w:t>,</w:t>
      </w:r>
      <w:r w:rsidR="00E91185" w:rsidRPr="00C307B4">
        <w:t xml:space="preserve"> and </w:t>
      </w:r>
      <w:r w:rsidR="00E93AF1" w:rsidRPr="00C307B4">
        <w:t>Bialystok PLUS/</w:t>
      </w:r>
      <w:proofErr w:type="spellStart"/>
      <w:r w:rsidR="00E93AF1" w:rsidRPr="00C307B4">
        <w:t>Polaspire</w:t>
      </w:r>
      <w:proofErr w:type="spellEnd"/>
      <w:r w:rsidR="00086464" w:rsidRPr="00C307B4">
        <w:t xml:space="preserve"> (n=219)</w:t>
      </w:r>
      <w:r w:rsidR="00A9797A" w:rsidRPr="00C307B4">
        <w:t>,</w:t>
      </w:r>
      <w:r w:rsidR="002F2C5F" w:rsidRPr="00C307B4">
        <w:t xml:space="preserve"> and </w:t>
      </w:r>
      <w:r w:rsidR="003D6723" w:rsidRPr="00C307B4">
        <w:t>6</w:t>
      </w:r>
      <w:r w:rsidR="002F2C5F" w:rsidRPr="00C307B4">
        <w:t xml:space="preserve"> years for BACS/BAMI</w:t>
      </w:r>
      <w:r w:rsidR="00086464" w:rsidRPr="00C307B4">
        <w:t xml:space="preserve"> (n=964)</w:t>
      </w:r>
      <w:r w:rsidR="0006015C" w:rsidRPr="00C307B4">
        <w:t>.</w:t>
      </w:r>
      <w:r w:rsidR="00E91185" w:rsidRPr="00C307B4">
        <w:t xml:space="preserve"> </w:t>
      </w:r>
      <w:r w:rsidR="005418D8" w:rsidRPr="00C307B4">
        <w:t>For prediction of 2-</w:t>
      </w:r>
      <w:r w:rsidR="003A7467" w:rsidRPr="00C307B4">
        <w:t>, 3-,</w:t>
      </w:r>
      <w:r w:rsidR="005418D8" w:rsidRPr="00C307B4">
        <w:t xml:space="preserve"> and 6-year r</w:t>
      </w:r>
      <w:r w:rsidR="00E91185" w:rsidRPr="00C307B4">
        <w:t>isks</w:t>
      </w:r>
      <w:r w:rsidR="00A001AB" w:rsidRPr="00C307B4">
        <w:t>, the SMART2</w:t>
      </w:r>
      <w:r w:rsidR="005418D8" w:rsidRPr="00C307B4">
        <w:t xml:space="preserve"> predictions were </w:t>
      </w:r>
      <w:r w:rsidR="00A001AB" w:rsidRPr="00C307B4">
        <w:t xml:space="preserve">based on the </w:t>
      </w:r>
      <w:r w:rsidR="005418D8" w:rsidRPr="00C307B4">
        <w:t>2-</w:t>
      </w:r>
      <w:r w:rsidR="003A7467" w:rsidRPr="00C307B4">
        <w:t>, 3-,</w:t>
      </w:r>
      <w:r w:rsidR="005418D8" w:rsidRPr="00C307B4">
        <w:t xml:space="preserve"> and 6-year baseline hazard</w:t>
      </w:r>
      <w:r w:rsidR="00A9797A" w:rsidRPr="00C307B4">
        <w:t>s</w:t>
      </w:r>
      <w:r w:rsidR="00A001AB" w:rsidRPr="00C307B4">
        <w:t xml:space="preserve"> instead of the 10-year baseline hazard </w:t>
      </w:r>
      <w:r w:rsidR="00E91185" w:rsidRPr="00C307B4">
        <w:t>(</w:t>
      </w:r>
      <w:r w:rsidR="003B2190" w:rsidRPr="00C307B4">
        <w:rPr>
          <w:b/>
        </w:rPr>
        <w:t>Supplementary T</w:t>
      </w:r>
      <w:r w:rsidR="00E91185" w:rsidRPr="00C307B4">
        <w:rPr>
          <w:b/>
        </w:rPr>
        <w:t xml:space="preserve">able </w:t>
      </w:r>
      <w:r w:rsidR="00CE7AD3" w:rsidRPr="00C307B4">
        <w:rPr>
          <w:b/>
        </w:rPr>
        <w:t>1</w:t>
      </w:r>
      <w:r w:rsidR="00E91185" w:rsidRPr="00C307B4">
        <w:t>).</w:t>
      </w:r>
      <w:r w:rsidR="002F2C5F" w:rsidRPr="00C307B4">
        <w:t xml:space="preserve"> </w:t>
      </w:r>
      <w:r w:rsidR="00502159" w:rsidRPr="00C307B4">
        <w:t xml:space="preserve">Discrimination was assessed as an incident C-statistic at 10 years of follow-up if viable, else the same prediction horizon was used as was used calibration. Discrimination results were adjusted for competing risks and calculated using the R-package </w:t>
      </w:r>
      <w:proofErr w:type="spellStart"/>
      <w:r w:rsidR="00502159" w:rsidRPr="00C307B4">
        <w:rPr>
          <w:i/>
        </w:rPr>
        <w:t>timeROC</w:t>
      </w:r>
      <w:proofErr w:type="spellEnd"/>
      <w:r w:rsidR="00502159" w:rsidRPr="00C307B4">
        <w:t xml:space="preserve">. For SWEDEHEART and CPRD this was not feasible, and a cumulative C-statistic was used adjusted for competing risks. Results from the same region where pooled using random effects models. </w:t>
      </w:r>
      <w:r w:rsidR="00477DDC" w:rsidRPr="00C307B4">
        <w:t xml:space="preserve">The </w:t>
      </w:r>
      <w:r w:rsidR="005D6007" w:rsidRPr="00C307B4">
        <w:t xml:space="preserve">potential </w:t>
      </w:r>
      <w:r w:rsidR="00477DDC" w:rsidRPr="00C307B4">
        <w:t xml:space="preserve">clinical value of the SMART2 was </w:t>
      </w:r>
      <w:r w:rsidR="00143232" w:rsidRPr="00C307B4">
        <w:lastRenderedPageBreak/>
        <w:t xml:space="preserve">evaluated using </w:t>
      </w:r>
      <w:r w:rsidR="005D6007" w:rsidRPr="00C307B4">
        <w:t>decision curve analys</w:t>
      </w:r>
      <w:r w:rsidR="00BB5A09" w:rsidRPr="00C307B4">
        <w:t>e</w:t>
      </w:r>
      <w:r w:rsidR="005D6007" w:rsidRPr="00C307B4">
        <w:t>s</w:t>
      </w:r>
      <w:r w:rsidR="00F72DA2" w:rsidRPr="00C307B4">
        <w:t>.</w:t>
      </w:r>
      <w:r w:rsidR="00BB5A09" w:rsidRPr="00C307B4">
        <w:t xml:space="preserve"> For this, t</w:t>
      </w:r>
      <w:r w:rsidR="00143232" w:rsidRPr="00C307B4">
        <w:t>he net benefit of treating all individuals with a predicted SMART2 risk equal greater than the treatment threshold was evaluated across a range of relevant potential treatment thresholds</w:t>
      </w:r>
      <w:r w:rsidR="005D6007" w:rsidRPr="00C307B4">
        <w:t>.</w:t>
      </w:r>
      <w:r w:rsidR="00F624F9" w:rsidRPr="00C307B4">
        <w:t xml:space="preserve"> The clinical benefit was evaluated</w:t>
      </w:r>
      <w:r w:rsidR="009272EB" w:rsidRPr="00C307B4">
        <w:t xml:space="preserve"> at 10 years of follow-up and was</w:t>
      </w:r>
      <w:r w:rsidR="00F624F9" w:rsidRPr="00C307B4">
        <w:t xml:space="preserve"> corrected for competing risks.</w:t>
      </w:r>
      <w:r w:rsidR="009272EB" w:rsidRPr="00C307B4">
        <w:t xml:space="preserve"> The analyses were performed using R-function </w:t>
      </w:r>
      <w:r w:rsidR="009272EB" w:rsidRPr="00C307B4">
        <w:rPr>
          <w:i/>
        </w:rPr>
        <w:t>stdca</w:t>
      </w:r>
      <w:r w:rsidR="009272EB" w:rsidRPr="00C307B4">
        <w:t>.</w:t>
      </w:r>
      <w:r w:rsidR="00B715E8" w:rsidRPr="00C307B4">
        <w:fldChar w:fldCharType="begin" w:fldLock="1"/>
      </w:r>
      <w:r w:rsidR="00E13943" w:rsidRPr="00C307B4">
        <w:instrText>ADDIN CSL_CITATION {"citationItems":[{"id":"ITEM-1","itemData":{"URL":"www.decisioncurveanalysis.org","id":"ITEM-1","issued":{"date-parts":[["0"]]},"title":"Decision Curve Analysis","type":"webpage"},"uris":["http://www.mendeley.com/documents/?uuid=8dbdf957-34e3-4d18-a66c-dd4abaf7726d"]}],"mendeley":{"formattedCitation":"&lt;sup&gt;33&lt;/sup&gt;","plainTextFormattedCitation":"33","previouslyFormattedCitation":"&lt;sup&gt;33&lt;/sup&gt;"},"properties":{"noteIndex":0},"schema":"https://github.com/citation-style-language/schema/raw/master/csl-citation.json"}</w:instrText>
      </w:r>
      <w:r w:rsidR="00B715E8" w:rsidRPr="00C307B4">
        <w:fldChar w:fldCharType="separate"/>
      </w:r>
      <w:r w:rsidR="00E13943" w:rsidRPr="00C307B4">
        <w:rPr>
          <w:noProof/>
          <w:vertAlign w:val="superscript"/>
        </w:rPr>
        <w:t>33</w:t>
      </w:r>
      <w:r w:rsidR="00B715E8" w:rsidRPr="00C307B4">
        <w:fldChar w:fldCharType="end"/>
      </w:r>
      <w:r w:rsidR="00FA1560" w:rsidRPr="00C307B4">
        <w:t xml:space="preserve"> </w:t>
      </w:r>
      <w:r w:rsidR="00FA02D6" w:rsidRPr="00FA02D6">
        <w:rPr>
          <w:highlight w:val="yellow"/>
        </w:rPr>
        <w:t>The</w:t>
      </w:r>
      <w:r w:rsidR="00300D54" w:rsidRPr="00FA02D6">
        <w:rPr>
          <w:highlight w:val="yellow"/>
        </w:rPr>
        <w:t xml:space="preserve"> intensive treatment options</w:t>
      </w:r>
      <w:r w:rsidR="00FA02D6" w:rsidRPr="00FA02D6">
        <w:rPr>
          <w:highlight w:val="yellow"/>
        </w:rPr>
        <w:t xml:space="preserve"> as stated in ‘Step 2’ of the 2021 ESC CVD prevention guidelines</w:t>
      </w:r>
      <w:r w:rsidR="00300D54" w:rsidRPr="00FA02D6">
        <w:rPr>
          <w:highlight w:val="yellow"/>
        </w:rPr>
        <w:t xml:space="preserve"> </w:t>
      </w:r>
      <w:r w:rsidR="00FA02D6" w:rsidRPr="00FA02D6">
        <w:rPr>
          <w:highlight w:val="yellow"/>
        </w:rPr>
        <w:t xml:space="preserve">generally have high costs or the risk of adverse events and thus these are </w:t>
      </w:r>
      <w:r w:rsidR="00300D54" w:rsidRPr="00FA02D6">
        <w:rPr>
          <w:highlight w:val="yellow"/>
        </w:rPr>
        <w:t>specifically not recommended for all indi</w:t>
      </w:r>
      <w:r w:rsidR="00FA02D6" w:rsidRPr="00FA02D6">
        <w:rPr>
          <w:highlight w:val="yellow"/>
        </w:rPr>
        <w:t>viduals with established ASCVD.</w:t>
      </w:r>
      <w:r w:rsidR="00FA02D6" w:rsidRPr="00FA02D6">
        <w:rPr>
          <w:highlight w:val="yellow"/>
        </w:rPr>
        <w:fldChar w:fldCharType="begin" w:fldLock="1"/>
      </w:r>
      <w:r w:rsidR="00FA02D6" w:rsidRPr="00FA02D6">
        <w:rPr>
          <w:highlight w:val="yellow"/>
        </w:rPr>
        <w:instrText>ADDIN CSL_CITATION {"citationItems":[{"id":"ITEM-1","itemData":{"DOI":"10.1093/eurheartj/ehab484","ISSN":"0195-668X","author":[{"dropping-particle":"","family":"Visseren","given":"Frank L J","non-dropping-particle":"","parse-names":false,"suffix":""},{"dropping-particle":"","family":"Mach","given":"François","non-dropping-particle":"","parse-names":false,"suffix":""},{"dropping-particle":"","family":"Smulders","given":"Yvo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given":"Oscar H","non-dropping-particle":"","parse-names":false,"suffix":""},{"dropping-particle":"","family":"Halvorsen","given":"Sigrun","non-dropping-particle":"","parse-names":false,"suffix":""},{"dropping-particle":"","family":"Hobbs","given":"F D Richard","non-dropping-particle":"","parse-names":false,"suffix":""},{"dropping-particle":"","family":"Hollander","given":"Monika","non-dropping-particle":"","parse-names":false,"suffix":""},{"dropping-particle":"","family":"Jankowska","given":"Ewa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P","non-dropping-particle":"","parse-names":false,"suffix":""},{"dropping-particle":"","family":"Dis","given":"Ineke","non-dropping-particle":"van","parse-names":false,"suffix":""},{"dropping-particle":"","family":"Gelder","given":"Isabelle C","non-dropping-particle":"van","parse-names":false,"suffix":""},{"dropping-particle":"","family":"Wanner","given":"Christoph","non-dropping-particle":"","parse-names":false,"suffix":""},{"dropping-particle":"","family":"Williams","given":"Bryan","non-dropping-particle":"","parse-names":false,"suffix":""},{"dropping-particle":"","family":"Backer","given":"Guy","non-dropping-particle":"De","parse-names":false,"suffix":""},{"dropping-particle":"","family":"Regitz-Zagrosek","given":"Vera","non-dropping-particle":"","parse-names":false,"suffix":""},{"dropping-particle":"","family":"Aamodt","given":"Anne Hege","non-dropping-particle":"","parse-names":false,"suffix":""},{"dropping-particle":"","family":"Abdelhamid","given":"Magdy","non-dropping-particle":"","parse-names":false,"suffix":""},{"dropping-particle":"","family":"Aboyans","given":"Victor","non-dropping-particle":"","parse-names":false,"suffix":""},{"dropping-particle":"","family":"Albus","given":"Christian","non-dropping-particle":"","parse-names":false,"suffix":""},{"dropping-particle":"","family":"Asteggiano","given":"Riccardo","non-dropping-particle":"","parse-names":false,"suffix":""},{"dropping-particle":"","family":"Bäck","given":"Magnus","non-dropping-particle":"","parse-names":false,"suffix":""},{"dropping-particle":"","family":"Borger","given":"Michael A","non-dropping-particle":"","parse-names":false,"suffix":""},{"dropping-particle":"","family":"Brotons","given":"Carlos","non-dropping-particle":"","parse-names":false,"suffix":""},{"dropping-particle":"","family":"Čelutkienė","given":"Jelena","non-dropping-particle":"","parse-names":false,"suffix":""},{"dropping-particle":"","family":"Cifkova","given":"Renata","non-dropping-particle":"","parse-names":false,"suffix":""},{"dropping-particle":"","family":"Cikes","given":"Maja","non-dropping-particle":"","parse-names":false,"suffix":""},{"dropping-particle":"","family":"Cosentino","given":"Francesco","non-dropping-particle":"","parse-names":false,"suffix":""},{"dropping-particle":"","family":"Dagres","given":"Nikolaos","non-dropping-particle":"","parse-names":false,"suffix":""},{"dropping-particle":"","family":"Backer","given":"Tine","non-dropping-particle":"De","parse-names":false,"suffix":""},{"dropping-particle":"","family":"Bacquer","given":"Dirk","non-dropping-particle":"De","parse-names":false,"suffix":""},{"dropping-particle":"","family":"Delgado","given":"Victoria","non-dropping-particle":"","parse-names":false,"suffix":""},{"dropping-particle":"","family":"Ruijter","given":"Hester","non-dropping-particle":"Den","parse-names":false,"suffix":""},{"dropping-particle":"","family":"Dendale","given":"Paul","non-dropping-particle":"","parse-names":false,"suffix":""},{"dropping-particle":"","family":"Drexel","given":"Heinz","non-dropping-particle":"","parse-names":false,"suffix":""},{"dropping-particle":"","family":"Falk","given":"Volkmar","non-dropping-particle":"","parse-names":false,"suffix":""},{"dropping-particle":"","family":"Fauchier","given":"Laurent","non-dropping-particle":"","parse-names":false,"suffix":""},{"dropping-particle":"","family":"Ference","given":"Brian A","non-dropping-particle":"","parse-names":false,"suffix":""},{"dropping-particle":"","family":"Ferrières","given":"Jean","non-dropping-particle":"","parse-names":false,"suffix":""},{"dropping-particle":"","family":"Ferrini","given":"Marc","non-dropping-particle":"","parse-names":false,"suffix":""},{"dropping-particle":"","family":"Fisher","given":"Miles","non-dropping-particle":"","parse-names":false,"suffix":""},{"dropping-particle":"","family":"Fliser","given":"Danilo","non-dropping-particle":"","parse-names":false,"suffix":""},{"dropping-particle":"","family":"Fras","given":"Zlatko","non-dropping-particle":"","parse-names":false,"suffix":""},{"dropping-particle":"","family":"Gaita","given":"Dan","non-dropping-particle":"","parse-names":false,"suffix":""},{"dropping-particle":"","family":"Giampaoli","given":"Simona","non-dropping-particle":"","parse-names":false,"suffix":""},{"dropping-particle":"","family":"Gielen","given":"Stephan","non-dropping-particle":"","parse-names":false,"suffix":""},{"dropping-particle":"","family":"Graham","given":"Ian","non-dropping-particle":"","parse-names":false,"suffix":""},{"dropping-particle":"","family":"Jennings","given":"Catriona","non-dropping-particle":"","parse-names":false,"suffix":""},{"dropping-particle":"","family":"Jorgensen","given":"Torben","non-dropping-particle":"","parse-names":false,"suffix":""},{"dropping-particle":"","family":"Kautzky-Willer","given":"Alexandra","non-dropping-particle":"","parse-names":false,"suffix":""},{"dropping-particle":"","family":"Kavousi","given":"Maryam","non-dropping-particle":"","parse-names":false,"suffix":""},{"dropping-particle":"","family":"Koenig","given":"Wolfgang","non-dropping-particle":"","parse-names":false,"suffix":""},{"dropping-particle":"","family":"Konradi","given":"Aleksandra","non-dropping-particle":"","parse-names":false,"suffix":""},{"dropping-particle":"","family":"Kotecha","given":"Dipak","non-dropping-particle":"","parse-names":false,"suffix":""},{"dropping-particle":"","family":"Landmesser","given":"Ulf","non-dropping-particle":"","parse-names":false,"suffix":""},{"dropping-particle":"","family":"Lettino","given":"Madalena","non-dropping-particle":"","parse-names":false,"suffix":""},{"dropping-particle":"","family":"Lewis","given":"Basil S","non-dropping-particle":"","parse-names":false,"suffix":""},{"dropping-particle":"","family":"Linhart","given":"Aleš","non-dropping-particle":"","parse-names":false,"suffix":""},{"dropping-particle":"","family":"Løchen","given":"Maja-Lisa","non-dropping-particle":"","parse-names":false,"suffix":""},{"dropping-particle":"","family":"Makrilakis","given":"Konstantinos","non-dropping-particle":"","parse-names":false,"suffix":""},{"dropping-particle":"","family":"Mancia","given":"Giuseppe","non-dropping-particle":"","parse-names":false,"suffix":""},{"dropping-particle":"","family":"Marques-Vidal","given":"Pedro","non-dropping-particle":"","parse-names":false,"suffix":""},{"dropping-particle":"","family":"McEvoy","given":"John William","non-dropping-particle":"","parse-names":false,"suffix":""},{"dropping-particle":"","family":"McGreavy","given":"Paul","non-dropping-particle":"","parse-names":false,"suffix":""},{"dropping-particle":"","family":"Merkely","given":"Bela","non-dropping-particle":"","parse-names":false,"suffix":""},{"dropping-particle":"","family":"Neubeck","given":"Lis","non-dropping-particle":"","parse-names":false,"suffix":""},{"dropping-particle":"","family":"Nielsen","given":"Jens Cosedis","non-dropping-particle":"","parse-names":false,"suffix":""},{"dropping-particle":"","family":"Perk","given":"Joep","non-dropping-particle":"","parse-names":false,"suffix":""},{"dropping-particle":"","family":"Petersen","given":"Steffen E","non-dropping-particle":"","parse-names":false,"suffix":""},{"dropping-particle":"","family":"Petronio","given":"Anna Sonia","non-dropping-particle":"","parse-names":false,"suffix":""},{"dropping-particle":"","family":"Piepoli","given":"Massimo","non-dropping-particle":"","parse-names":false,"suffix":""},{"dropping-particle":"","family":"Pogosova","given":"Nana Goar","non-dropping-particle":"","parse-names":false,"suffix":""},{"dropping-particle":"","family":"Prescott","given":"Eva Irene Bossano","non-dropping-particle":"","parse-names":false,"suffix":""},{"dropping-particle":"","family":"Ray","given":"Kausik K","non-dropping-particle":"","parse-names":false,"suffix":""},{"dropping-particle":"","family":"Reiner","given":"Zeljko","non-dropping-particle":"","parse-names":false,"suffix":""},{"dropping-particle":"","family":"Richter","given":"Dimitrios J","non-dropping-particle":"","parse-names":false,"suffix":""},{"dropping-particle":"","family":"Rydén","given":"Lars","non-dropping-particle":"","parse-names":false,"suffix":""},{"dropping-particle":"","family":"Shlyakhto","given":"Evgeny","non-dropping-particle":"","parse-names":false,"suffix":""},{"dropping-particle":"","family":"Sitges","given":"Marta","non-dropping-particle":"","parse-names":false,"suffix":""},{"dropping-particle":"","family":"Sousa-Uva","given":"Miguel","non-dropping-particle":"","parse-names":false,"suffix":""},{"dropping-particle":"","family":"Sudano","given":"Isabella","non-dropping-particle":"","parse-names":false,"suffix":""},{"dropping-particle":"","family":"Tiberi","given":"Monica","non-dropping-particle":"","parse-names":false,"suffix":""},{"dropping-particle":"","family":"Touyz","given":"Rhian M","non-dropping-particle":"","parse-names":false,"suffix":""},{"dropping-particle":"","family":"Ungar","given":"Andrea","non-dropping-particle":"","parse-names":false,"suffix":""},{"dropping-particle":"","family":"Verschuren","given":"W M Monique","non-dropping-particle":"","parse-names":false,"suffix":""},{"dropping-particle":"","family":"Wiklund","given":"Olov","non-dropping-particle":"","parse-names":false,"suffix":""},{"dropping-particle":"","family":"Wood","given":"David","non-dropping-particle":"","parse-names":false,"suffix":""},{"dropping-particle":"","family":"Zamorano","given":"Jose Luis","non-dropping-particle":"","parse-names":false,"suffix":""},{"dropping-particle":"","family":"Smulders","given":"Yvo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 A","non-dropping-particle":"","parse-names":false,"suffix":""},{"dropping-particle":"","family":"Davos","given":"Constantinos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 Duran","given":"Oscar H","non-dropping-particle":"","parse-names":false,"suffix":""},{"dropping-particle":"","family":"Halvorsen","given":"Sigrun","non-dropping-particle":"","parse-names":false,"suffix":""},{"dropping-particle":"","family":"Richard Hobbs","given":"F 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P","non-dropping-particle":"","parse-names":false,"suffix":""},{"dropping-particle":"van","family":"Dis","given":"Ineke","non-dropping-particle":"","parse-names":false,"suffix":""},{"dropping-particle":"","family":"Gelder","given":"Isabelle C","non-dropping-particle":"van","parse-names":false,"suffix":""},{"dropping-particle":"","family":"Wanner","given":"Christoph","non-dropping-particle":"","parse-names":false,"suffix":""},{"dropping-particle":"","family":"Williams","given":"Bryan","non-dropping-particle":"","parse-names":false,"suffix":""}],"container-title":"European Heart Journal","id":"ITEM-1","issue":"34","issued":{"date-parts":[["2021","9","7"]]},"page":"3227-3337","title":"2021 ESC Guidelines on cardiovascular disease prevention in clinical practice","type":"article-journal","volume":"42"},"uris":["http://www.mendeley.com/documents/?uuid=2e35d536-9e06-4f40-9002-d552eb18236c"]}],"mendeley":{"formattedCitation":"&lt;sup&gt;7&lt;/sup&gt;","plainTextFormattedCitation":"7","previouslyFormattedCitation":"&lt;sup&gt;7&lt;/sup&gt;"},"properties":{"noteIndex":0},"schema":"https://github.com/citation-style-language/schema/raw/master/csl-citation.json"}</w:instrText>
      </w:r>
      <w:r w:rsidR="00FA02D6" w:rsidRPr="00FA02D6">
        <w:rPr>
          <w:highlight w:val="yellow"/>
        </w:rPr>
        <w:fldChar w:fldCharType="separate"/>
      </w:r>
      <w:r w:rsidR="00FA02D6" w:rsidRPr="00FA02D6">
        <w:rPr>
          <w:noProof/>
          <w:highlight w:val="yellow"/>
          <w:vertAlign w:val="superscript"/>
        </w:rPr>
        <w:t>7</w:t>
      </w:r>
      <w:r w:rsidR="00FA02D6" w:rsidRPr="00FA02D6">
        <w:rPr>
          <w:highlight w:val="yellow"/>
        </w:rPr>
        <w:fldChar w:fldCharType="end"/>
      </w:r>
      <w:r w:rsidR="00FA02D6" w:rsidRPr="00FA02D6">
        <w:rPr>
          <w:highlight w:val="yellow"/>
        </w:rPr>
        <w:t xml:space="preserve"> For these intensified treatment options, the </w:t>
      </w:r>
      <w:r w:rsidR="00962B3F">
        <w:rPr>
          <w:highlight w:val="yellow"/>
        </w:rPr>
        <w:t xml:space="preserve">residual </w:t>
      </w:r>
      <w:r w:rsidR="00FA02D6" w:rsidRPr="00FA02D6">
        <w:rPr>
          <w:highlight w:val="yellow"/>
        </w:rPr>
        <w:t>risk thresholds of 20% up until 50% 10-year risk of ASCVD events were regarded as clinically relevant.</w:t>
      </w:r>
      <w:r w:rsidR="00FA02D6">
        <w:t xml:space="preserve"> </w:t>
      </w:r>
      <w:r w:rsidR="00FA1560" w:rsidRPr="00C307B4">
        <w:t>Clinical benefit</w:t>
      </w:r>
      <w:r w:rsidR="005D6007" w:rsidRPr="00C307B4">
        <w:t xml:space="preserve"> was estimated in all external validation cohorts with at least 10 year maximum follow-up </w:t>
      </w:r>
      <w:r w:rsidR="00EB52EA" w:rsidRPr="00C307B4">
        <w:t xml:space="preserve">duration </w:t>
      </w:r>
      <w:r w:rsidR="005D6007" w:rsidRPr="00C307B4">
        <w:t>(CPRD, SWEDEHEART, Estonian Biobank)</w:t>
      </w:r>
      <w:r w:rsidR="00477DDC" w:rsidRPr="00C307B4">
        <w:t>.</w:t>
      </w:r>
      <w:r w:rsidR="00477DDC" w:rsidRPr="00C307B4">
        <w:fldChar w:fldCharType="begin" w:fldLock="1"/>
      </w:r>
      <w:r w:rsidR="00E13943" w:rsidRPr="00C307B4">
        <w:instrText>ADDIN CSL_CITATION {"citationItems":[{"id":"ITEM-1","itemData":{"DOI":"10.1186/s41512-019-0064-7","ISBN":"4151201900647","ISSN":"2397-7523","PMID":"31592444","abstract":"Background Decision curve analysis is a method to evaluate prediction models and diagnostic tests that was introduced in a 2006 publication. Decision curves are now commonly reported in the literature, but there remains widespread misunderstanding of and confusion about what they mean. Summary of commentary In this paper, we present a didactic, step-by-step introduction to interpreting a decision curve analysis and answer some common questions about the method. We argue that many of the difficulties with interpreting decision curves can be solved by relabeling the y-axis as \"benefit\" and the x-axis as \"preference.\" A model or test can be recommended for clinical use if it has the highest level of benefit across a range of clinically reasonable preferences. Conclusion Decision curves are readily interpretable if readers and authors follow a few simple guidelines.","author":[{"dropping-particle":"","family":"Vickers","given":"Andrew J.","non-dropping-particle":"","parse-names":false,"suffix":""},{"dropping-particle":"","family":"Calster","given":"Ben","non-dropping-particle":"van","parse-names":false,"suffix":""},{"dropping-particle":"","family":"Steyerberg","given":"Ewout W.","non-dropping-particle":"","parse-names":false,"suffix":""}],"container-title":"Diagnostic and Prognostic Research","id":"ITEM-1","issue":"1","issued":{"date-parts":[["2019","12","4"]]},"page":"18","publisher":"Diagnostic and Prognostic Research","title":"A simple, step-by-step guide to interpreting decision curve analysis","type":"article-journal","volume":"3"},"uris":["http://www.mendeley.com/documents/?uuid=142e8319-009a-46cf-bde2-74d0a5d64e6f"]}],"mendeley":{"formattedCitation":"&lt;sup&gt;34&lt;/sup&gt;","plainTextFormattedCitation":"34","previouslyFormattedCitation":"&lt;sup&gt;34&lt;/sup&gt;"},"properties":{"noteIndex":0},"schema":"https://github.com/citation-style-language/schema/raw/master/csl-citation.json"}</w:instrText>
      </w:r>
      <w:r w:rsidR="00477DDC" w:rsidRPr="00C307B4">
        <w:fldChar w:fldCharType="separate"/>
      </w:r>
      <w:r w:rsidR="00E13943" w:rsidRPr="00C307B4">
        <w:rPr>
          <w:noProof/>
          <w:vertAlign w:val="superscript"/>
        </w:rPr>
        <w:t>34</w:t>
      </w:r>
      <w:r w:rsidR="00477DDC" w:rsidRPr="00C307B4">
        <w:fldChar w:fldCharType="end"/>
      </w:r>
      <w:r w:rsidR="00477DDC" w:rsidRPr="00C307B4">
        <w:t xml:space="preserve"> </w:t>
      </w:r>
      <w:r w:rsidR="007D3B38" w:rsidRPr="00C307B4">
        <w:t xml:space="preserve">Treatment intensification based on predicted residual risk by the SMART2 algorithm was compared to the strategies of treatment intensification in all patients and to performing no treatment intensification. </w:t>
      </w:r>
      <w:r w:rsidR="00416078" w:rsidRPr="00C307B4">
        <w:t xml:space="preserve">To illustrate the distributions of the predicted risk in the different regions, a simulation was performed using the UCC-SMART data. In this illustration, equal risk factor distributions were assumed in order to make the rates comparable. </w:t>
      </w:r>
      <w:r w:rsidR="004A5259" w:rsidRPr="00C307B4">
        <w:t>All analyses were performed with R-statistic</w:t>
      </w:r>
      <w:r w:rsidR="00A9797A" w:rsidRPr="00C307B4">
        <w:t>al</w:t>
      </w:r>
      <w:r w:rsidR="004A5259" w:rsidRPr="00C307B4">
        <w:t xml:space="preserve"> programming (version 3.5.2, R Foundation for Statistical Computing, Vienna, Austria).</w:t>
      </w:r>
      <w:r w:rsidR="00CE19B7" w:rsidRPr="00C307B4">
        <w:t xml:space="preserve"> </w:t>
      </w:r>
    </w:p>
    <w:p w14:paraId="77C76514" w14:textId="77777777" w:rsidR="00C90CE3" w:rsidRPr="00C307B4" w:rsidRDefault="00C90CE3" w:rsidP="006357A4"/>
    <w:p w14:paraId="7F371CF1" w14:textId="6BD16C87" w:rsidR="00C90CE3" w:rsidRPr="00C307B4" w:rsidRDefault="00C90CE3" w:rsidP="006357A4">
      <w:pPr>
        <w:pStyle w:val="Kop2"/>
      </w:pPr>
      <w:r w:rsidRPr="00C307B4">
        <w:t>Sensitivity analyses</w:t>
      </w:r>
    </w:p>
    <w:p w14:paraId="6472D5CC" w14:textId="0FC8583F" w:rsidR="007F232F" w:rsidRPr="00C307B4" w:rsidRDefault="00356A38" w:rsidP="006357A4">
      <w:r w:rsidRPr="00C307B4">
        <w:t xml:space="preserve">Sensitivity analyses were performed to evaluate several aspects in model derivation. The methodology of these analyses is described in detail in the Supplementary Methods – validation of all sensitivity analyses was performed in the European REACH data. </w:t>
      </w:r>
      <w:r w:rsidR="000E56F6" w:rsidRPr="00C307B4">
        <w:t>First</w:t>
      </w:r>
      <w:r w:rsidRPr="00C307B4">
        <w:t>, t</w:t>
      </w:r>
      <w:r w:rsidR="008C74DB" w:rsidRPr="00C307B4">
        <w:t xml:space="preserve">o evaluate </w:t>
      </w:r>
      <w:r w:rsidRPr="00C307B4">
        <w:t xml:space="preserve">the </w:t>
      </w:r>
      <w:r w:rsidR="008C74DB" w:rsidRPr="00C307B4">
        <w:t xml:space="preserve">potential </w:t>
      </w:r>
      <w:r w:rsidRPr="00C307B4">
        <w:t>benefit of separate model derivation for men and women</w:t>
      </w:r>
      <w:r w:rsidR="008C74DB" w:rsidRPr="00C307B4">
        <w:t xml:space="preserve">, the model was derived separately for both sexes. </w:t>
      </w:r>
      <w:r w:rsidR="000E56F6" w:rsidRPr="00C307B4">
        <w:t>Second</w:t>
      </w:r>
      <w:r w:rsidR="008C74DB" w:rsidRPr="00C307B4">
        <w:t xml:space="preserve">, to evaluate whether the </w:t>
      </w:r>
      <w:r w:rsidR="001314F6" w:rsidRPr="00C307B4">
        <w:t>discriminative ability of the</w:t>
      </w:r>
      <w:r w:rsidR="008C74DB" w:rsidRPr="00C307B4">
        <w:t xml:space="preserve"> model predictors </w:t>
      </w:r>
      <w:r w:rsidR="001314F6" w:rsidRPr="00C307B4">
        <w:t>was</w:t>
      </w:r>
      <w:r w:rsidR="008C74DB" w:rsidRPr="00C307B4">
        <w:t xml:space="preserve"> stable over the different </w:t>
      </w:r>
      <w:r w:rsidR="008349AE" w:rsidRPr="00C307B4">
        <w:t xml:space="preserve">anatomical </w:t>
      </w:r>
      <w:r w:rsidR="000E56F6" w:rsidRPr="00C307B4">
        <w:t xml:space="preserve">locations </w:t>
      </w:r>
      <w:r w:rsidR="008C74DB" w:rsidRPr="00C307B4">
        <w:t xml:space="preserve">of </w:t>
      </w:r>
      <w:r w:rsidR="007B688D" w:rsidRPr="00C307B4">
        <w:t>established AS</w:t>
      </w:r>
      <w:r w:rsidRPr="00C307B4">
        <w:t>CVD</w:t>
      </w:r>
      <w:r w:rsidR="008C74DB" w:rsidRPr="00C307B4">
        <w:t xml:space="preserve">, the model was derived and recalibrated separately for the different locations of established </w:t>
      </w:r>
      <w:r w:rsidR="007B688D" w:rsidRPr="00C307B4">
        <w:t>AS</w:t>
      </w:r>
      <w:r w:rsidR="008C74DB" w:rsidRPr="00C307B4">
        <w:t xml:space="preserve">CVD (CAD, </w:t>
      </w:r>
      <w:proofErr w:type="spellStart"/>
      <w:r w:rsidR="008C74DB" w:rsidRPr="00C307B4">
        <w:t>CevD</w:t>
      </w:r>
      <w:proofErr w:type="spellEnd"/>
      <w:r w:rsidR="00A9797A" w:rsidRPr="00C307B4">
        <w:t>,</w:t>
      </w:r>
      <w:r w:rsidR="008C74DB" w:rsidRPr="00C307B4">
        <w:t xml:space="preserve"> and PAD/AAA separately). </w:t>
      </w:r>
    </w:p>
    <w:p w14:paraId="6097FC5F" w14:textId="77777777" w:rsidR="00CE19B7" w:rsidRPr="00C307B4" w:rsidRDefault="00CE19B7" w:rsidP="006357A4"/>
    <w:p w14:paraId="2712180A" w14:textId="3DA2CCEF" w:rsidR="004A5259" w:rsidRPr="00C307B4" w:rsidRDefault="00CE19B7" w:rsidP="006357A4">
      <w:pPr>
        <w:pStyle w:val="Kop1"/>
      </w:pPr>
      <w:r w:rsidRPr="00C307B4">
        <w:t>Results</w:t>
      </w:r>
    </w:p>
    <w:p w14:paraId="478C55E5" w14:textId="49E38D7F" w:rsidR="00CE19B7" w:rsidRPr="00C307B4" w:rsidRDefault="0078492E" w:rsidP="006357A4">
      <w:pPr>
        <w:pStyle w:val="Kop2"/>
      </w:pPr>
      <w:r w:rsidRPr="00C307B4">
        <w:lastRenderedPageBreak/>
        <w:t>Model derivation</w:t>
      </w:r>
    </w:p>
    <w:p w14:paraId="0413A128" w14:textId="50DBFB03" w:rsidR="007D722F" w:rsidRPr="00C307B4" w:rsidRDefault="00CE19B7" w:rsidP="006357A4">
      <w:r w:rsidRPr="00C307B4">
        <w:t xml:space="preserve">In the derivation data, </w:t>
      </w:r>
      <w:r w:rsidR="003D6723" w:rsidRPr="00C307B4">
        <w:t>8</w:t>
      </w:r>
      <w:r w:rsidR="00C168F6" w:rsidRPr="00C307B4">
        <w:t>,</w:t>
      </w:r>
      <w:r w:rsidR="003D6723" w:rsidRPr="00C307B4">
        <w:t xml:space="preserve">355 </w:t>
      </w:r>
      <w:r w:rsidRPr="00C307B4">
        <w:t xml:space="preserve">patients </w:t>
      </w:r>
      <w:r w:rsidR="008349AE" w:rsidRPr="00C307B4">
        <w:t xml:space="preserve">from UCC-SMART </w:t>
      </w:r>
      <w:r w:rsidRPr="00C307B4">
        <w:t xml:space="preserve">with </w:t>
      </w:r>
      <w:r w:rsidR="007B688D" w:rsidRPr="00C307B4">
        <w:t>established ASCVD</w:t>
      </w:r>
      <w:r w:rsidRPr="00C307B4">
        <w:t xml:space="preserve"> were included.</w:t>
      </w:r>
      <w:r w:rsidR="00EC74C3" w:rsidRPr="00C307B4">
        <w:t xml:space="preserve"> Mean age at </w:t>
      </w:r>
      <w:r w:rsidR="002863DB" w:rsidRPr="00C307B4">
        <w:t>baseline</w:t>
      </w:r>
      <w:r w:rsidR="00EC74C3" w:rsidRPr="00C307B4">
        <w:t xml:space="preserve"> was </w:t>
      </w:r>
      <w:r w:rsidR="00A001AB" w:rsidRPr="00C307B4">
        <w:t>61±9</w:t>
      </w:r>
      <w:r w:rsidR="00EC74C3" w:rsidRPr="00C307B4">
        <w:t xml:space="preserve"> years old</w:t>
      </w:r>
      <w:r w:rsidR="00B0037B" w:rsidRPr="00C307B4">
        <w:t>,</w:t>
      </w:r>
      <w:r w:rsidR="00EC74C3" w:rsidRPr="00C307B4">
        <w:t xml:space="preserve"> and 74% </w:t>
      </w:r>
      <w:r w:rsidR="00A724CB" w:rsidRPr="00C307B4">
        <w:t>w</w:t>
      </w:r>
      <w:r w:rsidR="00751986" w:rsidRPr="00C307B4">
        <w:t>ere</w:t>
      </w:r>
      <w:r w:rsidR="00EC74C3" w:rsidRPr="00C307B4">
        <w:t xml:space="preserve"> male</w:t>
      </w:r>
      <w:r w:rsidR="00607CA8" w:rsidRPr="00C307B4">
        <w:t>.</w:t>
      </w:r>
      <w:r w:rsidRPr="00C307B4">
        <w:t xml:space="preserve"> </w:t>
      </w:r>
      <w:r w:rsidR="00EC74C3" w:rsidRPr="00C307B4">
        <w:t>Detailed</w:t>
      </w:r>
      <w:r w:rsidRPr="00C307B4">
        <w:t xml:space="preserve"> </w:t>
      </w:r>
      <w:r w:rsidR="00884E91" w:rsidRPr="00C307B4">
        <w:t xml:space="preserve">patient </w:t>
      </w:r>
      <w:r w:rsidRPr="00C307B4">
        <w:t xml:space="preserve">characteristics are presented in </w:t>
      </w:r>
      <w:r w:rsidRPr="00C307B4">
        <w:rPr>
          <w:b/>
        </w:rPr>
        <w:t>Table 1</w:t>
      </w:r>
      <w:r w:rsidRPr="00C307B4">
        <w:t xml:space="preserve">. </w:t>
      </w:r>
      <w:r w:rsidR="005B1BAF" w:rsidRPr="00C307B4">
        <w:t>In</w:t>
      </w:r>
      <w:r w:rsidR="00A724CB" w:rsidRPr="00C307B4">
        <w:t xml:space="preserve"> a</w:t>
      </w:r>
      <w:r w:rsidR="005B1BAF" w:rsidRPr="00C307B4">
        <w:t xml:space="preserve"> median</w:t>
      </w:r>
      <w:r w:rsidR="00A724CB" w:rsidRPr="00C307B4">
        <w:t xml:space="preserve"> of</w:t>
      </w:r>
      <w:r w:rsidR="005B1BAF" w:rsidRPr="00C307B4">
        <w:t xml:space="preserve"> 8.</w:t>
      </w:r>
      <w:r w:rsidR="00070928" w:rsidRPr="00C307B4">
        <w:t>2</w:t>
      </w:r>
      <w:r w:rsidR="005B1BAF" w:rsidRPr="00C307B4">
        <w:t xml:space="preserve"> years of follow-up (IQR 4.</w:t>
      </w:r>
      <w:r w:rsidR="00070928" w:rsidRPr="00C307B4">
        <w:t>2</w:t>
      </w:r>
      <w:r w:rsidR="005B1BAF" w:rsidRPr="00C307B4">
        <w:t>-12.</w:t>
      </w:r>
      <w:r w:rsidR="00070928" w:rsidRPr="00C307B4">
        <w:t>5</w:t>
      </w:r>
      <w:r w:rsidR="00EC74C3" w:rsidRPr="00C307B4">
        <w:t>)</w:t>
      </w:r>
      <w:r w:rsidR="00B0037B" w:rsidRPr="00C307B4">
        <w:t>,</w:t>
      </w:r>
      <w:r w:rsidR="005B1BAF" w:rsidRPr="00C307B4">
        <w:t xml:space="preserve"> </w:t>
      </w:r>
      <w:r w:rsidR="00670EF7" w:rsidRPr="00C307B4">
        <w:t>1</w:t>
      </w:r>
      <w:r w:rsidR="00C168F6" w:rsidRPr="00C307B4">
        <w:t>,</w:t>
      </w:r>
      <w:r w:rsidR="00670EF7" w:rsidRPr="00C307B4">
        <w:t>706</w:t>
      </w:r>
      <w:r w:rsidR="005B1BAF" w:rsidRPr="00C307B4">
        <w:t xml:space="preserve"> </w:t>
      </w:r>
      <w:r w:rsidR="007B688D" w:rsidRPr="00C307B4">
        <w:t>AS</w:t>
      </w:r>
      <w:r w:rsidR="005B1BAF" w:rsidRPr="00C307B4">
        <w:t>CV</w:t>
      </w:r>
      <w:r w:rsidR="00B0037B" w:rsidRPr="00C307B4">
        <w:t>D</w:t>
      </w:r>
      <w:r w:rsidR="005B1BAF" w:rsidRPr="00C307B4">
        <w:t xml:space="preserve"> events and </w:t>
      </w:r>
      <w:r w:rsidR="00670EF7" w:rsidRPr="00C307B4">
        <w:t>978</w:t>
      </w:r>
      <w:r w:rsidR="005B1BAF" w:rsidRPr="00C307B4">
        <w:t xml:space="preserve"> </w:t>
      </w:r>
      <w:r w:rsidR="00EC74C3" w:rsidRPr="00C307B4">
        <w:t>non-cardiovascular deaths</w:t>
      </w:r>
      <w:r w:rsidR="005B1BAF" w:rsidRPr="00C307B4">
        <w:t xml:space="preserve"> were observed.</w:t>
      </w:r>
      <w:r w:rsidR="00FF3F21" w:rsidRPr="00C307B4">
        <w:t xml:space="preserve"> </w:t>
      </w:r>
      <w:r w:rsidR="0078492E" w:rsidRPr="00C307B4">
        <w:t>The SMART</w:t>
      </w:r>
      <w:r w:rsidR="006B2AB7" w:rsidRPr="00C307B4">
        <w:t>2</w:t>
      </w:r>
      <w:r w:rsidR="0078492E" w:rsidRPr="00C307B4">
        <w:t xml:space="preserve"> risk score </w:t>
      </w:r>
      <w:proofErr w:type="spellStart"/>
      <w:r w:rsidR="0078492E" w:rsidRPr="00C307B4">
        <w:t>subdistribution</w:t>
      </w:r>
      <w:proofErr w:type="spellEnd"/>
      <w:r w:rsidR="0078492E" w:rsidRPr="00C307B4">
        <w:t xml:space="preserve"> hazard ratios (SHR) </w:t>
      </w:r>
      <w:r w:rsidR="004A4F8F" w:rsidRPr="00C307B4">
        <w:t>are presented</w:t>
      </w:r>
      <w:r w:rsidR="0078492E" w:rsidRPr="00C307B4">
        <w:t xml:space="preserve"> in </w:t>
      </w:r>
      <w:r w:rsidR="0078492E" w:rsidRPr="00C307B4">
        <w:rPr>
          <w:b/>
        </w:rPr>
        <w:t>Table 2</w:t>
      </w:r>
      <w:r w:rsidR="0078492E" w:rsidRPr="00C307B4">
        <w:t xml:space="preserve">. </w:t>
      </w:r>
      <w:r w:rsidR="006B2AB7" w:rsidRPr="00C307B4">
        <w:t xml:space="preserve">There were no or minimal violations of the proportional hazards assumptions as assessed visually based on plotted </w:t>
      </w:r>
      <w:proofErr w:type="spellStart"/>
      <w:r w:rsidR="006B2AB7" w:rsidRPr="00C307B4">
        <w:t>Schoenfeld</w:t>
      </w:r>
      <w:proofErr w:type="spellEnd"/>
      <w:r w:rsidR="006B2AB7" w:rsidRPr="00C307B4">
        <w:t xml:space="preserve"> residuals. </w:t>
      </w:r>
      <w:r w:rsidR="0078492E" w:rsidRPr="00C307B4">
        <w:t xml:space="preserve">The internal validation C-statistic was </w:t>
      </w:r>
      <w:r w:rsidR="00F624F9" w:rsidRPr="00C307B4">
        <w:t>0.696 (95%CI 0.682-0.708) and the internal calibration slope was</w:t>
      </w:r>
      <w:r w:rsidR="00A973C7" w:rsidRPr="00C307B4">
        <w:t xml:space="preserve"> 1.002 (95%CI 0.984 - 1.019).</w:t>
      </w:r>
    </w:p>
    <w:p w14:paraId="2734F82A" w14:textId="77777777" w:rsidR="007D722F" w:rsidRPr="00C307B4" w:rsidRDefault="007D722F" w:rsidP="006357A4"/>
    <w:p w14:paraId="41E45A18" w14:textId="77777777" w:rsidR="007D722F" w:rsidRPr="00C307B4" w:rsidRDefault="007D722F" w:rsidP="006357A4">
      <w:pPr>
        <w:pStyle w:val="Kop2"/>
      </w:pPr>
      <w:r w:rsidRPr="00C307B4">
        <w:t>External validation</w:t>
      </w:r>
    </w:p>
    <w:p w14:paraId="242D711D" w14:textId="103276F3" w:rsidR="0023263C" w:rsidRPr="00C307B4" w:rsidRDefault="00EC74C3" w:rsidP="006357A4">
      <w:r w:rsidRPr="00C307B4">
        <w:t xml:space="preserve">External validation of risk models involved data from </w:t>
      </w:r>
      <w:r w:rsidR="00A63DED" w:rsidRPr="00C307B4">
        <w:t>369,044</w:t>
      </w:r>
      <w:r w:rsidRPr="00C307B4">
        <w:t xml:space="preserve"> individuals with </w:t>
      </w:r>
      <w:r w:rsidR="00517F96" w:rsidRPr="00C307B4">
        <w:t>established</w:t>
      </w:r>
      <w:r w:rsidRPr="00C307B4">
        <w:t xml:space="preserve"> </w:t>
      </w:r>
      <w:r w:rsidR="005F09BF" w:rsidRPr="00C307B4">
        <w:t>AS</w:t>
      </w:r>
      <w:r w:rsidR="00517F96" w:rsidRPr="00C307B4">
        <w:t>CVD</w:t>
      </w:r>
      <w:r w:rsidRPr="00C307B4">
        <w:t xml:space="preserve">, recruited into </w:t>
      </w:r>
      <w:r w:rsidR="001421A3" w:rsidRPr="00C307B4">
        <w:t>7</w:t>
      </w:r>
      <w:r w:rsidRPr="00C307B4">
        <w:t xml:space="preserve"> cohorts</w:t>
      </w:r>
      <w:r w:rsidR="00575153" w:rsidRPr="00C307B4">
        <w:t xml:space="preserve"> in which</w:t>
      </w:r>
      <w:r w:rsidRPr="00C307B4">
        <w:t xml:space="preserve"> </w:t>
      </w:r>
      <w:r w:rsidR="00A63DED" w:rsidRPr="00C307B4">
        <w:t>62,807</w:t>
      </w:r>
      <w:r w:rsidRPr="00C307B4">
        <w:t xml:space="preserve"> </w:t>
      </w:r>
      <w:r w:rsidR="007B688D" w:rsidRPr="00C307B4">
        <w:t>AS</w:t>
      </w:r>
      <w:r w:rsidRPr="00C307B4">
        <w:t xml:space="preserve">CVD events were observed. </w:t>
      </w:r>
      <w:r w:rsidR="00C90CE3" w:rsidRPr="00C307B4">
        <w:t xml:space="preserve">Of these, </w:t>
      </w:r>
      <w:r w:rsidR="001421A3" w:rsidRPr="00C307B4">
        <w:t>3</w:t>
      </w:r>
      <w:r w:rsidR="00A63DED" w:rsidRPr="00C307B4">
        <w:t>40,637</w:t>
      </w:r>
      <w:r w:rsidR="00714B90" w:rsidRPr="00C307B4">
        <w:t xml:space="preserve"> </w:t>
      </w:r>
      <w:r w:rsidR="00FF3F21" w:rsidRPr="00C307B4">
        <w:t>(</w:t>
      </w:r>
      <w:r w:rsidR="00A63DED" w:rsidRPr="00C307B4">
        <w:t>92</w:t>
      </w:r>
      <w:r w:rsidR="006546C5" w:rsidRPr="00C307B4">
        <w:t xml:space="preserve">%) </w:t>
      </w:r>
      <w:r w:rsidR="00714B90" w:rsidRPr="00C307B4">
        <w:t xml:space="preserve">were recruited in Europe. </w:t>
      </w:r>
      <w:r w:rsidR="007F49B9" w:rsidRPr="00C307B4">
        <w:t>Median f</w:t>
      </w:r>
      <w:r w:rsidR="00714B90" w:rsidRPr="00C307B4">
        <w:t>ollow-up times ranged from</w:t>
      </w:r>
      <w:r w:rsidR="00A724CB" w:rsidRPr="00C307B4">
        <w:t xml:space="preserve"> </w:t>
      </w:r>
      <w:r w:rsidR="00714B90" w:rsidRPr="00C307B4">
        <w:t>1.9</w:t>
      </w:r>
      <w:r w:rsidR="00A724CB" w:rsidRPr="00C307B4">
        <w:t xml:space="preserve"> years</w:t>
      </w:r>
      <w:r w:rsidR="00714B90" w:rsidRPr="00C307B4">
        <w:t xml:space="preserve"> (IQR 1.8-1.9) for REACH to 6.5 </w:t>
      </w:r>
      <w:r w:rsidR="00A724CB" w:rsidRPr="00C307B4">
        <w:t xml:space="preserve">years </w:t>
      </w:r>
      <w:r w:rsidR="00714B90" w:rsidRPr="00C307B4">
        <w:t>(</w:t>
      </w:r>
      <w:r w:rsidR="0023263C" w:rsidRPr="00C307B4">
        <w:t xml:space="preserve">IQR </w:t>
      </w:r>
      <w:r w:rsidR="00714B90" w:rsidRPr="00C307B4">
        <w:t xml:space="preserve">0.7-9.9) for the Estonian Biobank. </w:t>
      </w:r>
      <w:r w:rsidR="004F474E" w:rsidRPr="00C307B4">
        <w:t xml:space="preserve">Detailed patient characteristics of the included patients are presented in </w:t>
      </w:r>
      <w:r w:rsidR="00BD1DBB" w:rsidRPr="00C307B4">
        <w:rPr>
          <w:b/>
        </w:rPr>
        <w:t>Table 3</w:t>
      </w:r>
      <w:r w:rsidR="0023263C" w:rsidRPr="00C307B4">
        <w:t>.</w:t>
      </w:r>
    </w:p>
    <w:p w14:paraId="51E9CE07" w14:textId="6BD53697" w:rsidR="003B2190" w:rsidRPr="00C307B4" w:rsidRDefault="00C90CE3" w:rsidP="006357A4">
      <w:r w:rsidRPr="00C307B4">
        <w:t xml:space="preserve">C-statistics ranged from </w:t>
      </w:r>
      <w:r w:rsidR="003A7467" w:rsidRPr="00C307B4">
        <w:t>0.605</w:t>
      </w:r>
      <w:r w:rsidR="00333B59" w:rsidRPr="00C307B4">
        <w:t xml:space="preserve"> (</w:t>
      </w:r>
      <w:r w:rsidR="003B2190" w:rsidRPr="00C307B4">
        <w:t xml:space="preserve">95%CI </w:t>
      </w:r>
      <w:r w:rsidR="003A7467" w:rsidRPr="00C307B4">
        <w:t>0.547</w:t>
      </w:r>
      <w:r w:rsidR="00333B59" w:rsidRPr="00C307B4">
        <w:t>-0</w:t>
      </w:r>
      <w:r w:rsidR="00F94C9A" w:rsidRPr="00C307B4">
        <w:t>.</w:t>
      </w:r>
      <w:r w:rsidR="00333B59" w:rsidRPr="00C307B4">
        <w:t>6</w:t>
      </w:r>
      <w:r w:rsidR="003A7467" w:rsidRPr="00C307B4">
        <w:t>64</w:t>
      </w:r>
      <w:r w:rsidR="00333B59" w:rsidRPr="00C307B4">
        <w:t xml:space="preserve">) in </w:t>
      </w:r>
      <w:r w:rsidR="003A7467" w:rsidRPr="00C307B4">
        <w:t>BACS/BAMI</w:t>
      </w:r>
      <w:r w:rsidR="00F94C9A" w:rsidRPr="00C307B4">
        <w:t>,</w:t>
      </w:r>
      <w:r w:rsidR="003A7467" w:rsidRPr="00C307B4">
        <w:t xml:space="preserve"> to 0.772</w:t>
      </w:r>
      <w:r w:rsidR="00333B59" w:rsidRPr="00C307B4">
        <w:t xml:space="preserve"> (</w:t>
      </w:r>
      <w:r w:rsidR="003B2190" w:rsidRPr="00C307B4">
        <w:t xml:space="preserve">95%CI </w:t>
      </w:r>
      <w:r w:rsidR="003A7467" w:rsidRPr="00C307B4">
        <w:t>0.659</w:t>
      </w:r>
      <w:r w:rsidR="00333B59" w:rsidRPr="00C307B4">
        <w:t>-</w:t>
      </w:r>
      <w:r w:rsidR="00F94C9A" w:rsidRPr="00C307B4">
        <w:t>0.</w:t>
      </w:r>
      <w:r w:rsidR="003A7467" w:rsidRPr="00C307B4">
        <w:t>886</w:t>
      </w:r>
      <w:r w:rsidR="00333B59" w:rsidRPr="00C307B4">
        <w:t xml:space="preserve">) </w:t>
      </w:r>
      <w:r w:rsidRPr="00C307B4">
        <w:t>in</w:t>
      </w:r>
      <w:r w:rsidR="00333B59" w:rsidRPr="00C307B4">
        <w:t xml:space="preserve"> </w:t>
      </w:r>
      <w:r w:rsidR="003A7467" w:rsidRPr="00C307B4">
        <w:t>REACH Europe high risk region</w:t>
      </w:r>
      <w:r w:rsidR="00C65810" w:rsidRPr="00C307B4">
        <w:t xml:space="preserve"> </w:t>
      </w:r>
      <w:r w:rsidR="005F4979" w:rsidRPr="00C307B4">
        <w:t>(</w:t>
      </w:r>
      <w:r w:rsidR="00FC49C2" w:rsidRPr="00C307B4">
        <w:rPr>
          <w:b/>
        </w:rPr>
        <w:t>Figure 1</w:t>
      </w:r>
      <w:r w:rsidR="00FC49C2" w:rsidRPr="00C307B4">
        <w:t>)</w:t>
      </w:r>
      <w:r w:rsidR="005E5C43" w:rsidRPr="00C307B4">
        <w:t>.</w:t>
      </w:r>
      <w:r w:rsidR="003B2190" w:rsidRPr="00C307B4">
        <w:t xml:space="preserve"> Most heterogeneity in discrimination results was </w:t>
      </w:r>
      <w:r w:rsidR="006A4533" w:rsidRPr="00C307B4">
        <w:t xml:space="preserve">found in data from </w:t>
      </w:r>
      <w:r w:rsidR="003B2190" w:rsidRPr="00C307B4">
        <w:t>Western Europe. The prediction interv</w:t>
      </w:r>
      <w:r w:rsidR="003A7467" w:rsidRPr="00C307B4">
        <w:t>al of the C-statistics was 0.646 (95%CI 0.581-0.710) in Western Europe, 0.682 (95%CI 0.667-0.697) in Eastern Europe and 0.646 (95%CI 0.613-0.679</w:t>
      </w:r>
      <w:r w:rsidR="003B2190" w:rsidRPr="00C307B4">
        <w:t>) in the regions outside of Europe (</w:t>
      </w:r>
      <w:r w:rsidR="003B2190" w:rsidRPr="00C307B4">
        <w:rPr>
          <w:b/>
        </w:rPr>
        <w:t>Supplementary Figure 2</w:t>
      </w:r>
      <w:r w:rsidR="003B2190" w:rsidRPr="00C307B4">
        <w:t>).</w:t>
      </w:r>
    </w:p>
    <w:p w14:paraId="268605C6" w14:textId="284C7BCD" w:rsidR="00022D89" w:rsidRPr="00C307B4" w:rsidRDefault="003B2190" w:rsidP="006357A4">
      <w:r w:rsidRPr="00C307B4">
        <w:t xml:space="preserve">Prior to recalibration, there was a systematic underestimation </w:t>
      </w:r>
      <w:r w:rsidR="0023370C" w:rsidRPr="00C307B4">
        <w:t xml:space="preserve">of ASCVD risk </w:t>
      </w:r>
      <w:r w:rsidRPr="00C307B4">
        <w:t>in most external validation cohorts (</w:t>
      </w:r>
      <w:r w:rsidRPr="00C307B4">
        <w:rPr>
          <w:b/>
        </w:rPr>
        <w:t>Supplementary Figure 3-5</w:t>
      </w:r>
      <w:r w:rsidRPr="00C307B4">
        <w:t xml:space="preserve">). </w:t>
      </w:r>
      <w:r w:rsidR="00C1622E" w:rsidRPr="00C307B4">
        <w:t>After recalibration, i</w:t>
      </w:r>
      <w:r w:rsidR="00022D89" w:rsidRPr="00C307B4">
        <w:t>n CPRD</w:t>
      </w:r>
      <w:r w:rsidR="005E0D0E" w:rsidRPr="00C307B4">
        <w:t xml:space="preserve"> (low risk)</w:t>
      </w:r>
      <w:r w:rsidR="00022D89" w:rsidRPr="00C307B4">
        <w:t>, SWEDEHEART</w:t>
      </w:r>
      <w:r w:rsidR="005E0D0E" w:rsidRPr="00C307B4">
        <w:t xml:space="preserve"> (moderate risk)</w:t>
      </w:r>
      <w:r w:rsidR="00022D89" w:rsidRPr="00C307B4">
        <w:t>, REACH high risk region and very high risk region and the Estonian Biobank</w:t>
      </w:r>
      <w:r w:rsidR="0049349F" w:rsidRPr="00C307B4">
        <w:t xml:space="preserve"> (high risk)</w:t>
      </w:r>
      <w:r w:rsidR="00022D89" w:rsidRPr="00C307B4">
        <w:t xml:space="preserve">, there </w:t>
      </w:r>
      <w:r w:rsidR="00C1622E" w:rsidRPr="00C307B4">
        <w:t>were</w:t>
      </w:r>
      <w:r w:rsidR="00022D89" w:rsidRPr="00C307B4">
        <w:t xml:space="preserve"> no over- or underestimation</w:t>
      </w:r>
      <w:r w:rsidR="00C1622E" w:rsidRPr="00C307B4">
        <w:t>s</w:t>
      </w:r>
      <w:r w:rsidR="00022D89" w:rsidRPr="00C307B4">
        <w:t xml:space="preserve"> in the relevant risk categories (</w:t>
      </w:r>
      <w:r w:rsidR="00022D89" w:rsidRPr="00C307B4">
        <w:rPr>
          <w:b/>
        </w:rPr>
        <w:t>Figure 2-3</w:t>
      </w:r>
      <w:r w:rsidR="00022D89" w:rsidRPr="00C307B4">
        <w:t>)</w:t>
      </w:r>
      <w:r w:rsidR="005D6007" w:rsidRPr="00C307B4">
        <w:t>.</w:t>
      </w:r>
      <w:r w:rsidR="00022D89" w:rsidRPr="00C307B4">
        <w:t xml:space="preserve"> In REACH Europe low and moderate risk region</w:t>
      </w:r>
      <w:r w:rsidR="005E0D0E" w:rsidRPr="00C307B4">
        <w:t>s</w:t>
      </w:r>
      <w:r w:rsidR="00022D89" w:rsidRPr="00C307B4">
        <w:t>, Nor-COAST</w:t>
      </w:r>
      <w:r w:rsidR="0049349F" w:rsidRPr="00C307B4">
        <w:t xml:space="preserve"> (moderate risk)</w:t>
      </w:r>
      <w:r w:rsidR="00022D89" w:rsidRPr="00C307B4">
        <w:t>, and BACS/BAMI</w:t>
      </w:r>
      <w:r w:rsidR="0049349F" w:rsidRPr="00C307B4">
        <w:t xml:space="preserve"> (</w:t>
      </w:r>
      <w:r w:rsidR="005F4979" w:rsidRPr="00C307B4">
        <w:t>low</w:t>
      </w:r>
      <w:r w:rsidR="0049349F" w:rsidRPr="00C307B4">
        <w:t xml:space="preserve"> risk)</w:t>
      </w:r>
      <w:r w:rsidR="00022D89" w:rsidRPr="00C307B4">
        <w:t xml:space="preserve">, an underestimation of predicted risks was observed. </w:t>
      </w:r>
      <w:r w:rsidR="00ED537D" w:rsidRPr="00C307B4">
        <w:t xml:space="preserve">In all </w:t>
      </w:r>
      <w:r w:rsidR="00CA4DD7" w:rsidRPr="00C307B4">
        <w:t>regions outside of Europe</w:t>
      </w:r>
      <w:r w:rsidR="00ED537D" w:rsidRPr="00C307B4">
        <w:t xml:space="preserve">, no over- or underestimation was observed </w:t>
      </w:r>
      <w:r w:rsidR="00CA4DD7" w:rsidRPr="00C307B4">
        <w:lastRenderedPageBreak/>
        <w:t xml:space="preserve">of the predicted risks </w:t>
      </w:r>
      <w:r w:rsidR="00ED537D" w:rsidRPr="00C307B4">
        <w:t>(</w:t>
      </w:r>
      <w:r w:rsidR="00ED537D" w:rsidRPr="00C307B4">
        <w:rPr>
          <w:b/>
        </w:rPr>
        <w:t>Figure 4</w:t>
      </w:r>
      <w:r w:rsidR="00ED537D" w:rsidRPr="00C307B4">
        <w:t>).</w:t>
      </w:r>
      <w:r w:rsidR="000C5075" w:rsidRPr="00C307B4">
        <w:t xml:space="preserve"> </w:t>
      </w:r>
      <w:r w:rsidR="009F6A57" w:rsidRPr="00C307B4">
        <w:t xml:space="preserve">All model parameters used for individual risk prediction or recalibration are shown in </w:t>
      </w:r>
      <w:r w:rsidR="009F6A57" w:rsidRPr="00C307B4">
        <w:rPr>
          <w:b/>
        </w:rPr>
        <w:t xml:space="preserve">Supplementary Table </w:t>
      </w:r>
      <w:r w:rsidR="00BD1DBB" w:rsidRPr="00C307B4">
        <w:rPr>
          <w:b/>
        </w:rPr>
        <w:t>1</w:t>
      </w:r>
      <w:r w:rsidR="009F6A57" w:rsidRPr="00C307B4">
        <w:t>.</w:t>
      </w:r>
      <w:r w:rsidR="00280964" w:rsidRPr="00C307B4">
        <w:t xml:space="preserve"> </w:t>
      </w:r>
    </w:p>
    <w:p w14:paraId="7784D0FF" w14:textId="77777777" w:rsidR="002824EB" w:rsidRPr="00C307B4" w:rsidRDefault="002824EB" w:rsidP="006357A4"/>
    <w:p w14:paraId="3A3B63E9" w14:textId="5AC4BDDA" w:rsidR="00172213" w:rsidRPr="00C307B4" w:rsidRDefault="00172213" w:rsidP="006357A4">
      <w:pPr>
        <w:pStyle w:val="Kop2"/>
      </w:pPr>
      <w:r w:rsidRPr="00C307B4">
        <w:t>Clinical utility</w:t>
      </w:r>
    </w:p>
    <w:p w14:paraId="2091E544" w14:textId="3A591BCB" w:rsidR="00C90CE3" w:rsidRPr="00C307B4" w:rsidRDefault="00022D89" w:rsidP="006357A4">
      <w:r w:rsidRPr="00C307B4">
        <w:t xml:space="preserve">Results from the decision curve analyses </w:t>
      </w:r>
      <w:r w:rsidR="002824EB" w:rsidRPr="00C307B4">
        <w:t xml:space="preserve">are shown in </w:t>
      </w:r>
      <w:r w:rsidR="002824EB" w:rsidRPr="00C307B4">
        <w:rPr>
          <w:b/>
        </w:rPr>
        <w:t>Supplementary Figure 3</w:t>
      </w:r>
      <w:r w:rsidR="002824EB" w:rsidRPr="00C307B4">
        <w:t>.</w:t>
      </w:r>
      <w:r w:rsidR="000C15AD" w:rsidRPr="00C307B4">
        <w:t xml:space="preserve"> Clinical utility of treatment intensification based on SMART2 was </w:t>
      </w:r>
      <w:r w:rsidR="00365E18" w:rsidRPr="00C307B4">
        <w:t>superior</w:t>
      </w:r>
      <w:r w:rsidR="00143232" w:rsidRPr="00C307B4">
        <w:t xml:space="preserve"> in all three evaluated cohorts</w:t>
      </w:r>
      <w:r w:rsidR="00365E18" w:rsidRPr="00C307B4">
        <w:t xml:space="preserve"> to the other evaluated strategies</w:t>
      </w:r>
      <w:r w:rsidR="000C15AD" w:rsidRPr="00C307B4">
        <w:t xml:space="preserve"> </w:t>
      </w:r>
      <w:r w:rsidR="00143232" w:rsidRPr="00C307B4">
        <w:t>for</w:t>
      </w:r>
      <w:r w:rsidR="00F72DA2" w:rsidRPr="00C307B4">
        <w:t xml:space="preserve"> scenarios where the intervention was indicated for individuals whose risk of recurrence was 20% or greater – up until scenarios where the intervention was indicated for individuals whose risk of recurrence was 50% or greater.</w:t>
      </w:r>
      <w:r w:rsidR="00143232" w:rsidRPr="00C307B4">
        <w:t xml:space="preserve"> Scenarios </w:t>
      </w:r>
      <w:r w:rsidR="00DF603C" w:rsidRPr="00C307B4">
        <w:t>evaluating treatment thresholds of &lt;15% 10-year ASCVD risk,</w:t>
      </w:r>
      <w:r w:rsidR="00143232" w:rsidRPr="00C307B4">
        <w:t xml:space="preserve"> </w:t>
      </w:r>
      <w:r w:rsidR="00DF603C" w:rsidRPr="00C307B4">
        <w:t>relevant for interventions with ver</w:t>
      </w:r>
      <w:r w:rsidR="00A02F6D" w:rsidRPr="00C307B4">
        <w:t>y low costs and almost no harm,</w:t>
      </w:r>
      <w:r w:rsidR="00DF603C" w:rsidRPr="00C307B4">
        <w:t xml:space="preserve"> showed similar clinical utility of treating all individuals and personalized treatment based on SMART2. For</w:t>
      </w:r>
      <w:r w:rsidR="007D3B38" w:rsidRPr="00C307B4">
        <w:t xml:space="preserve"> the thresholds above</w:t>
      </w:r>
      <w:r w:rsidR="00BD1D14" w:rsidRPr="00C307B4">
        <w:t xml:space="preserve"> 50%, </w:t>
      </w:r>
      <w:r w:rsidR="00DF603C" w:rsidRPr="00C307B4">
        <w:t>mostly relevant for interventi</w:t>
      </w:r>
      <w:r w:rsidR="00A02F6D" w:rsidRPr="00C307B4">
        <w:t xml:space="preserve">ons with severe disadvantages, </w:t>
      </w:r>
      <w:r w:rsidR="00BD1D14" w:rsidRPr="00C307B4">
        <w:t xml:space="preserve">clinical utility of SMART2 was similar to performing no additional treatment intensification </w:t>
      </w:r>
      <w:r w:rsidR="007D3B38" w:rsidRPr="00C307B4">
        <w:t>in CPRD and SWEDEHEART, but inferior</w:t>
      </w:r>
      <w:r w:rsidR="00DF603C" w:rsidRPr="00C307B4">
        <w:t xml:space="preserve"> to no additional treatment intensification</w:t>
      </w:r>
      <w:r w:rsidR="007D3B38" w:rsidRPr="00C307B4">
        <w:t xml:space="preserve"> in the Estonian Biobank. </w:t>
      </w:r>
      <w:r w:rsidR="00280964" w:rsidRPr="00C307B4">
        <w:t>The expected proportion of individuals</w:t>
      </w:r>
      <w:r w:rsidR="000C15AD" w:rsidRPr="00C307B4">
        <w:t xml:space="preserve"> which would be treated using a 20% or 40% treatment threshold</w:t>
      </w:r>
      <w:r w:rsidR="00280964" w:rsidRPr="00C307B4">
        <w:t xml:space="preserve"> in every European risk region is shown in </w:t>
      </w:r>
      <w:r w:rsidR="00280964" w:rsidRPr="00C307B4">
        <w:rPr>
          <w:b/>
        </w:rPr>
        <w:t>Supplementary</w:t>
      </w:r>
      <w:r w:rsidR="00280964" w:rsidRPr="00C307B4">
        <w:t xml:space="preserve"> </w:t>
      </w:r>
      <w:r w:rsidR="00280964" w:rsidRPr="00C307B4">
        <w:rPr>
          <w:b/>
        </w:rPr>
        <w:t xml:space="preserve">Figure </w:t>
      </w:r>
      <w:r w:rsidR="000C15AD" w:rsidRPr="00C307B4">
        <w:rPr>
          <w:b/>
        </w:rPr>
        <w:t>4</w:t>
      </w:r>
      <w:r w:rsidR="00280964" w:rsidRPr="00C307B4">
        <w:t xml:space="preserve">. </w:t>
      </w:r>
    </w:p>
    <w:p w14:paraId="583F9588" w14:textId="18351D28" w:rsidR="00FC49C2" w:rsidRPr="00C307B4" w:rsidRDefault="00FC49C2" w:rsidP="006357A4"/>
    <w:p w14:paraId="48AC4905" w14:textId="77777777" w:rsidR="00D94B72" w:rsidRPr="00C307B4" w:rsidRDefault="00D94B72" w:rsidP="006357A4"/>
    <w:p w14:paraId="1CF07E8B" w14:textId="3E03ABD3" w:rsidR="00FC49C2" w:rsidRPr="00C307B4" w:rsidRDefault="00FC49C2" w:rsidP="006357A4">
      <w:pPr>
        <w:pStyle w:val="Kop2"/>
      </w:pPr>
      <w:r w:rsidRPr="00C307B4">
        <w:t>Sensitivity analyses</w:t>
      </w:r>
    </w:p>
    <w:p w14:paraId="28FEF968" w14:textId="6E9BF16A" w:rsidR="00A001AB" w:rsidRPr="00C307B4" w:rsidRDefault="00A001AB" w:rsidP="006357A4">
      <w:r w:rsidRPr="00C307B4">
        <w:t>Sensitivity analyses of REACH data from Western Europe (n=12,882) demonstrated that sex-specific and location-specific model derivations and recalibrations did not improve</w:t>
      </w:r>
      <w:r w:rsidR="003C2890" w:rsidRPr="00C307B4">
        <w:t xml:space="preserve"> discriminative</w:t>
      </w:r>
      <w:r w:rsidRPr="00C307B4">
        <w:t xml:space="preserve"> model pe</w:t>
      </w:r>
      <w:r w:rsidR="00BA11DB" w:rsidRPr="00C307B4">
        <w:t>rformance (</w:t>
      </w:r>
      <w:r w:rsidR="00BA11DB" w:rsidRPr="00C307B4">
        <w:rPr>
          <w:b/>
        </w:rPr>
        <w:t>Supplementary Table 3</w:t>
      </w:r>
      <w:r w:rsidRPr="00C307B4">
        <w:t xml:space="preserve">). </w:t>
      </w:r>
    </w:p>
    <w:p w14:paraId="57C46018" w14:textId="30BFCF1B" w:rsidR="00FC49C2" w:rsidRPr="00C307B4" w:rsidRDefault="00FC49C2" w:rsidP="006357A4"/>
    <w:p w14:paraId="5832F79F" w14:textId="18532184" w:rsidR="001C729B" w:rsidRPr="00C307B4" w:rsidRDefault="003464B9" w:rsidP="006357A4">
      <w:pPr>
        <w:pStyle w:val="Kop1"/>
      </w:pPr>
      <w:r w:rsidRPr="00C307B4">
        <w:t>Discussion</w:t>
      </w:r>
    </w:p>
    <w:p w14:paraId="10D9CEF9" w14:textId="71CC695C" w:rsidR="00022D89" w:rsidRPr="00C307B4" w:rsidRDefault="00102AB3" w:rsidP="006357A4">
      <w:pPr>
        <w:rPr>
          <w:lang w:eastAsia="en-GB"/>
        </w:rPr>
      </w:pPr>
      <w:r w:rsidRPr="00C307B4">
        <w:rPr>
          <w:lang w:eastAsia="en-GB"/>
        </w:rPr>
        <w:t>The current report describes the development, recalibration</w:t>
      </w:r>
      <w:r w:rsidR="00A9797A" w:rsidRPr="00C307B4">
        <w:rPr>
          <w:lang w:eastAsia="en-GB"/>
        </w:rPr>
        <w:t>,</w:t>
      </w:r>
      <w:r w:rsidRPr="00C307B4">
        <w:rPr>
          <w:lang w:eastAsia="en-GB"/>
        </w:rPr>
        <w:t xml:space="preserve"> and external validation of the SMART2 </w:t>
      </w:r>
      <w:r w:rsidR="007F49B9" w:rsidRPr="00C307B4">
        <w:rPr>
          <w:lang w:eastAsia="en-GB"/>
        </w:rPr>
        <w:t xml:space="preserve">risk score </w:t>
      </w:r>
      <w:r w:rsidRPr="00C307B4">
        <w:rPr>
          <w:lang w:eastAsia="en-GB"/>
        </w:rPr>
        <w:t xml:space="preserve">for the prediction of recurrent </w:t>
      </w:r>
      <w:r w:rsidR="007B688D" w:rsidRPr="00C307B4">
        <w:rPr>
          <w:lang w:eastAsia="en-GB"/>
        </w:rPr>
        <w:t>AS</w:t>
      </w:r>
      <w:r w:rsidRPr="00C307B4">
        <w:rPr>
          <w:lang w:eastAsia="en-GB"/>
        </w:rPr>
        <w:t xml:space="preserve">CVD in patients with </w:t>
      </w:r>
      <w:r w:rsidR="007B688D" w:rsidRPr="00C307B4">
        <w:rPr>
          <w:lang w:eastAsia="en-GB"/>
        </w:rPr>
        <w:t>established ASCVD</w:t>
      </w:r>
      <w:r w:rsidRPr="00C307B4">
        <w:rPr>
          <w:lang w:eastAsia="en-GB"/>
        </w:rPr>
        <w:t xml:space="preserve">. </w:t>
      </w:r>
      <w:r w:rsidR="000C5075" w:rsidRPr="00C307B4">
        <w:rPr>
          <w:lang w:eastAsia="en-GB"/>
        </w:rPr>
        <w:t xml:space="preserve">The model was </w:t>
      </w:r>
      <w:r w:rsidR="000C5075" w:rsidRPr="00C307B4">
        <w:rPr>
          <w:lang w:eastAsia="en-GB"/>
        </w:rPr>
        <w:lastRenderedPageBreak/>
        <w:t xml:space="preserve">recalibrated to 4 risk regions within Europe </w:t>
      </w:r>
      <w:r w:rsidR="00022D89" w:rsidRPr="00C307B4">
        <w:rPr>
          <w:lang w:eastAsia="en-GB"/>
        </w:rPr>
        <w:t xml:space="preserve">and for regions outside Europe, and external validation was </w:t>
      </w:r>
      <w:r w:rsidR="002863DB" w:rsidRPr="00C307B4">
        <w:rPr>
          <w:lang w:eastAsia="en-GB"/>
        </w:rPr>
        <w:t>performed</w:t>
      </w:r>
      <w:r w:rsidR="00022D89" w:rsidRPr="00C307B4">
        <w:rPr>
          <w:lang w:eastAsia="en-GB"/>
        </w:rPr>
        <w:t xml:space="preserve"> in all these regions. </w:t>
      </w:r>
      <w:r w:rsidR="007D3B38" w:rsidRPr="00C307B4">
        <w:rPr>
          <w:lang w:eastAsia="en-GB"/>
        </w:rPr>
        <w:t>The clinical utility of the SMART2 model was demonstrated across a range of clinically relevant treatment thresholds</w:t>
      </w:r>
      <w:r w:rsidR="005972F3" w:rsidRPr="00C307B4">
        <w:rPr>
          <w:lang w:eastAsia="en-GB"/>
        </w:rPr>
        <w:t xml:space="preserve"> in several of these regions</w:t>
      </w:r>
      <w:r w:rsidR="007D3B38" w:rsidRPr="00C307B4">
        <w:rPr>
          <w:lang w:eastAsia="en-GB"/>
        </w:rPr>
        <w:t>.</w:t>
      </w:r>
    </w:p>
    <w:p w14:paraId="4A34E352" w14:textId="7893AB93" w:rsidR="0088228D" w:rsidRPr="00C307B4" w:rsidRDefault="00102AB3" w:rsidP="006357A4">
      <w:pPr>
        <w:rPr>
          <w:lang w:eastAsia="en-GB"/>
        </w:rPr>
      </w:pPr>
      <w:r w:rsidRPr="00C307B4">
        <w:rPr>
          <w:lang w:eastAsia="en-GB"/>
        </w:rPr>
        <w:t xml:space="preserve">The </w:t>
      </w:r>
      <w:r w:rsidR="007F49B9" w:rsidRPr="00C307B4">
        <w:rPr>
          <w:lang w:eastAsia="en-GB"/>
        </w:rPr>
        <w:t>SMART2 risk score</w:t>
      </w:r>
      <w:r w:rsidRPr="00C307B4">
        <w:rPr>
          <w:lang w:eastAsia="en-GB"/>
        </w:rPr>
        <w:t xml:space="preserve"> </w:t>
      </w:r>
      <w:r w:rsidR="00A724CB" w:rsidRPr="00C307B4">
        <w:rPr>
          <w:lang w:eastAsia="en-GB"/>
        </w:rPr>
        <w:t>includes</w:t>
      </w:r>
      <w:r w:rsidRPr="00C307B4">
        <w:rPr>
          <w:lang w:eastAsia="en-GB"/>
        </w:rPr>
        <w:t xml:space="preserve"> features that confer advantages compared with the </w:t>
      </w:r>
      <w:r w:rsidR="00954426" w:rsidRPr="00C307B4">
        <w:rPr>
          <w:lang w:eastAsia="en-GB"/>
        </w:rPr>
        <w:t>original</w:t>
      </w:r>
      <w:r w:rsidRPr="00C307B4">
        <w:rPr>
          <w:lang w:eastAsia="en-GB"/>
        </w:rPr>
        <w:t xml:space="preserve"> SMART </w:t>
      </w:r>
      <w:r w:rsidR="007F49B9" w:rsidRPr="00C307B4">
        <w:rPr>
          <w:lang w:eastAsia="en-GB"/>
        </w:rPr>
        <w:t xml:space="preserve">risk score </w:t>
      </w:r>
      <w:r w:rsidRPr="00C307B4">
        <w:rPr>
          <w:lang w:eastAsia="en-GB"/>
        </w:rPr>
        <w:t>and other existing tools</w:t>
      </w:r>
      <w:r w:rsidR="009F6A57" w:rsidRPr="00C307B4">
        <w:rPr>
          <w:lang w:eastAsia="en-GB"/>
        </w:rPr>
        <w:t xml:space="preserve">, </w:t>
      </w:r>
      <w:r w:rsidR="007B5B8C" w:rsidRPr="00C307B4">
        <w:rPr>
          <w:lang w:eastAsia="en-GB"/>
        </w:rPr>
        <w:t>such as</w:t>
      </w:r>
      <w:r w:rsidR="009F6A57" w:rsidRPr="00C307B4">
        <w:rPr>
          <w:lang w:eastAsia="en-GB"/>
        </w:rPr>
        <w:t xml:space="preserve"> the SMART-REACH model or the recently published EUROASPIRE risk calculator</w:t>
      </w:r>
      <w:r w:rsidRPr="00C307B4">
        <w:rPr>
          <w:lang w:eastAsia="en-GB"/>
        </w:rPr>
        <w:t>.</w:t>
      </w:r>
      <w:r w:rsidR="009F6A57" w:rsidRPr="00C307B4">
        <w:rPr>
          <w:lang w:eastAsia="en-GB"/>
        </w:rPr>
        <w:fldChar w:fldCharType="begin" w:fldLock="1"/>
      </w:r>
      <w:r w:rsidR="00E13943" w:rsidRPr="00C307B4">
        <w:rPr>
          <w:lang w:eastAsia="en-GB"/>
        </w:rPr>
        <w:instrText>ADDIN CSL_CITATION {"citationItems":[{"id":"ITEM-1","itemData":{"DOI":"10.1093/eurjpc/zwaa128","ISSN":"2047-4873","author":[{"dropping-particle":"","family":"Bacquer","given":"Dirk","non-dropping-particle":"De","parse-names":false,"suffix":""},{"dropping-particle":"","family":"Ueda","given":"Peter","non-dropping-particle":"","parse-names":false,"suffix":""},{"dropping-particle":"","family":"Reiner","given":"Željko","non-dropping-particle":"","parse-names":false,"suffix":""},{"dropping-particle":"","family":"Sutter","given":"Johan","non-dropping-particle":"De","parse-names":false,"suffix":""},{"dropping-particle":"","family":"Smedt","given":"Delphine","non-dropping-particle":"De","parse-names":false,"suffix":""},{"dropping-particle":"","family":"Lovic","given":"Dragan","non-dropping-particle":"","parse-names":false,"suffix":""},{"dropping-particle":"","family":"Gotcheva","given":"Nina","non-dropping-particle":"","parse-names":false,"suffix":""},{"dropping-particle":"","family":"Fras","given":"Zlatko","non-dropping-particle":"","parse-names":false,"suffix":""},{"dropping-particle":"","family":"Pogosova","given":"Nana","non-dropping-particle":"","parse-names":false,"suffix":""},{"dropping-particle":"","family":"Mirrakhimov","given":"Erkin","non-dropping-particle":"","parse-names":false,"suffix":""},{"dropping-particle":"","family":"Lehto","given":"Seppo","non-dropping-particle":"","parse-names":false,"suffix":""},{"dropping-particle":"","family":"Jernberg","given":"Tomas","non-dropping-particle":"","parse-names":false,"suffix":""},{"dropping-particle":"","family":"Kotseva","given":"Kornelia","non-dropping-particle":"","parse-names":false,"suffix":""},{"dropping-particle":"","family":"Rydén","given":"Lars","non-dropping-particle":"","parse-names":false,"suffix":""},{"dropping-particle":"","family":"Wood","given":"David","non-dropping-particle":"","parse-names":false,"suffix":""},{"dropping-particle":"","family":"Backer","given":"Guy","non-dropping-particle":"De","parse-names":false,"suffix":""}],"container-title":"European Journal of Preventive Cardiology","id":"ITEM-1","issue":"0","issued":{"date-parts":[["2020","12","29"]]},"title":"Prediction of recurrent event in patients with coronary heart disease: the EUROASPIRE Risk Model","type":"article-journal","volume":"32"},"uris":["http://www.mendeley.com/documents/?uuid=c2b41d60-57ed-4bcc-ae08-4fa86f5963e7"]},{"id":"ITEM-2","itemData":{"DOI":"10.1161/JAHA.118.009217","ISSN":"2047-9980","abstract":"© 2018 The Authors. Background-In patients with vascular disease, risk models may support decision making on novel risk reducing interventions, such as proprotein convertase subtilisin/kexin type 9 inhibitors or anti-inflammatory agents. We developed and validated an innovative model to estimate life expectancy without recurrent cardiovascular events for individuals with coronary, cerebrovascular, and/or peripheral artery disease that enables estimation of preventive treatment effect in lifetime gained. Methods and Results-Study participants originated from prospective cohort studies: the SMART (Secondary Manifestations of Arterial Disease) cohort and REACH (Reduction of Atherothrombosis for Continued Health) cohorts of 14 259 (REACH Western Europe), 19 170 (REACH North America) and 6959 (SMART, The Netherlands) patients with cardiovascular disease. The SMARTREACH model to estimate life expectancy without recurrent events was developed in REACH Western Europe as a Fine and Gray competing risk model incorporating cardiovascular risk factors. Validation was performed in REACH North America and SMART. Outcomes were (1) cardiovascular events (myocardial infarction, stroke, cardiovascular death) and (2) noncardiovascular death. Predictors were sex, smoking, diabetes mellitus, systolic blood pressure, total cholesterol, creatinine, number of cardiovascular disease locations, atrial fibrillation, and heart failure. Calibration plots showed high agreement between estimated and observed prognosis in SMART and REACH North America. C-statistics were 0.68 (95% confidence interval, 0.67-0.70) in SMART and 0.67 (95% confidence interval, 0.66-0.68) in REACH North America. Performance of the SMART-REACH model was better compared with existing risk scores and adds the possibility of estimating lifetime gained by novel therapies. Conclusions-The externally validated SMART-REACH model could be used for estimation of anticipated improvements in life expectancy without recurrent cardiovascular events in individual patients with cardiovascular disease in Western Europe and North America.","author":[{"dropping-particle":"","family":"Kaasenbrood","given":"Lotte","non-dropping-particle":"","parse-names":false,"suffix":""},{"dropping-particle":"","family":"Bhatt","given":"Deepak L.","non-dropping-particle":"","parse-names":false,"suffix":""},{"dropping-particle":"","family":"Dorresteijn","given":"Jannick A.N.","non-dropping-particle":"","parse-names":false,"suffix":""},{"dropping-particle":"","family":"Wilson","given":"Peter W.F.","non-dropping-particle":"","parse-names":false,"suffix":""},{"dropping-particle":"","family":"D'Agostino","given":"Ralph B.","non-dropping-particle":"","parse-names":false,"suffix":""},{"dropping-particle":"","family":"Massaro","given":"Joseph M.","non-dropping-particle":"","parse-names":false,"suffix":""},{"dropping-particle":"","family":"Graaf","given":"Yolanda","non-dropping-particle":"van der","parse-names":false,"suffix":""},{"dropping-particle":"","family":"Cramer","given":"Maarten J.M.","non-dropping-particle":"","parse-names":false,"suffix":""},{"dropping-particle":"","family":"Kappelle","given":"L. Jaap","non-dropping-particle":"","parse-names":false,"suffix":""},{"dropping-particle":"","family":"Borst","given":"Gert J.","non-dropping-particle":"de","parse-names":false,"suffix":""},{"dropping-particle":"","family":"Steg","given":"Ph Gabriel","non-dropping-particle":"","parse-names":false,"suffix":""},{"dropping-particle":"","family":"Visseren","given":"Frank L. J.","non-dropping-particle":"","parse-names":false,"suffix":""}],"container-title":"Journal of the American Heart Association","id":"ITEM-2","issue":"16","issued":{"date-parts":[["2018","8","21"]]},"title":"Estimated Life Expectancy Without Recurrent Cardiovascular Events in Patients With Vascular Disease: The SMART</w:instrText>
      </w:r>
      <w:r w:rsidR="00E13943" w:rsidRPr="00C307B4">
        <w:rPr>
          <w:rFonts w:ascii="Cambria Math" w:hAnsi="Cambria Math" w:cs="Cambria Math"/>
          <w:lang w:eastAsia="en-GB"/>
        </w:rPr>
        <w:instrText>‐</w:instrText>
      </w:r>
      <w:r w:rsidR="00E13943" w:rsidRPr="00C307B4">
        <w:rPr>
          <w:lang w:eastAsia="en-GB"/>
        </w:rPr>
        <w:instrText>REACH Model","type":"article-journal","volume":"7"},"uris":["http://www.mendeley.com/documents/?uuid=eb36225b-369f-499d-ad97-05c1d542f75f"]}],"mendeley":{"formattedCitation":"&lt;sup&gt;14,35&lt;/sup&gt;","plainTextFormattedCitation":"14,35","previouslyFormattedCitation":"&lt;sup&gt;14,35&lt;/sup&gt;"},"properties":{"noteIndex":0},"schema":"https://github.com/citation-style-language/schema/raw/master/csl-citation.json"}</w:instrText>
      </w:r>
      <w:r w:rsidR="009F6A57" w:rsidRPr="00C307B4">
        <w:rPr>
          <w:lang w:eastAsia="en-GB"/>
        </w:rPr>
        <w:fldChar w:fldCharType="separate"/>
      </w:r>
      <w:r w:rsidR="00E13943" w:rsidRPr="00C307B4">
        <w:rPr>
          <w:noProof/>
          <w:vertAlign w:val="superscript"/>
          <w:lang w:eastAsia="en-GB"/>
        </w:rPr>
        <w:t>14,35</w:t>
      </w:r>
      <w:r w:rsidR="009F6A57" w:rsidRPr="00C307B4">
        <w:rPr>
          <w:lang w:eastAsia="en-GB"/>
        </w:rPr>
        <w:fldChar w:fldCharType="end"/>
      </w:r>
      <w:r w:rsidRPr="00C307B4">
        <w:rPr>
          <w:lang w:eastAsia="en-GB"/>
        </w:rPr>
        <w:t xml:space="preserve"> First, the SMART2 risk score is underpinned by </w:t>
      </w:r>
      <w:r w:rsidR="00575153" w:rsidRPr="00C307B4">
        <w:rPr>
          <w:lang w:eastAsia="en-GB"/>
        </w:rPr>
        <w:t>large</w:t>
      </w:r>
      <w:r w:rsidRPr="00C307B4">
        <w:rPr>
          <w:lang w:eastAsia="en-GB"/>
        </w:rPr>
        <w:t>,</w:t>
      </w:r>
      <w:r w:rsidR="00FF3F21" w:rsidRPr="00C307B4">
        <w:rPr>
          <w:lang w:eastAsia="en-GB"/>
        </w:rPr>
        <w:t xml:space="preserve"> and</w:t>
      </w:r>
      <w:r w:rsidRPr="00C307B4">
        <w:rPr>
          <w:lang w:eastAsia="en-GB"/>
        </w:rPr>
        <w:t xml:space="preserve"> extensive</w:t>
      </w:r>
      <w:r w:rsidR="00FF3F21" w:rsidRPr="00C307B4">
        <w:rPr>
          <w:lang w:eastAsia="en-GB"/>
        </w:rPr>
        <w:t xml:space="preserve"> </w:t>
      </w:r>
      <w:r w:rsidRPr="00C307B4">
        <w:rPr>
          <w:lang w:eastAsia="en-GB"/>
        </w:rPr>
        <w:t>datasets from multiple countries, used for model derivation, recalibration</w:t>
      </w:r>
      <w:r w:rsidR="00A9797A" w:rsidRPr="00C307B4">
        <w:rPr>
          <w:lang w:eastAsia="en-GB"/>
        </w:rPr>
        <w:t>,</w:t>
      </w:r>
      <w:r w:rsidRPr="00C307B4">
        <w:rPr>
          <w:lang w:eastAsia="en-GB"/>
        </w:rPr>
        <w:t xml:space="preserve"> and validation. Models were derived and externally validated using cohorts and registries</w:t>
      </w:r>
      <w:r w:rsidR="009F6A57" w:rsidRPr="00C307B4">
        <w:rPr>
          <w:lang w:eastAsia="en-GB"/>
        </w:rPr>
        <w:t xml:space="preserve"> with long-term follow-up</w:t>
      </w:r>
      <w:r w:rsidR="0088228D" w:rsidRPr="00C307B4">
        <w:rPr>
          <w:lang w:eastAsia="en-GB"/>
        </w:rPr>
        <w:t>, during which large numbers of hard vascular endpoints were observed</w:t>
      </w:r>
      <w:r w:rsidR="005E5C43" w:rsidRPr="00C307B4">
        <w:rPr>
          <w:lang w:eastAsia="en-GB"/>
        </w:rPr>
        <w:t xml:space="preserve"> – in total 64,513 CVD events in 377,399 individuals with established ASCVD</w:t>
      </w:r>
      <w:r w:rsidR="0088228D" w:rsidRPr="00C307B4">
        <w:rPr>
          <w:lang w:eastAsia="en-GB"/>
        </w:rPr>
        <w:t xml:space="preserve">. The cohorts represent </w:t>
      </w:r>
      <w:r w:rsidR="0020599C" w:rsidRPr="00C307B4">
        <w:rPr>
          <w:lang w:eastAsia="en-GB"/>
        </w:rPr>
        <w:t xml:space="preserve">different clinical manifestations of ASCVD, including diseases of the coronary, cerebral and peripheral circulation. This </w:t>
      </w:r>
      <w:r w:rsidR="0088228D" w:rsidRPr="00C307B4">
        <w:rPr>
          <w:lang w:eastAsia="en-GB"/>
        </w:rPr>
        <w:t>provid</w:t>
      </w:r>
      <w:r w:rsidR="0020599C" w:rsidRPr="00C307B4">
        <w:rPr>
          <w:lang w:eastAsia="en-GB"/>
        </w:rPr>
        <w:t>es</w:t>
      </w:r>
      <w:r w:rsidR="0088228D" w:rsidRPr="00C307B4">
        <w:rPr>
          <w:lang w:eastAsia="en-GB"/>
        </w:rPr>
        <w:t xml:space="preserve"> </w:t>
      </w:r>
      <w:r w:rsidR="0020599C" w:rsidRPr="00C307B4">
        <w:rPr>
          <w:lang w:eastAsia="en-GB"/>
        </w:rPr>
        <w:t>greater</w:t>
      </w:r>
      <w:r w:rsidR="0088228D" w:rsidRPr="00C307B4">
        <w:rPr>
          <w:lang w:eastAsia="en-GB"/>
        </w:rPr>
        <w:t xml:space="preserve"> generalizability of the derived model and validation results</w:t>
      </w:r>
      <w:r w:rsidR="0020599C" w:rsidRPr="00C307B4">
        <w:rPr>
          <w:lang w:eastAsia="en-GB"/>
        </w:rPr>
        <w:t xml:space="preserve"> and therefore more likely reflects unmet clinical needs particularly in </w:t>
      </w:r>
      <w:r w:rsidR="00E73ED1" w:rsidRPr="00C307B4">
        <w:rPr>
          <w:lang w:eastAsia="en-GB"/>
        </w:rPr>
        <w:t xml:space="preserve">the </w:t>
      </w:r>
      <w:r w:rsidR="0020599C" w:rsidRPr="00C307B4">
        <w:rPr>
          <w:lang w:eastAsia="en-GB"/>
        </w:rPr>
        <w:t>generalist settings</w:t>
      </w:r>
      <w:r w:rsidR="009F6A57" w:rsidRPr="00C307B4">
        <w:rPr>
          <w:lang w:eastAsia="en-GB"/>
        </w:rPr>
        <w:t xml:space="preserve">. </w:t>
      </w:r>
      <w:r w:rsidR="0088228D" w:rsidRPr="00C307B4">
        <w:rPr>
          <w:lang w:eastAsia="en-GB"/>
        </w:rPr>
        <w:t xml:space="preserve">As both the model derivation and validation populations of the current study included individuals with </w:t>
      </w:r>
      <w:proofErr w:type="spellStart"/>
      <w:r w:rsidR="0088228D" w:rsidRPr="00C307B4">
        <w:rPr>
          <w:lang w:eastAsia="en-GB"/>
        </w:rPr>
        <w:t>polyvascular</w:t>
      </w:r>
      <w:proofErr w:type="spellEnd"/>
      <w:r w:rsidR="0088228D" w:rsidRPr="00C307B4">
        <w:rPr>
          <w:lang w:eastAsia="en-GB"/>
        </w:rPr>
        <w:t xml:space="preserve"> </w:t>
      </w:r>
      <w:r w:rsidR="0020599C" w:rsidRPr="00C307B4">
        <w:rPr>
          <w:lang w:eastAsia="en-GB"/>
        </w:rPr>
        <w:t xml:space="preserve">disease </w:t>
      </w:r>
      <w:r w:rsidR="0088228D" w:rsidRPr="00C307B4">
        <w:rPr>
          <w:lang w:eastAsia="en-GB"/>
        </w:rPr>
        <w:t xml:space="preserve">(i.e. those with established ASCVD at </w:t>
      </w:r>
      <w:r w:rsidR="0020599C" w:rsidRPr="00C307B4">
        <w:rPr>
          <w:lang w:eastAsia="en-GB"/>
        </w:rPr>
        <w:t>multiple</w:t>
      </w:r>
      <w:r w:rsidR="0088228D" w:rsidRPr="00C307B4">
        <w:rPr>
          <w:lang w:eastAsia="en-GB"/>
        </w:rPr>
        <w:t xml:space="preserve"> </w:t>
      </w:r>
      <w:r w:rsidR="00ED54AE" w:rsidRPr="00C307B4">
        <w:rPr>
          <w:lang w:eastAsia="en-GB"/>
        </w:rPr>
        <w:t>location</w:t>
      </w:r>
      <w:r w:rsidR="0020599C" w:rsidRPr="00C307B4">
        <w:rPr>
          <w:lang w:eastAsia="en-GB"/>
        </w:rPr>
        <w:t>s</w:t>
      </w:r>
      <w:r w:rsidR="0088228D" w:rsidRPr="00C307B4">
        <w:rPr>
          <w:lang w:eastAsia="en-GB"/>
        </w:rPr>
        <w:t xml:space="preserve">), the SMART2 risk score can be applied to this </w:t>
      </w:r>
      <w:r w:rsidR="002D3A48" w:rsidRPr="00C307B4">
        <w:rPr>
          <w:lang w:eastAsia="en-GB"/>
        </w:rPr>
        <w:t>high risk</w:t>
      </w:r>
      <w:r w:rsidR="0088228D" w:rsidRPr="00C307B4">
        <w:rPr>
          <w:lang w:eastAsia="en-GB"/>
        </w:rPr>
        <w:t xml:space="preserve"> population as well.</w:t>
      </w:r>
    </w:p>
    <w:p w14:paraId="70B276A4" w14:textId="135D6A03" w:rsidR="00F875A1" w:rsidRPr="00C307B4" w:rsidRDefault="00FF3F21" w:rsidP="006357A4">
      <w:pPr>
        <w:rPr>
          <w:lang w:eastAsia="en-GB"/>
        </w:rPr>
      </w:pPr>
      <w:r w:rsidRPr="00C307B4">
        <w:rPr>
          <w:lang w:eastAsia="en-GB"/>
        </w:rPr>
        <w:t>Moreover</w:t>
      </w:r>
      <w:r w:rsidR="003B457C" w:rsidRPr="00C307B4">
        <w:rPr>
          <w:lang w:eastAsia="en-GB"/>
        </w:rPr>
        <w:t xml:space="preserve">, an important strength of the SMART2 risk score is the use </w:t>
      </w:r>
      <w:r w:rsidR="00F875A1" w:rsidRPr="00C307B4">
        <w:rPr>
          <w:lang w:eastAsia="en-GB"/>
        </w:rPr>
        <w:t>of</w:t>
      </w:r>
      <w:r w:rsidR="003B457C" w:rsidRPr="00C307B4">
        <w:rPr>
          <w:lang w:eastAsia="en-GB"/>
        </w:rPr>
        <w:t xml:space="preserve"> easy-to-measure variables, which are </w:t>
      </w:r>
      <w:r w:rsidR="0088228D" w:rsidRPr="00C307B4">
        <w:rPr>
          <w:lang w:eastAsia="en-GB"/>
        </w:rPr>
        <w:t xml:space="preserve">for the most part </w:t>
      </w:r>
      <w:r w:rsidR="003B457C" w:rsidRPr="00C307B4">
        <w:rPr>
          <w:lang w:eastAsia="en-GB"/>
        </w:rPr>
        <w:t xml:space="preserve">routinely measured </w:t>
      </w:r>
      <w:r w:rsidR="00056E70" w:rsidRPr="00C307B4">
        <w:rPr>
          <w:lang w:eastAsia="en-GB"/>
        </w:rPr>
        <w:t>as part of routine</w:t>
      </w:r>
      <w:r w:rsidR="003B457C" w:rsidRPr="00C307B4">
        <w:rPr>
          <w:lang w:eastAsia="en-GB"/>
        </w:rPr>
        <w:t xml:space="preserve"> clinic</w:t>
      </w:r>
      <w:r w:rsidR="00575153" w:rsidRPr="00C307B4">
        <w:rPr>
          <w:lang w:eastAsia="en-GB"/>
        </w:rPr>
        <w:t>al practice</w:t>
      </w:r>
      <w:r w:rsidR="006F29BB" w:rsidRPr="00C307B4">
        <w:rPr>
          <w:lang w:eastAsia="en-GB"/>
        </w:rPr>
        <w:t>.</w:t>
      </w:r>
      <w:r w:rsidR="003B457C" w:rsidRPr="00C307B4">
        <w:rPr>
          <w:lang w:eastAsia="en-GB"/>
        </w:rPr>
        <w:t xml:space="preserve"> This </w:t>
      </w:r>
      <w:r w:rsidR="00056E70" w:rsidRPr="00C307B4">
        <w:rPr>
          <w:lang w:eastAsia="en-GB"/>
        </w:rPr>
        <w:t>makes it more likely</w:t>
      </w:r>
      <w:r w:rsidR="003B457C" w:rsidRPr="00C307B4">
        <w:rPr>
          <w:lang w:eastAsia="en-GB"/>
        </w:rPr>
        <w:t xml:space="preserve"> th</w:t>
      </w:r>
      <w:r w:rsidR="00056E70" w:rsidRPr="00C307B4">
        <w:rPr>
          <w:lang w:eastAsia="en-GB"/>
        </w:rPr>
        <w:t>at</w:t>
      </w:r>
      <w:r w:rsidR="003B457C" w:rsidRPr="00C307B4">
        <w:rPr>
          <w:lang w:eastAsia="en-GB"/>
        </w:rPr>
        <w:t xml:space="preserve"> SMART2 risk </w:t>
      </w:r>
      <w:r w:rsidR="00056E70" w:rsidRPr="00C307B4">
        <w:rPr>
          <w:lang w:eastAsia="en-GB"/>
        </w:rPr>
        <w:t>tool is clinically applica</w:t>
      </w:r>
      <w:r w:rsidR="000D52C4" w:rsidRPr="00C307B4">
        <w:rPr>
          <w:lang w:eastAsia="en-GB"/>
        </w:rPr>
        <w:t xml:space="preserve">ble to busy, routine practice. </w:t>
      </w:r>
      <w:r w:rsidR="00056E70" w:rsidRPr="00C307B4">
        <w:rPr>
          <w:lang w:eastAsia="en-GB"/>
        </w:rPr>
        <w:t xml:space="preserve">Where </w:t>
      </w:r>
      <w:r w:rsidR="00F326F2" w:rsidRPr="00C307B4">
        <w:rPr>
          <w:lang w:eastAsia="en-GB"/>
        </w:rPr>
        <w:t xml:space="preserve">variables </w:t>
      </w:r>
      <w:r w:rsidR="00056E70" w:rsidRPr="00C307B4">
        <w:rPr>
          <w:lang w:eastAsia="en-GB"/>
        </w:rPr>
        <w:t xml:space="preserve">have not been collected </w:t>
      </w:r>
      <w:r w:rsidR="00690A93" w:rsidRPr="00C307B4">
        <w:rPr>
          <w:lang w:eastAsia="en-GB"/>
        </w:rPr>
        <w:t>in clinical practice</w:t>
      </w:r>
      <w:r w:rsidR="00056E70" w:rsidRPr="00C307B4">
        <w:rPr>
          <w:lang w:eastAsia="en-GB"/>
        </w:rPr>
        <w:t>,</w:t>
      </w:r>
      <w:r w:rsidR="006A4533" w:rsidRPr="00C307B4">
        <w:t xml:space="preserve"> </w:t>
      </w:r>
      <w:r w:rsidR="006A4533" w:rsidRPr="00C307B4">
        <w:rPr>
          <w:lang w:eastAsia="en-GB"/>
        </w:rPr>
        <w:t xml:space="preserve">like </w:t>
      </w:r>
      <w:proofErr w:type="spellStart"/>
      <w:r w:rsidR="006A4533" w:rsidRPr="00C307B4">
        <w:rPr>
          <w:lang w:eastAsia="en-GB"/>
        </w:rPr>
        <w:t>hsCRP</w:t>
      </w:r>
      <w:proofErr w:type="spellEnd"/>
      <w:r w:rsidR="006A4533" w:rsidRPr="00C307B4">
        <w:rPr>
          <w:lang w:eastAsia="en-GB"/>
        </w:rPr>
        <w:t xml:space="preserve"> for example, automated</w:t>
      </w:r>
      <w:r w:rsidR="00056E70" w:rsidRPr="00C307B4">
        <w:rPr>
          <w:lang w:eastAsia="en-GB"/>
        </w:rPr>
        <w:t xml:space="preserve"> </w:t>
      </w:r>
      <w:r w:rsidR="00F326F2" w:rsidRPr="00C307B4">
        <w:rPr>
          <w:lang w:eastAsia="en-GB"/>
        </w:rPr>
        <w:t xml:space="preserve">imputation of </w:t>
      </w:r>
      <w:r w:rsidR="000D52C4" w:rsidRPr="00C307B4">
        <w:rPr>
          <w:lang w:eastAsia="en-GB"/>
        </w:rPr>
        <w:t>these</w:t>
      </w:r>
      <w:r w:rsidR="00056E70" w:rsidRPr="00C307B4">
        <w:rPr>
          <w:lang w:eastAsia="en-GB"/>
        </w:rPr>
        <w:t xml:space="preserve"> </w:t>
      </w:r>
      <w:r w:rsidR="00690A93" w:rsidRPr="00C307B4">
        <w:rPr>
          <w:lang w:eastAsia="en-GB"/>
        </w:rPr>
        <w:t>individual risk factor values is possible</w:t>
      </w:r>
      <w:r w:rsidR="00056E70" w:rsidRPr="00C307B4">
        <w:rPr>
          <w:lang w:eastAsia="en-GB"/>
        </w:rPr>
        <w:t xml:space="preserve"> </w:t>
      </w:r>
      <w:r w:rsidR="000D52C4" w:rsidRPr="00C307B4">
        <w:rPr>
          <w:lang w:eastAsia="en-GB"/>
        </w:rPr>
        <w:t>by</w:t>
      </w:r>
      <w:r w:rsidR="00056E70" w:rsidRPr="00C307B4">
        <w:rPr>
          <w:lang w:eastAsia="en-GB"/>
        </w:rPr>
        <w:t xml:space="preserve"> </w:t>
      </w:r>
      <w:r w:rsidR="00F326F2" w:rsidRPr="00C307B4">
        <w:rPr>
          <w:lang w:eastAsia="en-GB"/>
        </w:rPr>
        <w:t xml:space="preserve">the </w:t>
      </w:r>
      <w:r w:rsidR="006A4533" w:rsidRPr="00C307B4">
        <w:rPr>
          <w:lang w:eastAsia="en-GB"/>
        </w:rPr>
        <w:t xml:space="preserve">using </w:t>
      </w:r>
      <w:r w:rsidR="00F326F2" w:rsidRPr="00C307B4">
        <w:rPr>
          <w:lang w:eastAsia="en-GB"/>
        </w:rPr>
        <w:t>mean</w:t>
      </w:r>
      <w:r w:rsidR="006A4533" w:rsidRPr="00C307B4">
        <w:rPr>
          <w:lang w:eastAsia="en-GB"/>
        </w:rPr>
        <w:t xml:space="preserve"> values</w:t>
      </w:r>
      <w:r w:rsidR="00F326F2" w:rsidRPr="00C307B4">
        <w:rPr>
          <w:lang w:eastAsia="en-GB"/>
        </w:rPr>
        <w:t xml:space="preserve"> </w:t>
      </w:r>
      <w:r w:rsidR="00056E70" w:rsidRPr="00C307B4">
        <w:rPr>
          <w:lang w:eastAsia="en-GB"/>
        </w:rPr>
        <w:t xml:space="preserve">of </w:t>
      </w:r>
      <w:r w:rsidR="00F326F2" w:rsidRPr="00C307B4">
        <w:rPr>
          <w:lang w:eastAsia="en-GB"/>
        </w:rPr>
        <w:t>the derivation data</w:t>
      </w:r>
      <w:r w:rsidR="000D52C4" w:rsidRPr="00C307B4">
        <w:rPr>
          <w:lang w:eastAsia="en-GB"/>
        </w:rPr>
        <w:t>set</w:t>
      </w:r>
      <w:r w:rsidR="00690A93" w:rsidRPr="00C307B4">
        <w:rPr>
          <w:lang w:eastAsia="en-GB"/>
        </w:rPr>
        <w:t>. This</w:t>
      </w:r>
      <w:r w:rsidR="00056E70" w:rsidRPr="00C307B4">
        <w:rPr>
          <w:lang w:eastAsia="en-GB"/>
        </w:rPr>
        <w:t xml:space="preserve"> allows estimates of risk to be generated</w:t>
      </w:r>
      <w:r w:rsidR="00F326F2" w:rsidRPr="00C307B4">
        <w:rPr>
          <w:lang w:eastAsia="en-GB"/>
        </w:rPr>
        <w:t xml:space="preserve"> </w:t>
      </w:r>
      <w:r w:rsidR="00056E70" w:rsidRPr="00C307B4">
        <w:rPr>
          <w:lang w:eastAsia="en-GB"/>
        </w:rPr>
        <w:t xml:space="preserve">with </w:t>
      </w:r>
      <w:r w:rsidR="00F326F2" w:rsidRPr="00C307B4">
        <w:rPr>
          <w:lang w:eastAsia="en-GB"/>
        </w:rPr>
        <w:t>acceptable prediction</w:t>
      </w:r>
      <w:r w:rsidR="00056E70" w:rsidRPr="00C307B4">
        <w:rPr>
          <w:lang w:eastAsia="en-GB"/>
        </w:rPr>
        <w:t xml:space="preserve"> metrics</w:t>
      </w:r>
      <w:r w:rsidR="000D52C4" w:rsidRPr="00C307B4">
        <w:rPr>
          <w:lang w:eastAsia="en-GB"/>
        </w:rPr>
        <w:t>,</w:t>
      </w:r>
      <w:r w:rsidR="00F326F2" w:rsidRPr="00C307B4">
        <w:rPr>
          <w:lang w:eastAsia="en-GB"/>
        </w:rPr>
        <w:fldChar w:fldCharType="begin" w:fldLock="1"/>
      </w:r>
      <w:r w:rsidR="00E13943" w:rsidRPr="00C307B4">
        <w:rPr>
          <w:lang w:eastAsia="en-GB"/>
        </w:rPr>
        <w:instrText>ADDIN CSL_CITATION {"citationItems":[{"id":"ITEM-1","itemData":{"author":[{"dropping-particle":"","family":"Berkelmans","given":"G.F.N.","non-dropping-particle":"","parse-names":false,"suffix":""},{"dropping-particle":"","family":"Read","given":"S.H.","non-dropping-particle":"","parse-names":false,"suffix":""},{"dropping-particle":"","family":"Gudbjörnsaottir","given":"S.","non-dropping-particle":"","parse-names":false,"suffix":""},{"dropping-particle":"","family":"Wild","given":"S.H.","non-dropping-particle":"","parse-names":false,"suffix":""},{"dropping-particle":"","family":"Franzen","given":"S.","non-dropping-particle":"","parse-names":false,"suffix":""},{"dropping-particle":"","family":"Svensson","given":"A.M.","non-dropping-particle":"","parse-names":false,"suffix":""},{"dropping-particle":"","family":"Graaf","given":"Y.","non-dropping-particle":"van der","parse-names":false,"suffix":""},{"dropping-particle":"","family":"Eliasson","given":"B.","non-dropping-particle":"","parse-names":false,"suffix":""},{"dropping-particle":"","family":"Visseren","given":"F.L.J.","non-dropping-particle":"","parse-names":false,"suffix":""},{"dropping-particle":"","family":"Paynter","given":"N.P.","non-dropping-particle":"","parse-names":false,"suffix":""},{"dropping-particle":"","family":"Dorresteijn","given":"J.A.N.","non-dropping-particle":"","parse-names":false,"suffix":""}],"id":"ITEM-1","issued":{"date-parts":[["2018"]]},"publisher-place":"Poster session presented at ESC Congress 2018 August 25-29. Munich, Germany","title":"Dealing with missing patient characteristics when using cardiovascular prediction models in clinical practice.","type":"report"},"uris":["http://www.mendeley.com/documents/?uuid=778c47f8-e6f6-4448-ba02-5a5fd9b9f21b"]},{"id":"ITEM-2","itemData":{"DOI":"10.1093/eurjpc/zwab093","ISSN":"2047-4873","author":[{"dropping-particle":"","family":"McKay","given":"Ailsa J","non-dropping-particle":"","parse-names":false,"suffix":""},{"dropping-particle":"","family":"Gunn","given":"Laura H","non-dropping-particle":"","parse-names":false,"suffix":""},{"dropping-particle":"","family":"Ference","given":"Brian A","non-dropping-particle":"","parse-names":false,"suffix":""},{"dropping-particle":"","family":"Dorresteijn","given":"Jannick A N","non-dropping-particle":"","parse-names":false,"suffix":""},{"dropping-particle":"","family":"Berkelmans","given":"Gijs F N","non-dropping-particle":"","parse-names":false,"suffix":""},{"dropping-particle":"","family":"Visseren","given":"Frank L J","non-dropping-particle":"","parse-names":false,"suffix":""},{"dropping-particle":"","family":"Ray","given":"Kausik K","non-dropping-particle":"","parse-names":false,"suffix":""}],"container-title":"European Journal of Preventive Cardiology","id":"ITEM-2","issued":{"date-parts":[["2021","6","23"]]},"page":"1-10","title":"Is the SMART risk prediction model ready for real-world implementation? A validation study in a routine care setting of approximately 380 000 individuals","type":"article-journal"},"uris":["http://www.mendeley.com/documents/?uuid=62ab21a7-0536-4af7-998f-06aaa8df6db1"]}],"mendeley":{"formattedCitation":"&lt;sup&gt;15,36&lt;/sup&gt;","plainTextFormattedCitation":"15,36","previouslyFormattedCitation":"&lt;sup&gt;15,36&lt;/sup&gt;"},"properties":{"noteIndex":0},"schema":"https://github.com/citation-style-language/schema/raw/master/csl-citation.json"}</w:instrText>
      </w:r>
      <w:r w:rsidR="00F326F2" w:rsidRPr="00C307B4">
        <w:rPr>
          <w:lang w:eastAsia="en-GB"/>
        </w:rPr>
        <w:fldChar w:fldCharType="separate"/>
      </w:r>
      <w:r w:rsidR="00E13943" w:rsidRPr="00C307B4">
        <w:rPr>
          <w:noProof/>
          <w:vertAlign w:val="superscript"/>
          <w:lang w:eastAsia="en-GB"/>
        </w:rPr>
        <w:t>15,36</w:t>
      </w:r>
      <w:r w:rsidR="00F326F2" w:rsidRPr="00C307B4">
        <w:rPr>
          <w:lang w:eastAsia="en-GB"/>
        </w:rPr>
        <w:fldChar w:fldCharType="end"/>
      </w:r>
      <w:r w:rsidR="00056E70" w:rsidRPr="00C307B4">
        <w:rPr>
          <w:lang w:eastAsia="en-GB"/>
        </w:rPr>
        <w:t xml:space="preserve"> </w:t>
      </w:r>
      <w:r w:rsidR="000D52C4" w:rsidRPr="00C307B4">
        <w:rPr>
          <w:lang w:eastAsia="en-GB"/>
        </w:rPr>
        <w:t>a</w:t>
      </w:r>
      <w:r w:rsidR="00F326F2" w:rsidRPr="00C307B4">
        <w:rPr>
          <w:lang w:eastAsia="en-GB"/>
        </w:rPr>
        <w:t xml:space="preserve"> </w:t>
      </w:r>
      <w:r w:rsidR="00A40F82" w:rsidRPr="00C307B4">
        <w:rPr>
          <w:lang w:eastAsia="en-GB"/>
        </w:rPr>
        <w:t xml:space="preserve">user-friendly </w:t>
      </w:r>
      <w:r w:rsidR="00F326F2" w:rsidRPr="00C307B4">
        <w:rPr>
          <w:lang w:eastAsia="en-GB"/>
        </w:rPr>
        <w:t xml:space="preserve">function which is already incorporated in online calculators like the ESC CVD risk prediction app or </w:t>
      </w:r>
      <w:hyperlink r:id="rId9" w:history="1">
        <w:r w:rsidR="007F49B9" w:rsidRPr="00C307B4">
          <w:rPr>
            <w:rStyle w:val="Hyperlink"/>
            <w:lang w:eastAsia="en-GB"/>
          </w:rPr>
          <w:t>http://U-prevent.com</w:t>
        </w:r>
      </w:hyperlink>
      <w:r w:rsidR="00975784" w:rsidRPr="00C307B4">
        <w:rPr>
          <w:lang w:eastAsia="en-GB"/>
        </w:rPr>
        <w:t>,</w:t>
      </w:r>
      <w:r w:rsidR="007F49B9" w:rsidRPr="00C307B4">
        <w:rPr>
          <w:lang w:eastAsia="en-GB"/>
        </w:rPr>
        <w:t xml:space="preserve"> and the U-Prevent smartphone app</w:t>
      </w:r>
      <w:r w:rsidR="00F326F2" w:rsidRPr="00C307B4">
        <w:rPr>
          <w:lang w:eastAsia="en-GB"/>
        </w:rPr>
        <w:t>.</w:t>
      </w:r>
      <w:r w:rsidR="00F875A1" w:rsidRPr="00C307B4">
        <w:rPr>
          <w:lang w:eastAsia="en-GB"/>
        </w:rPr>
        <w:t xml:space="preserve"> </w:t>
      </w:r>
      <w:r w:rsidR="00056E70" w:rsidRPr="00C307B4">
        <w:rPr>
          <w:lang w:eastAsia="en-GB"/>
        </w:rPr>
        <w:t xml:space="preserve">Although the concept of estimating 10 year risk in secondary </w:t>
      </w:r>
      <w:r w:rsidR="00F93C16" w:rsidRPr="00C307B4">
        <w:rPr>
          <w:lang w:eastAsia="en-GB"/>
        </w:rPr>
        <w:t>prevention, with which to guide treatment intensification is relatively new as a concept</w:t>
      </w:r>
      <w:r w:rsidR="00E73ED1" w:rsidRPr="00C307B4">
        <w:rPr>
          <w:lang w:eastAsia="en-GB"/>
        </w:rPr>
        <w:t xml:space="preserve"> and has not been formally tested in clinical outcome trials</w:t>
      </w:r>
      <w:r w:rsidR="00F93C16" w:rsidRPr="00C307B4">
        <w:rPr>
          <w:lang w:eastAsia="en-GB"/>
        </w:rPr>
        <w:t xml:space="preserve">, </w:t>
      </w:r>
      <w:r w:rsidR="00E73ED1" w:rsidRPr="00C307B4">
        <w:rPr>
          <w:lang w:eastAsia="en-GB"/>
        </w:rPr>
        <w:t xml:space="preserve">the increasingly expensive therapeutic armamentarium that is available to treat secondary prevention patients, and the finite resources with which to treat them, </w:t>
      </w:r>
      <w:r w:rsidR="009450FB" w:rsidRPr="00C307B4">
        <w:rPr>
          <w:lang w:eastAsia="en-GB"/>
        </w:rPr>
        <w:t xml:space="preserve">makes the use of such risk estimation tools to personalize </w:t>
      </w:r>
      <w:r w:rsidR="009450FB" w:rsidRPr="00C307B4">
        <w:rPr>
          <w:lang w:eastAsia="en-GB"/>
        </w:rPr>
        <w:lastRenderedPageBreak/>
        <w:t>treatment decisions more attractive</w:t>
      </w:r>
      <w:r w:rsidR="00E73ED1" w:rsidRPr="00C307B4">
        <w:rPr>
          <w:lang w:eastAsia="en-GB"/>
        </w:rPr>
        <w:t xml:space="preserve">. Furthermore, </w:t>
      </w:r>
      <w:r w:rsidR="00F93C16" w:rsidRPr="00C307B4">
        <w:rPr>
          <w:lang w:eastAsia="en-GB"/>
        </w:rPr>
        <w:t xml:space="preserve">clinicians already use a similar approach in primary prevention with 10 year estimates of </w:t>
      </w:r>
      <w:r w:rsidR="00165C25" w:rsidRPr="00C307B4">
        <w:rPr>
          <w:lang w:eastAsia="en-GB"/>
        </w:rPr>
        <w:t>CVD</w:t>
      </w:r>
      <w:r w:rsidR="00F93C16" w:rsidRPr="00C307B4">
        <w:rPr>
          <w:lang w:eastAsia="en-GB"/>
        </w:rPr>
        <w:t xml:space="preserve"> risk in order to guide first line therapies. Therefore, using the same approach </w:t>
      </w:r>
      <w:r w:rsidR="006A4533" w:rsidRPr="00C307B4">
        <w:rPr>
          <w:lang w:eastAsia="en-GB"/>
        </w:rPr>
        <w:t xml:space="preserve">in secondary prevention </w:t>
      </w:r>
      <w:r w:rsidR="00F93C16" w:rsidRPr="00C307B4">
        <w:rPr>
          <w:lang w:eastAsia="en-GB"/>
        </w:rPr>
        <w:t xml:space="preserve">and variables </w:t>
      </w:r>
      <w:r w:rsidR="006A4533" w:rsidRPr="00C307B4">
        <w:rPr>
          <w:lang w:eastAsia="en-GB"/>
        </w:rPr>
        <w:t>that</w:t>
      </w:r>
      <w:r w:rsidR="00F93C16" w:rsidRPr="00C307B4">
        <w:rPr>
          <w:lang w:eastAsia="en-GB"/>
        </w:rPr>
        <w:t xml:space="preserve"> clinicians already measure makes utilization more likely. </w:t>
      </w:r>
    </w:p>
    <w:p w14:paraId="233735FF" w14:textId="03A38AC1" w:rsidR="00A548F1" w:rsidRPr="00C307B4" w:rsidRDefault="00A548F1" w:rsidP="002D03F8">
      <w:pPr>
        <w:rPr>
          <w:lang w:eastAsia="en-GB"/>
        </w:rPr>
      </w:pPr>
      <w:r w:rsidRPr="00C307B4">
        <w:rPr>
          <w:lang w:eastAsia="en-GB"/>
        </w:rPr>
        <w:t>Third, possibly the most important update of the SMART2 risk score</w:t>
      </w:r>
      <w:r w:rsidR="00A724CB" w:rsidRPr="00C307B4">
        <w:rPr>
          <w:lang w:eastAsia="en-GB"/>
        </w:rPr>
        <w:t xml:space="preserve"> is that</w:t>
      </w:r>
      <w:r w:rsidRPr="00C307B4">
        <w:rPr>
          <w:lang w:eastAsia="en-GB"/>
        </w:rPr>
        <w:t xml:space="preserve"> the risk model is geographical</w:t>
      </w:r>
      <w:r w:rsidR="00A724CB" w:rsidRPr="00C307B4">
        <w:rPr>
          <w:lang w:eastAsia="en-GB"/>
        </w:rPr>
        <w:t>ly</w:t>
      </w:r>
      <w:r w:rsidRPr="00C307B4">
        <w:rPr>
          <w:lang w:eastAsia="en-GB"/>
        </w:rPr>
        <w:t xml:space="preserve"> recalibrat</w:t>
      </w:r>
      <w:r w:rsidR="00A724CB" w:rsidRPr="00C307B4">
        <w:rPr>
          <w:lang w:eastAsia="en-GB"/>
        </w:rPr>
        <w:t>ed</w:t>
      </w:r>
      <w:r w:rsidRPr="00C307B4">
        <w:rPr>
          <w:lang w:eastAsia="en-GB"/>
        </w:rPr>
        <w:t xml:space="preserve"> to </w:t>
      </w:r>
      <w:r w:rsidR="00F93C16" w:rsidRPr="00C307B4">
        <w:rPr>
          <w:lang w:eastAsia="en-GB"/>
        </w:rPr>
        <w:t xml:space="preserve">multiple </w:t>
      </w:r>
      <w:r w:rsidRPr="00C307B4">
        <w:rPr>
          <w:lang w:eastAsia="en-GB"/>
        </w:rPr>
        <w:t xml:space="preserve">different risk regions, </w:t>
      </w:r>
      <w:r w:rsidR="00F93C16" w:rsidRPr="00C307B4">
        <w:rPr>
          <w:lang w:eastAsia="en-GB"/>
        </w:rPr>
        <w:t xml:space="preserve">both within and outside of Europe. This provides further assurance that </w:t>
      </w:r>
      <w:r w:rsidRPr="00C307B4">
        <w:rPr>
          <w:lang w:eastAsia="en-GB"/>
        </w:rPr>
        <w:t xml:space="preserve">the risk model </w:t>
      </w:r>
      <w:r w:rsidR="00F93C16" w:rsidRPr="00C307B4">
        <w:rPr>
          <w:lang w:eastAsia="en-GB"/>
        </w:rPr>
        <w:t>is reliable in</w:t>
      </w:r>
      <w:r w:rsidRPr="00C307B4">
        <w:rPr>
          <w:lang w:eastAsia="en-GB"/>
        </w:rPr>
        <w:t xml:space="preserve"> local clinical practice </w:t>
      </w:r>
      <w:r w:rsidR="00F93C16" w:rsidRPr="00C307B4">
        <w:rPr>
          <w:lang w:eastAsia="en-GB"/>
        </w:rPr>
        <w:t xml:space="preserve">settings across multiple geographical locations. </w:t>
      </w:r>
      <w:r w:rsidR="00A34EA7" w:rsidRPr="00C307B4">
        <w:rPr>
          <w:lang w:eastAsia="en-GB"/>
        </w:rPr>
        <w:t>On average, the</w:t>
      </w:r>
      <w:r w:rsidRPr="00C307B4">
        <w:rPr>
          <w:lang w:eastAsia="en-GB"/>
        </w:rPr>
        <w:t xml:space="preserve"> original SMART model performed adequately in contemporary Western European populations</w:t>
      </w:r>
      <w:r w:rsidR="00F01C2E" w:rsidRPr="00C307B4">
        <w:rPr>
          <w:lang w:eastAsia="en-GB"/>
        </w:rPr>
        <w:t>,</w:t>
      </w:r>
      <w:r w:rsidR="00A34EA7" w:rsidRPr="00C307B4">
        <w:rPr>
          <w:lang w:eastAsia="en-GB"/>
        </w:rPr>
        <w:t xml:space="preserve"> and a</w:t>
      </w:r>
      <w:r w:rsidRPr="00C307B4">
        <w:rPr>
          <w:lang w:eastAsia="en-GB"/>
        </w:rPr>
        <w:t xml:space="preserve"> systematic underestimation of predicted risk was seen in Eastern European countries</w:t>
      </w:r>
      <w:r w:rsidR="00F93C16" w:rsidRPr="00C307B4">
        <w:rPr>
          <w:lang w:eastAsia="en-GB"/>
        </w:rPr>
        <w:t>,</w:t>
      </w:r>
      <w:r w:rsidRPr="00C307B4">
        <w:rPr>
          <w:lang w:eastAsia="en-GB"/>
        </w:rPr>
        <w:fldChar w:fldCharType="begin" w:fldLock="1"/>
      </w:r>
      <w:r w:rsidR="00E13943" w:rsidRPr="00C307B4">
        <w:rPr>
          <w:lang w:eastAsia="en-GB"/>
        </w:rPr>
        <w:instrText>ADDIN CSL_CITATION {"citationItems":[{"id":"ITEM-1","itemData":{"DOI":"10.1093/eurjpc/zwaa128","ISSN":"2047-4873","author":[{"dropping-particle":"","family":"Bacquer","given":"Dirk","non-dropping-particle":"De","parse-names":false,"suffix":""},{"dropping-particle":"","family":"Ueda","given":"Peter","non-dropping-particle":"","parse-names":false,"suffix":""},{"dropping-particle":"","family":"Reiner","given":"Željko","non-dropping-particle":"","parse-names":false,"suffix":""},{"dropping-particle":"","family":"Sutter","given":"Johan","non-dropping-particle":"De","parse-names":false,"suffix":""},{"dropping-particle":"","family":"Smedt","given":"Delphine","non-dropping-particle":"De","parse-names":false,"suffix":""},{"dropping-particle":"","family":"Lovic","given":"Dragan","non-dropping-particle":"","parse-names":false,"suffix":""},{"dropping-particle":"","family":"Gotcheva","given":"Nina","non-dropping-particle":"","parse-names":false,"suffix":""},{"dropping-particle":"","family":"Fras","given":"Zlatko","non-dropping-particle":"","parse-names":false,"suffix":""},{"dropping-particle":"","family":"Pogosova","given":"Nana","non-dropping-particle":"","parse-names":false,"suffix":""},{"dropping-particle":"","family":"Mirrakhimov","given":"Erkin","non-dropping-particle":"","parse-names":false,"suffix":""},{"dropping-particle":"","family":"Lehto","given":"Seppo","non-dropping-particle":"","parse-names":false,"suffix":""},{"dropping-particle":"","family":"Jernberg","given":"Tomas","non-dropping-particle":"","parse-names":false,"suffix":""},{"dropping-particle":"","family":"Kotseva","given":"Kornelia","non-dropping-particle":"","parse-names":false,"suffix":""},{"dropping-particle":"","family":"Rydén","given":"Lars","non-dropping-particle":"","parse-names":false,"suffix":""},{"dropping-particle":"","family":"Wood","given":"David","non-dropping-particle":"","parse-names":false,"suffix":""},{"dropping-particle":"","family":"Backer","given":"Guy","non-dropping-particle":"De","parse-names":false,"suffix":""}],"container-title":"European Journal of Preventive Cardiology","id":"ITEM-1","issue":"0","issued":{"date-parts":[["2020","12","29"]]},"title":"Prediction of recurrent event in patients with coronary heart disease: the EUROASPIRE Risk Model","type":"article-journal","volume":"32"},"uris":["http://www.mendeley.com/documents/?uuid=c2b41d60-57ed-4bcc-ae08-4fa86f5963e7"]},{"id":"ITEM-2","itemData":{"DOI":"10.1093/eurjpc/zwab093","ISSN":"2047-4873","author":[{"dropping-particle":"","family":"McKay","given":"Ailsa J","non-dropping-particle":"","parse-names":false,"suffix":""},{"dropping-particle":"","family":"Gunn","given":"Laura H","non-dropping-particle":"","parse-names":false,"suffix":""},{"dropping-particle":"","family":"Ference","given":"Brian A","non-dropping-particle":"","parse-names":false,"suffix":""},{"dropping-particle":"","family":"Dorresteijn","given":"Jannick A N","non-dropping-particle":"","parse-names":false,"suffix":""},{"dropping-particle":"","family":"Berkelmans","given":"Gijs F N","non-dropping-particle":"","parse-names":false,"suffix":""},{"dropping-particle":"","family":"Visseren","given":"Frank L J","non-dropping-particle":"","parse-names":false,"suffix":""},{"dropping-particle":"","family":"Ray","given":"Kausik K","non-dropping-particle":"","parse-names":false,"suffix":""}],"container-title":"European Journal of Preventive Cardiology","id":"ITEM-2","issued":{"date-parts":[["2021","6","23"]]},"page":"1-10","title":"Is the SMART risk prediction model ready for real-world implementation? A validation study in a routine care setting of approximately 380 000 individuals","type":"article-journal"},"uris":["http://www.mendeley.com/documents/?uuid=62ab21a7-0536-4af7-998f-06aaa8df6db1"]}],"mendeley":{"formattedCitation":"&lt;sup&gt;15,35&lt;/sup&gt;","plainTextFormattedCitation":"15,35","previouslyFormattedCitation":"&lt;sup&gt;15,35&lt;/sup&gt;"},"properties":{"noteIndex":0},"schema":"https://github.com/citation-style-language/schema/raw/master/csl-citation.json"}</w:instrText>
      </w:r>
      <w:r w:rsidRPr="00C307B4">
        <w:rPr>
          <w:lang w:eastAsia="en-GB"/>
        </w:rPr>
        <w:fldChar w:fldCharType="separate"/>
      </w:r>
      <w:r w:rsidR="00E13943" w:rsidRPr="00C307B4">
        <w:rPr>
          <w:noProof/>
          <w:vertAlign w:val="superscript"/>
          <w:lang w:eastAsia="en-GB"/>
        </w:rPr>
        <w:t>15,35</w:t>
      </w:r>
      <w:r w:rsidRPr="00C307B4">
        <w:rPr>
          <w:lang w:eastAsia="en-GB"/>
        </w:rPr>
        <w:fldChar w:fldCharType="end"/>
      </w:r>
      <w:r w:rsidRPr="00C307B4">
        <w:rPr>
          <w:lang w:eastAsia="en-GB"/>
        </w:rPr>
        <w:t xml:space="preserve"> </w:t>
      </w:r>
      <w:r w:rsidR="00F93C16" w:rsidRPr="00C307B4">
        <w:rPr>
          <w:lang w:eastAsia="en-GB"/>
        </w:rPr>
        <w:t xml:space="preserve">similar </w:t>
      </w:r>
      <w:r w:rsidR="009450FB" w:rsidRPr="00C307B4">
        <w:rPr>
          <w:lang w:eastAsia="en-GB"/>
        </w:rPr>
        <w:t xml:space="preserve">to </w:t>
      </w:r>
      <w:r w:rsidR="00F93C16" w:rsidRPr="00C307B4">
        <w:rPr>
          <w:lang w:eastAsia="en-GB"/>
        </w:rPr>
        <w:t xml:space="preserve">what has been observed in primary prevention settings with SCORE. </w:t>
      </w:r>
      <w:r w:rsidRPr="00C307B4">
        <w:rPr>
          <w:lang w:eastAsia="en-GB"/>
        </w:rPr>
        <w:t xml:space="preserve">In the current </w:t>
      </w:r>
      <w:r w:rsidR="00575153" w:rsidRPr="00C307B4">
        <w:rPr>
          <w:lang w:eastAsia="en-GB"/>
        </w:rPr>
        <w:t xml:space="preserve">SMART2 </w:t>
      </w:r>
      <w:r w:rsidRPr="00C307B4">
        <w:rPr>
          <w:lang w:eastAsia="en-GB"/>
        </w:rPr>
        <w:t>update</w:t>
      </w:r>
      <w:r w:rsidR="006F29BB" w:rsidRPr="00C307B4">
        <w:rPr>
          <w:lang w:eastAsia="en-GB"/>
        </w:rPr>
        <w:t xml:space="preserve"> however</w:t>
      </w:r>
      <w:r w:rsidRPr="00C307B4">
        <w:rPr>
          <w:lang w:eastAsia="en-GB"/>
        </w:rPr>
        <w:t xml:space="preserve">, the model was recalibrated </w:t>
      </w:r>
      <w:r w:rsidR="006F29BB" w:rsidRPr="00C307B4">
        <w:rPr>
          <w:lang w:eastAsia="en-GB"/>
        </w:rPr>
        <w:t xml:space="preserve">to </w:t>
      </w:r>
      <w:r w:rsidR="00575153" w:rsidRPr="00C307B4">
        <w:rPr>
          <w:lang w:eastAsia="en-GB"/>
        </w:rPr>
        <w:t>4</w:t>
      </w:r>
      <w:r w:rsidR="006F29BB" w:rsidRPr="00C307B4">
        <w:rPr>
          <w:lang w:eastAsia="en-GB"/>
        </w:rPr>
        <w:t xml:space="preserve"> European </w:t>
      </w:r>
      <w:r w:rsidR="00575153" w:rsidRPr="00C307B4">
        <w:rPr>
          <w:lang w:eastAsia="en-GB"/>
        </w:rPr>
        <w:t xml:space="preserve">risk regions </w:t>
      </w:r>
      <w:r w:rsidR="006F29BB" w:rsidRPr="00C307B4">
        <w:rPr>
          <w:lang w:eastAsia="en-GB"/>
        </w:rPr>
        <w:t xml:space="preserve">and </w:t>
      </w:r>
      <w:r w:rsidR="00975784" w:rsidRPr="00C307B4">
        <w:rPr>
          <w:lang w:eastAsia="en-GB"/>
        </w:rPr>
        <w:t>to North America, Latin America, Asia</w:t>
      </w:r>
      <w:r w:rsidR="000471CF" w:rsidRPr="00C307B4">
        <w:rPr>
          <w:lang w:eastAsia="en-GB"/>
        </w:rPr>
        <w:t xml:space="preserve"> (excluding Japan)</w:t>
      </w:r>
      <w:r w:rsidR="00975784" w:rsidRPr="00C307B4">
        <w:rPr>
          <w:lang w:eastAsia="en-GB"/>
        </w:rPr>
        <w:t>, Japan, and Australia</w:t>
      </w:r>
      <w:r w:rsidR="006F29BB" w:rsidRPr="00C307B4">
        <w:rPr>
          <w:lang w:eastAsia="en-GB"/>
        </w:rPr>
        <w:t xml:space="preserve">. </w:t>
      </w:r>
      <w:r w:rsidR="00F15403" w:rsidRPr="00C307B4">
        <w:rPr>
          <w:lang w:eastAsia="en-GB"/>
        </w:rPr>
        <w:t xml:space="preserve">Results from the current study show </w:t>
      </w:r>
      <w:r w:rsidR="000C5075" w:rsidRPr="00C307B4">
        <w:rPr>
          <w:lang w:eastAsia="en-GB"/>
        </w:rPr>
        <w:t xml:space="preserve">External validation in terms of discrimination and </w:t>
      </w:r>
      <w:r w:rsidR="002863DB" w:rsidRPr="00C307B4">
        <w:rPr>
          <w:lang w:eastAsia="en-GB"/>
        </w:rPr>
        <w:t>calibration</w:t>
      </w:r>
      <w:r w:rsidR="000C5075" w:rsidRPr="00C307B4">
        <w:rPr>
          <w:lang w:eastAsia="en-GB"/>
        </w:rPr>
        <w:t xml:space="preserve"> was shown in all these regions.</w:t>
      </w:r>
      <w:r w:rsidR="008736AD" w:rsidRPr="00C307B4">
        <w:rPr>
          <w:lang w:eastAsia="en-GB"/>
        </w:rPr>
        <w:t xml:space="preserve"> In all regions which had a cohort available with a least 10 years of follow-up (Europe’s low, moderate and high risk region), clinical utility of the SMART2 risk score was demonstrated across a range of clinically relevant treatment thresholds, indicating the usefulness in clinical practice.</w:t>
      </w:r>
      <w:r w:rsidR="00461B6F">
        <w:rPr>
          <w:lang w:eastAsia="en-GB"/>
        </w:rPr>
        <w:t xml:space="preserve"> </w:t>
      </w:r>
    </w:p>
    <w:p w14:paraId="326B95B3" w14:textId="3386ACA0" w:rsidR="00213B06" w:rsidRPr="00C307B4" w:rsidRDefault="00F875A1" w:rsidP="006357A4">
      <w:r w:rsidRPr="00C307B4">
        <w:rPr>
          <w:lang w:eastAsia="en-GB"/>
        </w:rPr>
        <w:t>Fourth</w:t>
      </w:r>
      <w:r w:rsidR="003B457C" w:rsidRPr="00C307B4">
        <w:rPr>
          <w:lang w:eastAsia="en-GB"/>
        </w:rPr>
        <w:t xml:space="preserve">, the SMART2 </w:t>
      </w:r>
      <w:r w:rsidR="00975784" w:rsidRPr="00C307B4">
        <w:rPr>
          <w:lang w:eastAsia="en-GB"/>
        </w:rPr>
        <w:t>risk score</w:t>
      </w:r>
      <w:r w:rsidR="003B457C" w:rsidRPr="00C307B4">
        <w:rPr>
          <w:lang w:eastAsia="en-GB"/>
        </w:rPr>
        <w:t xml:space="preserve"> </w:t>
      </w:r>
      <w:r w:rsidR="00A34EA7" w:rsidRPr="00C307B4">
        <w:rPr>
          <w:lang w:eastAsia="en-GB"/>
        </w:rPr>
        <w:t>accounts</w:t>
      </w:r>
      <w:r w:rsidR="003B457C" w:rsidRPr="00C307B4">
        <w:rPr>
          <w:lang w:eastAsia="en-GB"/>
        </w:rPr>
        <w:t xml:space="preserve"> for the impact of competing risks</w:t>
      </w:r>
      <w:r w:rsidR="00D54841" w:rsidRPr="00C307B4">
        <w:rPr>
          <w:lang w:eastAsia="en-GB"/>
        </w:rPr>
        <w:t xml:space="preserve"> – which confers an important advantage in comparison to </w:t>
      </w:r>
      <w:r w:rsidR="00A63DED" w:rsidRPr="00C307B4">
        <w:rPr>
          <w:lang w:eastAsia="en-GB"/>
        </w:rPr>
        <w:t xml:space="preserve">the </w:t>
      </w:r>
      <w:r w:rsidR="001A0469" w:rsidRPr="00C307B4">
        <w:rPr>
          <w:lang w:eastAsia="en-GB"/>
        </w:rPr>
        <w:t>original SMART score or the EURO</w:t>
      </w:r>
      <w:r w:rsidR="00A63DED" w:rsidRPr="00C307B4">
        <w:rPr>
          <w:lang w:eastAsia="en-GB"/>
        </w:rPr>
        <w:t>ASPIRE risk calculator</w:t>
      </w:r>
      <w:r w:rsidR="00213B06" w:rsidRPr="00C307B4">
        <w:rPr>
          <w:lang w:eastAsia="en-GB"/>
        </w:rPr>
        <w:t>. As t</w:t>
      </w:r>
      <w:r w:rsidR="00213B06" w:rsidRPr="00C307B4">
        <w:rPr>
          <w:lang w:val="en-GB"/>
        </w:rPr>
        <w:t xml:space="preserve">he intended age-range of the SMART2 </w:t>
      </w:r>
      <w:r w:rsidR="00975784" w:rsidRPr="00C307B4">
        <w:rPr>
          <w:lang w:eastAsia="en-GB"/>
        </w:rPr>
        <w:t xml:space="preserve">risk score </w:t>
      </w:r>
      <w:r w:rsidR="00642AA7" w:rsidRPr="00C307B4">
        <w:rPr>
          <w:lang w:val="en-GB"/>
        </w:rPr>
        <w:t>reach</w:t>
      </w:r>
      <w:r w:rsidR="00A30301" w:rsidRPr="00C307B4">
        <w:rPr>
          <w:lang w:val="en-GB"/>
        </w:rPr>
        <w:t>es</w:t>
      </w:r>
      <w:r w:rsidR="00642AA7" w:rsidRPr="00C307B4">
        <w:rPr>
          <w:lang w:val="en-GB"/>
        </w:rPr>
        <w:t xml:space="preserve"> </w:t>
      </w:r>
      <w:r w:rsidR="00213B06" w:rsidRPr="00C307B4">
        <w:rPr>
          <w:lang w:val="en-GB"/>
        </w:rPr>
        <w:t>80 years, not accounting for competing risks could greatly overestimate predicted risks and treatment effects, especially in older individuals.</w:t>
      </w:r>
      <w:r w:rsidR="00213B06" w:rsidRPr="00C307B4">
        <w:rPr>
          <w:lang w:val="en-GB"/>
        </w:rPr>
        <w:fldChar w:fldCharType="begin" w:fldLock="1"/>
      </w:r>
      <w:r w:rsidR="00C348AC" w:rsidRPr="00C307B4">
        <w:rPr>
          <w:lang w:val="en-GB"/>
        </w:rPr>
        <w:instrText>ADDIN CSL_CITATION {"citationItems":[{"id":"ITEM-1","itemData":{"DOI":"10.1097/EDE.0b013e3181a39056","ISSN":"1044-3983","PMID":"19367167","abstract":"Clinical decision-making often relies on a subject's absolute risk of a disease event of interest. However, in a frail population, competing risk events may preclude the occurrence of the event of interest. We review competing-risk regression models with a view toward predictive modeling. We show how measures of prognostic performance (such as calibration and discrimination) can be adapted to the competing-risks setting. An example of coronary heart disease (CHD) prediction in women aged 55-90 years in the Rotterdam study is used to illustrate the proposed methods, and to compare the Fine and Gray regression model to 2 alternative approaches: (1) a standard Cox survival model, which ignores the competing risk of non-CHD death, and (2) a cause-specific hazards model, which combines proportional hazards models for the event of interest and the competing event. The Fine and Gray model and the cause-specific hazards model perform similarly. However, the standard Cox model substantially overestimates 10-year risk of CHD; it classifies 18% of the individuals as high risk (&gt;20%), compared with only 8% according to the Fine and Gray model. We conclude that competing risks have to be considered explicitly in frail populations such as the elderly.","author":[{"dropping-particle":"","family":"Wolbers","given":"Marcel","non-dropping-particle":"","parse-names":false,"suffix":""},{"dropping-particle":"","family":"Koller","given":"Michael T","non-dropping-particle":"","parse-names":false,"suffix":""},{"dropping-particle":"","family":"Witteman","given":"Jacqueline C M","non-dropping-particle":"","parse-names":false,"suffix":""},{"dropping-particle":"","family":"Steyerberg","given":"Ewout W","non-dropping-particle":"","parse-names":false,"suffix":""}],"container-title":"Epidemiology","id":"ITEM-1","issue":"4","issued":{"date-parts":[["2009","7"]]},"language":"eng","page":"555-561","title":"Prognostic Models With Competing Risks","type":"article-journal","volume":"20"},"uris":["http://www.mendeley.com/documents/?uuid=d997e6b0-e493-4660-a1e5-84261839029a"]}],"mendeley":{"formattedCitation":"&lt;sup&gt;16&lt;/sup&gt;","plainTextFormattedCitation":"16","previouslyFormattedCitation":"&lt;sup&gt;16&lt;/sup&gt;"},"properties":{"noteIndex":0},"schema":"https://github.com/citation-style-language/schema/raw/master/csl-citation.json"}</w:instrText>
      </w:r>
      <w:r w:rsidR="00213B06" w:rsidRPr="00C307B4">
        <w:rPr>
          <w:lang w:val="en-GB"/>
        </w:rPr>
        <w:fldChar w:fldCharType="separate"/>
      </w:r>
      <w:r w:rsidR="00C348AC" w:rsidRPr="00C307B4">
        <w:rPr>
          <w:noProof/>
          <w:vertAlign w:val="superscript"/>
          <w:lang w:val="en-GB"/>
        </w:rPr>
        <w:t>16</w:t>
      </w:r>
      <w:r w:rsidR="00213B06" w:rsidRPr="00C307B4">
        <w:rPr>
          <w:lang w:val="en-GB"/>
        </w:rPr>
        <w:fldChar w:fldCharType="end"/>
      </w:r>
      <w:r w:rsidR="00213B06" w:rsidRPr="00C307B4">
        <w:rPr>
          <w:lang w:val="en-GB"/>
        </w:rPr>
        <w:t xml:space="preserve"> </w:t>
      </w:r>
      <w:r w:rsidR="002E5484" w:rsidRPr="00C307B4">
        <w:rPr>
          <w:lang w:val="en-GB"/>
        </w:rPr>
        <w:t xml:space="preserve">Treatment initiation based on overestimated risks may lead to </w:t>
      </w:r>
      <w:r w:rsidR="007F49B9" w:rsidRPr="00C307B4">
        <w:rPr>
          <w:lang w:val="en-GB"/>
        </w:rPr>
        <w:t>overly optimistic estimates of the individual effect of preventive treatment options.</w:t>
      </w:r>
      <w:r w:rsidR="002E5484" w:rsidRPr="00C307B4">
        <w:rPr>
          <w:lang w:val="en-GB"/>
        </w:rPr>
        <w:fldChar w:fldCharType="begin" w:fldLock="1"/>
      </w:r>
      <w:r w:rsidR="00E13943" w:rsidRPr="00C307B4">
        <w:rPr>
          <w:lang w:val="en-GB"/>
        </w:rPr>
        <w:instrText>ADDIN CSL_CITATION {"citationItems":[{"id":"ITEM-1","itemData":{"DOI":"10.1002/sim.4384","ISSN":"0277-6715","PMID":"21953401","abstract":"Life expectancy has dramatically increased in industrialized nations over the last 200 hundred years. The aging of populations carries over to clinical research and leads to an increasing representation of elderly and multimorbid individuals in study populations. Clinical research in these populations is complicated by the fact that individuals are likely to experience several potential disease endpoints that prevent some disease-specific endpoint of interest from occurrence. Large developments in competing risks methodology have been achieved over the last decades, but we assume that recognition of competing risks in the clinical community is still marginal. It is the aim of this article to address translational aspects of competing risks to the clinical community. We describe clinical populations where competing risks issues may arise. We then discuss the importance of agreement between the competing risks methodology and the study aim, in particular the distinction between etiologic and prognostic research questions. In a review of 50 clinical studies performed in individuals susceptible to competing risks published in high-impact clinical journals, we found competing risks issues in 70% of all articles. Better recognition of issues related to competing risks and of statistical methods that deal with competing risks in accordance with the aim of the study is needed. © 2011 John Wiley &amp; Sons, Ltd.","author":[{"dropping-particle":"","family":"Koller","given":"Michael T.","non-dropping-particle":"","parse-names":false,"suffix":""},{"dropping-particle":"","family":"Raatz","given":"Heike","non-dropping-particle":"","parse-names":false,"suffix":""},{"dropping-particle":"","family":"Steyerberg","given":"Ewout W.","non-dropping-particle":"","parse-names":false,"suffix":""},{"dropping-particle":"","family":"Wolbers","given":"Marcel","non-dropping-particle":"","parse-names":false,"suffix":""}],"container-title":"Statistics in Medicine","id":"ITEM-1","issue":"11-12","issued":{"date-parts":[["2012","5","20"]]},"page":"1089-1097","title":"Competing risks and the clinical community: irrelevance or ignorance?","type":"article-journal","volume":"31"},"uris":["http://www.mendeley.com/documents/?uuid=3c56bb9b-4c5a-492e-83fd-59bc5eb2d65f"]}],"mendeley":{"formattedCitation":"&lt;sup&gt;37&lt;/sup&gt;","plainTextFormattedCitation":"37","previouslyFormattedCitation":"&lt;sup&gt;37&lt;/sup&gt;"},"properties":{"noteIndex":0},"schema":"https://github.com/citation-style-language/schema/raw/master/csl-citation.json"}</w:instrText>
      </w:r>
      <w:r w:rsidR="002E5484" w:rsidRPr="00C307B4">
        <w:rPr>
          <w:lang w:val="en-GB"/>
        </w:rPr>
        <w:fldChar w:fldCharType="separate"/>
      </w:r>
      <w:r w:rsidR="00E13943" w:rsidRPr="00C307B4">
        <w:rPr>
          <w:noProof/>
          <w:vertAlign w:val="superscript"/>
          <w:lang w:val="en-GB"/>
        </w:rPr>
        <w:t>37</w:t>
      </w:r>
      <w:r w:rsidR="002E5484" w:rsidRPr="00C307B4">
        <w:rPr>
          <w:lang w:val="en-GB"/>
        </w:rPr>
        <w:fldChar w:fldCharType="end"/>
      </w:r>
      <w:r w:rsidR="000464B2" w:rsidRPr="00C307B4">
        <w:rPr>
          <w:lang w:val="en-GB"/>
        </w:rPr>
        <w:t xml:space="preserve"> </w:t>
      </w:r>
      <w:r w:rsidR="00586A18" w:rsidRPr="00C307B4">
        <w:rPr>
          <w:lang w:val="en-GB"/>
        </w:rPr>
        <w:t>Importantly, competing risk adjusted risk estimates better reflect the way that risk is generally in</w:t>
      </w:r>
      <w:r w:rsidR="00777BA4" w:rsidRPr="00C307B4">
        <w:rPr>
          <w:lang w:val="en-GB"/>
        </w:rPr>
        <w:t>terpreted in clinical practice:</w:t>
      </w:r>
      <w:r w:rsidR="000464B2" w:rsidRPr="00C307B4">
        <w:rPr>
          <w:lang w:val="en-GB"/>
        </w:rPr>
        <w:t xml:space="preserve"> the probability of having a</w:t>
      </w:r>
      <w:r w:rsidR="008E2CC3" w:rsidRPr="00C307B4">
        <w:rPr>
          <w:lang w:val="en-GB"/>
        </w:rPr>
        <w:t>n</w:t>
      </w:r>
      <w:r w:rsidR="000464B2" w:rsidRPr="00C307B4">
        <w:rPr>
          <w:lang w:val="en-GB"/>
        </w:rPr>
        <w:t xml:space="preserve"> </w:t>
      </w:r>
      <w:r w:rsidR="007B688D" w:rsidRPr="00C307B4">
        <w:rPr>
          <w:lang w:val="en-GB"/>
        </w:rPr>
        <w:t>AS</w:t>
      </w:r>
      <w:r w:rsidR="000464B2" w:rsidRPr="00C307B4">
        <w:rPr>
          <w:lang w:val="en-GB"/>
        </w:rPr>
        <w:t>CVD event in the next 10 years</w:t>
      </w:r>
      <w:r w:rsidR="00586A18" w:rsidRPr="00C307B4">
        <w:rPr>
          <w:lang w:val="en-GB"/>
        </w:rPr>
        <w:t>. In contrast, unadjusted risk prediction</w:t>
      </w:r>
      <w:r w:rsidR="00777BA4" w:rsidRPr="00C307B4">
        <w:rPr>
          <w:lang w:val="en-GB"/>
        </w:rPr>
        <w:t xml:space="preserve"> (</w:t>
      </w:r>
      <w:proofErr w:type="spellStart"/>
      <w:r w:rsidR="00777BA4" w:rsidRPr="00C307B4">
        <w:rPr>
          <w:lang w:val="en-GB"/>
        </w:rPr>
        <w:t>ie</w:t>
      </w:r>
      <w:proofErr w:type="spellEnd"/>
      <w:r w:rsidR="00777BA4" w:rsidRPr="00C307B4">
        <w:rPr>
          <w:lang w:val="en-GB"/>
        </w:rPr>
        <w:t xml:space="preserve"> those originating from Cox proportional hazard models)</w:t>
      </w:r>
      <w:r w:rsidR="00586A18" w:rsidRPr="00C307B4">
        <w:rPr>
          <w:lang w:val="en-GB"/>
        </w:rPr>
        <w:t xml:space="preserve"> </w:t>
      </w:r>
      <w:r w:rsidR="000464B2" w:rsidRPr="00C307B4">
        <w:rPr>
          <w:lang w:val="en-GB"/>
        </w:rPr>
        <w:t xml:space="preserve">should be explained as the probability of </w:t>
      </w:r>
      <w:r w:rsidR="00586A18" w:rsidRPr="00C307B4">
        <w:rPr>
          <w:lang w:val="en-GB"/>
        </w:rPr>
        <w:t>having a</w:t>
      </w:r>
      <w:r w:rsidR="008E2CC3" w:rsidRPr="00C307B4">
        <w:rPr>
          <w:lang w:val="en-GB"/>
        </w:rPr>
        <w:t>n</w:t>
      </w:r>
      <w:r w:rsidR="00586A18" w:rsidRPr="00C307B4">
        <w:rPr>
          <w:lang w:val="en-GB"/>
        </w:rPr>
        <w:t xml:space="preserve"> </w:t>
      </w:r>
      <w:r w:rsidR="007B688D" w:rsidRPr="00C307B4">
        <w:rPr>
          <w:lang w:val="en-GB"/>
        </w:rPr>
        <w:t>AS</w:t>
      </w:r>
      <w:r w:rsidR="00586A18" w:rsidRPr="00C307B4">
        <w:rPr>
          <w:lang w:val="en-GB"/>
        </w:rPr>
        <w:t xml:space="preserve">CVD </w:t>
      </w:r>
      <w:r w:rsidR="000464B2" w:rsidRPr="00C307B4">
        <w:rPr>
          <w:lang w:val="en-GB"/>
        </w:rPr>
        <w:t xml:space="preserve">event </w:t>
      </w:r>
      <w:r w:rsidR="00586A18" w:rsidRPr="00C307B4">
        <w:rPr>
          <w:lang w:val="en-GB"/>
        </w:rPr>
        <w:t xml:space="preserve">in the hypothetical situation of immortality </w:t>
      </w:r>
      <w:r w:rsidR="00470497" w:rsidRPr="00C307B4">
        <w:rPr>
          <w:lang w:val="en-GB"/>
        </w:rPr>
        <w:t xml:space="preserve">to other causes of death </w:t>
      </w:r>
      <w:r w:rsidR="00586A18" w:rsidRPr="00C307B4">
        <w:rPr>
          <w:lang w:val="en-GB"/>
        </w:rPr>
        <w:t>during the next 10 years</w:t>
      </w:r>
      <w:r w:rsidR="000464B2" w:rsidRPr="00C307B4">
        <w:rPr>
          <w:lang w:val="en-GB"/>
        </w:rPr>
        <w:t>.</w:t>
      </w:r>
      <w:r w:rsidR="000464B2" w:rsidRPr="00C307B4">
        <w:rPr>
          <w:lang w:val="en-GB"/>
        </w:rPr>
        <w:fldChar w:fldCharType="begin" w:fldLock="1"/>
      </w:r>
      <w:r w:rsidR="00E13943" w:rsidRPr="00C307B4">
        <w:rPr>
          <w:lang w:val="en-GB"/>
        </w:rPr>
        <w:instrText>ADDIN CSL_CITATION {"citationItems":[{"id":"ITEM-1","itemData":{"DOI":"10.1002/sim.4384","ISSN":"0277-6715","PMID":"21953401","abstract":"Life expectancy has dramatically increased in industrialized nations over the last 200 hundred years. The aging of populations carries over to clinical research and leads to an increasing representation of elderly and multimorbid individuals in study populations. Clinical research in these populations is complicated by the fact that individuals are likely to experience several potential disease endpoints that prevent some disease-specific endpoint of interest from occurrence. Large developments in competing risks methodology have been achieved over the last decades, but we assume that recognition of competing risks in the clinical community is still marginal. It is the aim of this article to address translational aspects of competing risks to the clinical community. We describe clinical populations where competing risks issues may arise. We then discuss the importance of agreement between the competing risks methodology and the study aim, in particular the distinction between etiologic and prognostic research questions. In a review of 50 clinical studies performed in individuals susceptible to competing risks published in high-impact clinical journals, we found competing risks issues in 70% of all articles. Better recognition of issues related to competing risks and of statistical methods that deal with competing risks in accordance with the aim of the study is needed. © 2011 John Wiley &amp; Sons, Ltd.","author":[{"dropping-particle":"","family":"Koller","given":"Michael T.","non-dropping-particle":"","parse-names":false,"suffix":""},{"dropping-particle":"","family":"Raatz","given":"Heike","non-dropping-particle":"","parse-names":false,"suffix":""},{"dropping-particle":"","family":"Steyerberg","given":"Ewout W.","non-dropping-particle":"","parse-names":false,"suffix":""},{"dropping-particle":"","family":"Wolbers","given":"Marcel","non-dropping-particle":"","parse-names":false,"suffix":""}],"container-title":"Statistics in Medicine","id":"ITEM-1","issue":"11-12","issued":{"date-parts":[["2012","5","20"]]},"page":"1089-1097","title":"Competing risks and the clinical community: irrelevance or ignorance?","type":"article-journal","volume":"31"},"uris":["http://www.mendeley.com/documents/?uuid=3c56bb9b-4c5a-492e-83fd-59bc5eb2d65f"]},{"id":"ITEM-2","itemData":{"DOI":"10.1093/ndt/gft355","ISSN":"0931-0509","PMID":"23975843","abstract":"Survival analyses are commonly applied to study death or other events of interest. In such analyses, so-called competing risks may form an important problem. A competing risk is an event that either hinders the observation of the event of interest or modifies the chance that this event occurs. For example, when studying death on dialysis, receiving a kidney transplant is an event that competes with the event of interest. Conventional methods for survival analysis ignoring the competing event(s), such as the Kaplan-Meier method and standard Cox proportional hazards regression, may be inappropriate in the presence of competing risks, and alternative methods specifically designed for analysing competing risks data should then be applied. This problem deserves more attention in nephrology research and in the current article, we therefore explain the problem of competing risks in survival analysis and how using different techniques may affect study results. © The Author 2013. Published by Oxford University Press on behalf of ERA-EDTA. All rights reserved.","author":[{"dropping-particle":"","family":"Noordzij","given":"Marlies","non-dropping-particle":"","parse-names":false,"suffix":""},{"dropping-particle":"","family":"Leffondre","given":"K.","non-dropping-particle":"","parse-names":false,"suffix":""},{"dropping-particle":"","family":"Stralen","given":"K. J.","non-dropping-particle":"van","parse-names":false,"suffix":""},{"dropping-particle":"","family":"Zoccali","given":"Carmine","non-dropping-particle":"","parse-names":false,"suffix":""},{"dropping-particle":"","family":"Dekker","given":"Friedo W.","non-dropping-particle":"","parse-names":false,"suffix":""},{"dropping-particle":"","family":"Jager","given":"Kitty J.","non-dropping-particle":"","parse-names":false,"suffix":""}],"container-title":"Nephrology Dialysis Transplantation","id":"ITEM-2","issue":"11","issued":{"date-parts":[["2013","11","1"]]},"page":"2670-2677","title":"When do we need competing risks methods for survival analysis in nephrology?","type":"article-journal","volume":"28"},"uris":["http://www.mendeley.com/documents/?uuid=d3a3724b-d78c-49d4-b74a-77bbc0f5c41a"]}],"mendeley":{"formattedCitation":"&lt;sup&gt;37,38&lt;/sup&gt;","plainTextFormattedCitation":"37,38","previouslyFormattedCitation":"&lt;sup&gt;37,38&lt;/sup&gt;"},"properties":{"noteIndex":0},"schema":"https://github.com/citation-style-language/schema/raw/master/csl-citation.json"}</w:instrText>
      </w:r>
      <w:r w:rsidR="000464B2" w:rsidRPr="00C307B4">
        <w:rPr>
          <w:lang w:val="en-GB"/>
        </w:rPr>
        <w:fldChar w:fldCharType="separate"/>
      </w:r>
      <w:r w:rsidR="00E13943" w:rsidRPr="00C307B4">
        <w:rPr>
          <w:noProof/>
          <w:vertAlign w:val="superscript"/>
          <w:lang w:val="en-GB"/>
        </w:rPr>
        <w:t>37,38</w:t>
      </w:r>
      <w:r w:rsidR="000464B2" w:rsidRPr="00C307B4">
        <w:rPr>
          <w:lang w:val="en-GB"/>
        </w:rPr>
        <w:fldChar w:fldCharType="end"/>
      </w:r>
    </w:p>
    <w:p w14:paraId="2C8638DF" w14:textId="5C4C3EFF" w:rsidR="00300D54" w:rsidRPr="00C307B4" w:rsidRDefault="00686B37" w:rsidP="006357A4">
      <w:r w:rsidRPr="00C307B4">
        <w:lastRenderedPageBreak/>
        <w:t>T</w:t>
      </w:r>
      <w:r w:rsidR="00E10BE8" w:rsidRPr="00C307B4">
        <w:t xml:space="preserve">he SMART2 risk algorithm </w:t>
      </w:r>
      <w:r w:rsidRPr="00C307B4">
        <w:t xml:space="preserve">could help resolve clinical uncertainties, and potentially </w:t>
      </w:r>
      <w:r w:rsidR="00E10BE8" w:rsidRPr="00C307B4">
        <w:t xml:space="preserve">improve clinical practice </w:t>
      </w:r>
      <w:r w:rsidRPr="00C307B4">
        <w:t xml:space="preserve">and treatment inertia </w:t>
      </w:r>
      <w:r w:rsidR="00E10BE8" w:rsidRPr="00C307B4">
        <w:t xml:space="preserve">by </w:t>
      </w:r>
      <w:r w:rsidRPr="00C307B4">
        <w:t xml:space="preserve">better quantifying risk, thus </w:t>
      </w:r>
      <w:r w:rsidR="00E10BE8" w:rsidRPr="00C307B4">
        <w:t xml:space="preserve">identifying those patients </w:t>
      </w:r>
      <w:r w:rsidR="0055133F" w:rsidRPr="00C307B4">
        <w:t xml:space="preserve">who </w:t>
      </w:r>
      <w:r w:rsidR="00E10BE8" w:rsidRPr="00C307B4">
        <w:t xml:space="preserve">may benefit most from </w:t>
      </w:r>
      <w:r w:rsidRPr="00C307B4">
        <w:t xml:space="preserve">additional </w:t>
      </w:r>
      <w:r w:rsidR="00E10BE8" w:rsidRPr="00C307B4">
        <w:t xml:space="preserve">preventive </w:t>
      </w:r>
      <w:r w:rsidRPr="00C307B4">
        <w:t>strategies</w:t>
      </w:r>
      <w:r w:rsidR="00E10BE8" w:rsidRPr="00C307B4">
        <w:t xml:space="preserve">. Traditionally, all patients with established </w:t>
      </w:r>
      <w:r w:rsidR="007B688D" w:rsidRPr="00C307B4">
        <w:t>AS</w:t>
      </w:r>
      <w:r w:rsidR="00E10BE8" w:rsidRPr="00C307B4">
        <w:t>CVD are classified as very high risk</w:t>
      </w:r>
      <w:r w:rsidR="007B6D5F" w:rsidRPr="00C307B4">
        <w:t>,</w:t>
      </w:r>
      <w:r w:rsidR="00E10BE8" w:rsidRPr="00C307B4">
        <w:t xml:space="preserve"> and the same preventive measures are advised for all of them.</w:t>
      </w:r>
      <w:r w:rsidR="00E10BE8" w:rsidRPr="00C307B4">
        <w:fldChar w:fldCharType="begin" w:fldLock="1"/>
      </w:r>
      <w:r w:rsidR="00C274D7" w:rsidRPr="00C307B4">
        <w:instrText>ADDIN CSL_CITATION {"citationItems":[{"id":"ITEM-1","itemData":{"DOI":"10.1093/eurheartj/ehw106","ISSN":"0195-668X","PMID":"27222591","author":[{"dropping-particle":"","family":"Piepoli","given":"Massimo F","non-dropping-particle":"","parse-names":false,"suffix":""},{"dropping-particle":"","family":"Hoes","given":"Arno W","non-dropping-particle":"","parse-names":false,"suffix":""},{"dropping-particle":"","family":"Agewall","given":"Stefan","non-dropping-particle":"","parse-names":false,"suffix":""},{"dropping-particle":"","family":"Albus","given":"Christian","non-dropping-particle":"","parse-names":false,"suffix":""},{"dropping-particle":"","family":"Brotons","given":"Carlos","non-dropping-particle":"","parse-names":false,"suffix":""},{"dropping-particle":"","family":"Catapano","given":"Alberico L","non-dropping-particle":"","parse-names":false,"suffix":""},{"dropping-particle":"","family":"Cooney","given":"Marie-Therese","non-dropping-particle":"","parse-names":false,"suffix":""},{"dropping-particle":"","family":"Corra","given":"Ugo","non-dropping-particle":"","parse-names":false,"suffix":""},{"dropping-particle":"","family":"Cosyns","given":"Bernard","non-dropping-particle":"","parse-names":false,"suffix":""},{"dropping-particle":"","family":"Deaton","given":"Christi","non-dropping-particle":"","parse-names":false,"suffix":""},{"dropping-particle":"","family":"Graham","given":"Ian","non-dropping-particle":"","parse-names":false,"suffix":""},{"dropping-particle":"","family":"Hall","given":"Michael Stephen","non-dropping-particle":"","parse-names":false,"suffix":""},{"dropping-particle":"","family":"Hobbs","given":"F D Richard","non-dropping-particle":"","parse-names":false,"suffix":""},{"dropping-particle":"","family":"Lochen","given":"Maja-Lisa","non-dropping-particle":"","parse-names":false,"suffix":""},{"dropping-particle":"","family":"Lollgen","given":"Herbert","non-dropping-particle":"","parse-names":false,"suffix":""},{"dropping-particle":"","family":"Marques-Vidal","given":"Pedro","non-dropping-particle":"","parse-names":false,"suffix":""},{"dropping-particle":"","family":"Perk","given":"Joep","non-dropping-particle":"","parse-names":false,"suffix":""},{"dropping-particle":"","family":"Prescott","given":"Eva","non-dropping-particle":"","parse-names":false,"suffix":""},{"dropping-particle":"","family":"Redon","given":"Josep","non-dropping-particle":"","parse-names":false,"suffix":""},{"dropping-particle":"","family":"Richter","given":"Dimitrios J","non-dropping-particle":"","parse-names":false,"suffix":""},{"dropping-particle":"","family":"Sattar","given":"Naveed","non-dropping-particle":"","parse-names":false,"suffix":""},{"dropping-particle":"","family":"Smulders","given":"Yvo","non-dropping-particle":"","parse-names":false,"suffix":""},{"dropping-particle":"","family":"Tiberi","given":"Monica","non-dropping-particle":"","parse-names":false,"suffix":""},{"dropping-particle":"","family":"Worp","given":"H Bart","non-dropping-particle":"van der","parse-names":false,"suffix":""},{"dropping-particle":"","family":"Dis","given":"Ineke","non-dropping-particle":"van","parse-names":false,"suffix":""},{"dropping-particle":"","family":"Verschuren","given":"W M Monique","non-dropping-particle":"","parse-names":false,"suffix":""},{"dropping-particle":"","family":"Authors/Task Force Members","given":"","non-dropping-particle":"","parse-names":false,"suffix":""}],"container-title":"European Heart Journal","id":"ITEM-1","issue":"29","issued":{"date-parts":[["2016"]]},"page":"2315-2381","title":"2016 European guidelines on cardiovascular disease prevention in clinical practice: the Sixth Joint Task Force of the European Society of Cardiology and Other Societies on Cardiovascular Disease Prevention in Clinical Practice","type":"article-journal","volume":"37"},"uris":["http://www.mendeley.com/documents/?uuid=3150cb37-0bf5-46b2-95e0-1e1bbefbb67c"]}],"mendeley":{"formattedCitation":"&lt;sup&gt;2&lt;/sup&gt;","plainTextFormattedCitation":"2","previouslyFormattedCitation":"&lt;sup&gt;2&lt;/sup&gt;"},"properties":{"noteIndex":0},"schema":"https://github.com/citation-style-language/schema/raw/master/csl-citation.json"}</w:instrText>
      </w:r>
      <w:r w:rsidR="00E10BE8" w:rsidRPr="00C307B4">
        <w:fldChar w:fldCharType="separate"/>
      </w:r>
      <w:r w:rsidR="00C274D7" w:rsidRPr="00C307B4">
        <w:rPr>
          <w:noProof/>
          <w:vertAlign w:val="superscript"/>
        </w:rPr>
        <w:t>2</w:t>
      </w:r>
      <w:r w:rsidR="00E10BE8" w:rsidRPr="00C307B4">
        <w:fldChar w:fldCharType="end"/>
      </w:r>
      <w:r w:rsidR="00E10BE8" w:rsidRPr="00C307B4">
        <w:t xml:space="preserve"> However, even after treating risk factor levels to </w:t>
      </w:r>
      <w:r w:rsidR="00F71E2A" w:rsidRPr="00C307B4">
        <w:t xml:space="preserve">evidence based secondary prevention </w:t>
      </w:r>
      <w:r w:rsidR="00E10BE8" w:rsidRPr="00C307B4">
        <w:t xml:space="preserve">targets, significant residual risk may remain and there is large </w:t>
      </w:r>
      <w:r w:rsidR="006A4533" w:rsidRPr="00C307B4">
        <w:t xml:space="preserve">individual </w:t>
      </w:r>
      <w:r w:rsidR="00E10BE8" w:rsidRPr="00C307B4">
        <w:t>variation of residual risk in this population.</w:t>
      </w:r>
      <w:r w:rsidR="00400E41" w:rsidRPr="00C307B4">
        <w:fldChar w:fldCharType="begin" w:fldLock="1"/>
      </w:r>
      <w:r w:rsidR="00C348AC" w:rsidRPr="00C307B4">
        <w:instrText>ADDIN CSL_CITATION {"citationItems":[{"id":"ITEM-1","itemData":{"DOI":"10.1161/CIRCULATIONAHA.116.021314","ISSN":"0009-7322","PMID":"27682883","abstract":"Background: Among patients with clinically manifest vascular disease, the risk of recurrent vascular events is likely to vary. We assessed the distribution of estimated 10-year risk of recurrent vascular events in a secondary prevention population. We also estimated the potential risk reduction and residual risk that can be achieved if patients reach guideline-recommended risk factor targets. Methods: The SMART score (Second Manifestations of Arterial Disease) for 10-year risk of myocardial infarction, stroke, or vascular death was applied to 6904 patients with vascular disease. The risk score was externally validated in 18 436 patients with various manifestations of vascular disease from the TNT (Treating to New Targets), IDEAL (Incremental Decrease in End Points Through Aggressive Lipid Lowering), SPARCL (Stroke Prevention by Aggressive Reduction in Cholesterol Levels), and CAPRIE (Clopidogrel Versus Aspirin in Patients at Risk of Ischemic Events) trials. The residual risk at guideline-recommended targets was estimated by applying relative risk reductions from meta-analyses to the estimated risk for targets for systolic blood pressure, low-density lipoprotein cholesterol, smoking, physical activity, and use of antithrombotic agents. Results: The external performance of the SMART risk score was reasonable, apart from overestimation of risk in patients with 10-year risk &gt;40%. In patients with various manifestations of vascular disease, median 10-year risk of a recurrent major vascular event was 17% (interquartile range, 11%-28%), varying from &lt;10% in 18% to &gt;30% in 22% of the patients. If risk factors were at guideline-recommended targets, the residual 10-year risk would be &lt;10% in 47% and &gt;30% in 9% of the patients (median, 11%; interquartile range, 7%-17%). Conclusions: Among patients with vascular disease, there is very substantial variation in estimated 10-year risk of recurrent vascular events. If all modifiable risk factors were at guideline-recommended targets, half of the patients would have a 10-year risk &lt;10%. These data suggest that even with optimal treatment, many patients with vascular disease will remain at &gt;20% and even &gt;30% 10-year risk, clearly delineating an area of substantial unmet medical need.","author":[{"dropping-particle":"","family":"Kaasenbrood","given":"Lotte","non-dropping-particle":"","parse-names":false,"suffix":""},{"dropping-particle":"","family":"Boekholdt","given":"S. Matthijs","non-dropping-particle":"","parse-names":false,"suffix":""},{"dropping-particle":"","family":"Graaf","given":"Yolanda","non-dropping-particle":"van der","parse-names":false,"suffix":""},{"dropping-particle":"","family":"Ray","given":"Kausik K.","non-dropping-particle":"","parse-names":false,"suffix":""},{"dropping-particle":"","family":"Peters","given":"Ron J.G.","non-dropping-particle":"","parse-names":false,"suffix":""},{"dropping-particle":"","family":"Kastelein","given":"John J.P.","non-dropping-particle":"","parse-names":false,"suffix":""},{"dropping-particle":"","family":"Amarenco","given":"Pierre","non-dropping-particle":"","parse-names":false,"suffix":""},{"dropping-particle":"","family":"LaRosa","given":"John C.","non-dropping-particle":"","parse-names":false,"suffix":""},{"dropping-particle":"","family":"Cramer","given":"Maarten J.M.","non-dropping-particle":"","parse-names":false,"suffix":""},{"dropping-particle":"","family":"Westerink","given":"Jan","non-dropping-particle":"","parse-names":false,"suffix":""},{"dropping-particle":"","family":"Kappelle","given":"L. Jaap","non-dropping-particle":"","parse-names":false,"suffix":""},{"dropping-particle":"","family":"Borst","given":"Gert J.","non-dropping-particle":"de","parse-names":false,"suffix":""},{"dropping-particle":"","family":"Visseren","given":"Frank L.J.","non-dropping-particle":"","parse-names":false,"suffix":""}],"container-title":"Circulation","id":"ITEM-1","issue":"19","issued":{"date-parts":[["2016","11","8"]]},"page":"1419-1429","title":"Distribution of Estimated 10-Year Risk of Recurrent Vascular Events and Residual Risk in a Secondary Prevention Population","type":"article-journal","volume":"134"},"uris":["http://www.mendeley.com/documents/?uuid=281e80f1-749a-40f3-aec4-8a9b9c23ef59"]}],"mendeley":{"formattedCitation":"&lt;sup&gt;8&lt;/sup&gt;","plainTextFormattedCitation":"8","previouslyFormattedCitation":"&lt;sup&gt;8&lt;/sup&gt;"},"properties":{"noteIndex":0},"schema":"https://github.com/citation-style-language/schema/raw/master/csl-citation.json"}</w:instrText>
      </w:r>
      <w:r w:rsidR="00400E41" w:rsidRPr="00C307B4">
        <w:fldChar w:fldCharType="separate"/>
      </w:r>
      <w:r w:rsidR="00C348AC" w:rsidRPr="00C307B4">
        <w:rPr>
          <w:noProof/>
          <w:vertAlign w:val="superscript"/>
        </w:rPr>
        <w:t>8</w:t>
      </w:r>
      <w:r w:rsidR="00400E41" w:rsidRPr="00C307B4">
        <w:fldChar w:fldCharType="end"/>
      </w:r>
      <w:r w:rsidR="00E10BE8" w:rsidRPr="00C307B4">
        <w:t xml:space="preserve"> The SMART2 risk score may help to identify those at the highest residual risk who are likely to benefit most from treatment intensification. </w:t>
      </w:r>
      <w:r w:rsidR="00966654" w:rsidRPr="00C307B4">
        <w:t>Further intensification of preventive interventions</w:t>
      </w:r>
      <w:r w:rsidR="00E10BE8" w:rsidRPr="00C307B4">
        <w:t xml:space="preserve"> has the advantage of lowering </w:t>
      </w:r>
      <w:r w:rsidR="007B688D" w:rsidRPr="00C307B4">
        <w:t>AS</w:t>
      </w:r>
      <w:r w:rsidR="00E10BE8" w:rsidRPr="00C307B4">
        <w:t>CVD risk, but may have disadvantages like polypharmacy, increased costs</w:t>
      </w:r>
      <w:r w:rsidR="0055133F" w:rsidRPr="00C307B4">
        <w:t>,</w:t>
      </w:r>
      <w:r w:rsidR="00E10BE8" w:rsidRPr="00C307B4">
        <w:t xml:space="preserve"> and potential harms, like bleeding risks in the case of antithrombotic therap</w:t>
      </w:r>
      <w:r w:rsidRPr="00C307B4">
        <w:t>ies</w:t>
      </w:r>
      <w:r w:rsidR="00E10BE8" w:rsidRPr="00C307B4">
        <w:t>. By combining 10-year risk predictions with intensified treatment effects from lipid lowering, blood pressure</w:t>
      </w:r>
      <w:r w:rsidR="00400E41" w:rsidRPr="00C307B4">
        <w:t>,</w:t>
      </w:r>
      <w:r w:rsidR="00E10BE8" w:rsidRPr="00C307B4">
        <w:t xml:space="preserve"> or anticoagulant therapy, treatment effects can be estimated.</w:t>
      </w:r>
      <w:r w:rsidR="00777BA4" w:rsidRPr="00C307B4">
        <w:fldChar w:fldCharType="begin" w:fldLock="1"/>
      </w:r>
      <w:r w:rsidR="00E13943" w:rsidRPr="00C307B4">
        <w:instrText>ADDIN CSL_CITATION {"citationItems":[{"id":"ITEM-1","itemData":{"DOI":"10.1016/S0140-6736(14)61212-5","ISSN":"01406736","abstract":"Background We aimed to investigate whether the benefits of blood pressure-lowering drugs are proportional to baseline cardiovascular risk, to establish whether absolute risk could be used to inform treatment decisions for blood pressure-lowering therapy, as is recommended for lipid-lowering therapy. Methods This meta-analysis included individual participant data from trials that randomly assigned patients to either blood pressure-lowering drugs or placebo, or to more intensive or less intensive blood pressure-lowering regimens. The primary outcome was total major cardiovascular events, consisting of stroke, heart attack, heart failure, or cardiovascular death. Participants were separated into four categories of baseline 5-year major cardiovascular risk using a risk prediction equation developed from the placebo groups of the included trials (&lt;11%, 11-15%, 15-21%, &gt;21%). Findings 11 trials and 26 randomised groups met the inclusion criteria, and included 67 475 individuals, of whom 51 917 had available data for the calculation of the risk equations. 4167 (8%) had a cardiovascular event during a median of 4·0 years (IQR 3·4-4·4) of follow-up. The mean estimated baseline levels of 5-year cardiovascular risk for each of the four risk groups were 6·0% (SD 2·0), 12·1% (1·5), 17·7% (1·7), and 26·8% (5·4). In each consecutive higher risk group, blood pressure-lowering treatment reduced the risk of cardiovascular events relatively by 18% (95% CI 7-27), 15% (4-25), 13% (2-22), and 15% (5-24), respectively (p=0·30 for trend). However, in absolute terms, treating 1000 patients in each group with blood pressure-lowering treatment for 5 years would prevent 14 (95% CI 8-21), 20 (8-31), 24 (8-40), and 38 (16-61) cardiovascular events, respectively (p=0·04 for trend). Interpretation Lowering blood pressure provides similar relative protection at all levels of baseline cardiovascular risk, but progressively greater absolute risk reductions as baseline risk increases. These results support the use of predicted baseline cardiovascular disease risk equations to inform blood pressure-lowering treatment decisions.","author":[{"dropping-particle":"","family":"Sundström","given":"Johan","non-dropping-particle":"","parse-names":false,"suffix":""},{"dropping-particle":"","family":"Arima","given":"Hisatomi","non-dropping-particle":"","parse-names":false,"suffix":""},{"dropping-particle":"","family":"Woodward","given":"Mark","non-dropping-particle":"","parse-names":false,"suffix":""},{"dropping-particle":"","family":"Jackson","given":"Rod","non-dropping-particle":"","parse-names":false,"suffix":""},{"dropping-particle":"","family":"Karmali","given":"Kunal","non-dropping-particle":"","parse-names":false,"suffix":""},{"dropping-particle":"","family":"Lloyd-Jones","given":"Donald","non-dropping-particle":"","parse-names":false,"suffix":""},{"dropping-particle":"","family":"Baigent","given":"Colin","non-dropping-particle":"","parse-names":false,"suffix":""},{"dropping-particle":"","family":"Emberson","given":"Jonathan","non-dropping-particle":"","parse-names":false,"suffix":""},{"dropping-particle":"","family":"Rahimi","given":"Kazem","non-dropping-particle":"","parse-names":false,"suffix":""},{"dropping-particle":"","family":"Macmahon","given":"S.","non-dropping-particle":"","parse-names":false,"suffix":""},{"dropping-particle":"","family":"Patel","given":"Anushka","non-dropping-particle":"","parse-names":false,"suffix":""},{"dropping-particle":"","family":"Perkovic","given":"Vlado","non-dropping-particle":"","parse-names":false,"suffix":""},{"dropping-particle":"","family":"Turnbull","given":"Fiona","non-dropping-particle":"","parse-names":false,"suffix":""},{"dropping-particle":"","family":"Neal","given":"Bruce","non-dropping-particle":"","parse-names":false,"suffix":""},{"dropping-particle":"","family":"Agodoa","given":"L.","non-dropping-particle":"","parse-names":false,"suffix":""},{"dropping-particle":"","family":"Estacio","given":"R.","non-dropping-particle":"","parse-names":false,"suffix":""},{"dropping-particle":"","family":"Schrier","given":"R.","non-dropping-particle":"","parse-names":false,"suffix":""},{"dropping-particle":"","family":"Lubsen","given":"J.","non-dropping-particle":"","parse-names":false,"suffix":""},{"dropping-particle":"","family":"Chalmers","given":"J.","non-dropping-particle":"","parse-names":false,"suffix":""},{"dropping-particle":"","family":"Cutler","given":"J.","non-dropping-particle":"","parse-names":false,"suffix":""},{"dropping-particle":"","family":"Davis","given":"B.","non-dropping-particle":"","parse-names":false,"suffix":""},{"dropping-particle":"","family":"Wing","given":"L.","non-dropping-particle":"","parse-names":false,"suffix":""},{"dropping-particle":"","family":"Poulter","given":"N. R.","non-dropping-particle":"","parse-names":false,"suffix":""},{"dropping-particle":"","family":"Sever","given":"P.","non-dropping-particle":"","parse-names":false,"suffix":""},{"dropping-particle":"","family":"Remuzzi","given":"G.","non-dropping-particle":"","parse-names":false,"suffix":""},{"dropping-particle":"","family":"Ruggenenti","given":"P.","non-dropping-particle":"","parse-names":false,"suffix":""},{"dropping-particle":"","family":"Nissen","given":"S.","non-dropping-particle":"","parse-names":false,"suffix":""},{"dropping-particle":"","family":"Lindholm","given":"L. H.","non-dropping-particle":"","parse-names":false,"suffix":""},{"dropping-particle":"","family":"Fukui","given":"T.","non-dropping-particle":"","parse-names":false,"suffix":""},{"dropping-particle":"","family":"Ogihara","given":"T.","non-dropping-particle":"","parse-names":false,"suffix":""},{"dropping-particle":"","family":"Saruta","given":"T.","non-dropping-particle":"","parse-names":false,"suffix":""},{"dropping-particle":"","family":"Black","given":"H.","non-dropping-particle":"","parse-names":false,"suffix":""},{"dropping-particle":"","family":"Sleight","given":"P.","non-dropping-particle":"","parse-names":false,"suffix":""},{"dropping-particle":"","family":"Lievre","given":"M.","non-dropping-particle":"","parse-names":false,"suffix":""},{"dropping-particle":"","family":"Suzuki","given":"H.","non-dropping-particle":"","parse-names":false,"suffix":""},{"dropping-particle":"","family":"Fox","given":"K.","non-dropping-particle":"","parse-names":false,"suffix":""},{"dropping-particle":"","family":"Lisheng","given":"L.","non-dropping-particle":"","parse-names":false,"suffix":""},{"dropping-particle":"","family":"Ohkubo","given":"T.","non-dropping-particle":"","parse-names":false,"suffix":""},{"dropping-particle":"","family":"Imai","given":"Y.","non-dropping-particle":"","parse-names":false,"suffix":""},{"dropping-particle":"","family":"Yusuf","given":"S.","non-dropping-particle":"","parse-names":false,"suffix":""},{"dropping-particle":"","family":"Bulpitt","given":"C. J.","non-dropping-particle":"","parse-names":false,"suffix":""},{"dropping-particle":"","family":"Lewis","given":"E.","non-dropping-particle":"","parse-names":false,"suffix":""},{"dropping-particle":"","family":"Brown","given":"M.","non-dropping-particle":"","parse-names":false,"suffix":""},{"dropping-particle":"","family":"Palmer","given":"C.","non-dropping-particle":"","parse-names":false,"suffix":""},{"dropping-particle":"","family":"Wang","given":"J.","non-dropping-particle":"","parse-names":false,"suffix":""},{"dropping-particle":"","family":"Pepine","given":"C.","non-dropping-particle":"","parse-names":false,"suffix":""},{"dropping-particle":"","family":"Ishii","given":"M.","non-dropping-particle":"","parse-names":false,"suffix":""},{"dropping-particle":"","family":"Yui","given":"Y.","non-dropping-particle":"","parse-names":false,"suffix":""},{"dropping-particle":"","family":"Kuramoto","given":"K.","non-dropping-particle":"","parse-names":false,"suffix":""},{"dropping-particle":"","family":"Pfeffer","given":"M.","non-dropping-particle":"","parse-names":false,"suffix":""},{"dropping-particle":"","family":"Asselbergs","given":"F. W.","non-dropping-particle":"","parse-names":false,"suffix":""},{"dropping-particle":"","family":"Gilst","given":"W. H.","non-dropping-particle":"van","parse-names":false,"suffix":""},{"dropping-particle":"","family":"Byington","given":"B.","non-dropping-particle":"","parse-names":false,"suffix":""},{"dropping-particle":"","family":"Pitt","given":"B.","non-dropping-particle":"","parse-names":false,"suffix":""},{"dropping-particle":"","family":"Brenner","given":"B.","non-dropping-particle":"","parse-names":false,"suffix":""},{"dropping-particle":"","family":"Remme","given":"W. J.","non-dropping-particle":"","parse-names":false,"suffix":""},{"dropping-particle":"","family":"Zeeuw","given":"D.","non-dropping-particle":"de","parse-names":false,"suffix":""},{"dropping-particle":"","family":"Rahman","given":"M.","non-dropping-particle":"","parse-names":false,"suffix":""},{"dropping-particle":"","family":"Viberti","given":"G.","non-dropping-particle":"","parse-names":false,"suffix":""},{"dropping-particle":"","family":"Teo","given":"K.","non-dropping-particle":"","parse-names":false,"suffix":""},{"dropping-particle":"","family":"Zanchetti","given":"A.","non-dropping-particle":"","parse-names":false,"suffix":""},{"dropping-particle":"","family":"Malacco","given":"E.","non-dropping-particle":"","parse-names":false,"suffix":""},{"dropping-particle":"","family":"Mancia","given":"G.","non-dropping-particle":"","parse-names":false,"suffix":""},{"dropping-particle":"","family":"Staessen","given":"J.","non-dropping-particle":"","parse-names":false,"suffix":""},{"dropping-particle":"","family":"Fagard","given":"R.","non-dropping-particle":"","parse-names":false,"suffix":""},{"dropping-particle":"","family":"Holman","given":"R.","non-dropping-particle":"","parse-names":false,"suffix":""},{"dropping-particle":"","family":"Hansson","given":"L.","non-dropping-particle":"","parse-names":false,"suffix":""},{"dropping-particle":"","family":"Kostis","given":"J.","non-dropping-particle":"","parse-names":false,"suffix":""},{"dropping-particle":"","family":"Kanno","given":"Y.","non-dropping-particle":"","parse-names":false,"suffix":""},{"dropping-particle":"","family":"Lueders","given":"S.","non-dropping-particle":"","parse-names":false,"suffix":""},{"dropping-particle":"","family":"Matsuzaki","given":"M.","non-dropping-particle":"","parse-names":false,"suffix":""},{"dropping-particle":"","family":"Poole-Wilson","given":"P.","non-dropping-particle":"","parse-names":false,"suffix":""},{"dropping-particle":"","family":"Schrader","given":"J.","non-dropping-particle":"","parse-names":false,"suffix":""},{"dropping-particle":"","family":"Rahimi","given":"K.","non-dropping-particle":"","parse-names":false,"suffix":""},{"dropping-particle":"","family":"Anderson","given":"C.","non-dropping-particle":"","parse-names":false,"suffix":""},{"dropping-particle":"","family":"Chalmers","given":"J.","non-dropping-particle":"","parse-names":false,"suffix":""},{"dropping-particle":"","family":"Chapman","given":"N.","non-dropping-particle":"","parse-names":false,"suffix":""},{"dropping-particle":"","family":"Collins","given":"R.","non-dropping-particle":"","parse-names":false,"suffix":""},{"dropping-particle":"","family":"Neal","given":"B.","non-dropping-particle":"","parse-names":false,"suffix":""},{"dropping-particle":"","family":"Rodgers","given":"A.","non-dropping-particle":"","parse-names":false,"suffix":""},{"dropping-particle":"","family":"Whelton","given":"P.","non-dropping-particle":"","parse-names":false,"suffix":""},{"dropping-particle":"","family":"Woodward","given":"M.","non-dropping-particle":"","parse-names":false,"suffix":""},{"dropping-particle":"","family":"Yusuf","given":"S.","non-dropping-particle":"","parse-names":false,"suffix":""}],"container-title":"The Lancet","id":"ITEM-1","issue":"9943","issued":{"date-parts":[["2014","8"]]},"page":"591-598","publisher":"Elsevier Ltd","title":"Blood pressure-lowering treatment based on cardiovascular risk: a meta-analysis of individual patient data","type":"article-journal","volume":"384"},"uris":["http://www.mendeley.com/documents/?uuid=43dfd423-97bd-4478-8788-3c7cb69e3442"]},{"id":"ITEM-2","itemData":{"DOI":"10.1093/eurheartj/ehu004","ISSN":"0195-668X","PMID":"24513790","abstract":"Large-scale randomized clinical trials have established the efficacy of cholesterol-lowering, blood pressure-lowering, and anti-platelet therapy to prevent cardiovascular diseases. A challenge for clinicians is to apply group-level evidence from these trials to individual patients. Trials typically report a single treatment effect estimate which is the average effect of all participants, comprising patients who respond poorly, intermediately, and well. Clinicians would preferably make patient-tailored treatment decisions. Therefore, one would require an estimate of an individual patient's response to therapy. Although not yet widely recognized, trials contain this type of information. In this paper, we show how available information from landmark trials can be translated to an individual 'treatment score' through the use of multivariable therapeutic prediction models. These models provide an individual estimate of the absolute risk reduction in cardiovascular events given the specific combination of multiple clinical characteristics of a patient under care. Based on this individualized treatment estimate and metrics such as the individual number-needed-to-treat, clinicians together with their patients can decide whether drug treatment or what treatment intensity is worthwhile. Selective treatment of those who can anticipate the greatest benefit and the least harm on an individualized basis could reduce the number of unnecessary treatments and healthcare costs beyond that currently achievable by subgroup analyses based on single patient characteristics. © The Author 2014.","author":[{"dropping-particle":"","family":"Leeuw","given":"J.","non-dropping-particle":"van der","parse-names":false,"suffix":""},{"dropping-particle":"","family":"Ridker","given":"Paul M.","non-dropping-particle":"","parse-names":false,"suffix":""},{"dropping-particle":"","family":"Graaf","given":"Y.","non-dropping-particle":"van der","parse-names":false,"suffix":""},{"dropping-particle":"","family":"Visseren","given":"F. L. J.","non-dropping-particle":"","parse-names":false,"suffix":""}],"container-title":"European Heart Journal","id":"ITEM-2","issue":"13","issued":{"date-parts":[["2014","4","1"]]},"page":"837-843","title":"Personalized cardiovascular disease prevention by applying individualized prediction of treatment effects","type":"article-journal","volume":"35"},"uris":["http://www.mendeley.com/documents/?uuid=08b714ca-669e-4f27-8c74-a9c775aa5d68"]}],"mendeley":{"formattedCitation":"&lt;sup&gt;3,39&lt;/sup&gt;","plainTextFormattedCitation":"3,39","previouslyFormattedCitation":"&lt;sup&gt;3,39&lt;/sup&gt;"},"properties":{"noteIndex":0},"schema":"https://github.com/citation-style-language/schema/raw/master/csl-citation.json"}</w:instrText>
      </w:r>
      <w:r w:rsidR="00777BA4" w:rsidRPr="00C307B4">
        <w:fldChar w:fldCharType="separate"/>
      </w:r>
      <w:r w:rsidR="00E13943" w:rsidRPr="00C307B4">
        <w:rPr>
          <w:noProof/>
          <w:vertAlign w:val="superscript"/>
        </w:rPr>
        <w:t>3,39</w:t>
      </w:r>
      <w:r w:rsidR="00777BA4" w:rsidRPr="00C307B4">
        <w:fldChar w:fldCharType="end"/>
      </w:r>
      <w:r w:rsidR="00777BA4" w:rsidRPr="00C307B4">
        <w:t xml:space="preserve"> </w:t>
      </w:r>
      <w:r w:rsidR="00E10BE8" w:rsidRPr="00C307B4">
        <w:t>These treatment effects can be used</w:t>
      </w:r>
      <w:r w:rsidR="007B6D5F" w:rsidRPr="00C307B4">
        <w:t>,</w:t>
      </w:r>
      <w:r w:rsidR="00E10BE8" w:rsidRPr="00C307B4">
        <w:t xml:space="preserve"> together with treatment harms and preferences of both patient and health care provider</w:t>
      </w:r>
      <w:r w:rsidR="007B6D5F" w:rsidRPr="00C307B4">
        <w:t>,</w:t>
      </w:r>
      <w:r w:rsidR="00E10BE8" w:rsidRPr="00C307B4">
        <w:t xml:space="preserve"> to inform the shared decision</w:t>
      </w:r>
      <w:r w:rsidR="002D3A48" w:rsidRPr="00C307B4">
        <w:t>-</w:t>
      </w:r>
      <w:r w:rsidR="00E10BE8" w:rsidRPr="00C307B4">
        <w:t xml:space="preserve">making process. </w:t>
      </w:r>
      <w:r w:rsidR="002863DB" w:rsidRPr="00C307B4">
        <w:t>Current</w:t>
      </w:r>
      <w:r w:rsidR="001C5017" w:rsidRPr="00C307B4">
        <w:t xml:space="preserve"> guidelines </w:t>
      </w:r>
      <w:r w:rsidR="002863DB" w:rsidRPr="00C307B4">
        <w:t xml:space="preserve"> </w:t>
      </w:r>
      <w:r w:rsidR="001C5017" w:rsidRPr="00C307B4">
        <w:t>suggest to consider intensifying preventive treatment based on residual 10-year risk, although no specific treatment thresholds are recommended.</w:t>
      </w:r>
      <w:r w:rsidR="001C5017" w:rsidRPr="00C307B4">
        <w:fldChar w:fldCharType="begin" w:fldLock="1"/>
      </w:r>
      <w:r w:rsidR="00292999" w:rsidRPr="00C307B4">
        <w:instrText>ADDIN CSL_CITATION {"citationItems":[{"id":"ITEM-1","itemData":{"DOI":"10.1093/eurheartj/ehab484","ISSN":"0195-668X","author":[{"dropping-particle":"","family":"Visseren","given":"Frank L J","non-dropping-particle":"","parse-names":false,"suffix":""},{"dropping-particle":"","family":"Mach","given":"François","non-dropping-particle":"","parse-names":false,"suffix":""},{"dropping-particle":"","family":"Smulders","given":"Yvo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given":"Oscar H","non-dropping-particle":"","parse-names":false,"suffix":""},{"dropping-particle":"","family":"Halvorsen","given":"Sigrun","non-dropping-particle":"","parse-names":false,"suffix":""},{"dropping-particle":"","family":"Hobbs","given":"F D Richard","non-dropping-particle":"","parse-names":false,"suffix":""},{"dropping-particle":"","family":"Hollander","given":"Monika","non-dropping-particle":"","parse-names":false,"suffix":""},{"dropping-particle":"","family":"Jankowska","given":"Ewa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P","non-dropping-particle":"","parse-names":false,"suffix":""},{"dropping-particle":"","family":"Dis","given":"Ineke","non-dropping-particle":"van","parse-names":false,"suffix":""},{"dropping-particle":"","family":"Gelder","given":"Isabelle C","non-dropping-particle":"van","parse-names":false,"suffix":""},{"dropping-particle":"","family":"Wanner","given":"Christoph","non-dropping-particle":"","parse-names":false,"suffix":""},{"dropping-particle":"","family":"Williams","given":"Bryan","non-dropping-particle":"","parse-names":false,"suffix":""},{"dropping-particle":"","family":"Backer","given":"Guy","non-dropping-particle":"De","parse-names":false,"suffix":""},{"dropping-particle":"","family":"Regitz-Zagrosek","given":"Vera","non-dropping-particle":"","parse-names":false,"suffix":""},{"dropping-particle":"","family":"Aamodt","given":"Anne Hege","non-dropping-particle":"","parse-names":false,"suffix":""},{"dropping-particle":"","family":"Abdelhamid","given":"Magdy","non-dropping-particle":"","parse-names":false,"suffix":""},{"dropping-particle":"","family":"Aboyans","given":"Victor","non-dropping-particle":"","parse-names":false,"suffix":""},{"dropping-particle":"","family":"Albus","given":"Christian","non-dropping-particle":"","parse-names":false,"suffix":""},{"dropping-particle":"","family":"Asteggiano","given":"Riccardo","non-dropping-particle":"","parse-names":false,"suffix":""},{"dropping-particle":"","family":"Bäck","given":"Magnus","non-dropping-particle":"","parse-names":false,"suffix":""},{"dropping-particle":"","family":"Borger","given":"Michael A","non-dropping-particle":"","parse-names":false,"suffix":""},{"dropping-particle":"","family":"Brotons","given":"Carlos","non-dropping-particle":"","parse-names":false,"suffix":""},{"dropping-particle":"","family":"Čelutkienė","given":"Jelena","non-dropping-particle":"","parse-names":false,"suffix":""},{"dropping-particle":"","family":"Cifkova","given":"Renata","non-dropping-particle":"","parse-names":false,"suffix":""},{"dropping-particle":"","family":"Cikes","given":"Maja","non-dropping-particle":"","parse-names":false,"suffix":""},{"dropping-particle":"","family":"Cosentino","given":"Francesco","non-dropping-particle":"","parse-names":false,"suffix":""},{"dropping-particle":"","family":"Dagres","given":"Nikolaos","non-dropping-particle":"","parse-names":false,"suffix":""},{"dropping-particle":"","family":"Backer","given":"Tine","non-dropping-particle":"De","parse-names":false,"suffix":""},{"dropping-particle":"","family":"Bacquer","given":"Dirk","non-dropping-particle":"De","parse-names":false,"suffix":""},{"dropping-particle":"","family":"Delgado","given":"Victoria","non-dropping-particle":"","parse-names":false,"suffix":""},{"dropping-particle":"","family":"Ruijter","given":"Hester","non-dropping-particle":"Den","parse-names":false,"suffix":""},{"dropping-particle":"","family":"Dendale","given":"Paul","non-dropping-particle":"","parse-names":false,"suffix":""},{"dropping-particle":"","family":"Drexel","given":"Heinz","non-dropping-particle":"","parse-names":false,"suffix":""},{"dropping-particle":"","family":"Falk","given":"Volkmar","non-dropping-particle":"","parse-names":false,"suffix":""},{"dropping-particle":"","family":"Fauchier","given":"Laurent","non-dropping-particle":"","parse-names":false,"suffix":""},{"dropping-particle":"","family":"Ference","given":"Brian A","non-dropping-particle":"","parse-names":false,"suffix":""},{"dropping-particle":"","family":"Ferrières","given":"Jean","non-dropping-particle":"","parse-names":false,"suffix":""},{"dropping-particle":"","family":"Ferrini","given":"Marc","non-dropping-particle":"","parse-names":false,"suffix":""},{"dropping-particle":"","family":"Fisher","given":"Miles","non-dropping-particle":"","parse-names":false,"suffix":""},{"dropping-particle":"","family":"Fliser","given":"Danilo","non-dropping-particle":"","parse-names":false,"suffix":""},{"dropping-particle":"","family":"Fras","given":"Zlatko","non-dropping-particle":"","parse-names":false,"suffix":""},{"dropping-particle":"","family":"Gaita","given":"Dan","non-dropping-particle":"","parse-names":false,"suffix":""},{"dropping-particle":"","family":"Giampaoli","given":"Simona","non-dropping-particle":"","parse-names":false,"suffix":""},{"dropping-particle":"","family":"Gielen","given":"Stephan","non-dropping-particle":"","parse-names":false,"suffix":""},{"dropping-particle":"","family":"Graham","given":"Ian","non-dropping-particle":"","parse-names":false,"suffix":""},{"dropping-particle":"","family":"Jennings","given":"Catriona","non-dropping-particle":"","parse-names":false,"suffix":""},{"dropping-particle":"","family":"Jorgensen","given":"Torben","non-dropping-particle":"","parse-names":false,"suffix":""},{"dropping-particle":"","family":"Kautzky-Willer","given":"Alexandra","non-dropping-particle":"","parse-names":false,"suffix":""},{"dropping-particle":"","family":"Kavousi","given":"Maryam","non-dropping-particle":"","parse-names":false,"suffix":""},{"dropping-particle":"","family":"Koenig","given":"Wolfgang","non-dropping-particle":"","parse-names":false,"suffix":""},{"dropping-particle":"","family":"Konradi","given":"Aleksandra","non-dropping-particle":"","parse-names":false,"suffix":""},{"dropping-particle":"","family":"Kotecha","given":"Dipak","non-dropping-particle":"","parse-names":false,"suffix":""},{"dropping-particle":"","family":"Landmesser","given":"Ulf","non-dropping-particle":"","parse-names":false,"suffix":""},{"dropping-particle":"","family":"Lettino","given":"Madalena","non-dropping-particle":"","parse-names":false,"suffix":""},{"dropping-particle":"","family":"Lewis","given":"Basil S","non-dropping-particle":"","parse-names":false,"suffix":""},{"dropping-particle":"","family":"Linhart","given":"Aleš","non-dropping-particle":"","parse-names":false,"suffix":""},{"dropping-particle":"","family":"Løchen","given":"Maja-Lisa","non-dropping-particle":"","parse-names":false,"suffix":""},{"dropping-particle":"","family":"Makrilakis","given":"Konstantinos","non-dropping-particle":"","parse-names":false,"suffix":""},{"dropping-particle":"","family":"Mancia","given":"Giuseppe","non-dropping-particle":"","parse-names":false,"suffix":""},{"dropping-particle":"","family":"Marques-Vidal","given":"Pedro","non-dropping-particle":"","parse-names":false,"suffix":""},{"dropping-particle":"","family":"McEvoy","given":"John William","non-dropping-particle":"","parse-names":false,"suffix":""},{"dropping-particle":"","family":"McGreavy","given":"Paul","non-dropping-particle":"","parse-names":false,"suffix":""},{"dropping-particle":"","family":"Merkely","given":"Bela","non-dropping-particle":"","parse-names":false,"suffix":""},{"dropping-particle":"","family":"Neubeck","given":"Lis","non-dropping-particle":"","parse-names":false,"suffix":""},{"dropping-particle":"","family":"Nielsen","given":"Jens Cosedis","non-dropping-particle":"","parse-names":false,"suffix":""},{"dropping-particle":"","family":"Perk","given":"Joep","non-dropping-particle":"","parse-names":false,"suffix":""},{"dropping-particle":"","family":"Petersen","given":"Steffen E","non-dropping-particle":"","parse-names":false,"suffix":""},{"dropping-particle":"","family":"Petronio","given":"Anna Sonia","non-dropping-particle":"","parse-names":false,"suffix":""},{"dropping-particle":"","family":"Piepoli","given":"Massimo","non-dropping-particle":"","parse-names":false,"suffix":""},{"dropping-particle":"","family":"Pogosova","given":"Nana Goar","non-dropping-particle":"","parse-names":false,"suffix":""},{"dropping-particle":"","family":"Prescott","given":"Eva Irene Bossano","non-dropping-particle":"","parse-names":false,"suffix":""},{"dropping-particle":"","family":"Ray","given":"Kausik K","non-dropping-particle":"","parse-names":false,"suffix":""},{"dropping-particle":"","family":"Reiner","given":"Zeljko","non-dropping-particle":"","parse-names":false,"suffix":""},{"dropping-particle":"","family":"Richter","given":"Dimitrios J","non-dropping-particle":"","parse-names":false,"suffix":""},{"dropping-particle":"","family":"Rydén","given":"Lars","non-dropping-particle":"","parse-names":false,"suffix":""},{"dropping-particle":"","family":"Shlyakhto","given":"Evgeny","non-dropping-particle":"","parse-names":false,"suffix":""},{"dropping-particle":"","family":"Sitges","given":"Marta","non-dropping-particle":"","parse-names":false,"suffix":""},{"dropping-particle":"","family":"Sousa-Uva","given":"Miguel","non-dropping-particle":"","parse-names":false,"suffix":""},{"dropping-particle":"","family":"Sudano","given":"Isabella","non-dropping-particle":"","parse-names":false,"suffix":""},{"dropping-particle":"","family":"Tiberi","given":"Monica","non-dropping-particle":"","parse-names":false,"suffix":""},{"dropping-particle":"","family":"Touyz","given":"Rhian M","non-dropping-particle":"","parse-names":false,"suffix":""},{"dropping-particle":"","family":"Ungar","given":"Andrea","non-dropping-particle":"","parse-names":false,"suffix":""},{"dropping-particle":"","family":"Verschuren","given":"W M Monique","non-dropping-particle":"","parse-names":false,"suffix":""},{"dropping-particle":"","family":"Wiklund","given":"Olov","non-dropping-particle":"","parse-names":false,"suffix":""},{"dropping-particle":"","family":"Wood","given":"David","non-dropping-particle":"","parse-names":false,"suffix":""},{"dropping-particle":"","family":"Zamorano","given":"Jose Luis","non-dropping-particle":"","parse-names":false,"suffix":""},{"dropping-particle":"","family":"Smulders","given":"Yvo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 A","non-dropping-particle":"","parse-names":false,"suffix":""},{"dropping-particle":"","family":"Davos","given":"Constantinos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 Duran","given":"Oscar H","non-dropping-particle":"","parse-names":false,"suffix":""},{"dropping-particle":"","family":"Halvorsen","given":"Sigrun","non-dropping-particle":"","parse-names":false,"suffix":""},{"dropping-particle":"","family":"Richard Hobbs","given":"F 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P","non-dropping-particle":"","parse-names":false,"suffix":""},{"dropping-particle":"van","family":"Dis","given":"Ineke","non-dropping-particle":"","parse-names":false,"suffix":""},{"dropping-particle":"","family":"Gelder","given":"Isabelle C","non-dropping-particle":"van","parse-names":false,"suffix":""},{"dropping-particle":"","family":"Wanner","given":"Christoph","non-dropping-particle":"","parse-names":false,"suffix":""},{"dropping-particle":"","family":"Williams","given":"Bryan","non-dropping-particle":"","parse-names":false,"suffix":""}],"container-title":"European Heart Journal","id":"ITEM-1","issue":"34","issued":{"date-parts":[["2021","9","7"]]},"page":"3227-3337","title":"2021 ESC Guidelines on cardiovascular disease prevention in clinical practice","type":"article-journal","volume":"42"},"uris":["http://www.mendeley.com/documents/?uuid=2e35d536-9e06-4f40-9002-d552eb18236c"]}],"mendeley":{"formattedCitation":"&lt;sup&gt;7&lt;/sup&gt;","plainTextFormattedCitation":"7","previouslyFormattedCitation":"&lt;sup&gt;7&lt;/sup&gt;"},"properties":{"noteIndex":0},"schema":"https://github.com/citation-style-language/schema/raw/master/csl-citation.json"}</w:instrText>
      </w:r>
      <w:r w:rsidR="001C5017" w:rsidRPr="00C307B4">
        <w:fldChar w:fldCharType="separate"/>
      </w:r>
      <w:r w:rsidR="00A33091" w:rsidRPr="00C307B4">
        <w:rPr>
          <w:noProof/>
          <w:vertAlign w:val="superscript"/>
        </w:rPr>
        <w:t>7</w:t>
      </w:r>
      <w:r w:rsidR="001C5017" w:rsidRPr="00C307B4">
        <w:fldChar w:fldCharType="end"/>
      </w:r>
      <w:r w:rsidR="00E71657" w:rsidRPr="00C307B4">
        <w:fldChar w:fldCharType="begin" w:fldLock="1"/>
      </w:r>
      <w:r w:rsidR="005C2B46">
        <w:instrText>ADDIN CSL_CITATION {"citationItems":[{"id":"ITEM-1","itemData":{"DOI":"10.1093/eurheartj/ehz455","ISSN":"0195-668X","PMID":"31504418","author":[{"dropping-particle":"","family":"Mach","given":"François","non-dropping-particle":"","parse-names":false,"suffix":""},{"dropping-particle":"","family":"Baigent","given":"Colin","non-dropping-particle":"","parse-names":false,"suffix":""},{"dropping-particle":"","family":"Catapano","given":"Alberico L.","non-dropping-particle":"","parse-names":false,"suffix":""},{"dropping-particle":"","family":"Koskinas","given":"Konstantinos C.","non-dropping-particle":"","parse-names":false,"suffix":""},{"dropping-particle":"","family":"Casula","given":"Manuela","non-dropping-particle":"","parse-names":false,"suffix":""},{"dropping-particle":"","family":"Badimon","given":"Lina","non-dropping-particle":"","parse-names":false,"suffix":""},{"dropping-particle":"","family":"Chapman","given":"M. John","non-dropping-particle":"","parse-names":false,"suffix":""},{"dropping-particle":"","family":"Backer","given":"Guy G.","non-dropping-particle":"De","parse-names":false,"suffix":""},{"dropping-particle":"","family":"Delgado","given":"Victoria","non-dropping-particle":"","parse-names":false,"suffix":""},{"dropping-particle":"","family":"Ference","given":"Brian A.","non-dropping-particle":"","parse-names":false,"suffix":""},{"dropping-particle":"","family":"Graham","given":"Ian M.","non-dropping-particle":"","parse-names":false,"suffix":""},{"dropping-particle":"","family":"Halliday","given":"Alison","non-dropping-particle":"","parse-names":false,"suffix":""},{"dropping-particle":"","family":"Landmesser","given":"Ulf","non-dropping-particle":"","parse-names":false,"suffix":""},{"dropping-particle":"","family":"Mihaylova","given":"Borislava","non-dropping-particle":"","parse-names":false,"suffix":""},{"dropping-particle":"","family":"Pedersen","given":"Terje R.","non-dropping-particle":"","parse-names":false,"suffix":""},{"dropping-particle":"","family":"Riccardi","given":"Gabriele","non-dropping-particle":"","parse-names":false,"suffix":""},{"dropping-particle":"","family":"Richter","given":"Dimitrios J.","non-dropping-particle":"","parse-names":false,"suffix":""},{"dropping-particle":"","family":"Sabatine","given":"Marc S.","non-dropping-particle":"","parse-names":false,"suffix":""},{"dropping-particle":"","family":"Taskinen","given":"Marja-Riitta","non-dropping-particle":"","parse-names":false,"suffix":""},{"dropping-particle":"","family":"Tokgozoglu","given":"Lale","non-dropping-particle":"","parse-names":false,"suffix":""},{"dropping-particle":"","family":"Wiklund","given":"Olov","non-dropping-particle":"","parse-names":false,"suffix":""},{"dropping-particle":"","family":"Mueller","given":"Christian","non-dropping-particle":"","parse-names":false,"suffix":""},{"dropping-particle":"","family":"Drexel","given":"Heinz","non-dropping-particle":"","parse-names":false,"suffix":""},{"dropping-particle":"","family":"Aboyans","given":"Victor","non-dropping-particle":"","parse-names":false,"suffix":""},{"dropping-particle":"","family":"Corsini","given":"Alberto","non-dropping-particle":"","parse-names":false,"suffix":""},{"dropping-particle":"","family":"Doehner","given":"Wolfram","non-dropping-particle":"","parse-names":false,"suffix":""},{"dropping-particle":"","family":"Farnier","given":"Michel","non-dropping-particle":"","parse-names":false,"suffix":""},{"dropping-particle":"","family":"Gigante","given":"Bruna","non-dropping-particle":"","parse-names":false,"suffix":""},{"dropping-particle":"","family":"Kayikcioglu","given":"Meral","non-dropping-particle":"","parse-names":false,"suffix":""},{"dropping-particle":"","family":"Krstacic","given":"Goran","non-dropping-particle":"","parse-names":false,"suffix":""},{"dropping-particle":"","family":"Lambrinou","given":"Ekaterini","non-dropping-particle":"","parse-names":false,"suffix":""},{"dropping-particle":"","family":"Lewis","given":"Basil S.","non-dropping-particle":"","parse-names":false,"suffix":""},{"dropping-particle":"","family":"Masip","given":"Josep","non-dropping-particle":"","parse-names":false,"suffix":""},{"dropping-particle":"","family":"Moulin","given":"Philippe","non-dropping-particle":"","parse-names":false,"suffix":""},{"dropping-particle":"","family":"Petersen","given":"Steffen","non-dropping-particle":"","parse-names":false,"suffix":""},{"dropping-particle":"","family":"Petronio","given":"Anna Sonia","non-dropping-particle":"","parse-names":false,"suffix":""},{"dropping-particle":"","family":"Piepoli","given":"Massimo Francesco","non-dropping-particle":"","parse-names":false,"suffix":""},{"dropping-particle":"","family":"Pintó","given":"Xavier","non-dropping-particle":"","parse-names":false,"suffix":""},{"dropping-particle":"","family":"Räber","given":"Lorenz","non-dropping-particle":"","parse-names":false,"suffix":""},{"dropping-particle":"","family":"Ray","given":"Kausik K.","non-dropping-particle":"","parse-names":false,"suffix":""},{"dropping-particle":"","family":"Reiner","given":"Željko","non-dropping-particle":"","parse-names":false,"suffix":""},{"dropping-particle":"","family":"Riesen","given":"Walter F.","non-dropping-particle":"","parse-names":false,"suffix":""},{"dropping-particle":"","family":"Roffi","given":"Marco","non-dropping-particle":"","parse-names":false,"suffix":""},{"dropping-particle":"","family":"Schmid","given":"Jean-Paul","non-dropping-particle":"","parse-names":false,"suffix":""},{"dropping-particle":"","family":"Shlyakhto","given":"Evgeny","non-dropping-particle":"","parse-names":false,"suffix":""},{"dropping-particle":"","family":"Simpson","given":"Iain A.","non-dropping-particle":"","parse-names":false,"suffix":""},{"dropping-particle":"","family":"Stroes","given":"Erik","non-dropping-particle":"","parse-names":false,"suffix":""},{"dropping-particle":"","family":"Sudano","given":"Isabella","non-dropping-particle":"","parse-names":false,"suffix":""},{"dropping-particle":"","family":"Tselepis","given":"Alexandros D.","non-dropping-particle":"","parse-names":false,"suffix":""},{"dropping-particle":"","family":"Viigimaa","given":"Margus","non-dropping-particle":"","parse-names":false,"suffix":""},{"dropping-particle":"","family":"Vindis","given":"Cecile","non-dropping-particle":"","parse-names":false,"suffix":""},{"dropping-particle":"","family":"Vonbank","given":"Alexander","non-dropping-particle":"","parse-names":false,"suffix":""},{"dropping-particle":"","family":"Vrablik","given":"Michal","non-dropping-particle":"","parse-names":false,"suffix":""},{"dropping-particle":"","family":"Vrsalovic","given":"Mislav","non-dropping-particle":"","parse-names":false,"suffix":""},{"dropping-particle":"","family":"Zamorano","given":"José Luis","non-dropping-particle":"","parse-names":false,"suffix":""},{"dropping-particle":"","family":"Collet","given":"Jean-Philippe","non-dropping-particle":"","parse-names":false,"suffix":""},{"dropping-particle":"","family":"Koskinas","given":"Konstantinos C.","non-dropping-particle":"","parse-names":false,"suffix":""},{"dropping-particle":"","family":"Casula","given":"Manuela","non-dropping-particle":"","parse-names":false,"suffix":""},{"dropping-particle":"","family":"Badimon","given":"Lina","non-dropping-particle":"","parse-names":false,"suffix":""},{"dropping-particle":"","family":"John Chapman","given":"M","non-dropping-particle":"","parse-names":false,"suffix":""},{"dropping-particle":"","family":"Backer","given":"Guy G.","non-dropping-particle":"De","parse-names":false,"suffix":""},{"dropping-particle":"","family":"Delgado","given":"Victoria","non-dropping-particle":"","parse-names":false,"suffix":""},{"dropping-particle":"","family":"Ference","given":"Brian A.","non-dropping-particle":"","parse-names":false,"suffix":""},{"dropping-particle":"","family":"Graham","given":"Ian M.","non-dropping-particle":"","parse-names":false,"suffix":""},{"dropping-particle":"","family":"Halliday","given":"Alison","non-dropping-particle":"","parse-names":false,"suffix":""},{"dropping-particle":"","family":"Landmesser","given":"Ulf","non-dropping-particle":"","parse-names":false,"suffix":""},{"dropping-particle":"","family":"Mihaylova","given":"Borislava","non-dropping-particle":"","parse-names":false,"suffix":""},{"dropping-particle":"","family":"Pedersen","given":"Terje R.","non-dropping-particle":"","parse-names":false,"suffix":""},{"dropping-particle":"","family":"Riccardi","given":"Gabriele","non-dropping-particle":"","parse-names":false,"suffix":""},{"dropping-particle":"","family":"Richter","given":"Dimitrios J.","non-dropping-particle":"","parse-names":false,"suffix":""},{"dropping-particle":"","family":"Sabatine","given":"Marc S.","non-dropping-particle":"","parse-names":false,"suffix":""},{"dropping-particle":"","family":"Taskinen","given":"Marja-Riitta","non-dropping-particle":"","parse-names":false,"suffix":""},{"dropping-particle":"","family":"Tokgozoglu","given":"Lale","non-dropping-particle":"","parse-names":false,"suffix":""},{"dropping-particle":"","family":"Wiklund","given":"Olov","non-dropping-particle":"","parse-names":false,"suffix":""},{"dropping-particle":"","family":"Windecker","given":"Stephan","non-dropping-particle":"","parse-names":false,"suffix":""},{"dropping-particle":"","family":"Aboyans","given":"Victor","non-dropping-particle":"","parse-names":false,"suffix":""},{"dropping-particle":"","family":"Baigent","given":"Colin","non-dropping-particle":"","parse-names":false,"suffix":""},{"dropping-particle":"","family":"Collet","given":"Jean-Philippe","non-dropping-particle":"","parse-names":false,"suffix":""},{"dropping-particle":"","family":"Dean","given":"Veronica","non-dropping-particle":"","parse-names":false,"suffix":""},{"dropping-particle":"","family":"Delgado","given":"Victoria","non-dropping-particle":"","parse-names":false,"suffix":""},{"dropping-particle":"","family":"Fitzsimons","given":"Donna","non-dropping-particle":"","parse-names":false,"suffix":""},{"dropping-particle":"","family":"Gale","given":"Chris P.","non-dropping-particle":"","parse-names":false,"suffix":""},{"dropping-particle":"","family":"Grobbee","given":"Diederick","non-dropping-particle":"","parse-names":false,"suffix":""},{"dropping-particle":"","family":"Halvorsen","given":"Sigrun","non-dropping-particle":"","parse-names":false,"suffix":""},{"dropping-particle":"","family":"Hindricks","given":"Gerhard","non-dropping-particle":"","parse-names":false,"suffix":""},{"dropping-particle":"","family":"Iung","given":"Bernard","non-dropping-particle":"","parse-names":false,"suffix":""},{"dropping-particle":"","family":"Jüni","given":"Peter","non-dropping-particle":"","parse-names":false,"suffix":""},{"dropping-particle":"","family":"Katus","given":"Hugo A.","non-dropping-particle":"","parse-names":false,"suffix":""},{"dropping-particle":"","family":"Landmesser","given":"Ulf","non-dropping-particle":"","parse-names":false,"suffix":""},{"dropping-particle":"","family":"Leclercq","given":"Christophe","non-dropping-particle":"","parse-names":false,"suffix":""},{"dropping-particle":"","family":"Lettino","given":"Maddalena","non-dropping-particle":"","parse-names":false,"suffix":""},{"dropping-particle":"","family":"Lewis","given":"Basil S.","non-dropping-particle":"","parse-names":false,"suffix":""},{"dropping-particle":"","family":"Merkely","given":"Bela","non-dropping-particle":"","parse-names":false,"suffix":""},{"dropping-particle":"","family":"Mueller","given":"Christian","non-dropping-particle":"","parse-names":false,"suffix":""},{"dropping-particle":"","family":"Petersen","given":"Steffen","non-dropping-particle":"","parse-names":false,"suffix":""},{"dropping-particle":"","family":"Petronio","given":"Anna Sonia","non-dropping-particle":"","parse-names":false,"suffix":""},{"dropping-particle":"","family":"Richter","given":"Dimitrios J.","non-dropping-particle":"","parse-names":false,"suffix":""},{"dropping-particle":"","family":"Roffi","given":"Marco","non-dropping-particle":"","parse-names":false,"suffix":""},{"dropping-particle":"","family":"Shlyakhto","given":"Evgeny","non-dropping-particle":"","parse-names":false,"suffix":""},{"dropping-particle":"","family":"Simpson","given":"Iain A.","non-dropping-particle":"","parse-names":false,"suffix":""},{"dropping-particle":"","family":"Sousa-Uva","given":"Miguel","non-dropping-particle":"","parse-names":false,"suffix":""},{"dropping-particle":"","family":"Touyz","given":"Rhian M.","non-dropping-particle":"","parse-names":false,"suffix":""},{"dropping-particle":"","family":"Nibouche","given":"Djamaleddine","non-dropping-particle":"","parse-names":false,"suffix":""},{"dropping-particle":"","family":"Zelveian","given":"Parounak H.","non-dropping-particle":"","parse-names":false,"suffix":""},{"dropping-particle":"","family":"Siostrzonek","given":"Peter","non-dropping-particle":"","parse-names":false,"suffix":""},{"dropping-particle":"","family":"Najafov","given":"Ruslan","non-dropping-particle":"","parse-names":false,"suffix":""},{"dropping-particle":"","family":"Borne","given":"Philippe","non-dropping-particle":"van de","parse-names":false,"suffix":""},{"dropping-particle":"","family":"Pojskic","given":"Belma","non-dropping-particle":"","parse-names":false,"suffix":""},{"dropping-particle":"","family":"Postadzhiyan","given":"Arman","non-dropping-particle":"","parse-names":false,"suffix":""},{"dropping-particle":"","family":"Kypris","given":"Lambros","non-dropping-particle":"","parse-names":false,"suffix":""},{"dropping-particle":"","family":"Špinar","given":"Jindřich","non-dropping-particle":"","parse-names":false,"suffix":""},{"dropping-particle":"","family":"Larsen","given":"Mogens Lytken","non-dropping-particle":"","parse-names":false,"suffix":""},{"dropping-particle":"","family":"Eldin","given":"Hesham Salah","non-dropping-particle":"","parse-names":false,"suffix":""},{"dropping-particle":"","family":"Viigimaa","given":"Margus","non-dropping-particle":"","parse-names":false,"suffix":""},{"dropping-particle":"","family":"Strandberg","given":"Timo E.","non-dropping-particle":"","parse-names":false,"suffix":""},{"dropping-particle":"","family":"Ferrières","given":"Jean","non-dropping-particle":"","parse-names":false,"suffix":""},{"dropping-particle":"","family":"Agladze","given":"Rusudan","non-dropping-particle":"","parse-names":false,"suffix":""},{"dropping-particle":"","family":"Laufs","given":"Ulrich","non-dropping-particle":"","parse-names":false,"suffix":""},{"dropping-particle":"","family":"Rallidis","given":"Loukianos","non-dropping-particle":"","parse-names":false,"suffix":""},{"dropping-particle":"","family":"Bajnok","given":"László","non-dropping-particle":"","parse-names":false,"suffix":""},{"dropping-particle":"","family":"Gudjónsson","given":"Thorbjörn","non-dropping-particle":"","parse-names":false,"suffix":""},{"dropping-particle":"","family":"Maher","given":"Vincent","non-dropping-particle":"","parse-names":false,"suffix":""},{"dropping-particle":"","family":"Henkin","given":"Yaakov","non-dropping-particle":"","parse-names":false,"suffix":""},{"dropping-particle":"","family":"Gulizia","given":"Michele Massimo","non-dropping-particle":"","parse-names":false,"suffix":""},{"dropping-particle":"","family":"Mussagaliyeva","given":"Aisulu","non-dropping-particle":"","parse-names":false,"suffix":""},{"dropping-particle":"","family":"Bajraktari","given":"Gani","non-dropping-particle":"","parse-names":false,"suffix":""},{"dropping-particle":"","family":"Kerimkulova","given":"Alina","non-dropping-particle":"","parse-names":false,"suffix":""},{"dropping-particle":"","family":"Latkovskis","given":"Gustavs","non-dropping-particle":"","parse-names":false,"suffix":""},{"dropping-particle":"","family":"Hamoui","given":"Omar","non-dropping-particle":"","parse-names":false,"suffix":""},{"dropping-particle":"","family":"Slapikas","given":"Rimvydas","non-dropping-particle":"","parse-names":false,"suffix":""},{"dropping-particle":"","family":"Visser","given":"Laurent","non-dropping-particle":"","parse-names":false,"suffix":""},{"dropping-particle":"","family":"Dingli","given":"Philip","non-dropping-particle":"","parse-names":false,"suffix":""},{"dropping-particle":"","family":"Ivanov","given":"Victoria","non-dropping-particle":"","parse-names":false,"suffix":""},{"dropping-particle":"","family":"Boskovic","given":"Aneta","non-dropping-particle":"","parse-names":false,"suffix":""},{"dropping-particle":"","family":"Nazzi","given":"Mbarek","non-dropping-particle":"","parse-names":false,"suffix":""},{"dropping-particle":"","family":"Visseren","given":"Frank","non-dropping-particle":"","parse-names":false,"suffix":""},{"dropping-particle":"","family":"Mitevska","given":"Irena","non-dropping-particle":"","parse-names":false,"suffix":""},{"dropping-particle":"","family":"Retterstøl","given":"Kjetil","non-dropping-particle":"","parse-names":false,"suffix":""},{"dropping-particle":"","family":"Jankowski","given":"Piotr","non-dropping-particle":"","parse-names":false,"suffix":""},{"dropping-particle":"","family":"Fontes-Carvalho","given":"Ricardo","non-dropping-particle":"","parse-names":false,"suffix":""},{"dropping-particle":"","family":"Gaita","given":"Dan","non-dropping-particle":"","parse-names":false,"suffix":""},{"dropping-particle":"","family":"Ezhov","given":"Marat","non-dropping-particle":"","parse-names":false,"suffix":""},{"dropping-particle":"","family":"Foscoli","given":"Marina","non-dropping-particle":"","parse-names":false,"suffix":""},{"dropping-particle":"","family":"Giga","given":"Vojislav","non-dropping-particle":"","parse-names":false,"suffix":""},{"dropping-particle":"","family":"Pella","given":"Daniel","non-dropping-particle":"","parse-names":false,"suffix":""},{"dropping-particle":"","family":"Fras","given":"Zlatko","non-dropping-particle":"","parse-names":false,"suffix":""},{"dropping-particle":"","family":"Isla","given":"Leopoldo Perez","non-dropping-particle":"de","parse-names":false,"suffix":""},{"dropping-particle":"","family":"Hagström","given":"Emil","non-dropping-particle":"","parse-names":false,"suffix":""},{"dropping-particle":"","family":"Lehmann","given":"Roger","non-dropping-particle":"","parse-names":false,"suffix":""},{"dropping-particle":"","family":"Abid","given":"Leila","non-dropping-particle":"","parse-names":false,"suffix":""},{"dropping-particle":"","family":"Ozdogan","given":"Oner","non-dropping-particle":"","parse-names":false,"suffix":""},{"dropping-particle":"","family":"Mitchenko","given":"Olena","non-dropping-particle":"","parse-names":false,"suffix":""},{"dropping-particle":"","family":"Patel","given":"Riyaz S.","non-dropping-particle":"","parse-names":false,"suffix":""}],"container-title":"European Heart Journal","id":"ITEM-1","issue":"1","issued":{"date-parts":[["2020","1","1"]]},"page":"111-188","title":"2019 ESC/EAS Guidelines for the management of dyslipidaemias: lipid modification to reduce cardiovascular risk","type":"article-journal","volume":"41"},"uris":["http://www.mendeley.com/documents/?uuid=5bea32ec-c798-4dc7-8952-6a038eddab7f"]},{"id":"ITEM-2","itemData":{"DOI":"10.1093/eurheartj/ehw106","ISSN":"0195-668X","PMID":"27222591","author":[{"dropping-particle":"","family":"Piepoli","given":"Massimo F","non-dropping-particle":"","parse-names":false,"suffix":""},{"dropping-particle":"","family":"Hoes","given":"Arno W","non-dropping-particle":"","parse-names":false,"suffix":""},{"dropping-particle":"","family":"Agewall","given":"Stefan","non-dropping-particle":"","parse-names":false,"suffix":""},{"dropping-particle":"","family":"Albus","given":"Christian","non-dropping-particle":"","parse-names":false,"suffix":""},{"dropping-particle":"","family":"Brotons","given":"Carlos","non-dropping-particle":"","parse-names":false,"suffix":""},{"dropping-particle":"","family":"Catapano","given":"Alberico L","non-dropping-particle":"","parse-names":false,"suffix":""},{"dropping-particle":"","family":"Cooney","given":"Marie-Therese","non-dropping-particle":"","parse-names":false,"suffix":""},{"dropping-particle":"","family":"Corra","given":"Ugo","non-dropping-particle":"","parse-names":false,"suffix":""},{"dropping-particle":"","family":"Cosyns","given":"Bernard","non-dropping-particle":"","parse-names":false,"suffix":""},{"dropping-particle":"","family":"Deaton","given":"Christi","non-dropping-particle":"","parse-names":false,"suffix":""},{"dropping-particle":"","family":"Graham","given":"Ian","non-dropping-particle":"","parse-names":false,"suffix":""},{"dropping-particle":"","family":"Hall","given":"Michael Stephen","non-dropping-particle":"","parse-names":false,"suffix":""},{"dropping-particle":"","family":"Hobbs","given":"F D Richard","non-dropping-particle":"","parse-names":false,"suffix":""},{"dropping-particle":"","family":"Lochen","given":"Maja-Lisa","non-dropping-particle":"","parse-names":false,"suffix":""},{"dropping-particle":"","family":"Lollgen","given":"Herbert","non-dropping-particle":"","parse-names":false,"suffix":""},{"dropping-particle":"","family":"Marques-Vidal","given":"Pedro","non-dropping-particle":"","parse-names":false,"suffix":""},{"dropping-particle":"","family":"Perk","given":"Joep","non-dropping-particle":"","parse-names":false,"suffix":""},{"dropping-particle":"","family":"Prescott","given":"Eva","non-dropping-particle":"","parse-names":false,"suffix":""},{"dropping-particle":"","family":"Redon","given":"Josep","non-dropping-particle":"","parse-names":false,"suffix":""},{"dropping-particle":"","family":"Richter","given":"Dimitrios J","non-dropping-particle":"","parse-names":false,"suffix":""},{"dropping-particle":"","family":"Sattar","given":"Naveed","non-dropping-particle":"","parse-names":false,"suffix":""},{"dropping-particle":"","family":"Smulders","given":"Yvo","non-dropping-particle":"","parse-names":false,"suffix":""},{"dropping-particle":"","family":"Tiberi","given":"Monica","non-dropping-particle":"","parse-names":false,"suffix":""},{"dropping-particle":"","family":"Worp","given":"H Bart","non-dropping-particle":"van der","parse-names":false,"suffix":""},{"dropping-particle":"","family":"Dis","given":"Ineke","non-dropping-particle":"van","parse-names":false,"suffix":""},{"dropping-particle":"","family":"Verschuren","given":"W M Monique","non-dropping-particle":"","parse-names":false,"suffix":""},{"dropping-particle":"","family":"Authors/Task Force Members","given":"","non-dropping-particle":"","parse-names":false,"suffix":""}],"container-title":"European Heart Journal","id":"ITEM-2","issue":"29","issued":{"date-parts":[["2016"]]},"page":"2315-2381","title":"2016 European guidelines on cardiovascular disease prevention in clinical practice: the Sixth Joint Task Force of the European Society of Cardiology and Other Societies on Cardiovascular Disease Prevention in Clinical Practice","type":"article-journal","volume":"37"},"uris":["http://www.mendeley.com/documents/?uuid=3150cb37-0bf5-46b2-95e0-1e1bbefbb67c"]},{"id":"ITEM-3","itemData":{"DOI":"10.1093/eurheartj/ehab484","ISSN":"0195-668X","author":[{"dropping-particle":"","family":"Visseren","given":"Frank L J","non-dropping-particle":"","parse-names":false,"suffix":""},{"dropping-particle":"","family":"Mach","given":"François","non-dropping-particle":"","parse-names":false,"suffix":""},{"dropping-particle":"","family":"Smulders","given":"Yvo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given":"Oscar H","non-dropping-particle":"","parse-names":false,"suffix":""},{"dropping-particle":"","family":"Halvorsen","given":"Sigrun","non-dropping-particle":"","parse-names":false,"suffix":""},{"dropping-particle":"","family":"Hobbs","given":"F D Richard","non-dropping-particle":"","parse-names":false,"suffix":""},{"dropping-particle":"","family":"Hollander","given":"Monika","non-dropping-particle":"","parse-names":false,"suffix":""},{"dropping-particle":"","family":"Jankowska","given":"Ewa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P","non-dropping-particle":"","parse-names":false,"suffix":""},{"dropping-particle":"","family":"Dis","given":"Ineke","non-dropping-particle":"van","parse-names":false,"suffix":""},{"dropping-particle":"","family":"Gelder","given":"Isabelle C","non-dropping-particle":"van","parse-names":false,"suffix":""},{"dropping-particle":"","family":"Wanner","given":"Christoph","non-dropping-particle":"","parse-names":false,"suffix":""},{"dropping-particle":"","family":"Williams","given":"Bryan","non-dropping-particle":"","parse-names":false,"suffix":""},{"dropping-particle":"","family":"Backer","given":"Guy","non-dropping-particle":"De","parse-names":false,"suffix":""},{"dropping-particle":"","family":"Regitz-Zagrosek","given":"Vera","non-dropping-particle":"","parse-names":false,"suffix":""},{"dropping-particle":"","family":"Aamodt","given":"Anne Hege","non-dropping-particle":"","parse-names":false,"suffix":""},{"dropping-particle":"","family":"Abdelhamid","given":"Magdy","non-dropping-particle":"","parse-names":false,"suffix":""},{"dropping-particle":"","family":"Aboyans","given":"Victor","non-dropping-particle":"","parse-names":false,"suffix":""},{"dropping-particle":"","family":"Albus","given":"Christian","non-dropping-particle":"","parse-names":false,"suffix":""},{"dropping-particle":"","family":"Asteggiano","given":"Riccardo","non-dropping-particle":"","parse-names":false,"suffix":""},{"dropping-particle":"","family":"Bäck","given":"Magnus","non-dropping-particle":"","parse-names":false,"suffix":""},{"dropping-particle":"","family":"Borger","given":"Michael A","non-dropping-particle":"","parse-names":false,"suffix":""},{"dropping-particle":"","family":"Brotons","given":"Carlos","non-dropping-particle":"","parse-names":false,"suffix":""},{"dropping-particle":"","family":"Čelutkienė","given":"Jelena","non-dropping-particle":"","parse-names":false,"suffix":""},{"dropping-particle":"","family":"Cifkova","given":"Renata","non-dropping-particle":"","parse-names":false,"suffix":""},{"dropping-particle":"","family":"Cikes","given":"Maja","non-dropping-particle":"","parse-names":false,"suffix":""},{"dropping-particle":"","family":"Cosentino","given":"Francesco","non-dropping-particle":"","parse-names":false,"suffix":""},{"dropping-particle":"","family":"Dagres","given":"Nikolaos","non-dropping-particle":"","parse-names":false,"suffix":""},{"dropping-particle":"","family":"Backer","given":"Tine","non-dropping-particle":"De","parse-names":false,"suffix":""},{"dropping-particle":"","family":"Bacquer","given":"Dirk","non-dropping-particle":"De","parse-names":false,"suffix":""},{"dropping-particle":"","family":"Delgado","given":"Victoria","non-dropping-particle":"","parse-names":false,"suffix":""},{"dropping-particle":"","family":"Ruijter","given":"Hester","non-dropping-particle":"Den","parse-names":false,"suffix":""},{"dropping-particle":"","family":"Dendale","given":"Paul","non-dropping-particle":"","parse-names":false,"suffix":""},{"dropping-particle":"","family":"Drexel","given":"Heinz","non-dropping-particle":"","parse-names":false,"suffix":""},{"dropping-particle":"","family":"Falk","given":"Volkmar","non-dropping-particle":"","parse-names":false,"suffix":""},{"dropping-particle":"","family":"Fauchier","given":"Laurent","non-dropping-particle":"","parse-names":false,"suffix":""},{"dropping-particle":"","family":"Ference","given":"Brian A","non-dropping-particle":"","parse-names":false,"suffix":""},{"dropping-particle":"","family":"Ferrières","given":"Jean","non-dropping-particle":"","parse-names":false,"suffix":""},{"dropping-particle":"","family":"Ferrini","given":"Marc","non-dropping-particle":"","parse-names":false,"suffix":""},{"dropping-particle":"","family":"Fisher","given":"Miles","non-dropping-particle":"","parse-names":false,"suffix":""},{"dropping-particle":"","family":"Fliser","given":"Danilo","non-dropping-particle":"","parse-names":false,"suffix":""},{"dropping-particle":"","family":"Fras","given":"Zlatko","non-dropping-particle":"","parse-names":false,"suffix":""},{"dropping-particle":"","family":"Gaita","given":"Dan","non-dropping-particle":"","parse-names":false,"suffix":""},{"dropping-particle":"","family":"Giampaoli","given":"Simona","non-dropping-particle":"","parse-names":false,"suffix":""},{"dropping-particle":"","family":"Gielen","given":"Stephan","non-dropping-particle":"","parse-names":false,"suffix":""},{"dropping-particle":"","family":"Graham","given":"Ian","non-dropping-particle":"","parse-names":false,"suffix":""},{"dropping-particle":"","family":"Jennings","given":"Catriona","non-dropping-particle":"","parse-names":false,"suffix":""},{"dropping-particle":"","family":"Jorgensen","given":"Torben","non-dropping-particle":"","parse-names":false,"suffix":""},{"dropping-particle":"","family":"Kautzky-Willer","given":"Alexandra","non-dropping-particle":"","parse-names":false,"suffix":""},{"dropping-particle":"","family":"Kavousi","given":"Maryam","non-dropping-particle":"","parse-names":false,"suffix":""},{"dropping-particle":"","family":"Koenig","given":"Wolfgang","non-dropping-particle":"","parse-names":false,"suffix":""},{"dropping-particle":"","family":"Konradi","given":"Aleksandra","non-dropping-particle":"","parse-names":false,"suffix":""},{"dropping-particle":"","family":"Kotecha","given":"Dipak","non-dropping-particle":"","parse-names":false,"suffix":""},{"dropping-particle":"","family":"Landmesser","given":"Ulf","non-dropping-particle":"","parse-names":false,"suffix":""},{"dropping-particle":"","family":"Lettino","given":"Madalena","non-dropping-particle":"","parse-names":false,"suffix":""},{"dropping-particle":"","family":"Lewis","given":"Basil S","non-dropping-particle":"","parse-names":false,"suffix":""},{"dropping-particle":"","family":"Linhart","given":"Aleš","non-dropping-particle":"","parse-names":false,"suffix":""},{"dropping-particle":"","family":"Løchen","given":"Maja-Lisa","non-dropping-particle":"","parse-names":false,"suffix":""},{"dropping-particle":"","family":"Makrilakis","given":"Konstantinos","non-dropping-particle":"","parse-names":false,"suffix":""},{"dropping-particle":"","family":"Mancia","given":"Giuseppe","non-dropping-particle":"","parse-names":false,"suffix":""},{"dropping-particle":"","family":"Marques-Vidal","given":"Pedro","non-dropping-particle":"","parse-names":false,"suffix":""},{"dropping-particle":"","family":"McEvoy","given":"John William","non-dropping-particle":"","parse-names":false,"suffix":""},{"dropping-particle":"","family":"McGreavy","given":"Paul","non-dropping-particle":"","parse-names":false,"suffix":""},{"dropping-particle":"","family":"Merkely","given":"Bela","non-dropping-particle":"","parse-names":false,"suffix":""},{"dropping-particle":"","family":"Neubeck","given":"Lis","non-dropping-particle":"","parse-names":false,"suffix":""},{"dropping-particle":"","family":"Nielsen","given":"Jens Cosedis","non-dropping-particle":"","parse-names":false,"suffix":""},{"dropping-particle":"","family":"Perk","given":"Joep","non-dropping-particle":"","parse-names":false,"suffix":""},{"dropping-particle":"","family":"Petersen","given":"Steffen E","non-dropping-particle":"","parse-names":false,"suffix":""},{"dropping-particle":"","family":"Petronio","given":"Anna Sonia","non-dropping-particle":"","parse-names":false,"suffix":""},{"dropping-particle":"","family":"Piepoli","given":"Massimo","non-dropping-particle":"","parse-names":false,"suffix":""},{"dropping-particle":"","family":"Pogosova","given":"Nana Goar","non-dropping-particle":"","parse-names":false,"suffix":""},{"dropping-particle":"","family":"Prescott","given":"Eva Irene Bossano","non-dropping-particle":"","parse-names":false,"suffix":""},{"dropping-particle":"","family":"Ray","given":"Kausik K","non-dropping-particle":"","parse-names":false,"suffix":""},{"dropping-particle":"","family":"Reiner","given":"Zeljko","non-dropping-particle":"","parse-names":false,"suffix":""},{"dropping-particle":"","family":"Richter","given":"Dimitrios J","non-dropping-particle":"","parse-names":false,"suffix":""},{"dropping-particle":"","family":"Rydén","given":"Lars","non-dropping-particle":"","parse-names":false,"suffix":""},{"dropping-particle":"","family":"Shlyakhto","given":"Evgeny","non-dropping-particle":"","parse-names":false,"suffix":""},{"dropping-particle":"","family":"Sitges","given":"Marta","non-dropping-particle":"","parse-names":false,"suffix":""},{"dropping-particle":"","family":"Sousa-Uva","given":"Miguel","non-dropping-particle":"","parse-names":false,"suffix":""},{"dropping-particle":"","family":"Sudano","given":"Isabella","non-dropping-particle":"","parse-names":false,"suffix":""},{"dropping-particle":"","family":"Tiberi","given":"Monica","non-dropping-particle":"","parse-names":false,"suffix":""},{"dropping-particle":"","family":"Touyz","given":"Rhian M","non-dropping-particle":"","parse-names":false,"suffix":""},{"dropping-particle":"","family":"Ungar","given":"Andrea","non-dropping-particle":"","parse-names":false,"suffix":""},{"dropping-particle":"","family":"Verschuren","given":"W M Monique","non-dropping-particle":"","parse-names":false,"suffix":""},{"dropping-particle":"","family":"Wiklund","given":"Olov","non-dropping-particle":"","parse-names":false,"suffix":""},{"dropping-particle":"","family":"Wood","given":"David","non-dropping-particle":"","parse-names":false,"suffix":""},{"dropping-particle":"","family":"Zamorano","given":"Jose Luis","non-dropping-particle":"","parse-names":false,"suffix":""},{"dropping-particle":"","family":"Smulders","given":"Yvo M","non-dropping-particle":"","parse-names":false,"suffix":""},{"dropping-particle":"","family":"Carballo","given":"David","non-dropping-particle":"","parse-names":false,"suffix":""},{"dropping-particle":"","family":"Koskinas","given":"Konstantinos C","non-dropping-particle":"","parse-names":false,"suffix":""},{"dropping-particle":"","family":"Bäck","given":"Maria","non-dropping-particle":"","parse-names":false,"suffix":""},{"dropping-particle":"","family":"Benetos","given":"Athanase","non-dropping-particle":"","parse-names":false,"suffix":""},{"dropping-particle":"","family":"Biffi","given":"Alessandro","non-dropping-particle":"","parse-names":false,"suffix":""},{"dropping-particle":"","family":"Boavida","given":"José-Manuel","non-dropping-particle":"","parse-names":false,"suffix":""},{"dropping-particle":"","family":"Capodanno","given":"Davide","non-dropping-particle":"","parse-names":false,"suffix":""},{"dropping-particle":"","family":"Cosyns","given":"Bernard","non-dropping-particle":"","parse-names":false,"suffix":""},{"dropping-particle":"","family":"Crawford","given":"Carolyn A","non-dropping-particle":"","parse-names":false,"suffix":""},{"dropping-particle":"","family":"Davos","given":"Constantinos H","non-dropping-particle":"","parse-names":false,"suffix":""},{"dropping-particle":"","family":"Desormais","given":"Ileana","non-dropping-particle":"","parse-names":false,"suffix":""},{"dropping-particle":"","family":"Angelantonio","given":"Emanuele","non-dropping-particle":"Di","parse-names":false,"suffix":""},{"dropping-particle":"","family":"Franco Duran","given":"Oscar H","non-dropping-particle":"","parse-names":false,"suffix":""},{"dropping-particle":"","family":"Halvorsen","given":"Sigrun","non-dropping-particle":"","parse-names":false,"suffix":""},{"dropping-particle":"","family":"Richard Hobbs","given":"F D","non-dropping-particle":"","parse-names":false,"suffix":""},{"dropping-particle":"","family":"Hollander","given":"Monika","non-dropping-particle":"","parse-names":false,"suffix":""},{"dropping-particle":"","family":"Jankowska","given":"Ewa A","non-dropping-particle":"","parse-names":false,"suffix":""},{"dropping-particle":"","family":"Michal","given":"Matthias","non-dropping-particle":"","parse-names":false,"suffix":""},{"dropping-particle":"","family":"Sacco","given":"Simona","non-dropping-particle":"","parse-names":false,"suffix":""},{"dropping-particle":"","family":"Sattar","given":"Naveed","non-dropping-particle":"","parse-names":false,"suffix":""},{"dropping-particle":"","family":"Tokgozoglu","given":"Lale","non-dropping-particle":"","parse-names":false,"suffix":""},{"dropping-particle":"","family":"Tonstad","given":"Serena","non-dropping-particle":"","parse-names":false,"suffix":""},{"dropping-particle":"","family":"Tsioufis","given":"Konstantinos P","non-dropping-particle":"","parse-names":false,"suffix":""},{"dropping-particle":"van","family":"Dis","given":"Ineke","non-dropping-particle":"","parse-names":false,"suffix":""},{"dropping-particle":"","family":"Gelder","given":"Isabelle C","non-dropping-particle":"van","parse-names":false,"suffix":""},{"dropping-particle":"","family":"Wanner","given":"Christoph","non-dropping-particle":"","parse-names":false,"suffix":""},{"dropping-particle":"","family":"Williams","given":"Bryan","non-dropping-particle":"","parse-names":false,"suffix":""}],"container-title":"European Heart Journal","id":"ITEM-3","issue":"34","issued":{"date-parts":[["2021","9","7"]]},"page":"3227-3337","title":"2021 ESC Guidelines on cardiovascular disease prevention in clinical practice","type":"article-journal","volume":"42"},"uris":["http://www.mendeley.com/documents/?uuid=2e35d536-9e06-4f40-9002-d552eb18236c"]}],"mendeley":{"formattedCitation":"&lt;sup&gt;2, 7,11&lt;/sup&gt;","plainTextFormattedCitation":"2, 7,11","previouslyFormattedCitation":"&lt;sup&gt;2, 7,11&lt;/sup&gt;"},"properties":{"noteIndex":0},"schema":"https://github.com/citation-style-language/schema/raw/master/csl-citation.json"}</w:instrText>
      </w:r>
      <w:r w:rsidR="00E71657" w:rsidRPr="00C307B4">
        <w:fldChar w:fldCharType="separate"/>
      </w:r>
      <w:r w:rsidR="005C2B46" w:rsidRPr="005C2B46">
        <w:rPr>
          <w:noProof/>
          <w:vertAlign w:val="superscript"/>
        </w:rPr>
        <w:t>2, 7,11</w:t>
      </w:r>
      <w:r w:rsidR="00E71657" w:rsidRPr="00C307B4">
        <w:fldChar w:fldCharType="end"/>
      </w:r>
      <w:r w:rsidR="002863DB" w:rsidRPr="00C307B4">
        <w:t xml:space="preserve"> </w:t>
      </w:r>
      <w:r w:rsidR="00E10BE8" w:rsidRPr="00C307B4">
        <w:t>If future guidelines were to include treatment thresholds to guide residual risk reduction, a contemporary well-calibrated model that</w:t>
      </w:r>
      <w:r w:rsidRPr="00C307B4">
        <w:t xml:space="preserve"> is </w:t>
      </w:r>
      <w:proofErr w:type="spellStart"/>
      <w:r w:rsidRPr="00C307B4">
        <w:t>generalisable</w:t>
      </w:r>
      <w:proofErr w:type="spellEnd"/>
      <w:r w:rsidRPr="00C307B4">
        <w:t xml:space="preserve"> is required.</w:t>
      </w:r>
      <w:r w:rsidR="00300D54" w:rsidRPr="00300D54">
        <w:t xml:space="preserve"> </w:t>
      </w:r>
      <w:r w:rsidRPr="00C307B4">
        <w:t>The SMART2 tool provides such a solution</w:t>
      </w:r>
      <w:r w:rsidR="00300D54">
        <w:t xml:space="preserve">, </w:t>
      </w:r>
      <w:r w:rsidR="00300D54" w:rsidRPr="00300D54">
        <w:rPr>
          <w:highlight w:val="yellow"/>
        </w:rPr>
        <w:t>and was shown to provide clinical utility in those thresholds relevant to further therapy intensification.</w:t>
      </w:r>
    </w:p>
    <w:p w14:paraId="41AEC3C4" w14:textId="0E5E2BB2" w:rsidR="002D03F8" w:rsidRPr="00C307B4" w:rsidRDefault="00957584" w:rsidP="002D03F8">
      <w:r w:rsidRPr="00C307B4">
        <w:t xml:space="preserve">The potential limitations of our study merit consideration. First, the SMART2 risk model was derived using data from only </w:t>
      </w:r>
      <w:r w:rsidR="00BF2BBA" w:rsidRPr="00C307B4">
        <w:t xml:space="preserve">a </w:t>
      </w:r>
      <w:r w:rsidR="002D3A48" w:rsidRPr="00C307B4">
        <w:t>low risk</w:t>
      </w:r>
      <w:r w:rsidR="00BF2BBA" w:rsidRPr="00C307B4">
        <w:t xml:space="preserve"> country</w:t>
      </w:r>
      <w:r w:rsidRPr="00C307B4">
        <w:t xml:space="preserve">. </w:t>
      </w:r>
      <w:r w:rsidR="00DE7549" w:rsidRPr="00C307B4">
        <w:t>Ideally, the derivation of the risk model would have involved representative prospective cohort data from all target regions, including high risk regions like Eastern Europe, but this was practically not possible as the different datasets were at different geographical locations and could not be combined into one dataset</w:t>
      </w:r>
      <w:r w:rsidR="000420E7" w:rsidRPr="00C307B4">
        <w:t xml:space="preserve">. </w:t>
      </w:r>
      <w:r w:rsidR="00BF2BBA" w:rsidRPr="00C307B4">
        <w:t xml:space="preserve">However, the effects of </w:t>
      </w:r>
      <w:r w:rsidR="0088268D" w:rsidRPr="00C307B4">
        <w:t>predictors</w:t>
      </w:r>
      <w:r w:rsidR="00BF2BBA" w:rsidRPr="00C307B4">
        <w:t xml:space="preserve"> </w:t>
      </w:r>
      <w:r w:rsidR="00091818" w:rsidRPr="00C307B4">
        <w:t>on</w:t>
      </w:r>
      <w:r w:rsidR="00BF2BBA" w:rsidRPr="00C307B4">
        <w:t xml:space="preserve"> </w:t>
      </w:r>
      <w:r w:rsidR="0088268D" w:rsidRPr="00C307B4">
        <w:t>the risk of ASCVD events</w:t>
      </w:r>
      <w:r w:rsidR="00BF2BBA" w:rsidRPr="00C307B4">
        <w:t xml:space="preserve"> </w:t>
      </w:r>
      <w:r w:rsidR="00091818" w:rsidRPr="00C307B4">
        <w:t>seemed</w:t>
      </w:r>
      <w:r w:rsidR="00A01371" w:rsidRPr="00C307B4">
        <w:t xml:space="preserve"> to be stable </w:t>
      </w:r>
      <w:r w:rsidR="00E71657" w:rsidRPr="00C307B4">
        <w:t>across</w:t>
      </w:r>
      <w:r w:rsidR="00A01371" w:rsidRPr="00C307B4">
        <w:t xml:space="preserve"> geographical region</w:t>
      </w:r>
      <w:r w:rsidR="00E71657" w:rsidRPr="00C307B4">
        <w:t>s</w:t>
      </w:r>
      <w:r w:rsidR="0055133F" w:rsidRPr="00C307B4">
        <w:t>,</w:t>
      </w:r>
      <w:r w:rsidR="00AA08A0" w:rsidRPr="00C307B4">
        <w:fldChar w:fldCharType="begin" w:fldLock="1"/>
      </w:r>
      <w:r w:rsidR="00E13943" w:rsidRPr="00C307B4">
        <w:instrText>ADDIN CSL_CITATION {"citationItems":[{"id":"ITEM-1","itemData":{"DOI":"10.1016/S2214-109X(19)30318-3","ISSN":"2214109X","PMID":"31488387","abstract":"Background: To help adapt cardiovascular disease risk prediction approaches to low-income and middle-income countries, WHO has convened an effort to develop, evaluate, and illustrate revised risk models. Here, we report the derivation, validation, and illustration of the revised WHO cardiovascular disease risk prediction charts that have been adapted to the circumstances of 21 global regions. Methods: In this model revision initiative, we derived 10-year risk prediction models for fatal and non-fatal cardiovascular disease (ie, myocardial infarction and stroke) using individual participant data from the Emerging Risk Factors Collaboration. Models included information on age, smoking status, systolic blood pressure, history of diabetes, and total cholesterol. For derivation, we included participants aged 40–80 years without a known baseline history of cardiovascular disease, who were followed up until the first myocardial infarction, fatal coronary heart disease, or stroke event. We recalibrated models using age-specific and sex-specific incidences and risk factor values available from 21 global regions. For external validation, we analysed individual participant data from studies distinct from those used in model derivation. We illustrated models by analysing data on a further 123 743 individuals from surveys in 79 countries collected with the WHO STEPwise Approach to Surveillance. Findings: Our risk model derivation involved 376 177 individuals from 85 cohorts, and 19 333 incident cardiovascular events recorded during 10 years of follow-up. The derived risk prediction models discriminated well in external validation cohorts (19 cohorts, 1 096 061 individuals, 25 950 cardiovascular disease events), with Harrell's C indices ranging from 0·685 (95% CI 0·629–0·741) to 0·833 (0·783–0·882). For a given risk factor profile, we found substantial variation across global regions in the estimated 10-year predicted risk. For example, estimated cardiovascular disease risk for a 60-year-old male smoker without diabetes and with systolic blood pressure of 140 mm Hg and total cholesterol of 5 mmol/L ranged from 11% in Andean Latin America to 30% in central Asia. When applied to data from 79 countries (mostly low-income and middle-income countries), the proportion of individuals aged 40–64 years estimated to be at greater than 20% risk ranged from less than 1% in Uganda to more than 16% in Egypt. Interpretation: We have derived, calibrated, and validated new WHO risk p…","author":[{"dropping-particle":"","family":"Kaptoge","given":"Stephen","non-dropping-particle":"","parse-names":false,"suffix":""},{"dropping-particle":"","family":"Pennells","given":"Lisa","non-dropping-particle":"","parse-names":false,"suffix":""},{"dropping-particle":"","family":"Bacquer","given":"Dirk","non-dropping-particle":"De","parse-names":false,"suffix":""},{"dropping-particle":"","family":"Cooney","given":"Marie Therese","non-dropping-particle":"","parse-names":false,"suffix":""},{"dropping-particle":"","family":"Kavousi","given":"Maryam","non-dropping-particle":"","parse-names":false,"suffix":""},{"dropping-particle":"","family":"Stevens","given":"Gretchen","non-dropping-particle":"","parse-names":false,"suffix":""},{"dropping-particle":"","family":"Riley","given":"Leanne Margaret","non-dropping-particle":"","parse-names":false,"suffix":""},{"dropping-particle":"","family":"Savin","given":"Stefan","non-dropping-particle":"","parse-names":false,"suffix":""},{"dropping-particle":"","family":"Khan","given":"Taskeen","non-dropping-particle":"","parse-names":false,"suffix":""},{"dropping-particle":"","family":"Altay","given":"Servet","non-dropping-particle":"","parse-names":false,"suffix":""},{"dropping-particle":"","family":"Amouyel","given":"Philippe","non-dropping-particle":"","parse-names":false,"suffix":""},{"dropping-particle":"","family":"Assmann","given":"Gerd","non-dropping-particle":"","parse-names":false,"suffix":""},{"dropping-particle":"","family":"Bell","given":"Steven","non-dropping-particle":"","parse-names":false,"suffix":""},{"dropping-particle":"","family":"Ben-Shlomo","given":"Yoav","non-dropping-particle":"","parse-names":false,"suffix":""},{"dropping-particle":"","family":"Berkman","given":"Lisa","non-dropping-particle":"","parse-names":false,"suffix":""},{"dropping-particle":"","family":"Beulens","given":"Joline W.","non-dropping-particle":"","parse-names":false,"suffix":""},{"dropping-particle":"","family":"Björkelund","given":"Cecilia","non-dropping-particle":"","parse-names":false,"suffix":""},{"dropping-particle":"","family":"Blaha","given":"Michael","non-dropping-particle":"","parse-names":false,"suffix":""},{"dropping-particle":"","family":"Blazer","given":"Dan G.","non-dropping-particle":"","parse-names":false,"suffix":""},{"dropping-particle":"","family":"Bolton","given":"Thomas","non-dropping-particle":"","parse-names":false,"suffix":""},{"dropping-particle":"","family":"Bonita Beaglehole","given":"Ruth","non-dropping-particle":"","parse-names":false,"suffix":""},{"dropping-particle":"","family":"Brenner","given":"Hermann","non-dropping-particle":"","parse-names":false,"suffix":""},{"dropping-particle":"","family":"Brunner","given":"Eric J.","non-dropping-particle":"","parse-names":false,"suffix":""},{"dropping-particle":"","family":"Casiglia","given":"Edoardo","non-dropping-particle":"","parse-names":false,"suffix":""},{"dropping-particle":"","family":"Chamnan","given":"Parinya","non-dropping-particle":"","parse-names":false,"suffix":""},{"dropping-particle":"","family":"Choi","given":"Yeun-Hyang","non-dropping-particle":"","parse-names":false,"suffix":""},{"dropping-particle":"","family":"Chowdry","given":"Rajiv","non-dropping-particle":"","parse-names":false,"suffix":""},{"dropping-particle":"","family":"Coady","given":"Sean","non-dropping-particle":"","parse-names":false,"suffix":""},{"dropping-particle":"","family":"Crespo","given":"Carlos J.","non-dropping-particle":"","parse-names":false,"suffix":""},{"dropping-particle":"","family":"Cushman","given":"Mary","non-dropping-particle":"","parse-names":false,"suffix":""},{"dropping-particle":"","family":"Dagenais","given":"Gilles R.","non-dropping-particle":"","parse-names":false,"suffix":""},{"dropping-particle":"","family":"D'Agostino Sr","given":"Ralph B","non-dropping-particle":"","parse-names":false,"suffix":""},{"dropping-particle":"","family":"Daimon","given":"Makoto","non-dropping-particle":"","parse-names":false,"suffix":""},{"dropping-particle":"","family":"Davidson","given":"Karina W.","non-dropping-particle":"","parse-names":false,"suffix":""},{"dropping-particle":"","family":"Engström","given":"Gunnar","non-dropping-particle":"","parse-names":false,"suffix":""},{"dropping-particle":"","family":"Ford","given":"Ian","non-dropping-particle":"","parse-names":false,"suffix":""},{"dropping-particle":"","family":"Gallacher","given":"John","non-dropping-particle":"","parse-names":false,"suffix":""},{"dropping-particle":"","family":"Gansevoort","given":"Ron T.","non-dropping-particle":"","parse-names":false,"suffix":""},{"dropping-particle":"","family":"Gaziano","given":"Thomas Andrew","non-dropping-particle":"","parse-names":false,"suffix":""},{"dropping-particle":"","family":"Giampaoli","given":"Simona","non-dropping-particle":"","parse-names":false,"suffix":""},{"dropping-particle":"","family":"Grandits","given":"Greg","non-dropping-particle":"","parse-names":false,"suffix":""},{"dropping-particle":"","family":"Grimsgaard","given":"Sameline","non-dropping-particle":"","parse-names":false,"suffix":""},{"dropping-particle":"","family":"Grobbee","given":"Diederick E.","non-dropping-particle":"","parse-names":false,"suffix":""},{"dropping-particle":"","family":"Gudnason","given":"Vilmundur","non-dropping-particle":"","parse-names":false,"suffix":""},{"dropping-particle":"","family":"Guo","given":"Qi","non-dropping-particle":"","parse-names":false,"suffix":""},{"dropping-particle":"","family":"Tolonen","given":"Hanna","non-dropping-particle":"","parse-names":false,"suffix":""},{"dropping-particle":"","family":"Humphries","given":"Steve","non-dropping-particle":"","parse-names":false,"suffix":""},{"dropping-particle":"","family":"Iso","given":"Hiroyasu","non-dropping-particle":"","parse-names":false,"suffix":""},{"dropping-particle":"","family":"Jukema","given":"J. Wouter","non-dropping-particle":"","parse-names":false,"suffix":""},{"dropping-particle":"","family":"Kauhanen","given":"Jussi","non-dropping-particle":"","parse-names":false,"suffix":""},{"dropping-particle":"","family":"Kengne","given":"Andre Pascal","non-dropping-particle":"","parse-names":false,"suffix":""},{"dropping-particle":"","family":"Khalili","given":"Davood","non-dropping-particle":"","parse-names":false,"suffix":""},{"dropping-particle":"","family":"Koenig","given":"Wolfgang","non-dropping-particle":"","parse-names":false,"suffix":""},{"dropping-particle":"","family":"Kromhout","given":"Daan","non-dropping-particle":"","parse-names":false,"suffix":""},{"dropping-particle":"","family":"Krumholz","given":"Harlan","non-dropping-particle":"","parse-names":false,"suffix":""},{"dropping-particle":"","family":"Lam","given":"TH","non-dropping-particle":"","parse-names":false,"suffix":""},{"dropping-particle":"","family":"Laughlin","given":"Gail","non-dropping-particle":"","parse-names":false,"suffix":""},{"dropping-particle":"","family":"Marín Ibañez","given":"Alejandro","non-dropping-particle":"","parse-names":false,"suffix":""},{"dropping-particle":"","family":"Meade","given":"Tom W.","non-dropping-particle":"","parse-names":false,"suffix":""},{"dropping-particle":"","family":"Moons","given":"Karel G M","non-dropping-particle":"","parse-names":false,"suffix":""},{"dropping-particle":"","family":"Nietert","given":"Paul J.","non-dropping-particle":"","parse-names":false,"suffix":""},{"dropping-particle":"","family":"Ninomiya","given":"Toshiharu","non-dropping-particle":"","parse-names":false,"suffix":""},{"dropping-particle":"","family":"Nordestgaard","given":"Børge G.","non-dropping-particle":"","parse-names":false,"suffix":""},{"dropping-particle":"","family":"O'Donnell","given":"Christopher","non-dropping-particle":"","parse-names":false,"suffix":""},{"dropping-particle":"","family":"Palmieri","given":"Luigi","non-dropping-particle":"","parse-names":false,"suffix":""},{"dropping-particle":"","family":"Patel","given":"Anushka","non-dropping-particle":"","parse-names":false,"suffix":""},{"dropping-particle":"","family":"Perel","given":"Pablo","non-dropping-particle":"","parse-names":false,"suffix":""},{"dropping-particle":"","family":"Price","given":"Jackie F.","non-dropping-particle":"","parse-names":false,"suffix":""},{"dropping-particle":"","family":"Providencia","given":"Rui","non-dropping-particle":"","parse-names":false,"suffix":""},{"dropping-particle":"","family":"Ridker","given":"Paul M.","non-dropping-particle":"","parse-names":false,"suffix":""},{"dropping-particle":"","family":"Rodriguez","given":"Beatriz","non-dropping-particle":"","parse-names":false,"suffix":""},{"dropping-particle":"","family":"Rosengren","given":"Annika","non-dropping-particle":"","parse-names":false,"suffix":""},{"dropping-particle":"","family":"Roussel","given":"Ronan","non-dropping-particle":"","parse-names":false,"suffix":""},{"dropping-particle":"","family":"Sakurai","given":"Masaru","non-dropping-particle":"","parse-names":false,"suffix":""},{"dropping-particle":"","family":"Salomaa","given":"Veikko","non-dropping-particle":"","parse-names":false,"suffix":""},{"dropping-particle":"","family":"Sato","given":"Shinichi","non-dropping-particle":"","parse-names":false,"suffix":""},{"dropping-particle":"","family":"Schöttker","given":"Ben","non-dropping-particle":"","parse-names":false,"suffix":""},{"dropping-particle":"","family":"Shara","given":"Nawar","non-dropping-particle":"","parse-names":false,"suffix":""},{"dropping-particle":"","family":"Shaw","given":"Jonathan E.","non-dropping-particle":"","parse-names":false,"suffix":""},{"dropping-particle":"","family":"Shin","given":"Hee-Choon","non-dropping-particle":"","parse-names":false,"suffix":""},{"dropping-particle":"","family":"Simons","given":"Leon A.","non-dropping-particle":"","parse-names":false,"suffix":""},{"dropping-particle":"","family":"Sofianopoulou","given":"Eleni","non-dropping-particle":"","parse-names":false,"suffix":""},{"dropping-particle":"","family":"Sundström","given":"Johan","non-dropping-particle":"","parse-names":false,"suffix":""},{"dropping-particle":"","family":"Völzke","given":"Henry","non-dropping-particle":"","parse-names":false,"suffix":""},{"dropping-particle":"","family":"Wallace","given":"Robert B.","non-dropping-particle":"","parse-names":false,"suffix":""},{"dropping-particle":"","family":"Wareham","given":"Nicholas J.","non-dropping-particle":"","parse-names":false,"suffix":""},{"dropping-particle":"","family":"Willeit","given":"Peter","non-dropping-particle":"","parse-names":false,"suffix":""},{"dropping-particle":"","family":"Wood","given":"David","non-dropping-particle":"","parse-names":false,"suffix":""},{"dropping-particle":"","family":"Wood","given":"Angela","non-dropping-particle":"","parse-names":false,"suffix":""},{"dropping-particle":"","family":"Zhao","given":"Dong","non-dropping-particle":"","parse-names":false,"suffix":""},{"dropping-particle":"","family":"Woodward","given":"Mark","non-dropping-particle":"","parse-names":false,"suffix":""},{"dropping-particle":"","family":"Danaei","given":"Goodarz","non-dropping-particle":"","parse-names":false,"suffix":""},{"dropping-particle":"","family":"Roth","given":"Gregory","non-dropping-particle":"","parse-names":false,"suffix":""},{"dropping-particle":"","family":"Mendis","given":"Shanthi","non-dropping-particle":"","parse-names":false,"suffix":""},{"dropping-particle":"","family":"Onuma","given":"Oyere","non-dropping-particle":"","parse-names":false,"suffix":""},{"dropping-particle":"","family":"Varghese","given":"Cherian","non-dropping-particle":"","parse-names":false,"suffix":""},{"dropping-particle":"","family":"Ezzati","given":"Majid","non-dropping-particle":"","parse-names":false,"suffix":""},{"dropping-particle":"","family":"Graham","given":"Ian","non-dropping-particle":"","parse-names":false,"suffix":""},{"dropping-particle":"","family":"Jackson","given":"Rod","non-dropping-particle":"","parse-names":false,"suffix":""},{"dropping-particle":"","family":"Danesh","given":"John","non-dropping-particle":"","parse-names":false,"suffix":""},{"dropping-particle":"","family":"Angelantonio","given":"Emanuele","non-dropping-particle":"Di","parse-names":false,"suffix":""}],"container-title":"The Lancet Global Health","id":"ITEM-1","issue":"10","issued":{"date-parts":[["2019","10"]]},"page":"e1332-e1345","title":"World Health Organization cardiovascular disease risk charts: revised models to estimate risk in 21 global regions","type":"article-journal","volume":"7"},"uris":["http://www.mendeley.com/documents/?uuid=d7faa9c1-11d4-4768-b7c6-228ac4cd0ec1"]},{"id":"ITEM-2","itemData":{"DOI":"10.1016/S2213-8587(15)00081-9","ISSN":"22138587","PMID":"25819778","abstract":"Background: Treatment of cardiovascular risk factors based on disease risk depends on valid risk prediction equations. We aimed to develop, and apply in example countries, a risk prediction equation for cardiovascular disease (consisting here of coronary heart disease and stroke) that can be recalibrated and updated for application in different countries with routinely available information. Methods: We used data from eight prospective cohort studies to estimate coefficients of the risk equation with proportional hazard regressions. The risk prediction equation included smoking, blood pressure, diabetes, and total cholesterol, and allowed the effects of sex and age on cardiovascular disease to vary between cohorts or countries. We developed risk equations for fatal cardiovascular disease and for fatal plus non-fatal cardiovascular disease. We validated the risk equations internally and also using data from three cohorts that were not used to create the equations. We then used the risk prediction equation and data from recent (2006 or later) national health surveys to estimate the proportion of the population at different levels of cardiovascular disease risk in 11 countries from different world regions (China, Czech Republic, Denmark, England, Iran, Japan, Malawi, Mexico, South Korea, Spain, and USA). Findings: The risk score discriminated well in internal and external validations, with C statistics generally 70% or more. At any age and risk factor level, the estimated 10 year fatal cardiovascular disease risk varied substantially between countries. The prevalence of people at high risk of fatal cardiovascular disease was lowest in South Korea, Spain, and Denmark, where only 5-10% of men and women had more than a 10% risk, and 62-77% of men and 79-82% of women had less than a 3% risk. Conversely, the proportion of people at high risk of fatal cardiovascular disease was largest in China and Mexico. In China, 33% of men and 28% of women had a 10-year risk of fatal cardiovascular disease of 10% or more, whereas in Mexico, the prevalence of this high risk was 16% for men and 11% for women. The prevalence of less than a 3% risk was 37% for men and 42% for women in China, and 55% for men and 69% for women in Mexico. Interpretation: We developed a cardiovascular disease risk equation that can be recalibrated for application in different countries with routinely available information. The estimated percentage of people at high risk of fatal cardiovascular disea…","author":[{"dropping-particle":"","family":"Hajifathalian","given":"Kaveh","non-dropping-particle":"","parse-names":false,"suffix":""},{"dropping-particle":"","family":"Ueda","given":"Peter","non-dropping-particle":"","parse-names":false,"suffix":""},{"dropping-particle":"","family":"Lu","given":"Yuan","non-dropping-particle":"","parse-names":false,"suffix":""},{"dropping-particle":"","family":"Woodward","given":"Mark","non-dropping-particle":"","parse-names":false,"suffix":""},{"dropping-particle":"","family":"Ahmadvand","given":"Alireza","non-dropping-particle":"","parse-names":false,"suffix":""},{"dropping-particle":"","family":"Aguilar-Salinas","given":"Carlos A.","non-dropping-particle":"","parse-names":false,"suffix":""},{"dropping-particle":"","family":"Azizi","given":"Fereidoun","non-dropping-particle":"","parse-names":false,"suffix":""},{"dropping-particle":"","family":"Cifkova","given":"Renata","non-dropping-particle":"","parse-names":false,"suffix":""},{"dropping-particle":"","family":"Cesare","given":"Mariachiara","non-dropping-particle":"Di","parse-names":false,"suffix":""},{"dropping-particle":"","family":"Eriksen","given":"Louise","non-dropping-particle":"","parse-names":false,"suffix":""},{"dropping-particle":"","family":"Farzadfar","given":"Farshad","non-dropping-particle":"","parse-names":false,"suffix":""},{"dropping-particle":"","family":"Ikeda","given":"Nayu","non-dropping-particle":"","parse-names":false,"suffix":""},{"dropping-particle":"","family":"Khalili","given":"Davood","non-dropping-particle":"","parse-names":false,"suffix":""},{"dropping-particle":"","family":"Khang","given":"Young-Ho","non-dropping-particle":"","parse-names":false,"suffix":""},{"dropping-particle":"","family":"Lanska","given":"Vera","non-dropping-particle":"","parse-names":false,"suffix":""},{"dropping-particle":"","family":"León-Muñoz","given":"Luz","non-dropping-particle":"","parse-names":false,"suffix":""},{"dropping-particle":"","family":"Magliano","given":"Dianna","non-dropping-particle":"","parse-names":false,"suffix":""},{"dropping-particle":"","family":"Msyamboza","given":"Kelias P.","non-dropping-particle":"","parse-names":false,"suffix":""},{"dropping-particle":"","family":"Oh","given":"Kyungwon","non-dropping-particle":"","parse-names":false,"suffix":""},{"dropping-particle":"","family":"Rodríguez-Artalejo","given":"Fernando","non-dropping-particle":"","parse-names":false,"suffix":""},{"dropping-particle":"","family":"Rojas-Martinez","given":"Rosalba","non-dropping-particle":"","parse-names":false,"suffix":""},{"dropping-particle":"","family":"Shaw","given":"Jonathan E.","non-dropping-particle":"","parse-names":false,"suffix":""},{"dropping-particle":"","family":"Stevens","given":"Gretchen A.","non-dropping-particle":"","parse-names":false,"suffix":""},{"dropping-particle":"","family":"Tolstrup","given":"Janne","non-dropping-particle":"","parse-names":false,"suffix":""},{"dropping-particle":"","family":"Zhou","given":"Bin","non-dropping-particle":"","parse-names":false,"suffix":""},{"dropping-particle":"","family":"Salomon","given":"Joshua A.","non-dropping-particle":"","parse-names":false,"suffix":""},{"dropping-particle":"","family":"Ezzati","given":"Majid","non-dropping-particle":"","parse-names":false,"suffix":""},{"dropping-particle":"","family":"Danaei","given":"Goodarz","non-dropping-particle":"","parse-names":false,"suffix":""}],"container-title":"The Lancet Diabetes &amp; Endocrinology","id":"ITEM-2","issue":"5","issued":{"date-parts":[["2015","5"]]},"page":"339-355","title":"A novel risk score to predict cardiovascular disease risk in national populations (Globorisk): a pooled analysis of prospective cohorts and health examination surveys","type":"article-journal","volume":"3"},"uris":["http://www.mendeley.com/documents/?uuid=97c5be5b-70ac-451b-b92a-996a12f30ff5"]}],"mendeley":{"formattedCitation":"&lt;sup&gt;40,41&lt;/sup&gt;","plainTextFormattedCitation":"40,41","previouslyFormattedCitation":"&lt;sup&gt;40,41&lt;/sup&gt;"},"properties":{"noteIndex":0},"schema":"https://github.com/citation-style-language/schema/raw/master/csl-citation.json"}</w:instrText>
      </w:r>
      <w:r w:rsidR="00AA08A0" w:rsidRPr="00C307B4">
        <w:fldChar w:fldCharType="separate"/>
      </w:r>
      <w:r w:rsidR="00E13943" w:rsidRPr="00C307B4">
        <w:rPr>
          <w:noProof/>
          <w:vertAlign w:val="superscript"/>
        </w:rPr>
        <w:t>40,41</w:t>
      </w:r>
      <w:r w:rsidR="00AA08A0" w:rsidRPr="00C307B4">
        <w:fldChar w:fldCharType="end"/>
      </w:r>
      <w:r w:rsidR="00AA08A0" w:rsidRPr="00C307B4">
        <w:t xml:space="preserve"> </w:t>
      </w:r>
      <w:r w:rsidR="002B6770" w:rsidRPr="00C307B4">
        <w:t xml:space="preserve">and Eastern European discrimination results were comparable to low risk regions, indicating that the relative effects of the risk predictors were transferable to other risk regions. As the baseline risk of </w:t>
      </w:r>
      <w:r w:rsidR="007B688D" w:rsidRPr="00C307B4">
        <w:t>AS</w:t>
      </w:r>
      <w:r w:rsidR="002B6770" w:rsidRPr="00C307B4">
        <w:t xml:space="preserve">CVD events is different </w:t>
      </w:r>
      <w:r w:rsidR="00686B37" w:rsidRPr="00C307B4">
        <w:t>across</w:t>
      </w:r>
      <w:r w:rsidR="002B6770" w:rsidRPr="00C307B4">
        <w:t xml:space="preserve"> geographical </w:t>
      </w:r>
      <w:r w:rsidR="002B6770" w:rsidRPr="00C307B4">
        <w:lastRenderedPageBreak/>
        <w:t xml:space="preserve">regions, large contemporary datasets from all target regions were used to recalibrate the model intercept to these regions. </w:t>
      </w:r>
      <w:r w:rsidR="00431065" w:rsidRPr="00C307B4">
        <w:t xml:space="preserve">There may still be a certain extent of variation in CVD incidence within the risk regions used for recalibration. Further recalibration of the SMART2 risk score to </w:t>
      </w:r>
      <w:r w:rsidR="006A4533" w:rsidRPr="00C307B4">
        <w:t xml:space="preserve">more </w:t>
      </w:r>
      <w:proofErr w:type="spellStart"/>
      <w:r w:rsidR="00431065" w:rsidRPr="00C307B4">
        <w:t>subregions</w:t>
      </w:r>
      <w:proofErr w:type="spellEnd"/>
      <w:r w:rsidR="00431065" w:rsidRPr="00C307B4">
        <w:t xml:space="preserve"> could be a topic for future research. In addition, the data sources that were used for recalibration to every risk region reflect current incidence rates and treatment patterns</w:t>
      </w:r>
      <w:r w:rsidR="00E502A0">
        <w:t>.</w:t>
      </w:r>
      <w:r w:rsidR="00431065" w:rsidRPr="00C307B4">
        <w:t xml:space="preserve"> Changing cardiovascular incidence rates</w:t>
      </w:r>
      <w:r w:rsidR="00E502A0">
        <w:t xml:space="preserve"> </w:t>
      </w:r>
      <w:r w:rsidR="00E502A0" w:rsidRPr="00E502A0">
        <w:rPr>
          <w:highlight w:val="yellow"/>
        </w:rPr>
        <w:t xml:space="preserve">and treatment </w:t>
      </w:r>
      <w:r w:rsidR="00E502A0" w:rsidRPr="009906D3">
        <w:rPr>
          <w:highlight w:val="yellow"/>
        </w:rPr>
        <w:t>patterns</w:t>
      </w:r>
      <w:r w:rsidR="009906D3" w:rsidRPr="009906D3">
        <w:rPr>
          <w:highlight w:val="yellow"/>
        </w:rPr>
        <w:t>, including changes in antithrombotic treatment</w:t>
      </w:r>
      <w:r w:rsidR="009906D3">
        <w:t>,</w:t>
      </w:r>
      <w:r w:rsidR="00431065" w:rsidRPr="00C307B4">
        <w:t xml:space="preserve"> may warrant updates</w:t>
      </w:r>
      <w:r w:rsidR="009906D3">
        <w:t xml:space="preserve"> </w:t>
      </w:r>
      <w:r w:rsidR="009906D3" w:rsidRPr="009906D3">
        <w:rPr>
          <w:highlight w:val="yellow"/>
        </w:rPr>
        <w:t>and repeated validation</w:t>
      </w:r>
      <w:r w:rsidR="00431065" w:rsidRPr="00C307B4">
        <w:t xml:space="preserve"> in the future</w:t>
      </w:r>
      <w:r w:rsidR="00E502A0">
        <w:t>.</w:t>
      </w:r>
    </w:p>
    <w:p w14:paraId="6C39AF68" w14:textId="09ADB76A" w:rsidR="00431065" w:rsidRPr="00C307B4" w:rsidRDefault="0023370C" w:rsidP="00431065">
      <w:r w:rsidRPr="00C307B4">
        <w:t>Moreover, the model could not be validated on the intended 10-year prediction horizon in all risk regions as this data was only available in Europe’s low, moderate and high risk regions. In the other risk regions, a shorter prediction horizon was used to validate the SMART2 risk score. Therefore, the SMART2 risk score may benefit from further long-term validation in these regions. Reassuringly, however, the relative effect of common risk factors on the risk of CVD events is generally stable over time</w:t>
      </w:r>
      <w:r w:rsidR="00E13943" w:rsidRPr="00C307B4">
        <w:fldChar w:fldCharType="begin" w:fldLock="1"/>
      </w:r>
      <w:r w:rsidR="00647616">
        <w:instrText>ADDIN CSL_CITATION {"citationItems":[{"id":"ITEM-1","itemData":{"DOI":"10.1016/S2214-109X(19)30318-3","ISSN":"2214109X","PMID":"31488387","abstract":"Background: To help adapt cardiovascular disease risk prediction approaches to low-income and middle-income countries, WHO has convened an effort to develop, evaluate, and illustrate revised risk models. Here, we report the derivation, validation, and illustration of the revised WHO cardiovascular disease risk prediction charts that have been adapted to the circumstances of 21 global regions. Methods: In this model revision initiative, we derived 10-year risk prediction models for fatal and non-fatal cardiovascular disease (ie, myocardial infarction and stroke) using individual participant data from the Emerging Risk Factors Collaboration. Models included information on age, smoking status, systolic blood pressure, history of diabetes, and total cholesterol. For derivation, we included participants aged 40–80 years without a known baseline history of cardiovascular disease, who were followed up until the first myocardial infarction, fatal coronary heart disease, or stroke event. We recalibrated models using age-specific and sex-specific incidences and risk factor values available from 21 global regions. For external validation, we analysed individual participant data from studies distinct from those used in model derivation. We illustrated models by analysing data on a further 123 743 individuals from surveys in 79 countries collected with the WHO STEPwise Approach to Surveillance. Findings: Our risk model derivation involved 376 177 individuals from 85 cohorts, and 19 333 incident cardiovascular events recorded during 10 years of follow-up. The derived risk prediction models discriminated well in external validation cohorts (19 cohorts, 1 096 061 individuals, 25 950 cardiovascular disease events), with Harrell's C indices ranging from 0·685 (95% CI 0·629–0·741) to 0·833 (0·783–0·882). For a given risk factor profile, we found substantial variation across global regions in the estimated 10-year predicted risk. For example, estimated cardiovascular disease risk for a 60-year-old male smoker without diabetes and with systolic blood pressure of 140 mm Hg and total cholesterol of 5 mmol/L ranged from 11% in Andean Latin America to 30% in central Asia. When applied to data from 79 countries (mostly low-income and middle-income countries), the proportion of individuals aged 40–64 years estimated to be at greater than 20% risk ranged from less than 1% in Uganda to more than 16% in Egypt. Interpretation: We have derived, calibrated, and validated new WHO risk p…","author":[{"dropping-particle":"","family":"Kaptoge","given":"Stephen","non-dropping-particle":"","parse-names":false,"suffix":""},{"dropping-particle":"","family":"Pennells","given":"Lisa","non-dropping-particle":"","parse-names":false,"suffix":""},{"dropping-particle":"","family":"Bacquer","given":"Dirk","non-dropping-particle":"De","parse-names":false,"suffix":""},{"dropping-particle":"","family":"Cooney","given":"Marie Therese","non-dropping-particle":"","parse-names":false,"suffix":""},{"dropping-particle":"","family":"Kavousi","given":"Maryam","non-dropping-particle":"","parse-names":false,"suffix":""},{"dropping-particle":"","family":"Stevens","given":"Gretchen","non-dropping-particle":"","parse-names":false,"suffix":""},{"dropping-particle":"","family":"Riley","given":"Leanne Margaret","non-dropping-particle":"","parse-names":false,"suffix":""},{"dropping-particle":"","family":"Savin","given":"Stefan","non-dropping-particle":"","parse-names":false,"suffix":""},{"dropping-particle":"","family":"Khan","given":"Taskeen","non-dropping-particle":"","parse-names":false,"suffix":""},{"dropping-particle":"","family":"Altay","given":"Servet","non-dropping-particle":"","parse-names":false,"suffix":""},{"dropping-particle":"","family":"Amouyel","given":"Philippe","non-dropping-particle":"","parse-names":false,"suffix":""},{"dropping-particle":"","family":"Assmann","given":"Gerd","non-dropping-particle":"","parse-names":false,"suffix":""},{"dropping-particle":"","family":"Bell","given":"Steven","non-dropping-particle":"","parse-names":false,"suffix":""},{"dropping-particle":"","family":"Ben-Shlomo","given":"Yoav","non-dropping-particle":"","parse-names":false,"suffix":""},{"dropping-particle":"","family":"Berkman","given":"Lisa","non-dropping-particle":"","parse-names":false,"suffix":""},{"dropping-particle":"","family":"Beulens","given":"Joline W.","non-dropping-particle":"","parse-names":false,"suffix":""},{"dropping-particle":"","family":"Björkelund","given":"Cecilia","non-dropping-particle":"","parse-names":false,"suffix":""},{"dropping-particle":"","family":"Blaha","given":"Michael","non-dropping-particle":"","parse-names":false,"suffix":""},{"dropping-particle":"","family":"Blazer","given":"Dan G.","non-dropping-particle":"","parse-names":false,"suffix":""},{"dropping-particle":"","family":"Bolton","given":"Thomas","non-dropping-particle":"","parse-names":false,"suffix":""},{"dropping-particle":"","family":"Bonita Beaglehole","given":"Ruth","non-dropping-particle":"","parse-names":false,"suffix":""},{"dropping-particle":"","family":"Brenner","given":"Hermann","non-dropping-particle":"","parse-names":false,"suffix":""},{"dropping-particle":"","family":"Brunner","given":"Eric J.","non-dropping-particle":"","parse-names":false,"suffix":""},{"dropping-particle":"","family":"Casiglia","given":"Edoardo","non-dropping-particle":"","parse-names":false,"suffix":""},{"dropping-particle":"","family":"Chamnan","given":"Parinya","non-dropping-particle":"","parse-names":false,"suffix":""},{"dropping-particle":"","family":"Choi","given":"Yeun-Hyang","non-dropping-particle":"","parse-names":false,"suffix":""},{"dropping-particle":"","family":"Chowdry","given":"Rajiv","non-dropping-particle":"","parse-names":false,"suffix":""},{"dropping-particle":"","family":"Coady","given":"Sean","non-dropping-particle":"","parse-names":false,"suffix":""},{"dropping-particle":"","family":"Crespo","given":"Carlos J.","non-dropping-particle":"","parse-names":false,"suffix":""},{"dropping-particle":"","family":"Cushman","given":"Mary","non-dropping-particle":"","parse-names":false,"suffix":""},{"dropping-particle":"","family":"Dagenais","given":"Gilles R.","non-dropping-particle":"","parse-names":false,"suffix":""},{"dropping-particle":"","family":"D'Agostino Sr","given":"Ralph B","non-dropping-particle":"","parse-names":false,"suffix":""},{"dropping-particle":"","family":"Daimon","given":"Makoto","non-dropping-particle":"","parse-names":false,"suffix":""},{"dropping-particle":"","family":"Davidson","given":"Karina W.","non-dropping-particle":"","parse-names":false,"suffix":""},{"dropping-particle":"","family":"Engström","given":"Gunnar","non-dropping-particle":"","parse-names":false,"suffix":""},{"dropping-particle":"","family":"Ford","given":"Ian","non-dropping-particle":"","parse-names":false,"suffix":""},{"dropping-particle":"","family":"Gallacher","given":"John","non-dropping-particle":"","parse-names":false,"suffix":""},{"dropping-particle":"","family":"Gansevoort","given":"Ron T.","non-dropping-particle":"","parse-names":false,"suffix":""},{"dropping-particle":"","family":"Gaziano","given":"Thomas Andrew","non-dropping-particle":"","parse-names":false,"suffix":""},{"dropping-particle":"","family":"Giampaoli","given":"Simona","non-dropping-particle":"","parse-names":false,"suffix":""},{"dropping-particle":"","family":"Grandits","given":"Greg","non-dropping-particle":"","parse-names":false,"suffix":""},{"dropping-particle":"","family":"Grimsgaard","given":"Sameline","non-dropping-particle":"","parse-names":false,"suffix":""},{"dropping-particle":"","family":"Grobbee","given":"Diederick E.","non-dropping-particle":"","parse-names":false,"suffix":""},{"dropping-particle":"","family":"Gudnason","given":"Vilmundur","non-dropping-particle":"","parse-names":false,"suffix":""},{"dropping-particle":"","family":"Guo","given":"Qi","non-dropping-particle":"","parse-names":false,"suffix":""},{"dropping-particle":"","family":"Tolonen","given":"Hanna","non-dropping-particle":"","parse-names":false,"suffix":""},{"dropping-particle":"","family":"Humphries","given":"Steve","non-dropping-particle":"","parse-names":false,"suffix":""},{"dropping-particle":"","family":"Iso","given":"Hiroyasu","non-dropping-particle":"","parse-names":false,"suffix":""},{"dropping-particle":"","family":"Jukema","given":"J. Wouter","non-dropping-particle":"","parse-names":false,"suffix":""},{"dropping-particle":"","family":"Kauhanen","given":"Jussi","non-dropping-particle":"","parse-names":false,"suffix":""},{"dropping-particle":"","family":"Kengne","given":"Andre Pascal","non-dropping-particle":"","parse-names":false,"suffix":""},{"dropping-particle":"","family":"Khalili","given":"Davood","non-dropping-particle":"","parse-names":false,"suffix":""},{"dropping-particle":"","family":"Koenig","given":"Wolfgang","non-dropping-particle":"","parse-names":false,"suffix":""},{"dropping-particle":"","family":"Kromhout","given":"Daan","non-dropping-particle":"","parse-names":false,"suffix":""},{"dropping-particle":"","family":"Krumholz","given":"Harlan","non-dropping-particle":"","parse-names":false,"suffix":""},{"dropping-particle":"","family":"Lam","given":"TH","non-dropping-particle":"","parse-names":false,"suffix":""},{"dropping-particle":"","family":"Laughlin","given":"Gail","non-dropping-particle":"","parse-names":false,"suffix":""},{"dropping-particle":"","family":"Marín Ibañez","given":"Alejandro","non-dropping-particle":"","parse-names":false,"suffix":""},{"dropping-particle":"","family":"Meade","given":"Tom W.","non-dropping-particle":"","parse-names":false,"suffix":""},{"dropping-particle":"","family":"Moons","given":"Karel G M","non-dropping-particle":"","parse-names":false,"suffix":""},{"dropping-particle":"","family":"Nietert","given":"Paul J.","non-dropping-particle":"","parse-names":false,"suffix":""},{"dropping-particle":"","family":"Ninomiya","given":"Toshiharu","non-dropping-particle":"","parse-names":false,"suffix":""},{"dropping-particle":"","family":"Nordestgaard","given":"Børge G.","non-dropping-particle":"","parse-names":false,"suffix":""},{"dropping-particle":"","family":"O'Donnell","given":"Christopher","non-dropping-particle":"","parse-names":false,"suffix":""},{"dropping-particle":"","family":"Palmieri","given":"Luigi","non-dropping-particle":"","parse-names":false,"suffix":""},{"dropping-particle":"","family":"Patel","given":"Anushka","non-dropping-particle":"","parse-names":false,"suffix":""},{"dropping-particle":"","family":"Perel","given":"Pablo","non-dropping-particle":"","parse-names":false,"suffix":""},{"dropping-particle":"","family":"Price","given":"Jackie F.","non-dropping-particle":"","parse-names":false,"suffix":""},{"dropping-particle":"","family":"Providencia","given":"Rui","non-dropping-particle":"","parse-names":false,"suffix":""},{"dropping-particle":"","family":"Ridker","given":"Paul M.","non-dropping-particle":"","parse-names":false,"suffix":""},{"dropping-particle":"","family":"Rodriguez","given":"Beatriz","non-dropping-particle":"","parse-names":false,"suffix":""},{"dropping-particle":"","family":"Rosengren","given":"Annika","non-dropping-particle":"","parse-names":false,"suffix":""},{"dropping-particle":"","family":"Roussel","given":"Ronan","non-dropping-particle":"","parse-names":false,"suffix":""},{"dropping-particle":"","family":"Sakurai","given":"Masaru","non-dropping-particle":"","parse-names":false,"suffix":""},{"dropping-particle":"","family":"Salomaa","given":"Veikko","non-dropping-particle":"","parse-names":false,"suffix":""},{"dropping-particle":"","family":"Sato","given":"Shinichi","non-dropping-particle":"","parse-names":false,"suffix":""},{"dropping-particle":"","family":"Schöttker","given":"Ben","non-dropping-particle":"","parse-names":false,"suffix":""},{"dropping-particle":"","family":"Shara","given":"Nawar","non-dropping-particle":"","parse-names":false,"suffix":""},{"dropping-particle":"","family":"Shaw","given":"Jonathan E.","non-dropping-particle":"","parse-names":false,"suffix":""},{"dropping-particle":"","family":"Shin","given":"Hee-Choon","non-dropping-particle":"","parse-names":false,"suffix":""},{"dropping-particle":"","family":"Simons","given":"Leon A.","non-dropping-particle":"","parse-names":false,"suffix":""},{"dropping-particle":"","family":"Sofianopoulou","given":"Eleni","non-dropping-particle":"","parse-names":false,"suffix":""},{"dropping-particle":"","family":"Sundström","given":"Johan","non-dropping-particle":"","parse-names":false,"suffix":""},{"dropping-particle":"","family":"Völzke","given":"Henry","non-dropping-particle":"","parse-names":false,"suffix":""},{"dropping-particle":"","family":"Wallace","given":"Robert B.","non-dropping-particle":"","parse-names":false,"suffix":""},{"dropping-particle":"","family":"Wareham","given":"Nicholas J.","non-dropping-particle":"","parse-names":false,"suffix":""},{"dropping-particle":"","family":"Willeit","given":"Peter","non-dropping-particle":"","parse-names":false,"suffix":""},{"dropping-particle":"","family":"Wood","given":"David","non-dropping-particle":"","parse-names":false,"suffix":""},{"dropping-particle":"","family":"Wood","given":"Angela","non-dropping-particle":"","parse-names":false,"suffix":""},{"dropping-particle":"","family":"Zhao","given":"Dong","non-dropping-particle":"","parse-names":false,"suffix":""},{"dropping-particle":"","family":"Woodward","given":"Mark","non-dropping-particle":"","parse-names":false,"suffix":""},{"dropping-particle":"","family":"Danaei","given":"Goodarz","non-dropping-particle":"","parse-names":false,"suffix":""},{"dropping-particle":"","family":"Roth","given":"Gregory","non-dropping-particle":"","parse-names":false,"suffix":""},{"dropping-particle":"","family":"Mendis","given":"Shanthi","non-dropping-particle":"","parse-names":false,"suffix":""},{"dropping-particle":"","family":"Onuma","given":"Oyere","non-dropping-particle":"","parse-names":false,"suffix":""},{"dropping-particle":"","family":"Varghese","given":"Cherian","non-dropping-particle":"","parse-names":false,"suffix":""},{"dropping-particle":"","family":"Ezzati","given":"Majid","non-dropping-particle":"","parse-names":false,"suffix":""},{"dropping-particle":"","family":"Graham","given":"Ian","non-dropping-particle":"","parse-names":false,"suffix":""},{"dropping-particle":"","family":"Jackson","given":"Rod","non-dropping-particle":"","parse-names":false,"suffix":""},{"dropping-particle":"","family":"Danesh","given":"John","non-dropping-particle":"","parse-names":false,"suffix":""},{"dropping-particle":"","family":"Angelantonio","given":"Emanuele","non-dropping-particle":"Di","parse-names":false,"suffix":""}],"container-title":"The Lancet Global Health","id":"ITEM-1","issue":"10","issued":{"date-parts":[["2019","10"]]},"page":"e1332-e1345","title":"World Health Organization cardiovascular disease risk charts: revised models to estimate risk in 21 global regions","type":"article-journal","volume":"7"},"uris":["http://www.mendeley.com/documents/?uuid=d7faa9c1-11d4-4768-b7c6-228ac4cd0ec1"]}],"mendeley":{"formattedCitation":"&lt;sup&gt;40&lt;/sup&gt;","plainTextFormattedCitation":"40","previouslyFormattedCitation":"&lt;sup&gt;40&lt;/sup&gt;"},"properties":{"noteIndex":0},"schema":"https://github.com/citation-style-language/schema/raw/master/csl-citation.json"}</w:instrText>
      </w:r>
      <w:r w:rsidR="00E13943" w:rsidRPr="00C307B4">
        <w:fldChar w:fldCharType="separate"/>
      </w:r>
      <w:r w:rsidR="00E13943" w:rsidRPr="00C307B4">
        <w:rPr>
          <w:noProof/>
          <w:vertAlign w:val="superscript"/>
        </w:rPr>
        <w:t>40</w:t>
      </w:r>
      <w:r w:rsidR="00E13943" w:rsidRPr="00C307B4">
        <w:fldChar w:fldCharType="end"/>
      </w:r>
      <w:r w:rsidRPr="00C307B4">
        <w:t xml:space="preserve"> and the validation results in the cohorts with available 10-year follow-up were adequate. In addition, the cohorts in which 10-year validations were viable were very large in comparison to those validated at short prediction horizons</w:t>
      </w:r>
      <w:r w:rsidR="00431065" w:rsidRPr="00C307B4">
        <w:t>.</w:t>
      </w:r>
    </w:p>
    <w:p w14:paraId="240ED3FC" w14:textId="14DCA524" w:rsidR="00C00977" w:rsidRPr="00C307B4" w:rsidRDefault="001858F2" w:rsidP="006357A4">
      <w:r w:rsidRPr="00C307B4">
        <w:t>Another p</w:t>
      </w:r>
      <w:r w:rsidR="00C00977" w:rsidRPr="00C307B4">
        <w:t xml:space="preserve">otential limitation is the use of cohort data in several stages of the </w:t>
      </w:r>
      <w:r w:rsidR="00B42CF4" w:rsidRPr="00C307B4">
        <w:t>analysis</w:t>
      </w:r>
      <w:r w:rsidRPr="00C307B4">
        <w:t xml:space="preserve">. Cohorts often </w:t>
      </w:r>
      <w:r w:rsidR="00ED2842" w:rsidRPr="00C307B4">
        <w:t>have a</w:t>
      </w:r>
      <w:r w:rsidRPr="00C307B4">
        <w:t xml:space="preserve"> healthy participant bias and even within risk regions there is always some inter-cohort variation in risk factor levels and disease incidence. These differences in incidence rates are not explainable by risk factor levels alone nor do they necessarily reflect biological differences in disease risk.</w:t>
      </w:r>
      <w:r w:rsidR="007D66ED" w:rsidRPr="00C307B4">
        <w:t xml:space="preserve"> Often, these differences can be explained by differen</w:t>
      </w:r>
      <w:r w:rsidR="00A34EA7" w:rsidRPr="00C307B4">
        <w:t>ces in</w:t>
      </w:r>
      <w:r w:rsidR="007D66ED" w:rsidRPr="00C307B4">
        <w:t xml:space="preserve"> patient selection, arising from</w:t>
      </w:r>
      <w:r w:rsidR="00A34EA7" w:rsidRPr="00C307B4">
        <w:t xml:space="preserve"> </w:t>
      </w:r>
      <w:r w:rsidR="007B5B8C" w:rsidRPr="00C307B4">
        <w:t>varying</w:t>
      </w:r>
      <w:r w:rsidR="007D66ED" w:rsidRPr="00C307B4">
        <w:t xml:space="preserve"> inclusion criteria or methods</w:t>
      </w:r>
      <w:r w:rsidR="001A0469" w:rsidRPr="00C307B4">
        <w:t xml:space="preserve"> or by participation rates</w:t>
      </w:r>
      <w:r w:rsidR="00265225" w:rsidRPr="00C307B4">
        <w:t>. In the low risk region for example, the UCC-SMART cohort represents an outpatient clinic patient population of individuals with stable established ASCVD. ASCVD incidence in UCC-SMART is lower than in Nor-COAST and BACS/BAMI, which are from the same risk region but rather included patients consecutively after recently experiencing stroke or coronary events, leading to higher risk populations. These differences likely explain the underestimation of predicted risk</w:t>
      </w:r>
      <w:r w:rsidR="009F2CEA" w:rsidRPr="00C307B4">
        <w:t xml:space="preserve"> in those cohorts as found in the current study.</w:t>
      </w:r>
      <w:r w:rsidR="00265225" w:rsidRPr="00C307B4">
        <w:t xml:space="preserve"> </w:t>
      </w:r>
      <w:r w:rsidR="00C00977" w:rsidRPr="00C307B4">
        <w:t>T</w:t>
      </w:r>
      <w:r w:rsidR="007D66ED" w:rsidRPr="00C307B4">
        <w:t>he SMART2 risk score is intended to inform shared decision</w:t>
      </w:r>
      <w:r w:rsidR="002D3A48" w:rsidRPr="00C307B4">
        <w:t>-</w:t>
      </w:r>
      <w:r w:rsidR="007D66ED" w:rsidRPr="00C307B4">
        <w:t xml:space="preserve">making in patients with </w:t>
      </w:r>
      <w:r w:rsidR="007D66ED" w:rsidRPr="00C307B4">
        <w:lastRenderedPageBreak/>
        <w:t xml:space="preserve">established </w:t>
      </w:r>
      <w:r w:rsidR="00686B37" w:rsidRPr="00C307B4">
        <w:t>AS</w:t>
      </w:r>
      <w:r w:rsidR="007D66ED" w:rsidRPr="00C307B4">
        <w:t xml:space="preserve">CVD, </w:t>
      </w:r>
      <w:r w:rsidR="00C00977" w:rsidRPr="00C307B4">
        <w:t>which is often</w:t>
      </w:r>
      <w:r w:rsidR="007D66ED" w:rsidRPr="00C307B4">
        <w:t xml:space="preserve"> performed in outpatient clinics</w:t>
      </w:r>
      <w:r w:rsidR="00C00977" w:rsidRPr="00C307B4">
        <w:t>. Therefore,</w:t>
      </w:r>
      <w:r w:rsidR="007D66ED" w:rsidRPr="00C307B4">
        <w:t xml:space="preserve"> the model was recalibrated</w:t>
      </w:r>
      <w:r w:rsidR="00C00977" w:rsidRPr="00C307B4">
        <w:t xml:space="preserve"> to </w:t>
      </w:r>
      <w:r w:rsidR="00265225" w:rsidRPr="00C307B4">
        <w:t>all</w:t>
      </w:r>
      <w:r w:rsidR="00C00977" w:rsidRPr="00C307B4">
        <w:t xml:space="preserve"> risk regions</w:t>
      </w:r>
      <w:r w:rsidR="007D66ED" w:rsidRPr="00C307B4">
        <w:t xml:space="preserve"> with cohort data resembling </w:t>
      </w:r>
      <w:r w:rsidR="00C00977" w:rsidRPr="00C307B4">
        <w:t>outpatient clinic populations where possible.</w:t>
      </w:r>
      <w:r w:rsidR="009450FB" w:rsidRPr="00C307B4">
        <w:t xml:space="preserve"> </w:t>
      </w:r>
    </w:p>
    <w:p w14:paraId="7DB6B99F" w14:textId="2E62EDEB" w:rsidR="0011501C" w:rsidRPr="00C307B4" w:rsidRDefault="00DD39CC" w:rsidP="006357A4">
      <w:r w:rsidRPr="00C307B4">
        <w:t>In conclusion, the derivation, recalibration</w:t>
      </w:r>
      <w:r w:rsidR="0055133F" w:rsidRPr="00C307B4">
        <w:t>,</w:t>
      </w:r>
      <w:r w:rsidRPr="00C307B4">
        <w:t xml:space="preserve"> and external</w:t>
      </w:r>
      <w:r w:rsidR="0011501C" w:rsidRPr="00C307B4">
        <w:t xml:space="preserve"> validation of the SMART2 </w:t>
      </w:r>
      <w:r w:rsidR="00975784" w:rsidRPr="00C307B4">
        <w:rPr>
          <w:lang w:eastAsia="en-GB"/>
        </w:rPr>
        <w:t xml:space="preserve">risk score </w:t>
      </w:r>
      <w:r w:rsidR="00592B14" w:rsidRPr="00C307B4">
        <w:t>were shown</w:t>
      </w:r>
      <w:r w:rsidR="0011501C" w:rsidRPr="00C307B4">
        <w:t xml:space="preserve"> for the prediction of recurrent </w:t>
      </w:r>
      <w:r w:rsidR="007B688D" w:rsidRPr="00C307B4">
        <w:t>AS</w:t>
      </w:r>
      <w:r w:rsidR="0011501C" w:rsidRPr="00C307B4">
        <w:t>CVD</w:t>
      </w:r>
      <w:r w:rsidR="00E71657" w:rsidRPr="00C307B4">
        <w:t xml:space="preserve"> among patients with established ASCVD</w:t>
      </w:r>
      <w:r w:rsidR="00E532F4" w:rsidRPr="00C307B4">
        <w:t>. The model was improved by the use of large and contemporary data, recalibration across various regions and adjustment for competing risks. Use of this tool could allow for a more personalized approach to secondary prevention based upon quantitative rather than qualitative estimates of residual risk.</w:t>
      </w:r>
    </w:p>
    <w:p w14:paraId="0A8510CB" w14:textId="77777777" w:rsidR="00AC0284" w:rsidRPr="00C307B4" w:rsidRDefault="00AC0284" w:rsidP="001C52E6">
      <w:pPr>
        <w:ind w:left="720"/>
      </w:pPr>
    </w:p>
    <w:p w14:paraId="768AC123" w14:textId="5CA483D6" w:rsidR="00AC0284" w:rsidRPr="00C307B4" w:rsidRDefault="00AC0284" w:rsidP="002F2983">
      <w:pPr>
        <w:spacing w:after="200" w:line="276" w:lineRule="auto"/>
        <w:jc w:val="left"/>
        <w:rPr>
          <w:b/>
        </w:rPr>
      </w:pPr>
      <w:r w:rsidRPr="00C307B4">
        <w:br w:type="page"/>
      </w:r>
    </w:p>
    <w:p w14:paraId="5A623404" w14:textId="41084D50" w:rsidR="000E59BD" w:rsidRPr="00C307B4" w:rsidRDefault="000E59BD" w:rsidP="00C27842">
      <w:pPr>
        <w:pStyle w:val="Kop1"/>
      </w:pPr>
      <w:r w:rsidRPr="00C307B4">
        <w:lastRenderedPageBreak/>
        <w:t>Acknowledgements</w:t>
      </w:r>
    </w:p>
    <w:p w14:paraId="50212532" w14:textId="4C9AFE15" w:rsidR="004748A6" w:rsidRDefault="000E59BD" w:rsidP="00C27842">
      <w:pPr>
        <w:rPr>
          <w:shd w:val="clear" w:color="auto" w:fill="FFFFFF"/>
        </w:rPr>
      </w:pPr>
      <w:r w:rsidRPr="00C307B4">
        <w:rPr>
          <w:shd w:val="clear" w:color="auto" w:fill="FFFFFF"/>
        </w:rPr>
        <w:t xml:space="preserve">We gratefully acknowledge the contribution of the Utrecht Cardiovascular Cohort-Second Manifestations of </w:t>
      </w:r>
      <w:proofErr w:type="spellStart"/>
      <w:r w:rsidRPr="00C307B4">
        <w:rPr>
          <w:shd w:val="clear" w:color="auto" w:fill="FFFFFF"/>
        </w:rPr>
        <w:t>ARTerial</w:t>
      </w:r>
      <w:proofErr w:type="spellEnd"/>
      <w:r w:rsidRPr="00C307B4">
        <w:rPr>
          <w:shd w:val="clear" w:color="auto" w:fill="FFFFFF"/>
        </w:rPr>
        <w:t xml:space="preserve"> disease-Study group (UCC-SMART-Study group): F.W. </w:t>
      </w:r>
      <w:proofErr w:type="spellStart"/>
      <w:r w:rsidRPr="00C307B4">
        <w:rPr>
          <w:shd w:val="clear" w:color="auto" w:fill="FFFFFF"/>
        </w:rPr>
        <w:t>Asselbergs</w:t>
      </w:r>
      <w:proofErr w:type="spellEnd"/>
      <w:r w:rsidRPr="00C307B4">
        <w:rPr>
          <w:shd w:val="clear" w:color="auto" w:fill="FFFFFF"/>
        </w:rPr>
        <w:t xml:space="preserve"> and H.M. </w:t>
      </w:r>
      <w:proofErr w:type="spellStart"/>
      <w:r w:rsidRPr="00C307B4">
        <w:rPr>
          <w:shd w:val="clear" w:color="auto" w:fill="FFFFFF"/>
        </w:rPr>
        <w:t>Nathoe</w:t>
      </w:r>
      <w:proofErr w:type="spellEnd"/>
      <w:r w:rsidRPr="00C307B4">
        <w:rPr>
          <w:shd w:val="clear" w:color="auto" w:fill="FFFFFF"/>
        </w:rPr>
        <w:t xml:space="preserve">, Department of Cardiology; G.J. de </w:t>
      </w:r>
      <w:proofErr w:type="spellStart"/>
      <w:r w:rsidRPr="00C307B4">
        <w:rPr>
          <w:shd w:val="clear" w:color="auto" w:fill="FFFFFF"/>
        </w:rPr>
        <w:t>Borst</w:t>
      </w:r>
      <w:proofErr w:type="spellEnd"/>
      <w:r w:rsidRPr="00C307B4">
        <w:rPr>
          <w:shd w:val="clear" w:color="auto" w:fill="FFFFFF"/>
        </w:rPr>
        <w:t xml:space="preserve">, Department of Vascular Surgery; M.L. Bots and M.I. </w:t>
      </w:r>
      <w:proofErr w:type="spellStart"/>
      <w:r w:rsidRPr="00C307B4">
        <w:rPr>
          <w:shd w:val="clear" w:color="auto" w:fill="FFFFFF"/>
        </w:rPr>
        <w:t>Geerlings</w:t>
      </w:r>
      <w:proofErr w:type="spellEnd"/>
      <w:r w:rsidRPr="00C307B4">
        <w:rPr>
          <w:shd w:val="clear" w:color="auto" w:fill="FFFFFF"/>
        </w:rPr>
        <w:t xml:space="preserve">, Julius Center for </w:t>
      </w:r>
      <w:r w:rsidR="002654A2" w:rsidRPr="00C307B4">
        <w:rPr>
          <w:shd w:val="clear" w:color="auto" w:fill="FFFFFF"/>
        </w:rPr>
        <w:t>H</w:t>
      </w:r>
      <w:r w:rsidRPr="00C307B4">
        <w:rPr>
          <w:shd w:val="clear" w:color="auto" w:fill="FFFFFF"/>
        </w:rPr>
        <w:t xml:space="preserve">ealth Sciences and Primary Care; M.H. </w:t>
      </w:r>
      <w:proofErr w:type="spellStart"/>
      <w:r w:rsidRPr="00C307B4">
        <w:rPr>
          <w:shd w:val="clear" w:color="auto" w:fill="FFFFFF"/>
        </w:rPr>
        <w:t>Emmelot</w:t>
      </w:r>
      <w:proofErr w:type="spellEnd"/>
      <w:r w:rsidRPr="00C307B4">
        <w:rPr>
          <w:shd w:val="clear" w:color="auto" w:fill="FFFFFF"/>
        </w:rPr>
        <w:t xml:space="preserve">, Department of Geriatrics; P.A. de Jong and T. </w:t>
      </w:r>
      <w:proofErr w:type="spellStart"/>
      <w:r w:rsidRPr="00C307B4">
        <w:rPr>
          <w:shd w:val="clear" w:color="auto" w:fill="FFFFFF"/>
        </w:rPr>
        <w:t>Leiner</w:t>
      </w:r>
      <w:proofErr w:type="spellEnd"/>
      <w:r w:rsidRPr="00C307B4">
        <w:rPr>
          <w:shd w:val="clear" w:color="auto" w:fill="FFFFFF"/>
        </w:rPr>
        <w:t xml:space="preserve">, Department of Radiology; A.T. Lely, Department of Obstetrics &amp; Gynecology; N.P. van der </w:t>
      </w:r>
      <w:proofErr w:type="spellStart"/>
      <w:r w:rsidRPr="00C307B4">
        <w:rPr>
          <w:shd w:val="clear" w:color="auto" w:fill="FFFFFF"/>
        </w:rPr>
        <w:t>Kaaij</w:t>
      </w:r>
      <w:proofErr w:type="spellEnd"/>
      <w:r w:rsidRPr="00C307B4">
        <w:rPr>
          <w:shd w:val="clear" w:color="auto" w:fill="FFFFFF"/>
        </w:rPr>
        <w:t xml:space="preserve">, Department of Cardiothoracic Surgery; L.J. </w:t>
      </w:r>
      <w:proofErr w:type="spellStart"/>
      <w:r w:rsidRPr="00C307B4">
        <w:rPr>
          <w:shd w:val="clear" w:color="auto" w:fill="FFFFFF"/>
        </w:rPr>
        <w:t>Kappelle</w:t>
      </w:r>
      <w:proofErr w:type="spellEnd"/>
      <w:r w:rsidRPr="00C307B4">
        <w:rPr>
          <w:shd w:val="clear" w:color="auto" w:fill="FFFFFF"/>
        </w:rPr>
        <w:t xml:space="preserve"> and Y.M. </w:t>
      </w:r>
      <w:proofErr w:type="spellStart"/>
      <w:r w:rsidRPr="00C307B4">
        <w:rPr>
          <w:shd w:val="clear" w:color="auto" w:fill="FFFFFF"/>
        </w:rPr>
        <w:t>Ruigrok</w:t>
      </w:r>
      <w:proofErr w:type="spellEnd"/>
      <w:r w:rsidRPr="00C307B4">
        <w:rPr>
          <w:shd w:val="clear" w:color="auto" w:fill="FFFFFF"/>
        </w:rPr>
        <w:t xml:space="preserve">, Department of Neurology; M.C. </w:t>
      </w:r>
      <w:proofErr w:type="spellStart"/>
      <w:r w:rsidRPr="00C307B4">
        <w:rPr>
          <w:shd w:val="clear" w:color="auto" w:fill="FFFFFF"/>
        </w:rPr>
        <w:t>Verhaar</w:t>
      </w:r>
      <w:proofErr w:type="spellEnd"/>
      <w:r w:rsidRPr="00C307B4">
        <w:rPr>
          <w:shd w:val="clear" w:color="auto" w:fill="FFFFFF"/>
        </w:rPr>
        <w:t xml:space="preserve">, Department of Nephrology, F.L.J. </w:t>
      </w:r>
      <w:proofErr w:type="spellStart"/>
      <w:r w:rsidRPr="00C307B4">
        <w:rPr>
          <w:shd w:val="clear" w:color="auto" w:fill="FFFFFF"/>
        </w:rPr>
        <w:t>Visseren</w:t>
      </w:r>
      <w:proofErr w:type="spellEnd"/>
      <w:r w:rsidRPr="00C307B4">
        <w:rPr>
          <w:shd w:val="clear" w:color="auto" w:fill="FFFFFF"/>
        </w:rPr>
        <w:t xml:space="preserve"> (chair) and J. </w:t>
      </w:r>
      <w:proofErr w:type="spellStart"/>
      <w:r w:rsidRPr="00C307B4">
        <w:rPr>
          <w:shd w:val="clear" w:color="auto" w:fill="FFFFFF"/>
        </w:rPr>
        <w:t>Westerink</w:t>
      </w:r>
      <w:proofErr w:type="spellEnd"/>
      <w:r w:rsidRPr="00C307B4">
        <w:rPr>
          <w:shd w:val="clear" w:color="auto" w:fill="FFFFFF"/>
        </w:rPr>
        <w:t>, Department of Vascular Medicine, University Medical Center Utrecht and Utrecht University.</w:t>
      </w:r>
      <w:r w:rsidR="00D51D7D" w:rsidRPr="00C307B4">
        <w:rPr>
          <w:shd w:val="clear" w:color="auto" w:fill="FFFFFF"/>
        </w:rPr>
        <w:t xml:space="preserve"> </w:t>
      </w:r>
    </w:p>
    <w:p w14:paraId="3CFCC49A" w14:textId="77777777" w:rsidR="004748A6" w:rsidRDefault="00D46718" w:rsidP="00C27842">
      <w:r w:rsidRPr="00962B3F">
        <w:rPr>
          <w:highlight w:val="yellow"/>
          <w:shd w:val="clear" w:color="auto" w:fill="FFFFFF"/>
        </w:rPr>
        <w:t>We gratefully acknowledge the contribution of the</w:t>
      </w:r>
      <w:r w:rsidRPr="00962B3F">
        <w:rPr>
          <w:highlight w:val="yellow"/>
        </w:rPr>
        <w:t xml:space="preserve"> ESC Cardiovascular risk collaboration: Martin Halle (University Hospital ‘</w:t>
      </w:r>
      <w:proofErr w:type="spellStart"/>
      <w:r w:rsidRPr="00962B3F">
        <w:rPr>
          <w:highlight w:val="yellow"/>
        </w:rPr>
        <w:t>Klinikum</w:t>
      </w:r>
      <w:proofErr w:type="spellEnd"/>
      <w:r w:rsidRPr="00962B3F">
        <w:rPr>
          <w:highlight w:val="yellow"/>
        </w:rPr>
        <w:t xml:space="preserve"> </w:t>
      </w:r>
      <w:proofErr w:type="spellStart"/>
      <w:r w:rsidRPr="00962B3F">
        <w:rPr>
          <w:highlight w:val="yellow"/>
        </w:rPr>
        <w:t>rechts</w:t>
      </w:r>
      <w:proofErr w:type="spellEnd"/>
      <w:r w:rsidRPr="00962B3F">
        <w:rPr>
          <w:highlight w:val="yellow"/>
        </w:rPr>
        <w:t xml:space="preserve"> der </w:t>
      </w:r>
      <w:proofErr w:type="spellStart"/>
      <w:r w:rsidRPr="00962B3F">
        <w:rPr>
          <w:highlight w:val="yellow"/>
        </w:rPr>
        <w:t>Isar</w:t>
      </w:r>
      <w:proofErr w:type="spellEnd"/>
      <w:r w:rsidRPr="00962B3F">
        <w:rPr>
          <w:highlight w:val="yellow"/>
        </w:rPr>
        <w:t xml:space="preserve">’, Technical University of Munich, Munich, Germany), Adam D. </w:t>
      </w:r>
      <w:proofErr w:type="spellStart"/>
      <w:r w:rsidRPr="00962B3F">
        <w:rPr>
          <w:highlight w:val="yellow"/>
        </w:rPr>
        <w:t>Timmis</w:t>
      </w:r>
      <w:proofErr w:type="spellEnd"/>
      <w:r w:rsidRPr="00962B3F">
        <w:rPr>
          <w:highlight w:val="yellow"/>
        </w:rPr>
        <w:t xml:space="preserve"> (Queen Mary University of London, London, UK),</w:t>
      </w:r>
      <w:r w:rsidR="00962B3F" w:rsidRPr="00962B3F">
        <w:t xml:space="preserve"> </w:t>
      </w:r>
      <w:proofErr w:type="spellStart"/>
      <w:r w:rsidR="00962B3F" w:rsidRPr="00962B3F">
        <w:rPr>
          <w:highlight w:val="yellow"/>
        </w:rPr>
        <w:t>Maddalena</w:t>
      </w:r>
      <w:proofErr w:type="spellEnd"/>
      <w:r w:rsidR="00962B3F" w:rsidRPr="00962B3F">
        <w:rPr>
          <w:highlight w:val="yellow"/>
        </w:rPr>
        <w:t xml:space="preserve"> </w:t>
      </w:r>
      <w:proofErr w:type="spellStart"/>
      <w:r w:rsidR="00962B3F" w:rsidRPr="00962B3F">
        <w:rPr>
          <w:highlight w:val="yellow"/>
        </w:rPr>
        <w:t>Lettino</w:t>
      </w:r>
      <w:proofErr w:type="spellEnd"/>
      <w:r w:rsidR="00962B3F" w:rsidRPr="00962B3F">
        <w:rPr>
          <w:highlight w:val="yellow"/>
        </w:rPr>
        <w:t xml:space="preserve"> (San Gerardo Hospital, Monza, Italy),</w:t>
      </w:r>
      <w:r w:rsidRPr="00962B3F">
        <w:rPr>
          <w:highlight w:val="yellow"/>
        </w:rPr>
        <w:t xml:space="preserve"> </w:t>
      </w:r>
      <w:proofErr w:type="spellStart"/>
      <w:r w:rsidRPr="00962B3F">
        <w:rPr>
          <w:highlight w:val="yellow"/>
        </w:rPr>
        <w:t>Panos</w:t>
      </w:r>
      <w:proofErr w:type="spellEnd"/>
      <w:r w:rsidRPr="00962B3F">
        <w:rPr>
          <w:highlight w:val="yellow"/>
        </w:rPr>
        <w:t xml:space="preserve"> E. </w:t>
      </w:r>
      <w:proofErr w:type="spellStart"/>
      <w:r w:rsidRPr="00962B3F">
        <w:rPr>
          <w:highlight w:val="yellow"/>
        </w:rPr>
        <w:t>Vardas</w:t>
      </w:r>
      <w:proofErr w:type="spellEnd"/>
      <w:r w:rsidRPr="00962B3F">
        <w:rPr>
          <w:highlight w:val="yellow"/>
        </w:rPr>
        <w:t xml:space="preserve"> (Hygeia Hospitals Group, Athens &amp; Medical School, University of Crete, Greece), Dirk De Bacquer (Department of Public Health and Primary Care, Ghent University, Ghent, Belgium), </w:t>
      </w:r>
      <w:r w:rsidR="00962B3F" w:rsidRPr="00962B3F">
        <w:rPr>
          <w:highlight w:val="yellow"/>
        </w:rPr>
        <w:t xml:space="preserve">John William </w:t>
      </w:r>
      <w:proofErr w:type="spellStart"/>
      <w:r w:rsidR="00962B3F" w:rsidRPr="00962B3F">
        <w:rPr>
          <w:highlight w:val="yellow"/>
        </w:rPr>
        <w:t>McEvoy</w:t>
      </w:r>
      <w:proofErr w:type="spellEnd"/>
      <w:r w:rsidR="00962B3F" w:rsidRPr="00962B3F">
        <w:rPr>
          <w:highlight w:val="yellow"/>
        </w:rPr>
        <w:t xml:space="preserve"> (National University of Ireland Galway, Galway, Ireland), </w:t>
      </w:r>
      <w:r w:rsidRPr="00962B3F">
        <w:rPr>
          <w:highlight w:val="yellow"/>
        </w:rPr>
        <w:t xml:space="preserve">Emanuele Di Angelantonio (Department of Public Health and Primary Care, University of Cambridge, Cambridge, UK), Frank L.J. </w:t>
      </w:r>
      <w:proofErr w:type="spellStart"/>
      <w:r w:rsidRPr="00962B3F">
        <w:rPr>
          <w:highlight w:val="yellow"/>
        </w:rPr>
        <w:t>Visseren</w:t>
      </w:r>
      <w:proofErr w:type="spellEnd"/>
      <w:r w:rsidRPr="00962B3F">
        <w:rPr>
          <w:highlight w:val="yellow"/>
        </w:rPr>
        <w:t xml:space="preserve"> (Department of Vascular Medicine, University Medical Center Utrecht, Utrecht University, Utrecht, the Netherlands), and Ian M. Graham (School of Medicine, Trinity College Dublin, University of Dublin, Dublin, Ireland)</w:t>
      </w:r>
      <w:r w:rsidR="00962B3F" w:rsidRPr="00962B3F">
        <w:rPr>
          <w:highlight w:val="yellow"/>
        </w:rPr>
        <w:t>.</w:t>
      </w:r>
    </w:p>
    <w:p w14:paraId="4B1EBA18" w14:textId="3FF88B17" w:rsidR="000E59BD" w:rsidRPr="00C307B4" w:rsidRDefault="006A4BD4" w:rsidP="00C27842">
      <w:pPr>
        <w:rPr>
          <w:shd w:val="clear" w:color="auto" w:fill="FFFFFF"/>
        </w:rPr>
      </w:pPr>
      <w:r w:rsidRPr="00C307B4">
        <w:rPr>
          <w:shd w:val="clear" w:color="auto" w:fill="FFFFFF"/>
        </w:rPr>
        <w:t xml:space="preserve">We gratefully acknowledge the contribution of T.I. de </w:t>
      </w:r>
      <w:proofErr w:type="spellStart"/>
      <w:r w:rsidRPr="00C307B4">
        <w:rPr>
          <w:shd w:val="clear" w:color="auto" w:fill="FFFFFF"/>
        </w:rPr>
        <w:t>Vries</w:t>
      </w:r>
      <w:proofErr w:type="spellEnd"/>
      <w:r w:rsidRPr="00C307B4">
        <w:rPr>
          <w:shd w:val="clear" w:color="auto" w:fill="FFFFFF"/>
        </w:rPr>
        <w:t xml:space="preserve"> in the design of the graphical abstract.</w:t>
      </w:r>
    </w:p>
    <w:p w14:paraId="19BD248D" w14:textId="082FE4CE" w:rsidR="002D3A48" w:rsidRPr="00C307B4" w:rsidRDefault="002D3A48" w:rsidP="00C27842">
      <w:pPr>
        <w:rPr>
          <w:shd w:val="clear" w:color="auto" w:fill="FFFFFF"/>
        </w:rPr>
      </w:pPr>
    </w:p>
    <w:p w14:paraId="587DE61A" w14:textId="77777777" w:rsidR="002D3A48" w:rsidRPr="00C307B4" w:rsidRDefault="002D3A48" w:rsidP="002D3A48"/>
    <w:p w14:paraId="70F1548D" w14:textId="77777777" w:rsidR="002D3A48" w:rsidRPr="00C307B4" w:rsidRDefault="002D3A48" w:rsidP="002D3A48">
      <w:pPr>
        <w:pStyle w:val="Kop1"/>
      </w:pPr>
      <w:r w:rsidRPr="00C307B4">
        <w:t>Disclosures</w:t>
      </w:r>
    </w:p>
    <w:p w14:paraId="1E910E74" w14:textId="77777777" w:rsidR="004748A6" w:rsidRDefault="002D3A48" w:rsidP="004748A6">
      <w:pPr>
        <w:rPr>
          <w:shd w:val="clear" w:color="auto" w:fill="FFFFFF"/>
        </w:rPr>
      </w:pPr>
      <w:r w:rsidRPr="00C307B4">
        <w:t xml:space="preserve">Dr. Deepak L. Bhatt discloses the following relationships - Advisory Board: </w:t>
      </w:r>
      <w:proofErr w:type="spellStart"/>
      <w:r w:rsidRPr="00C307B4">
        <w:t>Cardax</w:t>
      </w:r>
      <w:proofErr w:type="spellEnd"/>
      <w:r w:rsidRPr="00C307B4">
        <w:t xml:space="preserve">, </w:t>
      </w:r>
      <w:proofErr w:type="spellStart"/>
      <w:r w:rsidRPr="00C307B4">
        <w:t>CellProthera</w:t>
      </w:r>
      <w:proofErr w:type="spellEnd"/>
      <w:r w:rsidRPr="00C307B4">
        <w:t xml:space="preserve">, </w:t>
      </w:r>
      <w:proofErr w:type="spellStart"/>
      <w:r w:rsidRPr="00C307B4">
        <w:t>Cereno</w:t>
      </w:r>
      <w:proofErr w:type="spellEnd"/>
      <w:r w:rsidRPr="00C307B4">
        <w:t xml:space="preserve"> Scientific, Elsevier Practice Update Cardiology, Janssen, Level Ex, Medscape Cardiology, </w:t>
      </w:r>
      <w:proofErr w:type="spellStart"/>
      <w:r w:rsidRPr="00C307B4">
        <w:t>MyoKardia</w:t>
      </w:r>
      <w:proofErr w:type="spellEnd"/>
      <w:r w:rsidRPr="00C307B4">
        <w:t xml:space="preserve">, Novo Nordisk, </w:t>
      </w:r>
      <w:proofErr w:type="spellStart"/>
      <w:r w:rsidRPr="00C307B4">
        <w:t>PhaseBio</w:t>
      </w:r>
      <w:proofErr w:type="spellEnd"/>
      <w:r w:rsidRPr="00C307B4">
        <w:t xml:space="preserve">, </w:t>
      </w:r>
      <w:proofErr w:type="spellStart"/>
      <w:r w:rsidRPr="00C307B4">
        <w:t>PLx</w:t>
      </w:r>
      <w:proofErr w:type="spellEnd"/>
      <w:r w:rsidRPr="00C307B4">
        <w:t xml:space="preserve"> Pharma, </w:t>
      </w:r>
      <w:proofErr w:type="spellStart"/>
      <w:r w:rsidRPr="00C307B4">
        <w:t>Regado</w:t>
      </w:r>
      <w:proofErr w:type="spellEnd"/>
      <w:r w:rsidRPr="00C307B4">
        <w:t xml:space="preserve"> Biosciences; Board of Directors: Boston VA Research </w:t>
      </w:r>
      <w:r w:rsidRPr="00C307B4">
        <w:lastRenderedPageBreak/>
        <w:t xml:space="preserve">Institute, Society of Cardiovascular Patient Care, </w:t>
      </w:r>
      <w:proofErr w:type="spellStart"/>
      <w:r w:rsidRPr="00C307B4">
        <w:t>TobeSoft</w:t>
      </w:r>
      <w:proofErr w:type="spellEnd"/>
      <w:r w:rsidRPr="00C307B4">
        <w:t xml:space="preserve">; Chair: American Heart Association Quality Oversight Committee; Data Monitoring Committees: </w:t>
      </w:r>
      <w:proofErr w:type="spellStart"/>
      <w:r w:rsidRPr="00C307B4">
        <w:t>Baim</w:t>
      </w:r>
      <w:proofErr w:type="spellEnd"/>
      <w:r w:rsidRPr="00C307B4">
        <w:t xml:space="preserve"> Institute for Clinical Research (formerly Harvard Clinical Research Institute, for the PORTICO trial, funded by St. Jude Medical, now Abbott), Cleveland Clinic (including for the </w:t>
      </w:r>
      <w:proofErr w:type="spellStart"/>
      <w:r w:rsidRPr="00C307B4">
        <w:t>ExCEED</w:t>
      </w:r>
      <w:proofErr w:type="spellEnd"/>
      <w:r w:rsidRPr="00C307B4">
        <w:t xml:space="preserve"> trial, funded by Edwards), </w:t>
      </w:r>
      <w:proofErr w:type="spellStart"/>
      <w:r w:rsidRPr="00C307B4">
        <w:t>Contego</w:t>
      </w:r>
      <w:proofErr w:type="spellEnd"/>
      <w:r w:rsidRPr="00C307B4">
        <w:t xml:space="preserve"> Medical (Chair, PERFORMANCE 2), Duke Clinical Research Institute, Mayo Clinic, Mount Sinai School of Medicine (for the ENVISAGE trial, funded by Daiichi Sankyo), Population Health Research Institute; Honoraria: American College of Cardiology (Senior Associate Editor, Clinical Trials and News, ACC.org; Vice-Chair, ACC Accreditation Committee), </w:t>
      </w:r>
      <w:proofErr w:type="spellStart"/>
      <w:r w:rsidRPr="00C307B4">
        <w:t>Baim</w:t>
      </w:r>
      <w:proofErr w:type="spellEnd"/>
      <w:r w:rsidRPr="00C307B4">
        <w:t xml:space="preserve"> Institute for Clinical Research (formerly Harvard Clinical Research Institute; RE-DUAL PCI clinical trial steering committee funded by </w:t>
      </w:r>
      <w:proofErr w:type="spellStart"/>
      <w:r w:rsidRPr="00C307B4">
        <w:t>Boehringer</w:t>
      </w:r>
      <w:proofErr w:type="spellEnd"/>
      <w:r w:rsidRPr="00C307B4">
        <w:t xml:space="preserve"> </w:t>
      </w:r>
      <w:proofErr w:type="spellStart"/>
      <w:r w:rsidRPr="00C307B4">
        <w:t>Ingelheim</w:t>
      </w:r>
      <w:proofErr w:type="spellEnd"/>
      <w:r w:rsidRPr="00C307B4">
        <w:t xml:space="preserve">; AEGIS-II executive committee funded by CSL Behring), Belvoir Publications (Editor in Chief, Harvard Heart Letter), Canadian Medical and Surgical Knowledge Translation Research Group (clinical trial steering committees), Duke Clinical Research Institute (clinical trial steering committees, including for the PRONOUNCE trial, funded by </w:t>
      </w:r>
      <w:proofErr w:type="spellStart"/>
      <w:r w:rsidRPr="00C307B4">
        <w:t>Ferring</w:t>
      </w:r>
      <w:proofErr w:type="spellEnd"/>
      <w:r w:rsidRPr="00C307B4">
        <w:t xml:space="preserve"> Pharmaceuticals), HMP Global (Editor in Chief, Journal of Invasive Cardiology), Journal of the American College of Cardiology (Guest Editor; Associate Editor), K2P (Co-Chair, interdisciplinary curriculum), Level Ex, </w:t>
      </w:r>
      <w:proofErr w:type="spellStart"/>
      <w:r w:rsidRPr="00C307B4">
        <w:t>Medtelligence</w:t>
      </w:r>
      <w:proofErr w:type="spellEnd"/>
      <w:r w:rsidRPr="00C307B4">
        <w:t>/</w:t>
      </w:r>
      <w:proofErr w:type="spellStart"/>
      <w:r w:rsidRPr="00C307B4">
        <w:t>ReachMD</w:t>
      </w:r>
      <w:proofErr w:type="spellEnd"/>
      <w:r w:rsidRPr="00C307B4">
        <w:t xml:space="preserve"> (CME steering committees), MJH Life Sciences, Population Health Research Institute (for the COMPASS operations committee, publications committee, steering committee, and USA national co-leader, funded by Bayer), Slack Publications (Chief Medical Editor, Cardiology Today’s Intervention), Society of Cardiovascular Patient Care (Secretary/Treasurer), WebMD (CME steering committees); Other: Clinical Cardiology (Deputy Editor), NCDR-ACTION Registry Steering Committee (Chair), VA CART Research and Publications Committee (Chair); Research Funding: Abbott, </w:t>
      </w:r>
      <w:proofErr w:type="spellStart"/>
      <w:r w:rsidRPr="00C307B4">
        <w:t>Afimmune</w:t>
      </w:r>
      <w:proofErr w:type="spellEnd"/>
      <w:r w:rsidRPr="00C307B4">
        <w:t xml:space="preserve">, </w:t>
      </w:r>
      <w:proofErr w:type="spellStart"/>
      <w:r w:rsidRPr="00C307B4">
        <w:t>Amarin</w:t>
      </w:r>
      <w:proofErr w:type="spellEnd"/>
      <w:r w:rsidRPr="00C307B4">
        <w:t xml:space="preserve">, Amgen, AstraZeneca, Bayer, </w:t>
      </w:r>
      <w:proofErr w:type="spellStart"/>
      <w:r w:rsidRPr="00C307B4">
        <w:t>Boehringer</w:t>
      </w:r>
      <w:proofErr w:type="spellEnd"/>
      <w:r w:rsidRPr="00C307B4">
        <w:t xml:space="preserve"> </w:t>
      </w:r>
      <w:proofErr w:type="spellStart"/>
      <w:r w:rsidRPr="00C307B4">
        <w:t>Ingelheim</w:t>
      </w:r>
      <w:proofErr w:type="spellEnd"/>
      <w:r w:rsidRPr="00C307B4">
        <w:t xml:space="preserve">, Bristol-Myers Squibb, </w:t>
      </w:r>
      <w:proofErr w:type="spellStart"/>
      <w:r w:rsidRPr="00C307B4">
        <w:t>Cardax</w:t>
      </w:r>
      <w:proofErr w:type="spellEnd"/>
      <w:r w:rsidRPr="00C307B4">
        <w:t xml:space="preserve">, </w:t>
      </w:r>
      <w:proofErr w:type="spellStart"/>
      <w:r w:rsidRPr="00C307B4">
        <w:t>Chiesi</w:t>
      </w:r>
      <w:proofErr w:type="spellEnd"/>
      <w:r w:rsidRPr="00C307B4">
        <w:t xml:space="preserve">, CSL Behring, Eisai, Ethicon, </w:t>
      </w:r>
      <w:proofErr w:type="spellStart"/>
      <w:r w:rsidRPr="00C307B4">
        <w:t>Ferring</w:t>
      </w:r>
      <w:proofErr w:type="spellEnd"/>
      <w:r w:rsidRPr="00C307B4">
        <w:t xml:space="preserve"> Pharmaceuticals, Forest Laboratories, </w:t>
      </w:r>
      <w:proofErr w:type="spellStart"/>
      <w:r w:rsidRPr="00C307B4">
        <w:t>Fractyl</w:t>
      </w:r>
      <w:proofErr w:type="spellEnd"/>
      <w:r w:rsidRPr="00C307B4">
        <w:t xml:space="preserve">, HLS Therapeutics, </w:t>
      </w:r>
      <w:proofErr w:type="spellStart"/>
      <w:r w:rsidRPr="00C307B4">
        <w:t>Idorsia</w:t>
      </w:r>
      <w:proofErr w:type="spellEnd"/>
      <w:r w:rsidRPr="00C307B4">
        <w:t xml:space="preserve">, Ironwood, </w:t>
      </w:r>
      <w:proofErr w:type="spellStart"/>
      <w:r w:rsidRPr="00C307B4">
        <w:t>Ischemix</w:t>
      </w:r>
      <w:proofErr w:type="spellEnd"/>
      <w:r w:rsidRPr="00C307B4">
        <w:t xml:space="preserve">, Janssen, Lexicon, Lilly, Medtronic, </w:t>
      </w:r>
      <w:proofErr w:type="spellStart"/>
      <w:r w:rsidRPr="00C307B4">
        <w:t>MyoKardia</w:t>
      </w:r>
      <w:proofErr w:type="spellEnd"/>
      <w:r w:rsidRPr="00C307B4">
        <w:t xml:space="preserve">, Novo Nordisk, </w:t>
      </w:r>
      <w:proofErr w:type="spellStart"/>
      <w:r w:rsidRPr="00C307B4">
        <w:t>Owkin</w:t>
      </w:r>
      <w:proofErr w:type="spellEnd"/>
      <w:r w:rsidRPr="00C307B4">
        <w:t xml:space="preserve">, Pfizer, </w:t>
      </w:r>
      <w:proofErr w:type="spellStart"/>
      <w:r w:rsidRPr="00C307B4">
        <w:t>PhaseBio</w:t>
      </w:r>
      <w:proofErr w:type="spellEnd"/>
      <w:r w:rsidRPr="00C307B4">
        <w:t xml:space="preserve">, </w:t>
      </w:r>
      <w:proofErr w:type="spellStart"/>
      <w:r w:rsidRPr="00C307B4">
        <w:t>PLx</w:t>
      </w:r>
      <w:proofErr w:type="spellEnd"/>
      <w:r w:rsidRPr="00C307B4">
        <w:t xml:space="preserve"> Pharma, Regeneron, Roche, Sanofi, Synaptic, The Medicines Company; Royalties: Elsevier (Editor, Cardiovascular Intervention: A Companion to </w:t>
      </w:r>
      <w:proofErr w:type="spellStart"/>
      <w:r w:rsidRPr="00C307B4">
        <w:t>Braunwald’s</w:t>
      </w:r>
      <w:proofErr w:type="spellEnd"/>
      <w:r w:rsidRPr="00C307B4">
        <w:t xml:space="preserve"> Heart Disease); Site Co-Investigator: Abbott, </w:t>
      </w:r>
      <w:proofErr w:type="spellStart"/>
      <w:r w:rsidRPr="00C307B4">
        <w:t>Biotronik</w:t>
      </w:r>
      <w:proofErr w:type="spellEnd"/>
      <w:r w:rsidRPr="00C307B4">
        <w:t xml:space="preserve">, Boston Scientific, CSI, St. Jude Medical (now Abbott), </w:t>
      </w:r>
      <w:r w:rsidRPr="00C307B4">
        <w:lastRenderedPageBreak/>
        <w:t xml:space="preserve">Svelte; Trustee: American College of Cardiology; Unfunded Research: </w:t>
      </w:r>
      <w:proofErr w:type="spellStart"/>
      <w:r w:rsidRPr="00C307B4">
        <w:t>FlowCo</w:t>
      </w:r>
      <w:proofErr w:type="spellEnd"/>
      <w:r w:rsidRPr="00C307B4">
        <w:t>, Merck, Takeda.</w:t>
      </w:r>
      <w:r w:rsidR="004748A6">
        <w:t xml:space="preserve"> </w:t>
      </w:r>
      <w:r w:rsidR="004748A6" w:rsidRPr="00C307B4">
        <w:rPr>
          <w:shd w:val="clear" w:color="auto" w:fill="FFFFFF"/>
        </w:rPr>
        <w:t xml:space="preserve">KKR acknowledges the support of the Imperial NIHR Biomedical Research Centre the National Institute for Health Research Applied Research </w:t>
      </w:r>
      <w:r w:rsidR="004748A6">
        <w:rPr>
          <w:shd w:val="clear" w:color="auto" w:fill="FFFFFF"/>
        </w:rPr>
        <w:t>Collaboration Northwest London.</w:t>
      </w:r>
      <w:bookmarkStart w:id="0" w:name="_GoBack"/>
      <w:bookmarkEnd w:id="0"/>
    </w:p>
    <w:p w14:paraId="3069736D" w14:textId="129FA0AF" w:rsidR="002D3A48" w:rsidRPr="004748A6" w:rsidRDefault="002D3A48" w:rsidP="002D3A48">
      <w:pPr>
        <w:rPr>
          <w:b/>
        </w:rPr>
      </w:pPr>
    </w:p>
    <w:p w14:paraId="1DC19E43" w14:textId="27E12B89" w:rsidR="00FF1484" w:rsidRPr="00C307B4" w:rsidRDefault="00FF1484" w:rsidP="002D3A48"/>
    <w:p w14:paraId="044FED48" w14:textId="08E4180C" w:rsidR="00FF1484" w:rsidRPr="00C307B4" w:rsidRDefault="00FF1484" w:rsidP="00FF1484">
      <w:pPr>
        <w:pStyle w:val="Kop1"/>
        <w:rPr>
          <w:shd w:val="clear" w:color="auto" w:fill="FFFFFF"/>
        </w:rPr>
      </w:pPr>
      <w:r w:rsidRPr="00C307B4">
        <w:t>Funding</w:t>
      </w:r>
    </w:p>
    <w:p w14:paraId="595C7DEE" w14:textId="2B3DFBFC" w:rsidR="008B2426" w:rsidRPr="00C307B4" w:rsidRDefault="00DE7549" w:rsidP="006B1A86">
      <w:r w:rsidRPr="00C307B4">
        <w:t>This study was funded by EU H2020 grant 692145, Estonian Research Council Grant IUT20-60, IUT24-6, PUT (PRG687) and European Union through the European Regional Development Fund Project No. 2014-2020.4.01.15-0012 GENTRANS</w:t>
      </w:r>
      <w:r w:rsidR="006A4BD4" w:rsidRPr="00C307B4">
        <w:t>MED and 2014-2020.4.01.16-0125.</w:t>
      </w:r>
      <w:r w:rsidRPr="00C307B4">
        <w:t xml:space="preserve">This project has received funding from the European Union’s Horizon 2020 research and innovation </w:t>
      </w:r>
      <w:proofErr w:type="spellStart"/>
      <w:r w:rsidRPr="00C307B4">
        <w:t>programme</w:t>
      </w:r>
      <w:proofErr w:type="spellEnd"/>
      <w:r w:rsidRPr="00C307B4">
        <w:t xml:space="preserve"> under grant agreement No 101016775 (INTERVENE).</w:t>
      </w:r>
      <w:r w:rsidR="006A4BD4" w:rsidRPr="00C307B4">
        <w:t xml:space="preserve"> </w:t>
      </w:r>
      <w:r w:rsidR="008B2426" w:rsidRPr="00C307B4">
        <w:br w:type="page"/>
      </w:r>
    </w:p>
    <w:p w14:paraId="4ACFD2F2" w14:textId="46C6F2C6" w:rsidR="006155C5" w:rsidRPr="00C307B4" w:rsidRDefault="009F5946" w:rsidP="006B1A86">
      <w:pPr>
        <w:pStyle w:val="Kop1"/>
      </w:pPr>
      <w:r w:rsidRPr="00C307B4">
        <w:lastRenderedPageBreak/>
        <w:t>References</w:t>
      </w:r>
    </w:p>
    <w:p w14:paraId="4CE9199D" w14:textId="24244B9E" w:rsidR="005C2B46" w:rsidRPr="005C2B46" w:rsidRDefault="009F5946" w:rsidP="005C2B46">
      <w:pPr>
        <w:widowControl w:val="0"/>
        <w:autoSpaceDE w:val="0"/>
        <w:autoSpaceDN w:val="0"/>
        <w:adjustRightInd w:val="0"/>
        <w:ind w:left="640" w:hanging="640"/>
        <w:rPr>
          <w:noProof/>
          <w:szCs w:val="24"/>
        </w:rPr>
      </w:pPr>
      <w:r w:rsidRPr="00C307B4">
        <w:fldChar w:fldCharType="begin" w:fldLock="1"/>
      </w:r>
      <w:r w:rsidRPr="00C307B4">
        <w:instrText xml:space="preserve">ADDIN Mendeley Bibliography CSL_BIBLIOGRAPHY </w:instrText>
      </w:r>
      <w:r w:rsidRPr="00C307B4">
        <w:fldChar w:fldCharType="separate"/>
      </w:r>
      <w:r w:rsidR="005C2B46" w:rsidRPr="005C2B46">
        <w:rPr>
          <w:noProof/>
          <w:szCs w:val="24"/>
        </w:rPr>
        <w:t xml:space="preserve">1. </w:t>
      </w:r>
      <w:r w:rsidR="005C2B46" w:rsidRPr="005C2B46">
        <w:rPr>
          <w:noProof/>
          <w:szCs w:val="24"/>
        </w:rPr>
        <w:tab/>
        <w:t xml:space="preserve">Roth GA, Abate D, Abate KH, Abay SM, Abbafati C, Abbasi N, et al. Global, regional, and national age-sex-specific mortality for 282 causes of death in 195 countries and territories, 1980–2017: a systematic analysis for the Global Burden of Disease Study 2017. </w:t>
      </w:r>
      <w:r w:rsidR="005C2B46" w:rsidRPr="005C2B46">
        <w:rPr>
          <w:i/>
          <w:iCs/>
          <w:noProof/>
          <w:szCs w:val="24"/>
        </w:rPr>
        <w:t>Lancet</w:t>
      </w:r>
      <w:r w:rsidR="005C2B46" w:rsidRPr="005C2B46">
        <w:rPr>
          <w:noProof/>
          <w:szCs w:val="24"/>
        </w:rPr>
        <w:t>. 2018;392(10159):1736-1788. doi:10.1016/S0140-6736(18)32203-7</w:t>
      </w:r>
    </w:p>
    <w:p w14:paraId="25887AE5" w14:textId="77777777" w:rsidR="005C2B46" w:rsidRPr="00D33624" w:rsidRDefault="005C2B46" w:rsidP="005C2B46">
      <w:pPr>
        <w:widowControl w:val="0"/>
        <w:autoSpaceDE w:val="0"/>
        <w:autoSpaceDN w:val="0"/>
        <w:adjustRightInd w:val="0"/>
        <w:ind w:left="640" w:hanging="640"/>
        <w:rPr>
          <w:noProof/>
          <w:szCs w:val="24"/>
          <w:lang w:val="nl-NL"/>
        </w:rPr>
      </w:pPr>
      <w:r w:rsidRPr="005C2B46">
        <w:rPr>
          <w:noProof/>
          <w:szCs w:val="24"/>
        </w:rPr>
        <w:t xml:space="preserve">2. </w:t>
      </w:r>
      <w:r w:rsidRPr="005C2B46">
        <w:rPr>
          <w:noProof/>
          <w:szCs w:val="24"/>
        </w:rPr>
        <w:tab/>
        <w:t xml:space="preserve">Piepoli MF, Hoes AW, Agewall S, Albus C, Brotons C, Catapano AL, et al. 2016 European guidelines on cardiovascular disease prevention in clinical practice: the Sixth Joint Task Force of the European Society of Cardiology and Other Societies on Cardiovascular Disease Prevention in Clinical Practice. </w:t>
      </w:r>
      <w:r w:rsidRPr="00D33624">
        <w:rPr>
          <w:i/>
          <w:iCs/>
          <w:noProof/>
          <w:szCs w:val="24"/>
          <w:lang w:val="nl-NL"/>
        </w:rPr>
        <w:t>Eur Heart J</w:t>
      </w:r>
      <w:r w:rsidRPr="00D33624">
        <w:rPr>
          <w:noProof/>
          <w:szCs w:val="24"/>
          <w:lang w:val="nl-NL"/>
        </w:rPr>
        <w:t>. 2016;37(29):2315-2381. doi:10.1093/eurheartj/ehw106</w:t>
      </w:r>
    </w:p>
    <w:p w14:paraId="7FDF7B61" w14:textId="77777777" w:rsidR="005C2B46" w:rsidRPr="00D33624" w:rsidRDefault="005C2B46" w:rsidP="005C2B46">
      <w:pPr>
        <w:widowControl w:val="0"/>
        <w:autoSpaceDE w:val="0"/>
        <w:autoSpaceDN w:val="0"/>
        <w:adjustRightInd w:val="0"/>
        <w:ind w:left="640" w:hanging="640"/>
        <w:rPr>
          <w:noProof/>
          <w:szCs w:val="24"/>
          <w:lang w:val="nl-NL"/>
        </w:rPr>
      </w:pPr>
      <w:r w:rsidRPr="00D33624">
        <w:rPr>
          <w:noProof/>
          <w:szCs w:val="24"/>
          <w:lang w:val="nl-NL"/>
        </w:rPr>
        <w:t xml:space="preserve">3. </w:t>
      </w:r>
      <w:r w:rsidRPr="00D33624">
        <w:rPr>
          <w:noProof/>
          <w:szCs w:val="24"/>
          <w:lang w:val="nl-NL"/>
        </w:rPr>
        <w:tab/>
        <w:t xml:space="preserve">van der Leeuw J, Ridker PM, van der Graaf Y, Visseren FLJ. </w:t>
      </w:r>
      <w:r w:rsidRPr="005C2B46">
        <w:rPr>
          <w:noProof/>
          <w:szCs w:val="24"/>
        </w:rPr>
        <w:t xml:space="preserve">Personalized cardiovascular disease prevention by applying individualized prediction of treatment effects. </w:t>
      </w:r>
      <w:r w:rsidRPr="00D33624">
        <w:rPr>
          <w:i/>
          <w:iCs/>
          <w:noProof/>
          <w:szCs w:val="24"/>
          <w:lang w:val="nl-NL"/>
        </w:rPr>
        <w:t>Eur Heart J</w:t>
      </w:r>
      <w:r w:rsidRPr="00D33624">
        <w:rPr>
          <w:noProof/>
          <w:szCs w:val="24"/>
          <w:lang w:val="nl-NL"/>
        </w:rPr>
        <w:t>. 2014;35(13):837-843. doi:10.1093/eurheartj/ehu004</w:t>
      </w:r>
    </w:p>
    <w:p w14:paraId="3B8D306D"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4. </w:t>
      </w:r>
      <w:r w:rsidRPr="00D33624">
        <w:rPr>
          <w:noProof/>
          <w:szCs w:val="24"/>
          <w:lang w:val="nl-NL"/>
        </w:rPr>
        <w:tab/>
        <w:t xml:space="preserve">Dorresteijn JAN, Visseren FLJ, Ridker PM, Wassink AMJ, Paynter NP, Steyerberg EW, et al. </w:t>
      </w:r>
      <w:r w:rsidRPr="005C2B46">
        <w:rPr>
          <w:noProof/>
          <w:szCs w:val="24"/>
        </w:rPr>
        <w:t xml:space="preserve">Estimating treatment effects for individual patients based on the results of randomised clinical trials. </w:t>
      </w:r>
      <w:r w:rsidRPr="005C2B46">
        <w:rPr>
          <w:i/>
          <w:iCs/>
          <w:noProof/>
          <w:szCs w:val="24"/>
        </w:rPr>
        <w:t>BMJ</w:t>
      </w:r>
      <w:r w:rsidRPr="005C2B46">
        <w:rPr>
          <w:noProof/>
          <w:szCs w:val="24"/>
        </w:rPr>
        <w:t>. 2011;343(oct03 1):d5888-d5888. doi:10.1136/bmj.d5888</w:t>
      </w:r>
    </w:p>
    <w:p w14:paraId="32878690"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5. </w:t>
      </w:r>
      <w:r w:rsidRPr="005C2B46">
        <w:rPr>
          <w:noProof/>
          <w:szCs w:val="24"/>
        </w:rPr>
        <w:tab/>
        <w:t xml:space="preserve">Williams B, Mancia G, Spiering W, Agabiti Rosei E, Azizi M, Burnier M, et al. 2018 ESC/ESH Guidelines for the management of arterial hypertension. </w:t>
      </w:r>
      <w:r w:rsidRPr="005C2B46">
        <w:rPr>
          <w:i/>
          <w:iCs/>
          <w:noProof/>
          <w:szCs w:val="24"/>
        </w:rPr>
        <w:t>Eur Heart J</w:t>
      </w:r>
      <w:r w:rsidRPr="005C2B46">
        <w:rPr>
          <w:noProof/>
          <w:szCs w:val="24"/>
        </w:rPr>
        <w:t>. 2018;39(33):3021-3104. doi:10.1093/eurheartj/ehy339</w:t>
      </w:r>
    </w:p>
    <w:p w14:paraId="1442084C"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6. </w:t>
      </w:r>
      <w:r w:rsidRPr="005C2B46">
        <w:rPr>
          <w:noProof/>
          <w:szCs w:val="24"/>
        </w:rPr>
        <w:tab/>
        <w:t xml:space="preserve">Goff DCJ, Lloyd-Jones DM, Bennett G, Coady S, D’Agostino RB, Gibbons R, et al. 2013 ACC/AHA guideline on the assessment of cardiovascular risk: a report of the American College of Cardiology/American Heart Association Task Force on Practice Guidelines. </w:t>
      </w:r>
      <w:r w:rsidRPr="005C2B46">
        <w:rPr>
          <w:i/>
          <w:iCs/>
          <w:noProof/>
          <w:szCs w:val="24"/>
        </w:rPr>
        <w:t>Circulation</w:t>
      </w:r>
      <w:r w:rsidRPr="005C2B46">
        <w:rPr>
          <w:noProof/>
          <w:szCs w:val="24"/>
        </w:rPr>
        <w:t>. 2014;129(25):S49-73. doi:10.1161/01.cir.0000437741.48606.98</w:t>
      </w:r>
    </w:p>
    <w:p w14:paraId="4445181C" w14:textId="77777777" w:rsidR="005C2B46" w:rsidRPr="00D33624" w:rsidRDefault="005C2B46" w:rsidP="005C2B46">
      <w:pPr>
        <w:widowControl w:val="0"/>
        <w:autoSpaceDE w:val="0"/>
        <w:autoSpaceDN w:val="0"/>
        <w:adjustRightInd w:val="0"/>
        <w:ind w:left="640" w:hanging="640"/>
        <w:rPr>
          <w:noProof/>
          <w:szCs w:val="24"/>
          <w:lang w:val="nl-NL"/>
        </w:rPr>
      </w:pPr>
      <w:r w:rsidRPr="005C2B46">
        <w:rPr>
          <w:noProof/>
          <w:szCs w:val="24"/>
        </w:rPr>
        <w:t xml:space="preserve">7. </w:t>
      </w:r>
      <w:r w:rsidRPr="005C2B46">
        <w:rPr>
          <w:noProof/>
          <w:szCs w:val="24"/>
        </w:rPr>
        <w:tab/>
        <w:t xml:space="preserve">Visseren FLJ, Mach F, Smulders YM, Carballo D, Koskinas KC, Bäck M, et al. 2021 ESC Guidelines on cardiovascular disease prevention in clinical practice. </w:t>
      </w:r>
      <w:r w:rsidRPr="00D33624">
        <w:rPr>
          <w:i/>
          <w:iCs/>
          <w:noProof/>
          <w:szCs w:val="24"/>
          <w:lang w:val="nl-NL"/>
        </w:rPr>
        <w:t>Eur Heart J</w:t>
      </w:r>
      <w:r w:rsidRPr="00D33624">
        <w:rPr>
          <w:noProof/>
          <w:szCs w:val="24"/>
          <w:lang w:val="nl-NL"/>
        </w:rPr>
        <w:t>. 2021;42(34):3227-3337. doi:10.1093/eurheartj/ehab484</w:t>
      </w:r>
    </w:p>
    <w:p w14:paraId="29BAD579"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8. </w:t>
      </w:r>
      <w:r w:rsidRPr="00D33624">
        <w:rPr>
          <w:noProof/>
          <w:szCs w:val="24"/>
          <w:lang w:val="nl-NL"/>
        </w:rPr>
        <w:tab/>
        <w:t xml:space="preserve">Kaasenbrood L, Boekholdt SM, van der Graaf Y, Ray KK, Peters RJG, Kastelein JJP, et al. </w:t>
      </w:r>
      <w:r w:rsidRPr="005C2B46">
        <w:rPr>
          <w:noProof/>
          <w:szCs w:val="24"/>
        </w:rPr>
        <w:lastRenderedPageBreak/>
        <w:t xml:space="preserve">Distribution of Estimated 10-Year Risk of Recurrent Vascular Events and Residual Risk in a Secondary Prevention Population. </w:t>
      </w:r>
      <w:r w:rsidRPr="005C2B46">
        <w:rPr>
          <w:i/>
          <w:iCs/>
          <w:noProof/>
          <w:szCs w:val="24"/>
        </w:rPr>
        <w:t>Circulation</w:t>
      </w:r>
      <w:r w:rsidRPr="005C2B46">
        <w:rPr>
          <w:noProof/>
          <w:szCs w:val="24"/>
        </w:rPr>
        <w:t>. 2016;134(19):1419-1429. doi:10.1161/CIRCULATIONAHA.116.021314</w:t>
      </w:r>
    </w:p>
    <w:p w14:paraId="7F9C3AA0"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9. </w:t>
      </w:r>
      <w:r w:rsidRPr="005C2B46">
        <w:rPr>
          <w:noProof/>
          <w:szCs w:val="24"/>
        </w:rPr>
        <w:tab/>
        <w:t xml:space="preserve">Eikelboom JW, Connolly SJ, Bosch J, Dagenais GR, Hart RG, Shestakovska O, et al. Rivaroxaban with or without Aspirin in Stable Cardiovascular Disease. </w:t>
      </w:r>
      <w:r w:rsidRPr="005C2B46">
        <w:rPr>
          <w:i/>
          <w:iCs/>
          <w:noProof/>
          <w:szCs w:val="24"/>
        </w:rPr>
        <w:t>N Engl J Med</w:t>
      </w:r>
      <w:r w:rsidRPr="005C2B46">
        <w:rPr>
          <w:noProof/>
          <w:szCs w:val="24"/>
        </w:rPr>
        <w:t>. 2017;377(14):1319-1330. doi:10.1056/NEJMoa1709118</w:t>
      </w:r>
    </w:p>
    <w:p w14:paraId="27820AC1"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10. </w:t>
      </w:r>
      <w:r w:rsidRPr="005C2B46">
        <w:rPr>
          <w:noProof/>
          <w:szCs w:val="24"/>
        </w:rPr>
        <w:tab/>
        <w:t xml:space="preserve">Sabatine MS, Giugliano RP, Keech AC, Honarpour N, Wiviott SD, Murphy SA, et al. Evolocumab and Clinical Outcomes in Patients with Cardiovascular Disease. </w:t>
      </w:r>
      <w:r w:rsidRPr="005C2B46">
        <w:rPr>
          <w:i/>
          <w:iCs/>
          <w:noProof/>
          <w:szCs w:val="24"/>
        </w:rPr>
        <w:t>N Engl J Med</w:t>
      </w:r>
      <w:r w:rsidRPr="005C2B46">
        <w:rPr>
          <w:noProof/>
          <w:szCs w:val="24"/>
        </w:rPr>
        <w:t>. 2017;376(18):1713-1722. doi:10.1056/NEJMoa1615664</w:t>
      </w:r>
    </w:p>
    <w:p w14:paraId="42E3670E" w14:textId="77777777" w:rsidR="005C2B46" w:rsidRPr="00D33624" w:rsidRDefault="005C2B46" w:rsidP="005C2B46">
      <w:pPr>
        <w:widowControl w:val="0"/>
        <w:autoSpaceDE w:val="0"/>
        <w:autoSpaceDN w:val="0"/>
        <w:adjustRightInd w:val="0"/>
        <w:ind w:left="640" w:hanging="640"/>
        <w:rPr>
          <w:noProof/>
          <w:szCs w:val="24"/>
          <w:lang w:val="nl-NL"/>
        </w:rPr>
      </w:pPr>
      <w:r w:rsidRPr="005C2B46">
        <w:rPr>
          <w:noProof/>
          <w:szCs w:val="24"/>
        </w:rPr>
        <w:t xml:space="preserve">11. </w:t>
      </w:r>
      <w:r w:rsidRPr="005C2B46">
        <w:rPr>
          <w:noProof/>
          <w:szCs w:val="24"/>
        </w:rPr>
        <w:tab/>
        <w:t xml:space="preserve">Mach F, Baigent C, Catapano AL, Koskinas KC, Casula M, Badimon L, et al. 2019 ESC/EAS Guidelines for the management of dyslipidaemias: lipid modification to reduce cardiovascular risk. </w:t>
      </w:r>
      <w:r w:rsidRPr="00D33624">
        <w:rPr>
          <w:i/>
          <w:iCs/>
          <w:noProof/>
          <w:szCs w:val="24"/>
          <w:lang w:val="nl-NL"/>
        </w:rPr>
        <w:t>Eur Heart J</w:t>
      </w:r>
      <w:r w:rsidRPr="00D33624">
        <w:rPr>
          <w:noProof/>
          <w:szCs w:val="24"/>
          <w:lang w:val="nl-NL"/>
        </w:rPr>
        <w:t>. 2020;41(1):111-188. doi:10.1093/eurheartj/ehz455</w:t>
      </w:r>
    </w:p>
    <w:p w14:paraId="28F54EDE"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12. </w:t>
      </w:r>
      <w:r w:rsidRPr="00D33624">
        <w:rPr>
          <w:noProof/>
          <w:szCs w:val="24"/>
          <w:lang w:val="nl-NL"/>
        </w:rPr>
        <w:tab/>
        <w:t xml:space="preserve">Dorresteijn JAN, Visseren FLJ, Wassink AMJ, Gondrie MJA, Steyerberg EW, Ridker PM, et al. </w:t>
      </w:r>
      <w:r w:rsidRPr="005C2B46">
        <w:rPr>
          <w:noProof/>
          <w:szCs w:val="24"/>
        </w:rPr>
        <w:t xml:space="preserve">Development and validation of a prediction rule for recurrent vascular events based on a cohort study of patients with arterial disease: the SMART risk score. </w:t>
      </w:r>
      <w:r w:rsidRPr="005C2B46">
        <w:rPr>
          <w:i/>
          <w:iCs/>
          <w:noProof/>
          <w:szCs w:val="24"/>
        </w:rPr>
        <w:t>Heart</w:t>
      </w:r>
      <w:r w:rsidRPr="005C2B46">
        <w:rPr>
          <w:noProof/>
          <w:szCs w:val="24"/>
        </w:rPr>
        <w:t>. 2013;99(12):866-872. doi:10.1136/heartjnl-2013-303640</w:t>
      </w:r>
    </w:p>
    <w:p w14:paraId="65DF58C3"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13. </w:t>
      </w:r>
      <w:r w:rsidRPr="005C2B46">
        <w:rPr>
          <w:noProof/>
          <w:szCs w:val="24"/>
        </w:rPr>
        <w:tab/>
        <w:t xml:space="preserve">Simons PCG, Algra A, Van De Laak MF, Grobbee DE, Van Der Graaf Y. Second manifestations of ARTerial disease (SMART) study: Rationale and design. </w:t>
      </w:r>
      <w:r w:rsidRPr="005C2B46">
        <w:rPr>
          <w:i/>
          <w:iCs/>
          <w:noProof/>
          <w:szCs w:val="24"/>
        </w:rPr>
        <w:t>Eur J Epidemiol</w:t>
      </w:r>
      <w:r w:rsidRPr="005C2B46">
        <w:rPr>
          <w:noProof/>
          <w:szCs w:val="24"/>
        </w:rPr>
        <w:t>. 1999;15(9):773-781. doi:10.1023/A:1007621514757</w:t>
      </w:r>
    </w:p>
    <w:p w14:paraId="445D20EF"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14. </w:t>
      </w:r>
      <w:r w:rsidRPr="005C2B46">
        <w:rPr>
          <w:noProof/>
          <w:szCs w:val="24"/>
        </w:rPr>
        <w:tab/>
        <w:t>Kaasenbrood L, Bhatt DL, Dorresteijn JAN, Wilson PWF, D’Agostino RB, Massaro JM, et al. Estimated Life Expectancy Without Recurrent Cardiovascular Events in Patients With Vascular Disease: The SMART</w:t>
      </w:r>
      <w:r w:rsidRPr="005C2B46">
        <w:rPr>
          <w:rFonts w:ascii="Cambria Math" w:hAnsi="Cambria Math" w:cs="Cambria Math"/>
          <w:noProof/>
          <w:szCs w:val="24"/>
        </w:rPr>
        <w:t>‐</w:t>
      </w:r>
      <w:r w:rsidRPr="005C2B46">
        <w:rPr>
          <w:noProof/>
          <w:szCs w:val="24"/>
        </w:rPr>
        <w:t xml:space="preserve">REACH Model. </w:t>
      </w:r>
      <w:r w:rsidRPr="005C2B46">
        <w:rPr>
          <w:i/>
          <w:iCs/>
          <w:noProof/>
          <w:szCs w:val="24"/>
        </w:rPr>
        <w:t>J Am Heart Assoc</w:t>
      </w:r>
      <w:r w:rsidRPr="005C2B46">
        <w:rPr>
          <w:noProof/>
          <w:szCs w:val="24"/>
        </w:rPr>
        <w:t>. 2018;7(16). doi:10.1161/JAHA.118.009217</w:t>
      </w:r>
    </w:p>
    <w:p w14:paraId="43C54079"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15. </w:t>
      </w:r>
      <w:r w:rsidRPr="005C2B46">
        <w:rPr>
          <w:noProof/>
          <w:szCs w:val="24"/>
        </w:rPr>
        <w:tab/>
        <w:t xml:space="preserve">McKay AJ, Gunn LH, Ference BA, Dorresteijn JAN, Berkelmans GFN, Visseren FLJ, et al. Is the SMART risk prediction model ready for real-world implementation? A validation study in a routine care setting of approximately 380 000 individuals. </w:t>
      </w:r>
      <w:r w:rsidRPr="005C2B46">
        <w:rPr>
          <w:i/>
          <w:iCs/>
          <w:noProof/>
          <w:szCs w:val="24"/>
        </w:rPr>
        <w:t>Eur J Prev Cardiol</w:t>
      </w:r>
      <w:r w:rsidRPr="005C2B46">
        <w:rPr>
          <w:noProof/>
          <w:szCs w:val="24"/>
        </w:rPr>
        <w:t xml:space="preserve">. Published online June 23, </w:t>
      </w:r>
      <w:r w:rsidRPr="005C2B46">
        <w:rPr>
          <w:noProof/>
          <w:szCs w:val="24"/>
        </w:rPr>
        <w:lastRenderedPageBreak/>
        <w:t>2021:1-10. doi:10.1093/eurjpc/zwab093</w:t>
      </w:r>
    </w:p>
    <w:p w14:paraId="01473F06"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16. </w:t>
      </w:r>
      <w:r w:rsidRPr="005C2B46">
        <w:rPr>
          <w:noProof/>
          <w:szCs w:val="24"/>
        </w:rPr>
        <w:tab/>
      </w:r>
      <w:r w:rsidRPr="00D33624">
        <w:rPr>
          <w:noProof/>
          <w:szCs w:val="24"/>
          <w:lang w:val="nl-NL"/>
        </w:rPr>
        <w:t xml:space="preserve">Wolbers M, Koller MT, Witteman JCM, Steyerberg EW. </w:t>
      </w:r>
      <w:r w:rsidRPr="005C2B46">
        <w:rPr>
          <w:noProof/>
          <w:szCs w:val="24"/>
        </w:rPr>
        <w:t xml:space="preserve">Prognostic Models With Competing Risks. </w:t>
      </w:r>
      <w:r w:rsidRPr="005C2B46">
        <w:rPr>
          <w:i/>
          <w:iCs/>
          <w:noProof/>
          <w:szCs w:val="24"/>
        </w:rPr>
        <w:t>Epidemiology</w:t>
      </w:r>
      <w:r w:rsidRPr="005C2B46">
        <w:rPr>
          <w:noProof/>
          <w:szCs w:val="24"/>
        </w:rPr>
        <w:t>. 2009;20(4):555-561. doi:10.1097/EDE.0b013e3181a39056</w:t>
      </w:r>
    </w:p>
    <w:p w14:paraId="25496D39"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17. </w:t>
      </w:r>
      <w:r w:rsidRPr="005C2B46">
        <w:rPr>
          <w:noProof/>
          <w:szCs w:val="24"/>
        </w:rPr>
        <w:tab/>
        <w:t xml:space="preserve">Herrett E, Gallagher AM, Bhaskaran K, Forbes H, Mathur R, Staa T van, et al. Data Resource Profile: Clinical Practice Research Datalink (CPRD). </w:t>
      </w:r>
      <w:r w:rsidRPr="005C2B46">
        <w:rPr>
          <w:i/>
          <w:iCs/>
          <w:noProof/>
          <w:szCs w:val="24"/>
        </w:rPr>
        <w:t>Int J Epidemiol</w:t>
      </w:r>
      <w:r w:rsidRPr="005C2B46">
        <w:rPr>
          <w:noProof/>
          <w:szCs w:val="24"/>
        </w:rPr>
        <w:t>. 2015;44(3):827-836. doi:10.1093/ije/dyv098</w:t>
      </w:r>
    </w:p>
    <w:p w14:paraId="0CEFE559"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18. </w:t>
      </w:r>
      <w:r w:rsidRPr="005C2B46">
        <w:rPr>
          <w:noProof/>
          <w:szCs w:val="24"/>
        </w:rPr>
        <w:tab/>
        <w:t xml:space="preserve">Bhatt DL, Eagle KA, Ohman EM, Hirsch AT, Goto S, Mahoney EM, et al. Comparative determinants of 4-year cardiovascular event rates in stable outpatients at risk of or with atherothrombosis. </w:t>
      </w:r>
      <w:r w:rsidRPr="005C2B46">
        <w:rPr>
          <w:i/>
          <w:iCs/>
          <w:noProof/>
          <w:szCs w:val="24"/>
        </w:rPr>
        <w:t>JAMA - J Am Med Assoc</w:t>
      </w:r>
      <w:r w:rsidRPr="005C2B46">
        <w:rPr>
          <w:noProof/>
          <w:szCs w:val="24"/>
        </w:rPr>
        <w:t>. 2010;304(12):1350-1357. doi:10.1001/jama.2010.1322</w:t>
      </w:r>
    </w:p>
    <w:p w14:paraId="6A3E4ACD"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19. </w:t>
      </w:r>
      <w:r w:rsidRPr="005C2B46">
        <w:rPr>
          <w:noProof/>
          <w:szCs w:val="24"/>
        </w:rPr>
        <w:tab/>
        <w:t xml:space="preserve">Steg G, Bhatt DL, Wilson PWF, D’Agostino R, Ohman EM, Röther J, et al. One-year cardiovascular event rates in outpatients with atherothrombosis. </w:t>
      </w:r>
      <w:r w:rsidRPr="005C2B46">
        <w:rPr>
          <w:i/>
          <w:iCs/>
          <w:noProof/>
          <w:szCs w:val="24"/>
        </w:rPr>
        <w:t>J Am Med Assoc</w:t>
      </w:r>
      <w:r w:rsidRPr="005C2B46">
        <w:rPr>
          <w:noProof/>
          <w:szCs w:val="24"/>
        </w:rPr>
        <w:t>. 2007;297(11):1197-1206. doi:10.1001/jama.297.11.1197</w:t>
      </w:r>
    </w:p>
    <w:p w14:paraId="72C89D42"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20. </w:t>
      </w:r>
      <w:r w:rsidRPr="005C2B46">
        <w:rPr>
          <w:noProof/>
          <w:szCs w:val="24"/>
        </w:rPr>
        <w:tab/>
        <w:t xml:space="preserve">Bhatt DL, Gabriel Steg P, Magnus Ohman E, Hirsch AT, Ikeda Y, Mas JL, et al. International prevalence, recognition, and treatment of cardiovascular risk factors in outpatients with atherothrombosis. </w:t>
      </w:r>
      <w:r w:rsidRPr="005C2B46">
        <w:rPr>
          <w:i/>
          <w:iCs/>
          <w:noProof/>
          <w:szCs w:val="24"/>
        </w:rPr>
        <w:t>J Am Med Assoc</w:t>
      </w:r>
      <w:r w:rsidRPr="005C2B46">
        <w:rPr>
          <w:noProof/>
          <w:szCs w:val="24"/>
        </w:rPr>
        <w:t>. 2006;295(2):180-189. doi:10.1001/jama.295.2.180</w:t>
      </w:r>
    </w:p>
    <w:p w14:paraId="1545DC06"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21. </w:t>
      </w:r>
      <w:r w:rsidRPr="005C2B46">
        <w:rPr>
          <w:noProof/>
          <w:szCs w:val="24"/>
        </w:rPr>
        <w:tab/>
        <w:t xml:space="preserve">Paniczko M, Chlabicz M, Jamiołkowski J, Sowa P, Szpakowicz M, Łapińska M, et al. Impact of Pulse Wave Velocity and Parameters Reflecting Android Type Fat Distribution on Left Ventricular Diastolic Dysfunction in Patients with Chronic Coronary Syndromes. </w:t>
      </w:r>
      <w:r w:rsidRPr="005C2B46">
        <w:rPr>
          <w:i/>
          <w:iCs/>
          <w:noProof/>
          <w:szCs w:val="24"/>
        </w:rPr>
        <w:t>J Clin Med</w:t>
      </w:r>
      <w:r w:rsidRPr="005C2B46">
        <w:rPr>
          <w:noProof/>
          <w:szCs w:val="24"/>
        </w:rPr>
        <w:t>. 2020;9(12):3924. doi:10.3390/jcm9123924</w:t>
      </w:r>
    </w:p>
    <w:p w14:paraId="34168D26"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22. </w:t>
      </w:r>
      <w:r w:rsidRPr="005C2B46">
        <w:rPr>
          <w:noProof/>
          <w:szCs w:val="24"/>
        </w:rPr>
        <w:tab/>
        <w:t xml:space="preserve">Leitsalu L, Haller T, Esko T, Tammesoo ML, Alavere H, Snieder H, et al. Cohort Profile: Estonian Biobank of the Estonian Genome Center, University of Tartu. </w:t>
      </w:r>
      <w:r w:rsidRPr="005C2B46">
        <w:rPr>
          <w:i/>
          <w:iCs/>
          <w:noProof/>
          <w:szCs w:val="24"/>
        </w:rPr>
        <w:t>Int J Epidemiol</w:t>
      </w:r>
      <w:r w:rsidRPr="005C2B46">
        <w:rPr>
          <w:noProof/>
          <w:szCs w:val="24"/>
        </w:rPr>
        <w:t>. 2015;44(4):1137-1147. doi:10.1093/ije/dyt268</w:t>
      </w:r>
    </w:p>
    <w:p w14:paraId="6031C2C5"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23. </w:t>
      </w:r>
      <w:r w:rsidRPr="005C2B46">
        <w:rPr>
          <w:noProof/>
          <w:szCs w:val="24"/>
        </w:rPr>
        <w:tab/>
        <w:t xml:space="preserve">Carda R, Aceña Á, Pello A, Cristóbal C, Tarín N, Huelmos A, et al. The Prognostic Value of High-Sensitive Troponin I in Stable Coronary Artery Disease Depends on Age and Other Clinical Variables. </w:t>
      </w:r>
      <w:r w:rsidRPr="005C2B46">
        <w:rPr>
          <w:i/>
          <w:iCs/>
          <w:noProof/>
          <w:szCs w:val="24"/>
        </w:rPr>
        <w:t>Cardiology</w:t>
      </w:r>
      <w:r w:rsidRPr="005C2B46">
        <w:rPr>
          <w:noProof/>
          <w:szCs w:val="24"/>
        </w:rPr>
        <w:t>. 2015;132(1):1-8. doi:10.1159/000381259</w:t>
      </w:r>
    </w:p>
    <w:p w14:paraId="7009E2D8"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24. </w:t>
      </w:r>
      <w:r w:rsidRPr="005C2B46">
        <w:rPr>
          <w:noProof/>
          <w:szCs w:val="24"/>
        </w:rPr>
        <w:tab/>
        <w:t xml:space="preserve">Thingstad P, Askim T, Beyer MK, Bråthen G, Ellekjær H, Ihle-Hansen H, et al. The Norwegian </w:t>
      </w:r>
      <w:r w:rsidRPr="005C2B46">
        <w:rPr>
          <w:noProof/>
          <w:szCs w:val="24"/>
        </w:rPr>
        <w:lastRenderedPageBreak/>
        <w:t xml:space="preserve">Cognitive impairment after stroke study (Nor-COAST): study protocol of a multicentre, prospective cohort study. </w:t>
      </w:r>
      <w:r w:rsidRPr="005C2B46">
        <w:rPr>
          <w:i/>
          <w:iCs/>
          <w:noProof/>
          <w:szCs w:val="24"/>
        </w:rPr>
        <w:t>BMC Neurol</w:t>
      </w:r>
      <w:r w:rsidRPr="005C2B46">
        <w:rPr>
          <w:noProof/>
          <w:szCs w:val="24"/>
        </w:rPr>
        <w:t>. 2018;18(1):193. doi:10.1186/s12883-018-1198-x</w:t>
      </w:r>
    </w:p>
    <w:p w14:paraId="46506C28"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25. </w:t>
      </w:r>
      <w:r w:rsidRPr="005C2B46">
        <w:rPr>
          <w:noProof/>
          <w:szCs w:val="24"/>
        </w:rPr>
        <w:tab/>
        <w:t xml:space="preserve">Jernberg T, Attebring MF, Hambraeus K, Ivert T, James S, Jeppsson A, et al. The Swedish Web-system for Enhancement and Development of Evidence-based care in Heart disease Evaluated According to Recommended Therapies (SWEDEHEART). </w:t>
      </w:r>
      <w:r w:rsidRPr="005C2B46">
        <w:rPr>
          <w:i/>
          <w:iCs/>
          <w:noProof/>
          <w:szCs w:val="24"/>
        </w:rPr>
        <w:t>Heart</w:t>
      </w:r>
      <w:r w:rsidRPr="005C2B46">
        <w:rPr>
          <w:noProof/>
          <w:szCs w:val="24"/>
        </w:rPr>
        <w:t>. 2010;96(20):1617-1621. doi:10.1136/hrt.2010.198804</w:t>
      </w:r>
    </w:p>
    <w:p w14:paraId="165225C2"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26. </w:t>
      </w:r>
      <w:r w:rsidRPr="005C2B46">
        <w:rPr>
          <w:noProof/>
          <w:szCs w:val="24"/>
        </w:rPr>
        <w:tab/>
        <w:t xml:space="preserve">Fine JP, Gray RJ. A Proportional Hazards Model for the Subdistribution of a Competing Risk. </w:t>
      </w:r>
      <w:r w:rsidRPr="005C2B46">
        <w:rPr>
          <w:i/>
          <w:iCs/>
          <w:noProof/>
          <w:szCs w:val="24"/>
        </w:rPr>
        <w:t>J Am Stat Assoc</w:t>
      </w:r>
      <w:r w:rsidRPr="005C2B46">
        <w:rPr>
          <w:noProof/>
          <w:szCs w:val="24"/>
        </w:rPr>
        <w:t>. 1999;94(446):496-509. doi:10.1080/01621459.1999.10474144</w:t>
      </w:r>
    </w:p>
    <w:p w14:paraId="687F342E"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27. </w:t>
      </w:r>
      <w:r w:rsidRPr="005C2B46">
        <w:rPr>
          <w:noProof/>
          <w:szCs w:val="24"/>
        </w:rPr>
        <w:tab/>
        <w:t xml:space="preserve">Candido dos Reis FJ, Wishart GC, Dicks EM, Greenberg D, Rashbass J, Schmidt MK, et al. An updated PREDICT breast cancer prognostication and treatment benefit prediction model with independent validation. </w:t>
      </w:r>
      <w:r w:rsidRPr="005C2B46">
        <w:rPr>
          <w:i/>
          <w:iCs/>
          <w:noProof/>
          <w:szCs w:val="24"/>
        </w:rPr>
        <w:t>Breast Cancer Res</w:t>
      </w:r>
      <w:r w:rsidRPr="005C2B46">
        <w:rPr>
          <w:noProof/>
          <w:szCs w:val="24"/>
        </w:rPr>
        <w:t>. 2017;19(1):1-13. doi:10.1186/s13058-017-0852-3</w:t>
      </w:r>
    </w:p>
    <w:p w14:paraId="7301A518"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28. </w:t>
      </w:r>
      <w:r w:rsidRPr="005C2B46">
        <w:rPr>
          <w:noProof/>
          <w:szCs w:val="24"/>
        </w:rPr>
        <w:tab/>
        <w:t xml:space="preserve">Xu Z, Arnold M, Stevens D, Kaptoge S, Pennells L, Sweeting MJ, et al. Prediction of Cardiovascular Disease Risk Accounting for Future Initiation of Statin Treatment. </w:t>
      </w:r>
      <w:r w:rsidRPr="005C2B46">
        <w:rPr>
          <w:i/>
          <w:iCs/>
          <w:noProof/>
          <w:szCs w:val="24"/>
        </w:rPr>
        <w:t>Am J Epidemiol</w:t>
      </w:r>
      <w:r w:rsidRPr="005C2B46">
        <w:rPr>
          <w:noProof/>
          <w:szCs w:val="24"/>
        </w:rPr>
        <w:t>. Published online February 17, 2021. doi:10.1093/aje/kwab031</w:t>
      </w:r>
    </w:p>
    <w:p w14:paraId="21278880"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29. </w:t>
      </w:r>
      <w:r w:rsidRPr="005C2B46">
        <w:rPr>
          <w:noProof/>
          <w:szCs w:val="24"/>
        </w:rPr>
        <w:tab/>
        <w:t xml:space="preserve">Collins R, Peto R, Hennekens C, Doll R, Bubes V, Buring J, et al. Aspirin in the primary and secondary prevention of vascular disease: collaborative meta-analysis of individual participant data from randomised trials. </w:t>
      </w:r>
      <w:r w:rsidRPr="005C2B46">
        <w:rPr>
          <w:i/>
          <w:iCs/>
          <w:noProof/>
          <w:szCs w:val="24"/>
        </w:rPr>
        <w:t>Lancet</w:t>
      </w:r>
      <w:r w:rsidRPr="005C2B46">
        <w:rPr>
          <w:noProof/>
          <w:szCs w:val="24"/>
        </w:rPr>
        <w:t>. 2009;373(9678):1849-1860. doi:10.1016/S0140-6736(09)60503-1</w:t>
      </w:r>
    </w:p>
    <w:p w14:paraId="04AC56DE" w14:textId="77777777" w:rsidR="005C2B46" w:rsidRPr="00D33624" w:rsidRDefault="005C2B46" w:rsidP="005C2B46">
      <w:pPr>
        <w:widowControl w:val="0"/>
        <w:autoSpaceDE w:val="0"/>
        <w:autoSpaceDN w:val="0"/>
        <w:adjustRightInd w:val="0"/>
        <w:ind w:left="640" w:hanging="640"/>
        <w:rPr>
          <w:noProof/>
          <w:szCs w:val="24"/>
          <w:lang w:val="nl-NL"/>
        </w:rPr>
      </w:pPr>
      <w:r w:rsidRPr="005C2B46">
        <w:rPr>
          <w:noProof/>
          <w:szCs w:val="24"/>
        </w:rPr>
        <w:t xml:space="preserve">30. </w:t>
      </w:r>
      <w:r w:rsidRPr="005C2B46">
        <w:rPr>
          <w:noProof/>
          <w:szCs w:val="24"/>
        </w:rPr>
        <w:tab/>
        <w:t xml:space="preserve">Simes J, Voysey M, O’Connell R, Glasziou P, Best JD, Scott R, et al. A Novel Method to Adjust Efficacy Estimates for Uptake of Other Active Treatments in Long-Term Clinical Trials. </w:t>
      </w:r>
      <w:r w:rsidRPr="00D33624">
        <w:rPr>
          <w:noProof/>
          <w:szCs w:val="24"/>
          <w:lang w:val="nl-NL"/>
        </w:rPr>
        <w:t xml:space="preserve">Djulbegovic B, ed. </w:t>
      </w:r>
      <w:r w:rsidRPr="00D33624">
        <w:rPr>
          <w:i/>
          <w:iCs/>
          <w:noProof/>
          <w:szCs w:val="24"/>
          <w:lang w:val="nl-NL"/>
        </w:rPr>
        <w:t>PLoS One</w:t>
      </w:r>
      <w:r w:rsidRPr="00D33624">
        <w:rPr>
          <w:noProof/>
          <w:szCs w:val="24"/>
          <w:lang w:val="nl-NL"/>
        </w:rPr>
        <w:t>. 2010;5(1):e8580. doi:10.1371/journal.pone.0008580</w:t>
      </w:r>
    </w:p>
    <w:p w14:paraId="628D373F"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31. </w:t>
      </w:r>
      <w:r w:rsidRPr="00D33624">
        <w:rPr>
          <w:noProof/>
          <w:szCs w:val="24"/>
          <w:lang w:val="nl-NL"/>
        </w:rPr>
        <w:tab/>
        <w:t xml:space="preserve">Hageman S, Pennells L, Ojeda F, Kaptoge S, Kuulasmaa K, de Vries T, et al. </w:t>
      </w:r>
      <w:r w:rsidRPr="005C2B46">
        <w:rPr>
          <w:noProof/>
          <w:szCs w:val="24"/>
        </w:rPr>
        <w:t xml:space="preserve">SCORE2 risk prediction algorithms: new models to estimate 10-year risk of cardiovascular disease in Europe. </w:t>
      </w:r>
      <w:r w:rsidRPr="005C2B46">
        <w:rPr>
          <w:i/>
          <w:iCs/>
          <w:noProof/>
          <w:szCs w:val="24"/>
        </w:rPr>
        <w:t>Eur Heart J</w:t>
      </w:r>
      <w:r w:rsidRPr="005C2B46">
        <w:rPr>
          <w:noProof/>
          <w:szCs w:val="24"/>
        </w:rPr>
        <w:t>. 2021;42(25):2439-2454. doi:10.1093/eurheartj/ehab309</w:t>
      </w:r>
    </w:p>
    <w:p w14:paraId="5E8D595B"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32. </w:t>
      </w:r>
      <w:r w:rsidRPr="005C2B46">
        <w:rPr>
          <w:noProof/>
          <w:szCs w:val="24"/>
        </w:rPr>
        <w:tab/>
        <w:t xml:space="preserve">de Vries TI, Cooney MT, Selmer RM, Hageman SHJ, Pennells LA, Wood A, et al. SCORE2-OP risk prediction algorithms: estimating incident cardiovascular event risk in older persons in four geographical risk regions. </w:t>
      </w:r>
      <w:r w:rsidRPr="005C2B46">
        <w:rPr>
          <w:i/>
          <w:iCs/>
          <w:noProof/>
          <w:szCs w:val="24"/>
        </w:rPr>
        <w:t>Eur Heart J</w:t>
      </w:r>
      <w:r w:rsidRPr="005C2B46">
        <w:rPr>
          <w:noProof/>
          <w:szCs w:val="24"/>
        </w:rPr>
        <w:t>. 2021;42(25):2455-2467. doi:10.1093/eurheartj/ehab312</w:t>
      </w:r>
    </w:p>
    <w:p w14:paraId="6FA9E05B"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lastRenderedPageBreak/>
        <w:t xml:space="preserve">33. </w:t>
      </w:r>
      <w:r w:rsidRPr="005C2B46">
        <w:rPr>
          <w:noProof/>
          <w:szCs w:val="24"/>
        </w:rPr>
        <w:tab/>
        <w:t>Decision Curve Analysis. www.decisioncurveanalysis.org</w:t>
      </w:r>
    </w:p>
    <w:p w14:paraId="6310FD44" w14:textId="77777777" w:rsidR="005C2B46" w:rsidRPr="00D33624" w:rsidRDefault="005C2B46" w:rsidP="005C2B46">
      <w:pPr>
        <w:widowControl w:val="0"/>
        <w:autoSpaceDE w:val="0"/>
        <w:autoSpaceDN w:val="0"/>
        <w:adjustRightInd w:val="0"/>
        <w:ind w:left="640" w:hanging="640"/>
        <w:rPr>
          <w:noProof/>
          <w:szCs w:val="24"/>
          <w:lang w:val="nl-NL"/>
        </w:rPr>
      </w:pPr>
      <w:r w:rsidRPr="00D33624">
        <w:rPr>
          <w:noProof/>
          <w:szCs w:val="24"/>
          <w:lang w:val="nl-NL"/>
        </w:rPr>
        <w:t xml:space="preserve">34. </w:t>
      </w:r>
      <w:r w:rsidRPr="00D33624">
        <w:rPr>
          <w:noProof/>
          <w:szCs w:val="24"/>
          <w:lang w:val="nl-NL"/>
        </w:rPr>
        <w:tab/>
        <w:t xml:space="preserve">Vickers AJ, van Calster B, Steyerberg EW. </w:t>
      </w:r>
      <w:r w:rsidRPr="005C2B46">
        <w:rPr>
          <w:noProof/>
          <w:szCs w:val="24"/>
        </w:rPr>
        <w:t xml:space="preserve">A simple, step-by-step guide to interpreting decision curve analysis. </w:t>
      </w:r>
      <w:r w:rsidRPr="00D33624">
        <w:rPr>
          <w:i/>
          <w:iCs/>
          <w:noProof/>
          <w:szCs w:val="24"/>
          <w:lang w:val="nl-NL"/>
        </w:rPr>
        <w:t>Diagnostic Progn Res</w:t>
      </w:r>
      <w:r w:rsidRPr="00D33624">
        <w:rPr>
          <w:noProof/>
          <w:szCs w:val="24"/>
          <w:lang w:val="nl-NL"/>
        </w:rPr>
        <w:t>. 2019;3(1):18. doi:10.1186/s41512-019-0064-7</w:t>
      </w:r>
    </w:p>
    <w:p w14:paraId="1DD0FD6F"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35. </w:t>
      </w:r>
      <w:r w:rsidRPr="00D33624">
        <w:rPr>
          <w:noProof/>
          <w:szCs w:val="24"/>
          <w:lang w:val="nl-NL"/>
        </w:rPr>
        <w:tab/>
        <w:t xml:space="preserve">De Bacquer D, Ueda P, Reiner Ž, De Sutter J, De Smedt D, Lovic D, et al. </w:t>
      </w:r>
      <w:r w:rsidRPr="005C2B46">
        <w:rPr>
          <w:noProof/>
          <w:szCs w:val="24"/>
        </w:rPr>
        <w:t xml:space="preserve">Prediction of recurrent event in patients with coronary heart disease: the EUROASPIRE Risk Model. </w:t>
      </w:r>
      <w:r w:rsidRPr="005C2B46">
        <w:rPr>
          <w:i/>
          <w:iCs/>
          <w:noProof/>
          <w:szCs w:val="24"/>
        </w:rPr>
        <w:t>Eur J Prev Cardiol</w:t>
      </w:r>
      <w:r w:rsidRPr="005C2B46">
        <w:rPr>
          <w:noProof/>
          <w:szCs w:val="24"/>
        </w:rPr>
        <w:t>. 2020;32(0). doi:10.1093/eurjpc/zwaa128</w:t>
      </w:r>
    </w:p>
    <w:p w14:paraId="75975C18" w14:textId="77777777" w:rsidR="005C2B46" w:rsidRPr="005C2B46" w:rsidRDefault="005C2B46" w:rsidP="005C2B46">
      <w:pPr>
        <w:widowControl w:val="0"/>
        <w:autoSpaceDE w:val="0"/>
        <w:autoSpaceDN w:val="0"/>
        <w:adjustRightInd w:val="0"/>
        <w:ind w:left="640" w:hanging="640"/>
        <w:rPr>
          <w:noProof/>
          <w:szCs w:val="24"/>
        </w:rPr>
      </w:pPr>
      <w:r w:rsidRPr="005C2B46">
        <w:rPr>
          <w:noProof/>
          <w:szCs w:val="24"/>
        </w:rPr>
        <w:t xml:space="preserve">36. </w:t>
      </w:r>
      <w:r w:rsidRPr="005C2B46">
        <w:rPr>
          <w:noProof/>
          <w:szCs w:val="24"/>
        </w:rPr>
        <w:tab/>
        <w:t xml:space="preserve">Berkelmans GFN, Read SH, Gudbjörnsaottir S, Wild SH, Franzen S, Svensson AM, et al. </w:t>
      </w:r>
      <w:r w:rsidRPr="005C2B46">
        <w:rPr>
          <w:i/>
          <w:iCs/>
          <w:noProof/>
          <w:szCs w:val="24"/>
        </w:rPr>
        <w:t>Dealing with Missing Patient Characteristics When Using Cardiovascular Prediction Models in Clinical Practice.</w:t>
      </w:r>
      <w:r w:rsidRPr="005C2B46">
        <w:rPr>
          <w:noProof/>
          <w:szCs w:val="24"/>
        </w:rPr>
        <w:t>; 2018.</w:t>
      </w:r>
    </w:p>
    <w:p w14:paraId="4AB4FD94" w14:textId="77777777" w:rsidR="005C2B46" w:rsidRPr="00D33624" w:rsidRDefault="005C2B46" w:rsidP="005C2B46">
      <w:pPr>
        <w:widowControl w:val="0"/>
        <w:autoSpaceDE w:val="0"/>
        <w:autoSpaceDN w:val="0"/>
        <w:adjustRightInd w:val="0"/>
        <w:ind w:left="640" w:hanging="640"/>
        <w:rPr>
          <w:noProof/>
          <w:szCs w:val="24"/>
          <w:lang w:val="nl-NL"/>
        </w:rPr>
      </w:pPr>
      <w:r w:rsidRPr="005C2B46">
        <w:rPr>
          <w:noProof/>
          <w:szCs w:val="24"/>
        </w:rPr>
        <w:t xml:space="preserve">37. </w:t>
      </w:r>
      <w:r w:rsidRPr="005C2B46">
        <w:rPr>
          <w:noProof/>
          <w:szCs w:val="24"/>
        </w:rPr>
        <w:tab/>
        <w:t xml:space="preserve">Koller MT, Raatz H, Steyerberg EW, Wolbers M. Competing risks and the clinical community: irrelevance or ignorance? </w:t>
      </w:r>
      <w:r w:rsidRPr="00D33624">
        <w:rPr>
          <w:i/>
          <w:iCs/>
          <w:noProof/>
          <w:szCs w:val="24"/>
          <w:lang w:val="nl-NL"/>
        </w:rPr>
        <w:t>Stat Med</w:t>
      </w:r>
      <w:r w:rsidRPr="00D33624">
        <w:rPr>
          <w:noProof/>
          <w:szCs w:val="24"/>
          <w:lang w:val="nl-NL"/>
        </w:rPr>
        <w:t>. 2012;31(11-12):1089-1097. doi:10.1002/sim.4384</w:t>
      </w:r>
    </w:p>
    <w:p w14:paraId="1C70F028"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38. </w:t>
      </w:r>
      <w:r w:rsidRPr="00D33624">
        <w:rPr>
          <w:noProof/>
          <w:szCs w:val="24"/>
          <w:lang w:val="nl-NL"/>
        </w:rPr>
        <w:tab/>
        <w:t xml:space="preserve">Noordzij M, Leffondre K, van Stralen KJ, Zoccali C, Dekker FW, Jager KJ. </w:t>
      </w:r>
      <w:r w:rsidRPr="005C2B46">
        <w:rPr>
          <w:noProof/>
          <w:szCs w:val="24"/>
        </w:rPr>
        <w:t xml:space="preserve">When do we need competing risks methods for survival analysis in nephrology? </w:t>
      </w:r>
      <w:r w:rsidRPr="005C2B46">
        <w:rPr>
          <w:i/>
          <w:iCs/>
          <w:noProof/>
          <w:szCs w:val="24"/>
        </w:rPr>
        <w:t>Nephrol Dial Transplant</w:t>
      </w:r>
      <w:r w:rsidRPr="005C2B46">
        <w:rPr>
          <w:noProof/>
          <w:szCs w:val="24"/>
        </w:rPr>
        <w:t>. 2013;28(11):2670-2677. doi:10.1093/ndt/gft355</w:t>
      </w:r>
    </w:p>
    <w:p w14:paraId="33B9FCC2" w14:textId="77777777" w:rsidR="005C2B46" w:rsidRPr="00D33624" w:rsidRDefault="005C2B46" w:rsidP="005C2B46">
      <w:pPr>
        <w:widowControl w:val="0"/>
        <w:autoSpaceDE w:val="0"/>
        <w:autoSpaceDN w:val="0"/>
        <w:adjustRightInd w:val="0"/>
        <w:ind w:left="640" w:hanging="640"/>
        <w:rPr>
          <w:noProof/>
          <w:szCs w:val="24"/>
          <w:lang w:val="nl-NL"/>
        </w:rPr>
      </w:pPr>
      <w:r w:rsidRPr="005C2B46">
        <w:rPr>
          <w:noProof/>
          <w:szCs w:val="24"/>
        </w:rPr>
        <w:t xml:space="preserve">39. </w:t>
      </w:r>
      <w:r w:rsidRPr="005C2B46">
        <w:rPr>
          <w:noProof/>
          <w:szCs w:val="24"/>
        </w:rPr>
        <w:tab/>
        <w:t xml:space="preserve">Sundström J, Arima H, Woodward M, Jackson R, Karmali K, Lloyd-Jones D, et al. Blood pressure-lowering treatment based on cardiovascular risk: a meta-analysis of individual patient data. </w:t>
      </w:r>
      <w:r w:rsidRPr="00D33624">
        <w:rPr>
          <w:i/>
          <w:iCs/>
          <w:noProof/>
          <w:szCs w:val="24"/>
          <w:lang w:val="nl-NL"/>
        </w:rPr>
        <w:t>Lancet</w:t>
      </w:r>
      <w:r w:rsidRPr="00D33624">
        <w:rPr>
          <w:noProof/>
          <w:szCs w:val="24"/>
          <w:lang w:val="nl-NL"/>
        </w:rPr>
        <w:t>. 2014;384(9943):591-598. doi:10.1016/S0140-6736(14)61212-5</w:t>
      </w:r>
    </w:p>
    <w:p w14:paraId="01226A3C" w14:textId="77777777" w:rsidR="005C2B46" w:rsidRPr="005C2B46" w:rsidRDefault="005C2B46" w:rsidP="005C2B46">
      <w:pPr>
        <w:widowControl w:val="0"/>
        <w:autoSpaceDE w:val="0"/>
        <w:autoSpaceDN w:val="0"/>
        <w:adjustRightInd w:val="0"/>
        <w:ind w:left="640" w:hanging="640"/>
        <w:rPr>
          <w:noProof/>
          <w:szCs w:val="24"/>
        </w:rPr>
      </w:pPr>
      <w:r w:rsidRPr="00D33624">
        <w:rPr>
          <w:noProof/>
          <w:szCs w:val="24"/>
          <w:lang w:val="nl-NL"/>
        </w:rPr>
        <w:t xml:space="preserve">40. </w:t>
      </w:r>
      <w:r w:rsidRPr="00D33624">
        <w:rPr>
          <w:noProof/>
          <w:szCs w:val="24"/>
          <w:lang w:val="nl-NL"/>
        </w:rPr>
        <w:tab/>
        <w:t xml:space="preserve">Kaptoge S, Pennells L, De Bacquer D, Cooney MT, Kavousi M, Stevens G, et al. </w:t>
      </w:r>
      <w:r w:rsidRPr="005C2B46">
        <w:rPr>
          <w:noProof/>
          <w:szCs w:val="24"/>
        </w:rPr>
        <w:t xml:space="preserve">World Health Organization cardiovascular disease risk charts: revised models to estimate risk in 21 global regions. </w:t>
      </w:r>
      <w:r w:rsidRPr="005C2B46">
        <w:rPr>
          <w:i/>
          <w:iCs/>
          <w:noProof/>
          <w:szCs w:val="24"/>
        </w:rPr>
        <w:t>Lancet Glob Heal</w:t>
      </w:r>
      <w:r w:rsidRPr="005C2B46">
        <w:rPr>
          <w:noProof/>
          <w:szCs w:val="24"/>
        </w:rPr>
        <w:t>. 2019;7(10):e1332-e1345. doi:10.1016/S2214-109X(19)30318-3</w:t>
      </w:r>
    </w:p>
    <w:p w14:paraId="2052256A" w14:textId="77777777" w:rsidR="005C2B46" w:rsidRPr="005C2B46" w:rsidRDefault="005C2B46" w:rsidP="005C2B46">
      <w:pPr>
        <w:widowControl w:val="0"/>
        <w:autoSpaceDE w:val="0"/>
        <w:autoSpaceDN w:val="0"/>
        <w:adjustRightInd w:val="0"/>
        <w:ind w:left="640" w:hanging="640"/>
        <w:rPr>
          <w:noProof/>
        </w:rPr>
      </w:pPr>
      <w:r w:rsidRPr="005C2B46">
        <w:rPr>
          <w:noProof/>
          <w:szCs w:val="24"/>
        </w:rPr>
        <w:t xml:space="preserve">41. </w:t>
      </w:r>
      <w:r w:rsidRPr="005C2B46">
        <w:rPr>
          <w:noProof/>
          <w:szCs w:val="24"/>
        </w:rPr>
        <w:tab/>
        <w:t xml:space="preserve">Hajifathalian K, Ueda P, Lu Y, Woodward M, Ahmadvand A, Aguilar-Salinas CA, et al. A novel risk score to predict cardiovascular disease risk in national populations (Globorisk): a pooled analysis of prospective cohorts and health examination surveys. </w:t>
      </w:r>
      <w:r w:rsidRPr="005C2B46">
        <w:rPr>
          <w:i/>
          <w:iCs/>
          <w:noProof/>
          <w:szCs w:val="24"/>
        </w:rPr>
        <w:t>Lancet Diabetes Endocrinol</w:t>
      </w:r>
      <w:r w:rsidRPr="005C2B46">
        <w:rPr>
          <w:noProof/>
          <w:szCs w:val="24"/>
        </w:rPr>
        <w:t>. 2015;3(5):339-355. doi:10.1016/S2213-8587(15)00081-9</w:t>
      </w:r>
    </w:p>
    <w:p w14:paraId="37E299B5" w14:textId="053326F3" w:rsidR="005A6688" w:rsidRPr="00C307B4" w:rsidRDefault="009F5946" w:rsidP="006B1A86">
      <w:r w:rsidRPr="00C307B4">
        <w:fldChar w:fldCharType="end"/>
      </w:r>
    </w:p>
    <w:p w14:paraId="45BE5443" w14:textId="6C261A63" w:rsidR="005A6688" w:rsidRPr="00C307B4" w:rsidRDefault="005A6688" w:rsidP="006B1A86">
      <w:r w:rsidRPr="00C307B4">
        <w:br w:type="page"/>
      </w:r>
    </w:p>
    <w:p w14:paraId="0CCF294D" w14:textId="71A0EA14" w:rsidR="004748F0" w:rsidRPr="00C307B4" w:rsidRDefault="004748F0" w:rsidP="006B1A86">
      <w:pPr>
        <w:pStyle w:val="Kop1"/>
      </w:pPr>
      <w:r w:rsidRPr="00C307B4">
        <w:lastRenderedPageBreak/>
        <w:t xml:space="preserve">Table 1: </w:t>
      </w:r>
      <w:r w:rsidRPr="00C307B4">
        <w:rPr>
          <w:b w:val="0"/>
        </w:rPr>
        <w:t xml:space="preserve">Patient characteristics of the </w:t>
      </w:r>
      <w:r w:rsidR="008C7FA3" w:rsidRPr="00C307B4">
        <w:rPr>
          <w:b w:val="0"/>
        </w:rPr>
        <w:t>model derivation population</w:t>
      </w:r>
    </w:p>
    <w:p w14:paraId="771DAC31" w14:textId="055F9E5C" w:rsidR="00865265" w:rsidRPr="00C307B4" w:rsidRDefault="00865265" w:rsidP="006B1A86">
      <w:r w:rsidRPr="00C307B4">
        <w:br w:type="page"/>
      </w:r>
    </w:p>
    <w:p w14:paraId="0B25BA6C" w14:textId="3B766471" w:rsidR="00243BC8" w:rsidRPr="00C307B4" w:rsidRDefault="00243BC8" w:rsidP="006B1A86">
      <w:pPr>
        <w:pStyle w:val="Kop1"/>
      </w:pPr>
      <w:r w:rsidRPr="00C307B4">
        <w:lastRenderedPageBreak/>
        <w:t xml:space="preserve">Table 2: </w:t>
      </w:r>
      <w:proofErr w:type="spellStart"/>
      <w:r w:rsidR="00AC2553" w:rsidRPr="00C307B4">
        <w:rPr>
          <w:b w:val="0"/>
        </w:rPr>
        <w:t>Subdistribution</w:t>
      </w:r>
      <w:proofErr w:type="spellEnd"/>
      <w:r w:rsidR="00AC2553" w:rsidRPr="00C307B4">
        <w:rPr>
          <w:b w:val="0"/>
        </w:rPr>
        <w:t xml:space="preserve"> hazard ratios</w:t>
      </w:r>
      <w:r w:rsidRPr="00C307B4">
        <w:rPr>
          <w:b w:val="0"/>
        </w:rPr>
        <w:t xml:space="preserve"> of the </w:t>
      </w:r>
      <w:r w:rsidR="00DC5D52" w:rsidRPr="00C307B4">
        <w:rPr>
          <w:b w:val="0"/>
        </w:rPr>
        <w:t>SMART</w:t>
      </w:r>
      <w:r w:rsidR="006B1A86" w:rsidRPr="00C307B4">
        <w:rPr>
          <w:b w:val="0"/>
        </w:rPr>
        <w:t>2</w:t>
      </w:r>
      <w:r w:rsidR="00DC5D52" w:rsidRPr="00C307B4">
        <w:rPr>
          <w:b w:val="0"/>
        </w:rPr>
        <w:t xml:space="preserve"> risk score</w:t>
      </w:r>
      <w:r w:rsidRPr="00C307B4">
        <w:t xml:space="preserve"> </w:t>
      </w:r>
    </w:p>
    <w:p w14:paraId="04479D8D" w14:textId="5E445FC8" w:rsidR="009B5A8E" w:rsidRPr="00C307B4" w:rsidRDefault="00243BC8" w:rsidP="006B1A86">
      <w:r w:rsidRPr="00C307B4">
        <w:br w:type="page"/>
      </w:r>
    </w:p>
    <w:p w14:paraId="3ADD3313" w14:textId="77777777" w:rsidR="00793335" w:rsidRPr="00C307B4" w:rsidRDefault="00793335" w:rsidP="00BD1DBB">
      <w:pPr>
        <w:pStyle w:val="Kop1"/>
        <w:rPr>
          <w:rStyle w:val="Kop1Char"/>
          <w:b/>
        </w:rPr>
        <w:sectPr w:rsidR="00793335" w:rsidRPr="00C307B4" w:rsidSect="00C40742">
          <w:footerReference w:type="default" r:id="rId10"/>
          <w:pgSz w:w="12240" w:h="15840"/>
          <w:pgMar w:top="1440" w:right="1440" w:bottom="1440" w:left="1440" w:header="720" w:footer="720" w:gutter="0"/>
          <w:lnNumType w:countBy="1"/>
          <w:cols w:space="720"/>
          <w:docGrid w:linePitch="360"/>
        </w:sectPr>
      </w:pPr>
    </w:p>
    <w:p w14:paraId="3EDFFBEC" w14:textId="450DBB74" w:rsidR="00BD1DBB" w:rsidRPr="00C307B4" w:rsidRDefault="00BD1DBB" w:rsidP="00BD1DBB">
      <w:pPr>
        <w:pStyle w:val="Kop1"/>
      </w:pPr>
      <w:r w:rsidRPr="00C307B4">
        <w:rPr>
          <w:rStyle w:val="Kop1Char"/>
          <w:b/>
        </w:rPr>
        <w:lastRenderedPageBreak/>
        <w:t>Table 3:</w:t>
      </w:r>
      <w:r w:rsidRPr="00C307B4">
        <w:t xml:space="preserve"> </w:t>
      </w:r>
      <w:r w:rsidRPr="00C307B4">
        <w:rPr>
          <w:b w:val="0"/>
        </w:rPr>
        <w:t>Patient characteristics in the external validation populations</w:t>
      </w:r>
    </w:p>
    <w:p w14:paraId="44269886" w14:textId="77777777" w:rsidR="00BD1DBB" w:rsidRPr="00C307B4" w:rsidRDefault="00BD1DBB" w:rsidP="00BD1DBB">
      <w:pPr>
        <w:spacing w:after="200" w:line="276" w:lineRule="auto"/>
        <w:jc w:val="left"/>
        <w:rPr>
          <w:b/>
        </w:rPr>
      </w:pPr>
      <w:r w:rsidRPr="00C307B4">
        <w:rPr>
          <w:b/>
        </w:rPr>
        <w:br w:type="page"/>
      </w:r>
    </w:p>
    <w:p w14:paraId="03027284" w14:textId="77777777" w:rsidR="00793335" w:rsidRPr="00C307B4" w:rsidRDefault="00793335">
      <w:pPr>
        <w:spacing w:after="200" w:line="276" w:lineRule="auto"/>
        <w:jc w:val="left"/>
        <w:sectPr w:rsidR="00793335" w:rsidRPr="00C307B4" w:rsidSect="00793335">
          <w:pgSz w:w="15840" w:h="12240" w:orient="landscape"/>
          <w:pgMar w:top="1440" w:right="1440" w:bottom="1440" w:left="1440" w:header="720" w:footer="720" w:gutter="0"/>
          <w:cols w:space="720"/>
          <w:docGrid w:linePitch="360"/>
        </w:sectPr>
      </w:pPr>
    </w:p>
    <w:p w14:paraId="5FF1DCF7" w14:textId="7FDD22EF" w:rsidR="009B5A8E" w:rsidRPr="00C307B4" w:rsidRDefault="009B5A8E" w:rsidP="006B1A86">
      <w:pPr>
        <w:pStyle w:val="Kop1"/>
      </w:pPr>
      <w:r w:rsidRPr="00C307B4">
        <w:lastRenderedPageBreak/>
        <w:t xml:space="preserve">Figure 1: </w:t>
      </w:r>
      <w:r w:rsidR="00517F96" w:rsidRPr="00C307B4">
        <w:rPr>
          <w:b w:val="0"/>
        </w:rPr>
        <w:t>Discrimination</w:t>
      </w:r>
      <w:r w:rsidRPr="00C307B4">
        <w:rPr>
          <w:b w:val="0"/>
        </w:rPr>
        <w:t xml:space="preserve"> in the </w:t>
      </w:r>
      <w:r w:rsidR="00517F96" w:rsidRPr="00C307B4">
        <w:rPr>
          <w:b w:val="0"/>
        </w:rPr>
        <w:t>external validation cohorts</w:t>
      </w:r>
    </w:p>
    <w:p w14:paraId="43F423AE" w14:textId="207570C0" w:rsidR="00333B59" w:rsidRPr="00C307B4" w:rsidRDefault="00333B59" w:rsidP="006B1A86"/>
    <w:p w14:paraId="01BAF53F" w14:textId="41750371" w:rsidR="008626E7" w:rsidRPr="00C307B4" w:rsidRDefault="00F12DBF" w:rsidP="006B1A86">
      <w:r w:rsidRPr="00C307B4">
        <w:t>Discrimination in all external validation cohorts</w:t>
      </w:r>
      <w:r w:rsidR="00280964" w:rsidRPr="00C307B4">
        <w:t xml:space="preserve"> based on Harrel</w:t>
      </w:r>
      <w:r w:rsidR="00937BB2" w:rsidRPr="00C307B4">
        <w:t>l</w:t>
      </w:r>
      <w:r w:rsidR="00280964" w:rsidRPr="00C307B4">
        <w:t xml:space="preserve">’s C-statistic. </w:t>
      </w:r>
      <w:r w:rsidR="008626E7" w:rsidRPr="00C307B4">
        <w:br w:type="page"/>
      </w:r>
    </w:p>
    <w:p w14:paraId="7A51311F" w14:textId="31B7AA7C" w:rsidR="00243BC8" w:rsidRPr="00C307B4" w:rsidRDefault="009D1672" w:rsidP="00333B59">
      <w:pPr>
        <w:pStyle w:val="Kop1"/>
      </w:pPr>
      <w:r w:rsidRPr="00C307B4">
        <w:lastRenderedPageBreak/>
        <w:t xml:space="preserve">Figure 2: </w:t>
      </w:r>
      <w:r w:rsidR="00802523" w:rsidRPr="00C307B4">
        <w:rPr>
          <w:b w:val="0"/>
        </w:rPr>
        <w:t>Calibration in external validation cohorts from Western Europe</w:t>
      </w:r>
    </w:p>
    <w:p w14:paraId="19650BCF" w14:textId="7A469CC6" w:rsidR="008626E7" w:rsidRPr="00C307B4" w:rsidRDefault="0088228D" w:rsidP="006B1A86">
      <w:r w:rsidRPr="00C307B4">
        <w:t xml:space="preserve"> </w:t>
      </w:r>
      <w:r w:rsidR="008626E7" w:rsidRPr="00C307B4">
        <w:br w:type="page"/>
      </w:r>
    </w:p>
    <w:p w14:paraId="520BDB51" w14:textId="5CBE2140" w:rsidR="00333B59" w:rsidRPr="00C307B4" w:rsidRDefault="00333B59" w:rsidP="00333B59">
      <w:pPr>
        <w:pStyle w:val="Kop1"/>
      </w:pPr>
      <w:r w:rsidRPr="00C307B4">
        <w:lastRenderedPageBreak/>
        <w:t xml:space="preserve">Figure 3: </w:t>
      </w:r>
      <w:r w:rsidR="00802523" w:rsidRPr="00C307B4">
        <w:rPr>
          <w:b w:val="0"/>
        </w:rPr>
        <w:t>Calibration in external validation cohorts from Eastern Europe</w:t>
      </w:r>
    </w:p>
    <w:p w14:paraId="39CDDD57" w14:textId="278B5A08" w:rsidR="00333B59" w:rsidRPr="00C307B4" w:rsidRDefault="00333B59">
      <w:pPr>
        <w:spacing w:after="200" w:line="276" w:lineRule="auto"/>
        <w:jc w:val="left"/>
      </w:pPr>
      <w:r w:rsidRPr="00C307B4">
        <w:br w:type="page"/>
      </w:r>
    </w:p>
    <w:p w14:paraId="29B13164" w14:textId="13775882" w:rsidR="00333B59" w:rsidRPr="00F47229" w:rsidRDefault="00333B59" w:rsidP="00333B59">
      <w:pPr>
        <w:pStyle w:val="Kop1"/>
      </w:pPr>
      <w:r w:rsidRPr="00C307B4">
        <w:lastRenderedPageBreak/>
        <w:t xml:space="preserve">Figure 4: </w:t>
      </w:r>
      <w:r w:rsidRPr="00C307B4">
        <w:rPr>
          <w:b w:val="0"/>
        </w:rPr>
        <w:t>Calibration in Non-European external validation cohorts</w:t>
      </w:r>
    </w:p>
    <w:p w14:paraId="32B7D8FB" w14:textId="7D7B974F" w:rsidR="00333B59" w:rsidRPr="00F47229" w:rsidRDefault="00333B59">
      <w:pPr>
        <w:spacing w:after="200" w:line="276" w:lineRule="auto"/>
        <w:jc w:val="left"/>
        <w:rPr>
          <w:b/>
        </w:rPr>
      </w:pPr>
    </w:p>
    <w:sectPr w:rsidR="00333B59" w:rsidRPr="00F47229" w:rsidSect="006272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7301" w14:textId="77777777" w:rsidR="00C307B4" w:rsidRDefault="00C307B4" w:rsidP="006B1A86">
      <w:r>
        <w:separator/>
      </w:r>
    </w:p>
  </w:endnote>
  <w:endnote w:type="continuationSeparator" w:id="0">
    <w:p w14:paraId="0512BD39" w14:textId="77777777" w:rsidR="00C307B4" w:rsidRDefault="00C307B4" w:rsidP="006B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764455"/>
      <w:docPartObj>
        <w:docPartGallery w:val="Page Numbers (Bottom of Page)"/>
        <w:docPartUnique/>
      </w:docPartObj>
    </w:sdtPr>
    <w:sdtEndPr/>
    <w:sdtContent>
      <w:p w14:paraId="548DCCBC" w14:textId="36416798" w:rsidR="00C307B4" w:rsidRDefault="00C307B4">
        <w:pPr>
          <w:pStyle w:val="Voettekst"/>
          <w:jc w:val="right"/>
        </w:pPr>
        <w:r>
          <w:fldChar w:fldCharType="begin"/>
        </w:r>
        <w:r>
          <w:instrText>PAGE   \* MERGEFORMAT</w:instrText>
        </w:r>
        <w:r>
          <w:fldChar w:fldCharType="separate"/>
        </w:r>
        <w:r w:rsidR="004748A6" w:rsidRPr="004748A6">
          <w:rPr>
            <w:noProof/>
            <w:lang w:val="nl-NL"/>
          </w:rPr>
          <w:t>17</w:t>
        </w:r>
        <w:r>
          <w:fldChar w:fldCharType="end"/>
        </w:r>
      </w:p>
    </w:sdtContent>
  </w:sdt>
  <w:p w14:paraId="3D77D6B4" w14:textId="77777777" w:rsidR="00C307B4" w:rsidRDefault="00C307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F21E" w14:textId="77777777" w:rsidR="00C307B4" w:rsidRDefault="00C307B4" w:rsidP="006B1A86">
      <w:r>
        <w:separator/>
      </w:r>
    </w:p>
  </w:footnote>
  <w:footnote w:type="continuationSeparator" w:id="0">
    <w:p w14:paraId="2FF58A37" w14:textId="77777777" w:rsidR="00C307B4" w:rsidRDefault="00C307B4" w:rsidP="006B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986"/>
    <w:multiLevelType w:val="hybridMultilevel"/>
    <w:tmpl w:val="531CB184"/>
    <w:lvl w:ilvl="0" w:tplc="C8108358">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70BEE"/>
    <w:multiLevelType w:val="hybridMultilevel"/>
    <w:tmpl w:val="FBE888B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3B304E"/>
    <w:multiLevelType w:val="hybridMultilevel"/>
    <w:tmpl w:val="7A826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B76684"/>
    <w:multiLevelType w:val="hybridMultilevel"/>
    <w:tmpl w:val="C116F0E8"/>
    <w:lvl w:ilvl="0" w:tplc="76564342">
      <w:numFmt w:val="bullet"/>
      <w:lvlText w:val="-"/>
      <w:lvlJc w:val="left"/>
      <w:pPr>
        <w:ind w:left="720" w:hanging="360"/>
      </w:pPr>
      <w:rPr>
        <w:rFonts w:ascii="Segoe UI" w:eastAsiaTheme="minorHAnsi" w:hAnsi="Segoe UI" w:cs="Segoe U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7B0551"/>
    <w:multiLevelType w:val="hybridMultilevel"/>
    <w:tmpl w:val="30906EC6"/>
    <w:lvl w:ilvl="0" w:tplc="90E4DF26">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0A3C61"/>
    <w:multiLevelType w:val="hybridMultilevel"/>
    <w:tmpl w:val="30720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FC6AEF"/>
    <w:multiLevelType w:val="hybridMultilevel"/>
    <w:tmpl w:val="BB74F226"/>
    <w:lvl w:ilvl="0" w:tplc="3E1ABD5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8A342A"/>
    <w:multiLevelType w:val="hybridMultilevel"/>
    <w:tmpl w:val="64080A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83A86"/>
    <w:multiLevelType w:val="hybridMultilevel"/>
    <w:tmpl w:val="29700504"/>
    <w:lvl w:ilvl="0" w:tplc="4238DE9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C33B34"/>
    <w:multiLevelType w:val="hybridMultilevel"/>
    <w:tmpl w:val="0AE8A49A"/>
    <w:lvl w:ilvl="0" w:tplc="BE4849D6">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4E7457"/>
    <w:multiLevelType w:val="hybridMultilevel"/>
    <w:tmpl w:val="F15E436A"/>
    <w:lvl w:ilvl="0" w:tplc="CCF0B9F8">
      <w:numFmt w:val="bullet"/>
      <w:lvlText w:val="-"/>
      <w:lvlJc w:val="left"/>
      <w:pPr>
        <w:ind w:left="720" w:hanging="360"/>
      </w:pPr>
      <w:rPr>
        <w:rFonts w:ascii="Times New Roman" w:eastAsiaTheme="minorHAnsi" w:hAnsi="Times New Roman"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10"/>
  </w:num>
  <w:num w:numId="6">
    <w:abstractNumId w:val="4"/>
  </w:num>
  <w:num w:numId="7">
    <w:abstractNumId w:val="0"/>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6E"/>
    <w:rsid w:val="00001736"/>
    <w:rsid w:val="00003113"/>
    <w:rsid w:val="00004000"/>
    <w:rsid w:val="000043E4"/>
    <w:rsid w:val="00007580"/>
    <w:rsid w:val="000076F9"/>
    <w:rsid w:val="00022D89"/>
    <w:rsid w:val="000232D1"/>
    <w:rsid w:val="00030444"/>
    <w:rsid w:val="000318EE"/>
    <w:rsid w:val="00032440"/>
    <w:rsid w:val="00036CC5"/>
    <w:rsid w:val="00037AAF"/>
    <w:rsid w:val="00040105"/>
    <w:rsid w:val="000420E7"/>
    <w:rsid w:val="00042E93"/>
    <w:rsid w:val="00042EDA"/>
    <w:rsid w:val="000444F8"/>
    <w:rsid w:val="000464B2"/>
    <w:rsid w:val="000471CF"/>
    <w:rsid w:val="00047B92"/>
    <w:rsid w:val="000505FB"/>
    <w:rsid w:val="00051621"/>
    <w:rsid w:val="00054A36"/>
    <w:rsid w:val="00055710"/>
    <w:rsid w:val="00056E70"/>
    <w:rsid w:val="0006015C"/>
    <w:rsid w:val="00070928"/>
    <w:rsid w:val="00073617"/>
    <w:rsid w:val="000745CC"/>
    <w:rsid w:val="00075988"/>
    <w:rsid w:val="00080DB4"/>
    <w:rsid w:val="000843BE"/>
    <w:rsid w:val="00084436"/>
    <w:rsid w:val="00086464"/>
    <w:rsid w:val="00091193"/>
    <w:rsid w:val="00091818"/>
    <w:rsid w:val="00091CC0"/>
    <w:rsid w:val="00091D22"/>
    <w:rsid w:val="000926F6"/>
    <w:rsid w:val="00093620"/>
    <w:rsid w:val="0009403F"/>
    <w:rsid w:val="0009603E"/>
    <w:rsid w:val="000963DD"/>
    <w:rsid w:val="000A1F31"/>
    <w:rsid w:val="000A3053"/>
    <w:rsid w:val="000A3922"/>
    <w:rsid w:val="000A5C7B"/>
    <w:rsid w:val="000A5DAB"/>
    <w:rsid w:val="000B0CEC"/>
    <w:rsid w:val="000B6CC5"/>
    <w:rsid w:val="000C15AD"/>
    <w:rsid w:val="000C3682"/>
    <w:rsid w:val="000C3DE0"/>
    <w:rsid w:val="000C5075"/>
    <w:rsid w:val="000D17AE"/>
    <w:rsid w:val="000D1E75"/>
    <w:rsid w:val="000D4512"/>
    <w:rsid w:val="000D52C4"/>
    <w:rsid w:val="000D5D39"/>
    <w:rsid w:val="000E1DF3"/>
    <w:rsid w:val="000E2DB0"/>
    <w:rsid w:val="000E2E7E"/>
    <w:rsid w:val="000E56F6"/>
    <w:rsid w:val="000E59BD"/>
    <w:rsid w:val="000F00CA"/>
    <w:rsid w:val="000F0416"/>
    <w:rsid w:val="000F3189"/>
    <w:rsid w:val="000F5CC3"/>
    <w:rsid w:val="001020D4"/>
    <w:rsid w:val="00102AB3"/>
    <w:rsid w:val="00113A19"/>
    <w:rsid w:val="0011501C"/>
    <w:rsid w:val="001178CE"/>
    <w:rsid w:val="00120FD0"/>
    <w:rsid w:val="00121682"/>
    <w:rsid w:val="0013113F"/>
    <w:rsid w:val="001314F6"/>
    <w:rsid w:val="00135B2E"/>
    <w:rsid w:val="00137084"/>
    <w:rsid w:val="00140086"/>
    <w:rsid w:val="00140B6A"/>
    <w:rsid w:val="001421A3"/>
    <w:rsid w:val="00143232"/>
    <w:rsid w:val="00143345"/>
    <w:rsid w:val="00143A41"/>
    <w:rsid w:val="001447FB"/>
    <w:rsid w:val="001464FE"/>
    <w:rsid w:val="00146726"/>
    <w:rsid w:val="001469A5"/>
    <w:rsid w:val="00146DF1"/>
    <w:rsid w:val="00151256"/>
    <w:rsid w:val="00160654"/>
    <w:rsid w:val="00163250"/>
    <w:rsid w:val="00165C25"/>
    <w:rsid w:val="00172213"/>
    <w:rsid w:val="00177F06"/>
    <w:rsid w:val="00180FA1"/>
    <w:rsid w:val="001834B6"/>
    <w:rsid w:val="001838BD"/>
    <w:rsid w:val="001858F2"/>
    <w:rsid w:val="001921E9"/>
    <w:rsid w:val="0019348E"/>
    <w:rsid w:val="00193A87"/>
    <w:rsid w:val="001A0469"/>
    <w:rsid w:val="001A2664"/>
    <w:rsid w:val="001A5291"/>
    <w:rsid w:val="001A7AB6"/>
    <w:rsid w:val="001A7F6E"/>
    <w:rsid w:val="001B2325"/>
    <w:rsid w:val="001B5FC4"/>
    <w:rsid w:val="001C2D58"/>
    <w:rsid w:val="001C3027"/>
    <w:rsid w:val="001C4983"/>
    <w:rsid w:val="001C5017"/>
    <w:rsid w:val="001C52E6"/>
    <w:rsid w:val="001C5CE0"/>
    <w:rsid w:val="001C729B"/>
    <w:rsid w:val="001D043D"/>
    <w:rsid w:val="001E3702"/>
    <w:rsid w:val="001E5E33"/>
    <w:rsid w:val="001E5FDE"/>
    <w:rsid w:val="001E61DD"/>
    <w:rsid w:val="001F1425"/>
    <w:rsid w:val="001F2883"/>
    <w:rsid w:val="001F2AF3"/>
    <w:rsid w:val="001F3694"/>
    <w:rsid w:val="001F4AA0"/>
    <w:rsid w:val="001F557D"/>
    <w:rsid w:val="001F718C"/>
    <w:rsid w:val="00200A2C"/>
    <w:rsid w:val="002010AB"/>
    <w:rsid w:val="00204577"/>
    <w:rsid w:val="00204A48"/>
    <w:rsid w:val="0020599C"/>
    <w:rsid w:val="00205C84"/>
    <w:rsid w:val="00211934"/>
    <w:rsid w:val="00213564"/>
    <w:rsid w:val="00213B06"/>
    <w:rsid w:val="0021717D"/>
    <w:rsid w:val="00227C40"/>
    <w:rsid w:val="00227C59"/>
    <w:rsid w:val="002319FD"/>
    <w:rsid w:val="00231E75"/>
    <w:rsid w:val="00231F56"/>
    <w:rsid w:val="0023263C"/>
    <w:rsid w:val="0023370C"/>
    <w:rsid w:val="002353AD"/>
    <w:rsid w:val="0024132B"/>
    <w:rsid w:val="00243158"/>
    <w:rsid w:val="00243BC8"/>
    <w:rsid w:val="00245E40"/>
    <w:rsid w:val="00246A2E"/>
    <w:rsid w:val="002504EB"/>
    <w:rsid w:val="00251772"/>
    <w:rsid w:val="00253DF9"/>
    <w:rsid w:val="00254D5E"/>
    <w:rsid w:val="00255DE2"/>
    <w:rsid w:val="0026452D"/>
    <w:rsid w:val="00265225"/>
    <w:rsid w:val="002654A2"/>
    <w:rsid w:val="00266CD9"/>
    <w:rsid w:val="0027234D"/>
    <w:rsid w:val="0027379E"/>
    <w:rsid w:val="00274163"/>
    <w:rsid w:val="00280964"/>
    <w:rsid w:val="00281A9D"/>
    <w:rsid w:val="002824EB"/>
    <w:rsid w:val="00284304"/>
    <w:rsid w:val="002863DB"/>
    <w:rsid w:val="00287748"/>
    <w:rsid w:val="00292999"/>
    <w:rsid w:val="002932C2"/>
    <w:rsid w:val="002A69AE"/>
    <w:rsid w:val="002A7564"/>
    <w:rsid w:val="002B0768"/>
    <w:rsid w:val="002B1073"/>
    <w:rsid w:val="002B3268"/>
    <w:rsid w:val="002B5BEB"/>
    <w:rsid w:val="002B6770"/>
    <w:rsid w:val="002C1A2E"/>
    <w:rsid w:val="002C6606"/>
    <w:rsid w:val="002D03F8"/>
    <w:rsid w:val="002D0BD1"/>
    <w:rsid w:val="002D237E"/>
    <w:rsid w:val="002D2BD4"/>
    <w:rsid w:val="002D396E"/>
    <w:rsid w:val="002D3A48"/>
    <w:rsid w:val="002D3EE5"/>
    <w:rsid w:val="002D45B1"/>
    <w:rsid w:val="002D74B4"/>
    <w:rsid w:val="002D7D6E"/>
    <w:rsid w:val="002E190B"/>
    <w:rsid w:val="002E5484"/>
    <w:rsid w:val="002E594F"/>
    <w:rsid w:val="002E66AB"/>
    <w:rsid w:val="002F0F93"/>
    <w:rsid w:val="002F2983"/>
    <w:rsid w:val="002F2C5F"/>
    <w:rsid w:val="00300D54"/>
    <w:rsid w:val="00301376"/>
    <w:rsid w:val="003115E9"/>
    <w:rsid w:val="00312A28"/>
    <w:rsid w:val="00313842"/>
    <w:rsid w:val="0032076C"/>
    <w:rsid w:val="00321200"/>
    <w:rsid w:val="00323AB5"/>
    <w:rsid w:val="003249ED"/>
    <w:rsid w:val="00327570"/>
    <w:rsid w:val="00333B59"/>
    <w:rsid w:val="00336D0C"/>
    <w:rsid w:val="00337A12"/>
    <w:rsid w:val="00337F3E"/>
    <w:rsid w:val="00341D9F"/>
    <w:rsid w:val="00344CA0"/>
    <w:rsid w:val="0034570B"/>
    <w:rsid w:val="003464B9"/>
    <w:rsid w:val="00352ACD"/>
    <w:rsid w:val="0035306D"/>
    <w:rsid w:val="00353362"/>
    <w:rsid w:val="00356216"/>
    <w:rsid w:val="00356A38"/>
    <w:rsid w:val="00356B3E"/>
    <w:rsid w:val="003579C9"/>
    <w:rsid w:val="003602B7"/>
    <w:rsid w:val="00365231"/>
    <w:rsid w:val="00365E18"/>
    <w:rsid w:val="003668E0"/>
    <w:rsid w:val="00371456"/>
    <w:rsid w:val="00371B4C"/>
    <w:rsid w:val="00376001"/>
    <w:rsid w:val="003762E0"/>
    <w:rsid w:val="003768CB"/>
    <w:rsid w:val="00376941"/>
    <w:rsid w:val="0038492D"/>
    <w:rsid w:val="00386381"/>
    <w:rsid w:val="00390F44"/>
    <w:rsid w:val="003A0F9A"/>
    <w:rsid w:val="003A19FB"/>
    <w:rsid w:val="003A2187"/>
    <w:rsid w:val="003A44FB"/>
    <w:rsid w:val="003A7467"/>
    <w:rsid w:val="003B2190"/>
    <w:rsid w:val="003B457C"/>
    <w:rsid w:val="003C1248"/>
    <w:rsid w:val="003C2890"/>
    <w:rsid w:val="003C7F05"/>
    <w:rsid w:val="003D6723"/>
    <w:rsid w:val="003E0ABC"/>
    <w:rsid w:val="003E3AB1"/>
    <w:rsid w:val="003E4618"/>
    <w:rsid w:val="003E4A16"/>
    <w:rsid w:val="003E5123"/>
    <w:rsid w:val="003E52FA"/>
    <w:rsid w:val="003E6816"/>
    <w:rsid w:val="003E68DB"/>
    <w:rsid w:val="003F0720"/>
    <w:rsid w:val="003F6235"/>
    <w:rsid w:val="003F7611"/>
    <w:rsid w:val="004005CD"/>
    <w:rsid w:val="00400E41"/>
    <w:rsid w:val="004029F6"/>
    <w:rsid w:val="00403BCA"/>
    <w:rsid w:val="00404CF3"/>
    <w:rsid w:val="00405284"/>
    <w:rsid w:val="00411923"/>
    <w:rsid w:val="00412313"/>
    <w:rsid w:val="00416078"/>
    <w:rsid w:val="00420E5E"/>
    <w:rsid w:val="00431065"/>
    <w:rsid w:val="00445A61"/>
    <w:rsid w:val="004505A5"/>
    <w:rsid w:val="00454A33"/>
    <w:rsid w:val="00456DF9"/>
    <w:rsid w:val="00461B6F"/>
    <w:rsid w:val="0046629F"/>
    <w:rsid w:val="00466D64"/>
    <w:rsid w:val="00467DC8"/>
    <w:rsid w:val="00470497"/>
    <w:rsid w:val="004719BA"/>
    <w:rsid w:val="004748A6"/>
    <w:rsid w:val="004748F0"/>
    <w:rsid w:val="00474DCF"/>
    <w:rsid w:val="00475724"/>
    <w:rsid w:val="004763D5"/>
    <w:rsid w:val="00477709"/>
    <w:rsid w:val="0047787B"/>
    <w:rsid w:val="00477DDC"/>
    <w:rsid w:val="00483F0E"/>
    <w:rsid w:val="00487ADA"/>
    <w:rsid w:val="00487BF7"/>
    <w:rsid w:val="00490640"/>
    <w:rsid w:val="00491C60"/>
    <w:rsid w:val="0049349F"/>
    <w:rsid w:val="004A2762"/>
    <w:rsid w:val="004A37D4"/>
    <w:rsid w:val="004A4EF5"/>
    <w:rsid w:val="004A4F8F"/>
    <w:rsid w:val="004A5259"/>
    <w:rsid w:val="004B02CA"/>
    <w:rsid w:val="004B084F"/>
    <w:rsid w:val="004B1A2F"/>
    <w:rsid w:val="004B5F25"/>
    <w:rsid w:val="004C002C"/>
    <w:rsid w:val="004C0207"/>
    <w:rsid w:val="004C1C33"/>
    <w:rsid w:val="004C4445"/>
    <w:rsid w:val="004D507F"/>
    <w:rsid w:val="004D56FB"/>
    <w:rsid w:val="004D5AFA"/>
    <w:rsid w:val="004D7D4F"/>
    <w:rsid w:val="004E024E"/>
    <w:rsid w:val="004F0DAD"/>
    <w:rsid w:val="004F3732"/>
    <w:rsid w:val="004F474E"/>
    <w:rsid w:val="004F59A3"/>
    <w:rsid w:val="004F69A5"/>
    <w:rsid w:val="00502159"/>
    <w:rsid w:val="0050271F"/>
    <w:rsid w:val="005036CA"/>
    <w:rsid w:val="00510E0E"/>
    <w:rsid w:val="00510FA7"/>
    <w:rsid w:val="00513FBD"/>
    <w:rsid w:val="00513FFA"/>
    <w:rsid w:val="005151E9"/>
    <w:rsid w:val="00515380"/>
    <w:rsid w:val="005168D9"/>
    <w:rsid w:val="00517F96"/>
    <w:rsid w:val="00523E23"/>
    <w:rsid w:val="00530093"/>
    <w:rsid w:val="00537821"/>
    <w:rsid w:val="00540C2C"/>
    <w:rsid w:val="005418D8"/>
    <w:rsid w:val="00542122"/>
    <w:rsid w:val="005426C1"/>
    <w:rsid w:val="00542C4F"/>
    <w:rsid w:val="00544556"/>
    <w:rsid w:val="0054494E"/>
    <w:rsid w:val="00547C1E"/>
    <w:rsid w:val="0055133F"/>
    <w:rsid w:val="005530EB"/>
    <w:rsid w:val="00553726"/>
    <w:rsid w:val="00555CB4"/>
    <w:rsid w:val="00556DDF"/>
    <w:rsid w:val="00562F14"/>
    <w:rsid w:val="00565FE8"/>
    <w:rsid w:val="00567241"/>
    <w:rsid w:val="00574C54"/>
    <w:rsid w:val="00575153"/>
    <w:rsid w:val="00580478"/>
    <w:rsid w:val="005808E7"/>
    <w:rsid w:val="005811BA"/>
    <w:rsid w:val="00586A18"/>
    <w:rsid w:val="00587732"/>
    <w:rsid w:val="00592B14"/>
    <w:rsid w:val="0059366B"/>
    <w:rsid w:val="0059527F"/>
    <w:rsid w:val="00596C69"/>
    <w:rsid w:val="005972F3"/>
    <w:rsid w:val="005975D6"/>
    <w:rsid w:val="005A22CC"/>
    <w:rsid w:val="005A501E"/>
    <w:rsid w:val="005A54A6"/>
    <w:rsid w:val="005A6688"/>
    <w:rsid w:val="005A78B2"/>
    <w:rsid w:val="005B19E1"/>
    <w:rsid w:val="005B1BAF"/>
    <w:rsid w:val="005B4BD5"/>
    <w:rsid w:val="005B5177"/>
    <w:rsid w:val="005C15DA"/>
    <w:rsid w:val="005C2B46"/>
    <w:rsid w:val="005C4983"/>
    <w:rsid w:val="005C4F4B"/>
    <w:rsid w:val="005D0F47"/>
    <w:rsid w:val="005D6007"/>
    <w:rsid w:val="005D6091"/>
    <w:rsid w:val="005E0D0E"/>
    <w:rsid w:val="005E1C5D"/>
    <w:rsid w:val="005E20DD"/>
    <w:rsid w:val="005E5C43"/>
    <w:rsid w:val="005E6157"/>
    <w:rsid w:val="005F0880"/>
    <w:rsid w:val="005F09BF"/>
    <w:rsid w:val="005F1DBB"/>
    <w:rsid w:val="005F4979"/>
    <w:rsid w:val="005F534E"/>
    <w:rsid w:val="005F67C0"/>
    <w:rsid w:val="005F6DDF"/>
    <w:rsid w:val="006041F6"/>
    <w:rsid w:val="00604DB5"/>
    <w:rsid w:val="00605276"/>
    <w:rsid w:val="00606862"/>
    <w:rsid w:val="0060696D"/>
    <w:rsid w:val="00607CA8"/>
    <w:rsid w:val="00610650"/>
    <w:rsid w:val="006155C5"/>
    <w:rsid w:val="00621ED6"/>
    <w:rsid w:val="00623016"/>
    <w:rsid w:val="006249E4"/>
    <w:rsid w:val="00625746"/>
    <w:rsid w:val="00627213"/>
    <w:rsid w:val="00633E87"/>
    <w:rsid w:val="006357A4"/>
    <w:rsid w:val="0063585E"/>
    <w:rsid w:val="0064098A"/>
    <w:rsid w:val="00642AA7"/>
    <w:rsid w:val="00644BFA"/>
    <w:rsid w:val="0064518C"/>
    <w:rsid w:val="0064760C"/>
    <w:rsid w:val="00647616"/>
    <w:rsid w:val="00651490"/>
    <w:rsid w:val="0065154E"/>
    <w:rsid w:val="006531FB"/>
    <w:rsid w:val="006546C5"/>
    <w:rsid w:val="006549CF"/>
    <w:rsid w:val="00654B11"/>
    <w:rsid w:val="00664C37"/>
    <w:rsid w:val="00666D81"/>
    <w:rsid w:val="00670EF7"/>
    <w:rsid w:val="00671D13"/>
    <w:rsid w:val="006764B3"/>
    <w:rsid w:val="0067748D"/>
    <w:rsid w:val="00677E31"/>
    <w:rsid w:val="006816B5"/>
    <w:rsid w:val="006834D0"/>
    <w:rsid w:val="00686B37"/>
    <w:rsid w:val="00686C2B"/>
    <w:rsid w:val="0069001F"/>
    <w:rsid w:val="00690A93"/>
    <w:rsid w:val="006958AA"/>
    <w:rsid w:val="00695FBD"/>
    <w:rsid w:val="006A16BA"/>
    <w:rsid w:val="006A34C7"/>
    <w:rsid w:val="006A4533"/>
    <w:rsid w:val="006A4BD4"/>
    <w:rsid w:val="006B1356"/>
    <w:rsid w:val="006B1A86"/>
    <w:rsid w:val="006B2AB7"/>
    <w:rsid w:val="006B6FAB"/>
    <w:rsid w:val="006D32E5"/>
    <w:rsid w:val="006D72B8"/>
    <w:rsid w:val="006E3D4E"/>
    <w:rsid w:val="006E57B8"/>
    <w:rsid w:val="006F0D0E"/>
    <w:rsid w:val="006F0EB9"/>
    <w:rsid w:val="006F29BB"/>
    <w:rsid w:val="006F2DFD"/>
    <w:rsid w:val="006F3200"/>
    <w:rsid w:val="006F3D87"/>
    <w:rsid w:val="006F52B2"/>
    <w:rsid w:val="006F5C9A"/>
    <w:rsid w:val="007002AF"/>
    <w:rsid w:val="00700665"/>
    <w:rsid w:val="00700D05"/>
    <w:rsid w:val="007011A1"/>
    <w:rsid w:val="0070133C"/>
    <w:rsid w:val="007030BF"/>
    <w:rsid w:val="00706BBC"/>
    <w:rsid w:val="00713FC3"/>
    <w:rsid w:val="007142B5"/>
    <w:rsid w:val="00714B90"/>
    <w:rsid w:val="00715067"/>
    <w:rsid w:val="0071710F"/>
    <w:rsid w:val="007208AE"/>
    <w:rsid w:val="007232B4"/>
    <w:rsid w:val="00725B9A"/>
    <w:rsid w:val="00725FB5"/>
    <w:rsid w:val="00726698"/>
    <w:rsid w:val="00732A77"/>
    <w:rsid w:val="00734FED"/>
    <w:rsid w:val="00735C7B"/>
    <w:rsid w:val="00750F20"/>
    <w:rsid w:val="00751986"/>
    <w:rsid w:val="007669EB"/>
    <w:rsid w:val="00766B87"/>
    <w:rsid w:val="00772A76"/>
    <w:rsid w:val="00774F51"/>
    <w:rsid w:val="007755E7"/>
    <w:rsid w:val="00776D99"/>
    <w:rsid w:val="00777BA4"/>
    <w:rsid w:val="00780EA8"/>
    <w:rsid w:val="00780FA2"/>
    <w:rsid w:val="007810AA"/>
    <w:rsid w:val="007821EF"/>
    <w:rsid w:val="00783A80"/>
    <w:rsid w:val="0078492E"/>
    <w:rsid w:val="00787927"/>
    <w:rsid w:val="00790D15"/>
    <w:rsid w:val="007930FA"/>
    <w:rsid w:val="00793335"/>
    <w:rsid w:val="00793CE3"/>
    <w:rsid w:val="007A0918"/>
    <w:rsid w:val="007A35C3"/>
    <w:rsid w:val="007B3B82"/>
    <w:rsid w:val="007B5B8C"/>
    <w:rsid w:val="007B688D"/>
    <w:rsid w:val="007B6901"/>
    <w:rsid w:val="007B6D5F"/>
    <w:rsid w:val="007B7CD0"/>
    <w:rsid w:val="007C2190"/>
    <w:rsid w:val="007C50A9"/>
    <w:rsid w:val="007D3B38"/>
    <w:rsid w:val="007D66ED"/>
    <w:rsid w:val="007D722F"/>
    <w:rsid w:val="007D75B7"/>
    <w:rsid w:val="007E0F2C"/>
    <w:rsid w:val="007E1160"/>
    <w:rsid w:val="007E30DB"/>
    <w:rsid w:val="007E5430"/>
    <w:rsid w:val="007E648E"/>
    <w:rsid w:val="007F0C7C"/>
    <w:rsid w:val="007F232F"/>
    <w:rsid w:val="007F26BC"/>
    <w:rsid w:val="007F49B9"/>
    <w:rsid w:val="007F65D8"/>
    <w:rsid w:val="007F755F"/>
    <w:rsid w:val="00800343"/>
    <w:rsid w:val="00800DC8"/>
    <w:rsid w:val="00802523"/>
    <w:rsid w:val="00806195"/>
    <w:rsid w:val="00806FDA"/>
    <w:rsid w:val="0081090F"/>
    <w:rsid w:val="00813D52"/>
    <w:rsid w:val="00815739"/>
    <w:rsid w:val="008236DC"/>
    <w:rsid w:val="00827AF2"/>
    <w:rsid w:val="00832B1A"/>
    <w:rsid w:val="00832C83"/>
    <w:rsid w:val="00833CCD"/>
    <w:rsid w:val="008349AE"/>
    <w:rsid w:val="00836354"/>
    <w:rsid w:val="008372AD"/>
    <w:rsid w:val="008378C8"/>
    <w:rsid w:val="00842D76"/>
    <w:rsid w:val="008440D9"/>
    <w:rsid w:val="00850993"/>
    <w:rsid w:val="0085785F"/>
    <w:rsid w:val="0086016D"/>
    <w:rsid w:val="008626E7"/>
    <w:rsid w:val="008639F3"/>
    <w:rsid w:val="00865265"/>
    <w:rsid w:val="00866EFE"/>
    <w:rsid w:val="00870F76"/>
    <w:rsid w:val="0087237D"/>
    <w:rsid w:val="008736AD"/>
    <w:rsid w:val="00875385"/>
    <w:rsid w:val="00875C91"/>
    <w:rsid w:val="00877974"/>
    <w:rsid w:val="0088228D"/>
    <w:rsid w:val="0088268D"/>
    <w:rsid w:val="00884E91"/>
    <w:rsid w:val="00886277"/>
    <w:rsid w:val="00887B60"/>
    <w:rsid w:val="00887E29"/>
    <w:rsid w:val="00887E7D"/>
    <w:rsid w:val="00890AC6"/>
    <w:rsid w:val="00891B80"/>
    <w:rsid w:val="00896FC6"/>
    <w:rsid w:val="008A2026"/>
    <w:rsid w:val="008A2463"/>
    <w:rsid w:val="008B2426"/>
    <w:rsid w:val="008B2BB1"/>
    <w:rsid w:val="008C13F2"/>
    <w:rsid w:val="008C5D5F"/>
    <w:rsid w:val="008C7130"/>
    <w:rsid w:val="008C74DB"/>
    <w:rsid w:val="008C7FA3"/>
    <w:rsid w:val="008D0E36"/>
    <w:rsid w:val="008D58CE"/>
    <w:rsid w:val="008E2CC3"/>
    <w:rsid w:val="008E363E"/>
    <w:rsid w:val="008E37B9"/>
    <w:rsid w:val="008E7218"/>
    <w:rsid w:val="008F429F"/>
    <w:rsid w:val="009050EE"/>
    <w:rsid w:val="00905540"/>
    <w:rsid w:val="00913888"/>
    <w:rsid w:val="00917495"/>
    <w:rsid w:val="00920597"/>
    <w:rsid w:val="00920FE7"/>
    <w:rsid w:val="0092543A"/>
    <w:rsid w:val="0092646F"/>
    <w:rsid w:val="009272EB"/>
    <w:rsid w:val="00930C1B"/>
    <w:rsid w:val="00935471"/>
    <w:rsid w:val="009376F8"/>
    <w:rsid w:val="00937BB2"/>
    <w:rsid w:val="009411D1"/>
    <w:rsid w:val="0094154B"/>
    <w:rsid w:val="009446A5"/>
    <w:rsid w:val="009450FB"/>
    <w:rsid w:val="00946317"/>
    <w:rsid w:val="00954426"/>
    <w:rsid w:val="00957584"/>
    <w:rsid w:val="00962228"/>
    <w:rsid w:val="00962B3F"/>
    <w:rsid w:val="00963D5A"/>
    <w:rsid w:val="00966654"/>
    <w:rsid w:val="00966E63"/>
    <w:rsid w:val="00967FA1"/>
    <w:rsid w:val="009707D1"/>
    <w:rsid w:val="0097261F"/>
    <w:rsid w:val="00972BF8"/>
    <w:rsid w:val="00972E8B"/>
    <w:rsid w:val="00974BDB"/>
    <w:rsid w:val="00975784"/>
    <w:rsid w:val="00975CAA"/>
    <w:rsid w:val="009770E7"/>
    <w:rsid w:val="00987098"/>
    <w:rsid w:val="009906D3"/>
    <w:rsid w:val="00990FF2"/>
    <w:rsid w:val="00991A19"/>
    <w:rsid w:val="0099306A"/>
    <w:rsid w:val="00997375"/>
    <w:rsid w:val="009975CC"/>
    <w:rsid w:val="009A2615"/>
    <w:rsid w:val="009A6011"/>
    <w:rsid w:val="009A6589"/>
    <w:rsid w:val="009A6685"/>
    <w:rsid w:val="009A6C7D"/>
    <w:rsid w:val="009B2458"/>
    <w:rsid w:val="009B5A8E"/>
    <w:rsid w:val="009C05DD"/>
    <w:rsid w:val="009C491B"/>
    <w:rsid w:val="009C4BC5"/>
    <w:rsid w:val="009C53FB"/>
    <w:rsid w:val="009D1672"/>
    <w:rsid w:val="009D288A"/>
    <w:rsid w:val="009D2E75"/>
    <w:rsid w:val="009D4B11"/>
    <w:rsid w:val="009E1CB9"/>
    <w:rsid w:val="009E2D02"/>
    <w:rsid w:val="009E6123"/>
    <w:rsid w:val="009F0857"/>
    <w:rsid w:val="009F2CEA"/>
    <w:rsid w:val="009F5946"/>
    <w:rsid w:val="009F6A57"/>
    <w:rsid w:val="009F7897"/>
    <w:rsid w:val="00A001AB"/>
    <w:rsid w:val="00A01371"/>
    <w:rsid w:val="00A02F6D"/>
    <w:rsid w:val="00A0459E"/>
    <w:rsid w:val="00A05D80"/>
    <w:rsid w:val="00A266A1"/>
    <w:rsid w:val="00A26A68"/>
    <w:rsid w:val="00A27222"/>
    <w:rsid w:val="00A30301"/>
    <w:rsid w:val="00A33091"/>
    <w:rsid w:val="00A34EA7"/>
    <w:rsid w:val="00A40F82"/>
    <w:rsid w:val="00A41BBD"/>
    <w:rsid w:val="00A46197"/>
    <w:rsid w:val="00A47A3C"/>
    <w:rsid w:val="00A50B0C"/>
    <w:rsid w:val="00A548F1"/>
    <w:rsid w:val="00A56776"/>
    <w:rsid w:val="00A56BFB"/>
    <w:rsid w:val="00A579AE"/>
    <w:rsid w:val="00A60D91"/>
    <w:rsid w:val="00A61C09"/>
    <w:rsid w:val="00A6214F"/>
    <w:rsid w:val="00A63DED"/>
    <w:rsid w:val="00A67795"/>
    <w:rsid w:val="00A67963"/>
    <w:rsid w:val="00A67B4A"/>
    <w:rsid w:val="00A67FE5"/>
    <w:rsid w:val="00A7045E"/>
    <w:rsid w:val="00A724CB"/>
    <w:rsid w:val="00A731DE"/>
    <w:rsid w:val="00A742DB"/>
    <w:rsid w:val="00A804DC"/>
    <w:rsid w:val="00A82A78"/>
    <w:rsid w:val="00A86363"/>
    <w:rsid w:val="00A912E6"/>
    <w:rsid w:val="00A941AE"/>
    <w:rsid w:val="00A94365"/>
    <w:rsid w:val="00A958FF"/>
    <w:rsid w:val="00A973C7"/>
    <w:rsid w:val="00A9797A"/>
    <w:rsid w:val="00AA08A0"/>
    <w:rsid w:val="00AA3EA1"/>
    <w:rsid w:val="00AA7C65"/>
    <w:rsid w:val="00AB3551"/>
    <w:rsid w:val="00AB54F0"/>
    <w:rsid w:val="00AC0284"/>
    <w:rsid w:val="00AC2553"/>
    <w:rsid w:val="00AD42DE"/>
    <w:rsid w:val="00AD4E70"/>
    <w:rsid w:val="00AD5DE5"/>
    <w:rsid w:val="00AE1137"/>
    <w:rsid w:val="00AE535A"/>
    <w:rsid w:val="00AF2820"/>
    <w:rsid w:val="00B0037B"/>
    <w:rsid w:val="00B02E45"/>
    <w:rsid w:val="00B04FEC"/>
    <w:rsid w:val="00B06A2B"/>
    <w:rsid w:val="00B073AD"/>
    <w:rsid w:val="00B1124A"/>
    <w:rsid w:val="00B127A9"/>
    <w:rsid w:val="00B12A2C"/>
    <w:rsid w:val="00B23A52"/>
    <w:rsid w:val="00B248AB"/>
    <w:rsid w:val="00B34F47"/>
    <w:rsid w:val="00B3554C"/>
    <w:rsid w:val="00B42CF4"/>
    <w:rsid w:val="00B44A36"/>
    <w:rsid w:val="00B57E1F"/>
    <w:rsid w:val="00B60D68"/>
    <w:rsid w:val="00B715E8"/>
    <w:rsid w:val="00B72674"/>
    <w:rsid w:val="00B81A0A"/>
    <w:rsid w:val="00B829B4"/>
    <w:rsid w:val="00B82F89"/>
    <w:rsid w:val="00B84E57"/>
    <w:rsid w:val="00B90AA0"/>
    <w:rsid w:val="00B95580"/>
    <w:rsid w:val="00B97A4E"/>
    <w:rsid w:val="00BA11DB"/>
    <w:rsid w:val="00BA3868"/>
    <w:rsid w:val="00BA44B8"/>
    <w:rsid w:val="00BB2B6B"/>
    <w:rsid w:val="00BB5A09"/>
    <w:rsid w:val="00BB5A5B"/>
    <w:rsid w:val="00BB77E8"/>
    <w:rsid w:val="00BC79F8"/>
    <w:rsid w:val="00BD1D14"/>
    <w:rsid w:val="00BD1D4D"/>
    <w:rsid w:val="00BD1DBB"/>
    <w:rsid w:val="00BD41CB"/>
    <w:rsid w:val="00BE2DA2"/>
    <w:rsid w:val="00BE43C0"/>
    <w:rsid w:val="00BE4AC9"/>
    <w:rsid w:val="00BF2BBA"/>
    <w:rsid w:val="00BF3302"/>
    <w:rsid w:val="00C00977"/>
    <w:rsid w:val="00C00DCC"/>
    <w:rsid w:val="00C01FD7"/>
    <w:rsid w:val="00C043DC"/>
    <w:rsid w:val="00C11E31"/>
    <w:rsid w:val="00C1622E"/>
    <w:rsid w:val="00C168F6"/>
    <w:rsid w:val="00C17430"/>
    <w:rsid w:val="00C217C2"/>
    <w:rsid w:val="00C235F6"/>
    <w:rsid w:val="00C25C79"/>
    <w:rsid w:val="00C274D7"/>
    <w:rsid w:val="00C27842"/>
    <w:rsid w:val="00C300C9"/>
    <w:rsid w:val="00C307B4"/>
    <w:rsid w:val="00C32D1E"/>
    <w:rsid w:val="00C34545"/>
    <w:rsid w:val="00C348AC"/>
    <w:rsid w:val="00C4006C"/>
    <w:rsid w:val="00C40742"/>
    <w:rsid w:val="00C42A5F"/>
    <w:rsid w:val="00C43698"/>
    <w:rsid w:val="00C4535C"/>
    <w:rsid w:val="00C45CF4"/>
    <w:rsid w:val="00C46884"/>
    <w:rsid w:val="00C475B0"/>
    <w:rsid w:val="00C546B3"/>
    <w:rsid w:val="00C562A0"/>
    <w:rsid w:val="00C65810"/>
    <w:rsid w:val="00C6646C"/>
    <w:rsid w:val="00C6731F"/>
    <w:rsid w:val="00C674E3"/>
    <w:rsid w:val="00C72BCF"/>
    <w:rsid w:val="00C74130"/>
    <w:rsid w:val="00C77CB5"/>
    <w:rsid w:val="00C81750"/>
    <w:rsid w:val="00C8192E"/>
    <w:rsid w:val="00C81CA7"/>
    <w:rsid w:val="00C839DF"/>
    <w:rsid w:val="00C83C69"/>
    <w:rsid w:val="00C859AB"/>
    <w:rsid w:val="00C86185"/>
    <w:rsid w:val="00C90CE3"/>
    <w:rsid w:val="00C94F4C"/>
    <w:rsid w:val="00C97982"/>
    <w:rsid w:val="00CA175A"/>
    <w:rsid w:val="00CA3F53"/>
    <w:rsid w:val="00CA4DD7"/>
    <w:rsid w:val="00CA6A5B"/>
    <w:rsid w:val="00CA7940"/>
    <w:rsid w:val="00CB03D0"/>
    <w:rsid w:val="00CB0CBB"/>
    <w:rsid w:val="00CB25A1"/>
    <w:rsid w:val="00CB3E17"/>
    <w:rsid w:val="00CB6514"/>
    <w:rsid w:val="00CC0B98"/>
    <w:rsid w:val="00CC445E"/>
    <w:rsid w:val="00CD0C3A"/>
    <w:rsid w:val="00CD192F"/>
    <w:rsid w:val="00CD23C7"/>
    <w:rsid w:val="00CD32D7"/>
    <w:rsid w:val="00CD588D"/>
    <w:rsid w:val="00CD5D28"/>
    <w:rsid w:val="00CD7135"/>
    <w:rsid w:val="00CD7FE2"/>
    <w:rsid w:val="00CE0857"/>
    <w:rsid w:val="00CE19B7"/>
    <w:rsid w:val="00CE525C"/>
    <w:rsid w:val="00CE5B7A"/>
    <w:rsid w:val="00CE7AD3"/>
    <w:rsid w:val="00CF1515"/>
    <w:rsid w:val="00CF3593"/>
    <w:rsid w:val="00CF46A0"/>
    <w:rsid w:val="00CF7D49"/>
    <w:rsid w:val="00D015AA"/>
    <w:rsid w:val="00D066A7"/>
    <w:rsid w:val="00D06963"/>
    <w:rsid w:val="00D166B9"/>
    <w:rsid w:val="00D2010A"/>
    <w:rsid w:val="00D21AE8"/>
    <w:rsid w:val="00D22171"/>
    <w:rsid w:val="00D255DB"/>
    <w:rsid w:val="00D26516"/>
    <w:rsid w:val="00D267A8"/>
    <w:rsid w:val="00D32736"/>
    <w:rsid w:val="00D33624"/>
    <w:rsid w:val="00D41EAE"/>
    <w:rsid w:val="00D43C30"/>
    <w:rsid w:val="00D46718"/>
    <w:rsid w:val="00D47EE2"/>
    <w:rsid w:val="00D51180"/>
    <w:rsid w:val="00D51D7D"/>
    <w:rsid w:val="00D54841"/>
    <w:rsid w:val="00D551A2"/>
    <w:rsid w:val="00D5558E"/>
    <w:rsid w:val="00D566CE"/>
    <w:rsid w:val="00D575EB"/>
    <w:rsid w:val="00D61970"/>
    <w:rsid w:val="00D62A63"/>
    <w:rsid w:val="00D62D6E"/>
    <w:rsid w:val="00D6481B"/>
    <w:rsid w:val="00D64BAB"/>
    <w:rsid w:val="00D65A0A"/>
    <w:rsid w:val="00D65BBE"/>
    <w:rsid w:val="00D672AC"/>
    <w:rsid w:val="00D6792F"/>
    <w:rsid w:val="00D724CD"/>
    <w:rsid w:val="00D72E21"/>
    <w:rsid w:val="00D73776"/>
    <w:rsid w:val="00D76067"/>
    <w:rsid w:val="00D7679A"/>
    <w:rsid w:val="00D76917"/>
    <w:rsid w:val="00D7745B"/>
    <w:rsid w:val="00D808DB"/>
    <w:rsid w:val="00D8366E"/>
    <w:rsid w:val="00D84570"/>
    <w:rsid w:val="00D86837"/>
    <w:rsid w:val="00D920F2"/>
    <w:rsid w:val="00D92E38"/>
    <w:rsid w:val="00D9350F"/>
    <w:rsid w:val="00D94B72"/>
    <w:rsid w:val="00DA03AF"/>
    <w:rsid w:val="00DA1B1A"/>
    <w:rsid w:val="00DA22F5"/>
    <w:rsid w:val="00DA2D3E"/>
    <w:rsid w:val="00DA33CC"/>
    <w:rsid w:val="00DB0F34"/>
    <w:rsid w:val="00DB1B10"/>
    <w:rsid w:val="00DC5D52"/>
    <w:rsid w:val="00DC5DEF"/>
    <w:rsid w:val="00DD1B0F"/>
    <w:rsid w:val="00DD39CC"/>
    <w:rsid w:val="00DD4DEF"/>
    <w:rsid w:val="00DD6B71"/>
    <w:rsid w:val="00DE38FF"/>
    <w:rsid w:val="00DE6695"/>
    <w:rsid w:val="00DE6718"/>
    <w:rsid w:val="00DE7549"/>
    <w:rsid w:val="00DF3587"/>
    <w:rsid w:val="00DF603C"/>
    <w:rsid w:val="00E02863"/>
    <w:rsid w:val="00E033ED"/>
    <w:rsid w:val="00E0719E"/>
    <w:rsid w:val="00E10BE8"/>
    <w:rsid w:val="00E13943"/>
    <w:rsid w:val="00E20953"/>
    <w:rsid w:val="00E21895"/>
    <w:rsid w:val="00E22E42"/>
    <w:rsid w:val="00E26147"/>
    <w:rsid w:val="00E26CA5"/>
    <w:rsid w:val="00E27C9F"/>
    <w:rsid w:val="00E30B45"/>
    <w:rsid w:val="00E32DBA"/>
    <w:rsid w:val="00E35263"/>
    <w:rsid w:val="00E37CD8"/>
    <w:rsid w:val="00E42ABB"/>
    <w:rsid w:val="00E454EF"/>
    <w:rsid w:val="00E4589A"/>
    <w:rsid w:val="00E45C0A"/>
    <w:rsid w:val="00E4649D"/>
    <w:rsid w:val="00E502A0"/>
    <w:rsid w:val="00E52340"/>
    <w:rsid w:val="00E532F4"/>
    <w:rsid w:val="00E60F81"/>
    <w:rsid w:val="00E657CB"/>
    <w:rsid w:val="00E71657"/>
    <w:rsid w:val="00E71BEA"/>
    <w:rsid w:val="00E71E36"/>
    <w:rsid w:val="00E73812"/>
    <w:rsid w:val="00E73ED1"/>
    <w:rsid w:val="00E764A9"/>
    <w:rsid w:val="00E76873"/>
    <w:rsid w:val="00E869C2"/>
    <w:rsid w:val="00E87BAD"/>
    <w:rsid w:val="00E91185"/>
    <w:rsid w:val="00E92AA6"/>
    <w:rsid w:val="00E934F0"/>
    <w:rsid w:val="00E93A1F"/>
    <w:rsid w:val="00E93AF1"/>
    <w:rsid w:val="00E94017"/>
    <w:rsid w:val="00E95F1B"/>
    <w:rsid w:val="00EA1016"/>
    <w:rsid w:val="00EA1C76"/>
    <w:rsid w:val="00EA502C"/>
    <w:rsid w:val="00EA6D08"/>
    <w:rsid w:val="00EA730F"/>
    <w:rsid w:val="00EB18DA"/>
    <w:rsid w:val="00EB3A85"/>
    <w:rsid w:val="00EB4383"/>
    <w:rsid w:val="00EB52EA"/>
    <w:rsid w:val="00EB76C0"/>
    <w:rsid w:val="00EB7F5A"/>
    <w:rsid w:val="00EC679E"/>
    <w:rsid w:val="00EC6916"/>
    <w:rsid w:val="00EC74C3"/>
    <w:rsid w:val="00ED2842"/>
    <w:rsid w:val="00ED2B90"/>
    <w:rsid w:val="00ED46CD"/>
    <w:rsid w:val="00ED4FD9"/>
    <w:rsid w:val="00ED537D"/>
    <w:rsid w:val="00ED54AE"/>
    <w:rsid w:val="00EE0D19"/>
    <w:rsid w:val="00EE1EA1"/>
    <w:rsid w:val="00EE2867"/>
    <w:rsid w:val="00EE2872"/>
    <w:rsid w:val="00EE47DD"/>
    <w:rsid w:val="00EE4EF3"/>
    <w:rsid w:val="00EF2DF1"/>
    <w:rsid w:val="00EF4DCE"/>
    <w:rsid w:val="00EF57E7"/>
    <w:rsid w:val="00EF71F7"/>
    <w:rsid w:val="00EF78CD"/>
    <w:rsid w:val="00EF7C95"/>
    <w:rsid w:val="00F009BB"/>
    <w:rsid w:val="00F01C2E"/>
    <w:rsid w:val="00F107B1"/>
    <w:rsid w:val="00F10B65"/>
    <w:rsid w:val="00F113DF"/>
    <w:rsid w:val="00F12DBF"/>
    <w:rsid w:val="00F148DB"/>
    <w:rsid w:val="00F15403"/>
    <w:rsid w:val="00F17393"/>
    <w:rsid w:val="00F24B1B"/>
    <w:rsid w:val="00F30F95"/>
    <w:rsid w:val="00F326F2"/>
    <w:rsid w:val="00F45CBC"/>
    <w:rsid w:val="00F47229"/>
    <w:rsid w:val="00F54120"/>
    <w:rsid w:val="00F60D63"/>
    <w:rsid w:val="00F6149C"/>
    <w:rsid w:val="00F624F9"/>
    <w:rsid w:val="00F62550"/>
    <w:rsid w:val="00F63899"/>
    <w:rsid w:val="00F65494"/>
    <w:rsid w:val="00F65C36"/>
    <w:rsid w:val="00F713AB"/>
    <w:rsid w:val="00F71E2A"/>
    <w:rsid w:val="00F71F90"/>
    <w:rsid w:val="00F72DA2"/>
    <w:rsid w:val="00F73E48"/>
    <w:rsid w:val="00F75DED"/>
    <w:rsid w:val="00F762A8"/>
    <w:rsid w:val="00F81223"/>
    <w:rsid w:val="00F822D1"/>
    <w:rsid w:val="00F830A2"/>
    <w:rsid w:val="00F875A1"/>
    <w:rsid w:val="00F93C16"/>
    <w:rsid w:val="00F94C9A"/>
    <w:rsid w:val="00FA02D6"/>
    <w:rsid w:val="00FA1371"/>
    <w:rsid w:val="00FA1560"/>
    <w:rsid w:val="00FA1E54"/>
    <w:rsid w:val="00FA4CDC"/>
    <w:rsid w:val="00FA5A08"/>
    <w:rsid w:val="00FB34D5"/>
    <w:rsid w:val="00FB4594"/>
    <w:rsid w:val="00FB48FB"/>
    <w:rsid w:val="00FB75D3"/>
    <w:rsid w:val="00FC2483"/>
    <w:rsid w:val="00FC27F1"/>
    <w:rsid w:val="00FC495C"/>
    <w:rsid w:val="00FC49C2"/>
    <w:rsid w:val="00FD3518"/>
    <w:rsid w:val="00FE1913"/>
    <w:rsid w:val="00FE2663"/>
    <w:rsid w:val="00FE2BEC"/>
    <w:rsid w:val="00FE3864"/>
    <w:rsid w:val="00FE621F"/>
    <w:rsid w:val="00FF1484"/>
    <w:rsid w:val="00FF3707"/>
    <w:rsid w:val="00FF3F21"/>
    <w:rsid w:val="00FF3F3D"/>
    <w:rsid w:val="00FF46DB"/>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5F33BD1F"/>
  <w15:docId w15:val="{9CBBDA63-712A-4D50-912F-599D2E5D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A86"/>
    <w:pPr>
      <w:spacing w:after="0" w:line="480" w:lineRule="auto"/>
      <w:jc w:val="both"/>
    </w:pPr>
    <w:rPr>
      <w:rFonts w:ascii="Times New Roman" w:hAnsi="Times New Roman" w:cs="Times New Roman"/>
    </w:rPr>
  </w:style>
  <w:style w:type="paragraph" w:styleId="Kop1">
    <w:name w:val="heading 1"/>
    <w:basedOn w:val="Standaard"/>
    <w:next w:val="Standaard"/>
    <w:link w:val="Kop1Char"/>
    <w:uiPriority w:val="9"/>
    <w:qFormat/>
    <w:rsid w:val="00CA3F53"/>
    <w:pPr>
      <w:outlineLvl w:val="0"/>
    </w:pPr>
    <w:rPr>
      <w:b/>
    </w:rPr>
  </w:style>
  <w:style w:type="paragraph" w:styleId="Kop2">
    <w:name w:val="heading 2"/>
    <w:basedOn w:val="Standaard"/>
    <w:next w:val="Standaard"/>
    <w:link w:val="Kop2Char"/>
    <w:uiPriority w:val="9"/>
    <w:unhideWhenUsed/>
    <w:qFormat/>
    <w:rsid w:val="004A5259"/>
    <w:pPr>
      <w:outlineLvl w:val="1"/>
    </w:pPr>
    <w:rPr>
      <w:i/>
    </w:rPr>
  </w:style>
  <w:style w:type="paragraph" w:styleId="Kop3">
    <w:name w:val="heading 3"/>
    <w:basedOn w:val="Standaard"/>
    <w:next w:val="Standaard"/>
    <w:link w:val="Kop3Char"/>
    <w:uiPriority w:val="9"/>
    <w:semiHidden/>
    <w:unhideWhenUsed/>
    <w:qFormat/>
    <w:rsid w:val="00574C54"/>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55C5"/>
    <w:pPr>
      <w:ind w:left="720"/>
      <w:contextualSpacing/>
    </w:pPr>
  </w:style>
  <w:style w:type="character" w:customStyle="1" w:styleId="Kop2Char">
    <w:name w:val="Kop 2 Char"/>
    <w:basedOn w:val="Standaardalinea-lettertype"/>
    <w:link w:val="Kop2"/>
    <w:uiPriority w:val="9"/>
    <w:rsid w:val="004A5259"/>
    <w:rPr>
      <w:rFonts w:ascii="Times New Roman" w:hAnsi="Times New Roman" w:cs="Times New Roman"/>
      <w:i/>
    </w:rPr>
  </w:style>
  <w:style w:type="character" w:customStyle="1" w:styleId="Kop1Char">
    <w:name w:val="Kop 1 Char"/>
    <w:basedOn w:val="Standaardalinea-lettertype"/>
    <w:link w:val="Kop1"/>
    <w:uiPriority w:val="9"/>
    <w:rsid w:val="00CA3F53"/>
    <w:rPr>
      <w:b/>
    </w:rPr>
  </w:style>
  <w:style w:type="paragraph" w:styleId="Koptekst">
    <w:name w:val="header"/>
    <w:basedOn w:val="Standaard"/>
    <w:link w:val="KoptekstChar"/>
    <w:uiPriority w:val="99"/>
    <w:unhideWhenUsed/>
    <w:rsid w:val="003F07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F0720"/>
  </w:style>
  <w:style w:type="paragraph" w:styleId="Voettekst">
    <w:name w:val="footer"/>
    <w:basedOn w:val="Standaard"/>
    <w:link w:val="VoettekstChar"/>
    <w:uiPriority w:val="99"/>
    <w:unhideWhenUsed/>
    <w:rsid w:val="003F072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F0720"/>
  </w:style>
  <w:style w:type="paragraph" w:styleId="Ballontekst">
    <w:name w:val="Balloon Text"/>
    <w:basedOn w:val="Standaard"/>
    <w:link w:val="BallontekstChar"/>
    <w:uiPriority w:val="99"/>
    <w:semiHidden/>
    <w:unhideWhenUsed/>
    <w:rsid w:val="00B90AA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AA0"/>
    <w:rPr>
      <w:rFonts w:ascii="Tahoma" w:hAnsi="Tahoma" w:cs="Tahoma"/>
      <w:sz w:val="16"/>
      <w:szCs w:val="16"/>
    </w:rPr>
  </w:style>
  <w:style w:type="character" w:customStyle="1" w:styleId="Kop3Char">
    <w:name w:val="Kop 3 Char"/>
    <w:basedOn w:val="Standaardalinea-lettertype"/>
    <w:link w:val="Kop3"/>
    <w:uiPriority w:val="9"/>
    <w:semiHidden/>
    <w:rsid w:val="00574C54"/>
    <w:rPr>
      <w:rFonts w:asciiTheme="majorHAnsi" w:eastAsiaTheme="majorEastAsia" w:hAnsiTheme="majorHAnsi" w:cstheme="majorBidi"/>
      <w:b/>
      <w:bCs/>
      <w:color w:val="4F81BD" w:themeColor="accent1"/>
    </w:rPr>
  </w:style>
  <w:style w:type="character" w:styleId="Verwijzingopmerking">
    <w:name w:val="annotation reference"/>
    <w:basedOn w:val="Standaardalinea-lettertype"/>
    <w:uiPriority w:val="99"/>
    <w:semiHidden/>
    <w:unhideWhenUsed/>
    <w:rsid w:val="00E30B45"/>
    <w:rPr>
      <w:sz w:val="16"/>
      <w:szCs w:val="16"/>
    </w:rPr>
  </w:style>
  <w:style w:type="paragraph" w:styleId="Tekstopmerking">
    <w:name w:val="annotation text"/>
    <w:basedOn w:val="Standaard"/>
    <w:link w:val="TekstopmerkingChar"/>
    <w:uiPriority w:val="99"/>
    <w:unhideWhenUsed/>
    <w:rsid w:val="00E30B45"/>
    <w:pPr>
      <w:spacing w:line="240" w:lineRule="auto"/>
    </w:pPr>
    <w:rPr>
      <w:sz w:val="20"/>
      <w:szCs w:val="20"/>
    </w:rPr>
  </w:style>
  <w:style w:type="character" w:customStyle="1" w:styleId="TekstopmerkingChar">
    <w:name w:val="Tekst opmerking Char"/>
    <w:basedOn w:val="Standaardalinea-lettertype"/>
    <w:link w:val="Tekstopmerking"/>
    <w:uiPriority w:val="99"/>
    <w:rsid w:val="00E30B45"/>
    <w:rPr>
      <w:sz w:val="20"/>
      <w:szCs w:val="20"/>
    </w:rPr>
  </w:style>
  <w:style w:type="paragraph" w:styleId="Onderwerpvanopmerking">
    <w:name w:val="annotation subject"/>
    <w:basedOn w:val="Tekstopmerking"/>
    <w:next w:val="Tekstopmerking"/>
    <w:link w:val="OnderwerpvanopmerkingChar"/>
    <w:uiPriority w:val="99"/>
    <w:semiHidden/>
    <w:unhideWhenUsed/>
    <w:rsid w:val="00E30B45"/>
    <w:rPr>
      <w:b/>
      <w:bCs/>
    </w:rPr>
  </w:style>
  <w:style w:type="character" w:customStyle="1" w:styleId="OnderwerpvanopmerkingChar">
    <w:name w:val="Onderwerp van opmerking Char"/>
    <w:basedOn w:val="TekstopmerkingChar"/>
    <w:link w:val="Onderwerpvanopmerking"/>
    <w:uiPriority w:val="99"/>
    <w:semiHidden/>
    <w:rsid w:val="00E30B45"/>
    <w:rPr>
      <w:b/>
      <w:bCs/>
      <w:sz w:val="20"/>
      <w:szCs w:val="20"/>
    </w:rPr>
  </w:style>
  <w:style w:type="character" w:styleId="Tekstvantijdelijkeaanduiding">
    <w:name w:val="Placeholder Text"/>
    <w:basedOn w:val="Standaardalinea-lettertype"/>
    <w:uiPriority w:val="99"/>
    <w:semiHidden/>
    <w:rsid w:val="00E30B45"/>
    <w:rPr>
      <w:color w:val="808080"/>
    </w:rPr>
  </w:style>
  <w:style w:type="table" w:styleId="Tabelraster">
    <w:name w:val="Table Grid"/>
    <w:basedOn w:val="Standaardtabel"/>
    <w:uiPriority w:val="39"/>
    <w:unhideWhenUsed/>
    <w:rsid w:val="00243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102AB3"/>
    <w:pPr>
      <w:spacing w:after="0" w:line="240" w:lineRule="auto"/>
    </w:pPr>
  </w:style>
  <w:style w:type="character" w:customStyle="1" w:styleId="GeenafstandChar">
    <w:name w:val="Geen afstand Char"/>
    <w:basedOn w:val="Standaardalinea-lettertype"/>
    <w:link w:val="Geenafstand"/>
    <w:uiPriority w:val="1"/>
    <w:rsid w:val="00102AB3"/>
  </w:style>
  <w:style w:type="character" w:styleId="Hyperlink">
    <w:name w:val="Hyperlink"/>
    <w:basedOn w:val="Standaardalinea-lettertype"/>
    <w:uiPriority w:val="99"/>
    <w:unhideWhenUsed/>
    <w:rsid w:val="006B1A86"/>
    <w:rPr>
      <w:color w:val="0000FF" w:themeColor="hyperlink"/>
      <w:u w:val="single"/>
    </w:rPr>
  </w:style>
  <w:style w:type="paragraph" w:styleId="Normaalweb">
    <w:name w:val="Normal (Web)"/>
    <w:basedOn w:val="Standaard"/>
    <w:uiPriority w:val="99"/>
    <w:unhideWhenUsed/>
    <w:rsid w:val="00321200"/>
    <w:pPr>
      <w:spacing w:before="100" w:beforeAutospacing="1" w:after="100" w:afterAutospacing="1" w:line="240" w:lineRule="auto"/>
      <w:jc w:val="left"/>
    </w:pPr>
    <w:rPr>
      <w:rFonts w:eastAsia="Times New Roman"/>
      <w:sz w:val="24"/>
      <w:szCs w:val="24"/>
      <w:lang w:val="nl-NL" w:eastAsia="nl-NL"/>
    </w:rPr>
  </w:style>
  <w:style w:type="character" w:styleId="Regelnummer">
    <w:name w:val="line number"/>
    <w:basedOn w:val="Standaardalinea-lettertype"/>
    <w:uiPriority w:val="99"/>
    <w:semiHidden/>
    <w:unhideWhenUsed/>
    <w:rsid w:val="00C4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28223">
      <w:bodyDiv w:val="1"/>
      <w:marLeft w:val="0"/>
      <w:marRight w:val="0"/>
      <w:marTop w:val="0"/>
      <w:marBottom w:val="0"/>
      <w:divBdr>
        <w:top w:val="none" w:sz="0" w:space="0" w:color="auto"/>
        <w:left w:val="none" w:sz="0" w:space="0" w:color="auto"/>
        <w:bottom w:val="none" w:sz="0" w:space="0" w:color="auto"/>
        <w:right w:val="none" w:sz="0" w:space="0" w:color="auto"/>
      </w:divBdr>
      <w:divsChild>
        <w:div w:id="47925100">
          <w:marLeft w:val="0"/>
          <w:marRight w:val="0"/>
          <w:marTop w:val="90"/>
          <w:marBottom w:val="0"/>
          <w:divBdr>
            <w:top w:val="none" w:sz="0" w:space="0" w:color="auto"/>
            <w:left w:val="none" w:sz="0" w:space="0" w:color="auto"/>
            <w:bottom w:val="none" w:sz="0" w:space="0" w:color="auto"/>
            <w:right w:val="none" w:sz="0" w:space="0" w:color="auto"/>
          </w:divBdr>
          <w:divsChild>
            <w:div w:id="1595358879">
              <w:marLeft w:val="0"/>
              <w:marRight w:val="0"/>
              <w:marTop w:val="0"/>
              <w:marBottom w:val="0"/>
              <w:divBdr>
                <w:top w:val="none" w:sz="0" w:space="0" w:color="auto"/>
                <w:left w:val="none" w:sz="0" w:space="0" w:color="auto"/>
                <w:bottom w:val="none" w:sz="0" w:space="0" w:color="auto"/>
                <w:right w:val="none" w:sz="0" w:space="0" w:color="auto"/>
              </w:divBdr>
              <w:divsChild>
                <w:div w:id="469830776">
                  <w:marLeft w:val="0"/>
                  <w:marRight w:val="0"/>
                  <w:marTop w:val="0"/>
                  <w:marBottom w:val="405"/>
                  <w:divBdr>
                    <w:top w:val="none" w:sz="0" w:space="0" w:color="auto"/>
                    <w:left w:val="none" w:sz="0" w:space="0" w:color="auto"/>
                    <w:bottom w:val="none" w:sz="0" w:space="0" w:color="auto"/>
                    <w:right w:val="none" w:sz="0" w:space="0" w:color="auto"/>
                  </w:divBdr>
                  <w:divsChild>
                    <w:div w:id="99492457">
                      <w:marLeft w:val="0"/>
                      <w:marRight w:val="0"/>
                      <w:marTop w:val="0"/>
                      <w:marBottom w:val="0"/>
                      <w:divBdr>
                        <w:top w:val="none" w:sz="0" w:space="0" w:color="auto"/>
                        <w:left w:val="none" w:sz="0" w:space="0" w:color="auto"/>
                        <w:bottom w:val="none" w:sz="0" w:space="0" w:color="auto"/>
                        <w:right w:val="none" w:sz="0" w:space="0" w:color="auto"/>
                      </w:divBdr>
                      <w:divsChild>
                        <w:div w:id="1881085113">
                          <w:marLeft w:val="0"/>
                          <w:marRight w:val="0"/>
                          <w:marTop w:val="0"/>
                          <w:marBottom w:val="0"/>
                          <w:divBdr>
                            <w:top w:val="none" w:sz="0" w:space="0" w:color="auto"/>
                            <w:left w:val="none" w:sz="0" w:space="0" w:color="auto"/>
                            <w:bottom w:val="none" w:sz="0" w:space="0" w:color="auto"/>
                            <w:right w:val="none" w:sz="0" w:space="0" w:color="auto"/>
                          </w:divBdr>
                          <w:divsChild>
                            <w:div w:id="898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959057">
      <w:bodyDiv w:val="1"/>
      <w:marLeft w:val="0"/>
      <w:marRight w:val="0"/>
      <w:marTop w:val="0"/>
      <w:marBottom w:val="0"/>
      <w:divBdr>
        <w:top w:val="none" w:sz="0" w:space="0" w:color="auto"/>
        <w:left w:val="none" w:sz="0" w:space="0" w:color="auto"/>
        <w:bottom w:val="none" w:sz="0" w:space="0" w:color="auto"/>
        <w:right w:val="none" w:sz="0" w:space="0" w:color="auto"/>
      </w:divBdr>
    </w:div>
    <w:div w:id="1047534355">
      <w:bodyDiv w:val="1"/>
      <w:marLeft w:val="0"/>
      <w:marRight w:val="0"/>
      <w:marTop w:val="0"/>
      <w:marBottom w:val="0"/>
      <w:divBdr>
        <w:top w:val="none" w:sz="0" w:space="0" w:color="auto"/>
        <w:left w:val="none" w:sz="0" w:space="0" w:color="auto"/>
        <w:bottom w:val="none" w:sz="0" w:space="0" w:color="auto"/>
        <w:right w:val="none" w:sz="0" w:space="0" w:color="auto"/>
      </w:divBdr>
      <w:divsChild>
        <w:div w:id="1958217406">
          <w:marLeft w:val="0"/>
          <w:marRight w:val="0"/>
          <w:marTop w:val="0"/>
          <w:marBottom w:val="0"/>
          <w:divBdr>
            <w:top w:val="none" w:sz="0" w:space="0" w:color="auto"/>
            <w:left w:val="none" w:sz="0" w:space="0" w:color="auto"/>
            <w:bottom w:val="none" w:sz="0" w:space="0" w:color="auto"/>
            <w:right w:val="none" w:sz="0" w:space="0" w:color="auto"/>
          </w:divBdr>
          <w:divsChild>
            <w:div w:id="1480687321">
              <w:marLeft w:val="0"/>
              <w:marRight w:val="0"/>
              <w:marTop w:val="0"/>
              <w:marBottom w:val="0"/>
              <w:divBdr>
                <w:top w:val="none" w:sz="0" w:space="0" w:color="auto"/>
                <w:left w:val="none" w:sz="0" w:space="0" w:color="auto"/>
                <w:bottom w:val="none" w:sz="0" w:space="0" w:color="auto"/>
                <w:right w:val="none" w:sz="0" w:space="0" w:color="auto"/>
              </w:divBdr>
              <w:divsChild>
                <w:div w:id="15985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4228">
      <w:bodyDiv w:val="1"/>
      <w:marLeft w:val="0"/>
      <w:marRight w:val="0"/>
      <w:marTop w:val="0"/>
      <w:marBottom w:val="0"/>
      <w:divBdr>
        <w:top w:val="none" w:sz="0" w:space="0" w:color="auto"/>
        <w:left w:val="none" w:sz="0" w:space="0" w:color="auto"/>
        <w:bottom w:val="none" w:sz="0" w:space="0" w:color="auto"/>
        <w:right w:val="none" w:sz="0" w:space="0" w:color="auto"/>
      </w:divBdr>
    </w:div>
    <w:div w:id="1447040733">
      <w:bodyDiv w:val="1"/>
      <w:marLeft w:val="0"/>
      <w:marRight w:val="0"/>
      <w:marTop w:val="0"/>
      <w:marBottom w:val="0"/>
      <w:divBdr>
        <w:top w:val="none" w:sz="0" w:space="0" w:color="auto"/>
        <w:left w:val="none" w:sz="0" w:space="0" w:color="auto"/>
        <w:bottom w:val="none" w:sz="0" w:space="0" w:color="auto"/>
        <w:right w:val="none" w:sz="0" w:space="0" w:color="auto"/>
      </w:divBdr>
    </w:div>
    <w:div w:id="1582258297">
      <w:bodyDiv w:val="1"/>
      <w:marLeft w:val="0"/>
      <w:marRight w:val="0"/>
      <w:marTop w:val="0"/>
      <w:marBottom w:val="0"/>
      <w:divBdr>
        <w:top w:val="none" w:sz="0" w:space="0" w:color="auto"/>
        <w:left w:val="none" w:sz="0" w:space="0" w:color="auto"/>
        <w:bottom w:val="none" w:sz="0" w:space="0" w:color="auto"/>
        <w:right w:val="none" w:sz="0" w:space="0" w:color="auto"/>
      </w:divBdr>
    </w:div>
    <w:div w:id="18127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J.Visseren@umcutrech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prev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C0D5-27FF-418F-A6A8-701B709D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84281</Words>
  <Characters>463551</Characters>
  <Application>Microsoft Office Word</Application>
  <DocSecurity>0</DocSecurity>
  <Lines>3862</Lines>
  <Paragraphs>1093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Utrecht</Company>
  <LinksUpToDate>false</LinksUpToDate>
  <CharactersWithSpaces>546739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Hageman</dc:creator>
  <cp:keywords/>
  <dc:description/>
  <cp:lastModifiedBy>Steven Hageman</cp:lastModifiedBy>
  <cp:revision>7</cp:revision>
  <cp:lastPrinted>2021-09-22T08:15:00Z</cp:lastPrinted>
  <dcterms:created xsi:type="dcterms:W3CDTF">2021-12-29T09:12:00Z</dcterms:created>
  <dcterms:modified xsi:type="dcterms:W3CDTF">2021-12-30T13:22:00Z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d407a9ca-2489-3c43-b277-d53ed38f29b3</vt:lpwstr>
  </property>
  <property fmtid="{D5CDD505-2E9C-101B-9397-08002B2CF9AE}" pid="4" name="Mendeley Citation Style_1">
    <vt:lpwstr>http://csl.mendeley.com/styles/526351501/american-medical-association</vt:lpwstr>
  </property>
  <property fmtid="{D5CDD505-2E9C-101B-9397-08002B2CF9AE}" pid="5" name="Mendeley Recent Style Id 0_1">
    <vt:lpwstr>http://csl.mendeley.com/styles/543267331/american-medical-association-10th-edition</vt:lpwstr>
  </property>
  <property fmtid="{D5CDD505-2E9C-101B-9397-08002B2CF9AE}" pid="6" name="Mendeley Recent Style Name 0_1">
    <vt:lpwstr>American Medical Association 10th edition - Eline  Groenland</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http://csl.mendeley.com/styles/526351501/american-medical-association-2</vt:lpwstr>
  </property>
  <property fmtid="{D5CDD505-2E9C-101B-9397-08002B2CF9AE}" pid="10" name="Mendeley Recent Style Name 2_1">
    <vt:lpwstr>American Medical Association 11th edition - Steven Hageman</vt:lpwstr>
  </property>
  <property fmtid="{D5CDD505-2E9C-101B-9397-08002B2CF9AE}" pid="11" name="Mendeley Recent Style Id 3_1">
    <vt:lpwstr>http://csl.mendeley.com/styles/526351501/american-medical-association</vt:lpwstr>
  </property>
  <property fmtid="{D5CDD505-2E9C-101B-9397-08002B2CF9AE}" pid="12" name="Mendeley Recent Style Name 3_1">
    <vt:lpwstr>American Medical Association 11th edition - Steven Hageman2 - Steven Hageman</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