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3502" w14:textId="53CAE3C2" w:rsidR="00FE764F" w:rsidRPr="00F17BB1" w:rsidRDefault="00BC7CBA" w:rsidP="00D24EA7">
      <w:pPr>
        <w:spacing w:line="480" w:lineRule="auto"/>
        <w:jc w:val="center"/>
        <w:rPr>
          <w:rFonts w:asciiTheme="majorBidi" w:hAnsiTheme="majorBidi" w:cstheme="majorBidi"/>
        </w:rPr>
      </w:pPr>
      <w:r w:rsidRPr="00F17BB1">
        <w:rPr>
          <w:rFonts w:asciiTheme="majorBidi" w:hAnsiTheme="majorBidi" w:cstheme="majorBidi"/>
        </w:rPr>
        <w:t>Use of o</w:t>
      </w:r>
      <w:r w:rsidR="00FE764F" w:rsidRPr="00F17BB1">
        <w:rPr>
          <w:rFonts w:asciiTheme="majorBidi" w:hAnsiTheme="majorBidi" w:cstheme="majorBidi"/>
        </w:rPr>
        <w:t xml:space="preserve">scillatory </w:t>
      </w:r>
      <w:r w:rsidRPr="00F17BB1">
        <w:rPr>
          <w:rFonts w:asciiTheme="majorBidi" w:hAnsiTheme="majorBidi" w:cstheme="majorBidi"/>
        </w:rPr>
        <w:t>p</w:t>
      </w:r>
      <w:r w:rsidR="00FE764F" w:rsidRPr="00F17BB1">
        <w:rPr>
          <w:rFonts w:asciiTheme="majorBidi" w:hAnsiTheme="majorBidi" w:cstheme="majorBidi"/>
        </w:rPr>
        <w:t xml:space="preserve">ositive </w:t>
      </w:r>
      <w:r w:rsidRPr="00F17BB1">
        <w:rPr>
          <w:rFonts w:asciiTheme="majorBidi" w:hAnsiTheme="majorBidi" w:cstheme="majorBidi"/>
        </w:rPr>
        <w:t>e</w:t>
      </w:r>
      <w:r w:rsidR="00FE764F" w:rsidRPr="00F17BB1">
        <w:rPr>
          <w:rFonts w:asciiTheme="majorBidi" w:hAnsiTheme="majorBidi" w:cstheme="majorBidi"/>
        </w:rPr>
        <w:t xml:space="preserve">xpiratory </w:t>
      </w:r>
      <w:r w:rsidRPr="00F17BB1">
        <w:rPr>
          <w:rFonts w:asciiTheme="majorBidi" w:hAnsiTheme="majorBidi" w:cstheme="majorBidi"/>
        </w:rPr>
        <w:t>p</w:t>
      </w:r>
      <w:r w:rsidR="00FE764F" w:rsidRPr="00F17BB1">
        <w:rPr>
          <w:rFonts w:asciiTheme="majorBidi" w:hAnsiTheme="majorBidi" w:cstheme="majorBidi"/>
        </w:rPr>
        <w:t>ressure (OPEP) devices</w:t>
      </w:r>
      <w:r w:rsidR="00497DDE" w:rsidRPr="00F17BB1">
        <w:rPr>
          <w:rFonts w:asciiTheme="majorBidi" w:hAnsiTheme="majorBidi" w:cstheme="majorBidi"/>
        </w:rPr>
        <w:t xml:space="preserve"> to augment sputum clearance</w:t>
      </w:r>
      <w:r w:rsidR="00FE764F" w:rsidRPr="00F17BB1">
        <w:rPr>
          <w:rFonts w:asciiTheme="majorBidi" w:hAnsiTheme="majorBidi" w:cstheme="majorBidi"/>
        </w:rPr>
        <w:t xml:space="preserve"> in COPD</w:t>
      </w:r>
      <w:r w:rsidR="004905A6" w:rsidRPr="00F17BB1">
        <w:rPr>
          <w:rFonts w:asciiTheme="majorBidi" w:hAnsiTheme="majorBidi" w:cstheme="majorBidi"/>
        </w:rPr>
        <w:t>: a systematic review and meta-analysis</w:t>
      </w:r>
    </w:p>
    <w:p w14:paraId="0C5EFFDB" w14:textId="77777777" w:rsidR="002C1589" w:rsidRPr="00F17BB1" w:rsidRDefault="002C1589" w:rsidP="00D24EA7">
      <w:pPr>
        <w:spacing w:line="480" w:lineRule="auto"/>
        <w:jc w:val="center"/>
        <w:rPr>
          <w:rFonts w:asciiTheme="majorBidi" w:hAnsiTheme="majorBidi" w:cstheme="majorBidi"/>
          <w:b/>
          <w:bCs/>
        </w:rPr>
      </w:pPr>
    </w:p>
    <w:p w14:paraId="5AC46A69" w14:textId="0FD788A6" w:rsidR="00FE764F" w:rsidRPr="00F17BB1" w:rsidRDefault="00FE764F" w:rsidP="00D24EA7">
      <w:pPr>
        <w:spacing w:line="480" w:lineRule="auto"/>
        <w:rPr>
          <w:rFonts w:asciiTheme="majorBidi" w:hAnsiTheme="majorBidi" w:cstheme="majorBidi"/>
          <w:vertAlign w:val="superscript"/>
        </w:rPr>
      </w:pPr>
      <w:r w:rsidRPr="00F17BB1">
        <w:rPr>
          <w:rFonts w:asciiTheme="majorBidi" w:hAnsiTheme="majorBidi" w:cstheme="majorBidi"/>
        </w:rPr>
        <w:t>Saeed M Alghamdi</w:t>
      </w:r>
      <w:r w:rsidRPr="00F17BB1">
        <w:rPr>
          <w:rFonts w:asciiTheme="majorBidi" w:hAnsiTheme="majorBidi" w:cstheme="majorBidi"/>
          <w:vertAlign w:val="superscript"/>
        </w:rPr>
        <w:t>1,2</w:t>
      </w:r>
      <w:r w:rsidRPr="00F17BB1">
        <w:rPr>
          <w:rFonts w:asciiTheme="majorBidi" w:hAnsiTheme="majorBidi" w:cstheme="majorBidi"/>
        </w:rPr>
        <w:t xml:space="preserve">, Ruth </w:t>
      </w:r>
      <w:r w:rsidR="003000EA" w:rsidRPr="00F17BB1">
        <w:rPr>
          <w:rFonts w:asciiTheme="majorBidi" w:hAnsiTheme="majorBidi" w:cstheme="majorBidi"/>
        </w:rPr>
        <w:t xml:space="preserve">E </w:t>
      </w:r>
      <w:r w:rsidRPr="00F17BB1">
        <w:rPr>
          <w:rFonts w:asciiTheme="majorBidi" w:hAnsiTheme="majorBidi" w:cstheme="majorBidi"/>
        </w:rPr>
        <w:t>Barker</w:t>
      </w:r>
      <w:r w:rsidRPr="00F17BB1">
        <w:rPr>
          <w:rFonts w:asciiTheme="majorBidi" w:hAnsiTheme="majorBidi" w:cstheme="majorBidi"/>
          <w:vertAlign w:val="superscript"/>
        </w:rPr>
        <w:t>1,3</w:t>
      </w:r>
      <w:r w:rsidRPr="00F17BB1">
        <w:rPr>
          <w:rFonts w:asciiTheme="majorBidi" w:hAnsiTheme="majorBidi" w:cstheme="majorBidi"/>
        </w:rPr>
        <w:t>,</w:t>
      </w:r>
      <w:r w:rsidRPr="00F17BB1">
        <w:rPr>
          <w:rFonts w:asciiTheme="majorBidi" w:hAnsiTheme="majorBidi" w:cstheme="majorBidi"/>
          <w:shd w:val="clear" w:color="auto" w:fill="FFFFFF"/>
        </w:rPr>
        <w:t xml:space="preserve"> </w:t>
      </w:r>
      <w:r w:rsidRPr="00F17BB1">
        <w:rPr>
          <w:rFonts w:asciiTheme="majorBidi" w:eastAsia="Times New Roman" w:hAnsiTheme="majorBidi" w:cstheme="majorBidi"/>
          <w:shd w:val="clear" w:color="auto" w:fill="FFFFFF"/>
        </w:rPr>
        <w:t xml:space="preserve">Abdullah S </w:t>
      </w:r>
      <w:bookmarkStart w:id="0" w:name="_GoBack"/>
      <w:r w:rsidRPr="00F17BB1">
        <w:rPr>
          <w:rFonts w:asciiTheme="majorBidi" w:eastAsia="Times New Roman" w:hAnsiTheme="majorBidi" w:cstheme="majorBidi"/>
          <w:shd w:val="clear" w:color="auto" w:fill="FFFFFF"/>
        </w:rPr>
        <w:t>Alsulayyim</w:t>
      </w:r>
      <w:bookmarkEnd w:id="0"/>
      <w:r w:rsidRPr="00F17BB1">
        <w:rPr>
          <w:rFonts w:asciiTheme="majorBidi" w:eastAsia="Times New Roman" w:hAnsiTheme="majorBidi" w:cstheme="majorBidi"/>
          <w:shd w:val="clear" w:color="auto" w:fill="FFFFFF"/>
          <w:vertAlign w:val="superscript"/>
        </w:rPr>
        <w:t xml:space="preserve">1,4, </w:t>
      </w:r>
      <w:r w:rsidRPr="00F17BB1">
        <w:rPr>
          <w:rFonts w:asciiTheme="majorBidi" w:eastAsia="Times New Roman" w:hAnsiTheme="majorBidi" w:cstheme="majorBidi"/>
          <w:shd w:val="clear" w:color="auto" w:fill="FFFFFF"/>
        </w:rPr>
        <w:t>Ali M Alasmari</w:t>
      </w:r>
      <w:r w:rsidRPr="00F17BB1">
        <w:rPr>
          <w:rFonts w:asciiTheme="majorBidi" w:eastAsia="Times New Roman" w:hAnsiTheme="majorBidi" w:cstheme="majorBidi"/>
          <w:shd w:val="clear" w:color="auto" w:fill="FFFFFF"/>
          <w:vertAlign w:val="superscript"/>
        </w:rPr>
        <w:t>1,5</w:t>
      </w:r>
      <w:r w:rsidRPr="00F17BB1">
        <w:rPr>
          <w:rFonts w:asciiTheme="majorBidi" w:eastAsia="Times New Roman" w:hAnsiTheme="majorBidi" w:cstheme="majorBidi"/>
          <w:shd w:val="clear" w:color="auto" w:fill="FFFFFF"/>
        </w:rPr>
        <w:t>,</w:t>
      </w:r>
      <w:r w:rsidR="007D7AC1" w:rsidRPr="00F17BB1">
        <w:rPr>
          <w:rFonts w:asciiTheme="majorBidi" w:eastAsia="Times New Roman" w:hAnsiTheme="majorBidi" w:cstheme="majorBidi"/>
          <w:shd w:val="clear" w:color="auto" w:fill="FFFFFF"/>
        </w:rPr>
        <w:t xml:space="preserve"> Winston Banya</w:t>
      </w:r>
      <w:r w:rsidR="007D7AC1" w:rsidRPr="00F17BB1">
        <w:rPr>
          <w:rFonts w:asciiTheme="majorBidi" w:eastAsia="Times New Roman" w:hAnsiTheme="majorBidi" w:cstheme="majorBidi"/>
          <w:shd w:val="clear" w:color="auto" w:fill="FFFFFF"/>
          <w:vertAlign w:val="superscript"/>
        </w:rPr>
        <w:t>1,6</w:t>
      </w:r>
      <w:r w:rsidR="007D7AC1" w:rsidRPr="00F17BB1">
        <w:rPr>
          <w:rFonts w:asciiTheme="majorBidi" w:eastAsia="Times New Roman" w:hAnsiTheme="majorBidi" w:cstheme="majorBidi"/>
          <w:shd w:val="clear" w:color="auto" w:fill="FFFFFF"/>
        </w:rPr>
        <w:t>,</w:t>
      </w:r>
      <w:r w:rsidRPr="00F17BB1">
        <w:rPr>
          <w:rFonts w:asciiTheme="majorBidi" w:eastAsia="Times New Roman" w:hAnsiTheme="majorBidi" w:cstheme="majorBidi"/>
          <w:shd w:val="clear" w:color="auto" w:fill="FFFFFF"/>
        </w:rPr>
        <w:t xml:space="preserve"> </w:t>
      </w:r>
      <w:r w:rsidRPr="00F17BB1">
        <w:rPr>
          <w:rFonts w:asciiTheme="majorBidi" w:hAnsiTheme="majorBidi" w:cstheme="majorBidi"/>
        </w:rPr>
        <w:t>Michael I Polkey</w:t>
      </w:r>
      <w:r w:rsidRPr="00F17BB1">
        <w:rPr>
          <w:rFonts w:asciiTheme="majorBidi" w:hAnsiTheme="majorBidi" w:cstheme="majorBidi"/>
          <w:vertAlign w:val="superscript"/>
        </w:rPr>
        <w:t>1,6</w:t>
      </w:r>
      <w:r w:rsidRPr="00F17BB1">
        <w:rPr>
          <w:rFonts w:asciiTheme="majorBidi" w:hAnsiTheme="majorBidi" w:cstheme="majorBidi"/>
        </w:rPr>
        <w:t>, Surinder S Birring</w:t>
      </w:r>
      <w:r w:rsidRPr="00F17BB1">
        <w:rPr>
          <w:rFonts w:asciiTheme="majorBidi" w:hAnsiTheme="majorBidi" w:cstheme="majorBidi"/>
          <w:vertAlign w:val="superscript"/>
        </w:rPr>
        <w:t>7</w:t>
      </w:r>
      <w:r w:rsidRPr="00F17BB1">
        <w:rPr>
          <w:rFonts w:asciiTheme="majorBidi" w:hAnsiTheme="majorBidi" w:cstheme="majorBidi"/>
        </w:rPr>
        <w:t>,</w:t>
      </w:r>
      <w:r w:rsidRPr="00F17BB1">
        <w:rPr>
          <w:rFonts w:asciiTheme="majorBidi" w:hAnsiTheme="majorBidi" w:cstheme="majorBidi"/>
          <w:vertAlign w:val="superscript"/>
        </w:rPr>
        <w:t xml:space="preserve"> </w:t>
      </w:r>
      <w:r w:rsidRPr="00F17BB1">
        <w:rPr>
          <w:rFonts w:asciiTheme="majorBidi" w:hAnsiTheme="majorBidi" w:cstheme="majorBidi"/>
        </w:rPr>
        <w:t>Nicholas S Hopkinson</w:t>
      </w:r>
      <w:r w:rsidRPr="00F17BB1">
        <w:rPr>
          <w:rFonts w:asciiTheme="majorBidi" w:hAnsiTheme="majorBidi" w:cstheme="majorBidi"/>
          <w:vertAlign w:val="superscript"/>
        </w:rPr>
        <w:t>1</w:t>
      </w:r>
    </w:p>
    <w:p w14:paraId="32D92588" w14:textId="77777777" w:rsidR="009163C5" w:rsidRPr="00F17BB1" w:rsidRDefault="009163C5" w:rsidP="00D24EA7">
      <w:pPr>
        <w:spacing w:line="480" w:lineRule="auto"/>
        <w:rPr>
          <w:rFonts w:asciiTheme="majorBidi" w:hAnsiTheme="majorBidi" w:cstheme="majorBidi"/>
          <w:vertAlign w:val="superscript"/>
        </w:rPr>
      </w:pPr>
    </w:p>
    <w:p w14:paraId="32C37123" w14:textId="77777777" w:rsidR="00FE764F" w:rsidRPr="00F17BB1" w:rsidRDefault="00FE764F" w:rsidP="00D24EA7">
      <w:pPr>
        <w:numPr>
          <w:ilvl w:val="0"/>
          <w:numId w:val="40"/>
        </w:numPr>
        <w:spacing w:line="480" w:lineRule="auto"/>
        <w:ind w:left="360"/>
        <w:rPr>
          <w:rFonts w:asciiTheme="majorBidi" w:hAnsiTheme="majorBidi" w:cstheme="majorBidi"/>
        </w:rPr>
      </w:pPr>
      <w:r w:rsidRPr="00F17BB1">
        <w:rPr>
          <w:rFonts w:asciiTheme="majorBidi" w:hAnsiTheme="majorBidi" w:cstheme="majorBidi"/>
        </w:rPr>
        <w:t>National Heart and Lung Institute, Imperial College London, United Kingdom</w:t>
      </w:r>
    </w:p>
    <w:p w14:paraId="0ED82B1A" w14:textId="2990735A" w:rsidR="00FE764F" w:rsidRPr="00F17BB1" w:rsidRDefault="000529EE" w:rsidP="00D24EA7">
      <w:pPr>
        <w:numPr>
          <w:ilvl w:val="0"/>
          <w:numId w:val="40"/>
        </w:numPr>
        <w:spacing w:line="480" w:lineRule="auto"/>
        <w:ind w:left="360"/>
        <w:rPr>
          <w:rFonts w:asciiTheme="majorBidi" w:hAnsiTheme="majorBidi" w:cstheme="majorBidi"/>
        </w:rPr>
      </w:pPr>
      <w:r w:rsidRPr="00F17BB1">
        <w:rPr>
          <w:rFonts w:asciiTheme="majorBidi" w:hAnsiTheme="majorBidi" w:cstheme="majorBidi"/>
        </w:rPr>
        <w:t xml:space="preserve">Faculty of Applied Medical Sciences, </w:t>
      </w:r>
      <w:r w:rsidR="00FE764F" w:rsidRPr="00F17BB1">
        <w:rPr>
          <w:rFonts w:asciiTheme="majorBidi" w:hAnsiTheme="majorBidi" w:cstheme="majorBidi"/>
        </w:rPr>
        <w:t>Umm Al</w:t>
      </w:r>
      <w:r w:rsidR="00972A23" w:rsidRPr="00F17BB1">
        <w:rPr>
          <w:rFonts w:asciiTheme="majorBidi" w:hAnsiTheme="majorBidi" w:cstheme="majorBidi"/>
        </w:rPr>
        <w:t>-</w:t>
      </w:r>
      <w:r w:rsidR="00FE764F" w:rsidRPr="00F17BB1">
        <w:rPr>
          <w:rFonts w:asciiTheme="majorBidi" w:hAnsiTheme="majorBidi" w:cstheme="majorBidi"/>
        </w:rPr>
        <w:t xml:space="preserve">Qura University, Makkah, Saudi Arabia </w:t>
      </w:r>
    </w:p>
    <w:p w14:paraId="15FA40B1" w14:textId="77777777" w:rsidR="00FE764F" w:rsidRPr="00F17BB1" w:rsidRDefault="00FE764F" w:rsidP="00D24EA7">
      <w:pPr>
        <w:numPr>
          <w:ilvl w:val="0"/>
          <w:numId w:val="40"/>
        </w:numPr>
        <w:spacing w:line="480" w:lineRule="auto"/>
        <w:ind w:left="360"/>
        <w:rPr>
          <w:rFonts w:asciiTheme="majorBidi" w:hAnsiTheme="majorBidi" w:cstheme="majorBidi"/>
        </w:rPr>
      </w:pPr>
      <w:r w:rsidRPr="00F17BB1">
        <w:rPr>
          <w:rFonts w:asciiTheme="majorBidi" w:hAnsiTheme="majorBidi" w:cstheme="majorBidi"/>
        </w:rPr>
        <w:t xml:space="preserve">Harefield Respiratory Research </w:t>
      </w:r>
      <w:bookmarkStart w:id="1" w:name="_Hlk17965053"/>
      <w:r w:rsidRPr="00F17BB1">
        <w:rPr>
          <w:rFonts w:asciiTheme="majorBidi" w:hAnsiTheme="majorBidi" w:cstheme="majorBidi"/>
        </w:rPr>
        <w:t xml:space="preserve">Group, Royal Brompton and Harefield NHS Foundation Trust </w:t>
      </w:r>
      <w:bookmarkEnd w:id="1"/>
      <w:r w:rsidRPr="00F17BB1">
        <w:rPr>
          <w:rFonts w:asciiTheme="majorBidi" w:hAnsiTheme="majorBidi" w:cstheme="majorBidi"/>
        </w:rPr>
        <w:t xml:space="preserve">  </w:t>
      </w:r>
    </w:p>
    <w:p w14:paraId="3C907B47" w14:textId="35A7E94D" w:rsidR="00FE764F" w:rsidRPr="00F17BB1" w:rsidRDefault="00FE764F" w:rsidP="00D24EA7">
      <w:pPr>
        <w:pStyle w:val="ListParagraph"/>
        <w:numPr>
          <w:ilvl w:val="0"/>
          <w:numId w:val="40"/>
        </w:numPr>
        <w:spacing w:line="480" w:lineRule="auto"/>
        <w:ind w:left="360"/>
        <w:rPr>
          <w:rFonts w:asciiTheme="majorBidi" w:eastAsia="Times New Roman" w:hAnsiTheme="majorBidi" w:cstheme="majorBidi"/>
        </w:rPr>
      </w:pPr>
      <w:r w:rsidRPr="00F17BB1">
        <w:rPr>
          <w:rFonts w:asciiTheme="majorBidi" w:eastAsia="Times New Roman" w:hAnsiTheme="majorBidi" w:cstheme="majorBidi"/>
          <w:shd w:val="clear" w:color="auto" w:fill="FFFFFF"/>
        </w:rPr>
        <w:t>Faculty of Applied Medical Sciences</w:t>
      </w:r>
      <w:r w:rsidR="000529EE" w:rsidRPr="00F17BB1">
        <w:rPr>
          <w:rFonts w:asciiTheme="majorBidi" w:eastAsia="Times New Roman" w:hAnsiTheme="majorBidi" w:cstheme="majorBidi"/>
          <w:shd w:val="clear" w:color="auto" w:fill="FFFFFF"/>
        </w:rPr>
        <w:t>, Jazan University</w:t>
      </w:r>
      <w:r w:rsidR="00634D6C" w:rsidRPr="00F17BB1">
        <w:rPr>
          <w:rFonts w:asciiTheme="majorBidi" w:eastAsia="Times New Roman" w:hAnsiTheme="majorBidi" w:cstheme="majorBidi"/>
          <w:shd w:val="clear" w:color="auto" w:fill="FFFFFF"/>
        </w:rPr>
        <w:t>, Saudi</w:t>
      </w:r>
      <w:r w:rsidRPr="00F17BB1">
        <w:rPr>
          <w:rFonts w:asciiTheme="majorBidi" w:eastAsia="Times New Roman" w:hAnsiTheme="majorBidi" w:cstheme="majorBidi"/>
          <w:shd w:val="clear" w:color="auto" w:fill="FFFFFF"/>
        </w:rPr>
        <w:t xml:space="preserve"> Arabia</w:t>
      </w:r>
      <w:r w:rsidR="000529EE" w:rsidRPr="00F17BB1">
        <w:rPr>
          <w:rFonts w:asciiTheme="majorBidi" w:eastAsia="Times New Roman" w:hAnsiTheme="majorBidi" w:cstheme="majorBidi"/>
          <w:shd w:val="clear" w:color="auto" w:fill="FFFFFF"/>
        </w:rPr>
        <w:t>.</w:t>
      </w:r>
    </w:p>
    <w:p w14:paraId="0DD61662" w14:textId="5D247F93" w:rsidR="00FE764F" w:rsidRPr="00F17BB1" w:rsidRDefault="002458C7" w:rsidP="00D24EA7">
      <w:pPr>
        <w:pStyle w:val="ListParagraph"/>
        <w:numPr>
          <w:ilvl w:val="0"/>
          <w:numId w:val="40"/>
        </w:numPr>
        <w:spacing w:line="480" w:lineRule="auto"/>
        <w:ind w:left="360"/>
        <w:rPr>
          <w:rFonts w:asciiTheme="majorBidi" w:eastAsia="Times New Roman" w:hAnsiTheme="majorBidi" w:cstheme="majorBidi"/>
        </w:rPr>
      </w:pPr>
      <w:r w:rsidRPr="00F17BB1">
        <w:rPr>
          <w:rFonts w:asciiTheme="majorBidi" w:eastAsia="Times New Roman" w:hAnsiTheme="majorBidi" w:cstheme="majorBidi"/>
          <w:shd w:val="clear" w:color="auto" w:fill="FFFFFF"/>
        </w:rPr>
        <w:t xml:space="preserve">Faculty of </w:t>
      </w:r>
      <w:r w:rsidR="003B32D8" w:rsidRPr="00F17BB1">
        <w:rPr>
          <w:rFonts w:asciiTheme="majorBidi" w:eastAsia="Times New Roman" w:hAnsiTheme="majorBidi" w:cstheme="majorBidi"/>
          <w:shd w:val="clear" w:color="auto" w:fill="FFFFFF"/>
        </w:rPr>
        <w:t>Medical Rehabilitation Sciences</w:t>
      </w:r>
      <w:r w:rsidR="000529EE" w:rsidRPr="00F17BB1">
        <w:rPr>
          <w:rFonts w:asciiTheme="majorBidi" w:eastAsia="Times New Roman" w:hAnsiTheme="majorBidi" w:cstheme="majorBidi"/>
          <w:shd w:val="clear" w:color="auto" w:fill="FFFFFF"/>
        </w:rPr>
        <w:t>, Tibah University</w:t>
      </w:r>
      <w:r w:rsidR="003B32D8" w:rsidRPr="00F17BB1">
        <w:rPr>
          <w:rFonts w:asciiTheme="majorBidi" w:eastAsia="Times New Roman" w:hAnsiTheme="majorBidi" w:cstheme="majorBidi"/>
          <w:shd w:val="clear" w:color="auto" w:fill="FFFFFF"/>
        </w:rPr>
        <w:t xml:space="preserve">, Madinah, Saudi Arabia </w:t>
      </w:r>
    </w:p>
    <w:p w14:paraId="69255AEE" w14:textId="77777777" w:rsidR="00FE764F" w:rsidRPr="00F17BB1" w:rsidRDefault="00FE764F" w:rsidP="00D24EA7">
      <w:pPr>
        <w:pStyle w:val="ListParagraph"/>
        <w:numPr>
          <w:ilvl w:val="0"/>
          <w:numId w:val="40"/>
        </w:numPr>
        <w:spacing w:line="480" w:lineRule="auto"/>
        <w:ind w:left="360"/>
        <w:rPr>
          <w:rFonts w:asciiTheme="majorBidi" w:eastAsia="Times New Roman" w:hAnsiTheme="majorBidi" w:cstheme="majorBidi"/>
        </w:rPr>
      </w:pPr>
      <w:r w:rsidRPr="00F17BB1">
        <w:rPr>
          <w:rFonts w:asciiTheme="majorBidi" w:eastAsia="Times New Roman" w:hAnsiTheme="majorBidi" w:cstheme="majorBidi"/>
        </w:rPr>
        <w:t>Respiratory Medicine, Royal Brompton and Harefield NHS Foundation Trust</w:t>
      </w:r>
    </w:p>
    <w:p w14:paraId="7C379E8A" w14:textId="383C98A0" w:rsidR="00FE764F" w:rsidRPr="00F17BB1" w:rsidRDefault="00900E7C" w:rsidP="00D24EA7">
      <w:pPr>
        <w:pStyle w:val="ListParagraph"/>
        <w:numPr>
          <w:ilvl w:val="0"/>
          <w:numId w:val="40"/>
        </w:numPr>
        <w:spacing w:line="480" w:lineRule="auto"/>
        <w:ind w:left="360"/>
        <w:rPr>
          <w:rFonts w:asciiTheme="majorBidi" w:eastAsia="Times New Roman" w:hAnsiTheme="majorBidi" w:cstheme="majorBidi"/>
        </w:rPr>
      </w:pPr>
      <w:r w:rsidRPr="00F17BB1">
        <w:rPr>
          <w:rFonts w:asciiTheme="majorBidi" w:eastAsia="Times New Roman" w:hAnsiTheme="majorBidi" w:cstheme="majorBidi"/>
        </w:rPr>
        <w:t>Centre for Human</w:t>
      </w:r>
      <w:r w:rsidR="000E0140" w:rsidRPr="00F17BB1">
        <w:rPr>
          <w:rFonts w:asciiTheme="majorBidi" w:eastAsia="Times New Roman" w:hAnsiTheme="majorBidi" w:cstheme="majorBidi"/>
        </w:rPr>
        <w:t xml:space="preserve"> </w:t>
      </w:r>
      <w:r w:rsidRPr="00F17BB1">
        <w:rPr>
          <w:rFonts w:asciiTheme="majorBidi" w:eastAsia="Times New Roman" w:hAnsiTheme="majorBidi" w:cstheme="majorBidi"/>
        </w:rPr>
        <w:t xml:space="preserve">&amp; Applied Physiological Sciences, School of Basic &amp; Medical Biosciences Faculty of </w:t>
      </w:r>
      <w:r w:rsidR="000529EE" w:rsidRPr="00F17BB1">
        <w:rPr>
          <w:rFonts w:asciiTheme="majorBidi" w:eastAsia="Times New Roman" w:hAnsiTheme="majorBidi" w:cstheme="majorBidi"/>
        </w:rPr>
        <w:t>Life</w:t>
      </w:r>
      <w:r w:rsidRPr="00F17BB1">
        <w:rPr>
          <w:rFonts w:asciiTheme="majorBidi" w:eastAsia="Times New Roman" w:hAnsiTheme="majorBidi" w:cstheme="majorBidi"/>
        </w:rPr>
        <w:t xml:space="preserve"> Sciences</w:t>
      </w:r>
      <w:r w:rsidR="000529EE" w:rsidRPr="00F17BB1">
        <w:rPr>
          <w:rFonts w:asciiTheme="majorBidi" w:eastAsia="Times New Roman" w:hAnsiTheme="majorBidi" w:cstheme="majorBidi"/>
        </w:rPr>
        <w:t xml:space="preserve"> </w:t>
      </w:r>
      <w:r w:rsidRPr="00F17BB1">
        <w:rPr>
          <w:rFonts w:asciiTheme="majorBidi" w:eastAsia="Times New Roman" w:hAnsiTheme="majorBidi" w:cstheme="majorBidi"/>
        </w:rPr>
        <w:t>&amp;</w:t>
      </w:r>
      <w:r w:rsidR="000529EE" w:rsidRPr="00F17BB1">
        <w:rPr>
          <w:rFonts w:asciiTheme="majorBidi" w:eastAsia="Times New Roman" w:hAnsiTheme="majorBidi" w:cstheme="majorBidi"/>
        </w:rPr>
        <w:t xml:space="preserve"> Medicine, King’s</w:t>
      </w:r>
      <w:r w:rsidR="00FE764F" w:rsidRPr="00F17BB1">
        <w:rPr>
          <w:rFonts w:asciiTheme="majorBidi" w:eastAsia="Times New Roman" w:hAnsiTheme="majorBidi" w:cstheme="majorBidi"/>
        </w:rPr>
        <w:t xml:space="preserve"> College London</w:t>
      </w:r>
    </w:p>
    <w:p w14:paraId="6EE29FEA" w14:textId="7B51886A" w:rsidR="00FE764F" w:rsidRPr="00F17BB1" w:rsidRDefault="00FE764F" w:rsidP="00D24EA7">
      <w:pPr>
        <w:spacing w:line="480" w:lineRule="auto"/>
        <w:rPr>
          <w:rFonts w:asciiTheme="majorBidi" w:hAnsiTheme="majorBidi" w:cstheme="majorBidi"/>
          <w:b/>
          <w:bCs/>
        </w:rPr>
      </w:pPr>
      <w:r w:rsidRPr="00F17BB1">
        <w:rPr>
          <w:rFonts w:asciiTheme="majorBidi" w:hAnsiTheme="majorBidi" w:cstheme="majorBidi"/>
          <w:b/>
          <w:bCs/>
        </w:rPr>
        <w:t>Corresponding author:</w:t>
      </w:r>
      <w:r w:rsidR="009163C5" w:rsidRPr="00F17BB1">
        <w:rPr>
          <w:rFonts w:asciiTheme="majorBidi" w:hAnsiTheme="majorBidi" w:cstheme="majorBidi"/>
          <w:b/>
          <w:bCs/>
        </w:rPr>
        <w:t xml:space="preserve"> </w:t>
      </w:r>
      <w:r w:rsidR="009163C5" w:rsidRPr="00F17BB1">
        <w:rPr>
          <w:rFonts w:asciiTheme="majorBidi" w:hAnsiTheme="majorBidi" w:cstheme="majorBidi"/>
          <w:b/>
          <w:bCs/>
        </w:rPr>
        <w:tab/>
      </w:r>
      <w:r w:rsidRPr="00F17BB1">
        <w:rPr>
          <w:rFonts w:asciiTheme="majorBidi" w:hAnsiTheme="majorBidi" w:cstheme="majorBidi"/>
          <w:bdr w:val="none" w:sz="0" w:space="0" w:color="auto" w:frame="1"/>
        </w:rPr>
        <w:t xml:space="preserve">Dr. Nicholas Hopkinson </w:t>
      </w:r>
    </w:p>
    <w:p w14:paraId="071DD603" w14:textId="77777777" w:rsidR="00FE764F" w:rsidRPr="00F17BB1" w:rsidRDefault="00FE764F" w:rsidP="00D24EA7">
      <w:pPr>
        <w:spacing w:line="480" w:lineRule="auto"/>
        <w:ind w:left="2160" w:firstLine="720"/>
        <w:rPr>
          <w:rFonts w:asciiTheme="majorBidi" w:hAnsiTheme="majorBidi" w:cstheme="majorBidi"/>
          <w:b/>
          <w:bCs/>
        </w:rPr>
      </w:pPr>
      <w:r w:rsidRPr="00F17BB1">
        <w:rPr>
          <w:rFonts w:asciiTheme="majorBidi" w:hAnsiTheme="majorBidi" w:cstheme="majorBidi"/>
          <w:bdr w:val="none" w:sz="0" w:space="0" w:color="auto" w:frame="1"/>
        </w:rPr>
        <w:t>National Heart and Lung Institute, Imperial College</w:t>
      </w:r>
    </w:p>
    <w:p w14:paraId="1EA7EA43" w14:textId="77777777" w:rsidR="00FE764F" w:rsidRPr="00F17BB1" w:rsidRDefault="00FE764F" w:rsidP="00D24EA7">
      <w:pPr>
        <w:pStyle w:val="NormalWeb"/>
        <w:shd w:val="clear" w:color="auto" w:fill="FFFFFF"/>
        <w:spacing w:before="0" w:beforeAutospacing="0" w:after="0" w:afterAutospacing="0" w:line="480" w:lineRule="auto"/>
        <w:ind w:left="2160" w:firstLine="720"/>
        <w:textAlignment w:val="baseline"/>
        <w:rPr>
          <w:rFonts w:asciiTheme="majorBidi" w:hAnsiTheme="majorBidi" w:cstheme="majorBidi"/>
        </w:rPr>
      </w:pPr>
      <w:r w:rsidRPr="00F17BB1">
        <w:rPr>
          <w:rFonts w:asciiTheme="majorBidi" w:hAnsiTheme="majorBidi" w:cstheme="majorBidi"/>
          <w:bdr w:val="none" w:sz="0" w:space="0" w:color="auto" w:frame="1"/>
        </w:rPr>
        <w:t>Royal Brompton Hospital Campus,</w:t>
      </w:r>
    </w:p>
    <w:p w14:paraId="2AD2D685" w14:textId="77777777" w:rsidR="00FE764F" w:rsidRPr="00F17BB1" w:rsidRDefault="00FE764F" w:rsidP="00D24EA7">
      <w:pPr>
        <w:pStyle w:val="NormalWeb"/>
        <w:shd w:val="clear" w:color="auto" w:fill="FFFFFF"/>
        <w:spacing w:before="0" w:beforeAutospacing="0" w:after="0" w:afterAutospacing="0" w:line="480" w:lineRule="auto"/>
        <w:ind w:left="2160" w:firstLine="720"/>
        <w:textAlignment w:val="baseline"/>
        <w:rPr>
          <w:rFonts w:asciiTheme="majorBidi" w:hAnsiTheme="majorBidi" w:cstheme="majorBidi"/>
        </w:rPr>
      </w:pPr>
      <w:r w:rsidRPr="00F17BB1">
        <w:rPr>
          <w:rFonts w:asciiTheme="majorBidi" w:hAnsiTheme="majorBidi" w:cstheme="majorBidi"/>
          <w:bdr w:val="none" w:sz="0" w:space="0" w:color="auto" w:frame="1"/>
        </w:rPr>
        <w:t>Fulham Road,</w:t>
      </w:r>
    </w:p>
    <w:p w14:paraId="4430C9D8" w14:textId="0B5AE5D7" w:rsidR="00FE764F" w:rsidRPr="00F17BB1" w:rsidRDefault="00FE764F" w:rsidP="00D24EA7">
      <w:pPr>
        <w:pStyle w:val="NormalWeb"/>
        <w:shd w:val="clear" w:color="auto" w:fill="FFFFFF"/>
        <w:spacing w:before="0" w:beforeAutospacing="0" w:after="0" w:afterAutospacing="0" w:line="480" w:lineRule="auto"/>
        <w:ind w:left="2160" w:firstLine="720"/>
        <w:textAlignment w:val="baseline"/>
        <w:rPr>
          <w:rFonts w:asciiTheme="majorBidi" w:eastAsia="Times New Roman" w:hAnsiTheme="majorBidi" w:cstheme="majorBidi"/>
        </w:rPr>
      </w:pPr>
      <w:r w:rsidRPr="00F17BB1">
        <w:rPr>
          <w:rFonts w:asciiTheme="majorBidi" w:hAnsiTheme="majorBidi" w:cstheme="majorBidi"/>
          <w:bdr w:val="none" w:sz="0" w:space="0" w:color="auto" w:frame="1"/>
        </w:rPr>
        <w:t>London, SW3 6NP</w:t>
      </w:r>
      <w:r w:rsidR="009163C5" w:rsidRPr="00F17BB1">
        <w:rPr>
          <w:rFonts w:asciiTheme="majorBidi" w:hAnsiTheme="majorBidi" w:cstheme="majorBidi"/>
        </w:rPr>
        <w:t xml:space="preserve">   </w:t>
      </w:r>
      <w:r w:rsidR="009163C5" w:rsidRPr="00F17BB1">
        <w:rPr>
          <w:rFonts w:asciiTheme="majorBidi" w:hAnsiTheme="majorBidi" w:cstheme="majorBidi"/>
        </w:rPr>
        <w:tab/>
      </w:r>
      <w:r w:rsidRPr="00F17BB1">
        <w:rPr>
          <w:rFonts w:asciiTheme="majorBidi" w:hAnsiTheme="majorBidi" w:cstheme="majorBidi"/>
        </w:rPr>
        <w:t xml:space="preserve">Tel: </w:t>
      </w:r>
      <w:r w:rsidRPr="00F17BB1">
        <w:rPr>
          <w:rFonts w:asciiTheme="majorBidi" w:hAnsiTheme="majorBidi" w:cstheme="majorBidi"/>
        </w:rPr>
        <w:tab/>
      </w:r>
      <w:r w:rsidRPr="00F17BB1">
        <w:rPr>
          <w:rFonts w:asciiTheme="majorBidi" w:eastAsia="Times New Roman" w:hAnsiTheme="majorBidi" w:cstheme="majorBidi"/>
          <w:shd w:val="clear" w:color="auto" w:fill="FFFFFF"/>
        </w:rPr>
        <w:t xml:space="preserve">02073497775 </w:t>
      </w:r>
    </w:p>
    <w:p w14:paraId="7358D17B" w14:textId="104EC2C4" w:rsidR="009163C5" w:rsidRPr="00F17BB1" w:rsidRDefault="00FE764F" w:rsidP="00D24EA7">
      <w:pPr>
        <w:spacing w:line="480" w:lineRule="auto"/>
        <w:ind w:left="2160" w:firstLine="720"/>
        <w:rPr>
          <w:rFonts w:asciiTheme="majorBidi" w:hAnsiTheme="majorBidi" w:cstheme="majorBidi"/>
        </w:rPr>
      </w:pPr>
      <w:r w:rsidRPr="00F17BB1">
        <w:rPr>
          <w:rFonts w:asciiTheme="majorBidi" w:hAnsiTheme="majorBidi" w:cstheme="majorBidi"/>
        </w:rPr>
        <w:t xml:space="preserve">E- email: </w:t>
      </w:r>
      <w:r w:rsidRPr="00F17BB1">
        <w:rPr>
          <w:rFonts w:asciiTheme="majorBidi" w:hAnsiTheme="majorBidi" w:cstheme="majorBidi"/>
        </w:rPr>
        <w:tab/>
      </w:r>
      <w:hyperlink r:id="rId11" w:history="1">
        <w:r w:rsidRPr="00F17BB1">
          <w:rPr>
            <w:rStyle w:val="Hyperlink"/>
            <w:rFonts w:asciiTheme="majorBidi" w:eastAsia="Times New Roman" w:hAnsiTheme="majorBidi" w:cstheme="majorBidi"/>
            <w:color w:val="auto"/>
          </w:rPr>
          <w:t>n.hopkinson@ic.ac.uk</w:t>
        </w:r>
      </w:hyperlink>
      <w:r w:rsidRPr="00F17BB1">
        <w:rPr>
          <w:rStyle w:val="Hyperlink"/>
          <w:rFonts w:asciiTheme="majorBidi" w:eastAsia="Times New Roman" w:hAnsiTheme="majorBidi" w:cstheme="majorBidi"/>
          <w:color w:val="auto"/>
        </w:rPr>
        <w:t xml:space="preserve"> </w:t>
      </w:r>
    </w:p>
    <w:p w14:paraId="77660274" w14:textId="7098FFFD" w:rsidR="00FE764F" w:rsidRPr="00F17BB1" w:rsidRDefault="00FE764F" w:rsidP="00D24EA7">
      <w:pPr>
        <w:spacing w:line="480" w:lineRule="auto"/>
        <w:rPr>
          <w:rFonts w:asciiTheme="majorBidi" w:hAnsiTheme="majorBidi" w:cstheme="majorBidi"/>
        </w:rPr>
      </w:pPr>
      <w:r w:rsidRPr="00F17BB1">
        <w:rPr>
          <w:rFonts w:asciiTheme="majorBidi" w:hAnsiTheme="majorBidi" w:cstheme="majorBidi"/>
          <w:b/>
          <w:bCs/>
        </w:rPr>
        <w:t xml:space="preserve">Word count: </w:t>
      </w:r>
      <w:r w:rsidR="005D30B8" w:rsidRPr="00F17BB1">
        <w:rPr>
          <w:rFonts w:asciiTheme="majorBidi" w:hAnsiTheme="majorBidi" w:cstheme="majorBidi"/>
        </w:rPr>
        <w:t>38</w:t>
      </w:r>
      <w:r w:rsidR="00C64127" w:rsidRPr="00F17BB1">
        <w:rPr>
          <w:rFonts w:asciiTheme="majorBidi" w:hAnsiTheme="majorBidi" w:cstheme="majorBidi"/>
        </w:rPr>
        <w:t>23</w:t>
      </w:r>
    </w:p>
    <w:p w14:paraId="055E8F0C" w14:textId="2D908CB6" w:rsidR="007F0945" w:rsidRPr="00F17BB1" w:rsidRDefault="00FE764F" w:rsidP="00D24EA7">
      <w:pPr>
        <w:spacing w:line="480" w:lineRule="auto"/>
        <w:rPr>
          <w:rFonts w:asciiTheme="majorBidi" w:hAnsiTheme="majorBidi" w:cstheme="majorBidi"/>
          <w:b/>
        </w:rPr>
      </w:pPr>
      <w:r w:rsidRPr="00F17BB1">
        <w:rPr>
          <w:rFonts w:asciiTheme="majorBidi" w:hAnsiTheme="majorBidi" w:cstheme="majorBidi"/>
          <w:b/>
          <w:bCs/>
        </w:rPr>
        <w:t>Registration ID number</w:t>
      </w:r>
      <w:r w:rsidR="009163C5" w:rsidRPr="00F17BB1">
        <w:rPr>
          <w:rFonts w:asciiTheme="majorBidi" w:hAnsiTheme="majorBidi" w:cstheme="majorBidi"/>
          <w:b/>
          <w:bCs/>
        </w:rPr>
        <w:t>:</w:t>
      </w:r>
      <w:r w:rsidR="009163C5" w:rsidRPr="00F17BB1">
        <w:rPr>
          <w:rFonts w:asciiTheme="majorBidi" w:hAnsiTheme="majorBidi" w:cstheme="majorBidi"/>
        </w:rPr>
        <w:t xml:space="preserve"> </w:t>
      </w:r>
      <w:r w:rsidRPr="00F17BB1">
        <w:rPr>
          <w:rFonts w:asciiTheme="majorBidi" w:hAnsiTheme="majorBidi" w:cstheme="majorBidi"/>
        </w:rPr>
        <w:t>International Prospective Register for Systematic Reviews (PROSPERO</w:t>
      </w:r>
      <w:r w:rsidR="00E11809" w:rsidRPr="00F17BB1">
        <w:rPr>
          <w:rFonts w:asciiTheme="majorBidi" w:hAnsiTheme="majorBidi" w:cstheme="majorBidi"/>
        </w:rPr>
        <w:t>):</w:t>
      </w:r>
      <w:r w:rsidRPr="00F17BB1">
        <w:rPr>
          <w:rFonts w:asciiTheme="majorBidi" w:hAnsiTheme="majorBidi" w:cstheme="majorBidi"/>
        </w:rPr>
        <w:t xml:space="preserve"> CRD 42016041835</w:t>
      </w:r>
    </w:p>
    <w:p w14:paraId="3B0D65E5" w14:textId="2FD20482" w:rsidR="00FE764F" w:rsidRPr="00F17BB1" w:rsidRDefault="00BD4D5D" w:rsidP="00D24EA7">
      <w:pPr>
        <w:spacing w:line="480" w:lineRule="auto"/>
        <w:rPr>
          <w:rFonts w:asciiTheme="majorBidi" w:hAnsiTheme="majorBidi" w:cstheme="majorBidi"/>
          <w:b/>
        </w:rPr>
      </w:pPr>
      <w:r w:rsidRPr="00F17BB1">
        <w:rPr>
          <w:rFonts w:asciiTheme="majorBidi" w:hAnsiTheme="majorBidi" w:cstheme="majorBidi"/>
          <w:b/>
        </w:rPr>
        <w:lastRenderedPageBreak/>
        <w:t>A</w:t>
      </w:r>
      <w:r w:rsidR="00FE46D9" w:rsidRPr="00F17BB1">
        <w:rPr>
          <w:rFonts w:asciiTheme="majorBidi" w:hAnsiTheme="majorBidi" w:cstheme="majorBidi"/>
          <w:b/>
        </w:rPr>
        <w:t xml:space="preserve">BSTRACT </w:t>
      </w:r>
    </w:p>
    <w:p w14:paraId="48B042C1" w14:textId="48C2873E" w:rsidR="00215CE3" w:rsidRPr="00F17BB1" w:rsidRDefault="00215CE3" w:rsidP="00D24EA7">
      <w:pPr>
        <w:spacing w:line="480" w:lineRule="auto"/>
        <w:rPr>
          <w:rFonts w:asciiTheme="majorBidi" w:hAnsiTheme="majorBidi" w:cstheme="majorBidi"/>
          <w:bCs/>
        </w:rPr>
      </w:pPr>
      <w:r w:rsidRPr="00F17BB1">
        <w:rPr>
          <w:rFonts w:asciiTheme="majorBidi" w:hAnsiTheme="majorBidi" w:cstheme="majorBidi"/>
          <w:b/>
          <w:bCs/>
        </w:rPr>
        <w:t>Introduction</w:t>
      </w:r>
      <w:r w:rsidRPr="00F17BB1">
        <w:rPr>
          <w:rFonts w:asciiTheme="majorBidi" w:hAnsiTheme="majorBidi" w:cstheme="majorBidi"/>
        </w:rPr>
        <w:t>:</w:t>
      </w:r>
      <w:r w:rsidR="008C3178" w:rsidRPr="00F17BB1">
        <w:rPr>
          <w:rFonts w:asciiTheme="majorBidi" w:hAnsiTheme="majorBidi" w:cstheme="majorBidi"/>
          <w:bCs/>
        </w:rPr>
        <w:t xml:space="preserve"> </w:t>
      </w:r>
      <w:r w:rsidRPr="00F17BB1">
        <w:rPr>
          <w:rFonts w:asciiTheme="majorBidi" w:hAnsiTheme="majorBidi" w:cstheme="majorBidi"/>
          <w:bCs/>
        </w:rPr>
        <w:t xml:space="preserve">Oscillating positive </w:t>
      </w:r>
      <w:r w:rsidR="00B51350" w:rsidRPr="00F17BB1">
        <w:rPr>
          <w:rFonts w:asciiTheme="majorBidi" w:hAnsiTheme="majorBidi" w:cstheme="majorBidi"/>
          <w:bCs/>
        </w:rPr>
        <w:t xml:space="preserve">expiratory </w:t>
      </w:r>
      <w:r w:rsidRPr="00F17BB1">
        <w:rPr>
          <w:rFonts w:asciiTheme="majorBidi" w:hAnsiTheme="majorBidi" w:cstheme="majorBidi"/>
          <w:bCs/>
        </w:rPr>
        <w:t>pressure (OPEP) devices are intended to facilitate sputum clearance in COPD, but there is uncertainty as to their place in treatment pathways. We aimed to review the existing literature to establish the evidence base for their use.</w:t>
      </w:r>
    </w:p>
    <w:p w14:paraId="2CFDCEF0" w14:textId="67D1483D" w:rsidR="00215CE3" w:rsidRPr="00F17BB1" w:rsidRDefault="00215CE3" w:rsidP="00D24EA7">
      <w:pPr>
        <w:spacing w:line="480" w:lineRule="auto"/>
        <w:rPr>
          <w:rFonts w:asciiTheme="majorBidi" w:hAnsiTheme="majorBidi" w:cstheme="majorBidi"/>
        </w:rPr>
      </w:pPr>
      <w:r w:rsidRPr="00F17BB1">
        <w:rPr>
          <w:rFonts w:asciiTheme="majorBidi" w:hAnsiTheme="majorBidi" w:cstheme="majorBidi"/>
          <w:b/>
          <w:bCs/>
        </w:rPr>
        <w:t>Methods:</w:t>
      </w:r>
      <w:r w:rsidRPr="00F17BB1">
        <w:rPr>
          <w:rFonts w:asciiTheme="majorBidi" w:hAnsiTheme="majorBidi" w:cstheme="majorBidi"/>
        </w:rPr>
        <w:t xml:space="preserve"> A systematic search </w:t>
      </w:r>
      <w:r w:rsidR="00AC282D" w:rsidRPr="00F17BB1">
        <w:rPr>
          <w:rFonts w:asciiTheme="majorBidi" w:hAnsiTheme="majorBidi" w:cstheme="majorBidi"/>
        </w:rPr>
        <w:t xml:space="preserve">of records up to </w:t>
      </w:r>
      <w:r w:rsidR="00401CBD" w:rsidRPr="00F17BB1">
        <w:rPr>
          <w:rFonts w:asciiTheme="majorBidi" w:hAnsiTheme="majorBidi" w:cstheme="majorBidi"/>
        </w:rPr>
        <w:t>March</w:t>
      </w:r>
      <w:r w:rsidR="00AC282D" w:rsidRPr="00F17BB1">
        <w:rPr>
          <w:rFonts w:asciiTheme="majorBidi" w:hAnsiTheme="majorBidi" w:cstheme="majorBidi"/>
        </w:rPr>
        <w:t xml:space="preserve"> </w:t>
      </w:r>
      <w:r w:rsidR="00401CBD" w:rsidRPr="00F17BB1">
        <w:rPr>
          <w:rFonts w:asciiTheme="majorBidi" w:hAnsiTheme="majorBidi" w:cstheme="majorBidi"/>
        </w:rPr>
        <w:t>2020</w:t>
      </w:r>
      <w:r w:rsidR="00AC282D" w:rsidRPr="00F17BB1">
        <w:rPr>
          <w:rFonts w:asciiTheme="majorBidi" w:hAnsiTheme="majorBidi" w:cstheme="majorBidi"/>
        </w:rPr>
        <w:t xml:space="preserve"> was </w:t>
      </w:r>
      <w:r w:rsidRPr="00F17BB1">
        <w:rPr>
          <w:rFonts w:asciiTheme="majorBidi" w:hAnsiTheme="majorBidi" w:cstheme="majorBidi"/>
        </w:rPr>
        <w:t>performed on PubMed, CINAHL, Medline (Ovid), Cochrane, and Embase to retrieve clinical trials that evaluated the efficacy of OPEP</w:t>
      </w:r>
      <w:r w:rsidR="00E02D54" w:rsidRPr="00F17BB1">
        <w:rPr>
          <w:rFonts w:asciiTheme="majorBidi" w:hAnsiTheme="majorBidi" w:cstheme="majorBidi"/>
        </w:rPr>
        <w:t xml:space="preserve"> devices</w:t>
      </w:r>
      <w:r w:rsidRPr="00F17BB1">
        <w:rPr>
          <w:rFonts w:asciiTheme="majorBidi" w:hAnsiTheme="majorBidi" w:cstheme="majorBidi"/>
        </w:rPr>
        <w:t xml:space="preserve"> in patients with COPD. Two independent reviewers retrieved the titles, abstracts, and full texts, and completed the data extraction. </w:t>
      </w:r>
    </w:p>
    <w:p w14:paraId="1FF8AB73" w14:textId="0E7E4D5C" w:rsidR="00215CE3" w:rsidRPr="00F17BB1" w:rsidRDefault="00215CE3" w:rsidP="00E60A1C">
      <w:pPr>
        <w:spacing w:line="480" w:lineRule="auto"/>
        <w:rPr>
          <w:rFonts w:asciiTheme="majorBidi" w:hAnsiTheme="majorBidi" w:cstheme="majorBidi"/>
        </w:rPr>
      </w:pPr>
      <w:r w:rsidRPr="00F17BB1">
        <w:rPr>
          <w:rFonts w:asciiTheme="majorBidi" w:hAnsiTheme="majorBidi" w:cstheme="majorBidi"/>
          <w:b/>
          <w:bCs/>
        </w:rPr>
        <w:t>Results:</w:t>
      </w:r>
      <w:r w:rsidRPr="00F17BB1">
        <w:rPr>
          <w:rFonts w:asciiTheme="majorBidi" w:hAnsiTheme="majorBidi" w:cstheme="majorBidi"/>
        </w:rPr>
        <w:t xml:space="preserve"> Following full text review of 77 articles, 8</w:t>
      </w:r>
      <w:r w:rsidR="002C1589" w:rsidRPr="00F17BB1">
        <w:rPr>
          <w:rFonts w:asciiTheme="majorBidi" w:hAnsiTheme="majorBidi" w:cstheme="majorBidi"/>
        </w:rPr>
        <w:t xml:space="preserve"> (</w:t>
      </w:r>
      <w:r w:rsidR="009369FF" w:rsidRPr="00F17BB1">
        <w:rPr>
          <w:rFonts w:asciiTheme="majorBidi" w:hAnsiTheme="majorBidi" w:cstheme="majorBidi"/>
        </w:rPr>
        <w:t>six</w:t>
      </w:r>
      <w:r w:rsidR="002C1589" w:rsidRPr="00F17BB1">
        <w:rPr>
          <w:rFonts w:asciiTheme="majorBidi" w:hAnsiTheme="majorBidi" w:cstheme="majorBidi"/>
        </w:rPr>
        <w:t xml:space="preserve"> randomised control trials and </w:t>
      </w:r>
      <w:r w:rsidR="009369FF" w:rsidRPr="00F17BB1">
        <w:rPr>
          <w:rFonts w:asciiTheme="majorBidi" w:hAnsiTheme="majorBidi" w:cstheme="majorBidi"/>
        </w:rPr>
        <w:t>two</w:t>
      </w:r>
      <w:r w:rsidR="002C1589" w:rsidRPr="00F17BB1">
        <w:rPr>
          <w:rFonts w:asciiTheme="majorBidi" w:hAnsiTheme="majorBidi" w:cstheme="majorBidi"/>
        </w:rPr>
        <w:t xml:space="preserve"> crossover studies)</w:t>
      </w:r>
      <w:r w:rsidRPr="00F17BB1">
        <w:rPr>
          <w:rFonts w:asciiTheme="majorBidi" w:hAnsiTheme="majorBidi" w:cstheme="majorBidi"/>
        </w:rPr>
        <w:t xml:space="preserve"> were eligible for inclusion. </w:t>
      </w:r>
      <w:r w:rsidR="006F7C93" w:rsidRPr="00F17BB1">
        <w:rPr>
          <w:rFonts w:asciiTheme="majorBidi" w:hAnsiTheme="majorBidi" w:cstheme="majorBidi"/>
        </w:rPr>
        <w:t>P</w:t>
      </w:r>
      <w:r w:rsidR="00F86D34" w:rsidRPr="00F17BB1">
        <w:rPr>
          <w:rFonts w:asciiTheme="majorBidi" w:hAnsiTheme="majorBidi" w:cstheme="majorBidi"/>
        </w:rPr>
        <w:t xml:space="preserve">ooled analysis showed </w:t>
      </w:r>
      <w:r w:rsidR="0076382C" w:rsidRPr="00F17BB1">
        <w:rPr>
          <w:rFonts w:asciiTheme="majorBidi" w:hAnsiTheme="majorBidi" w:cstheme="majorBidi"/>
        </w:rPr>
        <w:t xml:space="preserve">low grade evidence </w:t>
      </w:r>
      <w:proofErr w:type="gramStart"/>
      <w:r w:rsidR="0076382C" w:rsidRPr="00F17BB1">
        <w:rPr>
          <w:rFonts w:asciiTheme="majorBidi" w:hAnsiTheme="majorBidi" w:cstheme="majorBidi"/>
        </w:rPr>
        <w:t xml:space="preserve">that </w:t>
      </w:r>
      <w:r w:rsidR="00F86D34" w:rsidRPr="00F17BB1">
        <w:rPr>
          <w:rFonts w:asciiTheme="majorBidi" w:hAnsiTheme="majorBidi" w:cstheme="majorBidi"/>
        </w:rPr>
        <w:t xml:space="preserve"> </w:t>
      </w:r>
      <w:r w:rsidR="00C252B7" w:rsidRPr="00F17BB1">
        <w:rPr>
          <w:rFonts w:asciiTheme="majorBidi" w:hAnsiTheme="majorBidi" w:cstheme="majorBidi"/>
        </w:rPr>
        <w:t>the</w:t>
      </w:r>
      <w:proofErr w:type="gramEnd"/>
      <w:r w:rsidR="00C252B7" w:rsidRPr="00F17BB1">
        <w:rPr>
          <w:rFonts w:asciiTheme="majorBidi" w:hAnsiTheme="majorBidi" w:cstheme="majorBidi"/>
        </w:rPr>
        <w:t xml:space="preserve"> use of </w:t>
      </w:r>
      <w:r w:rsidR="00FA2635" w:rsidRPr="00F17BB1">
        <w:rPr>
          <w:rFonts w:asciiTheme="majorBidi" w:hAnsiTheme="majorBidi" w:cstheme="majorBidi"/>
        </w:rPr>
        <w:t>OPEP devices</w:t>
      </w:r>
      <w:r w:rsidR="00C252B7" w:rsidRPr="00F17BB1">
        <w:rPr>
          <w:rFonts w:asciiTheme="majorBidi" w:hAnsiTheme="majorBidi" w:cstheme="majorBidi"/>
        </w:rPr>
        <w:t xml:space="preserve"> was associated with decreased </w:t>
      </w:r>
      <w:r w:rsidR="00FA426E" w:rsidRPr="00F17BB1">
        <w:rPr>
          <w:rFonts w:asciiTheme="majorBidi" w:hAnsiTheme="majorBidi" w:cstheme="majorBidi"/>
        </w:rPr>
        <w:t xml:space="preserve">COPD symptoms and </w:t>
      </w:r>
      <w:r w:rsidR="00376E81" w:rsidRPr="00F17BB1">
        <w:rPr>
          <w:rFonts w:asciiTheme="majorBidi" w:hAnsiTheme="majorBidi" w:cstheme="majorBidi"/>
        </w:rPr>
        <w:t>exacerbation</w:t>
      </w:r>
      <w:r w:rsidR="00FA426E" w:rsidRPr="00F17BB1">
        <w:rPr>
          <w:rFonts w:asciiTheme="majorBidi" w:hAnsiTheme="majorBidi" w:cstheme="majorBidi"/>
        </w:rPr>
        <w:t>s</w:t>
      </w:r>
      <w:r w:rsidR="00376E81" w:rsidRPr="00F17BB1">
        <w:rPr>
          <w:rFonts w:asciiTheme="majorBidi" w:hAnsiTheme="majorBidi" w:cstheme="majorBidi"/>
        </w:rPr>
        <w:t xml:space="preserve"> (</w:t>
      </w:r>
      <w:r w:rsidR="00E60A1C" w:rsidRPr="00F17BB1">
        <w:rPr>
          <w:rFonts w:asciiTheme="majorBidi" w:hAnsiTheme="majorBidi" w:cstheme="majorBidi"/>
        </w:rPr>
        <w:t>o</w:t>
      </w:r>
      <w:r w:rsidR="00376E81" w:rsidRPr="00F17BB1">
        <w:rPr>
          <w:rFonts w:asciiTheme="majorBidi" w:hAnsiTheme="majorBidi" w:cstheme="majorBidi"/>
        </w:rPr>
        <w:t>dd</w:t>
      </w:r>
      <w:r w:rsidR="00090F5F" w:rsidRPr="00F17BB1">
        <w:rPr>
          <w:rFonts w:asciiTheme="majorBidi" w:hAnsiTheme="majorBidi" w:cstheme="majorBidi"/>
        </w:rPr>
        <w:t>s</w:t>
      </w:r>
      <w:r w:rsidR="00376E81" w:rsidRPr="00F17BB1">
        <w:rPr>
          <w:rFonts w:asciiTheme="majorBidi" w:hAnsiTheme="majorBidi" w:cstheme="majorBidi"/>
        </w:rPr>
        <w:t xml:space="preserve"> </w:t>
      </w:r>
      <w:r w:rsidR="00E60A1C" w:rsidRPr="00F17BB1">
        <w:rPr>
          <w:rFonts w:asciiTheme="majorBidi" w:hAnsiTheme="majorBidi" w:cstheme="majorBidi"/>
        </w:rPr>
        <w:t>r</w:t>
      </w:r>
      <w:r w:rsidR="00376E81" w:rsidRPr="00F17BB1">
        <w:rPr>
          <w:rFonts w:asciiTheme="majorBidi" w:hAnsiTheme="majorBidi" w:cstheme="majorBidi"/>
        </w:rPr>
        <w:t>atio [95% CI], 0.37 [0.19 to 0.72])</w:t>
      </w:r>
      <w:r w:rsidR="00376E81" w:rsidRPr="00F17BB1">
        <w:t xml:space="preserve">, </w:t>
      </w:r>
      <w:r w:rsidR="00E60A1C" w:rsidRPr="00F17BB1">
        <w:rPr>
          <w:rFonts w:asciiTheme="majorBidi" w:hAnsiTheme="majorBidi" w:cstheme="majorBidi"/>
        </w:rPr>
        <w:t>and enhanced exercise capacity; 6 minute walk distance (</w:t>
      </w:r>
      <w:r w:rsidR="0058035D" w:rsidRPr="00F17BB1">
        <w:rPr>
          <w:rFonts w:asciiTheme="majorBidi" w:hAnsiTheme="majorBidi" w:cstheme="majorBidi"/>
        </w:rPr>
        <w:t xml:space="preserve">mean difference </w:t>
      </w:r>
      <w:r w:rsidR="00E60A1C" w:rsidRPr="00F17BB1">
        <w:rPr>
          <w:rFonts w:asciiTheme="majorBidi" w:hAnsiTheme="majorBidi" w:cstheme="majorBidi"/>
        </w:rPr>
        <w:t xml:space="preserve">[95% CI], </w:t>
      </w:r>
      <w:r w:rsidR="00ED5AB1" w:rsidRPr="00F17BB1">
        <w:rPr>
          <w:rFonts w:asciiTheme="majorBidi" w:hAnsiTheme="majorBidi" w:cstheme="majorBidi"/>
        </w:rPr>
        <w:t>49.8m [14.2m to 85.5m]; p=0.009</w:t>
      </w:r>
      <w:r w:rsidR="00E60A1C" w:rsidRPr="00F17BB1">
        <w:rPr>
          <w:rFonts w:asciiTheme="majorBidi" w:hAnsiTheme="majorBidi" w:cstheme="majorBidi"/>
        </w:rPr>
        <w:t>])</w:t>
      </w:r>
      <w:r w:rsidR="006F7C93" w:rsidRPr="00F17BB1">
        <w:rPr>
          <w:rFonts w:asciiTheme="majorBidi" w:hAnsiTheme="majorBidi" w:cstheme="majorBidi"/>
        </w:rPr>
        <w:t>. However,</w:t>
      </w:r>
      <w:r w:rsidR="005F7B68" w:rsidRPr="00F17BB1">
        <w:rPr>
          <w:rFonts w:asciiTheme="majorBidi" w:hAnsiTheme="majorBidi" w:cstheme="majorBidi"/>
        </w:rPr>
        <w:t xml:space="preserve"> </w:t>
      </w:r>
      <w:r w:rsidRPr="00F17BB1">
        <w:rPr>
          <w:rFonts w:asciiTheme="majorBidi" w:hAnsiTheme="majorBidi" w:cstheme="majorBidi"/>
        </w:rPr>
        <w:t xml:space="preserve">studies were mostly short term with the majority having a high risk of bias. The average acceptance, completion, and dropout rates were 82%, 91%, and 8%, respectively. </w:t>
      </w:r>
    </w:p>
    <w:p w14:paraId="21D62196" w14:textId="276AB2E3" w:rsidR="00215CE3" w:rsidRPr="00F17BB1" w:rsidRDefault="00215CE3" w:rsidP="00D24EA7">
      <w:pPr>
        <w:spacing w:line="480" w:lineRule="auto"/>
        <w:rPr>
          <w:rFonts w:asciiTheme="majorBidi" w:hAnsiTheme="majorBidi" w:cstheme="majorBidi"/>
        </w:rPr>
      </w:pPr>
      <w:r w:rsidRPr="00F17BB1">
        <w:rPr>
          <w:rFonts w:asciiTheme="majorBidi" w:hAnsiTheme="majorBidi" w:cstheme="majorBidi"/>
          <w:b/>
          <w:bCs/>
        </w:rPr>
        <w:t xml:space="preserve">Conclusion: </w:t>
      </w:r>
      <w:r w:rsidR="00D72450" w:rsidRPr="00F17BB1">
        <w:rPr>
          <w:rFonts w:asciiTheme="majorBidi" w:hAnsiTheme="majorBidi" w:cstheme="majorBidi"/>
        </w:rPr>
        <w:t xml:space="preserve">The use of OPEP devices </w:t>
      </w:r>
      <w:r w:rsidR="00D54E8A" w:rsidRPr="00F17BB1">
        <w:rPr>
          <w:rFonts w:asciiTheme="majorBidi" w:hAnsiTheme="majorBidi" w:cstheme="majorBidi"/>
        </w:rPr>
        <w:t xml:space="preserve">can </w:t>
      </w:r>
      <w:r w:rsidR="00D72450" w:rsidRPr="00F17BB1">
        <w:rPr>
          <w:rFonts w:asciiTheme="majorBidi" w:hAnsiTheme="majorBidi" w:cstheme="majorBidi"/>
        </w:rPr>
        <w:t xml:space="preserve">have </w:t>
      </w:r>
      <w:r w:rsidR="00D54E8A" w:rsidRPr="00F17BB1">
        <w:rPr>
          <w:rFonts w:asciiTheme="majorBidi" w:hAnsiTheme="majorBidi" w:cstheme="majorBidi"/>
        </w:rPr>
        <w:t xml:space="preserve">a positive </w:t>
      </w:r>
      <w:r w:rsidR="00647A48" w:rsidRPr="00F17BB1">
        <w:rPr>
          <w:rFonts w:asciiTheme="majorBidi" w:hAnsiTheme="majorBidi" w:cstheme="majorBidi"/>
        </w:rPr>
        <w:t>impact</w:t>
      </w:r>
      <w:r w:rsidR="00D54E8A" w:rsidRPr="00F17BB1">
        <w:rPr>
          <w:rFonts w:asciiTheme="majorBidi" w:hAnsiTheme="majorBidi" w:cstheme="majorBidi"/>
        </w:rPr>
        <w:t xml:space="preserve"> in COPD, but effect sizes </w:t>
      </w:r>
      <w:r w:rsidR="00AA0734" w:rsidRPr="00F17BB1">
        <w:rPr>
          <w:rFonts w:asciiTheme="majorBidi" w:hAnsiTheme="majorBidi" w:cstheme="majorBidi"/>
        </w:rPr>
        <w:t xml:space="preserve">are small and there is a need for further, higher quality studies </w:t>
      </w:r>
      <w:r w:rsidR="00384BEE" w:rsidRPr="00F17BB1">
        <w:rPr>
          <w:rFonts w:asciiTheme="majorBidi" w:hAnsiTheme="majorBidi" w:cstheme="majorBidi"/>
        </w:rPr>
        <w:t>to examine their long-term efficacy in COPD</w:t>
      </w:r>
      <w:r w:rsidR="00647A48" w:rsidRPr="00F17BB1">
        <w:rPr>
          <w:rFonts w:asciiTheme="majorBidi" w:hAnsiTheme="majorBidi" w:cstheme="majorBidi"/>
        </w:rPr>
        <w:t xml:space="preserve"> </w:t>
      </w:r>
      <w:r w:rsidRPr="00F17BB1">
        <w:rPr>
          <w:rFonts w:asciiTheme="majorBidi" w:hAnsiTheme="majorBidi" w:cstheme="majorBidi"/>
        </w:rPr>
        <w:t>as well as to identify specific p</w:t>
      </w:r>
      <w:r w:rsidR="006F7C93" w:rsidRPr="00F17BB1">
        <w:rPr>
          <w:rFonts w:asciiTheme="majorBidi" w:hAnsiTheme="majorBidi" w:cstheme="majorBidi"/>
        </w:rPr>
        <w:t>atient p</w:t>
      </w:r>
      <w:r w:rsidRPr="00F17BB1">
        <w:rPr>
          <w:rFonts w:asciiTheme="majorBidi" w:hAnsiTheme="majorBidi" w:cstheme="majorBidi"/>
        </w:rPr>
        <w:t>henotypes that are more likely to respon</w:t>
      </w:r>
      <w:r w:rsidR="00F474BA" w:rsidRPr="00F17BB1">
        <w:rPr>
          <w:rFonts w:asciiTheme="majorBidi" w:hAnsiTheme="majorBidi" w:cstheme="majorBidi"/>
        </w:rPr>
        <w:t>d</w:t>
      </w:r>
      <w:r w:rsidR="00597561" w:rsidRPr="00F17BB1">
        <w:rPr>
          <w:rFonts w:asciiTheme="majorBidi" w:hAnsiTheme="majorBidi" w:cstheme="majorBidi"/>
        </w:rPr>
        <w:t xml:space="preserve">. </w:t>
      </w:r>
    </w:p>
    <w:p w14:paraId="2ED343EC" w14:textId="52DC9D55" w:rsidR="00215CE3" w:rsidRPr="00F17BB1" w:rsidRDefault="00215CE3" w:rsidP="00D24EA7">
      <w:pPr>
        <w:spacing w:line="480" w:lineRule="auto"/>
        <w:rPr>
          <w:rFonts w:asciiTheme="majorBidi" w:hAnsiTheme="majorBidi" w:cstheme="majorBidi"/>
          <w:bCs/>
        </w:rPr>
      </w:pPr>
      <w:r w:rsidRPr="00F17BB1">
        <w:rPr>
          <w:rFonts w:asciiTheme="majorBidi" w:hAnsiTheme="majorBidi" w:cstheme="majorBidi"/>
          <w:b/>
        </w:rPr>
        <w:t xml:space="preserve">Word count: </w:t>
      </w:r>
      <w:r w:rsidR="004E5817" w:rsidRPr="00F17BB1">
        <w:rPr>
          <w:rFonts w:asciiTheme="majorBidi" w:hAnsiTheme="majorBidi" w:cstheme="majorBidi"/>
          <w:bCs/>
        </w:rPr>
        <w:t>2</w:t>
      </w:r>
      <w:r w:rsidR="0076382C" w:rsidRPr="00F17BB1">
        <w:rPr>
          <w:rFonts w:asciiTheme="majorBidi" w:hAnsiTheme="majorBidi" w:cstheme="majorBidi"/>
          <w:bCs/>
        </w:rPr>
        <w:t>34</w:t>
      </w:r>
    </w:p>
    <w:p w14:paraId="27EAFE13" w14:textId="3FB7FE06" w:rsidR="00B62AA5" w:rsidRPr="00F17BB1" w:rsidRDefault="000650EF" w:rsidP="00D24EA7">
      <w:pPr>
        <w:spacing w:line="480" w:lineRule="auto"/>
        <w:rPr>
          <w:rFonts w:asciiTheme="majorBidi" w:hAnsiTheme="majorBidi" w:cstheme="majorBidi"/>
          <w:b/>
        </w:rPr>
      </w:pPr>
      <w:r w:rsidRPr="00F17BB1">
        <w:rPr>
          <w:rFonts w:asciiTheme="majorBidi" w:hAnsiTheme="majorBidi" w:cstheme="majorBidi"/>
          <w:b/>
          <w:bCs/>
        </w:rPr>
        <w:t xml:space="preserve">Keywords: </w:t>
      </w:r>
      <w:r w:rsidRPr="00F17BB1">
        <w:rPr>
          <w:rFonts w:asciiTheme="majorBidi" w:hAnsiTheme="majorBidi" w:cstheme="majorBidi"/>
        </w:rPr>
        <w:t>Systematic review, meta-analysis, oscillatory positive expiratory pressure, chronic obstructive pulmonary disease, COPD</w:t>
      </w:r>
    </w:p>
    <w:p w14:paraId="3C2C265C" w14:textId="77777777" w:rsidR="006F7C93" w:rsidRPr="00F17BB1" w:rsidRDefault="006F7C93" w:rsidP="00D24EA7">
      <w:pPr>
        <w:spacing w:line="480" w:lineRule="auto"/>
        <w:rPr>
          <w:rFonts w:asciiTheme="majorBidi" w:eastAsia="Times New Roman" w:hAnsiTheme="majorBidi" w:cstheme="majorBidi"/>
          <w:b/>
          <w:lang w:val="en-CA"/>
        </w:rPr>
      </w:pPr>
    </w:p>
    <w:p w14:paraId="04C85E02" w14:textId="77777777" w:rsidR="006F7C93" w:rsidRPr="00F17BB1" w:rsidRDefault="006F7C93" w:rsidP="00D24EA7">
      <w:pPr>
        <w:spacing w:line="480" w:lineRule="auto"/>
        <w:rPr>
          <w:rFonts w:asciiTheme="majorBidi" w:eastAsia="Times New Roman" w:hAnsiTheme="majorBidi" w:cstheme="majorBidi"/>
          <w:b/>
          <w:lang w:val="en-CA"/>
        </w:rPr>
      </w:pPr>
    </w:p>
    <w:p w14:paraId="2C443F39" w14:textId="10990413" w:rsidR="002773BA" w:rsidRPr="00F17BB1" w:rsidRDefault="002773BA" w:rsidP="00D24EA7">
      <w:pPr>
        <w:spacing w:line="480" w:lineRule="auto"/>
        <w:rPr>
          <w:rFonts w:asciiTheme="majorBidi" w:eastAsia="Times New Roman" w:hAnsiTheme="majorBidi" w:cstheme="majorBidi"/>
          <w:b/>
          <w:lang w:val="en-CA"/>
        </w:rPr>
      </w:pPr>
      <w:r w:rsidRPr="00F17BB1">
        <w:rPr>
          <w:rFonts w:asciiTheme="majorBidi" w:eastAsia="Times New Roman" w:hAnsiTheme="majorBidi" w:cstheme="majorBidi"/>
          <w:b/>
          <w:lang w:val="en-CA"/>
        </w:rPr>
        <w:lastRenderedPageBreak/>
        <w:t xml:space="preserve">Key messages </w:t>
      </w:r>
    </w:p>
    <w:p w14:paraId="64326E9C" w14:textId="77777777" w:rsidR="00381926" w:rsidRPr="00F17BB1" w:rsidRDefault="00381926" w:rsidP="00D24EA7">
      <w:pPr>
        <w:spacing w:line="480" w:lineRule="auto"/>
        <w:rPr>
          <w:rFonts w:asciiTheme="majorBidi" w:eastAsia="Times New Roman" w:hAnsiTheme="majorBidi" w:cstheme="majorBidi"/>
          <w:lang w:val="en-CA"/>
        </w:rPr>
      </w:pPr>
    </w:p>
    <w:p w14:paraId="513A3DF4" w14:textId="77777777" w:rsidR="008F77AA" w:rsidRPr="00F17BB1" w:rsidRDefault="008F77AA" w:rsidP="00D24EA7">
      <w:pPr>
        <w:numPr>
          <w:ilvl w:val="0"/>
          <w:numId w:val="59"/>
        </w:numPr>
        <w:spacing w:line="480" w:lineRule="auto"/>
        <w:rPr>
          <w:rFonts w:asciiTheme="majorBidi" w:eastAsia="Times New Roman" w:hAnsiTheme="majorBidi" w:cstheme="majorBidi"/>
          <w:lang w:val="en-CA"/>
        </w:rPr>
      </w:pPr>
      <w:r w:rsidRPr="00F17BB1">
        <w:rPr>
          <w:rFonts w:asciiTheme="majorBidi" w:eastAsia="Times New Roman" w:hAnsiTheme="majorBidi" w:cstheme="majorBidi"/>
          <w:lang w:val="en-CA"/>
        </w:rPr>
        <w:t>What is the key question?</w:t>
      </w:r>
    </w:p>
    <w:p w14:paraId="4267A816" w14:textId="22B1A3DB" w:rsidR="008F77AA" w:rsidRPr="00F17BB1" w:rsidRDefault="008F77AA" w:rsidP="00D24EA7">
      <w:pPr>
        <w:numPr>
          <w:ilvl w:val="1"/>
          <w:numId w:val="59"/>
        </w:numPr>
        <w:spacing w:line="480" w:lineRule="auto"/>
        <w:rPr>
          <w:rFonts w:asciiTheme="majorBidi" w:eastAsia="Times New Roman" w:hAnsiTheme="majorBidi" w:cstheme="majorBidi"/>
          <w:lang w:val="en-CA"/>
        </w:rPr>
      </w:pPr>
      <w:r w:rsidRPr="00F17BB1">
        <w:rPr>
          <w:rFonts w:asciiTheme="majorBidi" w:eastAsia="Times New Roman" w:hAnsiTheme="majorBidi" w:cstheme="majorBidi"/>
        </w:rPr>
        <w:t>Does the use of OPEP devices impact health-related quality of life</w:t>
      </w:r>
      <w:r w:rsidR="009E4E9B" w:rsidRPr="00F17BB1">
        <w:rPr>
          <w:rFonts w:asciiTheme="majorBidi" w:eastAsia="Times New Roman" w:hAnsiTheme="majorBidi" w:cstheme="majorBidi"/>
        </w:rPr>
        <w:t xml:space="preserve"> and symptoms</w:t>
      </w:r>
      <w:r w:rsidRPr="00F17BB1">
        <w:rPr>
          <w:rFonts w:asciiTheme="majorBidi" w:eastAsia="Times New Roman" w:hAnsiTheme="majorBidi" w:cstheme="majorBidi"/>
        </w:rPr>
        <w:t xml:space="preserve">, </w:t>
      </w:r>
      <w:r w:rsidR="00C112B1" w:rsidRPr="00F17BB1">
        <w:rPr>
          <w:rFonts w:asciiTheme="majorBidi" w:eastAsia="Times New Roman" w:hAnsiTheme="majorBidi" w:cstheme="majorBidi"/>
        </w:rPr>
        <w:t xml:space="preserve">exacerbations, </w:t>
      </w:r>
      <w:r w:rsidRPr="00F17BB1">
        <w:rPr>
          <w:rFonts w:asciiTheme="majorBidi" w:eastAsia="Times New Roman" w:hAnsiTheme="majorBidi" w:cstheme="majorBidi"/>
        </w:rPr>
        <w:t>lung function parameters, and</w:t>
      </w:r>
      <w:r w:rsidR="007D25D4" w:rsidRPr="00F17BB1">
        <w:rPr>
          <w:rFonts w:asciiTheme="majorBidi" w:eastAsia="Times New Roman" w:hAnsiTheme="majorBidi" w:cstheme="majorBidi"/>
        </w:rPr>
        <w:t xml:space="preserve"> exercise capacity</w:t>
      </w:r>
      <w:r w:rsidRPr="00F17BB1">
        <w:rPr>
          <w:rFonts w:asciiTheme="majorBidi" w:eastAsia="Times New Roman" w:hAnsiTheme="majorBidi" w:cstheme="majorBidi"/>
        </w:rPr>
        <w:t xml:space="preserve">, compared to </w:t>
      </w:r>
      <w:r w:rsidR="00491113" w:rsidRPr="00F17BB1">
        <w:rPr>
          <w:rFonts w:asciiTheme="majorBidi" w:eastAsia="Times New Roman" w:hAnsiTheme="majorBidi" w:cstheme="majorBidi"/>
        </w:rPr>
        <w:t xml:space="preserve">usual care or </w:t>
      </w:r>
      <w:r w:rsidRPr="00F17BB1">
        <w:rPr>
          <w:rFonts w:asciiTheme="majorBidi" w:eastAsia="Times New Roman" w:hAnsiTheme="majorBidi" w:cstheme="majorBidi"/>
        </w:rPr>
        <w:t>alternative sputum clearance techniques in p</w:t>
      </w:r>
      <w:r w:rsidR="006F7C93" w:rsidRPr="00F17BB1">
        <w:rPr>
          <w:rFonts w:asciiTheme="majorBidi" w:eastAsia="Times New Roman" w:hAnsiTheme="majorBidi" w:cstheme="majorBidi"/>
        </w:rPr>
        <w:t>eople</w:t>
      </w:r>
      <w:r w:rsidRPr="00F17BB1">
        <w:rPr>
          <w:rFonts w:asciiTheme="majorBidi" w:eastAsia="Times New Roman" w:hAnsiTheme="majorBidi" w:cstheme="majorBidi"/>
        </w:rPr>
        <w:t xml:space="preserve"> with </w:t>
      </w:r>
      <w:r w:rsidR="00DD612C" w:rsidRPr="00F17BB1">
        <w:rPr>
          <w:rFonts w:asciiTheme="majorBidi" w:eastAsia="Times New Roman" w:hAnsiTheme="majorBidi" w:cstheme="majorBidi"/>
        </w:rPr>
        <w:t>COPD</w:t>
      </w:r>
      <w:r w:rsidR="0021157D" w:rsidRPr="00F17BB1">
        <w:rPr>
          <w:rFonts w:asciiTheme="majorBidi" w:eastAsia="Times New Roman" w:hAnsiTheme="majorBidi" w:cstheme="majorBidi"/>
        </w:rPr>
        <w:t>?</w:t>
      </w:r>
    </w:p>
    <w:p w14:paraId="42B62436" w14:textId="77777777" w:rsidR="006F7C93" w:rsidRPr="00F17BB1" w:rsidRDefault="006F7C93" w:rsidP="008E0A11">
      <w:pPr>
        <w:spacing w:line="480" w:lineRule="auto"/>
        <w:ind w:left="1440"/>
        <w:rPr>
          <w:rFonts w:asciiTheme="majorBidi" w:eastAsia="Times New Roman" w:hAnsiTheme="majorBidi" w:cstheme="majorBidi"/>
          <w:lang w:val="en-CA"/>
        </w:rPr>
      </w:pPr>
    </w:p>
    <w:p w14:paraId="1DA823CB" w14:textId="77777777" w:rsidR="008F77AA" w:rsidRPr="00F17BB1" w:rsidRDefault="008F77AA" w:rsidP="00D24EA7">
      <w:pPr>
        <w:numPr>
          <w:ilvl w:val="0"/>
          <w:numId w:val="60"/>
        </w:numPr>
        <w:spacing w:line="480" w:lineRule="auto"/>
        <w:rPr>
          <w:rFonts w:asciiTheme="majorBidi" w:eastAsia="Times New Roman" w:hAnsiTheme="majorBidi" w:cstheme="majorBidi"/>
          <w:lang w:val="en-CA"/>
        </w:rPr>
      </w:pPr>
      <w:r w:rsidRPr="00F17BB1">
        <w:rPr>
          <w:rFonts w:asciiTheme="majorBidi" w:eastAsia="Times New Roman" w:hAnsiTheme="majorBidi" w:cstheme="majorBidi"/>
          <w:lang w:val="en-CA"/>
        </w:rPr>
        <w:t>What is the bottom line?</w:t>
      </w:r>
    </w:p>
    <w:p w14:paraId="6DA9D10E" w14:textId="748CB78B" w:rsidR="00844BE8" w:rsidRPr="00F17BB1" w:rsidRDefault="0076382C" w:rsidP="00D24EA7">
      <w:pPr>
        <w:numPr>
          <w:ilvl w:val="1"/>
          <w:numId w:val="60"/>
        </w:numPr>
        <w:spacing w:line="480" w:lineRule="auto"/>
        <w:rPr>
          <w:rFonts w:asciiTheme="majorBidi" w:eastAsia="Times New Roman" w:hAnsiTheme="majorBidi" w:cstheme="majorBidi"/>
          <w:lang w:val="en-CA"/>
        </w:rPr>
      </w:pPr>
      <w:r w:rsidRPr="00F17BB1">
        <w:rPr>
          <w:rFonts w:asciiTheme="majorBidi" w:eastAsia="Times New Roman" w:hAnsiTheme="majorBidi" w:cstheme="majorBidi"/>
          <w:lang w:val="en-CA"/>
        </w:rPr>
        <w:t>Low grade e</w:t>
      </w:r>
      <w:r w:rsidR="00491113" w:rsidRPr="00F17BB1">
        <w:rPr>
          <w:rFonts w:asciiTheme="majorBidi" w:eastAsia="Times New Roman" w:hAnsiTheme="majorBidi" w:cstheme="majorBidi"/>
          <w:lang w:val="en-CA"/>
        </w:rPr>
        <w:t xml:space="preserve">vidence from mostly </w:t>
      </w:r>
      <w:r w:rsidR="009E4E9B" w:rsidRPr="00F17BB1">
        <w:rPr>
          <w:rFonts w:asciiTheme="majorBidi" w:eastAsia="Times New Roman" w:hAnsiTheme="majorBidi" w:cstheme="majorBidi"/>
          <w:lang w:val="en-CA"/>
        </w:rPr>
        <w:t>short-term</w:t>
      </w:r>
      <w:r w:rsidR="009C2CAB" w:rsidRPr="00F17BB1">
        <w:rPr>
          <w:rFonts w:asciiTheme="majorBidi" w:eastAsia="Times New Roman" w:hAnsiTheme="majorBidi" w:cstheme="majorBidi"/>
          <w:lang w:val="en-CA"/>
        </w:rPr>
        <w:t xml:space="preserve"> </w:t>
      </w:r>
      <w:r w:rsidR="00491113" w:rsidRPr="00F17BB1">
        <w:rPr>
          <w:rFonts w:asciiTheme="majorBidi" w:eastAsia="Times New Roman" w:hAnsiTheme="majorBidi" w:cstheme="majorBidi"/>
          <w:lang w:val="en-CA"/>
        </w:rPr>
        <w:t xml:space="preserve">studies suggests </w:t>
      </w:r>
      <w:r w:rsidR="007E57F2" w:rsidRPr="00F17BB1">
        <w:rPr>
          <w:rFonts w:asciiTheme="majorBidi" w:eastAsia="Times New Roman" w:hAnsiTheme="majorBidi" w:cstheme="majorBidi"/>
          <w:lang w:val="en-CA"/>
        </w:rPr>
        <w:t>some</w:t>
      </w:r>
      <w:r w:rsidR="00491113" w:rsidRPr="00F17BB1">
        <w:rPr>
          <w:rFonts w:asciiTheme="majorBidi" w:eastAsia="Times New Roman" w:hAnsiTheme="majorBidi" w:cstheme="majorBidi"/>
          <w:lang w:val="en-CA"/>
        </w:rPr>
        <w:t xml:space="preserve"> benefit from</w:t>
      </w:r>
      <w:r w:rsidR="009C2CAB" w:rsidRPr="00F17BB1">
        <w:rPr>
          <w:rFonts w:asciiTheme="majorBidi" w:eastAsia="Times New Roman" w:hAnsiTheme="majorBidi" w:cstheme="majorBidi"/>
          <w:lang w:val="en-CA"/>
        </w:rPr>
        <w:t xml:space="preserve"> t</w:t>
      </w:r>
      <w:r w:rsidR="008F77AA" w:rsidRPr="00F17BB1">
        <w:rPr>
          <w:rFonts w:asciiTheme="majorBidi" w:eastAsia="Times New Roman" w:hAnsiTheme="majorBidi" w:cstheme="majorBidi"/>
          <w:lang w:val="en-CA"/>
        </w:rPr>
        <w:t xml:space="preserve">he use of OPEP </w:t>
      </w:r>
      <w:r w:rsidR="00491113" w:rsidRPr="00F17BB1">
        <w:rPr>
          <w:rFonts w:asciiTheme="majorBidi" w:eastAsia="Times New Roman" w:hAnsiTheme="majorBidi" w:cstheme="majorBidi"/>
          <w:lang w:val="en-CA"/>
        </w:rPr>
        <w:t xml:space="preserve">devices in COPD, but average effects are relatively small. </w:t>
      </w:r>
      <w:r w:rsidR="00A00F42" w:rsidRPr="00F17BB1">
        <w:rPr>
          <w:rFonts w:asciiTheme="majorBidi" w:eastAsia="Times New Roman" w:hAnsiTheme="majorBidi" w:cstheme="majorBidi"/>
          <w:lang w:val="en-CA"/>
        </w:rPr>
        <w:t>A</w:t>
      </w:r>
      <w:r w:rsidR="007D7AC1" w:rsidRPr="00F17BB1">
        <w:rPr>
          <w:rFonts w:asciiTheme="majorBidi" w:eastAsia="Times New Roman" w:hAnsiTheme="majorBidi" w:cstheme="majorBidi"/>
          <w:lang w:val="en-CA"/>
        </w:rPr>
        <w:t xml:space="preserve">t </w:t>
      </w:r>
      <w:r w:rsidR="0025490D" w:rsidRPr="00F17BB1">
        <w:rPr>
          <w:rFonts w:asciiTheme="majorBidi" w:eastAsia="Times New Roman" w:hAnsiTheme="majorBidi" w:cstheme="majorBidi"/>
          <w:lang w:val="en-CA"/>
        </w:rPr>
        <w:t>present insufficient</w:t>
      </w:r>
      <w:r w:rsidR="008F77AA" w:rsidRPr="00F17BB1">
        <w:rPr>
          <w:rFonts w:asciiTheme="majorBidi" w:eastAsia="Times New Roman" w:hAnsiTheme="majorBidi" w:cstheme="majorBidi"/>
          <w:lang w:val="en-CA"/>
        </w:rPr>
        <w:t xml:space="preserve"> information</w:t>
      </w:r>
      <w:r w:rsidR="009C2CAB" w:rsidRPr="00F17BB1">
        <w:rPr>
          <w:rFonts w:asciiTheme="majorBidi" w:eastAsia="Times New Roman" w:hAnsiTheme="majorBidi" w:cstheme="majorBidi"/>
          <w:lang w:val="en-CA"/>
        </w:rPr>
        <w:t xml:space="preserve"> </w:t>
      </w:r>
      <w:r w:rsidR="00844BE8" w:rsidRPr="00F17BB1">
        <w:rPr>
          <w:rFonts w:asciiTheme="majorBidi" w:eastAsia="Times New Roman" w:hAnsiTheme="majorBidi" w:cstheme="majorBidi"/>
          <w:lang w:val="en-CA"/>
        </w:rPr>
        <w:t xml:space="preserve">is </w:t>
      </w:r>
      <w:r w:rsidR="008F77AA" w:rsidRPr="00F17BB1">
        <w:rPr>
          <w:rFonts w:asciiTheme="majorBidi" w:eastAsia="Times New Roman" w:hAnsiTheme="majorBidi" w:cstheme="majorBidi"/>
          <w:lang w:val="en-CA"/>
        </w:rPr>
        <w:t>available regarding th</w:t>
      </w:r>
      <w:r w:rsidR="00844BE8" w:rsidRPr="00F17BB1">
        <w:rPr>
          <w:rFonts w:asciiTheme="majorBidi" w:eastAsia="Times New Roman" w:hAnsiTheme="majorBidi" w:cstheme="majorBidi"/>
          <w:lang w:val="en-CA"/>
        </w:rPr>
        <w:t xml:space="preserve">eir </w:t>
      </w:r>
      <w:r w:rsidR="00363D7E" w:rsidRPr="00F17BB1">
        <w:rPr>
          <w:rFonts w:asciiTheme="majorBidi" w:eastAsia="Times New Roman" w:hAnsiTheme="majorBidi" w:cstheme="majorBidi"/>
          <w:lang w:val="en-CA"/>
        </w:rPr>
        <w:t>long-term</w:t>
      </w:r>
      <w:r w:rsidR="008F77AA" w:rsidRPr="00F17BB1">
        <w:rPr>
          <w:rFonts w:asciiTheme="majorBidi" w:eastAsia="Times New Roman" w:hAnsiTheme="majorBidi" w:cstheme="majorBidi"/>
          <w:lang w:val="en-CA"/>
        </w:rPr>
        <w:t xml:space="preserve"> </w:t>
      </w:r>
      <w:r w:rsidR="00844BE8" w:rsidRPr="00F17BB1">
        <w:rPr>
          <w:rFonts w:asciiTheme="majorBidi" w:eastAsia="Times New Roman" w:hAnsiTheme="majorBidi" w:cstheme="majorBidi"/>
          <w:lang w:val="en-CA"/>
        </w:rPr>
        <w:t>effectiveness and v</w:t>
      </w:r>
      <w:r w:rsidR="009C2CAB" w:rsidRPr="00F17BB1">
        <w:rPr>
          <w:rFonts w:asciiTheme="majorBidi" w:eastAsia="Times New Roman" w:hAnsiTheme="majorBidi" w:cstheme="majorBidi"/>
          <w:lang w:val="en-CA"/>
        </w:rPr>
        <w:t>alue</w:t>
      </w:r>
      <w:r w:rsidR="00844BE8" w:rsidRPr="00F17BB1">
        <w:rPr>
          <w:rFonts w:asciiTheme="majorBidi" w:eastAsia="Times New Roman" w:hAnsiTheme="majorBidi" w:cstheme="majorBidi"/>
          <w:lang w:val="en-CA"/>
        </w:rPr>
        <w:t>.</w:t>
      </w:r>
    </w:p>
    <w:p w14:paraId="6AC65CC3" w14:textId="77777777" w:rsidR="008F77AA" w:rsidRPr="00F17BB1" w:rsidRDefault="008F77AA" w:rsidP="00D24EA7">
      <w:pPr>
        <w:spacing w:line="480" w:lineRule="auto"/>
        <w:ind w:left="1440"/>
        <w:rPr>
          <w:rFonts w:asciiTheme="majorBidi" w:eastAsia="Times New Roman" w:hAnsiTheme="majorBidi" w:cstheme="majorBidi"/>
          <w:lang w:val="en-CA"/>
        </w:rPr>
      </w:pPr>
    </w:p>
    <w:p w14:paraId="56E18D97" w14:textId="77777777" w:rsidR="008F77AA" w:rsidRPr="00F17BB1" w:rsidRDefault="008F77AA" w:rsidP="00D24EA7">
      <w:pPr>
        <w:numPr>
          <w:ilvl w:val="0"/>
          <w:numId w:val="61"/>
        </w:numPr>
        <w:spacing w:line="480" w:lineRule="auto"/>
        <w:rPr>
          <w:rFonts w:asciiTheme="majorBidi" w:eastAsia="Times New Roman" w:hAnsiTheme="majorBidi" w:cstheme="majorBidi"/>
          <w:lang w:val="en-CA"/>
        </w:rPr>
      </w:pPr>
      <w:r w:rsidRPr="00F17BB1">
        <w:rPr>
          <w:rFonts w:asciiTheme="majorBidi" w:eastAsia="Times New Roman" w:hAnsiTheme="majorBidi" w:cstheme="majorBidi"/>
          <w:lang w:val="en-CA"/>
        </w:rPr>
        <w:t>Why read on?</w:t>
      </w:r>
    </w:p>
    <w:p w14:paraId="2601B14C" w14:textId="4EAB7B98" w:rsidR="008F77AA" w:rsidRPr="00F17BB1" w:rsidRDefault="008F77AA" w:rsidP="00D24EA7">
      <w:pPr>
        <w:spacing w:line="480" w:lineRule="auto"/>
        <w:ind w:left="1440"/>
        <w:rPr>
          <w:rFonts w:asciiTheme="majorBidi" w:eastAsia="Times New Roman" w:hAnsiTheme="majorBidi" w:cstheme="majorBidi"/>
          <w:lang w:val="en-CA"/>
        </w:rPr>
      </w:pPr>
      <w:r w:rsidRPr="00F17BB1">
        <w:rPr>
          <w:rFonts w:asciiTheme="majorBidi" w:eastAsia="Times New Roman" w:hAnsiTheme="majorBidi" w:cstheme="majorBidi"/>
          <w:lang w:val="en-CA"/>
        </w:rPr>
        <w:t>This review systematically evaluate</w:t>
      </w:r>
      <w:r w:rsidR="00A02BBD" w:rsidRPr="00F17BB1">
        <w:rPr>
          <w:rFonts w:asciiTheme="majorBidi" w:eastAsia="Times New Roman" w:hAnsiTheme="majorBidi" w:cstheme="majorBidi"/>
          <w:lang w:val="en-CA"/>
        </w:rPr>
        <w:t>s</w:t>
      </w:r>
      <w:r w:rsidRPr="00F17BB1">
        <w:rPr>
          <w:rFonts w:asciiTheme="majorBidi" w:eastAsia="Times New Roman" w:hAnsiTheme="majorBidi" w:cstheme="majorBidi"/>
          <w:lang w:val="en-CA"/>
        </w:rPr>
        <w:t xml:space="preserve"> the evidence </w:t>
      </w:r>
      <w:r w:rsidR="009C2CAB" w:rsidRPr="00F17BB1">
        <w:rPr>
          <w:rFonts w:asciiTheme="majorBidi" w:eastAsia="Times New Roman" w:hAnsiTheme="majorBidi" w:cstheme="majorBidi"/>
          <w:lang w:val="en-CA"/>
        </w:rPr>
        <w:t xml:space="preserve">for </w:t>
      </w:r>
      <w:r w:rsidRPr="00F17BB1">
        <w:rPr>
          <w:rFonts w:asciiTheme="majorBidi" w:eastAsia="Times New Roman" w:hAnsiTheme="majorBidi" w:cstheme="majorBidi"/>
          <w:lang w:val="en-CA"/>
        </w:rPr>
        <w:t xml:space="preserve">the efficacy of OPEP devices </w:t>
      </w:r>
      <w:r w:rsidR="006F7C93" w:rsidRPr="00F17BB1">
        <w:rPr>
          <w:rFonts w:asciiTheme="majorBidi" w:eastAsia="Times New Roman" w:hAnsiTheme="majorBidi" w:cstheme="majorBidi"/>
          <w:lang w:val="en-CA"/>
        </w:rPr>
        <w:t xml:space="preserve">in </w:t>
      </w:r>
      <w:r w:rsidRPr="00F17BB1">
        <w:rPr>
          <w:rFonts w:asciiTheme="majorBidi" w:eastAsia="Times New Roman" w:hAnsiTheme="majorBidi" w:cstheme="majorBidi"/>
          <w:lang w:val="en-CA"/>
        </w:rPr>
        <w:t>acute and stable COPD</w:t>
      </w:r>
      <w:r w:rsidR="00381926" w:rsidRPr="00F17BB1">
        <w:rPr>
          <w:rFonts w:asciiTheme="majorBidi" w:eastAsia="Times New Roman" w:hAnsiTheme="majorBidi" w:cstheme="majorBidi"/>
          <w:lang w:val="en-CA"/>
        </w:rPr>
        <w:t xml:space="preserve"> and highlights gaps in the evidence needed to guide their use.</w:t>
      </w:r>
    </w:p>
    <w:p w14:paraId="1519ABDE" w14:textId="77777777" w:rsidR="00007C62" w:rsidRPr="00F17BB1" w:rsidRDefault="00007C62" w:rsidP="00D24EA7">
      <w:pPr>
        <w:spacing w:line="480" w:lineRule="auto"/>
        <w:jc w:val="left"/>
        <w:rPr>
          <w:rFonts w:asciiTheme="majorBidi" w:hAnsiTheme="majorBidi" w:cstheme="majorBidi"/>
          <w:b/>
          <w:bCs/>
        </w:rPr>
      </w:pPr>
    </w:p>
    <w:p w14:paraId="14E30F90" w14:textId="581A26B8" w:rsidR="009163C5" w:rsidRPr="00F17BB1" w:rsidRDefault="009163C5" w:rsidP="00D24EA7">
      <w:pPr>
        <w:spacing w:line="480" w:lineRule="auto"/>
        <w:rPr>
          <w:rFonts w:asciiTheme="majorBidi" w:hAnsiTheme="majorBidi" w:cstheme="majorBidi"/>
          <w:b/>
          <w:bCs/>
        </w:rPr>
      </w:pPr>
      <w:r w:rsidRPr="00F17BB1">
        <w:rPr>
          <w:rFonts w:asciiTheme="majorBidi" w:hAnsiTheme="majorBidi" w:cstheme="majorBidi"/>
          <w:b/>
          <w:bCs/>
        </w:rPr>
        <w:br w:type="page"/>
      </w:r>
    </w:p>
    <w:p w14:paraId="35C58F0C" w14:textId="5AD1FE46" w:rsidR="00A00F42" w:rsidRPr="00F17BB1" w:rsidRDefault="00007C62" w:rsidP="00D24EA7">
      <w:pPr>
        <w:spacing w:line="480" w:lineRule="auto"/>
        <w:rPr>
          <w:rFonts w:asciiTheme="majorBidi" w:hAnsiTheme="majorBidi" w:cstheme="majorBidi"/>
        </w:rPr>
      </w:pPr>
      <w:r w:rsidRPr="00F17BB1">
        <w:rPr>
          <w:rFonts w:asciiTheme="majorBidi" w:hAnsiTheme="majorBidi" w:cstheme="majorBidi"/>
          <w:b/>
          <w:bCs/>
        </w:rPr>
        <w:lastRenderedPageBreak/>
        <w:t>INTRODUCTION</w:t>
      </w:r>
    </w:p>
    <w:p w14:paraId="5C53DEED" w14:textId="0323DFB5" w:rsidR="00A00F42" w:rsidRPr="00F17BB1" w:rsidRDefault="00635FCD" w:rsidP="00D24EA7">
      <w:pPr>
        <w:spacing w:line="480" w:lineRule="auto"/>
        <w:rPr>
          <w:rFonts w:asciiTheme="majorBidi" w:hAnsiTheme="majorBidi" w:cstheme="majorBidi"/>
        </w:rPr>
      </w:pPr>
      <w:r w:rsidRPr="00F17BB1">
        <w:rPr>
          <w:rFonts w:asciiTheme="majorBidi" w:hAnsiTheme="majorBidi" w:cstheme="majorBidi"/>
        </w:rPr>
        <w:t>Productive cough due to mucus hypersecretion is a common feature in people wit</w:t>
      </w:r>
      <w:r w:rsidR="003E4B8D" w:rsidRPr="00F17BB1">
        <w:rPr>
          <w:rFonts w:asciiTheme="majorBidi" w:hAnsiTheme="majorBidi" w:cstheme="majorBidi"/>
        </w:rPr>
        <w:t xml:space="preserve">h </w:t>
      </w:r>
      <w:r w:rsidR="004F089C" w:rsidRPr="00F17BB1">
        <w:rPr>
          <w:rFonts w:asciiTheme="majorBidi" w:hAnsiTheme="majorBidi" w:cstheme="majorBidi"/>
        </w:rPr>
        <w:t>C</w:t>
      </w:r>
      <w:r w:rsidR="00341420" w:rsidRPr="00F17BB1">
        <w:rPr>
          <w:rFonts w:asciiTheme="majorBidi" w:hAnsiTheme="majorBidi" w:cstheme="majorBidi"/>
        </w:rPr>
        <w:t xml:space="preserve">hronic </w:t>
      </w:r>
      <w:r w:rsidR="004F089C" w:rsidRPr="00F17BB1">
        <w:rPr>
          <w:rFonts w:asciiTheme="majorBidi" w:hAnsiTheme="majorBidi" w:cstheme="majorBidi"/>
        </w:rPr>
        <w:t>O</w:t>
      </w:r>
      <w:r w:rsidR="00341420" w:rsidRPr="00F17BB1">
        <w:rPr>
          <w:rFonts w:asciiTheme="majorBidi" w:hAnsiTheme="majorBidi" w:cstheme="majorBidi"/>
        </w:rPr>
        <w:t xml:space="preserve">bstructive </w:t>
      </w:r>
      <w:r w:rsidR="004F089C" w:rsidRPr="00F17BB1">
        <w:rPr>
          <w:rFonts w:asciiTheme="majorBidi" w:hAnsiTheme="majorBidi" w:cstheme="majorBidi"/>
        </w:rPr>
        <w:t>P</w:t>
      </w:r>
      <w:r w:rsidR="00341420" w:rsidRPr="00F17BB1">
        <w:rPr>
          <w:rFonts w:asciiTheme="majorBidi" w:hAnsiTheme="majorBidi" w:cstheme="majorBidi"/>
        </w:rPr>
        <w:t xml:space="preserve">ulmonary </w:t>
      </w:r>
      <w:r w:rsidR="004F089C" w:rsidRPr="00F17BB1">
        <w:rPr>
          <w:rFonts w:asciiTheme="majorBidi" w:hAnsiTheme="majorBidi" w:cstheme="majorBidi"/>
        </w:rPr>
        <w:t>D</w:t>
      </w:r>
      <w:r w:rsidR="00341420" w:rsidRPr="00F17BB1">
        <w:rPr>
          <w:rFonts w:asciiTheme="majorBidi" w:hAnsiTheme="majorBidi" w:cstheme="majorBidi"/>
        </w:rPr>
        <w:t>isease (</w:t>
      </w:r>
      <w:r w:rsidR="005017B1" w:rsidRPr="00F17BB1">
        <w:rPr>
          <w:rFonts w:asciiTheme="majorBidi" w:hAnsiTheme="majorBidi" w:cstheme="majorBidi"/>
        </w:rPr>
        <w:t>COPD)</w:t>
      </w:r>
      <w:r w:rsidRPr="00F17BB1">
        <w:rPr>
          <w:rFonts w:asciiTheme="majorBidi" w:hAnsiTheme="majorBidi" w:cstheme="majorBidi"/>
        </w:rPr>
        <w:t>.</w:t>
      </w:r>
      <w:r w:rsidR="0097221C" w:rsidRPr="00F17BB1">
        <w:rPr>
          <w:rFonts w:asciiTheme="majorBidi" w:hAnsiTheme="majorBidi" w:cstheme="majorBidi"/>
        </w:rPr>
        <w:t xml:space="preserve"> </w:t>
      </w:r>
      <w:r w:rsidR="00364440" w:rsidRPr="00F17BB1">
        <w:rPr>
          <w:rFonts w:asciiTheme="majorBidi" w:hAnsiTheme="majorBidi" w:cstheme="majorBidi"/>
        </w:rPr>
        <w:t xml:space="preserve">Clearing mucus </w:t>
      </w:r>
      <w:r w:rsidRPr="00F17BB1">
        <w:rPr>
          <w:rFonts w:asciiTheme="majorBidi" w:hAnsiTheme="majorBidi" w:cstheme="majorBidi"/>
        </w:rPr>
        <w:t xml:space="preserve">from the chest </w:t>
      </w:r>
      <w:r w:rsidR="00364440" w:rsidRPr="00F17BB1">
        <w:rPr>
          <w:rFonts w:asciiTheme="majorBidi" w:hAnsiTheme="majorBidi" w:cstheme="majorBidi"/>
        </w:rPr>
        <w:t>can be difficult,</w:t>
      </w:r>
      <w:r w:rsidR="004F089C" w:rsidRPr="00F17BB1">
        <w:rPr>
          <w:rFonts w:asciiTheme="majorBidi" w:hAnsiTheme="majorBidi" w:cstheme="majorBidi"/>
        </w:rPr>
        <w:t xml:space="preserve"> </w:t>
      </w:r>
      <w:r w:rsidR="0097221C" w:rsidRPr="00F17BB1">
        <w:rPr>
          <w:rFonts w:asciiTheme="majorBidi" w:hAnsiTheme="majorBidi" w:cstheme="majorBidi"/>
        </w:rPr>
        <w:t xml:space="preserve">as </w:t>
      </w:r>
      <w:r w:rsidRPr="00F17BB1">
        <w:rPr>
          <w:rFonts w:asciiTheme="majorBidi" w:hAnsiTheme="majorBidi" w:cstheme="majorBidi"/>
        </w:rPr>
        <w:t>lung hyperinflation</w:t>
      </w:r>
      <w:r w:rsidR="00533BAE" w:rsidRPr="00F17BB1">
        <w:rPr>
          <w:rFonts w:asciiTheme="majorBidi" w:hAnsiTheme="majorBidi" w:cstheme="majorBidi"/>
        </w:rPr>
        <w:t>, respiratory muscle dysfunction</w:t>
      </w:r>
      <w:r w:rsidRPr="00F17BB1">
        <w:rPr>
          <w:rFonts w:asciiTheme="majorBidi" w:hAnsiTheme="majorBidi" w:cstheme="majorBidi"/>
        </w:rPr>
        <w:t xml:space="preserve"> and </w:t>
      </w:r>
      <w:r w:rsidR="006E6B42" w:rsidRPr="00F17BB1">
        <w:rPr>
          <w:rFonts w:asciiTheme="majorBidi" w:hAnsiTheme="majorBidi" w:cstheme="majorBidi"/>
        </w:rPr>
        <w:t>premature</w:t>
      </w:r>
      <w:r w:rsidR="00364440" w:rsidRPr="00F17BB1">
        <w:rPr>
          <w:rFonts w:asciiTheme="majorBidi" w:hAnsiTheme="majorBidi" w:cstheme="majorBidi"/>
        </w:rPr>
        <w:t xml:space="preserve"> airway collapse </w:t>
      </w:r>
      <w:r w:rsidR="0097221C" w:rsidRPr="00F17BB1">
        <w:rPr>
          <w:rFonts w:asciiTheme="majorBidi" w:hAnsiTheme="majorBidi" w:cstheme="majorBidi"/>
        </w:rPr>
        <w:t>impede the ability to generate</w:t>
      </w:r>
      <w:r w:rsidR="00364440" w:rsidRPr="00F17BB1">
        <w:rPr>
          <w:rFonts w:asciiTheme="majorBidi" w:hAnsiTheme="majorBidi" w:cstheme="majorBidi"/>
        </w:rPr>
        <w:t xml:space="preserve"> an</w:t>
      </w:r>
      <w:r w:rsidR="001D13C0" w:rsidRPr="00F17BB1">
        <w:rPr>
          <w:rFonts w:asciiTheme="majorBidi" w:hAnsiTheme="majorBidi" w:cstheme="majorBidi"/>
        </w:rPr>
        <w:t xml:space="preserve"> effective cough.</w:t>
      </w:r>
      <w:r w:rsidR="008B6FA1" w:rsidRPr="00F17BB1">
        <w:rPr>
          <w:rFonts w:asciiTheme="majorBidi" w:hAnsiTheme="majorBidi" w:cstheme="majorBidi"/>
        </w:rPr>
        <w:fldChar w:fldCharType="begin">
          <w:fldData xml:space="preserve">PEVuZE5vdGU+PENpdGU+PEF1dGhvcj5PbWFjaGk8L0F1dGhvcj48WWVhcj4yMDEyPC9ZZWFyPjxS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</w:fldData>
        </w:fldChar>
      </w:r>
      <w:r w:rsidR="003926D9" w:rsidRPr="00F17BB1">
        <w:rPr>
          <w:rFonts w:asciiTheme="majorBidi" w:hAnsiTheme="majorBidi" w:cstheme="majorBidi"/>
        </w:rPr>
        <w:instrText xml:space="preserve"> ADDIN EN.CITE </w:instrText>
      </w:r>
      <w:r w:rsidR="003926D9" w:rsidRPr="00F17BB1">
        <w:rPr>
          <w:rFonts w:asciiTheme="majorBidi" w:hAnsiTheme="majorBidi" w:cstheme="majorBidi"/>
        </w:rPr>
        <w:fldChar w:fldCharType="begin">
          <w:fldData xml:space="preserve">PEVuZE5vdGU+PENpdGU+PEF1dGhvcj5PbWFjaGk8L0F1dGhvcj48WWVhcj4yMDEyPC9ZZWFyPjxS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</w:fldData>
        </w:fldChar>
      </w:r>
      <w:r w:rsidR="003926D9" w:rsidRPr="00F17BB1">
        <w:rPr>
          <w:rFonts w:asciiTheme="majorBidi" w:hAnsiTheme="majorBidi" w:cstheme="majorBidi"/>
        </w:rPr>
        <w:instrText xml:space="preserve"> ADDIN EN.CITE.DATA </w:instrText>
      </w:r>
      <w:r w:rsidR="003926D9" w:rsidRPr="00F17BB1">
        <w:rPr>
          <w:rFonts w:asciiTheme="majorBidi" w:hAnsiTheme="majorBidi" w:cstheme="majorBidi"/>
        </w:rPr>
      </w:r>
      <w:r w:rsidR="003926D9" w:rsidRPr="00F17BB1">
        <w:rPr>
          <w:rFonts w:asciiTheme="majorBidi" w:hAnsiTheme="majorBidi" w:cstheme="majorBidi"/>
        </w:rPr>
        <w:fldChar w:fldCharType="end"/>
      </w:r>
      <w:r w:rsidR="008B6FA1" w:rsidRPr="00F17BB1">
        <w:rPr>
          <w:rFonts w:asciiTheme="majorBidi" w:hAnsiTheme="majorBidi" w:cstheme="majorBidi"/>
        </w:rPr>
      </w:r>
      <w:r w:rsidR="008B6FA1" w:rsidRPr="00F17BB1">
        <w:rPr>
          <w:rFonts w:asciiTheme="majorBidi" w:hAnsiTheme="majorBidi" w:cstheme="majorBidi"/>
        </w:rPr>
        <w:fldChar w:fldCharType="separate"/>
      </w:r>
      <w:r w:rsidR="003926D9" w:rsidRPr="00F17BB1">
        <w:rPr>
          <w:rFonts w:asciiTheme="majorBidi" w:hAnsiTheme="majorBidi" w:cstheme="majorBidi"/>
          <w:noProof/>
          <w:vertAlign w:val="superscript"/>
        </w:rPr>
        <w:t>1-5</w:t>
      </w:r>
      <w:r w:rsidR="008B6FA1" w:rsidRPr="00F17BB1">
        <w:rPr>
          <w:rFonts w:asciiTheme="majorBidi" w:hAnsiTheme="majorBidi" w:cstheme="majorBidi"/>
        </w:rPr>
        <w:fldChar w:fldCharType="end"/>
      </w:r>
      <w:r w:rsidR="00E10350" w:rsidRPr="00F17BB1">
        <w:rPr>
          <w:rFonts w:asciiTheme="majorBidi" w:hAnsiTheme="majorBidi" w:cstheme="majorBidi"/>
        </w:rPr>
        <w:t xml:space="preserve"> </w:t>
      </w:r>
      <w:r w:rsidR="00364440" w:rsidRPr="00F17BB1">
        <w:rPr>
          <w:rFonts w:asciiTheme="majorBidi" w:hAnsiTheme="majorBidi" w:cstheme="majorBidi"/>
        </w:rPr>
        <w:t xml:space="preserve">Cough </w:t>
      </w:r>
      <w:r w:rsidRPr="00F17BB1">
        <w:rPr>
          <w:rFonts w:asciiTheme="majorBidi" w:hAnsiTheme="majorBidi" w:cstheme="majorBidi"/>
        </w:rPr>
        <w:t xml:space="preserve">with </w:t>
      </w:r>
      <w:r w:rsidR="00364440" w:rsidRPr="00F17BB1">
        <w:rPr>
          <w:rFonts w:asciiTheme="majorBidi" w:hAnsiTheme="majorBidi" w:cstheme="majorBidi"/>
        </w:rPr>
        <w:t xml:space="preserve">sputum production </w:t>
      </w:r>
      <w:r w:rsidRPr="00F17BB1">
        <w:rPr>
          <w:rFonts w:asciiTheme="majorBidi" w:hAnsiTheme="majorBidi" w:cstheme="majorBidi"/>
        </w:rPr>
        <w:t xml:space="preserve">is </w:t>
      </w:r>
      <w:r w:rsidR="00364440" w:rsidRPr="00F17BB1">
        <w:rPr>
          <w:rFonts w:asciiTheme="majorBidi" w:hAnsiTheme="majorBidi" w:cstheme="majorBidi"/>
        </w:rPr>
        <w:t>a particular problem in COPD where there is co-existent bronchiectasis</w:t>
      </w:r>
      <w:r w:rsidR="00EE0634" w:rsidRPr="00F17BB1">
        <w:rPr>
          <w:rFonts w:asciiTheme="majorBidi" w:hAnsiTheme="majorBidi" w:cstheme="majorBidi"/>
        </w:rPr>
        <w:t>.</w:t>
      </w:r>
      <w:r w:rsidR="008B6FA1" w:rsidRPr="00F17BB1">
        <w:rPr>
          <w:rFonts w:asciiTheme="majorBidi" w:hAnsiTheme="majorBidi" w:cstheme="majorBidi"/>
        </w:rPr>
        <w:fldChar w:fldCharType="begin">
          <w:fldData xml:space="preserve">PEVuZE5vdGU+PENpdGU+PEF1dGhvcj5NYXJ0aW5lei1HYXJjaWE8L0F1dGhvcj48WWVhcj4yMDE3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PEVuZE5vdGU+PENpdGU+PEF1dGhvcj5NYXJ0aW5lei1HYXJjaWE8L0F1dGhvcj48WWVhcj4yMDE3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008B6FA1" w:rsidRPr="00F17BB1">
        <w:rPr>
          <w:rFonts w:asciiTheme="majorBidi" w:hAnsiTheme="majorBidi" w:cstheme="majorBidi"/>
        </w:rPr>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6</w:t>
      </w:r>
      <w:r w:rsidR="008B6FA1" w:rsidRPr="00F17BB1">
        <w:rPr>
          <w:rFonts w:asciiTheme="majorBidi" w:hAnsiTheme="majorBidi" w:cstheme="majorBidi"/>
        </w:rPr>
        <w:fldChar w:fldCharType="end"/>
      </w:r>
      <w:r w:rsidR="00364440" w:rsidRPr="00F17BB1">
        <w:rPr>
          <w:rFonts w:asciiTheme="majorBidi" w:hAnsiTheme="majorBidi" w:cstheme="majorBidi"/>
        </w:rPr>
        <w:t xml:space="preserve"> </w:t>
      </w:r>
    </w:p>
    <w:p w14:paraId="5A37A437" w14:textId="77777777" w:rsidR="003E3E7E" w:rsidRPr="00F17BB1" w:rsidRDefault="003E3E7E" w:rsidP="00D24EA7">
      <w:pPr>
        <w:spacing w:line="480" w:lineRule="auto"/>
        <w:rPr>
          <w:rFonts w:asciiTheme="majorBidi" w:hAnsiTheme="majorBidi" w:cstheme="majorBidi"/>
        </w:rPr>
      </w:pPr>
    </w:p>
    <w:p w14:paraId="5FDD89A5" w14:textId="1249D928" w:rsidR="00A00F42" w:rsidRPr="00F17BB1" w:rsidRDefault="009C2CAB" w:rsidP="00D24EA7">
      <w:pPr>
        <w:spacing w:line="480" w:lineRule="auto"/>
        <w:rPr>
          <w:rFonts w:asciiTheme="majorBidi" w:hAnsiTheme="majorBidi" w:cstheme="majorBidi"/>
        </w:rPr>
      </w:pPr>
      <w:r w:rsidRPr="00F17BB1">
        <w:rPr>
          <w:rFonts w:asciiTheme="majorBidi" w:hAnsiTheme="majorBidi" w:cstheme="majorBidi"/>
        </w:rPr>
        <w:t>W</w:t>
      </w:r>
      <w:r w:rsidR="003E4B8D" w:rsidRPr="00F17BB1">
        <w:rPr>
          <w:rFonts w:asciiTheme="majorBidi" w:hAnsiTheme="majorBidi" w:cstheme="majorBidi"/>
        </w:rPr>
        <w:t xml:space="preserve">hen </w:t>
      </w:r>
      <w:r w:rsidR="00364440" w:rsidRPr="00F17BB1">
        <w:rPr>
          <w:rFonts w:asciiTheme="majorBidi" w:hAnsiTheme="majorBidi" w:cstheme="majorBidi"/>
        </w:rPr>
        <w:t>present, chronic cough</w:t>
      </w:r>
      <w:r w:rsidR="00635FCD" w:rsidRPr="00F17BB1">
        <w:rPr>
          <w:rFonts w:asciiTheme="majorBidi" w:hAnsiTheme="majorBidi" w:cstheme="majorBidi"/>
        </w:rPr>
        <w:t xml:space="preserve"> is </w:t>
      </w:r>
      <w:r w:rsidR="006E6B42" w:rsidRPr="00F17BB1">
        <w:rPr>
          <w:rFonts w:asciiTheme="majorBidi" w:hAnsiTheme="majorBidi" w:cstheme="majorBidi"/>
        </w:rPr>
        <w:t>associated</w:t>
      </w:r>
      <w:r w:rsidR="00364440" w:rsidRPr="00F17BB1">
        <w:rPr>
          <w:rFonts w:asciiTheme="majorBidi" w:hAnsiTheme="majorBidi" w:cstheme="majorBidi"/>
        </w:rPr>
        <w:t xml:space="preserve"> with </w:t>
      </w:r>
      <w:r w:rsidR="00635FCD" w:rsidRPr="00F17BB1">
        <w:rPr>
          <w:rFonts w:asciiTheme="majorBidi" w:hAnsiTheme="majorBidi" w:cstheme="majorBidi"/>
        </w:rPr>
        <w:t xml:space="preserve">worse </w:t>
      </w:r>
      <w:r w:rsidR="00364440" w:rsidRPr="00F17BB1">
        <w:rPr>
          <w:rFonts w:asciiTheme="majorBidi" w:hAnsiTheme="majorBidi" w:cstheme="majorBidi"/>
        </w:rPr>
        <w:t>quality</w:t>
      </w:r>
      <w:r w:rsidR="003E4B8D" w:rsidRPr="00F17BB1">
        <w:rPr>
          <w:rFonts w:asciiTheme="majorBidi" w:hAnsiTheme="majorBidi" w:cstheme="majorBidi"/>
        </w:rPr>
        <w:t xml:space="preserve"> of life</w:t>
      </w:r>
      <w:r w:rsidR="00364440" w:rsidRPr="00F17BB1">
        <w:rPr>
          <w:rFonts w:asciiTheme="majorBidi" w:hAnsiTheme="majorBidi" w:cstheme="majorBidi"/>
        </w:rPr>
        <w:t>.</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&lt;EndNote&gt;&lt;Cite&gt;&lt;Author&gt;Hartman&lt;/Author&gt;&lt;Year&gt;2015&lt;/Year&gt;&lt;RecNum&gt;6&lt;/RecNum&gt;&lt;DisplayText&gt;&lt;style face="superscript"&gt;7&lt;/style&gt;&lt;/DisplayText&gt;&lt;record&gt;&lt;rec-number&gt;6&lt;/rec-number&gt;&lt;foreign-keys&gt;&lt;key app="EN" db-id="0wwxprrwurxwd5e0ewbpzzatwzpex0fe9ra9" timestamp="1573140488"&gt;6&lt;/key&gt;&lt;/foreign-keys&gt;&lt;ref-type name="Journal Article"&gt;17&lt;/ref-type&gt;&lt;contributors&gt;&lt;authors&gt;&lt;author&gt;Hartman, JE&lt;/author&gt;&lt;author&gt;Prinzen, J&lt;/author&gt;&lt;author&gt;Van Lummel, RC&lt;/author&gt;&lt;author&gt;ten Hacken, NHT&lt;/author&gt;&lt;/authors&gt;&lt;/contributors&gt;&lt;titles&gt;&lt;title&gt;Frequent sputum production is associated with disturbed night’s rest and impaired sleep quality in patients with COPD&lt;/title&gt;&lt;secondary-title&gt;Sleep and Breathing&lt;/secondary-title&gt;&lt;/titles&gt;&lt;periodical&gt;&lt;full-title&gt;Sleep and Breathing&lt;/full-title&gt;&lt;/periodical&gt;&lt;pages&gt;1125-1133&lt;/pages&gt;&lt;volume&gt;19&lt;/volume&gt;&lt;number&gt;4&lt;/number&gt;&lt;dates&gt;&lt;year&gt;2015&lt;/year&gt;&lt;/dates&gt;&lt;isbn&gt;1520-9512&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7</w:t>
      </w:r>
      <w:r w:rsidR="008B6FA1" w:rsidRPr="00F17BB1">
        <w:rPr>
          <w:rFonts w:asciiTheme="majorBidi" w:hAnsiTheme="majorBidi" w:cstheme="majorBidi"/>
        </w:rPr>
        <w:fldChar w:fldCharType="end"/>
      </w:r>
      <w:r w:rsidR="00364440" w:rsidRPr="00F17BB1">
        <w:rPr>
          <w:rFonts w:asciiTheme="majorBidi" w:hAnsiTheme="majorBidi" w:cstheme="majorBidi"/>
        </w:rPr>
        <w:t xml:space="preserve"> </w:t>
      </w:r>
      <w:r w:rsidR="00504A1B" w:rsidRPr="00F17BB1">
        <w:rPr>
          <w:rFonts w:asciiTheme="majorBidi" w:hAnsiTheme="majorBidi" w:cstheme="majorBidi"/>
        </w:rPr>
        <w:t>T</w:t>
      </w:r>
      <w:r w:rsidR="00E64E31" w:rsidRPr="00F17BB1">
        <w:rPr>
          <w:rFonts w:asciiTheme="majorBidi" w:hAnsiTheme="majorBidi" w:cstheme="majorBidi"/>
        </w:rPr>
        <w:t>he</w:t>
      </w:r>
      <w:r w:rsidR="00C53CF1" w:rsidRPr="00F17BB1">
        <w:rPr>
          <w:rFonts w:asciiTheme="majorBidi" w:hAnsiTheme="majorBidi" w:cstheme="majorBidi"/>
        </w:rPr>
        <w:t xml:space="preserve"> inability </w:t>
      </w:r>
      <w:r w:rsidR="001F7979" w:rsidRPr="00F17BB1">
        <w:rPr>
          <w:rFonts w:asciiTheme="majorBidi" w:hAnsiTheme="majorBidi" w:cstheme="majorBidi"/>
        </w:rPr>
        <w:t xml:space="preserve">to </w:t>
      </w:r>
      <w:r w:rsidR="00C53CF1" w:rsidRPr="00F17BB1">
        <w:rPr>
          <w:rFonts w:asciiTheme="majorBidi" w:hAnsiTheme="majorBidi" w:cstheme="majorBidi"/>
        </w:rPr>
        <w:t xml:space="preserve">clear </w:t>
      </w:r>
      <w:r w:rsidR="00E64E31" w:rsidRPr="00F17BB1">
        <w:rPr>
          <w:rFonts w:asciiTheme="majorBidi" w:hAnsiTheme="majorBidi" w:cstheme="majorBidi"/>
        </w:rPr>
        <w:t xml:space="preserve">airway </w:t>
      </w:r>
      <w:r w:rsidR="00C53CF1" w:rsidRPr="00F17BB1">
        <w:rPr>
          <w:rFonts w:asciiTheme="majorBidi" w:hAnsiTheme="majorBidi" w:cstheme="majorBidi"/>
        </w:rPr>
        <w:t>secretion</w:t>
      </w:r>
      <w:r w:rsidR="00E64E31" w:rsidRPr="00F17BB1">
        <w:rPr>
          <w:rFonts w:asciiTheme="majorBidi" w:hAnsiTheme="majorBidi" w:cstheme="majorBidi"/>
        </w:rPr>
        <w:t>s</w:t>
      </w:r>
      <w:r w:rsidR="00C53CF1" w:rsidRPr="00F17BB1">
        <w:rPr>
          <w:rFonts w:asciiTheme="majorBidi" w:hAnsiTheme="majorBidi" w:cstheme="majorBidi"/>
        </w:rPr>
        <w:t xml:space="preserve"> </w:t>
      </w:r>
      <w:r w:rsidR="00635FCD" w:rsidRPr="00F17BB1">
        <w:rPr>
          <w:rFonts w:asciiTheme="majorBidi" w:hAnsiTheme="majorBidi" w:cstheme="majorBidi"/>
        </w:rPr>
        <w:t>contributes to</w:t>
      </w:r>
      <w:r w:rsidR="00C53CF1" w:rsidRPr="00F17BB1">
        <w:rPr>
          <w:rFonts w:asciiTheme="majorBidi" w:hAnsiTheme="majorBidi" w:cstheme="majorBidi"/>
        </w:rPr>
        <w:t xml:space="preserve"> lung damage</w:t>
      </w:r>
      <w:r w:rsidR="00635FCD" w:rsidRPr="00F17BB1">
        <w:rPr>
          <w:rFonts w:asciiTheme="majorBidi" w:hAnsiTheme="majorBidi" w:cstheme="majorBidi"/>
        </w:rPr>
        <w:t xml:space="preserve"> and the systemic impact of COPD</w:t>
      </w:r>
      <w:r w:rsidR="00C53CF1" w:rsidRPr="00F17BB1">
        <w:rPr>
          <w:rFonts w:asciiTheme="majorBidi" w:hAnsiTheme="majorBidi" w:cstheme="majorBidi"/>
        </w:rPr>
        <w:t xml:space="preserve"> by i</w:t>
      </w:r>
      <w:r w:rsidR="00635FCD" w:rsidRPr="00F17BB1">
        <w:rPr>
          <w:rFonts w:asciiTheme="majorBidi" w:hAnsiTheme="majorBidi" w:cstheme="majorBidi"/>
        </w:rPr>
        <w:t>ncreasing local inflammatory burden</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&lt;EndNote&gt;&lt;Cite&gt;&lt;Author&gt;Ramos&lt;/Author&gt;&lt;Year&gt;2014&lt;/Year&gt;&lt;RecNum&gt;7&lt;/RecNum&gt;&lt;DisplayText&gt;&lt;style face="superscript"&gt;8&lt;/style&gt;&lt;/DisplayText&gt;&lt;record&gt;&lt;rec-number&gt;7&lt;/rec-number&gt;&lt;foreign-keys&gt;&lt;key app="EN" db-id="0wwxprrwurxwd5e0ewbpzzatwzpex0fe9ra9" timestamp="1573140488"&gt;7&lt;/key&gt;&lt;/foreign-keys&gt;&lt;ref-type name="Journal Article"&gt;17&lt;/ref-type&gt;&lt;contributors&gt;&lt;authors&gt;&lt;author&gt;Ramos, Frederick L&lt;/author&gt;&lt;author&gt;Krahnke, Jason S&lt;/author&gt;&lt;author&gt;Kim, Victor&lt;/author&gt;&lt;/authors&gt;&lt;/contributors&gt;&lt;titles&gt;&lt;title&gt;Clinical issues of mucus accumulation in COPD&lt;/title&gt;&lt;secondary-title&gt;International journal of chronic obstructive pulmonary disease&lt;/secondary-title&gt;&lt;/titles&gt;&lt;periodical&gt;&lt;full-title&gt;Int J Chron Obstruct Pulmon Dis&lt;/full-title&gt;&lt;abbr-1&gt;International journal of chronic obstructive pulmonary disease&lt;/abbr-1&gt;&lt;/periodical&gt;&lt;pages&gt;139&lt;/pages&gt;&lt;volume&gt;9&lt;/volume&gt;&lt;dates&gt;&lt;year&gt;2014&lt;/year&gt;&lt;/dates&gt;&lt;urls&gt;&lt;/urls&gt;&lt;/record&gt;&lt;/Cite&gt;&lt;/EndNote&gt;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8</w:t>
      </w:r>
      <w:r w:rsidR="008B6FA1" w:rsidRPr="00F17BB1">
        <w:rPr>
          <w:rFonts w:asciiTheme="majorBidi" w:hAnsiTheme="majorBidi" w:cstheme="majorBidi"/>
        </w:rPr>
        <w:fldChar w:fldCharType="end"/>
      </w:r>
      <w:r w:rsidR="00635FCD" w:rsidRPr="00F17BB1">
        <w:rPr>
          <w:rFonts w:asciiTheme="majorBidi" w:hAnsiTheme="majorBidi" w:cstheme="majorBidi"/>
        </w:rPr>
        <w:t xml:space="preserve"> and the </w:t>
      </w:r>
      <w:r w:rsidR="00C53CF1" w:rsidRPr="00F17BB1">
        <w:rPr>
          <w:rFonts w:asciiTheme="majorBidi" w:hAnsiTheme="majorBidi" w:cstheme="majorBidi"/>
        </w:rPr>
        <w:t>risk of respiratory exacerbations</w:t>
      </w:r>
      <w:r w:rsidR="00E64E31" w:rsidRPr="00F17BB1">
        <w:rPr>
          <w:rFonts w:asciiTheme="majorBidi" w:hAnsiTheme="majorBidi" w:cstheme="majorBidi"/>
        </w:rPr>
        <w:t xml:space="preserve"> </w:t>
      </w:r>
      <w:r w:rsidR="00635FCD" w:rsidRPr="00F17BB1">
        <w:rPr>
          <w:rFonts w:asciiTheme="majorBidi" w:hAnsiTheme="majorBidi" w:cstheme="majorBidi"/>
        </w:rPr>
        <w:t>with their attendant consequences beyond the lung</w:t>
      </w:r>
      <w:r w:rsidR="003651C4" w:rsidRPr="00F17BB1">
        <w:rPr>
          <w:rFonts w:asciiTheme="majorBidi" w:hAnsiTheme="majorBidi" w:cstheme="majorBidi"/>
        </w:rPr>
        <w:t>. Acute</w:t>
      </w:r>
      <w:r w:rsidR="0017403F" w:rsidRPr="00F17BB1">
        <w:rPr>
          <w:rFonts w:asciiTheme="majorBidi" w:hAnsiTheme="majorBidi" w:cstheme="majorBidi"/>
        </w:rPr>
        <w:t xml:space="preserve"> exacerbations of COPD </w:t>
      </w:r>
      <w:r w:rsidR="001726A6" w:rsidRPr="00F17BB1">
        <w:rPr>
          <w:rFonts w:asciiTheme="majorBidi" w:hAnsiTheme="majorBidi" w:cstheme="majorBidi"/>
        </w:rPr>
        <w:t xml:space="preserve">(AECOPD) </w:t>
      </w:r>
      <w:r w:rsidR="0017403F" w:rsidRPr="00F17BB1">
        <w:rPr>
          <w:rFonts w:asciiTheme="majorBidi" w:hAnsiTheme="majorBidi" w:cstheme="majorBidi"/>
        </w:rPr>
        <w:t xml:space="preserve">are a common cause of hospital admission and </w:t>
      </w:r>
      <w:r w:rsidRPr="00F17BB1">
        <w:rPr>
          <w:rFonts w:asciiTheme="majorBidi" w:hAnsiTheme="majorBidi" w:cstheme="majorBidi"/>
        </w:rPr>
        <w:t xml:space="preserve">interventions that </w:t>
      </w:r>
      <w:r w:rsidR="0017403F" w:rsidRPr="00F17BB1">
        <w:rPr>
          <w:rFonts w:asciiTheme="majorBidi" w:hAnsiTheme="majorBidi" w:cstheme="majorBidi"/>
        </w:rPr>
        <w:t xml:space="preserve">reduce their occurrence are </w:t>
      </w:r>
      <w:r w:rsidR="007E57F2" w:rsidRPr="00F17BB1">
        <w:rPr>
          <w:rFonts w:asciiTheme="majorBidi" w:hAnsiTheme="majorBidi" w:cstheme="majorBidi"/>
        </w:rPr>
        <w:t>needed</w:t>
      </w:r>
      <w:r w:rsidR="0017403F" w:rsidRPr="00F17BB1">
        <w:rPr>
          <w:rFonts w:asciiTheme="majorBidi" w:hAnsiTheme="majorBidi" w:cstheme="majorBidi"/>
        </w:rPr>
        <w:t>. A</w:t>
      </w:r>
      <w:r w:rsidR="00E64E31" w:rsidRPr="00F17BB1">
        <w:rPr>
          <w:rFonts w:asciiTheme="majorBidi" w:hAnsiTheme="majorBidi" w:cstheme="majorBidi"/>
        </w:rPr>
        <w:t xml:space="preserve">irway clearance is </w:t>
      </w:r>
      <w:r w:rsidR="0017403F" w:rsidRPr="00F17BB1">
        <w:rPr>
          <w:rFonts w:asciiTheme="majorBidi" w:hAnsiTheme="majorBidi" w:cstheme="majorBidi"/>
        </w:rPr>
        <w:t xml:space="preserve">therefore </w:t>
      </w:r>
      <w:r w:rsidRPr="00F17BB1">
        <w:rPr>
          <w:rFonts w:asciiTheme="majorBidi" w:hAnsiTheme="majorBidi" w:cstheme="majorBidi"/>
        </w:rPr>
        <w:t xml:space="preserve">a potentially </w:t>
      </w:r>
      <w:r w:rsidR="00E64E31" w:rsidRPr="00F17BB1">
        <w:rPr>
          <w:rFonts w:asciiTheme="majorBidi" w:hAnsiTheme="majorBidi" w:cstheme="majorBidi"/>
        </w:rPr>
        <w:t xml:space="preserve">important </w:t>
      </w:r>
      <w:r w:rsidR="0076668D" w:rsidRPr="00F17BB1">
        <w:rPr>
          <w:rFonts w:asciiTheme="majorBidi" w:hAnsiTheme="majorBidi" w:cstheme="majorBidi"/>
        </w:rPr>
        <w:t>goal</w:t>
      </w:r>
      <w:r w:rsidR="0017403F" w:rsidRPr="00F17BB1">
        <w:rPr>
          <w:rFonts w:asciiTheme="majorBidi" w:hAnsiTheme="majorBidi" w:cstheme="majorBidi"/>
        </w:rPr>
        <w:t xml:space="preserve"> for</w:t>
      </w:r>
      <w:r w:rsidR="001726A6" w:rsidRPr="00F17BB1">
        <w:rPr>
          <w:rFonts w:asciiTheme="majorBidi" w:hAnsiTheme="majorBidi" w:cstheme="majorBidi"/>
        </w:rPr>
        <w:t xml:space="preserve"> both</w:t>
      </w:r>
      <w:r w:rsidR="0017403F" w:rsidRPr="00F17BB1">
        <w:rPr>
          <w:rFonts w:asciiTheme="majorBidi" w:hAnsiTheme="majorBidi" w:cstheme="majorBidi"/>
        </w:rPr>
        <w:t xml:space="preserve"> individuals and the healthcare system.</w:t>
      </w:r>
      <w:r w:rsidR="00F858B5"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&lt;EndNote&gt;&lt;Cite&gt;&lt;Author&gt;Bourbeau&lt;/Author&gt;&lt;Year&gt;2019&lt;/Year&gt;&lt;RecNum&gt;8&lt;/RecNum&gt;&lt;DisplayText&gt;&lt;style face="superscript"&gt;9&lt;/style&gt;&lt;/DisplayText&gt;&lt;record&gt;&lt;rec-number&gt;8&lt;/rec-number&gt;&lt;foreign-keys&gt;&lt;key app="EN" db-id="0wwxprrwurxwd5e0ewbpzzatwzpex0fe9ra9" timestamp="1573140488"&gt;8&lt;/key&gt;&lt;/foreign-keys&gt;&lt;ref-type name="Journal Article"&gt;17&lt;/ref-type&gt;&lt;contributors&gt;&lt;authors&gt;&lt;author&gt;Bourbeau, Jean&lt;/author&gt;&lt;author&gt;McIvor, R Andrew&lt;/author&gt;&lt;author&gt;Devlin, Hollie M&lt;/author&gt;&lt;author&gt;Kaplan, Alan&lt;/author&gt;&lt;/authors&gt;&lt;/contributors&gt;&lt;titles&gt;&lt;title&gt;Oscillating positive expiratory pressure (OPEP) device therapy in Canadian respiratory disease management: Review, care gaps and suggestion for use&lt;/title&gt;&lt;secondary-title&gt;Canadian Journal of Respiratory, Critical Care, and Sleep Medicine&lt;/secondary-title&gt;&lt;/titles&gt;&lt;periodical&gt;&lt;full-title&gt;Canadian Journal of Respiratory, Critical Care, and Sleep Medicine&lt;/full-title&gt;&lt;/periodical&gt;&lt;pages&gt;1-8&lt;/pages&gt;&lt;dates&gt;&lt;year&gt;2019&lt;/year&gt;&lt;/dates&gt;&lt;isbn&gt;2474-5332&lt;/isbn&gt;&lt;urls&gt;&lt;/urls&gt;&lt;/record&gt;&lt;/Cite&gt;&lt;/EndNote&gt;</w:instrText>
      </w:r>
      <w:r w:rsidR="00F858B5"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9</w:t>
      </w:r>
      <w:r w:rsidR="00F858B5" w:rsidRPr="00F17BB1">
        <w:rPr>
          <w:rFonts w:asciiTheme="majorBidi" w:hAnsiTheme="majorBidi" w:cstheme="majorBidi"/>
        </w:rPr>
        <w:fldChar w:fldCharType="end"/>
      </w:r>
      <w:r w:rsidR="0017403F" w:rsidRPr="00F17BB1">
        <w:rPr>
          <w:rFonts w:asciiTheme="majorBidi" w:hAnsiTheme="majorBidi" w:cstheme="majorBidi"/>
        </w:rPr>
        <w:t xml:space="preserve"> </w:t>
      </w:r>
    </w:p>
    <w:p w14:paraId="121D835D" w14:textId="77777777" w:rsidR="003E3E7E" w:rsidRPr="00F17BB1" w:rsidRDefault="003E3E7E" w:rsidP="00D24EA7">
      <w:pPr>
        <w:spacing w:line="480" w:lineRule="auto"/>
        <w:rPr>
          <w:rFonts w:asciiTheme="majorBidi" w:hAnsiTheme="majorBidi" w:cstheme="majorBidi"/>
        </w:rPr>
      </w:pPr>
    </w:p>
    <w:p w14:paraId="3C6A65B6" w14:textId="0FB4D899" w:rsidR="004C208F" w:rsidRPr="00F17BB1" w:rsidRDefault="0017403F" w:rsidP="00F0357F">
      <w:pPr>
        <w:spacing w:line="480" w:lineRule="auto"/>
        <w:rPr>
          <w:rFonts w:asciiTheme="majorBidi" w:hAnsiTheme="majorBidi" w:cstheme="majorBidi"/>
        </w:rPr>
      </w:pPr>
      <w:r w:rsidRPr="00F17BB1">
        <w:rPr>
          <w:rFonts w:asciiTheme="majorBidi" w:hAnsiTheme="majorBidi" w:cstheme="majorBidi"/>
        </w:rPr>
        <w:t xml:space="preserve">Therapeutic measures </w:t>
      </w:r>
      <w:r w:rsidR="001726A6" w:rsidRPr="00F17BB1">
        <w:rPr>
          <w:rFonts w:asciiTheme="majorBidi" w:hAnsiTheme="majorBidi" w:cstheme="majorBidi"/>
        </w:rPr>
        <w:t xml:space="preserve">to </w:t>
      </w:r>
      <w:r w:rsidR="00A00F42" w:rsidRPr="00F17BB1">
        <w:rPr>
          <w:rFonts w:asciiTheme="majorBidi" w:hAnsiTheme="majorBidi" w:cstheme="majorBidi"/>
        </w:rPr>
        <w:t>enhance airway clearance</w:t>
      </w:r>
      <w:r w:rsidR="001726A6" w:rsidRPr="00F17BB1">
        <w:rPr>
          <w:rFonts w:asciiTheme="majorBidi" w:hAnsiTheme="majorBidi" w:cstheme="majorBidi"/>
        </w:rPr>
        <w:t xml:space="preserve"> </w:t>
      </w:r>
      <w:r w:rsidRPr="00F17BB1">
        <w:rPr>
          <w:rFonts w:asciiTheme="majorBidi" w:hAnsiTheme="majorBidi" w:cstheme="majorBidi"/>
        </w:rPr>
        <w:t>include</w:t>
      </w:r>
      <w:r w:rsidR="00A80300" w:rsidRPr="00F17BB1">
        <w:rPr>
          <w:rFonts w:asciiTheme="majorBidi" w:hAnsiTheme="majorBidi" w:cstheme="majorBidi"/>
        </w:rPr>
        <w:t xml:space="preserve"> </w:t>
      </w:r>
      <w:r w:rsidR="00A00F42" w:rsidRPr="00F17BB1">
        <w:rPr>
          <w:rFonts w:asciiTheme="majorBidi" w:hAnsiTheme="majorBidi" w:cstheme="majorBidi"/>
        </w:rPr>
        <w:t xml:space="preserve">mucolytic drugs, </w:t>
      </w:r>
      <w:r w:rsidR="00BD0D79" w:rsidRPr="00F17BB1">
        <w:rPr>
          <w:rFonts w:asciiTheme="majorBidi" w:hAnsiTheme="majorBidi" w:cstheme="majorBidi"/>
        </w:rPr>
        <w:t xml:space="preserve">and certain </w:t>
      </w:r>
      <w:r w:rsidRPr="00F17BB1">
        <w:rPr>
          <w:rFonts w:asciiTheme="majorBidi" w:hAnsiTheme="majorBidi" w:cstheme="majorBidi"/>
        </w:rPr>
        <w:t>chest physiotherapy manoeuvres</w:t>
      </w:r>
      <w:r w:rsidR="00BD0D79" w:rsidRPr="00F17BB1">
        <w:rPr>
          <w:rFonts w:asciiTheme="majorBidi" w:hAnsiTheme="majorBidi" w:cstheme="majorBidi"/>
        </w:rPr>
        <w:t xml:space="preserve"> such as </w:t>
      </w:r>
      <w:r w:rsidRPr="00F17BB1">
        <w:rPr>
          <w:rFonts w:asciiTheme="majorBidi" w:hAnsiTheme="majorBidi" w:cstheme="majorBidi"/>
        </w:rPr>
        <w:t>Air</w:t>
      </w:r>
      <w:r w:rsidR="008663A7" w:rsidRPr="00F17BB1">
        <w:rPr>
          <w:rFonts w:asciiTheme="majorBidi" w:hAnsiTheme="majorBidi" w:cstheme="majorBidi"/>
        </w:rPr>
        <w:t>way Clearance Techniques</w:t>
      </w:r>
      <w:r w:rsidR="009C2CAB" w:rsidRPr="00F17BB1">
        <w:rPr>
          <w:rFonts w:asciiTheme="majorBidi" w:hAnsiTheme="majorBidi" w:cstheme="majorBidi"/>
        </w:rPr>
        <w:t xml:space="preserve"> </w:t>
      </w:r>
      <w:r w:rsidR="00A80300" w:rsidRPr="00F17BB1">
        <w:rPr>
          <w:rFonts w:asciiTheme="majorBidi" w:hAnsiTheme="majorBidi" w:cstheme="majorBidi"/>
        </w:rPr>
        <w:t>(</w:t>
      </w:r>
      <w:r w:rsidR="008663A7" w:rsidRPr="00F17BB1">
        <w:rPr>
          <w:rFonts w:asciiTheme="majorBidi" w:hAnsiTheme="majorBidi" w:cstheme="majorBidi"/>
        </w:rPr>
        <w:t>ACT</w:t>
      </w:r>
      <w:r w:rsidR="00214FAC" w:rsidRPr="00F17BB1">
        <w:rPr>
          <w:rFonts w:asciiTheme="majorBidi" w:hAnsiTheme="majorBidi" w:cstheme="majorBidi"/>
        </w:rPr>
        <w:t>s</w:t>
      </w:r>
      <w:r w:rsidR="008663A7" w:rsidRPr="00F17BB1">
        <w:rPr>
          <w:rFonts w:asciiTheme="majorBidi" w:hAnsiTheme="majorBidi" w:cstheme="majorBidi"/>
        </w:rPr>
        <w:t>)</w:t>
      </w:r>
      <w:r w:rsidR="009C2CAB" w:rsidRPr="00F17BB1">
        <w:rPr>
          <w:rFonts w:asciiTheme="majorBidi" w:hAnsiTheme="majorBidi" w:cstheme="majorBidi"/>
        </w:rPr>
        <w:t>.</w:t>
      </w:r>
      <w:r w:rsidR="00A80300" w:rsidRPr="00F17BB1">
        <w:rPr>
          <w:rFonts w:asciiTheme="majorBidi" w:hAnsiTheme="majorBidi" w:cstheme="majorBidi"/>
        </w:rPr>
        <w:t xml:space="preserve"> </w:t>
      </w:r>
      <w:r w:rsidR="00A80300" w:rsidRPr="00F17BB1">
        <w:rPr>
          <w:rFonts w:asciiTheme="majorBidi" w:hAnsiTheme="majorBidi" w:cstheme="majorBidi"/>
        </w:rPr>
        <w:fldChar w:fldCharType="begin"/>
      </w:r>
      <w:r w:rsidR="00215FF3" w:rsidRPr="00F17BB1">
        <w:rPr>
          <w:rFonts w:asciiTheme="majorBidi" w:hAnsiTheme="majorBidi" w:cstheme="majorBidi"/>
        </w:rPr>
        <w:instrText xml:space="preserve"> ADDIN EN.CITE &lt;EndNote&gt;&lt;Cite&gt;&lt;Author&gt;Bourbeau&lt;/Author&gt;&lt;Year&gt;2019&lt;/Year&gt;&lt;RecNum&gt;8&lt;/RecNum&gt;&lt;DisplayText&gt;&lt;style face="superscript"&gt;9 10&lt;/style&gt;&lt;/DisplayText&gt;&lt;record&gt;&lt;rec-number&gt;8&lt;/rec-number&gt;&lt;foreign-keys&gt;&lt;key app="EN" db-id="0wwxprrwurxwd5e0ewbpzzatwzpex0fe9ra9" timestamp="1573140488"&gt;8&lt;/key&gt;&lt;/foreign-keys&gt;&lt;ref-type name="Journal Article"&gt;17&lt;/ref-type&gt;&lt;contributors&gt;&lt;authors&gt;&lt;author&gt;Bourbeau, Jean&lt;/author&gt;&lt;author&gt;McIvor, R Andrew&lt;/author&gt;&lt;author&gt;Devlin, Hollie M&lt;/author&gt;&lt;author&gt;Kaplan, Alan&lt;/author&gt;&lt;/authors&gt;&lt;/contributors&gt;&lt;titles&gt;&lt;title&gt;Oscillating positive expiratory pressure (OPEP) device therapy in Canadian respiratory disease management: Review, care gaps and suggestion for use&lt;/title&gt;&lt;secondary-title&gt;Canadian Journal of Respiratory, Critical Care, and Sleep Medicine&lt;/secondary-title&gt;&lt;/titles&gt;&lt;periodical&gt;&lt;full-title&gt;Canadian Journal of Respiratory, Critical Care, and Sleep Medicine&lt;/full-title&gt;&lt;/periodical&gt;&lt;pages&gt;1-8&lt;/pages&gt;&lt;dates&gt;&lt;year&gt;2019&lt;/year&gt;&lt;/dates&gt;&lt;isbn&gt;2474-5332&lt;/isbn&gt;&lt;urls&gt;&lt;/urls&gt;&lt;/record&gt;&lt;/Cite&gt;&lt;Cite&gt;&lt;Author&gt;Volsko&lt;/Author&gt;&lt;Year&gt;2013&lt;/Year&gt;&lt;RecNum&gt;9&lt;/RecNum&gt;&lt;record&gt;&lt;rec-number&gt;9&lt;/rec-number&gt;&lt;foreign-keys&gt;&lt;key app="EN" db-id="0wwxprrwurxwd5e0ewbpzzatwzpex0fe9ra9" timestamp="1573140488"&gt;9&lt;/key&gt;&lt;/foreign-keys&gt;&lt;ref-type name="Journal Article"&gt;17&lt;/ref-type&gt;&lt;contributors&gt;&lt;authors&gt;&lt;author&gt;Volsko, Teresa A&lt;/author&gt;&lt;/authors&gt;&lt;/contributors&gt;&lt;titles&gt;&lt;title&gt;Airway clearance therapy: finding the evidence&lt;/title&gt;&lt;secondary-title&gt;Respiratory care&lt;/secondary-title&gt;&lt;/titles&gt;&lt;periodical&gt;&lt;full-title&gt;Respiratory care&lt;/full-title&gt;&lt;/periodical&gt;&lt;pages&gt;1669-1678&lt;/pages&gt;&lt;volume&gt;58&lt;/volume&gt;&lt;number&gt;10&lt;/number&gt;&lt;dates&gt;&lt;year&gt;2013&lt;/year&gt;&lt;/dates&gt;&lt;isbn&gt;0020-1324&lt;/isbn&gt;&lt;urls&gt;&lt;/urls&gt;&lt;/record&gt;&lt;/Cite&gt;&lt;/EndNote&gt;</w:instrText>
      </w:r>
      <w:r w:rsidR="00A80300" w:rsidRPr="00F17BB1">
        <w:rPr>
          <w:rFonts w:asciiTheme="majorBidi" w:hAnsiTheme="majorBidi" w:cstheme="majorBidi"/>
        </w:rPr>
        <w:fldChar w:fldCharType="separate"/>
      </w:r>
      <w:r w:rsidR="00215FF3" w:rsidRPr="00F17BB1">
        <w:rPr>
          <w:rFonts w:asciiTheme="majorBidi" w:hAnsiTheme="majorBidi" w:cstheme="majorBidi"/>
          <w:noProof/>
          <w:vertAlign w:val="superscript"/>
        </w:rPr>
        <w:t>9 10</w:t>
      </w:r>
      <w:r w:rsidR="00A80300" w:rsidRPr="00F17BB1">
        <w:rPr>
          <w:rFonts w:asciiTheme="majorBidi" w:hAnsiTheme="majorBidi" w:cstheme="majorBidi"/>
        </w:rPr>
        <w:fldChar w:fldCharType="end"/>
      </w:r>
      <w:r w:rsidR="009C2CAB" w:rsidRPr="00F17BB1">
        <w:rPr>
          <w:rFonts w:asciiTheme="majorBidi" w:hAnsiTheme="majorBidi" w:cstheme="majorBidi"/>
        </w:rPr>
        <w:t xml:space="preserve">  ACT</w:t>
      </w:r>
      <w:r w:rsidR="00214FAC" w:rsidRPr="00F17BB1">
        <w:rPr>
          <w:rFonts w:asciiTheme="majorBidi" w:hAnsiTheme="majorBidi" w:cstheme="majorBidi"/>
        </w:rPr>
        <w:t>s</w:t>
      </w:r>
      <w:r w:rsidR="00BD0D79" w:rsidRPr="00F17BB1">
        <w:rPr>
          <w:rFonts w:asciiTheme="majorBidi" w:hAnsiTheme="majorBidi" w:cstheme="majorBidi"/>
        </w:rPr>
        <w:t>, particularly, can</w:t>
      </w:r>
      <w:r w:rsidRPr="00F17BB1">
        <w:rPr>
          <w:rFonts w:asciiTheme="majorBidi" w:hAnsiTheme="majorBidi" w:cstheme="majorBidi"/>
        </w:rPr>
        <w:t xml:space="preserve"> be augmented with the use of</w:t>
      </w:r>
      <w:r w:rsidR="003001F3" w:rsidRPr="00F17BB1">
        <w:rPr>
          <w:rFonts w:asciiTheme="majorBidi" w:hAnsiTheme="majorBidi" w:cstheme="majorBidi"/>
        </w:rPr>
        <w:t xml:space="preserve"> </w:t>
      </w:r>
      <w:r w:rsidR="00605391" w:rsidRPr="00F17BB1">
        <w:rPr>
          <w:rFonts w:asciiTheme="majorBidi" w:hAnsiTheme="majorBidi" w:cstheme="majorBidi"/>
        </w:rPr>
        <w:t>o</w:t>
      </w:r>
      <w:r w:rsidR="001726A6" w:rsidRPr="00F17BB1">
        <w:rPr>
          <w:rFonts w:asciiTheme="majorBidi" w:hAnsiTheme="majorBidi" w:cstheme="majorBidi"/>
        </w:rPr>
        <w:t>scillat</w:t>
      </w:r>
      <w:r w:rsidR="00950C11" w:rsidRPr="00F17BB1">
        <w:rPr>
          <w:rFonts w:asciiTheme="majorBidi" w:hAnsiTheme="majorBidi" w:cstheme="majorBidi"/>
        </w:rPr>
        <w:t>ing</w:t>
      </w:r>
      <w:r w:rsidR="001726A6" w:rsidRPr="00F17BB1">
        <w:rPr>
          <w:rFonts w:asciiTheme="majorBidi" w:hAnsiTheme="majorBidi" w:cstheme="majorBidi"/>
        </w:rPr>
        <w:t xml:space="preserve"> positive expiratory</w:t>
      </w:r>
      <w:r w:rsidR="0061471C" w:rsidRPr="00F17BB1">
        <w:rPr>
          <w:rFonts w:asciiTheme="majorBidi" w:hAnsiTheme="majorBidi" w:cstheme="majorBidi"/>
        </w:rPr>
        <w:t xml:space="preserve"> pressure</w:t>
      </w:r>
      <w:r w:rsidR="001726A6" w:rsidRPr="00F17BB1">
        <w:rPr>
          <w:rFonts w:asciiTheme="majorBidi" w:hAnsiTheme="majorBidi" w:cstheme="majorBidi"/>
        </w:rPr>
        <w:t xml:space="preserve"> (OPEP) </w:t>
      </w:r>
      <w:r w:rsidRPr="00F17BB1">
        <w:rPr>
          <w:rFonts w:asciiTheme="majorBidi" w:hAnsiTheme="majorBidi" w:cstheme="majorBidi"/>
        </w:rPr>
        <w:t xml:space="preserve">devices for </w:t>
      </w:r>
      <w:r w:rsidR="003001F3" w:rsidRPr="00F17BB1">
        <w:rPr>
          <w:rFonts w:asciiTheme="majorBidi" w:hAnsiTheme="majorBidi" w:cstheme="majorBidi"/>
        </w:rPr>
        <w:t>sputum clearance</w:t>
      </w:r>
      <w:r w:rsidRPr="00F17BB1">
        <w:rPr>
          <w:rFonts w:asciiTheme="majorBidi" w:hAnsiTheme="majorBidi" w:cstheme="majorBidi"/>
        </w:rPr>
        <w:t xml:space="preserve">. </w:t>
      </w:r>
      <w:r w:rsidR="00331C61" w:rsidRPr="00F17BB1">
        <w:rPr>
          <w:rFonts w:asciiTheme="majorBidi" w:hAnsiTheme="majorBidi" w:cstheme="majorBidi"/>
        </w:rPr>
        <w:t>OPEP devices are handheld airway clearance aids which operate on the principle that high-frequency oscillations during expiratory flow generate shear forces, which reduce the viscoelasticity of secretion</w:t>
      </w:r>
      <w:r w:rsidR="00533BAE" w:rsidRPr="00F17BB1">
        <w:rPr>
          <w:rFonts w:asciiTheme="majorBidi" w:hAnsiTheme="majorBidi" w:cstheme="majorBidi"/>
        </w:rPr>
        <w:t>s</w:t>
      </w:r>
      <w:r w:rsidR="00331C61" w:rsidRPr="00F17BB1">
        <w:rPr>
          <w:rFonts w:asciiTheme="majorBidi" w:hAnsiTheme="majorBidi" w:cstheme="majorBidi"/>
        </w:rPr>
        <w:t xml:space="preserve"> and improve mucus transport</w:t>
      </w:r>
      <w:r w:rsidR="00212584" w:rsidRPr="00F17BB1">
        <w:rPr>
          <w:rFonts w:asciiTheme="majorBidi" w:hAnsiTheme="majorBidi" w:cstheme="majorBidi"/>
        </w:rPr>
        <w:t>.</w:t>
      </w:r>
      <w:r w:rsidR="001F05B3" w:rsidRPr="00F17BB1">
        <w:rPr>
          <w:rFonts w:asciiTheme="majorBidi" w:hAnsiTheme="majorBidi" w:cstheme="majorBidi"/>
        </w:rPr>
        <w:fldChar w:fldCharType="begin">
          <w:fldData xml:space="preserve">PEVuZE5vdGU+PENpdGU+PEF1dGhvcj5MZWU8L0F1dGhvcj48WWVhcj4yMDE1PC9ZZWFyPjxSZWNO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PEVuZE5vdGU+PENpdGU+PEF1dGhvcj5MZWU8L0F1dGhvcj48WWVhcj4yMDE1PC9ZZWFyPjxSZWNO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001F05B3" w:rsidRPr="00F17BB1">
        <w:rPr>
          <w:rFonts w:asciiTheme="majorBidi" w:hAnsiTheme="majorBidi" w:cstheme="majorBidi"/>
        </w:rPr>
      </w:r>
      <w:r w:rsidR="001F05B3"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11-13</w:t>
      </w:r>
      <w:r w:rsidR="001F05B3" w:rsidRPr="00F17BB1">
        <w:rPr>
          <w:rFonts w:asciiTheme="majorBidi" w:hAnsiTheme="majorBidi" w:cstheme="majorBidi"/>
        </w:rPr>
        <w:fldChar w:fldCharType="end"/>
      </w:r>
      <w:r w:rsidR="0045482D" w:rsidRPr="00F17BB1">
        <w:rPr>
          <w:rFonts w:asciiTheme="majorBidi" w:hAnsiTheme="majorBidi" w:cstheme="majorBidi"/>
        </w:rPr>
        <w:t xml:space="preserve"> </w:t>
      </w:r>
      <w:r w:rsidR="00331C61" w:rsidRPr="00F17BB1">
        <w:rPr>
          <w:rFonts w:asciiTheme="majorBidi" w:hAnsiTheme="majorBidi" w:cstheme="majorBidi"/>
        </w:rPr>
        <w:t>Furthermore, PEP during exhalation reduces airway collapsibility and facilitates collateral ventilation to maintain airway patency as well as facilitating the movement of secretions centrally for expectoration</w:t>
      </w:r>
      <w:r w:rsidR="00212584" w:rsidRPr="00F17BB1">
        <w:rPr>
          <w:rFonts w:asciiTheme="majorBidi" w:hAnsiTheme="majorBidi" w:cstheme="majorBidi"/>
        </w:rPr>
        <w:t>.</w:t>
      </w:r>
      <w:r w:rsidR="00212584" w:rsidRPr="00F17BB1">
        <w:rPr>
          <w:rFonts w:asciiTheme="majorBidi" w:hAnsiTheme="majorBidi" w:cstheme="majorBidi"/>
        </w:rPr>
        <w:fldChar w:fldCharType="begin"/>
      </w:r>
      <w:r w:rsidR="00215FF3" w:rsidRPr="00F17BB1">
        <w:rPr>
          <w:rFonts w:asciiTheme="majorBidi" w:hAnsiTheme="majorBidi" w:cstheme="majorBidi"/>
        </w:rPr>
        <w:instrText xml:space="preserve"> ADDIN EN.CITE &lt;EndNote&gt;&lt;Cite&gt;&lt;Author&gt;Flude&lt;/Author&gt;&lt;Year&gt;2012&lt;/Year&gt;&lt;RecNum&gt;42&lt;/RecNum&gt;&lt;DisplayText&gt;&lt;style face="superscript"&gt;10 14&lt;/style&gt;&lt;/DisplayText&gt;&lt;record&gt;&lt;rec-number&gt;42&lt;/rec-number&gt;&lt;foreign-keys&gt;&lt;key app="EN" db-id="0wwxprrwurxwd5e0ewbpzzatwzpex0fe9ra9" timestamp="1578382466"&gt;42&lt;/key&gt;&lt;/foreign-keys&gt;&lt;ref-type name="Journal Article"&gt;17&lt;/ref-type&gt;&lt;contributors&gt;&lt;authors&gt;&lt;author&gt;Flude, Lizzie J&lt;/author&gt;&lt;author&gt;Agent, Penny&lt;/author&gt;&lt;author&gt;Bilton, Diana&lt;/author&gt;&lt;/authors&gt;&lt;/contributors&gt;&lt;titles&gt;&lt;title&gt;Chest physiotherapy techniques in bronchiectasis&lt;/title&gt;&lt;secondary-title&gt;Clinics in chest medicine&lt;/secondary-title&gt;&lt;/titles&gt;&lt;periodical&gt;&lt;full-title&gt;Clinics in chest medicine&lt;/full-title&gt;&lt;/periodical&gt;&lt;pages&gt;351-361&lt;/pages&gt;&lt;volume&gt;33&lt;/volume&gt;&lt;number&gt;2&lt;/number&gt;&lt;dates&gt;&lt;year&gt;2012&lt;/year&gt;&lt;/dates&gt;&lt;isbn&gt;0272-5231&lt;/isbn&gt;&lt;urls&gt;&lt;/urls&gt;&lt;/record&gt;&lt;/Cite&gt;&lt;Cite&gt;&lt;Author&gt;Volsko&lt;/Author&gt;&lt;Year&gt;2013&lt;/Year&gt;&lt;RecNum&gt;9&lt;/RecNum&gt;&lt;record&gt;&lt;rec-number&gt;9&lt;/rec-number&gt;&lt;foreign-keys&gt;&lt;key app="EN" db-id="0wwxprrwurxwd5e0ewbpzzatwzpex0fe9ra9" timestamp="1573140488"&gt;9&lt;/key&gt;&lt;/foreign-keys&gt;&lt;ref-type name="Journal Article"&gt;17&lt;/ref-type&gt;&lt;contributors&gt;&lt;authors&gt;&lt;author&gt;Volsko, Teresa A&lt;/author&gt;&lt;/authors&gt;&lt;/contributors&gt;&lt;titles&gt;&lt;title&gt;Airway clearance therapy: finding the evidence&lt;/title&gt;&lt;secondary-title&gt;Respiratory care&lt;/secondary-title&gt;&lt;/titles&gt;&lt;periodical&gt;&lt;full-title&gt;Respiratory care&lt;/full-title&gt;&lt;/periodical&gt;&lt;pages&gt;1669-1678&lt;/pages&gt;&lt;volume&gt;58&lt;/volume&gt;&lt;number&gt;10&lt;/number&gt;&lt;dates&gt;&lt;year&gt;2013&lt;/year&gt;&lt;/dates&gt;&lt;isbn&gt;0020-1324&lt;/isbn&gt;&lt;urls&gt;&lt;/urls&gt;&lt;/record&gt;&lt;/Cite&gt;&lt;/EndNote&gt;</w:instrText>
      </w:r>
      <w:r w:rsidR="00212584" w:rsidRPr="00F17BB1">
        <w:rPr>
          <w:rFonts w:asciiTheme="majorBidi" w:hAnsiTheme="majorBidi" w:cstheme="majorBidi"/>
        </w:rPr>
        <w:fldChar w:fldCharType="separate"/>
      </w:r>
      <w:r w:rsidR="00215FF3" w:rsidRPr="00F17BB1">
        <w:rPr>
          <w:rFonts w:asciiTheme="majorBidi" w:hAnsiTheme="majorBidi" w:cstheme="majorBidi"/>
          <w:noProof/>
          <w:vertAlign w:val="superscript"/>
        </w:rPr>
        <w:t>10 14</w:t>
      </w:r>
      <w:r w:rsidR="00212584" w:rsidRPr="00F17BB1">
        <w:rPr>
          <w:rFonts w:asciiTheme="majorBidi" w:hAnsiTheme="majorBidi" w:cstheme="majorBidi"/>
        </w:rPr>
        <w:fldChar w:fldCharType="end"/>
      </w:r>
      <w:r w:rsidR="003001F3" w:rsidRPr="00F17BB1">
        <w:rPr>
          <w:rFonts w:asciiTheme="majorBidi" w:hAnsiTheme="majorBidi" w:cstheme="majorBidi"/>
        </w:rPr>
        <w:t xml:space="preserve"> </w:t>
      </w:r>
      <w:r w:rsidR="00331C61" w:rsidRPr="00F17BB1">
        <w:rPr>
          <w:rFonts w:eastAsia="Times New Roman"/>
          <w:lang w:eastAsia="en-GB"/>
        </w:rPr>
        <w:t xml:space="preserve">Generally, OPEP devices incorporate an adjustable valve, which </w:t>
      </w:r>
      <w:r w:rsidR="008F7EFD" w:rsidRPr="00F17BB1">
        <w:rPr>
          <w:rFonts w:eastAsia="Times New Roman"/>
          <w:lang w:eastAsia="en-GB"/>
        </w:rPr>
        <w:t>alters</w:t>
      </w:r>
      <w:r w:rsidR="00331C61" w:rsidRPr="00F17BB1">
        <w:rPr>
          <w:rFonts w:eastAsia="Times New Roman"/>
          <w:lang w:eastAsia="en-GB"/>
        </w:rPr>
        <w:t xml:space="preserve"> expiratory resistance and </w:t>
      </w:r>
      <w:r w:rsidR="008F7EFD" w:rsidRPr="00F17BB1">
        <w:rPr>
          <w:rFonts w:eastAsia="Times New Roman"/>
          <w:lang w:eastAsia="en-GB"/>
        </w:rPr>
        <w:lastRenderedPageBreak/>
        <w:t xml:space="preserve">influences </w:t>
      </w:r>
      <w:r w:rsidR="00331C61" w:rsidRPr="00F17BB1">
        <w:rPr>
          <w:rFonts w:eastAsia="Times New Roman"/>
          <w:lang w:eastAsia="en-GB"/>
        </w:rPr>
        <w:t>the amplitude and frequency of oscillations. T</w:t>
      </w:r>
      <w:r w:rsidR="00533BAE" w:rsidRPr="00F17BB1">
        <w:rPr>
          <w:rFonts w:eastAsia="Times New Roman"/>
          <w:lang w:eastAsia="en-GB"/>
        </w:rPr>
        <w:t>hough all are based on the same principles, t</w:t>
      </w:r>
      <w:r w:rsidR="00331C61" w:rsidRPr="00F17BB1">
        <w:rPr>
          <w:rFonts w:eastAsia="Times New Roman"/>
          <w:lang w:eastAsia="en-GB"/>
        </w:rPr>
        <w:t>he design and operation of OPEP devices differs and so may yield different benefits</w:t>
      </w:r>
      <w:r w:rsidR="0061471C" w:rsidRPr="00F17BB1">
        <w:rPr>
          <w:rFonts w:eastAsia="Times New Roman"/>
          <w:lang w:eastAsia="en-GB"/>
        </w:rPr>
        <w:t>.</w:t>
      </w:r>
      <w:r w:rsidR="00142351" w:rsidRPr="00F17BB1">
        <w:rPr>
          <w:rFonts w:eastAsia="Times New Roman"/>
          <w:lang w:val="en-US" w:eastAsia="en-GB"/>
        </w:rPr>
        <w:fldChar w:fldCharType="begin">
          <w:fldData xml:space="preserve">PEVuZE5vdGU+PENpdGU+PEF1dGhvcj5Cb3VyYmVhdTwvQXV0aG9yPjxZZWFyPjIwMTk8L1llYXI+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</w:fldData>
        </w:fldChar>
      </w:r>
      <w:r w:rsidR="00215FF3" w:rsidRPr="00F17BB1">
        <w:rPr>
          <w:rFonts w:eastAsia="Times New Roman"/>
          <w:lang w:val="en-US" w:eastAsia="en-GB"/>
        </w:rPr>
        <w:instrText xml:space="preserve"> ADDIN EN.CITE </w:instrText>
      </w:r>
      <w:r w:rsidR="00215FF3" w:rsidRPr="00F17BB1">
        <w:rPr>
          <w:rFonts w:eastAsia="Times New Roman"/>
          <w:lang w:val="en-US" w:eastAsia="en-GB"/>
        </w:rPr>
        <w:fldChar w:fldCharType="begin">
          <w:fldData xml:space="preserve">PEVuZE5vdGU+PENpdGU+PEF1dGhvcj5Cb3VyYmVhdTwvQXV0aG9yPjxZZWFyPjIwMTk8L1llYXI+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</w:fldData>
        </w:fldChar>
      </w:r>
      <w:r w:rsidR="00215FF3" w:rsidRPr="00F17BB1">
        <w:rPr>
          <w:rFonts w:eastAsia="Times New Roman"/>
          <w:lang w:val="en-US" w:eastAsia="en-GB"/>
        </w:rPr>
        <w:instrText xml:space="preserve"> ADDIN EN.CITE.DATA </w:instrText>
      </w:r>
      <w:r w:rsidR="00215FF3" w:rsidRPr="00F17BB1">
        <w:rPr>
          <w:rFonts w:eastAsia="Times New Roman"/>
          <w:lang w:val="en-US" w:eastAsia="en-GB"/>
        </w:rPr>
      </w:r>
      <w:r w:rsidR="00215FF3" w:rsidRPr="00F17BB1">
        <w:rPr>
          <w:rFonts w:eastAsia="Times New Roman"/>
          <w:lang w:val="en-US" w:eastAsia="en-GB"/>
        </w:rPr>
        <w:fldChar w:fldCharType="end"/>
      </w:r>
      <w:r w:rsidR="00142351" w:rsidRPr="00F17BB1">
        <w:rPr>
          <w:rFonts w:eastAsia="Times New Roman"/>
          <w:lang w:val="en-US" w:eastAsia="en-GB"/>
        </w:rPr>
      </w:r>
      <w:r w:rsidR="00142351" w:rsidRPr="00F17BB1">
        <w:rPr>
          <w:rFonts w:eastAsia="Times New Roman"/>
          <w:lang w:val="en-US" w:eastAsia="en-GB"/>
        </w:rPr>
        <w:fldChar w:fldCharType="separate"/>
      </w:r>
      <w:r w:rsidR="00215FF3" w:rsidRPr="00F17BB1">
        <w:rPr>
          <w:rFonts w:eastAsia="Times New Roman"/>
          <w:noProof/>
          <w:vertAlign w:val="superscript"/>
          <w:lang w:val="en-US" w:eastAsia="en-GB"/>
        </w:rPr>
        <w:t>9 15-17</w:t>
      </w:r>
      <w:r w:rsidR="00142351" w:rsidRPr="00F17BB1">
        <w:rPr>
          <w:rFonts w:eastAsia="Times New Roman"/>
          <w:lang w:val="en-US" w:eastAsia="en-GB"/>
        </w:rPr>
        <w:fldChar w:fldCharType="end"/>
      </w:r>
    </w:p>
    <w:p w14:paraId="0629E632" w14:textId="77777777" w:rsidR="00142351" w:rsidRPr="00F17BB1" w:rsidRDefault="00142351" w:rsidP="00142351">
      <w:pPr>
        <w:spacing w:line="480" w:lineRule="auto"/>
        <w:rPr>
          <w:rFonts w:asciiTheme="majorBidi" w:hAnsiTheme="majorBidi" w:cstheme="majorBidi"/>
        </w:rPr>
      </w:pPr>
    </w:p>
    <w:p w14:paraId="1936323D" w14:textId="05294B7C" w:rsidR="00A00F42" w:rsidRPr="00F17BB1" w:rsidRDefault="0017403F" w:rsidP="004C208F">
      <w:pPr>
        <w:spacing w:line="480" w:lineRule="auto"/>
        <w:rPr>
          <w:rFonts w:asciiTheme="majorBidi" w:hAnsiTheme="majorBidi" w:cstheme="majorBidi"/>
        </w:rPr>
      </w:pPr>
      <w:r w:rsidRPr="00F17BB1">
        <w:rPr>
          <w:rFonts w:asciiTheme="majorBidi" w:hAnsiTheme="majorBidi" w:cstheme="majorBidi"/>
        </w:rPr>
        <w:t>Although OP</w:t>
      </w:r>
      <w:r w:rsidR="004F089C" w:rsidRPr="00F17BB1">
        <w:rPr>
          <w:rFonts w:asciiTheme="majorBidi" w:hAnsiTheme="majorBidi" w:cstheme="majorBidi"/>
        </w:rPr>
        <w:t>EP</w:t>
      </w:r>
      <w:r w:rsidR="0035220B" w:rsidRPr="00F17BB1">
        <w:rPr>
          <w:rFonts w:asciiTheme="majorBidi" w:hAnsiTheme="majorBidi" w:cstheme="majorBidi"/>
        </w:rPr>
        <w:t xml:space="preserve"> devices </w:t>
      </w:r>
      <w:r w:rsidR="00E64E31" w:rsidRPr="00F17BB1">
        <w:rPr>
          <w:rFonts w:asciiTheme="majorBidi" w:hAnsiTheme="majorBidi" w:cstheme="majorBidi"/>
        </w:rPr>
        <w:t xml:space="preserve">are </w:t>
      </w:r>
      <w:r w:rsidR="009C3084" w:rsidRPr="00F17BB1">
        <w:rPr>
          <w:rFonts w:asciiTheme="majorBidi" w:hAnsiTheme="majorBidi" w:cstheme="majorBidi"/>
        </w:rPr>
        <w:t>intended to h</w:t>
      </w:r>
      <w:r w:rsidR="004F089C" w:rsidRPr="00F17BB1">
        <w:rPr>
          <w:rFonts w:asciiTheme="majorBidi" w:hAnsiTheme="majorBidi" w:cstheme="majorBidi"/>
        </w:rPr>
        <w:t xml:space="preserve">elp </w:t>
      </w:r>
      <w:r w:rsidR="00F94941" w:rsidRPr="00F17BB1">
        <w:rPr>
          <w:rFonts w:asciiTheme="majorBidi" w:hAnsiTheme="majorBidi" w:cstheme="majorBidi"/>
        </w:rPr>
        <w:t xml:space="preserve">with </w:t>
      </w:r>
      <w:r w:rsidRPr="00F17BB1">
        <w:rPr>
          <w:rFonts w:asciiTheme="majorBidi" w:hAnsiTheme="majorBidi" w:cstheme="majorBidi"/>
        </w:rPr>
        <w:t>s</w:t>
      </w:r>
      <w:r w:rsidR="004F089C" w:rsidRPr="00F17BB1">
        <w:rPr>
          <w:rFonts w:asciiTheme="majorBidi" w:hAnsiTheme="majorBidi" w:cstheme="majorBidi"/>
        </w:rPr>
        <w:t xml:space="preserve">putum </w:t>
      </w:r>
      <w:r w:rsidR="001726A6" w:rsidRPr="00F17BB1">
        <w:rPr>
          <w:rFonts w:asciiTheme="majorBidi" w:hAnsiTheme="majorBidi" w:cstheme="majorBidi"/>
        </w:rPr>
        <w:t>clearance in</w:t>
      </w:r>
      <w:r w:rsidR="00007B57" w:rsidRPr="00F17BB1">
        <w:rPr>
          <w:rFonts w:asciiTheme="majorBidi" w:hAnsiTheme="majorBidi" w:cstheme="majorBidi"/>
        </w:rPr>
        <w:t xml:space="preserve"> </w:t>
      </w:r>
      <w:r w:rsidRPr="00F17BB1">
        <w:rPr>
          <w:rFonts w:asciiTheme="majorBidi" w:hAnsiTheme="majorBidi" w:cstheme="majorBidi"/>
        </w:rPr>
        <w:t>COPD</w:t>
      </w:r>
      <w:r w:rsidR="001726A6" w:rsidRPr="00F17BB1">
        <w:rPr>
          <w:rFonts w:asciiTheme="majorBidi" w:hAnsiTheme="majorBidi" w:cstheme="majorBidi"/>
        </w:rPr>
        <w:t xml:space="preserve"> there </w:t>
      </w:r>
      <w:r w:rsidR="003651C4" w:rsidRPr="00F17BB1">
        <w:rPr>
          <w:rFonts w:asciiTheme="majorBidi" w:hAnsiTheme="majorBidi" w:cstheme="majorBidi"/>
        </w:rPr>
        <w:t xml:space="preserve">is </w:t>
      </w:r>
      <w:r w:rsidR="004F089C" w:rsidRPr="00F17BB1">
        <w:rPr>
          <w:rFonts w:asciiTheme="majorBidi" w:hAnsiTheme="majorBidi" w:cstheme="majorBidi"/>
        </w:rPr>
        <w:t>uncertainty about the indications for their use</w:t>
      </w:r>
      <w:r w:rsidR="00533BAE"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&lt;EndNote&gt;&lt;Cite&gt;&lt;Author&gt;Barker&lt;/Author&gt;&lt;Year&gt;2017&lt;/Year&gt;&lt;RecNum&gt;4&lt;/RecNum&gt;&lt;DisplayText&gt;&lt;style face="superscript"&gt;18&lt;/style&gt;&lt;/DisplayText&gt;&lt;record&gt;&lt;rec-number&gt;4&lt;/rec-number&gt;&lt;foreign-keys&gt;&lt;key app="EN" db-id="0wwxprrwurxwd5e0ewbpzzatwzpex0fe9ra9" timestamp="1573140488"&gt;4&lt;/key&gt;&lt;/foreign-keys&gt;&lt;ref-type name="Journal Article"&gt;17&lt;/ref-type&gt;&lt;contributors&gt;&lt;authors&gt;&lt;author&gt;Barker, Ruth&lt;/author&gt;&lt;author&gt;Laverty, Anthony A&lt;/author&gt;&lt;author&gt;Hopkinson, Nicholas S&lt;/author&gt;&lt;/authors&gt;&lt;/contributors&gt;&lt;titles&gt;&lt;title&gt;Adjuncts for sputum clearance in COPD: clinical consensus versus actual use&lt;/title&gt;&lt;secondary-title&gt;BMJ open respiratory research&lt;/secondary-title&gt;&lt;/titles&gt;&lt;periodical&gt;&lt;full-title&gt;BMJ open respiratory research&lt;/full-title&gt;&lt;/periodical&gt;&lt;pages&gt;e000226&lt;/pages&gt;&lt;volume&gt;4&lt;/volume&gt;&lt;number&gt;1&lt;/number&gt;&lt;dates&gt;&lt;year&gt;2017&lt;/year&gt;&lt;/dates&gt;&lt;isbn&gt;2052-4439&lt;/isbn&gt;&lt;urls&gt;&lt;/urls&gt;&lt;/record&gt;&lt;/Cite&gt;&lt;/EndNote&gt;</w:instrText>
      </w:r>
      <w:r w:rsidR="00533BAE"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18</w:t>
      </w:r>
      <w:r w:rsidR="00533BAE" w:rsidRPr="00F17BB1">
        <w:rPr>
          <w:rFonts w:asciiTheme="majorBidi" w:hAnsiTheme="majorBidi" w:cstheme="majorBidi"/>
        </w:rPr>
        <w:fldChar w:fldCharType="end"/>
      </w:r>
      <w:r w:rsidR="00CA26B6" w:rsidRPr="00F17BB1">
        <w:rPr>
          <w:rFonts w:asciiTheme="majorBidi" w:hAnsiTheme="majorBidi" w:cstheme="majorBidi"/>
        </w:rPr>
        <w:t xml:space="preserve">, and </w:t>
      </w:r>
      <w:r w:rsidR="004F089C" w:rsidRPr="00F17BB1">
        <w:rPr>
          <w:rFonts w:asciiTheme="majorBidi" w:hAnsiTheme="majorBidi" w:cstheme="majorBidi"/>
        </w:rPr>
        <w:t xml:space="preserve">they are </w:t>
      </w:r>
      <w:r w:rsidR="00167CE3" w:rsidRPr="00F17BB1">
        <w:rPr>
          <w:rFonts w:asciiTheme="majorBidi" w:hAnsiTheme="majorBidi" w:cstheme="majorBidi"/>
        </w:rPr>
        <w:t xml:space="preserve">still </w:t>
      </w:r>
      <w:r w:rsidR="004F089C" w:rsidRPr="00F17BB1">
        <w:rPr>
          <w:rFonts w:asciiTheme="majorBidi" w:hAnsiTheme="majorBidi" w:cstheme="majorBidi"/>
        </w:rPr>
        <w:t xml:space="preserve">neglected in clinical guidelines for the management of COPD. </w:t>
      </w:r>
      <w:r w:rsidR="000F4EF5" w:rsidRPr="00F17BB1">
        <w:rPr>
          <w:rFonts w:asciiTheme="majorBidi" w:hAnsiTheme="majorBidi" w:cstheme="majorBidi"/>
        </w:rPr>
        <w:t xml:space="preserve">Previous reviews of the use of OPEP devices show that </w:t>
      </w:r>
      <w:r w:rsidR="009C3084" w:rsidRPr="00F17BB1">
        <w:rPr>
          <w:rFonts w:asciiTheme="majorBidi" w:hAnsiTheme="majorBidi" w:cstheme="majorBidi"/>
        </w:rPr>
        <w:t>they</w:t>
      </w:r>
      <w:r w:rsidR="000F4EF5" w:rsidRPr="00F17BB1">
        <w:rPr>
          <w:rFonts w:asciiTheme="majorBidi" w:hAnsiTheme="majorBidi" w:cstheme="majorBidi"/>
        </w:rPr>
        <w:t xml:space="preserve"> might contribute to reducing hospitali</w:t>
      </w:r>
      <w:r w:rsidR="00A64058" w:rsidRPr="00F17BB1">
        <w:rPr>
          <w:rFonts w:asciiTheme="majorBidi" w:hAnsiTheme="majorBidi" w:cstheme="majorBidi"/>
        </w:rPr>
        <w:t>s</w:t>
      </w:r>
      <w:r w:rsidR="000F4EF5" w:rsidRPr="00F17BB1">
        <w:rPr>
          <w:rFonts w:asciiTheme="majorBidi" w:hAnsiTheme="majorBidi" w:cstheme="majorBidi"/>
        </w:rPr>
        <w:t>ation, improv</w:t>
      </w:r>
      <w:r w:rsidR="00FC7E27" w:rsidRPr="00F17BB1">
        <w:rPr>
          <w:rFonts w:asciiTheme="majorBidi" w:hAnsiTheme="majorBidi" w:cstheme="majorBidi"/>
        </w:rPr>
        <w:t>e</w:t>
      </w:r>
      <w:r w:rsidR="000F4EF5" w:rsidRPr="00F17BB1">
        <w:rPr>
          <w:rFonts w:asciiTheme="majorBidi" w:hAnsiTheme="majorBidi" w:cstheme="majorBidi"/>
        </w:rPr>
        <w:t xml:space="preserve"> short-term health status, and exercise tolerance</w:t>
      </w:r>
      <w:r w:rsidR="00007B57" w:rsidRPr="00F17BB1">
        <w:rPr>
          <w:rFonts w:asciiTheme="majorBidi" w:hAnsiTheme="majorBidi" w:cstheme="majorBidi"/>
        </w:rPr>
        <w:t xml:space="preserve">, but </w:t>
      </w:r>
      <w:r w:rsidR="00A64058" w:rsidRPr="00F17BB1">
        <w:rPr>
          <w:rFonts w:asciiTheme="majorBidi" w:hAnsiTheme="majorBidi" w:cstheme="majorBidi"/>
        </w:rPr>
        <w:t xml:space="preserve">these </w:t>
      </w:r>
      <w:r w:rsidR="00FC7E27" w:rsidRPr="00F17BB1">
        <w:rPr>
          <w:rFonts w:asciiTheme="majorBidi" w:hAnsiTheme="majorBidi" w:cstheme="majorBidi"/>
        </w:rPr>
        <w:t>conclusion</w:t>
      </w:r>
      <w:r w:rsidR="0006095F" w:rsidRPr="00F17BB1">
        <w:rPr>
          <w:rFonts w:asciiTheme="majorBidi" w:hAnsiTheme="majorBidi" w:cstheme="majorBidi"/>
        </w:rPr>
        <w:t xml:space="preserve">s </w:t>
      </w:r>
      <w:r w:rsidR="00B067A7" w:rsidRPr="00F17BB1">
        <w:rPr>
          <w:rFonts w:asciiTheme="majorBidi" w:hAnsiTheme="majorBidi" w:cstheme="majorBidi"/>
        </w:rPr>
        <w:t>were based</w:t>
      </w:r>
      <w:r w:rsidR="000F4EF5" w:rsidRPr="00F17BB1">
        <w:rPr>
          <w:rFonts w:asciiTheme="majorBidi" w:hAnsiTheme="majorBidi" w:cstheme="majorBidi"/>
        </w:rPr>
        <w:t xml:space="preserve"> on a limited number of trials in </w:t>
      </w:r>
      <w:r w:rsidR="00A64058" w:rsidRPr="00F17BB1">
        <w:rPr>
          <w:rFonts w:asciiTheme="majorBidi" w:hAnsiTheme="majorBidi" w:cstheme="majorBidi"/>
        </w:rPr>
        <w:t xml:space="preserve">a </w:t>
      </w:r>
      <w:r w:rsidR="000F4EF5" w:rsidRPr="00F17BB1">
        <w:rPr>
          <w:rFonts w:asciiTheme="majorBidi" w:hAnsiTheme="majorBidi" w:cstheme="majorBidi"/>
        </w:rPr>
        <w:t>small number of participants</w:t>
      </w:r>
      <w:r w:rsidR="008671C9" w:rsidRPr="00F17BB1">
        <w:rPr>
          <w:rFonts w:asciiTheme="majorBidi" w:hAnsiTheme="majorBidi" w:cstheme="majorBidi"/>
        </w:rPr>
        <w:t>.</w:t>
      </w:r>
      <w:r w:rsidR="008671C9" w:rsidRPr="00F17BB1">
        <w:rPr>
          <w:rFonts w:asciiTheme="majorBidi" w:hAnsiTheme="majorBidi" w:cstheme="majorBidi"/>
        </w:rPr>
        <w:fldChar w:fldCharType="begin"/>
      </w:r>
      <w:r w:rsidR="008671C9" w:rsidRPr="00F17BB1">
        <w:rPr>
          <w:rFonts w:asciiTheme="majorBidi" w:hAnsiTheme="majorBidi" w:cstheme="majorBidi"/>
        </w:rPr>
        <w:instrText xml:space="preserve"> ADDIN EN.CITE &lt;EndNote&gt;&lt;Cite&gt;&lt;Author&gt;Barker&lt;/Author&gt;&lt;Year&gt;2017&lt;/Year&gt;&lt;RecNum&gt;4&lt;/RecNum&gt;&lt;DisplayText&gt;&lt;style face="superscript"&gt;18&lt;/style&gt;&lt;/DisplayText&gt;&lt;record&gt;&lt;rec-number&gt;4&lt;/rec-number&gt;&lt;foreign-keys&gt;&lt;key app="EN" db-id="0wwxprrwurxwd5e0ewbpzzatwzpex0fe9ra9" timestamp="1573140488"&gt;4&lt;/key&gt;&lt;/foreign-keys&gt;&lt;ref-type name="Journal Article"&gt;17&lt;/ref-type&gt;&lt;contributors&gt;&lt;authors&gt;&lt;author&gt;Barker, Ruth&lt;/author&gt;&lt;author&gt;Laverty, Anthony A&lt;/author&gt;&lt;author&gt;Hopkinson, Nicholas S&lt;/author&gt;&lt;/authors&gt;&lt;/contributors&gt;&lt;titles&gt;&lt;title&gt;Adjuncts for sputum clearance in COPD: clinical consensus versus actual use&lt;/title&gt;&lt;secondary-title&gt;BMJ open respiratory research&lt;/secondary-title&gt;&lt;/titles&gt;&lt;periodical&gt;&lt;full-title&gt;BMJ open respiratory research&lt;/full-title&gt;&lt;/periodical&gt;&lt;pages&gt;e000226&lt;/pages&gt;&lt;volume&gt;4&lt;/volume&gt;&lt;number&gt;1&lt;/number&gt;&lt;dates&gt;&lt;year&gt;2017&lt;/year&gt;&lt;/dates&gt;&lt;isbn&gt;2052-4439&lt;/isbn&gt;&lt;urls&gt;&lt;/urls&gt;&lt;/record&gt;&lt;/Cite&gt;&lt;/EndNote&gt;</w:instrText>
      </w:r>
      <w:r w:rsidR="008671C9" w:rsidRPr="00F17BB1">
        <w:rPr>
          <w:rFonts w:asciiTheme="majorBidi" w:hAnsiTheme="majorBidi" w:cstheme="majorBidi"/>
        </w:rPr>
        <w:fldChar w:fldCharType="separate"/>
      </w:r>
      <w:r w:rsidR="008671C9" w:rsidRPr="00F17BB1">
        <w:rPr>
          <w:rFonts w:asciiTheme="majorBidi" w:hAnsiTheme="majorBidi" w:cstheme="majorBidi"/>
          <w:noProof/>
          <w:vertAlign w:val="superscript"/>
        </w:rPr>
        <w:t>18</w:t>
      </w:r>
      <w:r w:rsidR="008671C9" w:rsidRPr="00F17BB1">
        <w:rPr>
          <w:rFonts w:asciiTheme="majorBidi" w:hAnsiTheme="majorBidi" w:cstheme="majorBidi"/>
        </w:rPr>
        <w:fldChar w:fldCharType="end"/>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&lt;EndNote&gt;&lt;Cite&gt;&lt;Author&gt;Osadnik&lt;/Author&gt;&lt;Year&gt;2012&lt;/Year&gt;&lt;RecNum&gt;11&lt;/RecNum&gt;&lt;DisplayText&gt;&lt;style face="superscript"&gt;19&lt;/style&gt;&lt;/DisplayText&gt;&lt;record&gt;&lt;rec-number&gt;11&lt;/rec-number&gt;&lt;foreign-keys&gt;&lt;key app="EN" db-id="0wwxprrwurxwd5e0ewbpzzatwzpex0fe9ra9" timestamp="1573140488"&gt;11&lt;/key&gt;&lt;/foreign-keys&gt;&lt;ref-type name="Journal Article"&gt;17&lt;/ref-type&gt;&lt;contributors&gt;&lt;authors&gt;&lt;author&gt;Osadnik, Christian R&lt;/author&gt;&lt;author&gt;McDonald, Christine F&lt;/author&gt;&lt;author&gt;Jones, Arthur P&lt;/author&gt;&lt;author&gt;Holland, Anne E&lt;/author&gt;&lt;/authors&gt;&lt;/contributors&gt;&lt;titles&gt;&lt;title&gt;Airway clearance techniques for chronic obstructive pulmonary disease&lt;/title&gt;&lt;secondary-title&gt;Cochrane Database of Systematic Reviews&lt;/secondary-title&gt;&lt;/titles&gt;&lt;periodical&gt;&lt;full-title&gt;Cochrane Database of Systematic Reviews&lt;/full-title&gt;&lt;/periodical&gt;&lt;number&gt;3&lt;/number&gt;&lt;dates&gt;&lt;year&gt;2012&lt;/year&gt;&lt;/dates&gt;&lt;isbn&gt;1465-1858&lt;/isbn&gt;&lt;urls&gt;&lt;/urls&gt;&lt;/record&gt;&lt;/Cite&gt;&lt;/EndNote&gt;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19</w:t>
      </w:r>
      <w:r w:rsidR="008B6FA1" w:rsidRPr="00F17BB1">
        <w:rPr>
          <w:rFonts w:asciiTheme="majorBidi" w:hAnsiTheme="majorBidi" w:cstheme="majorBidi"/>
        </w:rPr>
        <w:fldChar w:fldCharType="end"/>
      </w:r>
    </w:p>
    <w:p w14:paraId="2A266BF3" w14:textId="77777777" w:rsidR="003E3E7E" w:rsidRPr="00F17BB1" w:rsidRDefault="003E3E7E" w:rsidP="00D24EA7">
      <w:pPr>
        <w:spacing w:line="480" w:lineRule="auto"/>
        <w:rPr>
          <w:rFonts w:asciiTheme="majorBidi" w:hAnsiTheme="majorBidi" w:cstheme="majorBidi"/>
        </w:rPr>
      </w:pPr>
    </w:p>
    <w:p w14:paraId="108AFD48" w14:textId="528FC02D" w:rsidR="00A00F42" w:rsidRPr="00F17BB1" w:rsidRDefault="002141FB" w:rsidP="00D24EA7">
      <w:pPr>
        <w:spacing w:line="480" w:lineRule="auto"/>
        <w:rPr>
          <w:rFonts w:asciiTheme="majorBidi" w:hAnsiTheme="majorBidi" w:cstheme="majorBidi"/>
        </w:rPr>
      </w:pPr>
      <w:r w:rsidRPr="00F17BB1">
        <w:rPr>
          <w:rFonts w:asciiTheme="majorBidi" w:hAnsiTheme="majorBidi" w:cstheme="majorBidi"/>
        </w:rPr>
        <w:t>U</w:t>
      </w:r>
      <w:r w:rsidR="00291E12" w:rsidRPr="00F17BB1">
        <w:rPr>
          <w:rFonts w:asciiTheme="majorBidi" w:hAnsiTheme="majorBidi" w:cstheme="majorBidi"/>
        </w:rPr>
        <w:t xml:space="preserve">nited </w:t>
      </w:r>
      <w:r w:rsidRPr="00F17BB1">
        <w:rPr>
          <w:rFonts w:asciiTheme="majorBidi" w:hAnsiTheme="majorBidi" w:cstheme="majorBidi"/>
        </w:rPr>
        <w:t>K</w:t>
      </w:r>
      <w:r w:rsidR="00291E12" w:rsidRPr="00F17BB1">
        <w:rPr>
          <w:rFonts w:asciiTheme="majorBidi" w:hAnsiTheme="majorBidi" w:cstheme="majorBidi"/>
        </w:rPr>
        <w:t>ingdom (UK)</w:t>
      </w:r>
      <w:r w:rsidRPr="00F17BB1">
        <w:rPr>
          <w:rFonts w:asciiTheme="majorBidi" w:hAnsiTheme="majorBidi" w:cstheme="majorBidi"/>
        </w:rPr>
        <w:t xml:space="preserve"> prescribing data from 2013 to 2015 </w:t>
      </w:r>
      <w:r w:rsidR="003E3E7E" w:rsidRPr="00F17BB1">
        <w:rPr>
          <w:rFonts w:asciiTheme="majorBidi" w:hAnsiTheme="majorBidi" w:cstheme="majorBidi"/>
        </w:rPr>
        <w:t xml:space="preserve">demonstrates </w:t>
      </w:r>
      <w:r w:rsidR="00007B57" w:rsidRPr="00F17BB1">
        <w:rPr>
          <w:rFonts w:asciiTheme="majorBidi" w:hAnsiTheme="majorBidi" w:cstheme="majorBidi"/>
        </w:rPr>
        <w:t xml:space="preserve">very </w:t>
      </w:r>
      <w:r w:rsidR="009C2CAB" w:rsidRPr="00F17BB1">
        <w:rPr>
          <w:rFonts w:asciiTheme="majorBidi" w:hAnsiTheme="majorBidi" w:cstheme="majorBidi"/>
        </w:rPr>
        <w:t xml:space="preserve">widespread </w:t>
      </w:r>
      <w:r w:rsidRPr="00F17BB1">
        <w:rPr>
          <w:rFonts w:asciiTheme="majorBidi" w:hAnsiTheme="majorBidi" w:cstheme="majorBidi"/>
        </w:rPr>
        <w:t xml:space="preserve">prescription </w:t>
      </w:r>
      <w:r w:rsidR="00007B57" w:rsidRPr="00F17BB1">
        <w:rPr>
          <w:rFonts w:asciiTheme="majorBidi" w:hAnsiTheme="majorBidi" w:cstheme="majorBidi"/>
        </w:rPr>
        <w:t xml:space="preserve">of mucolytic </w:t>
      </w:r>
      <w:r w:rsidRPr="00F17BB1">
        <w:rPr>
          <w:rFonts w:asciiTheme="majorBidi" w:hAnsiTheme="majorBidi" w:cstheme="majorBidi"/>
        </w:rPr>
        <w:t>medications</w:t>
      </w:r>
      <w:r w:rsidR="00007B57" w:rsidRPr="00F17BB1">
        <w:rPr>
          <w:rFonts w:asciiTheme="majorBidi" w:hAnsiTheme="majorBidi" w:cstheme="majorBidi"/>
        </w:rPr>
        <w:t xml:space="preserve"> </w:t>
      </w:r>
      <w:r w:rsidRPr="00F17BB1">
        <w:rPr>
          <w:rFonts w:asciiTheme="majorBidi" w:hAnsiTheme="majorBidi" w:cstheme="majorBidi"/>
        </w:rPr>
        <w:t>to treat patient</w:t>
      </w:r>
      <w:r w:rsidR="00007B57" w:rsidRPr="00F17BB1">
        <w:rPr>
          <w:rFonts w:asciiTheme="majorBidi" w:hAnsiTheme="majorBidi" w:cstheme="majorBidi"/>
        </w:rPr>
        <w:t>s</w:t>
      </w:r>
      <w:r w:rsidRPr="00F17BB1">
        <w:rPr>
          <w:rFonts w:asciiTheme="majorBidi" w:hAnsiTheme="majorBidi" w:cstheme="majorBidi"/>
        </w:rPr>
        <w:t xml:space="preserve"> with COPD</w:t>
      </w:r>
      <w:r w:rsidR="00533BAE" w:rsidRPr="00F17BB1">
        <w:rPr>
          <w:rFonts w:asciiTheme="majorBidi" w:hAnsiTheme="majorBidi" w:cstheme="majorBidi"/>
        </w:rPr>
        <w:t>,</w:t>
      </w:r>
      <w:r w:rsidRPr="00F17BB1">
        <w:rPr>
          <w:rFonts w:asciiTheme="majorBidi" w:hAnsiTheme="majorBidi" w:cstheme="majorBidi"/>
        </w:rPr>
        <w:t xml:space="preserve"> in whom sputum production was </w:t>
      </w:r>
      <w:r w:rsidR="00007B57" w:rsidRPr="00F17BB1">
        <w:rPr>
          <w:rFonts w:asciiTheme="majorBidi" w:hAnsiTheme="majorBidi" w:cstheme="majorBidi"/>
        </w:rPr>
        <w:t xml:space="preserve">presumably </w:t>
      </w:r>
      <w:r w:rsidRPr="00F17BB1">
        <w:rPr>
          <w:rFonts w:asciiTheme="majorBidi" w:hAnsiTheme="majorBidi" w:cstheme="majorBidi"/>
        </w:rPr>
        <w:t>identified as a major complication</w:t>
      </w:r>
      <w:r w:rsidR="00007B57" w:rsidRPr="00F17BB1">
        <w:rPr>
          <w:rFonts w:asciiTheme="majorBidi" w:hAnsiTheme="majorBidi" w:cstheme="majorBidi"/>
        </w:rPr>
        <w:t xml:space="preserve">, but only a </w:t>
      </w:r>
      <w:r w:rsidRPr="00F17BB1">
        <w:rPr>
          <w:rFonts w:asciiTheme="majorBidi" w:hAnsiTheme="majorBidi" w:cstheme="majorBidi"/>
        </w:rPr>
        <w:t xml:space="preserve">small number of patients were </w:t>
      </w:r>
      <w:r w:rsidR="00533BAE" w:rsidRPr="00F17BB1">
        <w:rPr>
          <w:rFonts w:asciiTheme="majorBidi" w:hAnsiTheme="majorBidi" w:cstheme="majorBidi"/>
        </w:rPr>
        <w:t xml:space="preserve">prescribed </w:t>
      </w:r>
      <w:r w:rsidRPr="00F17BB1">
        <w:rPr>
          <w:rFonts w:asciiTheme="majorBidi" w:hAnsiTheme="majorBidi" w:cstheme="majorBidi"/>
        </w:rPr>
        <w:t>OPEP devices during the same period.</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&lt;EndNote&gt;&lt;Cite&gt;&lt;Author&gt;Barker&lt;/Author&gt;&lt;Year&gt;2017&lt;/Year&gt;&lt;RecNum&gt;4&lt;/RecNum&gt;&lt;DisplayText&gt;&lt;style face="superscript"&gt;18&lt;/style&gt;&lt;/DisplayText&gt;&lt;record&gt;&lt;rec-number&gt;4&lt;/rec-number&gt;&lt;foreign-keys&gt;&lt;key app="EN" db-id="0wwxprrwurxwd5e0ewbpzzatwzpex0fe9ra9" timestamp="1573140488"&gt;4&lt;/key&gt;&lt;/foreign-keys&gt;&lt;ref-type name="Journal Article"&gt;17&lt;/ref-type&gt;&lt;contributors&gt;&lt;authors&gt;&lt;author&gt;Barker, Ruth&lt;/author&gt;&lt;author&gt;Laverty, Anthony A&lt;/author&gt;&lt;author&gt;Hopkinson, Nicholas S&lt;/author&gt;&lt;/authors&gt;&lt;/contributors&gt;&lt;titles&gt;&lt;title&gt;Adjuncts for sputum clearance in COPD: clinical consensus versus actual use&lt;/title&gt;&lt;secondary-title&gt;BMJ open respiratory research&lt;/secondary-title&gt;&lt;/titles&gt;&lt;periodical&gt;&lt;full-title&gt;BMJ open respiratory research&lt;/full-title&gt;&lt;/periodical&gt;&lt;pages&gt;e000226&lt;/pages&gt;&lt;volume&gt;4&lt;/volume&gt;&lt;number&gt;1&lt;/number&gt;&lt;dates&gt;&lt;year&gt;2017&lt;/year&gt;&lt;/dates&gt;&lt;isbn&gt;2052-4439&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18</w:t>
      </w:r>
      <w:r w:rsidR="008B6FA1" w:rsidRPr="00F17BB1">
        <w:rPr>
          <w:rFonts w:asciiTheme="majorBidi" w:hAnsiTheme="majorBidi" w:cstheme="majorBidi"/>
        </w:rPr>
        <w:fldChar w:fldCharType="end"/>
      </w:r>
      <w:r w:rsidRPr="00F17BB1">
        <w:rPr>
          <w:rFonts w:asciiTheme="majorBidi" w:hAnsiTheme="majorBidi" w:cstheme="majorBidi"/>
        </w:rPr>
        <w:t xml:space="preserve"> </w:t>
      </w:r>
      <w:r w:rsidR="00FA5C6D" w:rsidRPr="00F17BB1">
        <w:rPr>
          <w:rFonts w:asciiTheme="majorBidi" w:hAnsiTheme="majorBidi" w:cstheme="majorBidi"/>
        </w:rPr>
        <w:t>S</w:t>
      </w:r>
      <w:r w:rsidRPr="00F17BB1">
        <w:rPr>
          <w:rFonts w:asciiTheme="majorBidi" w:hAnsiTheme="majorBidi" w:cstheme="majorBidi"/>
        </w:rPr>
        <w:t xml:space="preserve">urvey </w:t>
      </w:r>
      <w:r w:rsidR="00FA5C6D" w:rsidRPr="00F17BB1">
        <w:rPr>
          <w:rFonts w:asciiTheme="majorBidi" w:hAnsiTheme="majorBidi" w:cstheme="majorBidi"/>
        </w:rPr>
        <w:t xml:space="preserve">data show </w:t>
      </w:r>
      <w:r w:rsidR="007E57F2" w:rsidRPr="00F17BB1">
        <w:rPr>
          <w:rFonts w:asciiTheme="majorBidi" w:hAnsiTheme="majorBidi" w:cstheme="majorBidi"/>
        </w:rPr>
        <w:t xml:space="preserve">substantial uncertainty and </w:t>
      </w:r>
      <w:r w:rsidRPr="00F17BB1">
        <w:rPr>
          <w:rFonts w:asciiTheme="majorBidi" w:hAnsiTheme="majorBidi" w:cstheme="majorBidi"/>
        </w:rPr>
        <w:t xml:space="preserve">variation </w:t>
      </w:r>
      <w:r w:rsidR="00FA5C6D" w:rsidRPr="00F17BB1">
        <w:rPr>
          <w:rFonts w:asciiTheme="majorBidi" w:hAnsiTheme="majorBidi" w:cstheme="majorBidi"/>
        </w:rPr>
        <w:t>in</w:t>
      </w:r>
      <w:r w:rsidRPr="00F17BB1">
        <w:rPr>
          <w:rFonts w:asciiTheme="majorBidi" w:hAnsiTheme="majorBidi" w:cstheme="majorBidi"/>
        </w:rPr>
        <w:t xml:space="preserve"> clinician</w:t>
      </w:r>
      <w:r w:rsidR="00FA5C6D" w:rsidRPr="00F17BB1">
        <w:rPr>
          <w:rFonts w:asciiTheme="majorBidi" w:hAnsiTheme="majorBidi" w:cstheme="majorBidi"/>
        </w:rPr>
        <w:t xml:space="preserve"> views as to the indication for OPEP </w:t>
      </w:r>
      <w:r w:rsidRPr="00F17BB1">
        <w:rPr>
          <w:rFonts w:asciiTheme="majorBidi" w:hAnsiTheme="majorBidi" w:cstheme="majorBidi"/>
        </w:rPr>
        <w:t>device</w:t>
      </w:r>
      <w:r w:rsidR="008C62B5" w:rsidRPr="00F17BB1">
        <w:rPr>
          <w:rFonts w:asciiTheme="majorBidi" w:hAnsiTheme="majorBidi" w:cstheme="majorBidi"/>
        </w:rPr>
        <w:t xml:space="preserve"> use</w:t>
      </w:r>
      <w:r w:rsidR="00FA5C6D" w:rsidRPr="00F17BB1">
        <w:rPr>
          <w:rFonts w:asciiTheme="majorBidi" w:hAnsiTheme="majorBidi" w:cstheme="majorBidi"/>
        </w:rPr>
        <w:t xml:space="preserve"> </w:t>
      </w:r>
      <w:r w:rsidR="008C62B5" w:rsidRPr="00F17BB1">
        <w:rPr>
          <w:rFonts w:asciiTheme="majorBidi" w:hAnsiTheme="majorBidi" w:cstheme="majorBidi"/>
        </w:rPr>
        <w:t>across a range of clinical scenarios</w:t>
      </w:r>
      <w:r w:rsidR="00533BAE" w:rsidRPr="00F17BB1">
        <w:rPr>
          <w:rFonts w:asciiTheme="majorBidi" w:hAnsiTheme="majorBidi" w:cstheme="majorBidi"/>
        </w:rPr>
        <w:t>,</w:t>
      </w:r>
      <w:r w:rsidR="008C62B5" w:rsidRPr="00F17BB1">
        <w:rPr>
          <w:rFonts w:asciiTheme="majorBidi" w:hAnsiTheme="majorBidi" w:cstheme="majorBidi"/>
        </w:rPr>
        <w:t xml:space="preserve"> defined i</w:t>
      </w:r>
      <w:r w:rsidR="00FA5C6D" w:rsidRPr="00F17BB1">
        <w:rPr>
          <w:rFonts w:asciiTheme="majorBidi" w:hAnsiTheme="majorBidi" w:cstheme="majorBidi"/>
        </w:rPr>
        <w:t>n terms of the extent of sputum production and exacerbation frequency</w:t>
      </w:r>
      <w:r w:rsidR="00B067A7" w:rsidRPr="00F17BB1">
        <w:rPr>
          <w:rFonts w:asciiTheme="majorBidi" w:hAnsiTheme="majorBidi" w:cstheme="majorBidi"/>
        </w:rPr>
        <w:t>.</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&lt;EndNote&gt;&lt;Cite&gt;&lt;Author&gt;Barker&lt;/Author&gt;&lt;Year&gt;2017&lt;/Year&gt;&lt;RecNum&gt;4&lt;/RecNum&gt;&lt;DisplayText&gt;&lt;style face="superscript"&gt;18&lt;/style&gt;&lt;/DisplayText&gt;&lt;record&gt;&lt;rec-number&gt;4&lt;/rec-number&gt;&lt;foreign-keys&gt;&lt;key app="EN" db-id="0wwxprrwurxwd5e0ewbpzzatwzpex0fe9ra9" timestamp="1573140488"&gt;4&lt;/key&gt;&lt;/foreign-keys&gt;&lt;ref-type name="Journal Article"&gt;17&lt;/ref-type&gt;&lt;contributors&gt;&lt;authors&gt;&lt;author&gt;Barker, Ruth&lt;/author&gt;&lt;author&gt;Laverty, Anthony A&lt;/author&gt;&lt;author&gt;Hopkinson, Nicholas S&lt;/author&gt;&lt;/authors&gt;&lt;/contributors&gt;&lt;titles&gt;&lt;title&gt;Adjuncts for sputum clearance in COPD: clinical consensus versus actual use&lt;/title&gt;&lt;secondary-title&gt;BMJ open respiratory research&lt;/secondary-title&gt;&lt;/titles&gt;&lt;periodical&gt;&lt;full-title&gt;BMJ open respiratory research&lt;/full-title&gt;&lt;/periodical&gt;&lt;pages&gt;e000226&lt;/pages&gt;&lt;volume&gt;4&lt;/volume&gt;&lt;number&gt;1&lt;/number&gt;&lt;dates&gt;&lt;year&gt;2017&lt;/year&gt;&lt;/dates&gt;&lt;isbn&gt;2052-4439&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18</w:t>
      </w:r>
      <w:r w:rsidR="008B6FA1" w:rsidRPr="00F17BB1">
        <w:rPr>
          <w:rFonts w:asciiTheme="majorBidi" w:hAnsiTheme="majorBidi" w:cstheme="majorBidi"/>
        </w:rPr>
        <w:fldChar w:fldCharType="end"/>
      </w:r>
      <w:r w:rsidR="00007C62" w:rsidRPr="00F17BB1">
        <w:rPr>
          <w:rFonts w:asciiTheme="majorBidi" w:hAnsiTheme="majorBidi" w:cstheme="majorBidi"/>
        </w:rPr>
        <w:t xml:space="preserve"> </w:t>
      </w:r>
    </w:p>
    <w:p w14:paraId="6C4E86E6" w14:textId="77777777" w:rsidR="003E3E7E" w:rsidRPr="00F17BB1" w:rsidRDefault="003E3E7E" w:rsidP="00D24EA7">
      <w:pPr>
        <w:spacing w:line="480" w:lineRule="auto"/>
        <w:rPr>
          <w:rFonts w:asciiTheme="majorBidi" w:hAnsiTheme="majorBidi" w:cstheme="majorBidi"/>
        </w:rPr>
      </w:pPr>
    </w:p>
    <w:p w14:paraId="2621F397" w14:textId="7ACBBC97" w:rsidR="00007C62" w:rsidRPr="00F17BB1" w:rsidRDefault="00994B84" w:rsidP="00D24EA7">
      <w:pPr>
        <w:spacing w:line="480" w:lineRule="auto"/>
        <w:rPr>
          <w:rFonts w:asciiTheme="majorBidi" w:hAnsiTheme="majorBidi" w:cstheme="majorBidi"/>
        </w:rPr>
      </w:pPr>
      <w:r w:rsidRPr="00F17BB1">
        <w:rPr>
          <w:rFonts w:asciiTheme="majorBidi" w:hAnsiTheme="majorBidi" w:cstheme="majorBidi"/>
        </w:rPr>
        <w:t xml:space="preserve">We therefore aimed to </w:t>
      </w:r>
      <w:r w:rsidR="0065112A" w:rsidRPr="00F17BB1">
        <w:rPr>
          <w:rFonts w:asciiTheme="majorBidi" w:hAnsiTheme="majorBidi" w:cstheme="majorBidi"/>
        </w:rPr>
        <w:t>evaluate</w:t>
      </w:r>
      <w:r w:rsidRPr="00F17BB1">
        <w:rPr>
          <w:rFonts w:asciiTheme="majorBidi" w:hAnsiTheme="majorBidi" w:cstheme="majorBidi"/>
        </w:rPr>
        <w:t xml:space="preserve"> the</w:t>
      </w:r>
      <w:r w:rsidR="0065112A" w:rsidRPr="00F17BB1">
        <w:rPr>
          <w:rFonts w:asciiTheme="majorBidi" w:hAnsiTheme="majorBidi" w:cstheme="majorBidi"/>
        </w:rPr>
        <w:t xml:space="preserve"> available evidence </w:t>
      </w:r>
      <w:r w:rsidR="009C2CAB" w:rsidRPr="00F17BB1">
        <w:rPr>
          <w:rFonts w:asciiTheme="majorBidi" w:hAnsiTheme="majorBidi" w:cstheme="majorBidi"/>
        </w:rPr>
        <w:t xml:space="preserve">regarding </w:t>
      </w:r>
      <w:r w:rsidR="00FA5C6D" w:rsidRPr="00F17BB1">
        <w:rPr>
          <w:rFonts w:asciiTheme="majorBidi" w:hAnsiTheme="majorBidi" w:cstheme="majorBidi"/>
        </w:rPr>
        <w:t xml:space="preserve">the </w:t>
      </w:r>
      <w:r w:rsidR="0089499F" w:rsidRPr="00F17BB1">
        <w:rPr>
          <w:rFonts w:asciiTheme="majorBidi" w:hAnsiTheme="majorBidi" w:cstheme="majorBidi"/>
          <w:bCs/>
        </w:rPr>
        <w:t xml:space="preserve">effect of OPEP devices on outcomes including </w:t>
      </w:r>
      <w:r w:rsidR="007E57F2" w:rsidRPr="00F17BB1">
        <w:rPr>
          <w:rFonts w:asciiTheme="majorBidi" w:hAnsiTheme="majorBidi" w:cstheme="majorBidi"/>
          <w:bCs/>
        </w:rPr>
        <w:t>h</w:t>
      </w:r>
      <w:r w:rsidR="0089499F" w:rsidRPr="00F17BB1">
        <w:rPr>
          <w:rFonts w:asciiTheme="majorBidi" w:hAnsiTheme="majorBidi" w:cstheme="majorBidi"/>
          <w:bCs/>
        </w:rPr>
        <w:t xml:space="preserve">ealth-related quality of life </w:t>
      </w:r>
      <w:r w:rsidR="00A151C2" w:rsidRPr="00F17BB1">
        <w:rPr>
          <w:rFonts w:asciiTheme="majorBidi" w:hAnsiTheme="majorBidi" w:cstheme="majorBidi"/>
          <w:bCs/>
        </w:rPr>
        <w:t xml:space="preserve">(HRQoL) </w:t>
      </w:r>
      <w:r w:rsidR="0089499F" w:rsidRPr="00F17BB1">
        <w:rPr>
          <w:rFonts w:asciiTheme="majorBidi" w:hAnsiTheme="majorBidi" w:cstheme="majorBidi"/>
          <w:bCs/>
        </w:rPr>
        <w:t xml:space="preserve">and </w:t>
      </w:r>
      <w:r w:rsidR="0089499F" w:rsidRPr="00F17BB1">
        <w:rPr>
          <w:rFonts w:asciiTheme="majorBidi" w:eastAsia="Times New Roman" w:hAnsiTheme="majorBidi" w:cstheme="majorBidi"/>
        </w:rPr>
        <w:t xml:space="preserve">symptoms of COPD, exacerbations of the disease, lung function, exercise capacity, antibiotic use, and hospital admission, </w:t>
      </w:r>
      <w:r w:rsidR="00A151C2" w:rsidRPr="00F17BB1">
        <w:rPr>
          <w:rFonts w:asciiTheme="majorBidi" w:eastAsia="Times New Roman" w:hAnsiTheme="majorBidi" w:cstheme="majorBidi"/>
        </w:rPr>
        <w:t xml:space="preserve">as well as </w:t>
      </w:r>
      <w:r w:rsidR="005B7788" w:rsidRPr="00F17BB1">
        <w:rPr>
          <w:rFonts w:asciiTheme="majorBidi" w:eastAsia="Times New Roman" w:hAnsiTheme="majorBidi" w:cstheme="majorBidi"/>
        </w:rPr>
        <w:t xml:space="preserve">estimate the overall </w:t>
      </w:r>
      <w:r w:rsidR="00A151C2" w:rsidRPr="00F17BB1">
        <w:rPr>
          <w:rFonts w:asciiTheme="majorBidi" w:eastAsia="Times New Roman" w:hAnsiTheme="majorBidi" w:cstheme="majorBidi"/>
        </w:rPr>
        <w:t>acceptance, completion, and dropout rates</w:t>
      </w:r>
      <w:r w:rsidR="0065112A" w:rsidRPr="00F17BB1">
        <w:rPr>
          <w:rFonts w:asciiTheme="majorBidi" w:hAnsiTheme="majorBidi" w:cstheme="majorBidi"/>
        </w:rPr>
        <w:t xml:space="preserve"> </w:t>
      </w:r>
      <w:r w:rsidR="007E57F2" w:rsidRPr="00F17BB1">
        <w:rPr>
          <w:rFonts w:asciiTheme="majorBidi" w:hAnsiTheme="majorBidi" w:cstheme="majorBidi"/>
        </w:rPr>
        <w:t xml:space="preserve">for clinical trials of </w:t>
      </w:r>
      <w:r w:rsidR="0065112A" w:rsidRPr="00F17BB1">
        <w:rPr>
          <w:rFonts w:asciiTheme="majorBidi" w:hAnsiTheme="majorBidi" w:cstheme="majorBidi"/>
        </w:rPr>
        <w:t>OPEP</w:t>
      </w:r>
      <w:r w:rsidRPr="00F17BB1">
        <w:rPr>
          <w:rFonts w:asciiTheme="majorBidi" w:hAnsiTheme="majorBidi" w:cstheme="majorBidi"/>
        </w:rPr>
        <w:t xml:space="preserve"> devices in people with COPD to inform clinical practice and serve as a basis for designing further clinical trials in this area.</w:t>
      </w:r>
    </w:p>
    <w:p w14:paraId="09224651" w14:textId="642FB93A" w:rsidR="00A00F42" w:rsidRPr="00F17BB1" w:rsidRDefault="009571B5" w:rsidP="00D24EA7">
      <w:pPr>
        <w:spacing w:line="480" w:lineRule="auto"/>
        <w:jc w:val="left"/>
        <w:rPr>
          <w:rFonts w:asciiTheme="majorBidi" w:hAnsiTheme="majorBidi" w:cstheme="majorBidi"/>
        </w:rPr>
      </w:pPr>
      <w:r w:rsidRPr="00F17BB1">
        <w:rPr>
          <w:rFonts w:asciiTheme="majorBidi" w:hAnsiTheme="majorBidi" w:cstheme="majorBidi"/>
          <w:b/>
          <w:bCs/>
        </w:rPr>
        <w:t>METHODS</w:t>
      </w:r>
    </w:p>
    <w:p w14:paraId="040E36B3" w14:textId="2E68B47E" w:rsidR="006166F4" w:rsidRPr="00F17BB1" w:rsidRDefault="00D522D8" w:rsidP="00D24EA7">
      <w:pPr>
        <w:spacing w:line="480" w:lineRule="auto"/>
        <w:rPr>
          <w:rFonts w:asciiTheme="majorBidi" w:hAnsiTheme="majorBidi" w:cstheme="majorBidi"/>
        </w:rPr>
      </w:pPr>
      <w:r w:rsidRPr="00F17BB1">
        <w:rPr>
          <w:rFonts w:asciiTheme="majorBidi" w:hAnsiTheme="majorBidi" w:cstheme="majorBidi"/>
        </w:rPr>
        <w:t xml:space="preserve">This </w:t>
      </w:r>
      <w:r w:rsidR="00D6787A" w:rsidRPr="00F17BB1">
        <w:rPr>
          <w:rFonts w:asciiTheme="majorBidi" w:hAnsiTheme="majorBidi" w:cstheme="majorBidi"/>
        </w:rPr>
        <w:t xml:space="preserve">systematic review </w:t>
      </w:r>
      <w:r w:rsidR="009C3084" w:rsidRPr="00F17BB1">
        <w:rPr>
          <w:rFonts w:asciiTheme="majorBidi" w:hAnsiTheme="majorBidi" w:cstheme="majorBidi"/>
        </w:rPr>
        <w:t>was</w:t>
      </w:r>
      <w:r w:rsidRPr="00F17BB1">
        <w:rPr>
          <w:rFonts w:asciiTheme="majorBidi" w:hAnsiTheme="majorBidi" w:cstheme="majorBidi"/>
        </w:rPr>
        <w:t xml:space="preserve"> registered on PROSPERO</w:t>
      </w:r>
      <w:r w:rsidR="00877763" w:rsidRPr="00F17BB1">
        <w:rPr>
          <w:rFonts w:asciiTheme="majorBidi" w:hAnsiTheme="majorBidi" w:cstheme="majorBidi"/>
        </w:rPr>
        <w:t xml:space="preserve"> </w:t>
      </w:r>
      <w:r w:rsidR="00A710EA" w:rsidRPr="00F17BB1">
        <w:rPr>
          <w:rFonts w:asciiTheme="majorBidi" w:hAnsiTheme="majorBidi" w:cstheme="majorBidi"/>
        </w:rPr>
        <w:t>(</w:t>
      </w:r>
      <w:r w:rsidRPr="00F17BB1">
        <w:rPr>
          <w:rFonts w:asciiTheme="majorBidi" w:hAnsiTheme="majorBidi" w:cstheme="majorBidi"/>
        </w:rPr>
        <w:t>CRD 42016041835</w:t>
      </w:r>
      <w:r w:rsidR="00877763" w:rsidRPr="00F17BB1">
        <w:rPr>
          <w:rFonts w:asciiTheme="majorBidi" w:hAnsiTheme="majorBidi" w:cstheme="majorBidi"/>
        </w:rPr>
        <w:t>)</w:t>
      </w:r>
      <w:r w:rsidR="00A710EA" w:rsidRPr="00F17BB1">
        <w:rPr>
          <w:rFonts w:asciiTheme="majorBidi" w:hAnsiTheme="majorBidi" w:cstheme="majorBidi"/>
        </w:rPr>
        <w:t>.</w:t>
      </w:r>
      <w:r w:rsidRPr="00F17BB1">
        <w:rPr>
          <w:rFonts w:asciiTheme="majorBidi" w:hAnsiTheme="majorBidi" w:cstheme="majorBidi"/>
        </w:rPr>
        <w:t xml:space="preserve"> </w:t>
      </w:r>
      <w:r w:rsidR="007E57F2" w:rsidRPr="00F17BB1">
        <w:rPr>
          <w:rFonts w:asciiTheme="majorBidi" w:hAnsiTheme="majorBidi" w:cstheme="majorBidi"/>
        </w:rPr>
        <w:t xml:space="preserve">The </w:t>
      </w:r>
      <w:r w:rsidRPr="00F17BB1">
        <w:rPr>
          <w:rFonts w:asciiTheme="majorBidi" w:hAnsiTheme="majorBidi" w:cstheme="majorBidi"/>
        </w:rPr>
        <w:t>Preferred Reporting Items for Systematic review</w:t>
      </w:r>
      <w:r w:rsidR="001726A6" w:rsidRPr="00F17BB1">
        <w:rPr>
          <w:rFonts w:asciiTheme="majorBidi" w:hAnsiTheme="majorBidi" w:cstheme="majorBidi"/>
        </w:rPr>
        <w:t>s</w:t>
      </w:r>
      <w:r w:rsidRPr="00F17BB1">
        <w:rPr>
          <w:rFonts w:asciiTheme="majorBidi" w:hAnsiTheme="majorBidi" w:cstheme="majorBidi"/>
        </w:rPr>
        <w:t xml:space="preserve"> and Meta-Analysis (PRISMA) </w:t>
      </w:r>
      <w:r w:rsidR="00D6787A" w:rsidRPr="00F17BB1">
        <w:rPr>
          <w:rFonts w:asciiTheme="majorBidi" w:hAnsiTheme="majorBidi" w:cstheme="majorBidi"/>
        </w:rPr>
        <w:t xml:space="preserve">guideline was </w:t>
      </w:r>
      <w:r w:rsidR="00A52695" w:rsidRPr="00F17BB1">
        <w:rPr>
          <w:rFonts w:asciiTheme="majorBidi" w:hAnsiTheme="majorBidi" w:cstheme="majorBidi"/>
        </w:rPr>
        <w:t>used to</w:t>
      </w:r>
      <w:r w:rsidRPr="00F17BB1">
        <w:rPr>
          <w:rFonts w:asciiTheme="majorBidi" w:hAnsiTheme="majorBidi" w:cstheme="majorBidi"/>
        </w:rPr>
        <w:t xml:space="preserve"> complete th</w:t>
      </w:r>
      <w:r w:rsidR="00E64E31" w:rsidRPr="00F17BB1">
        <w:rPr>
          <w:rFonts w:asciiTheme="majorBidi" w:hAnsiTheme="majorBidi" w:cstheme="majorBidi"/>
        </w:rPr>
        <w:t>i</w:t>
      </w:r>
      <w:r w:rsidRPr="00F17BB1">
        <w:rPr>
          <w:rFonts w:asciiTheme="majorBidi" w:hAnsiTheme="majorBidi" w:cstheme="majorBidi"/>
        </w:rPr>
        <w:t xml:space="preserve">s </w:t>
      </w:r>
      <w:r w:rsidR="00D6787A" w:rsidRPr="00F17BB1">
        <w:rPr>
          <w:rFonts w:asciiTheme="majorBidi" w:hAnsiTheme="majorBidi" w:cstheme="majorBidi"/>
        </w:rPr>
        <w:t xml:space="preserve">systematic </w:t>
      </w:r>
      <w:r w:rsidR="00B067A7" w:rsidRPr="00F17BB1">
        <w:rPr>
          <w:rFonts w:asciiTheme="majorBidi" w:hAnsiTheme="majorBidi" w:cstheme="majorBidi"/>
        </w:rPr>
        <w:t>review.</w:t>
      </w:r>
      <w:r w:rsidRPr="00F17BB1">
        <w:rPr>
          <w:rFonts w:asciiTheme="majorBidi" w:hAnsiTheme="majorBidi" w:cstheme="majorBidi"/>
        </w:rPr>
        <w:t xml:space="preserve">  </w:t>
      </w:r>
    </w:p>
    <w:p w14:paraId="56F1DF31" w14:textId="3C8AC6A0" w:rsidR="00A00F42" w:rsidRPr="00F17BB1" w:rsidRDefault="00212D05" w:rsidP="00D24EA7">
      <w:pPr>
        <w:spacing w:line="480" w:lineRule="auto"/>
        <w:rPr>
          <w:rFonts w:asciiTheme="majorBidi" w:hAnsiTheme="majorBidi" w:cstheme="majorBidi"/>
          <w:b/>
        </w:rPr>
      </w:pPr>
      <w:r w:rsidRPr="00F17BB1">
        <w:rPr>
          <w:rFonts w:asciiTheme="majorBidi" w:hAnsiTheme="majorBidi" w:cstheme="majorBidi"/>
          <w:b/>
        </w:rPr>
        <w:t>Inclusion criteria</w:t>
      </w:r>
    </w:p>
    <w:p w14:paraId="3567C6FE" w14:textId="6A627725" w:rsidR="00A00F42" w:rsidRPr="00F17BB1" w:rsidRDefault="00212D05" w:rsidP="004E2165">
      <w:pPr>
        <w:pStyle w:val="ListParagraph"/>
        <w:numPr>
          <w:ilvl w:val="2"/>
          <w:numId w:val="60"/>
        </w:numPr>
        <w:spacing w:line="480" w:lineRule="auto"/>
        <w:jc w:val="left"/>
        <w:rPr>
          <w:rFonts w:asciiTheme="majorBidi" w:hAnsiTheme="majorBidi" w:cstheme="majorBidi"/>
        </w:rPr>
      </w:pPr>
      <w:r w:rsidRPr="00F17BB1">
        <w:rPr>
          <w:rFonts w:asciiTheme="majorBidi" w:hAnsiTheme="majorBidi" w:cstheme="majorBidi"/>
          <w:i/>
        </w:rPr>
        <w:t>Study type</w:t>
      </w:r>
      <w:r w:rsidRPr="00F17BB1">
        <w:rPr>
          <w:rFonts w:asciiTheme="majorBidi" w:hAnsiTheme="majorBidi" w:cstheme="majorBidi"/>
        </w:rPr>
        <w:t>: randomi</w:t>
      </w:r>
      <w:r w:rsidR="001726A6" w:rsidRPr="00F17BB1">
        <w:rPr>
          <w:rFonts w:asciiTheme="majorBidi" w:hAnsiTheme="majorBidi" w:cstheme="majorBidi"/>
        </w:rPr>
        <w:t>s</w:t>
      </w:r>
      <w:r w:rsidRPr="00F17BB1">
        <w:rPr>
          <w:rFonts w:asciiTheme="majorBidi" w:hAnsiTheme="majorBidi" w:cstheme="majorBidi"/>
        </w:rPr>
        <w:t xml:space="preserve">ed </w:t>
      </w:r>
      <w:r w:rsidR="000B1A64" w:rsidRPr="00F17BB1">
        <w:rPr>
          <w:rFonts w:asciiTheme="majorBidi" w:hAnsiTheme="majorBidi" w:cstheme="majorBidi"/>
        </w:rPr>
        <w:t>control</w:t>
      </w:r>
      <w:r w:rsidR="00533BAE" w:rsidRPr="00F17BB1">
        <w:rPr>
          <w:rFonts w:asciiTheme="majorBidi" w:hAnsiTheme="majorBidi" w:cstheme="majorBidi"/>
        </w:rPr>
        <w:t>led</w:t>
      </w:r>
      <w:r w:rsidR="000B1A64" w:rsidRPr="00F17BB1">
        <w:rPr>
          <w:rFonts w:asciiTheme="majorBidi" w:hAnsiTheme="majorBidi" w:cstheme="majorBidi"/>
        </w:rPr>
        <w:t xml:space="preserve"> and</w:t>
      </w:r>
      <w:r w:rsidRPr="00F17BB1">
        <w:rPr>
          <w:rFonts w:asciiTheme="majorBidi" w:hAnsiTheme="majorBidi" w:cstheme="majorBidi"/>
        </w:rPr>
        <w:t xml:space="preserve"> </w:t>
      </w:r>
      <w:r w:rsidR="000B1A64" w:rsidRPr="00F17BB1">
        <w:rPr>
          <w:rFonts w:asciiTheme="majorBidi" w:hAnsiTheme="majorBidi" w:cstheme="majorBidi"/>
        </w:rPr>
        <w:t>randomi</w:t>
      </w:r>
      <w:r w:rsidR="00B94C04" w:rsidRPr="00F17BB1">
        <w:rPr>
          <w:rFonts w:asciiTheme="majorBidi" w:hAnsiTheme="majorBidi" w:cstheme="majorBidi"/>
        </w:rPr>
        <w:t>s</w:t>
      </w:r>
      <w:r w:rsidR="000B1A64" w:rsidRPr="00F17BB1">
        <w:rPr>
          <w:rFonts w:asciiTheme="majorBidi" w:hAnsiTheme="majorBidi" w:cstheme="majorBidi"/>
        </w:rPr>
        <w:t xml:space="preserve">ed </w:t>
      </w:r>
      <w:r w:rsidRPr="00F17BB1">
        <w:rPr>
          <w:rFonts w:asciiTheme="majorBidi" w:hAnsiTheme="majorBidi" w:cstheme="majorBidi"/>
        </w:rPr>
        <w:t>crossover clinical trials</w:t>
      </w:r>
      <w:r w:rsidR="000B1A64" w:rsidRPr="00F17BB1">
        <w:rPr>
          <w:rFonts w:asciiTheme="majorBidi" w:hAnsiTheme="majorBidi" w:cstheme="majorBidi"/>
        </w:rPr>
        <w:t xml:space="preserve">. </w:t>
      </w:r>
      <w:r w:rsidR="000B1A64" w:rsidRPr="00F17BB1" w:rsidDel="000B1A64">
        <w:rPr>
          <w:rFonts w:asciiTheme="majorBidi" w:hAnsiTheme="majorBidi" w:cstheme="majorBidi"/>
        </w:rPr>
        <w:t xml:space="preserve"> </w:t>
      </w:r>
    </w:p>
    <w:p w14:paraId="2CAE2321" w14:textId="4FE1EBB8" w:rsidR="00A00F42" w:rsidRPr="00F17BB1" w:rsidRDefault="00212D05" w:rsidP="004E2165">
      <w:pPr>
        <w:pStyle w:val="ListParagraph"/>
        <w:numPr>
          <w:ilvl w:val="2"/>
          <w:numId w:val="60"/>
        </w:numPr>
        <w:spacing w:line="480" w:lineRule="auto"/>
        <w:jc w:val="left"/>
        <w:rPr>
          <w:rFonts w:asciiTheme="majorBidi" w:hAnsiTheme="majorBidi" w:cstheme="majorBidi"/>
        </w:rPr>
      </w:pPr>
      <w:r w:rsidRPr="00F17BB1">
        <w:rPr>
          <w:rFonts w:asciiTheme="majorBidi" w:hAnsiTheme="majorBidi" w:cstheme="majorBidi"/>
          <w:i/>
        </w:rPr>
        <w:t>Population:</w:t>
      </w:r>
      <w:r w:rsidRPr="00F17BB1">
        <w:rPr>
          <w:rFonts w:asciiTheme="majorBidi" w:hAnsiTheme="majorBidi" w:cstheme="majorBidi"/>
        </w:rPr>
        <w:t xml:space="preserve"> studies including individuals diagnosed with COPD (</w:t>
      </w:r>
      <w:r w:rsidR="00A11833" w:rsidRPr="00F17BB1">
        <w:rPr>
          <w:rFonts w:asciiTheme="majorBidi" w:hAnsiTheme="majorBidi" w:cstheme="majorBidi"/>
        </w:rPr>
        <w:t xml:space="preserve">Defined </w:t>
      </w:r>
      <w:r w:rsidR="006E7A77" w:rsidRPr="00F17BB1">
        <w:rPr>
          <w:rFonts w:asciiTheme="majorBidi" w:hAnsiTheme="majorBidi" w:cstheme="majorBidi"/>
        </w:rPr>
        <w:t>as</w:t>
      </w:r>
      <w:r w:rsidR="003E3E7E" w:rsidRPr="00F17BB1">
        <w:rPr>
          <w:rFonts w:asciiTheme="majorBidi" w:hAnsiTheme="majorBidi" w:cstheme="majorBidi"/>
        </w:rPr>
        <w:t xml:space="preserve"> </w:t>
      </w:r>
      <w:r w:rsidR="000B1A64" w:rsidRPr="00F17BB1">
        <w:rPr>
          <w:rFonts w:asciiTheme="majorBidi" w:hAnsiTheme="majorBidi" w:cstheme="majorBidi"/>
        </w:rPr>
        <w:t>forced expiratory volume in 1 second (</w:t>
      </w:r>
      <w:r w:rsidR="00994B84" w:rsidRPr="00F17BB1">
        <w:rPr>
          <w:rFonts w:asciiTheme="majorBidi" w:hAnsiTheme="majorBidi" w:cstheme="majorBidi"/>
        </w:rPr>
        <w:t>FEV</w:t>
      </w:r>
      <w:r w:rsidR="00994B84" w:rsidRPr="00F17BB1">
        <w:rPr>
          <w:rFonts w:asciiTheme="majorBidi" w:hAnsiTheme="majorBidi" w:cstheme="majorBidi"/>
          <w:vertAlign w:val="subscript"/>
        </w:rPr>
        <w:t>1</w:t>
      </w:r>
      <w:r w:rsidR="000B1A64" w:rsidRPr="00F17BB1">
        <w:rPr>
          <w:rFonts w:asciiTheme="majorBidi" w:hAnsiTheme="majorBidi" w:cstheme="majorBidi"/>
        </w:rPr>
        <w:t>)</w:t>
      </w:r>
      <w:r w:rsidR="00994B84" w:rsidRPr="00F17BB1">
        <w:rPr>
          <w:rFonts w:asciiTheme="majorBidi" w:hAnsiTheme="majorBidi" w:cstheme="majorBidi"/>
        </w:rPr>
        <w:t>/</w:t>
      </w:r>
      <w:r w:rsidR="000B1A64" w:rsidRPr="00F17BB1">
        <w:rPr>
          <w:rFonts w:asciiTheme="majorBidi" w:hAnsiTheme="majorBidi" w:cstheme="majorBidi"/>
        </w:rPr>
        <w:t xml:space="preserve"> forced vital capacity (FVC) ratio </w:t>
      </w:r>
      <w:r w:rsidR="00994B84" w:rsidRPr="00F17BB1">
        <w:rPr>
          <w:rFonts w:asciiTheme="majorBidi" w:hAnsiTheme="majorBidi" w:cstheme="majorBidi"/>
        </w:rPr>
        <w:t xml:space="preserve">&lt;70%, </w:t>
      </w:r>
      <w:r w:rsidR="00C812E9" w:rsidRPr="00F17BB1">
        <w:rPr>
          <w:rFonts w:asciiTheme="majorBidi" w:hAnsiTheme="majorBidi" w:cstheme="majorBidi"/>
        </w:rPr>
        <w:t>FEV</w:t>
      </w:r>
      <w:r w:rsidR="00C812E9" w:rsidRPr="00F17BB1">
        <w:rPr>
          <w:rFonts w:asciiTheme="majorBidi" w:hAnsiTheme="majorBidi" w:cstheme="majorBidi"/>
          <w:vertAlign w:val="subscript"/>
        </w:rPr>
        <w:t>1</w:t>
      </w:r>
      <w:r w:rsidR="00C812E9" w:rsidRPr="00F17BB1">
        <w:rPr>
          <w:rFonts w:asciiTheme="majorBidi" w:hAnsiTheme="majorBidi" w:cstheme="majorBidi"/>
        </w:rPr>
        <w:t xml:space="preserve">&lt;80% </w:t>
      </w:r>
      <w:r w:rsidR="009571B5" w:rsidRPr="00F17BB1">
        <w:rPr>
          <w:rFonts w:asciiTheme="majorBidi" w:hAnsiTheme="majorBidi" w:cstheme="majorBidi"/>
        </w:rPr>
        <w:t>predicted</w:t>
      </w:r>
      <w:r w:rsidR="000B1A64" w:rsidRPr="00F17BB1">
        <w:rPr>
          <w:rFonts w:asciiTheme="majorBidi" w:hAnsiTheme="majorBidi" w:cstheme="majorBidi"/>
        </w:rPr>
        <w:t xml:space="preserve"> and any </w:t>
      </w:r>
      <w:r w:rsidR="007A748D" w:rsidRPr="00F17BB1">
        <w:rPr>
          <w:rFonts w:asciiTheme="majorBidi" w:hAnsiTheme="majorBidi" w:cstheme="majorBidi"/>
        </w:rPr>
        <w:t xml:space="preserve">history of </w:t>
      </w:r>
      <w:r w:rsidR="000B1A64" w:rsidRPr="00F17BB1">
        <w:rPr>
          <w:rFonts w:asciiTheme="majorBidi" w:hAnsiTheme="majorBidi" w:cstheme="majorBidi"/>
        </w:rPr>
        <w:t>smoking)</w:t>
      </w:r>
      <w:r w:rsidR="007A748D" w:rsidRPr="00F17BB1">
        <w:rPr>
          <w:rFonts w:asciiTheme="majorBidi" w:hAnsiTheme="majorBidi" w:cstheme="majorBidi"/>
        </w:rPr>
        <w:t>.</w:t>
      </w:r>
      <w:r w:rsidR="00596BF6" w:rsidRPr="00F17BB1">
        <w:rPr>
          <w:rFonts w:asciiTheme="majorBidi" w:hAnsiTheme="majorBidi" w:cstheme="majorBidi"/>
        </w:rPr>
        <w:t xml:space="preserve"> </w:t>
      </w:r>
      <w:r w:rsidR="00994B84" w:rsidRPr="00F17BB1">
        <w:rPr>
          <w:rFonts w:asciiTheme="majorBidi" w:hAnsiTheme="majorBidi" w:cstheme="majorBidi"/>
        </w:rPr>
        <w:t>Studies</w:t>
      </w:r>
      <w:r w:rsidR="00A00F42" w:rsidRPr="00F17BB1">
        <w:rPr>
          <w:rFonts w:asciiTheme="majorBidi" w:hAnsiTheme="majorBidi" w:cstheme="majorBidi"/>
        </w:rPr>
        <w:t xml:space="preserve"> could be either</w:t>
      </w:r>
      <w:r w:rsidR="00994B84" w:rsidRPr="00F17BB1">
        <w:rPr>
          <w:rFonts w:asciiTheme="majorBidi" w:hAnsiTheme="majorBidi" w:cstheme="majorBidi"/>
        </w:rPr>
        <w:t xml:space="preserve"> in stable </w:t>
      </w:r>
      <w:r w:rsidR="00B067A7" w:rsidRPr="00F17BB1">
        <w:rPr>
          <w:rFonts w:asciiTheme="majorBidi" w:hAnsiTheme="majorBidi" w:cstheme="majorBidi"/>
        </w:rPr>
        <w:t>patients</w:t>
      </w:r>
      <w:r w:rsidR="00994B84" w:rsidRPr="00F17BB1">
        <w:rPr>
          <w:rFonts w:asciiTheme="majorBidi" w:hAnsiTheme="majorBidi" w:cstheme="majorBidi"/>
        </w:rPr>
        <w:t xml:space="preserve"> or at the time </w:t>
      </w:r>
      <w:r w:rsidR="003E3E7E" w:rsidRPr="00F17BB1">
        <w:rPr>
          <w:rFonts w:asciiTheme="majorBidi" w:hAnsiTheme="majorBidi" w:cstheme="majorBidi"/>
        </w:rPr>
        <w:t xml:space="preserve">of </w:t>
      </w:r>
      <w:r w:rsidR="00994B84" w:rsidRPr="00F17BB1">
        <w:rPr>
          <w:rFonts w:asciiTheme="majorBidi" w:hAnsiTheme="majorBidi" w:cstheme="majorBidi"/>
        </w:rPr>
        <w:t>AECOPD</w:t>
      </w:r>
      <w:r w:rsidR="000B1A64" w:rsidRPr="00F17BB1">
        <w:rPr>
          <w:rFonts w:asciiTheme="majorBidi" w:hAnsiTheme="majorBidi" w:cstheme="majorBidi"/>
        </w:rPr>
        <w:t xml:space="preserve"> </w:t>
      </w:r>
    </w:p>
    <w:p w14:paraId="2171DA33" w14:textId="77777777" w:rsidR="00A00F42" w:rsidRPr="00F17BB1" w:rsidRDefault="00212D05" w:rsidP="004E2165">
      <w:pPr>
        <w:pStyle w:val="ListParagraph"/>
        <w:numPr>
          <w:ilvl w:val="2"/>
          <w:numId w:val="60"/>
        </w:numPr>
        <w:spacing w:line="480" w:lineRule="auto"/>
        <w:jc w:val="left"/>
        <w:rPr>
          <w:rFonts w:asciiTheme="majorBidi" w:hAnsiTheme="majorBidi" w:cstheme="majorBidi"/>
        </w:rPr>
      </w:pPr>
      <w:r w:rsidRPr="00F17BB1">
        <w:rPr>
          <w:rFonts w:asciiTheme="majorBidi" w:hAnsiTheme="majorBidi" w:cstheme="majorBidi"/>
          <w:i/>
        </w:rPr>
        <w:t>Type of intervention:</w:t>
      </w:r>
      <w:r w:rsidR="00994B84" w:rsidRPr="00F17BB1">
        <w:rPr>
          <w:rFonts w:asciiTheme="majorBidi" w:hAnsiTheme="majorBidi" w:cstheme="majorBidi"/>
        </w:rPr>
        <w:t xml:space="preserve"> use of an OPEP device on its own or combined with another therapeutic intervention.</w:t>
      </w:r>
    </w:p>
    <w:p w14:paraId="30633636" w14:textId="27CCAD5F" w:rsidR="007A21A0" w:rsidRPr="00F17BB1" w:rsidRDefault="00BD06D6" w:rsidP="004E2165">
      <w:pPr>
        <w:pStyle w:val="ListParagraph"/>
        <w:numPr>
          <w:ilvl w:val="2"/>
          <w:numId w:val="60"/>
        </w:numPr>
        <w:spacing w:line="480" w:lineRule="auto"/>
        <w:jc w:val="left"/>
        <w:rPr>
          <w:rFonts w:asciiTheme="majorBidi" w:hAnsiTheme="majorBidi" w:cstheme="majorBidi"/>
        </w:rPr>
      </w:pPr>
      <w:r w:rsidRPr="00F17BB1">
        <w:rPr>
          <w:rFonts w:asciiTheme="majorBidi" w:hAnsiTheme="majorBidi" w:cstheme="majorBidi"/>
          <w:i/>
        </w:rPr>
        <w:t>Type of outcome:</w:t>
      </w:r>
      <w:r w:rsidRPr="00F17BB1">
        <w:rPr>
          <w:rFonts w:asciiTheme="majorBidi" w:hAnsiTheme="majorBidi" w:cstheme="majorBidi"/>
        </w:rPr>
        <w:t xml:space="preserve"> All reported </w:t>
      </w:r>
      <w:r w:rsidR="004E357B" w:rsidRPr="00F17BB1">
        <w:rPr>
          <w:rFonts w:asciiTheme="majorBidi" w:hAnsiTheme="majorBidi" w:cstheme="majorBidi"/>
        </w:rPr>
        <w:t xml:space="preserve">primary and secondary </w:t>
      </w:r>
      <w:r w:rsidRPr="00F17BB1">
        <w:rPr>
          <w:rFonts w:asciiTheme="majorBidi" w:hAnsiTheme="majorBidi" w:cstheme="majorBidi"/>
        </w:rPr>
        <w:t xml:space="preserve">outcomes of COPD </w:t>
      </w:r>
      <w:r w:rsidR="007614A3" w:rsidRPr="00F17BB1">
        <w:rPr>
          <w:rFonts w:asciiTheme="majorBidi" w:hAnsiTheme="majorBidi" w:cstheme="majorBidi"/>
        </w:rPr>
        <w:t>were</w:t>
      </w:r>
      <w:r w:rsidRPr="00F17BB1">
        <w:rPr>
          <w:rFonts w:asciiTheme="majorBidi" w:hAnsiTheme="majorBidi" w:cstheme="majorBidi"/>
        </w:rPr>
        <w:t xml:space="preserve"> extracted. </w:t>
      </w:r>
    </w:p>
    <w:p w14:paraId="716502D2" w14:textId="77777777" w:rsidR="001C2ED5" w:rsidRPr="00F17BB1" w:rsidRDefault="001C2ED5" w:rsidP="00D24EA7">
      <w:pPr>
        <w:spacing w:line="480" w:lineRule="auto"/>
        <w:rPr>
          <w:rFonts w:asciiTheme="majorBidi" w:hAnsiTheme="majorBidi" w:cstheme="majorBidi"/>
        </w:rPr>
      </w:pPr>
      <w:r w:rsidRPr="00F17BB1">
        <w:rPr>
          <w:rFonts w:asciiTheme="majorBidi" w:hAnsiTheme="majorBidi" w:cstheme="majorBidi"/>
          <w:b/>
        </w:rPr>
        <w:t>Exclusion criteria</w:t>
      </w:r>
    </w:p>
    <w:p w14:paraId="4B2A27ED" w14:textId="08EBFC98" w:rsidR="001C2ED5" w:rsidRPr="00F17BB1" w:rsidRDefault="001C2ED5" w:rsidP="00D24EA7">
      <w:pPr>
        <w:pStyle w:val="ListParagraph"/>
        <w:numPr>
          <w:ilvl w:val="0"/>
          <w:numId w:val="2"/>
        </w:numPr>
        <w:pBdr>
          <w:top w:val="nil"/>
          <w:left w:val="nil"/>
          <w:bottom w:val="nil"/>
          <w:right w:val="nil"/>
          <w:between w:val="nil"/>
        </w:pBdr>
        <w:spacing w:line="480" w:lineRule="auto"/>
        <w:rPr>
          <w:rFonts w:asciiTheme="majorBidi" w:hAnsiTheme="majorBidi" w:cstheme="majorBidi"/>
        </w:rPr>
      </w:pPr>
      <w:r w:rsidRPr="00F17BB1">
        <w:rPr>
          <w:rFonts w:asciiTheme="majorBidi" w:hAnsiTheme="majorBidi" w:cstheme="majorBidi"/>
        </w:rPr>
        <w:t xml:space="preserve">Trials not </w:t>
      </w:r>
      <w:r w:rsidR="000B1A64" w:rsidRPr="00F17BB1">
        <w:rPr>
          <w:rFonts w:asciiTheme="majorBidi" w:hAnsiTheme="majorBidi" w:cstheme="majorBidi"/>
        </w:rPr>
        <w:t xml:space="preserve">translated or </w:t>
      </w:r>
      <w:r w:rsidRPr="00F17BB1">
        <w:rPr>
          <w:rFonts w:asciiTheme="majorBidi" w:hAnsiTheme="majorBidi" w:cstheme="majorBidi"/>
        </w:rPr>
        <w:t xml:space="preserve">published </w:t>
      </w:r>
      <w:r w:rsidR="004E357B" w:rsidRPr="00F17BB1">
        <w:rPr>
          <w:rFonts w:asciiTheme="majorBidi" w:hAnsiTheme="majorBidi" w:cstheme="majorBidi"/>
        </w:rPr>
        <w:t>in English</w:t>
      </w:r>
      <w:r w:rsidR="003C4B32" w:rsidRPr="00F17BB1">
        <w:rPr>
          <w:rFonts w:asciiTheme="majorBidi" w:hAnsiTheme="majorBidi" w:cstheme="majorBidi"/>
        </w:rPr>
        <w:t xml:space="preserve">. </w:t>
      </w:r>
    </w:p>
    <w:p w14:paraId="2B4A8FD5" w14:textId="713CB48C" w:rsidR="001C2ED5" w:rsidRPr="00F17BB1" w:rsidRDefault="001C2ED5" w:rsidP="00D24EA7">
      <w:pPr>
        <w:pStyle w:val="ListParagraph"/>
        <w:numPr>
          <w:ilvl w:val="0"/>
          <w:numId w:val="2"/>
        </w:numPr>
        <w:pBdr>
          <w:top w:val="nil"/>
          <w:left w:val="nil"/>
          <w:bottom w:val="nil"/>
          <w:right w:val="nil"/>
          <w:between w:val="nil"/>
        </w:pBdr>
        <w:spacing w:line="480" w:lineRule="auto"/>
        <w:rPr>
          <w:rFonts w:asciiTheme="majorBidi" w:hAnsiTheme="majorBidi" w:cstheme="majorBidi"/>
        </w:rPr>
      </w:pPr>
      <w:r w:rsidRPr="00F17BB1">
        <w:rPr>
          <w:rFonts w:asciiTheme="majorBidi" w:hAnsiTheme="majorBidi" w:cstheme="majorBidi"/>
        </w:rPr>
        <w:t xml:space="preserve">Studies that </w:t>
      </w:r>
      <w:r w:rsidR="00E64E31" w:rsidRPr="00F17BB1">
        <w:rPr>
          <w:rFonts w:asciiTheme="majorBidi" w:hAnsiTheme="majorBidi" w:cstheme="majorBidi"/>
        </w:rPr>
        <w:t xml:space="preserve">did </w:t>
      </w:r>
      <w:r w:rsidRPr="00F17BB1">
        <w:rPr>
          <w:rFonts w:asciiTheme="majorBidi" w:hAnsiTheme="majorBidi" w:cstheme="majorBidi"/>
        </w:rPr>
        <w:t>not include COPD patie</w:t>
      </w:r>
      <w:r w:rsidR="004E357B" w:rsidRPr="00F17BB1">
        <w:rPr>
          <w:rFonts w:asciiTheme="majorBidi" w:hAnsiTheme="majorBidi" w:cstheme="majorBidi"/>
        </w:rPr>
        <w:t xml:space="preserve">nts or included </w:t>
      </w:r>
      <w:r w:rsidR="00E64E31" w:rsidRPr="00F17BB1">
        <w:rPr>
          <w:rFonts w:asciiTheme="majorBidi" w:hAnsiTheme="majorBidi" w:cstheme="majorBidi"/>
        </w:rPr>
        <w:t xml:space="preserve">a </w:t>
      </w:r>
      <w:r w:rsidR="004E357B" w:rsidRPr="00F17BB1">
        <w:rPr>
          <w:rFonts w:asciiTheme="majorBidi" w:hAnsiTheme="majorBidi" w:cstheme="majorBidi"/>
        </w:rPr>
        <w:t>mix</w:t>
      </w:r>
      <w:r w:rsidR="00E64E31" w:rsidRPr="00F17BB1">
        <w:rPr>
          <w:rFonts w:asciiTheme="majorBidi" w:hAnsiTheme="majorBidi" w:cstheme="majorBidi"/>
        </w:rPr>
        <w:t>ed</w:t>
      </w:r>
      <w:r w:rsidR="004E357B" w:rsidRPr="00F17BB1">
        <w:rPr>
          <w:rFonts w:asciiTheme="majorBidi" w:hAnsiTheme="majorBidi" w:cstheme="majorBidi"/>
        </w:rPr>
        <w:t xml:space="preserve"> population.</w:t>
      </w:r>
    </w:p>
    <w:p w14:paraId="667CA4F6" w14:textId="291CDBA5" w:rsidR="001C2ED5" w:rsidRPr="00F17BB1" w:rsidRDefault="001C2ED5" w:rsidP="004E2165">
      <w:pPr>
        <w:pStyle w:val="ListParagraph"/>
        <w:numPr>
          <w:ilvl w:val="0"/>
          <w:numId w:val="2"/>
        </w:numPr>
        <w:spacing w:line="480" w:lineRule="auto"/>
        <w:rPr>
          <w:rFonts w:asciiTheme="majorBidi" w:hAnsiTheme="majorBidi" w:cstheme="majorBidi"/>
        </w:rPr>
      </w:pPr>
      <w:r w:rsidRPr="00F17BB1">
        <w:rPr>
          <w:rFonts w:asciiTheme="majorBidi" w:hAnsiTheme="majorBidi" w:cstheme="majorBidi"/>
        </w:rPr>
        <w:t xml:space="preserve">Studies that </w:t>
      </w:r>
      <w:r w:rsidR="00C3274B" w:rsidRPr="00F17BB1">
        <w:rPr>
          <w:rFonts w:asciiTheme="majorBidi" w:hAnsiTheme="majorBidi" w:cstheme="majorBidi"/>
        </w:rPr>
        <w:t xml:space="preserve">did </w:t>
      </w:r>
      <w:r w:rsidRPr="00F17BB1">
        <w:rPr>
          <w:rFonts w:asciiTheme="majorBidi" w:hAnsiTheme="majorBidi" w:cstheme="majorBidi"/>
        </w:rPr>
        <w:t>not describe the</w:t>
      </w:r>
      <w:r w:rsidR="008C62B5" w:rsidRPr="00F17BB1">
        <w:rPr>
          <w:rFonts w:asciiTheme="majorBidi" w:hAnsiTheme="majorBidi" w:cstheme="majorBidi"/>
        </w:rPr>
        <w:t xml:space="preserve"> type or</w:t>
      </w:r>
      <w:r w:rsidR="004E357B" w:rsidRPr="00F17BB1">
        <w:rPr>
          <w:rFonts w:asciiTheme="majorBidi" w:hAnsiTheme="majorBidi" w:cstheme="majorBidi"/>
        </w:rPr>
        <w:t xml:space="preserve"> frequency of the treatment</w:t>
      </w:r>
      <w:r w:rsidR="00C3274B" w:rsidRPr="00F17BB1">
        <w:rPr>
          <w:rFonts w:asciiTheme="majorBidi" w:hAnsiTheme="majorBidi" w:cstheme="majorBidi"/>
        </w:rPr>
        <w:t>.</w:t>
      </w:r>
    </w:p>
    <w:p w14:paraId="62B98187" w14:textId="26C9D905" w:rsidR="00AC55E0" w:rsidRPr="00F17BB1" w:rsidRDefault="00AC55E0" w:rsidP="004E2165">
      <w:pPr>
        <w:pStyle w:val="ListParagraph"/>
        <w:numPr>
          <w:ilvl w:val="0"/>
          <w:numId w:val="2"/>
        </w:numPr>
        <w:spacing w:line="480" w:lineRule="auto"/>
        <w:rPr>
          <w:rFonts w:asciiTheme="majorBidi" w:hAnsiTheme="majorBidi" w:cstheme="majorBidi"/>
        </w:rPr>
      </w:pPr>
      <w:r w:rsidRPr="00F17BB1">
        <w:rPr>
          <w:rFonts w:asciiTheme="majorBidi" w:hAnsiTheme="majorBidi" w:cstheme="majorBidi"/>
        </w:rPr>
        <w:t>Studies that evaluate</w:t>
      </w:r>
      <w:r w:rsidR="00533BAE" w:rsidRPr="00F17BB1">
        <w:rPr>
          <w:rFonts w:asciiTheme="majorBidi" w:hAnsiTheme="majorBidi" w:cstheme="majorBidi"/>
        </w:rPr>
        <w:t>d</w:t>
      </w:r>
      <w:r w:rsidRPr="00F17BB1">
        <w:rPr>
          <w:rFonts w:asciiTheme="majorBidi" w:hAnsiTheme="majorBidi" w:cstheme="majorBidi"/>
        </w:rPr>
        <w:t xml:space="preserve"> the effect of OPEP devices in a single session</w:t>
      </w:r>
      <w:r w:rsidR="00533BAE" w:rsidRPr="00F17BB1">
        <w:rPr>
          <w:rFonts w:asciiTheme="majorBidi" w:hAnsiTheme="majorBidi" w:cstheme="majorBidi"/>
        </w:rPr>
        <w:t xml:space="preserve"> of</w:t>
      </w:r>
      <w:r w:rsidR="00DC6B94" w:rsidRPr="00F17BB1">
        <w:rPr>
          <w:rFonts w:asciiTheme="majorBidi" w:hAnsiTheme="majorBidi" w:cstheme="majorBidi"/>
        </w:rPr>
        <w:t xml:space="preserve"> treatment</w:t>
      </w:r>
      <w:r w:rsidR="00533BAE" w:rsidRPr="00F17BB1">
        <w:rPr>
          <w:rFonts w:asciiTheme="majorBidi" w:hAnsiTheme="majorBidi" w:cstheme="majorBidi"/>
        </w:rPr>
        <w:t xml:space="preserve"> only</w:t>
      </w:r>
      <w:r w:rsidR="00DC6B94" w:rsidRPr="00F17BB1">
        <w:rPr>
          <w:rFonts w:asciiTheme="majorBidi" w:hAnsiTheme="majorBidi" w:cstheme="majorBidi"/>
        </w:rPr>
        <w:t xml:space="preserve">. </w:t>
      </w:r>
    </w:p>
    <w:p w14:paraId="56D14F40" w14:textId="53230EB3" w:rsidR="001C2ED5" w:rsidRPr="00F17BB1" w:rsidRDefault="001C2ED5" w:rsidP="00D24EA7">
      <w:pPr>
        <w:spacing w:line="480" w:lineRule="auto"/>
        <w:rPr>
          <w:rFonts w:asciiTheme="majorBidi" w:hAnsiTheme="majorBidi" w:cstheme="majorBidi"/>
        </w:rPr>
      </w:pPr>
      <w:r w:rsidRPr="00F17BB1">
        <w:rPr>
          <w:rFonts w:asciiTheme="majorBidi" w:hAnsiTheme="majorBidi" w:cstheme="majorBidi"/>
        </w:rPr>
        <w:t>(</w:t>
      </w:r>
      <w:r w:rsidR="00D83E37" w:rsidRPr="00F17BB1">
        <w:rPr>
          <w:rFonts w:asciiTheme="majorBidi" w:hAnsiTheme="majorBidi" w:cstheme="majorBidi"/>
        </w:rPr>
        <w:t>5</w:t>
      </w:r>
      <w:r w:rsidRPr="00F17BB1">
        <w:rPr>
          <w:rFonts w:asciiTheme="majorBidi" w:hAnsiTheme="majorBidi" w:cstheme="majorBidi"/>
        </w:rPr>
        <w:t xml:space="preserve">) Studies that </w:t>
      </w:r>
      <w:r w:rsidR="00C3274B" w:rsidRPr="00F17BB1">
        <w:rPr>
          <w:rFonts w:asciiTheme="majorBidi" w:hAnsiTheme="majorBidi" w:cstheme="majorBidi"/>
        </w:rPr>
        <w:t xml:space="preserve">did </w:t>
      </w:r>
      <w:r w:rsidRPr="00F17BB1">
        <w:rPr>
          <w:rFonts w:asciiTheme="majorBidi" w:hAnsiTheme="majorBidi" w:cstheme="majorBidi"/>
        </w:rPr>
        <w:t xml:space="preserve">not report the number of individuals who were </w:t>
      </w:r>
      <w:r w:rsidR="00D64FA4" w:rsidRPr="00F17BB1">
        <w:rPr>
          <w:rFonts w:asciiTheme="majorBidi" w:hAnsiTheme="majorBidi" w:cstheme="majorBidi"/>
        </w:rPr>
        <w:t xml:space="preserve">approached for, </w:t>
      </w:r>
      <w:r w:rsidR="00D403B7" w:rsidRPr="00F17BB1">
        <w:rPr>
          <w:rFonts w:asciiTheme="majorBidi" w:hAnsiTheme="majorBidi" w:cstheme="majorBidi"/>
        </w:rPr>
        <w:t>consented</w:t>
      </w:r>
      <w:r w:rsidR="00D64FA4" w:rsidRPr="00F17BB1">
        <w:rPr>
          <w:rFonts w:asciiTheme="majorBidi" w:hAnsiTheme="majorBidi" w:cstheme="majorBidi"/>
        </w:rPr>
        <w:t xml:space="preserve"> to and </w:t>
      </w:r>
      <w:r w:rsidR="00A048DC" w:rsidRPr="00F17BB1">
        <w:rPr>
          <w:rFonts w:asciiTheme="majorBidi" w:hAnsiTheme="majorBidi" w:cstheme="majorBidi"/>
        </w:rPr>
        <w:t>completed</w:t>
      </w:r>
      <w:r w:rsidR="00D64FA4" w:rsidRPr="00F17BB1">
        <w:rPr>
          <w:rFonts w:asciiTheme="majorBidi" w:hAnsiTheme="majorBidi" w:cstheme="majorBidi"/>
        </w:rPr>
        <w:t xml:space="preserve"> the trial</w:t>
      </w:r>
      <w:r w:rsidR="00A048DC" w:rsidRPr="00F17BB1">
        <w:rPr>
          <w:rFonts w:asciiTheme="majorBidi" w:hAnsiTheme="majorBidi" w:cstheme="majorBidi"/>
        </w:rPr>
        <w:t xml:space="preserve">. </w:t>
      </w:r>
    </w:p>
    <w:p w14:paraId="2A6A5A9F" w14:textId="77777777" w:rsidR="008671C9" w:rsidRPr="00F17BB1" w:rsidRDefault="008671C9" w:rsidP="00D24EA7">
      <w:pPr>
        <w:spacing w:line="480" w:lineRule="auto"/>
        <w:rPr>
          <w:rFonts w:asciiTheme="majorBidi" w:hAnsiTheme="majorBidi" w:cstheme="majorBidi"/>
        </w:rPr>
      </w:pPr>
    </w:p>
    <w:p w14:paraId="6D141095" w14:textId="437AC016" w:rsidR="00C3274B" w:rsidRPr="00F17BB1" w:rsidRDefault="009163C5" w:rsidP="00D24EA7">
      <w:pPr>
        <w:spacing w:line="480" w:lineRule="auto"/>
        <w:rPr>
          <w:rFonts w:asciiTheme="majorBidi" w:hAnsiTheme="majorBidi" w:cstheme="majorBidi"/>
          <w:b/>
          <w:bCs/>
        </w:rPr>
      </w:pPr>
      <w:r w:rsidRPr="00F17BB1">
        <w:rPr>
          <w:rFonts w:asciiTheme="majorBidi" w:hAnsiTheme="majorBidi" w:cstheme="majorBidi"/>
          <w:b/>
          <w:bCs/>
        </w:rPr>
        <w:t xml:space="preserve">Search strategy </w:t>
      </w:r>
    </w:p>
    <w:p w14:paraId="0FBC8ACE" w14:textId="6C2886AB" w:rsidR="008671C9" w:rsidRPr="00F17BB1" w:rsidRDefault="001C2ED5" w:rsidP="00D24EA7">
      <w:pPr>
        <w:spacing w:line="480" w:lineRule="auto"/>
        <w:rPr>
          <w:rFonts w:asciiTheme="majorBidi" w:hAnsiTheme="majorBidi" w:cstheme="majorBidi"/>
        </w:rPr>
      </w:pPr>
      <w:r w:rsidRPr="00F17BB1">
        <w:rPr>
          <w:rFonts w:asciiTheme="majorBidi" w:hAnsiTheme="majorBidi" w:cstheme="majorBidi"/>
        </w:rPr>
        <w:t xml:space="preserve">An electronic search of the following databases </w:t>
      </w:r>
      <w:r w:rsidR="00242156" w:rsidRPr="00F17BB1">
        <w:rPr>
          <w:rFonts w:asciiTheme="majorBidi" w:hAnsiTheme="majorBidi" w:cstheme="majorBidi"/>
        </w:rPr>
        <w:t xml:space="preserve">from earliest records to </w:t>
      </w:r>
      <w:r w:rsidR="007D6A25" w:rsidRPr="00F17BB1">
        <w:rPr>
          <w:rFonts w:asciiTheme="majorBidi" w:hAnsiTheme="majorBidi" w:cstheme="majorBidi"/>
        </w:rPr>
        <w:t xml:space="preserve">March 2020 </w:t>
      </w:r>
      <w:r w:rsidR="009C3084" w:rsidRPr="00F17BB1">
        <w:rPr>
          <w:rFonts w:asciiTheme="majorBidi" w:hAnsiTheme="majorBidi" w:cstheme="majorBidi"/>
        </w:rPr>
        <w:t>was</w:t>
      </w:r>
      <w:r w:rsidRPr="00F17BB1">
        <w:rPr>
          <w:rFonts w:asciiTheme="majorBidi" w:hAnsiTheme="majorBidi" w:cstheme="majorBidi"/>
        </w:rPr>
        <w:t xml:space="preserve"> undertaken to identify </w:t>
      </w:r>
      <w:r w:rsidR="00D6787A" w:rsidRPr="00F17BB1">
        <w:rPr>
          <w:rFonts w:asciiTheme="majorBidi" w:hAnsiTheme="majorBidi" w:cstheme="majorBidi"/>
        </w:rPr>
        <w:t xml:space="preserve">and retrieve </w:t>
      </w:r>
      <w:r w:rsidRPr="00F17BB1">
        <w:rPr>
          <w:rFonts w:asciiTheme="majorBidi" w:hAnsiTheme="majorBidi" w:cstheme="majorBidi"/>
        </w:rPr>
        <w:t xml:space="preserve">relevant articles: PubMed; CINAHL; </w:t>
      </w:r>
      <w:r w:rsidR="00B16F4B" w:rsidRPr="00F17BB1">
        <w:rPr>
          <w:rFonts w:asciiTheme="majorBidi" w:hAnsiTheme="majorBidi" w:cstheme="majorBidi"/>
        </w:rPr>
        <w:t>MEDLINE</w:t>
      </w:r>
      <w:r w:rsidR="00E12B14" w:rsidRPr="00F17BB1">
        <w:rPr>
          <w:rFonts w:asciiTheme="majorBidi" w:hAnsiTheme="majorBidi" w:cstheme="majorBidi"/>
        </w:rPr>
        <w:t xml:space="preserve"> </w:t>
      </w:r>
      <w:r w:rsidRPr="00F17BB1">
        <w:rPr>
          <w:rFonts w:asciiTheme="majorBidi" w:hAnsiTheme="majorBidi" w:cstheme="majorBidi"/>
        </w:rPr>
        <w:t>(Ovid)</w:t>
      </w:r>
      <w:r w:rsidR="00737EC1" w:rsidRPr="00F17BB1">
        <w:rPr>
          <w:rFonts w:asciiTheme="majorBidi" w:hAnsiTheme="majorBidi" w:cstheme="majorBidi"/>
        </w:rPr>
        <w:t>;</w:t>
      </w:r>
      <w:r w:rsidR="00B71E0D" w:rsidRPr="00F17BB1">
        <w:rPr>
          <w:rFonts w:asciiTheme="majorBidi" w:hAnsiTheme="majorBidi" w:cstheme="majorBidi"/>
        </w:rPr>
        <w:t xml:space="preserve"> Cochrane</w:t>
      </w:r>
      <w:r w:rsidR="00614A65" w:rsidRPr="00F17BB1">
        <w:rPr>
          <w:rFonts w:asciiTheme="majorBidi" w:hAnsiTheme="majorBidi" w:cstheme="majorBidi"/>
        </w:rPr>
        <w:t xml:space="preserve"> </w:t>
      </w:r>
      <w:r w:rsidR="00E12B14" w:rsidRPr="00F17BB1">
        <w:rPr>
          <w:rFonts w:asciiTheme="majorBidi" w:hAnsiTheme="majorBidi" w:cstheme="majorBidi"/>
        </w:rPr>
        <w:t>L</w:t>
      </w:r>
      <w:r w:rsidR="00614A65" w:rsidRPr="00F17BB1">
        <w:rPr>
          <w:rFonts w:asciiTheme="majorBidi" w:hAnsiTheme="majorBidi" w:cstheme="majorBidi"/>
        </w:rPr>
        <w:t>ibrary</w:t>
      </w:r>
      <w:r w:rsidR="00B71E0D" w:rsidRPr="00F17BB1">
        <w:rPr>
          <w:rFonts w:asciiTheme="majorBidi" w:hAnsiTheme="majorBidi" w:cstheme="majorBidi"/>
        </w:rPr>
        <w:t xml:space="preserve"> and Embase</w:t>
      </w:r>
      <w:r w:rsidRPr="00F17BB1">
        <w:rPr>
          <w:rFonts w:asciiTheme="majorBidi" w:hAnsiTheme="majorBidi" w:cstheme="majorBidi"/>
        </w:rPr>
        <w:t xml:space="preserve">. </w:t>
      </w:r>
      <w:r w:rsidR="009C3CB0" w:rsidRPr="00F17BB1">
        <w:rPr>
          <w:rFonts w:asciiTheme="majorBidi" w:hAnsiTheme="majorBidi" w:cstheme="majorBidi"/>
        </w:rPr>
        <w:t xml:space="preserve">Medical Subject Headings, subject headings, and/or keywords and combinations, used in </w:t>
      </w:r>
      <w:r w:rsidR="008671C9" w:rsidRPr="00F17BB1">
        <w:rPr>
          <w:rFonts w:asciiTheme="majorBidi" w:hAnsiTheme="majorBidi" w:cstheme="majorBidi"/>
        </w:rPr>
        <w:t>all databases</w:t>
      </w:r>
      <w:r w:rsidR="003B1766" w:rsidRPr="00F17BB1">
        <w:rPr>
          <w:rFonts w:asciiTheme="majorBidi" w:hAnsiTheme="majorBidi" w:cstheme="majorBidi"/>
        </w:rPr>
        <w:t xml:space="preserve">, were </w:t>
      </w:r>
      <w:r w:rsidR="00D64FA4" w:rsidRPr="00F17BB1">
        <w:rPr>
          <w:rFonts w:asciiTheme="majorBidi" w:hAnsiTheme="majorBidi" w:cstheme="majorBidi"/>
        </w:rPr>
        <w:t>as follows</w:t>
      </w:r>
      <w:r w:rsidR="003B1766" w:rsidRPr="00F17BB1">
        <w:rPr>
          <w:rFonts w:asciiTheme="majorBidi" w:hAnsiTheme="majorBidi" w:cstheme="majorBidi"/>
        </w:rPr>
        <w:t>:</w:t>
      </w:r>
      <w:r w:rsidR="00CA4CBA" w:rsidRPr="00F17BB1">
        <w:rPr>
          <w:rFonts w:asciiTheme="majorBidi" w:hAnsiTheme="majorBidi" w:cstheme="majorBidi"/>
        </w:rPr>
        <w:t xml:space="preserve"> </w:t>
      </w:r>
      <w:r w:rsidR="002D38F7" w:rsidRPr="00F17BB1">
        <w:rPr>
          <w:rFonts w:asciiTheme="majorBidi" w:hAnsiTheme="majorBidi" w:cstheme="majorBidi"/>
        </w:rPr>
        <w:t>airway clearance</w:t>
      </w:r>
      <w:r w:rsidR="00935632" w:rsidRPr="00F17BB1">
        <w:rPr>
          <w:rFonts w:asciiTheme="majorBidi" w:hAnsiTheme="majorBidi" w:cstheme="majorBidi"/>
        </w:rPr>
        <w:t xml:space="preserve"> device,</w:t>
      </w:r>
      <w:r w:rsidR="00CA4CBA" w:rsidRPr="00F17BB1">
        <w:rPr>
          <w:rFonts w:asciiTheme="majorBidi" w:hAnsiTheme="majorBidi" w:cstheme="majorBidi"/>
        </w:rPr>
        <w:t xml:space="preserve"> airway clearance therapy; </w:t>
      </w:r>
      <w:r w:rsidR="00221FFE" w:rsidRPr="00F17BB1">
        <w:rPr>
          <w:rFonts w:asciiTheme="majorBidi" w:hAnsiTheme="majorBidi" w:cstheme="majorBidi"/>
        </w:rPr>
        <w:t>sputum clearance techniques</w:t>
      </w:r>
      <w:r w:rsidR="00435C49" w:rsidRPr="00F17BB1">
        <w:rPr>
          <w:rFonts w:asciiTheme="majorBidi" w:hAnsiTheme="majorBidi" w:cstheme="majorBidi"/>
        </w:rPr>
        <w:t xml:space="preserve">, chest clearance </w:t>
      </w:r>
      <w:r w:rsidR="0042445C" w:rsidRPr="00F17BB1">
        <w:rPr>
          <w:rFonts w:asciiTheme="majorBidi" w:hAnsiTheme="majorBidi" w:cstheme="majorBidi"/>
        </w:rPr>
        <w:t>techniques,</w:t>
      </w:r>
      <w:r w:rsidR="00435C49" w:rsidRPr="00F17BB1">
        <w:rPr>
          <w:rFonts w:asciiTheme="majorBidi" w:hAnsiTheme="majorBidi" w:cstheme="majorBidi"/>
        </w:rPr>
        <w:t xml:space="preserve"> </w:t>
      </w:r>
      <w:r w:rsidR="00935632" w:rsidRPr="00F17BB1">
        <w:rPr>
          <w:rFonts w:asciiTheme="majorBidi" w:hAnsiTheme="majorBidi" w:cstheme="majorBidi"/>
        </w:rPr>
        <w:t xml:space="preserve">Acapella, Aerobika, Flutter device, </w:t>
      </w:r>
      <w:r w:rsidR="00C53874" w:rsidRPr="00F17BB1">
        <w:rPr>
          <w:rFonts w:asciiTheme="majorBidi" w:hAnsiTheme="majorBidi" w:cstheme="majorBidi"/>
        </w:rPr>
        <w:t>L</w:t>
      </w:r>
      <w:r w:rsidR="00E230A2" w:rsidRPr="00F17BB1">
        <w:rPr>
          <w:rFonts w:asciiTheme="majorBidi" w:hAnsiTheme="majorBidi" w:cstheme="majorBidi"/>
        </w:rPr>
        <w:t xml:space="preserve">ung </w:t>
      </w:r>
      <w:r w:rsidR="00C53874" w:rsidRPr="00F17BB1">
        <w:rPr>
          <w:rFonts w:asciiTheme="majorBidi" w:hAnsiTheme="majorBidi" w:cstheme="majorBidi"/>
        </w:rPr>
        <w:t>F</w:t>
      </w:r>
      <w:r w:rsidR="0042445C" w:rsidRPr="00F17BB1">
        <w:rPr>
          <w:rFonts w:asciiTheme="majorBidi" w:hAnsiTheme="majorBidi" w:cstheme="majorBidi"/>
        </w:rPr>
        <w:t>lute,</w:t>
      </w:r>
      <w:r w:rsidR="00E230A2" w:rsidRPr="00F17BB1">
        <w:rPr>
          <w:rFonts w:asciiTheme="majorBidi" w:hAnsiTheme="majorBidi" w:cstheme="majorBidi"/>
        </w:rPr>
        <w:t xml:space="preserve"> </w:t>
      </w:r>
      <w:r w:rsidR="00B52069" w:rsidRPr="00F17BB1">
        <w:rPr>
          <w:rFonts w:asciiTheme="majorBidi" w:hAnsiTheme="majorBidi" w:cstheme="majorBidi"/>
        </w:rPr>
        <w:t xml:space="preserve">positive expiratory pressure, positive expiratory pressure therapy, </w:t>
      </w:r>
      <w:r w:rsidR="00CA4CBA" w:rsidRPr="00F17BB1">
        <w:rPr>
          <w:rFonts w:asciiTheme="majorBidi" w:hAnsiTheme="majorBidi" w:cstheme="majorBidi"/>
        </w:rPr>
        <w:t>Oscillatory</w:t>
      </w:r>
      <w:r w:rsidR="009C084A" w:rsidRPr="00F17BB1">
        <w:rPr>
          <w:rFonts w:asciiTheme="majorBidi" w:hAnsiTheme="majorBidi" w:cstheme="majorBidi"/>
        </w:rPr>
        <w:t xml:space="preserve"> Positive Expiratory Pressure; OPEP</w:t>
      </w:r>
      <w:r w:rsidRPr="00F17BB1">
        <w:rPr>
          <w:rFonts w:asciiTheme="majorBidi" w:hAnsiTheme="majorBidi" w:cstheme="majorBidi"/>
        </w:rPr>
        <w:t xml:space="preserve">; </w:t>
      </w:r>
      <w:r w:rsidR="00CA4CBA" w:rsidRPr="00F17BB1">
        <w:rPr>
          <w:rFonts w:asciiTheme="majorBidi" w:hAnsiTheme="majorBidi" w:cstheme="majorBidi"/>
        </w:rPr>
        <w:t>Chronic</w:t>
      </w:r>
      <w:r w:rsidRPr="00F17BB1">
        <w:rPr>
          <w:rFonts w:asciiTheme="majorBidi" w:hAnsiTheme="majorBidi" w:cstheme="majorBidi"/>
        </w:rPr>
        <w:t xml:space="preserve"> Obstructive Pulmonary Disease; Chronic Obstructive </w:t>
      </w:r>
      <w:r w:rsidR="007646F7" w:rsidRPr="00F17BB1">
        <w:rPr>
          <w:rFonts w:asciiTheme="majorBidi" w:hAnsiTheme="majorBidi" w:cstheme="majorBidi"/>
        </w:rPr>
        <w:t>L</w:t>
      </w:r>
      <w:r w:rsidRPr="00F17BB1">
        <w:rPr>
          <w:rFonts w:asciiTheme="majorBidi" w:hAnsiTheme="majorBidi" w:cstheme="majorBidi"/>
        </w:rPr>
        <w:t xml:space="preserve">ung </w:t>
      </w:r>
      <w:r w:rsidR="007646F7" w:rsidRPr="00F17BB1">
        <w:rPr>
          <w:rFonts w:asciiTheme="majorBidi" w:hAnsiTheme="majorBidi" w:cstheme="majorBidi"/>
        </w:rPr>
        <w:t>D</w:t>
      </w:r>
      <w:r w:rsidRPr="00F17BB1">
        <w:rPr>
          <w:rFonts w:asciiTheme="majorBidi" w:hAnsiTheme="majorBidi" w:cstheme="majorBidi"/>
        </w:rPr>
        <w:t>isease, and COPD.</w:t>
      </w:r>
      <w:r w:rsidR="00062DA4" w:rsidRPr="00F17BB1">
        <w:rPr>
          <w:rFonts w:asciiTheme="majorBidi" w:hAnsiTheme="majorBidi" w:cstheme="majorBidi"/>
        </w:rPr>
        <w:t xml:space="preserve"> </w:t>
      </w:r>
      <w:r w:rsidRPr="00F17BB1">
        <w:rPr>
          <w:rFonts w:asciiTheme="majorBidi" w:hAnsiTheme="majorBidi" w:cstheme="majorBidi"/>
        </w:rPr>
        <w:t xml:space="preserve">The search strategy </w:t>
      </w:r>
      <w:r w:rsidR="008B4E63" w:rsidRPr="00F17BB1">
        <w:rPr>
          <w:rFonts w:asciiTheme="majorBidi" w:hAnsiTheme="majorBidi" w:cstheme="majorBidi"/>
        </w:rPr>
        <w:t>was developed</w:t>
      </w:r>
      <w:r w:rsidRPr="00F17BB1">
        <w:rPr>
          <w:rFonts w:asciiTheme="majorBidi" w:hAnsiTheme="majorBidi" w:cstheme="majorBidi"/>
        </w:rPr>
        <w:t xml:space="preserve"> in collaboration with an expert health sciences librar</w:t>
      </w:r>
      <w:r w:rsidR="00D64FA4" w:rsidRPr="00F17BB1">
        <w:rPr>
          <w:rFonts w:asciiTheme="majorBidi" w:hAnsiTheme="majorBidi" w:cstheme="majorBidi"/>
        </w:rPr>
        <w:t>ian</w:t>
      </w:r>
      <w:r w:rsidRPr="00F17BB1">
        <w:rPr>
          <w:rFonts w:asciiTheme="majorBidi" w:hAnsiTheme="majorBidi" w:cstheme="majorBidi"/>
        </w:rPr>
        <w:t>, to ensure the in</w:t>
      </w:r>
      <w:r w:rsidR="00D64FA4" w:rsidRPr="00F17BB1">
        <w:rPr>
          <w:rFonts w:asciiTheme="majorBidi" w:hAnsiTheme="majorBidi" w:cstheme="majorBidi"/>
        </w:rPr>
        <w:t>clusion</w:t>
      </w:r>
      <w:r w:rsidRPr="00F17BB1">
        <w:rPr>
          <w:rFonts w:asciiTheme="majorBidi" w:hAnsiTheme="majorBidi" w:cstheme="majorBidi"/>
        </w:rPr>
        <w:t xml:space="preserve"> of appropriate and necessary keywords in the review. Keywords and subject terms </w:t>
      </w:r>
      <w:r w:rsidR="008B4E63" w:rsidRPr="00F17BB1">
        <w:rPr>
          <w:rFonts w:asciiTheme="majorBidi" w:hAnsiTheme="majorBidi" w:cstheme="majorBidi"/>
        </w:rPr>
        <w:t>were</w:t>
      </w:r>
      <w:r w:rsidRPr="00F17BB1">
        <w:rPr>
          <w:rFonts w:asciiTheme="majorBidi" w:hAnsiTheme="majorBidi" w:cstheme="majorBidi"/>
        </w:rPr>
        <w:t xml:space="preserve"> customi</w:t>
      </w:r>
      <w:r w:rsidR="001726A6" w:rsidRPr="00F17BB1">
        <w:rPr>
          <w:rFonts w:asciiTheme="majorBidi" w:hAnsiTheme="majorBidi" w:cstheme="majorBidi"/>
        </w:rPr>
        <w:t>s</w:t>
      </w:r>
      <w:r w:rsidRPr="00F17BB1">
        <w:rPr>
          <w:rFonts w:asciiTheme="majorBidi" w:hAnsiTheme="majorBidi" w:cstheme="majorBidi"/>
        </w:rPr>
        <w:t xml:space="preserve">ed for each database. </w:t>
      </w:r>
      <w:r w:rsidR="00526468" w:rsidRPr="00F17BB1">
        <w:rPr>
          <w:rFonts w:asciiTheme="majorBidi" w:hAnsiTheme="majorBidi" w:cstheme="majorBidi"/>
        </w:rPr>
        <w:t>Full search strategy</w:t>
      </w:r>
      <w:r w:rsidR="008B4E63" w:rsidRPr="00F17BB1">
        <w:rPr>
          <w:rFonts w:asciiTheme="majorBidi" w:hAnsiTheme="majorBidi" w:cstheme="majorBidi"/>
        </w:rPr>
        <w:t xml:space="preserve"> </w:t>
      </w:r>
      <w:r w:rsidRPr="00F17BB1">
        <w:rPr>
          <w:rFonts w:asciiTheme="majorBidi" w:hAnsiTheme="majorBidi" w:cstheme="majorBidi"/>
        </w:rPr>
        <w:t xml:space="preserve">from </w:t>
      </w:r>
      <w:r w:rsidR="00526468" w:rsidRPr="00F17BB1">
        <w:rPr>
          <w:rFonts w:asciiTheme="majorBidi" w:hAnsiTheme="majorBidi" w:cstheme="majorBidi"/>
        </w:rPr>
        <w:t xml:space="preserve">all databases </w:t>
      </w:r>
      <w:r w:rsidR="007173AB" w:rsidRPr="00F17BB1">
        <w:rPr>
          <w:rFonts w:asciiTheme="majorBidi" w:hAnsiTheme="majorBidi" w:cstheme="majorBidi"/>
        </w:rPr>
        <w:t xml:space="preserve">is </w:t>
      </w:r>
      <w:r w:rsidR="003B1766" w:rsidRPr="00F17BB1">
        <w:rPr>
          <w:rFonts w:asciiTheme="majorBidi" w:hAnsiTheme="majorBidi" w:cstheme="majorBidi"/>
        </w:rPr>
        <w:t xml:space="preserve">provided </w:t>
      </w:r>
      <w:r w:rsidR="008B4E63" w:rsidRPr="00F17BB1">
        <w:rPr>
          <w:rFonts w:asciiTheme="majorBidi" w:hAnsiTheme="majorBidi" w:cstheme="majorBidi"/>
        </w:rPr>
        <w:t xml:space="preserve">in Appendix </w:t>
      </w:r>
      <w:r w:rsidR="009956F6" w:rsidRPr="00F17BB1">
        <w:rPr>
          <w:rFonts w:asciiTheme="majorBidi" w:hAnsiTheme="majorBidi" w:cstheme="majorBidi"/>
        </w:rPr>
        <w:t>1</w:t>
      </w:r>
      <w:r w:rsidR="00F02A2E" w:rsidRPr="00F17BB1">
        <w:rPr>
          <w:rFonts w:asciiTheme="majorBidi" w:hAnsiTheme="majorBidi" w:cstheme="majorBidi"/>
        </w:rPr>
        <w:t xml:space="preserve">. </w:t>
      </w:r>
      <w:r w:rsidR="009C2CAB" w:rsidRPr="00F17BB1">
        <w:rPr>
          <w:rFonts w:asciiTheme="majorBidi" w:hAnsiTheme="majorBidi" w:cstheme="majorBidi"/>
        </w:rPr>
        <w:t xml:space="preserve">Studies were defined as short-term if &lt;12 weeks </w:t>
      </w:r>
      <w:r w:rsidR="00D64FA4" w:rsidRPr="00F17BB1">
        <w:rPr>
          <w:rFonts w:asciiTheme="majorBidi" w:hAnsiTheme="majorBidi" w:cstheme="majorBidi"/>
        </w:rPr>
        <w:t xml:space="preserve">duration </w:t>
      </w:r>
      <w:r w:rsidR="009C2CAB" w:rsidRPr="00F17BB1">
        <w:rPr>
          <w:rFonts w:asciiTheme="majorBidi" w:hAnsiTheme="majorBidi" w:cstheme="majorBidi"/>
        </w:rPr>
        <w:t xml:space="preserve">or long-term if </w:t>
      </w:r>
      <w:r w:rsidR="009C2CAB" w:rsidRPr="00F17BB1">
        <w:rPr>
          <w:rFonts w:asciiTheme="majorBidi" w:hAnsiTheme="majorBidi" w:cstheme="majorBidi"/>
          <w:u w:val="single"/>
        </w:rPr>
        <w:t>&gt;</w:t>
      </w:r>
      <w:r w:rsidR="009C2CAB" w:rsidRPr="00F17BB1">
        <w:rPr>
          <w:rFonts w:asciiTheme="majorBidi" w:hAnsiTheme="majorBidi" w:cstheme="majorBidi"/>
        </w:rPr>
        <w:t>12 weeks</w:t>
      </w:r>
      <w:r w:rsidR="001C3747" w:rsidRPr="00F17BB1">
        <w:rPr>
          <w:rFonts w:asciiTheme="majorBidi" w:hAnsiTheme="majorBidi" w:cstheme="majorBidi"/>
        </w:rPr>
        <w:t>.</w:t>
      </w:r>
    </w:p>
    <w:p w14:paraId="0027C4F0" w14:textId="69C34422" w:rsidR="00F7337A" w:rsidRPr="00F17BB1" w:rsidRDefault="00F7337A" w:rsidP="00D24EA7">
      <w:pPr>
        <w:spacing w:line="480" w:lineRule="auto"/>
        <w:rPr>
          <w:rFonts w:asciiTheme="majorBidi" w:hAnsiTheme="majorBidi" w:cstheme="majorBidi"/>
        </w:rPr>
      </w:pPr>
    </w:p>
    <w:p w14:paraId="02B7CE03" w14:textId="77777777" w:rsidR="000E51B4" w:rsidRPr="00F17BB1" w:rsidRDefault="000E51B4" w:rsidP="00D24EA7">
      <w:pPr>
        <w:spacing w:line="480" w:lineRule="auto"/>
        <w:rPr>
          <w:rFonts w:asciiTheme="majorBidi" w:hAnsiTheme="majorBidi" w:cstheme="majorBidi"/>
          <w:b/>
        </w:rPr>
      </w:pPr>
      <w:r w:rsidRPr="00F17BB1">
        <w:rPr>
          <w:rFonts w:asciiTheme="majorBidi" w:hAnsiTheme="majorBidi" w:cstheme="majorBidi"/>
          <w:b/>
        </w:rPr>
        <w:t>Search procedures</w:t>
      </w:r>
    </w:p>
    <w:p w14:paraId="72A60833" w14:textId="4B5B38A8" w:rsidR="008671C9" w:rsidRPr="00F17BB1" w:rsidRDefault="005B61D2" w:rsidP="00D24EA7">
      <w:pPr>
        <w:spacing w:line="480" w:lineRule="auto"/>
        <w:rPr>
          <w:rFonts w:asciiTheme="majorBidi" w:hAnsiTheme="majorBidi" w:cstheme="majorBidi"/>
        </w:rPr>
      </w:pPr>
      <w:r w:rsidRPr="00F17BB1">
        <w:rPr>
          <w:rFonts w:asciiTheme="majorBidi" w:hAnsiTheme="majorBidi" w:cstheme="majorBidi"/>
        </w:rPr>
        <w:t>The search was performed by the first author (SA)</w:t>
      </w:r>
      <w:r w:rsidR="000E51B4" w:rsidRPr="00F17BB1">
        <w:rPr>
          <w:rFonts w:asciiTheme="majorBidi" w:hAnsiTheme="majorBidi" w:cstheme="majorBidi"/>
        </w:rPr>
        <w:t xml:space="preserve">, after which all articles </w:t>
      </w:r>
      <w:r w:rsidR="0087669D" w:rsidRPr="00F17BB1">
        <w:rPr>
          <w:rFonts w:asciiTheme="majorBidi" w:hAnsiTheme="majorBidi" w:cstheme="majorBidi"/>
        </w:rPr>
        <w:t>were</w:t>
      </w:r>
      <w:r w:rsidR="000E51B4" w:rsidRPr="00F17BB1">
        <w:rPr>
          <w:rFonts w:asciiTheme="majorBidi" w:hAnsiTheme="majorBidi" w:cstheme="majorBidi"/>
        </w:rPr>
        <w:t xml:space="preserve"> i</w:t>
      </w:r>
      <w:r w:rsidR="00D0131D" w:rsidRPr="00F17BB1">
        <w:rPr>
          <w:rFonts w:asciiTheme="majorBidi" w:hAnsiTheme="majorBidi" w:cstheme="majorBidi"/>
        </w:rPr>
        <w:t>mported to EndNote version 7.8</w:t>
      </w:r>
      <w:r w:rsidR="000E51B4" w:rsidRPr="00F17BB1">
        <w:rPr>
          <w:rFonts w:asciiTheme="majorBidi" w:hAnsiTheme="majorBidi" w:cstheme="majorBidi"/>
        </w:rPr>
        <w:t xml:space="preserve"> and duplicates removed. All article titles and abstracts </w:t>
      </w:r>
      <w:r w:rsidR="0087669D" w:rsidRPr="00F17BB1">
        <w:rPr>
          <w:rFonts w:asciiTheme="majorBidi" w:hAnsiTheme="majorBidi" w:cstheme="majorBidi"/>
        </w:rPr>
        <w:t>were screened</w:t>
      </w:r>
      <w:r w:rsidR="00C812E9" w:rsidRPr="00F17BB1">
        <w:rPr>
          <w:rFonts w:asciiTheme="majorBidi" w:hAnsiTheme="majorBidi" w:cstheme="majorBidi"/>
        </w:rPr>
        <w:t xml:space="preserve"> by two reviewers</w:t>
      </w:r>
      <w:r w:rsidR="009C3CB0" w:rsidRPr="00F17BB1">
        <w:rPr>
          <w:rFonts w:asciiTheme="majorBidi" w:hAnsiTheme="majorBidi" w:cstheme="majorBidi"/>
        </w:rPr>
        <w:t xml:space="preserve"> (SA and </w:t>
      </w:r>
      <w:r w:rsidR="001726A6" w:rsidRPr="00F17BB1">
        <w:rPr>
          <w:rFonts w:asciiTheme="majorBidi" w:hAnsiTheme="majorBidi" w:cstheme="majorBidi"/>
        </w:rPr>
        <w:t>RB</w:t>
      </w:r>
      <w:r w:rsidR="009C3CB0" w:rsidRPr="00F17BB1">
        <w:rPr>
          <w:rFonts w:asciiTheme="majorBidi" w:hAnsiTheme="majorBidi" w:cstheme="majorBidi"/>
        </w:rPr>
        <w:t>)</w:t>
      </w:r>
      <w:r w:rsidR="000B200C" w:rsidRPr="00F17BB1">
        <w:rPr>
          <w:rFonts w:asciiTheme="majorBidi" w:hAnsiTheme="majorBidi" w:cstheme="majorBidi"/>
        </w:rPr>
        <w:t>.</w:t>
      </w:r>
      <w:r w:rsidR="000E51B4" w:rsidRPr="00F17BB1">
        <w:rPr>
          <w:rFonts w:asciiTheme="majorBidi" w:hAnsiTheme="majorBidi" w:cstheme="majorBidi"/>
        </w:rPr>
        <w:t xml:space="preserve"> </w:t>
      </w:r>
      <w:r w:rsidR="00331C61" w:rsidRPr="00F17BB1">
        <w:rPr>
          <w:rFonts w:asciiTheme="majorBidi" w:hAnsiTheme="majorBidi" w:cstheme="majorBidi"/>
        </w:rPr>
        <w:t>A third reviewer (NH) was available to resolve any disagreements</w:t>
      </w:r>
      <w:r w:rsidR="00D04169" w:rsidRPr="00F17BB1">
        <w:rPr>
          <w:rFonts w:asciiTheme="majorBidi" w:hAnsiTheme="majorBidi" w:cstheme="majorBidi"/>
        </w:rPr>
        <w:t>.</w:t>
      </w:r>
      <w:r w:rsidR="00187E15" w:rsidRPr="00F17BB1">
        <w:rPr>
          <w:rFonts w:asciiTheme="majorBidi" w:hAnsiTheme="majorBidi" w:cstheme="majorBidi"/>
        </w:rPr>
        <w:t xml:space="preserve">  </w:t>
      </w:r>
      <w:r w:rsidR="000E51B4" w:rsidRPr="00F17BB1">
        <w:rPr>
          <w:rFonts w:asciiTheme="majorBidi" w:hAnsiTheme="majorBidi" w:cstheme="majorBidi"/>
        </w:rPr>
        <w:t xml:space="preserve">A manual search of the reference lists of relevant studies </w:t>
      </w:r>
      <w:r w:rsidR="0087669D" w:rsidRPr="00F17BB1">
        <w:rPr>
          <w:rFonts w:asciiTheme="majorBidi" w:hAnsiTheme="majorBidi" w:cstheme="majorBidi"/>
        </w:rPr>
        <w:t>was</w:t>
      </w:r>
      <w:r w:rsidR="000E51B4" w:rsidRPr="00F17BB1">
        <w:rPr>
          <w:rFonts w:asciiTheme="majorBidi" w:hAnsiTheme="majorBidi" w:cstheme="majorBidi"/>
        </w:rPr>
        <w:t xml:space="preserve"> undertaken to identify any </w:t>
      </w:r>
      <w:r w:rsidR="00B85C61" w:rsidRPr="00F17BB1">
        <w:rPr>
          <w:rFonts w:asciiTheme="majorBidi" w:hAnsiTheme="majorBidi" w:cstheme="majorBidi"/>
        </w:rPr>
        <w:t xml:space="preserve">potentially </w:t>
      </w:r>
      <w:r w:rsidR="000E51B4" w:rsidRPr="00F17BB1">
        <w:rPr>
          <w:rFonts w:asciiTheme="majorBidi" w:hAnsiTheme="majorBidi" w:cstheme="majorBidi"/>
        </w:rPr>
        <w:t xml:space="preserve">relevant articles that were missed by the database search but that might be suitable for inclusion in the review. </w:t>
      </w:r>
      <w:r w:rsidR="00B85C61" w:rsidRPr="00F17BB1">
        <w:rPr>
          <w:rFonts w:asciiTheme="majorBidi" w:hAnsiTheme="majorBidi" w:cstheme="majorBidi"/>
        </w:rPr>
        <w:t>A</w:t>
      </w:r>
      <w:r w:rsidR="000E51B4" w:rsidRPr="00F17BB1">
        <w:rPr>
          <w:rFonts w:asciiTheme="majorBidi" w:hAnsiTheme="majorBidi" w:cstheme="majorBidi"/>
        </w:rPr>
        <w:t xml:space="preserve"> full-text review of all </w:t>
      </w:r>
      <w:r w:rsidR="00D64FA4" w:rsidRPr="00F17BB1">
        <w:rPr>
          <w:rFonts w:asciiTheme="majorBidi" w:hAnsiTheme="majorBidi" w:cstheme="majorBidi"/>
        </w:rPr>
        <w:t>suitable</w:t>
      </w:r>
      <w:r w:rsidR="00D0131D" w:rsidRPr="00F17BB1">
        <w:rPr>
          <w:rFonts w:asciiTheme="majorBidi" w:hAnsiTheme="majorBidi" w:cstheme="majorBidi"/>
        </w:rPr>
        <w:t xml:space="preserve"> articles </w:t>
      </w:r>
      <w:r w:rsidR="00B85C61" w:rsidRPr="00F17BB1">
        <w:rPr>
          <w:rFonts w:asciiTheme="majorBidi" w:hAnsiTheme="majorBidi" w:cstheme="majorBidi"/>
        </w:rPr>
        <w:t>was undertaken and a</w:t>
      </w:r>
      <w:r w:rsidR="000E51B4" w:rsidRPr="00F17BB1">
        <w:rPr>
          <w:rFonts w:asciiTheme="majorBidi" w:hAnsiTheme="majorBidi" w:cstheme="majorBidi"/>
        </w:rPr>
        <w:t xml:space="preserve">ny study that </w:t>
      </w:r>
      <w:r w:rsidR="0087669D" w:rsidRPr="00F17BB1">
        <w:rPr>
          <w:rFonts w:asciiTheme="majorBidi" w:hAnsiTheme="majorBidi" w:cstheme="majorBidi"/>
        </w:rPr>
        <w:t>did</w:t>
      </w:r>
      <w:r w:rsidR="000E51B4" w:rsidRPr="00F17BB1">
        <w:rPr>
          <w:rFonts w:asciiTheme="majorBidi" w:hAnsiTheme="majorBidi" w:cstheme="majorBidi"/>
        </w:rPr>
        <w:t xml:space="preserve"> not meet the inclusion criteria </w:t>
      </w:r>
      <w:r w:rsidR="0087669D" w:rsidRPr="00F17BB1">
        <w:rPr>
          <w:rFonts w:asciiTheme="majorBidi" w:hAnsiTheme="majorBidi" w:cstheme="majorBidi"/>
        </w:rPr>
        <w:t>was</w:t>
      </w:r>
      <w:r w:rsidR="000E51B4" w:rsidRPr="00F17BB1">
        <w:rPr>
          <w:rFonts w:asciiTheme="majorBidi" w:hAnsiTheme="majorBidi" w:cstheme="majorBidi"/>
        </w:rPr>
        <w:t xml:space="preserve"> excluded, </w:t>
      </w:r>
      <w:r w:rsidR="00B85C61" w:rsidRPr="00F17BB1">
        <w:rPr>
          <w:rFonts w:asciiTheme="majorBidi" w:hAnsiTheme="majorBidi" w:cstheme="majorBidi"/>
        </w:rPr>
        <w:t xml:space="preserve">with </w:t>
      </w:r>
      <w:r w:rsidR="000E51B4" w:rsidRPr="00F17BB1">
        <w:rPr>
          <w:rFonts w:asciiTheme="majorBidi" w:hAnsiTheme="majorBidi" w:cstheme="majorBidi"/>
        </w:rPr>
        <w:t xml:space="preserve">the reasons for exclusion recorded </w:t>
      </w:r>
      <w:r w:rsidR="000D149F" w:rsidRPr="00F17BB1">
        <w:rPr>
          <w:rFonts w:asciiTheme="majorBidi" w:hAnsiTheme="majorBidi" w:cstheme="majorBidi"/>
        </w:rPr>
        <w:t>in Appendix 2</w:t>
      </w:r>
      <w:r w:rsidR="002A17FA" w:rsidRPr="00F17BB1">
        <w:rPr>
          <w:rFonts w:asciiTheme="majorBidi" w:hAnsiTheme="majorBidi" w:cstheme="majorBidi"/>
        </w:rPr>
        <w:t>.</w:t>
      </w:r>
      <w:r w:rsidR="009163C5" w:rsidRPr="00F17BB1">
        <w:rPr>
          <w:rFonts w:asciiTheme="majorBidi" w:hAnsiTheme="majorBidi" w:cstheme="majorBidi"/>
        </w:rPr>
        <w:t xml:space="preserve"> </w:t>
      </w:r>
    </w:p>
    <w:p w14:paraId="64E1E10D" w14:textId="66D0EE94" w:rsidR="00A00F42" w:rsidRPr="00F17BB1" w:rsidRDefault="00A00F42" w:rsidP="00D24EA7">
      <w:pPr>
        <w:spacing w:line="480" w:lineRule="auto"/>
      </w:pPr>
    </w:p>
    <w:p w14:paraId="7B07568C" w14:textId="50976ECB" w:rsidR="00A00F42" w:rsidRPr="00F17BB1" w:rsidRDefault="00944F79" w:rsidP="00D24EA7">
      <w:pPr>
        <w:spacing w:line="480" w:lineRule="auto"/>
        <w:rPr>
          <w:rFonts w:asciiTheme="majorBidi" w:hAnsiTheme="majorBidi" w:cstheme="majorBidi"/>
          <w:b/>
          <w:bCs/>
        </w:rPr>
      </w:pPr>
      <w:r w:rsidRPr="00F17BB1">
        <w:rPr>
          <w:rFonts w:asciiTheme="majorBidi" w:hAnsiTheme="majorBidi" w:cstheme="majorBidi"/>
          <w:b/>
          <w:bCs/>
        </w:rPr>
        <w:t>Data extraction</w:t>
      </w:r>
    </w:p>
    <w:p w14:paraId="4F5FECA1" w14:textId="280D49C6" w:rsidR="008671C9" w:rsidRPr="00F17BB1" w:rsidRDefault="00535051" w:rsidP="00D24EA7">
      <w:pPr>
        <w:spacing w:line="480" w:lineRule="auto"/>
        <w:rPr>
          <w:rFonts w:asciiTheme="majorBidi" w:hAnsiTheme="majorBidi" w:cstheme="majorBidi"/>
        </w:rPr>
      </w:pPr>
      <w:r w:rsidRPr="00F17BB1">
        <w:rPr>
          <w:rFonts w:asciiTheme="majorBidi" w:hAnsiTheme="majorBidi" w:cstheme="majorBidi"/>
        </w:rPr>
        <w:t xml:space="preserve">A standardized </w:t>
      </w:r>
      <w:r w:rsidR="001726A6" w:rsidRPr="00F17BB1">
        <w:rPr>
          <w:rFonts w:asciiTheme="majorBidi" w:hAnsiTheme="majorBidi" w:cstheme="majorBidi"/>
        </w:rPr>
        <w:t xml:space="preserve">Microsoft </w:t>
      </w:r>
      <w:r w:rsidRPr="00F17BB1">
        <w:rPr>
          <w:rFonts w:asciiTheme="majorBidi" w:hAnsiTheme="majorBidi" w:cstheme="majorBidi"/>
        </w:rPr>
        <w:t xml:space="preserve">Excel </w:t>
      </w:r>
      <w:r w:rsidR="001726A6" w:rsidRPr="00F17BB1">
        <w:rPr>
          <w:rFonts w:asciiTheme="majorBidi" w:hAnsiTheme="majorBidi" w:cstheme="majorBidi"/>
        </w:rPr>
        <w:t>spread</w:t>
      </w:r>
      <w:r w:rsidRPr="00F17BB1">
        <w:rPr>
          <w:rFonts w:asciiTheme="majorBidi" w:hAnsiTheme="majorBidi" w:cstheme="majorBidi"/>
        </w:rPr>
        <w:t xml:space="preserve">sheet </w:t>
      </w:r>
      <w:r w:rsidR="00B85C61" w:rsidRPr="00F17BB1">
        <w:rPr>
          <w:rFonts w:asciiTheme="majorBidi" w:hAnsiTheme="majorBidi" w:cstheme="majorBidi"/>
        </w:rPr>
        <w:t xml:space="preserve">was </w:t>
      </w:r>
      <w:r w:rsidRPr="00F17BB1">
        <w:rPr>
          <w:rFonts w:asciiTheme="majorBidi" w:hAnsiTheme="majorBidi" w:cstheme="majorBidi"/>
        </w:rPr>
        <w:t xml:space="preserve">created for data extraction. </w:t>
      </w:r>
      <w:r w:rsidR="003B1766" w:rsidRPr="00F17BB1">
        <w:rPr>
          <w:rFonts w:asciiTheme="majorBidi" w:hAnsiTheme="majorBidi" w:cstheme="majorBidi"/>
        </w:rPr>
        <w:t>W</w:t>
      </w:r>
      <w:r w:rsidR="00B85C61" w:rsidRPr="00F17BB1">
        <w:rPr>
          <w:rFonts w:asciiTheme="majorBidi" w:hAnsiTheme="majorBidi" w:cstheme="majorBidi"/>
        </w:rPr>
        <w:t>e</w:t>
      </w:r>
      <w:r w:rsidRPr="00F17BB1">
        <w:rPr>
          <w:rFonts w:asciiTheme="majorBidi" w:hAnsiTheme="majorBidi" w:cstheme="majorBidi"/>
        </w:rPr>
        <w:t xml:space="preserve"> </w:t>
      </w:r>
      <w:r w:rsidR="00683CD8" w:rsidRPr="00F17BB1">
        <w:rPr>
          <w:rFonts w:asciiTheme="majorBidi" w:hAnsiTheme="majorBidi" w:cstheme="majorBidi"/>
        </w:rPr>
        <w:t>attempted</w:t>
      </w:r>
      <w:r w:rsidR="00EB275D" w:rsidRPr="00F17BB1">
        <w:rPr>
          <w:rFonts w:asciiTheme="majorBidi" w:hAnsiTheme="majorBidi" w:cstheme="majorBidi"/>
        </w:rPr>
        <w:t xml:space="preserve"> to </w:t>
      </w:r>
      <w:r w:rsidRPr="00F17BB1">
        <w:rPr>
          <w:rFonts w:asciiTheme="majorBidi" w:hAnsiTheme="majorBidi" w:cstheme="majorBidi"/>
        </w:rPr>
        <w:t xml:space="preserve">contact the corresponding </w:t>
      </w:r>
      <w:r w:rsidR="00FF3D72" w:rsidRPr="00F17BB1">
        <w:rPr>
          <w:rFonts w:asciiTheme="majorBidi" w:hAnsiTheme="majorBidi" w:cstheme="majorBidi"/>
        </w:rPr>
        <w:t xml:space="preserve">authors </w:t>
      </w:r>
      <w:r w:rsidRPr="00F17BB1">
        <w:rPr>
          <w:rFonts w:asciiTheme="majorBidi" w:hAnsiTheme="majorBidi" w:cstheme="majorBidi"/>
        </w:rPr>
        <w:t>of included studies</w:t>
      </w:r>
      <w:r w:rsidR="00FF3D72" w:rsidRPr="00F17BB1">
        <w:rPr>
          <w:rFonts w:asciiTheme="majorBidi" w:hAnsiTheme="majorBidi" w:cstheme="majorBidi"/>
        </w:rPr>
        <w:t xml:space="preserve"> to </w:t>
      </w:r>
      <w:r w:rsidR="003B1766" w:rsidRPr="00F17BB1">
        <w:rPr>
          <w:rFonts w:asciiTheme="majorBidi" w:hAnsiTheme="majorBidi" w:cstheme="majorBidi"/>
        </w:rPr>
        <w:t xml:space="preserve">obtain missing data and </w:t>
      </w:r>
      <w:r w:rsidRPr="00F17BB1">
        <w:rPr>
          <w:rFonts w:asciiTheme="majorBidi" w:hAnsiTheme="majorBidi" w:cstheme="majorBidi"/>
        </w:rPr>
        <w:t xml:space="preserve">complete the data extraction form.  </w:t>
      </w:r>
      <w:r w:rsidR="00667ECB" w:rsidRPr="00F17BB1">
        <w:rPr>
          <w:rFonts w:asciiTheme="majorBidi" w:hAnsiTheme="majorBidi" w:cstheme="majorBidi"/>
        </w:rPr>
        <w:t xml:space="preserve">The </w:t>
      </w:r>
      <w:r w:rsidRPr="00F17BB1">
        <w:rPr>
          <w:rFonts w:asciiTheme="majorBidi" w:hAnsiTheme="majorBidi" w:cstheme="majorBidi"/>
        </w:rPr>
        <w:t>form included information on acceptance, completion, and dropout rates,</w:t>
      </w:r>
      <w:r w:rsidR="001726A6" w:rsidRPr="00F17BB1">
        <w:rPr>
          <w:rFonts w:asciiTheme="majorBidi" w:hAnsiTheme="majorBidi" w:cstheme="majorBidi"/>
        </w:rPr>
        <w:t xml:space="preserve"> as well as patient</w:t>
      </w:r>
      <w:r w:rsidR="00556C9A" w:rsidRPr="00F17BB1">
        <w:rPr>
          <w:rFonts w:asciiTheme="majorBidi" w:hAnsiTheme="majorBidi" w:cstheme="majorBidi"/>
        </w:rPr>
        <w:t xml:space="preserve"> </w:t>
      </w:r>
      <w:r w:rsidR="009410FB" w:rsidRPr="00F17BB1">
        <w:rPr>
          <w:rFonts w:asciiTheme="majorBidi" w:hAnsiTheme="majorBidi" w:cstheme="majorBidi"/>
        </w:rPr>
        <w:t>characteristics,</w:t>
      </w:r>
      <w:r w:rsidRPr="00F17BB1">
        <w:rPr>
          <w:rFonts w:asciiTheme="majorBidi" w:hAnsiTheme="majorBidi" w:cstheme="majorBidi"/>
        </w:rPr>
        <w:t xml:space="preserve"> </w:t>
      </w:r>
      <w:r w:rsidR="00B85C61" w:rsidRPr="00F17BB1">
        <w:rPr>
          <w:rFonts w:asciiTheme="majorBidi" w:hAnsiTheme="majorBidi" w:cstheme="majorBidi"/>
        </w:rPr>
        <w:t>a description of the</w:t>
      </w:r>
      <w:r w:rsidRPr="00F17BB1">
        <w:rPr>
          <w:rFonts w:asciiTheme="majorBidi" w:hAnsiTheme="majorBidi" w:cstheme="majorBidi"/>
        </w:rPr>
        <w:t xml:space="preserve"> intervention</w:t>
      </w:r>
      <w:r w:rsidR="00B85C61" w:rsidRPr="00F17BB1">
        <w:rPr>
          <w:rFonts w:asciiTheme="majorBidi" w:hAnsiTheme="majorBidi" w:cstheme="majorBidi"/>
        </w:rPr>
        <w:t xml:space="preserve"> and comparison group</w:t>
      </w:r>
      <w:r w:rsidR="00895115" w:rsidRPr="00F17BB1">
        <w:rPr>
          <w:rFonts w:asciiTheme="majorBidi" w:hAnsiTheme="majorBidi" w:cstheme="majorBidi"/>
        </w:rPr>
        <w:t>s</w:t>
      </w:r>
      <w:r w:rsidR="00296CAF" w:rsidRPr="00F17BB1">
        <w:rPr>
          <w:rFonts w:asciiTheme="majorBidi" w:hAnsiTheme="majorBidi" w:cstheme="majorBidi"/>
        </w:rPr>
        <w:t xml:space="preserve"> and</w:t>
      </w:r>
      <w:r w:rsidRPr="00F17BB1">
        <w:rPr>
          <w:rFonts w:asciiTheme="majorBidi" w:hAnsiTheme="majorBidi" w:cstheme="majorBidi"/>
        </w:rPr>
        <w:t xml:space="preserve"> data </w:t>
      </w:r>
      <w:r w:rsidR="00895115" w:rsidRPr="00F17BB1">
        <w:rPr>
          <w:rFonts w:asciiTheme="majorBidi" w:hAnsiTheme="majorBidi" w:cstheme="majorBidi"/>
        </w:rPr>
        <w:t xml:space="preserve">on the </w:t>
      </w:r>
      <w:r w:rsidRPr="00F17BB1">
        <w:rPr>
          <w:rFonts w:asciiTheme="majorBidi" w:hAnsiTheme="majorBidi" w:cstheme="majorBidi"/>
        </w:rPr>
        <w:t xml:space="preserve">outcomes of included studies.  </w:t>
      </w:r>
      <w:r w:rsidR="000452C3" w:rsidRPr="00F17BB1">
        <w:rPr>
          <w:rFonts w:asciiTheme="majorBidi" w:hAnsiTheme="majorBidi" w:cstheme="majorBidi"/>
        </w:rPr>
        <w:t xml:space="preserve">Data from the first </w:t>
      </w:r>
      <w:r w:rsidR="007241D8" w:rsidRPr="00F17BB1">
        <w:rPr>
          <w:rFonts w:asciiTheme="majorBidi" w:hAnsiTheme="majorBidi" w:cstheme="majorBidi"/>
        </w:rPr>
        <w:t>evaluation and those from any subsequent</w:t>
      </w:r>
      <w:r w:rsidR="00685F64" w:rsidRPr="00F17BB1">
        <w:rPr>
          <w:rFonts w:asciiTheme="majorBidi" w:hAnsiTheme="majorBidi" w:cstheme="majorBidi"/>
        </w:rPr>
        <w:t xml:space="preserve"> follow-ups were </w:t>
      </w:r>
      <w:proofErr w:type="gramStart"/>
      <w:r w:rsidR="00685F64" w:rsidRPr="00F17BB1">
        <w:rPr>
          <w:rFonts w:asciiTheme="majorBidi" w:hAnsiTheme="majorBidi" w:cstheme="majorBidi"/>
        </w:rPr>
        <w:t>extracted</w:t>
      </w:r>
      <w:r w:rsidR="007241D8" w:rsidRPr="00F17BB1">
        <w:rPr>
          <w:rFonts w:asciiTheme="majorBidi" w:hAnsiTheme="majorBidi" w:cstheme="majorBidi"/>
        </w:rPr>
        <w:t xml:space="preserve"> </w:t>
      </w:r>
      <w:r w:rsidR="00BD1CC1" w:rsidRPr="00F17BB1">
        <w:rPr>
          <w:rFonts w:asciiTheme="majorBidi" w:hAnsiTheme="majorBidi" w:cstheme="majorBidi"/>
        </w:rPr>
        <w:t>.</w:t>
      </w:r>
      <w:proofErr w:type="gramEnd"/>
      <w:r w:rsidR="004A5AF3" w:rsidRPr="00F17BB1">
        <w:rPr>
          <w:rFonts w:asciiTheme="majorBidi" w:hAnsiTheme="majorBidi" w:cstheme="majorBidi"/>
        </w:rPr>
        <w:t xml:space="preserve"> </w:t>
      </w:r>
      <w:r w:rsidR="004F7A48" w:rsidRPr="00F17BB1">
        <w:rPr>
          <w:rFonts w:asciiTheme="majorBidi" w:hAnsiTheme="majorBidi" w:cstheme="majorBidi"/>
        </w:rPr>
        <w:t xml:space="preserve">The quality </w:t>
      </w:r>
      <w:r w:rsidR="00DA5CB3" w:rsidRPr="00F17BB1">
        <w:rPr>
          <w:rFonts w:asciiTheme="majorBidi" w:hAnsiTheme="majorBidi" w:cstheme="majorBidi"/>
        </w:rPr>
        <w:t xml:space="preserve">of studies </w:t>
      </w:r>
      <w:r w:rsidR="004F7A48" w:rsidRPr="00F17BB1">
        <w:rPr>
          <w:rFonts w:asciiTheme="majorBidi" w:hAnsiTheme="majorBidi" w:cstheme="majorBidi"/>
        </w:rPr>
        <w:t xml:space="preserve">was </w:t>
      </w:r>
      <w:r w:rsidR="00DA5CB3" w:rsidRPr="00F17BB1">
        <w:rPr>
          <w:rFonts w:asciiTheme="majorBidi" w:hAnsiTheme="majorBidi" w:cstheme="majorBidi"/>
        </w:rPr>
        <w:t xml:space="preserve">defined </w:t>
      </w:r>
      <w:r w:rsidR="004F7A48" w:rsidRPr="00F17BB1">
        <w:rPr>
          <w:rFonts w:asciiTheme="majorBidi" w:hAnsiTheme="majorBidi" w:cstheme="majorBidi"/>
        </w:rPr>
        <w:t xml:space="preserve">based on </w:t>
      </w:r>
      <w:r w:rsidR="00BD1CC1" w:rsidRPr="00F17BB1">
        <w:rPr>
          <w:rFonts w:asciiTheme="majorBidi" w:hAnsiTheme="majorBidi" w:cstheme="majorBidi"/>
        </w:rPr>
        <w:t xml:space="preserve">the </w:t>
      </w:r>
      <w:r w:rsidR="004F7A48" w:rsidRPr="00F17BB1">
        <w:rPr>
          <w:rFonts w:asciiTheme="majorBidi" w:hAnsiTheme="majorBidi" w:cstheme="majorBidi"/>
        </w:rPr>
        <w:t xml:space="preserve">Cochrane </w:t>
      </w:r>
      <w:r w:rsidR="00E345FA" w:rsidRPr="00F17BB1">
        <w:rPr>
          <w:rFonts w:asciiTheme="majorBidi" w:hAnsiTheme="majorBidi" w:cstheme="majorBidi"/>
        </w:rPr>
        <w:t xml:space="preserve">risk-of-bias </w:t>
      </w:r>
      <w:r w:rsidR="004F7A48" w:rsidRPr="00F17BB1">
        <w:rPr>
          <w:rFonts w:asciiTheme="majorBidi" w:hAnsiTheme="majorBidi" w:cstheme="majorBidi"/>
        </w:rPr>
        <w:t>assessment tool.</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&lt;EndNote&gt;&lt;Cite&gt;&lt;Author&gt;Higgins&lt;/Author&gt;&lt;Year&gt;2011&lt;/Year&gt;&lt;RecNum&gt;12&lt;/RecNum&gt;&lt;DisplayText&gt;&lt;style face="superscript"&gt;20&lt;/style&gt;&lt;/DisplayText&gt;&lt;record&gt;&lt;rec-number&gt;12&lt;/rec-number&gt;&lt;foreign-keys&gt;&lt;key app="EN" db-id="0wwxprrwurxwd5e0ewbpzzatwzpex0fe9ra9" timestamp="1573140488"&gt;12&lt;/key&gt;&lt;/foreign-keys&gt;&lt;ref-type name="Journal Article"&gt;17&lt;/ref-type&gt;&lt;contributors&gt;&lt;authors&gt;&lt;author&gt;Higgins, Julian PT&lt;/author&gt;&lt;author&gt;Altman, Douglas G&lt;/author&gt;&lt;author&gt;Gøtzsche, Peter C&lt;/author&gt;&lt;author&gt;Jüni, Peter&lt;/author&gt;&lt;author&gt;Moher, David&lt;/author&gt;&lt;author&gt;Oxman, Andrew D&lt;/author&gt;&lt;author&gt;Savović, Jelena&lt;/author&gt;&lt;author&gt;Schulz, Kenneth F&lt;/author&gt;&lt;author&gt;Weeks, Laura&lt;/author&gt;&lt;author&gt;Sterne, Jonathan AC&lt;/author&gt;&lt;/authors&gt;&lt;/contributors&gt;&lt;titles&gt;&lt;title&gt;The Cochrane Collaboration’s tool for assessing risk of bias in randomised trials&lt;/title&gt;&lt;secondary-title&gt;Bmj&lt;/secondary-title&gt;&lt;/titles&gt;&lt;periodical&gt;&lt;full-title&gt;Bmj&lt;/full-title&gt;&lt;/periodical&gt;&lt;pages&gt;d5928&lt;/pages&gt;&lt;volume&gt;343&lt;/volume&gt;&lt;dates&gt;&lt;year&gt;2011&lt;/year&gt;&lt;/dates&gt;&lt;isbn&gt;0959-8138&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20</w:t>
      </w:r>
      <w:r w:rsidR="008B6FA1" w:rsidRPr="00F17BB1">
        <w:rPr>
          <w:rFonts w:asciiTheme="majorBidi" w:hAnsiTheme="majorBidi" w:cstheme="majorBidi"/>
        </w:rPr>
        <w:fldChar w:fldCharType="end"/>
      </w:r>
      <w:r w:rsidR="00BD1CC1" w:rsidRPr="00F17BB1">
        <w:rPr>
          <w:rFonts w:asciiTheme="majorBidi" w:hAnsiTheme="majorBidi" w:cstheme="majorBidi"/>
        </w:rPr>
        <w:t xml:space="preserve"> Two independent reviewers (SA and </w:t>
      </w:r>
      <w:r w:rsidR="00E345FA" w:rsidRPr="00F17BB1">
        <w:rPr>
          <w:rFonts w:asciiTheme="majorBidi" w:hAnsiTheme="majorBidi" w:cstheme="majorBidi"/>
        </w:rPr>
        <w:t>RB</w:t>
      </w:r>
      <w:r w:rsidR="00BD1CC1" w:rsidRPr="00F17BB1">
        <w:rPr>
          <w:rFonts w:asciiTheme="majorBidi" w:hAnsiTheme="majorBidi" w:cstheme="majorBidi"/>
        </w:rPr>
        <w:t>)</w:t>
      </w:r>
      <w:r w:rsidR="00290721" w:rsidRPr="00F17BB1">
        <w:rPr>
          <w:rFonts w:asciiTheme="majorBidi" w:hAnsiTheme="majorBidi" w:cstheme="majorBidi"/>
        </w:rPr>
        <w:t xml:space="preserve"> performed the quality assessment for the included studies. </w:t>
      </w:r>
      <w:r w:rsidR="00331C61" w:rsidRPr="00F17BB1">
        <w:rPr>
          <w:rFonts w:asciiTheme="majorBidi" w:hAnsiTheme="majorBidi" w:cstheme="majorBidi"/>
        </w:rPr>
        <w:t>Any disagreement between the reviewers regarding study eligibility and quality assessment was resolved by discussion. A third reviewer (NH) was available to resolve any persisting disagreements.</w:t>
      </w:r>
    </w:p>
    <w:p w14:paraId="7D0C37FF" w14:textId="7F40FE82" w:rsidR="00007C62" w:rsidRPr="00F17BB1" w:rsidRDefault="00007C62" w:rsidP="00D24EA7">
      <w:pPr>
        <w:spacing w:line="480" w:lineRule="auto"/>
        <w:rPr>
          <w:rFonts w:asciiTheme="majorBidi" w:hAnsiTheme="majorBidi" w:cstheme="majorBidi"/>
          <w:b/>
          <w:bCs/>
        </w:rPr>
      </w:pPr>
    </w:p>
    <w:p w14:paraId="2F00EB87" w14:textId="16D68FCF" w:rsidR="00A00F42" w:rsidRPr="00F17BB1" w:rsidRDefault="00DA5CB3" w:rsidP="00D24EA7">
      <w:pPr>
        <w:spacing w:line="480" w:lineRule="auto"/>
        <w:rPr>
          <w:rFonts w:asciiTheme="majorBidi" w:hAnsiTheme="majorBidi" w:cstheme="majorBidi"/>
          <w:b/>
          <w:bCs/>
        </w:rPr>
      </w:pPr>
      <w:r w:rsidRPr="00F17BB1">
        <w:rPr>
          <w:rFonts w:asciiTheme="majorBidi" w:hAnsiTheme="majorBidi" w:cstheme="majorBidi"/>
          <w:b/>
          <w:bCs/>
        </w:rPr>
        <w:t xml:space="preserve">Data analysis </w:t>
      </w:r>
    </w:p>
    <w:p w14:paraId="28DEBA46" w14:textId="62128797" w:rsidR="00597BE6" w:rsidRPr="00F17BB1" w:rsidRDefault="00597BE6">
      <w:pPr>
        <w:spacing w:line="480" w:lineRule="auto"/>
        <w:rPr>
          <w:rFonts w:eastAsia="Times New Roman"/>
          <w:lang w:val="en-US" w:eastAsia="en-GB"/>
        </w:rPr>
      </w:pPr>
      <w:r w:rsidRPr="00F17BB1">
        <w:rPr>
          <w:rFonts w:asciiTheme="majorBidi" w:eastAsia="Times New Roman" w:hAnsiTheme="majorBidi" w:cstheme="majorBidi"/>
        </w:rPr>
        <w:t xml:space="preserve">The results synthesis focused on key outcomes of interest including </w:t>
      </w:r>
      <w:r w:rsidRPr="00F17BB1">
        <w:rPr>
          <w:rFonts w:asciiTheme="majorBidi" w:hAnsiTheme="majorBidi" w:cstheme="majorBidi"/>
        </w:rPr>
        <w:t>HRQoL</w:t>
      </w:r>
      <w:r w:rsidRPr="00F17BB1">
        <w:rPr>
          <w:rFonts w:asciiTheme="majorBidi" w:eastAsia="Times New Roman" w:hAnsiTheme="majorBidi" w:cstheme="majorBidi"/>
        </w:rPr>
        <w:t xml:space="preserve"> and symptoms of COPD, acute exacerbations of the disease, lung function parameters, exercise capacity, and antibiotic use, as well as acceptance, completion, and dropout rates. A meta-analysis was performed to estimate the pooled differences and 95% </w:t>
      </w:r>
      <w:r w:rsidR="00975254" w:rsidRPr="00F17BB1">
        <w:rPr>
          <w:rFonts w:asciiTheme="majorBidi" w:eastAsia="Times New Roman" w:hAnsiTheme="majorBidi" w:cstheme="majorBidi"/>
        </w:rPr>
        <w:t>c</w:t>
      </w:r>
      <w:r w:rsidRPr="00F17BB1">
        <w:rPr>
          <w:rFonts w:asciiTheme="majorBidi" w:eastAsia="Times New Roman" w:hAnsiTheme="majorBidi" w:cstheme="majorBidi"/>
        </w:rPr>
        <w:t xml:space="preserve">onfidence </w:t>
      </w:r>
      <w:r w:rsidR="00975254" w:rsidRPr="00F17BB1">
        <w:rPr>
          <w:rFonts w:asciiTheme="majorBidi" w:eastAsia="Times New Roman" w:hAnsiTheme="majorBidi" w:cstheme="majorBidi"/>
        </w:rPr>
        <w:t>i</w:t>
      </w:r>
      <w:r w:rsidRPr="00F17BB1">
        <w:rPr>
          <w:rFonts w:asciiTheme="majorBidi" w:eastAsia="Times New Roman" w:hAnsiTheme="majorBidi" w:cstheme="majorBidi"/>
        </w:rPr>
        <w:t>ntervals (CIs) in key outcomes between the OPEP group and the control group</w:t>
      </w:r>
      <w:r w:rsidR="008D3D80" w:rsidRPr="00F17BB1">
        <w:rPr>
          <w:rFonts w:asciiTheme="majorBidi" w:eastAsia="Times New Roman" w:hAnsiTheme="majorBidi" w:cstheme="majorBidi"/>
          <w:lang w:eastAsia="en-GB"/>
        </w:rPr>
        <w:t>. T</w:t>
      </w:r>
      <w:r w:rsidR="00975254" w:rsidRPr="00F17BB1">
        <w:rPr>
          <w:rFonts w:asciiTheme="majorBidi" w:eastAsia="Times New Roman" w:hAnsiTheme="majorBidi" w:cstheme="majorBidi"/>
          <w:lang w:eastAsia="en-GB"/>
        </w:rPr>
        <w:t>he endpoint data after treatment exposure were used for analysis</w:t>
      </w:r>
      <w:r w:rsidRPr="00F17BB1">
        <w:rPr>
          <w:rFonts w:asciiTheme="majorBidi" w:eastAsia="Times New Roman" w:hAnsiTheme="majorBidi" w:cstheme="majorBidi"/>
          <w:lang w:eastAsia="en-GB"/>
        </w:rPr>
        <w:t>.</w:t>
      </w:r>
      <w:r w:rsidRPr="00F17BB1">
        <w:rPr>
          <w:rFonts w:asciiTheme="majorBidi" w:eastAsia="Times New Roman" w:hAnsiTheme="majorBidi" w:cstheme="majorBidi"/>
          <w:lang w:eastAsia="en-GB"/>
        </w:rPr>
        <w:fldChar w:fldCharType="begin"/>
      </w:r>
      <w:r w:rsidR="00215FF3" w:rsidRPr="00F17BB1">
        <w:rPr>
          <w:rFonts w:asciiTheme="majorBidi" w:eastAsia="Times New Roman" w:hAnsiTheme="majorBidi" w:cstheme="majorBidi"/>
          <w:lang w:eastAsia="en-GB"/>
        </w:rPr>
        <w:instrText xml:space="preserve"> ADDIN EN.CITE &lt;EndNote&gt;&lt;Cite&gt;&lt;Author&gt;Elbourne&lt;/Author&gt;&lt;Year&gt;2002&lt;/Year&gt;&lt;RecNum&gt;48&lt;/RecNum&gt;&lt;DisplayText&gt;&lt;style face="superscript"&gt;21 22&lt;/style&gt;&lt;/DisplayText&gt;&lt;record&gt;&lt;rec-number&gt;48&lt;/rec-number&gt;&lt;foreign-keys&gt;&lt;key app="EN" db-id="0wwxprrwurxwd5e0ewbpzzatwzpex0fe9ra9" timestamp="1584376063"&gt;48&lt;/key&gt;&lt;/foreign-keys&gt;&lt;ref-type name="Journal Article"&gt;17&lt;/ref-type&gt;&lt;contributors&gt;&lt;authors&gt;&lt;author&gt;Elbourne, Diana R&lt;/author&gt;&lt;author&gt;Altman, Douglas G&lt;/author&gt;&lt;author&gt;Higgins, Julian PT&lt;/author&gt;&lt;author&gt;Curtin, Francois&lt;/author&gt;&lt;author&gt;Worthington, Helen V&lt;/author&gt;&lt;author&gt;Vail, Andy&lt;/author&gt;&lt;/authors&gt;&lt;/contributors&gt;&lt;titles&gt;&lt;title&gt;Meta-analyses involving cross-over trials: methodological issues&lt;/title&gt;&lt;secondary-title&gt;International journal of epidemiology&lt;/secondary-title&gt;&lt;/titles&gt;&lt;periodical&gt;&lt;full-title&gt;International journal of epidemiology&lt;/full-title&gt;&lt;/periodical&gt;&lt;pages&gt;140-149&lt;/pages&gt;&lt;volume&gt;31&lt;/volume&gt;&lt;number&gt;1&lt;/number&gt;&lt;dates&gt;&lt;year&gt;2002&lt;/year&gt;&lt;/dates&gt;&lt;isbn&gt;1464-3685&lt;/isbn&gt;&lt;urls&gt;&lt;/urls&gt;&lt;/record&gt;&lt;/Cite&gt;&lt;Cite&gt;&lt;Author&gt;Higgins&lt;/Author&gt;&lt;Year&gt;2011&lt;/Year&gt;&lt;RecNum&gt;57&lt;/RecNum&gt;&lt;record&gt;&lt;rec-number&gt;57&lt;/rec-number&gt;&lt;foreign-keys&gt;&lt;key app="EN" db-id="0wwxprrwurxwd5e0ewbpzzatwzpex0fe9ra9" timestamp="1585784286"&gt;57&lt;/key&gt;&lt;/foreign-keys&gt;&lt;ref-type name="Book"&gt;6&lt;/ref-type&gt;&lt;contributors&gt;&lt;authors&gt;&lt;author&gt;Higgins, Julian PT&lt;/author&gt;&lt;author&gt;Green, Sally&lt;/author&gt;&lt;/authors&gt;&lt;/contributors&gt;&lt;titles&gt;&lt;title&gt;Cochrane handbook for systematic reviews of interventions&lt;/title&gt;&lt;/titles&gt;&lt;volume&gt;4&lt;/volume&gt;&lt;dates&gt;&lt;year&gt;2011&lt;/year&gt;&lt;/dates&gt;&lt;publisher&gt;John Wiley &amp;amp; Sons&lt;/publisher&gt;&lt;isbn&gt;1119964792&lt;/isbn&gt;&lt;urls&gt;&lt;/urls&gt;&lt;/record&gt;&lt;/Cite&gt;&lt;/EndNote&gt;</w:instrText>
      </w:r>
      <w:r w:rsidRPr="00F17BB1">
        <w:rPr>
          <w:rFonts w:asciiTheme="majorBidi" w:eastAsia="Times New Roman" w:hAnsiTheme="majorBidi" w:cstheme="majorBidi"/>
          <w:lang w:eastAsia="en-GB"/>
        </w:rPr>
        <w:fldChar w:fldCharType="separate"/>
      </w:r>
      <w:r w:rsidR="00215FF3" w:rsidRPr="00F17BB1">
        <w:rPr>
          <w:rFonts w:asciiTheme="majorBidi" w:eastAsia="Times New Roman" w:hAnsiTheme="majorBidi" w:cstheme="majorBidi"/>
          <w:noProof/>
          <w:vertAlign w:val="superscript"/>
          <w:lang w:eastAsia="en-GB"/>
        </w:rPr>
        <w:t>21 22</w:t>
      </w:r>
      <w:r w:rsidRPr="00F17BB1">
        <w:rPr>
          <w:rFonts w:asciiTheme="majorBidi" w:eastAsia="Times New Roman" w:hAnsiTheme="majorBidi" w:cstheme="majorBidi"/>
          <w:lang w:eastAsia="en-GB"/>
        </w:rPr>
        <w:fldChar w:fldCharType="end"/>
      </w:r>
      <w:r w:rsidRPr="00F17BB1">
        <w:rPr>
          <w:rFonts w:asciiTheme="majorBidi" w:eastAsia="Times New Roman" w:hAnsiTheme="majorBidi" w:cstheme="majorBidi"/>
          <w:lang w:eastAsia="en-GB"/>
        </w:rPr>
        <w:t xml:space="preserve"> </w:t>
      </w:r>
      <w:r w:rsidRPr="00F17BB1">
        <w:rPr>
          <w:rFonts w:asciiTheme="majorBidi" w:eastAsia="Times New Roman" w:hAnsiTheme="majorBidi" w:cstheme="majorBidi"/>
        </w:rPr>
        <w:t>A</w:t>
      </w:r>
      <w:r w:rsidRPr="00F17BB1">
        <w:rPr>
          <w:rFonts w:eastAsia="Times New Roman"/>
          <w:lang w:val="en-US" w:eastAsia="en-GB"/>
        </w:rPr>
        <w:t xml:space="preserve"> random-effects model was used to obtain a conservative estimate. Continuous data are expressed as the mean difference (</w:t>
      </w:r>
      <w:r w:rsidRPr="00F17BB1">
        <w:rPr>
          <w:lang w:eastAsia="en-GB"/>
        </w:rPr>
        <w:sym w:font="Symbol" w:char="F044"/>
      </w:r>
      <w:r w:rsidRPr="00F17BB1">
        <w:rPr>
          <w:rFonts w:eastAsia="Times New Roman"/>
          <w:lang w:val="en-US" w:eastAsia="en-GB"/>
        </w:rPr>
        <w:t xml:space="preserve">). </w:t>
      </w:r>
      <w:r w:rsidR="00975254" w:rsidRPr="00F17BB1">
        <w:rPr>
          <w:rFonts w:eastAsia="Times New Roman"/>
          <w:lang w:val="en-US" w:eastAsia="en-GB"/>
        </w:rPr>
        <w:t>S</w:t>
      </w:r>
      <w:r w:rsidRPr="00F17BB1">
        <w:rPr>
          <w:rFonts w:eastAsia="Times New Roman"/>
          <w:lang w:val="en-US" w:eastAsia="en-GB"/>
        </w:rPr>
        <w:t>tandardized mean difference (SMD)</w:t>
      </w:r>
      <w:r w:rsidR="00975254" w:rsidRPr="00F17BB1">
        <w:rPr>
          <w:rFonts w:eastAsia="Times New Roman"/>
          <w:lang w:val="en-US" w:eastAsia="en-GB"/>
        </w:rPr>
        <w:t xml:space="preserve"> was</w:t>
      </w:r>
      <w:r w:rsidRPr="00F17BB1">
        <w:rPr>
          <w:rFonts w:eastAsia="Times New Roman"/>
          <w:lang w:val="en-US" w:eastAsia="en-GB"/>
        </w:rPr>
        <w:t xml:space="preserve"> used when the same outcome </w:t>
      </w:r>
      <w:r w:rsidR="00975254" w:rsidRPr="00F17BB1">
        <w:rPr>
          <w:rFonts w:eastAsia="Times New Roman"/>
          <w:lang w:val="en-US" w:eastAsia="en-GB"/>
        </w:rPr>
        <w:t xml:space="preserve">was </w:t>
      </w:r>
      <w:r w:rsidRPr="00F17BB1">
        <w:rPr>
          <w:rFonts w:eastAsia="Times New Roman"/>
          <w:lang w:val="en-US" w:eastAsia="en-GB"/>
        </w:rPr>
        <w:t xml:space="preserve">assessed with different </w:t>
      </w:r>
      <w:r w:rsidR="00634FCE" w:rsidRPr="00F17BB1">
        <w:rPr>
          <w:rFonts w:eastAsia="Times New Roman"/>
          <w:lang w:val="en-US" w:eastAsia="en-GB"/>
        </w:rPr>
        <w:t>measures</w:t>
      </w:r>
      <w:r w:rsidRPr="00F17BB1">
        <w:rPr>
          <w:rFonts w:eastAsia="Times New Roman"/>
          <w:lang w:val="en-US" w:eastAsia="en-GB"/>
        </w:rPr>
        <w:t xml:space="preserve">.  Dichotomous data are expressed as odds ratios (OR). </w:t>
      </w:r>
      <w:r w:rsidR="00975254" w:rsidRPr="00F17BB1">
        <w:rPr>
          <w:rFonts w:eastAsia="Times New Roman"/>
          <w:lang w:val="en-US" w:eastAsia="en-GB"/>
        </w:rPr>
        <w:t>H</w:t>
      </w:r>
      <w:r w:rsidRPr="00F17BB1">
        <w:rPr>
          <w:rFonts w:eastAsia="Times New Roman"/>
          <w:lang w:val="en-US" w:eastAsia="en-GB"/>
        </w:rPr>
        <w:t>eterogeneity among included studies was assessed using the I-square (I</w:t>
      </w:r>
      <w:r w:rsidRPr="00F17BB1">
        <w:rPr>
          <w:rFonts w:eastAsia="Times New Roman"/>
          <w:vertAlign w:val="superscript"/>
          <w:lang w:val="en-US" w:eastAsia="en-GB"/>
        </w:rPr>
        <w:t>2</w:t>
      </w:r>
      <w:r w:rsidRPr="00F17BB1">
        <w:rPr>
          <w:rFonts w:eastAsia="Times New Roman"/>
          <w:lang w:val="en-US" w:eastAsia="en-GB"/>
        </w:rPr>
        <w:t>) value. Publication bias was assessed with funnel plots for included studies</w:t>
      </w:r>
      <w:r w:rsidRPr="00F17BB1">
        <w:rPr>
          <w:rFonts w:asciiTheme="majorBidi" w:eastAsia="Times New Roman" w:hAnsiTheme="majorBidi" w:cstheme="majorBidi"/>
        </w:rPr>
        <w:t xml:space="preserve">. </w:t>
      </w:r>
      <w:r w:rsidRPr="00F17BB1">
        <w:rPr>
          <w:rFonts w:eastAsia="Times New Roman"/>
          <w:lang w:val="en-US" w:eastAsia="en-GB"/>
        </w:rPr>
        <w:t>The statistical analyses were p</w:t>
      </w:r>
      <w:r w:rsidR="00AD0BCF" w:rsidRPr="00F17BB1">
        <w:rPr>
          <w:rFonts w:eastAsia="Times New Roman"/>
          <w:lang w:val="en-US" w:eastAsia="en-GB"/>
        </w:rPr>
        <w:t>er</w:t>
      </w:r>
      <w:r w:rsidRPr="00F17BB1">
        <w:rPr>
          <w:rFonts w:eastAsia="Times New Roman"/>
          <w:lang w:val="en-US" w:eastAsia="en-GB"/>
        </w:rPr>
        <w:t>formed using</w:t>
      </w:r>
      <w:r w:rsidR="00975254" w:rsidRPr="00F17BB1">
        <w:rPr>
          <w:rFonts w:eastAsia="Times New Roman"/>
          <w:lang w:val="en-US" w:eastAsia="en-GB"/>
        </w:rPr>
        <w:t xml:space="preserve"> the</w:t>
      </w:r>
      <w:r w:rsidRPr="00F17BB1">
        <w:rPr>
          <w:rFonts w:eastAsia="Times New Roman"/>
          <w:lang w:val="en-US" w:eastAsia="en-GB"/>
        </w:rPr>
        <w:t xml:space="preserve"> </w:t>
      </w:r>
      <w:r w:rsidRPr="00F17BB1">
        <w:rPr>
          <w:rFonts w:asciiTheme="majorBidi" w:hAnsiTheme="majorBidi" w:cstheme="majorBidi"/>
        </w:rPr>
        <w:t>Cochrane Collaboration’s Review Man</w:t>
      </w:r>
      <w:r w:rsidR="00975254" w:rsidRPr="00F17BB1">
        <w:rPr>
          <w:rFonts w:asciiTheme="majorBidi" w:hAnsiTheme="majorBidi" w:cstheme="majorBidi"/>
        </w:rPr>
        <w:t>a</w:t>
      </w:r>
      <w:r w:rsidRPr="00F17BB1">
        <w:rPr>
          <w:rFonts w:asciiTheme="majorBidi" w:hAnsiTheme="majorBidi" w:cstheme="majorBidi"/>
        </w:rPr>
        <w:t>ger Software (</w:t>
      </w:r>
      <w:proofErr w:type="spellStart"/>
      <w:r w:rsidRPr="00F17BB1">
        <w:rPr>
          <w:rFonts w:asciiTheme="majorBidi" w:hAnsiTheme="majorBidi" w:cstheme="majorBidi"/>
        </w:rPr>
        <w:t>RevMan</w:t>
      </w:r>
      <w:proofErr w:type="spellEnd"/>
      <w:r w:rsidRPr="00F17BB1">
        <w:rPr>
          <w:rFonts w:asciiTheme="majorBidi" w:hAnsiTheme="majorBidi" w:cstheme="majorBidi"/>
        </w:rPr>
        <w:t xml:space="preserve"> version 5.2.0).  </w:t>
      </w:r>
    </w:p>
    <w:p w14:paraId="66DFC639" w14:textId="77777777" w:rsidR="006910B4" w:rsidRPr="00F17BB1" w:rsidRDefault="006910B4" w:rsidP="004E2165">
      <w:pPr>
        <w:spacing w:line="480" w:lineRule="auto"/>
        <w:rPr>
          <w:rFonts w:asciiTheme="majorBidi" w:eastAsia="Times New Roman" w:hAnsiTheme="majorBidi" w:cstheme="majorBidi"/>
        </w:rPr>
      </w:pPr>
    </w:p>
    <w:p w14:paraId="149E619C" w14:textId="4FE58AC8" w:rsidR="008A4B67" w:rsidRPr="00F17BB1" w:rsidRDefault="00597BE6" w:rsidP="004E2165">
      <w:pPr>
        <w:spacing w:line="480" w:lineRule="auto"/>
        <w:rPr>
          <w:rFonts w:asciiTheme="majorBidi" w:eastAsia="Times New Roman" w:hAnsiTheme="majorBidi" w:cstheme="majorBidi"/>
        </w:rPr>
      </w:pPr>
      <w:r w:rsidRPr="00F17BB1">
        <w:rPr>
          <w:rFonts w:asciiTheme="majorBidi" w:eastAsia="Times New Roman" w:hAnsiTheme="majorBidi" w:cstheme="majorBidi"/>
        </w:rPr>
        <w:t>The overall a</w:t>
      </w:r>
      <w:r w:rsidRPr="00F17BB1">
        <w:rPr>
          <w:rFonts w:asciiTheme="majorBidi" w:hAnsiTheme="majorBidi" w:cstheme="majorBidi"/>
        </w:rPr>
        <w:t xml:space="preserve">cceptance rate </w:t>
      </w:r>
      <w:r w:rsidR="00975254" w:rsidRPr="00F17BB1">
        <w:rPr>
          <w:rFonts w:asciiTheme="majorBidi" w:hAnsiTheme="majorBidi" w:cstheme="majorBidi"/>
        </w:rPr>
        <w:t xml:space="preserve">was </w:t>
      </w:r>
      <w:r w:rsidRPr="00F17BB1">
        <w:rPr>
          <w:rFonts w:asciiTheme="majorBidi" w:hAnsiTheme="majorBidi" w:cstheme="majorBidi"/>
        </w:rPr>
        <w:t>defined as the total number of participants who consented to participate divided by the number of participants who were approached for participation in the trial. The completion rate</w:t>
      </w:r>
      <w:r w:rsidR="00975254" w:rsidRPr="00F17BB1">
        <w:rPr>
          <w:rFonts w:asciiTheme="majorBidi" w:hAnsiTheme="majorBidi" w:cstheme="majorBidi"/>
        </w:rPr>
        <w:t xml:space="preserve"> was</w:t>
      </w:r>
      <w:r w:rsidRPr="00F17BB1">
        <w:rPr>
          <w:rFonts w:asciiTheme="majorBidi" w:hAnsiTheme="majorBidi" w:cstheme="majorBidi"/>
        </w:rPr>
        <w:t xml:space="preserve"> defined as the total number of participants who completed the trial divided by the number of participants who enrolled in the trial</w:t>
      </w:r>
      <w:r w:rsidR="00975254" w:rsidRPr="00F17BB1">
        <w:rPr>
          <w:rFonts w:asciiTheme="majorBidi" w:hAnsiTheme="majorBidi" w:cstheme="majorBidi"/>
        </w:rPr>
        <w:t xml:space="preserve"> and t</w:t>
      </w:r>
      <w:r w:rsidRPr="00F17BB1">
        <w:rPr>
          <w:rFonts w:asciiTheme="majorBidi" w:hAnsiTheme="majorBidi" w:cstheme="majorBidi"/>
        </w:rPr>
        <w:t>he dropout rate as the total number of participants in each treatment arm who dropped out from the study divided by the number of participants who consented to participate in the study.</w:t>
      </w:r>
      <w:r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&lt;EndNote&gt;&lt;Cite&gt;&lt;Author&gt;Alghamdi&lt;/Author&gt;&lt;Year&gt;2018&lt;/Year&gt;&lt;RecNum&gt;13&lt;/RecNum&gt;&lt;DisplayText&gt;&lt;style face="superscript"&gt;23&lt;/style&gt;&lt;/DisplayText&gt;&lt;record&gt;&lt;rec-number&gt;13&lt;/rec-number&gt;&lt;foreign-keys&gt;&lt;key app="EN" db-id="0wwxprrwurxwd5e0ewbpzzatwzpex0fe9ra9" timestamp="1573140488"&gt;13&lt;/key&gt;&lt;/foreign-keys&gt;&lt;ref-type name="Generic"&gt;13&lt;/ref-type&gt;&lt;contributors&gt;&lt;authors&gt;&lt;author&gt;Alghamdi, Saeed Mardy&lt;/author&gt;&lt;author&gt;Alhasani, Rehab&lt;/author&gt;&lt;author&gt;Janaudis-Ferreira, Tania&lt;/author&gt;&lt;author&gt;Ahmed, Sara&lt;/author&gt;&lt;/authors&gt;&lt;/contributors&gt;&lt;titles&gt;&lt;title&gt;Acceptance, Adherence and Dropout Rates of Individuals With COPD Approached in Tele-Monitoring Interventions: A Systematic Review&lt;/title&gt;&lt;/titles&gt;&lt;dates&gt;&lt;year&gt;2018&lt;/year&gt;&lt;/dates&gt;&lt;publisher&gt;Respiratory Care&lt;/publisher&gt;&lt;isbn&gt;0020-1324&lt;/isbn&gt;&lt;urls&gt;&lt;/urls&gt;&lt;/record&gt;&lt;/Cite&gt;&lt;/EndNote&gt;</w:instrText>
      </w:r>
      <w:r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23</w:t>
      </w:r>
      <w:r w:rsidRPr="00F17BB1">
        <w:rPr>
          <w:rFonts w:asciiTheme="majorBidi" w:hAnsiTheme="majorBidi" w:cstheme="majorBidi"/>
        </w:rPr>
        <w:fldChar w:fldCharType="end"/>
      </w:r>
      <w:r w:rsidRPr="00F17BB1">
        <w:rPr>
          <w:rFonts w:asciiTheme="majorBidi" w:hAnsiTheme="majorBidi" w:cstheme="majorBidi"/>
        </w:rPr>
        <w:t xml:space="preserve">  </w:t>
      </w:r>
      <w:r w:rsidRPr="00F17BB1">
        <w:rPr>
          <w:rFonts w:asciiTheme="majorBidi" w:eastAsia="Times New Roman" w:hAnsiTheme="majorBidi" w:cstheme="majorBidi"/>
        </w:rPr>
        <w:t xml:space="preserve">Additional meta-analysis was preformed to estimate the pooled difference and 95% CI in acceptance, completion, and dropout rates between the OPEP </w:t>
      </w:r>
      <w:r w:rsidR="00AD0BCF" w:rsidRPr="00F17BB1">
        <w:rPr>
          <w:rFonts w:asciiTheme="majorBidi" w:eastAsia="Times New Roman" w:hAnsiTheme="majorBidi" w:cstheme="majorBidi"/>
        </w:rPr>
        <w:t>and</w:t>
      </w:r>
      <w:r w:rsidRPr="00F17BB1">
        <w:rPr>
          <w:rFonts w:asciiTheme="majorBidi" w:eastAsia="Times New Roman" w:hAnsiTheme="majorBidi" w:cstheme="majorBidi"/>
        </w:rPr>
        <w:t xml:space="preserve"> control group</w:t>
      </w:r>
      <w:r w:rsidR="00AD0BCF" w:rsidRPr="00F17BB1">
        <w:rPr>
          <w:rFonts w:asciiTheme="majorBidi" w:eastAsia="Times New Roman" w:hAnsiTheme="majorBidi" w:cstheme="majorBidi"/>
        </w:rPr>
        <w:t>s</w:t>
      </w:r>
      <w:r w:rsidRPr="00F17BB1">
        <w:rPr>
          <w:rFonts w:asciiTheme="majorBidi" w:eastAsia="Times New Roman" w:hAnsiTheme="majorBidi" w:cstheme="majorBidi"/>
        </w:rPr>
        <w:t xml:space="preserve">. The estimation of rates weighted by the sample size in each study and data were pooled using random-effects models. All rates </w:t>
      </w:r>
      <w:r w:rsidR="00975254" w:rsidRPr="00F17BB1">
        <w:rPr>
          <w:rFonts w:asciiTheme="majorBidi" w:eastAsia="Times New Roman" w:hAnsiTheme="majorBidi" w:cstheme="majorBidi"/>
        </w:rPr>
        <w:t xml:space="preserve">are </w:t>
      </w:r>
      <w:r w:rsidRPr="00F17BB1">
        <w:rPr>
          <w:rFonts w:asciiTheme="majorBidi" w:eastAsia="Times New Roman" w:hAnsiTheme="majorBidi" w:cstheme="majorBidi"/>
        </w:rPr>
        <w:t xml:space="preserve">expressed as proportions </w:t>
      </w:r>
      <w:r w:rsidR="00975254" w:rsidRPr="00F17BB1">
        <w:rPr>
          <w:rFonts w:asciiTheme="majorBidi" w:eastAsia="Times New Roman" w:hAnsiTheme="majorBidi" w:cstheme="majorBidi"/>
        </w:rPr>
        <w:t>with</w:t>
      </w:r>
      <w:r w:rsidRPr="00F17BB1">
        <w:rPr>
          <w:rFonts w:asciiTheme="majorBidi" w:eastAsia="Times New Roman" w:hAnsiTheme="majorBidi" w:cstheme="majorBidi"/>
        </w:rPr>
        <w:t xml:space="preserve"> 95% CIs. More information about the data analysis </w:t>
      </w:r>
      <w:r w:rsidR="00975254" w:rsidRPr="00F17BB1">
        <w:rPr>
          <w:rFonts w:asciiTheme="majorBidi" w:eastAsia="Times New Roman" w:hAnsiTheme="majorBidi" w:cstheme="majorBidi"/>
        </w:rPr>
        <w:t xml:space="preserve">is </w:t>
      </w:r>
      <w:r w:rsidRPr="00F17BB1">
        <w:rPr>
          <w:rFonts w:asciiTheme="majorBidi" w:eastAsia="Times New Roman" w:hAnsiTheme="majorBidi" w:cstheme="majorBidi"/>
        </w:rPr>
        <w:t xml:space="preserve">provided in (Figure 1). </w:t>
      </w:r>
    </w:p>
    <w:p w14:paraId="456BC46D" w14:textId="77777777" w:rsidR="00A00F42" w:rsidRPr="00F17BB1" w:rsidRDefault="00A00F42" w:rsidP="004E2165">
      <w:pPr>
        <w:spacing w:line="480" w:lineRule="auto"/>
        <w:ind w:firstLine="720"/>
        <w:rPr>
          <w:rFonts w:asciiTheme="majorBidi" w:hAnsiTheme="majorBidi" w:cstheme="majorBidi"/>
          <w:b/>
          <w:bCs/>
        </w:rPr>
      </w:pPr>
    </w:p>
    <w:p w14:paraId="111CC0D7" w14:textId="4313B3A3" w:rsidR="00CE4411" w:rsidRPr="00F17BB1" w:rsidRDefault="00DD1DEB" w:rsidP="00D24EA7">
      <w:pPr>
        <w:spacing w:line="480" w:lineRule="auto"/>
        <w:jc w:val="left"/>
        <w:rPr>
          <w:rFonts w:asciiTheme="majorBidi" w:hAnsiTheme="majorBidi" w:cstheme="majorBidi"/>
        </w:rPr>
      </w:pPr>
      <w:r w:rsidRPr="00F17BB1">
        <w:rPr>
          <w:rFonts w:asciiTheme="majorBidi" w:hAnsiTheme="majorBidi" w:cstheme="majorBidi"/>
          <w:b/>
          <w:bCs/>
        </w:rPr>
        <w:t>RESULTS</w:t>
      </w:r>
    </w:p>
    <w:p w14:paraId="71F2F341" w14:textId="15E598D8" w:rsidR="00A00F42" w:rsidRPr="00F17BB1" w:rsidRDefault="002816FD" w:rsidP="00D24EA7">
      <w:pPr>
        <w:spacing w:line="480" w:lineRule="auto"/>
        <w:rPr>
          <w:rFonts w:asciiTheme="majorBidi" w:hAnsiTheme="majorBidi" w:cstheme="majorBidi"/>
        </w:rPr>
      </w:pPr>
      <w:r w:rsidRPr="00F17BB1">
        <w:rPr>
          <w:rFonts w:asciiTheme="majorBidi" w:hAnsiTheme="majorBidi" w:cstheme="majorBidi"/>
        </w:rPr>
        <w:t xml:space="preserve">The search </w:t>
      </w:r>
      <w:r w:rsidR="00AD0BCF" w:rsidRPr="00F17BB1">
        <w:rPr>
          <w:rFonts w:asciiTheme="majorBidi" w:hAnsiTheme="majorBidi" w:cstheme="majorBidi"/>
        </w:rPr>
        <w:t xml:space="preserve">identified </w:t>
      </w:r>
      <w:r w:rsidR="003230F0" w:rsidRPr="00F17BB1">
        <w:rPr>
          <w:rFonts w:asciiTheme="majorBidi" w:hAnsiTheme="majorBidi" w:cstheme="majorBidi"/>
        </w:rPr>
        <w:t>1583 articles</w:t>
      </w:r>
      <w:r w:rsidR="00DA5CB3" w:rsidRPr="00F17BB1">
        <w:rPr>
          <w:rFonts w:asciiTheme="majorBidi" w:hAnsiTheme="majorBidi" w:cstheme="majorBidi"/>
        </w:rPr>
        <w:t>,</w:t>
      </w:r>
      <w:r w:rsidR="009E56BD" w:rsidRPr="00F17BB1">
        <w:rPr>
          <w:rFonts w:asciiTheme="majorBidi" w:hAnsiTheme="majorBidi" w:cstheme="majorBidi"/>
        </w:rPr>
        <w:t xml:space="preserve"> </w:t>
      </w:r>
      <w:r w:rsidR="00B85C61" w:rsidRPr="00F17BB1">
        <w:rPr>
          <w:rFonts w:asciiTheme="majorBidi" w:hAnsiTheme="majorBidi" w:cstheme="majorBidi"/>
        </w:rPr>
        <w:t>1351 after</w:t>
      </w:r>
      <w:r w:rsidR="003230F0" w:rsidRPr="00F17BB1">
        <w:rPr>
          <w:rFonts w:asciiTheme="majorBidi" w:hAnsiTheme="majorBidi" w:cstheme="majorBidi"/>
        </w:rPr>
        <w:t xml:space="preserve"> duplicates</w:t>
      </w:r>
      <w:r w:rsidR="00DA5CB3" w:rsidRPr="00F17BB1">
        <w:rPr>
          <w:rFonts w:asciiTheme="majorBidi" w:hAnsiTheme="majorBidi" w:cstheme="majorBidi"/>
        </w:rPr>
        <w:t xml:space="preserve"> </w:t>
      </w:r>
      <w:r w:rsidR="00456C76" w:rsidRPr="00F17BB1">
        <w:rPr>
          <w:rFonts w:asciiTheme="majorBidi" w:hAnsiTheme="majorBidi" w:cstheme="majorBidi"/>
        </w:rPr>
        <w:t>ha</w:t>
      </w:r>
      <w:r w:rsidR="007E57F2" w:rsidRPr="00F17BB1">
        <w:rPr>
          <w:rFonts w:asciiTheme="majorBidi" w:hAnsiTheme="majorBidi" w:cstheme="majorBidi"/>
        </w:rPr>
        <w:t xml:space="preserve">d </w:t>
      </w:r>
      <w:r w:rsidR="00456C76" w:rsidRPr="00F17BB1">
        <w:rPr>
          <w:rFonts w:asciiTheme="majorBidi" w:hAnsiTheme="majorBidi" w:cstheme="majorBidi"/>
        </w:rPr>
        <w:t>been excluded</w:t>
      </w:r>
      <w:r w:rsidR="007E57F2" w:rsidRPr="00F17BB1">
        <w:rPr>
          <w:rFonts w:asciiTheme="majorBidi" w:hAnsiTheme="majorBidi" w:cstheme="majorBidi"/>
        </w:rPr>
        <w:t xml:space="preserve">, with a </w:t>
      </w:r>
      <w:r w:rsidR="00DA5CB3" w:rsidRPr="00F17BB1">
        <w:rPr>
          <w:rFonts w:asciiTheme="majorBidi" w:hAnsiTheme="majorBidi" w:cstheme="majorBidi"/>
        </w:rPr>
        <w:t xml:space="preserve">total of 77 articles retained for full-text review following </w:t>
      </w:r>
      <w:r w:rsidR="006E14B2" w:rsidRPr="00F17BB1">
        <w:rPr>
          <w:rFonts w:asciiTheme="majorBidi" w:hAnsiTheme="majorBidi" w:cstheme="majorBidi"/>
        </w:rPr>
        <w:t>title and abstract screenin</w:t>
      </w:r>
      <w:r w:rsidR="00DA5CB3" w:rsidRPr="00F17BB1">
        <w:rPr>
          <w:rFonts w:asciiTheme="majorBidi" w:hAnsiTheme="majorBidi" w:cstheme="majorBidi"/>
        </w:rPr>
        <w:t>g</w:t>
      </w:r>
      <w:r w:rsidR="001726A6" w:rsidRPr="00F17BB1">
        <w:rPr>
          <w:rFonts w:asciiTheme="majorBidi" w:hAnsiTheme="majorBidi" w:cstheme="majorBidi"/>
        </w:rPr>
        <w:t>.</w:t>
      </w:r>
      <w:r w:rsidR="00E431D0" w:rsidRPr="00F17BB1">
        <w:rPr>
          <w:rFonts w:asciiTheme="majorBidi" w:hAnsiTheme="majorBidi" w:cstheme="majorBidi"/>
        </w:rPr>
        <w:t xml:space="preserve"> </w:t>
      </w:r>
      <w:r w:rsidR="00B85C61" w:rsidRPr="00F17BB1">
        <w:rPr>
          <w:rFonts w:asciiTheme="majorBidi" w:hAnsiTheme="majorBidi" w:cstheme="majorBidi"/>
          <w:bCs/>
        </w:rPr>
        <w:t>After</w:t>
      </w:r>
      <w:r w:rsidR="00B85C61" w:rsidRPr="00F17BB1">
        <w:rPr>
          <w:rFonts w:asciiTheme="majorBidi" w:hAnsiTheme="majorBidi" w:cstheme="majorBidi"/>
          <w:b/>
          <w:bCs/>
        </w:rPr>
        <w:t xml:space="preserve"> </w:t>
      </w:r>
      <w:r w:rsidR="00B85C61" w:rsidRPr="00F17BB1">
        <w:rPr>
          <w:rFonts w:asciiTheme="majorBidi" w:hAnsiTheme="majorBidi" w:cstheme="majorBidi"/>
          <w:bCs/>
        </w:rPr>
        <w:t>f</w:t>
      </w:r>
      <w:r w:rsidR="00B85C61" w:rsidRPr="00F17BB1">
        <w:rPr>
          <w:rFonts w:asciiTheme="majorBidi" w:hAnsiTheme="majorBidi" w:cstheme="majorBidi"/>
        </w:rPr>
        <w:t>ull</w:t>
      </w:r>
      <w:r w:rsidR="006E14B2" w:rsidRPr="00F17BB1">
        <w:rPr>
          <w:rFonts w:asciiTheme="majorBidi" w:hAnsiTheme="majorBidi" w:cstheme="majorBidi"/>
        </w:rPr>
        <w:t>-</w:t>
      </w:r>
      <w:r w:rsidR="00B85C61" w:rsidRPr="00F17BB1">
        <w:rPr>
          <w:rFonts w:asciiTheme="majorBidi" w:hAnsiTheme="majorBidi" w:cstheme="majorBidi"/>
        </w:rPr>
        <w:t>text review</w:t>
      </w:r>
      <w:r w:rsidR="006E14B2" w:rsidRPr="00F17BB1">
        <w:rPr>
          <w:rFonts w:asciiTheme="majorBidi" w:hAnsiTheme="majorBidi" w:cstheme="majorBidi"/>
        </w:rPr>
        <w:t xml:space="preserve">, </w:t>
      </w:r>
      <w:r w:rsidR="007E57F2" w:rsidRPr="00F17BB1">
        <w:rPr>
          <w:rFonts w:asciiTheme="majorBidi" w:hAnsiTheme="majorBidi" w:cstheme="majorBidi"/>
        </w:rPr>
        <w:t>eight articles</w:t>
      </w:r>
      <w:r w:rsidR="00B85C61" w:rsidRPr="00F17BB1">
        <w:rPr>
          <w:rFonts w:asciiTheme="majorBidi" w:hAnsiTheme="majorBidi" w:cstheme="majorBidi"/>
        </w:rPr>
        <w:t xml:space="preserve"> </w:t>
      </w:r>
      <w:r w:rsidR="00456C76" w:rsidRPr="00F17BB1">
        <w:rPr>
          <w:rFonts w:asciiTheme="majorBidi" w:hAnsiTheme="majorBidi" w:cstheme="majorBidi"/>
        </w:rPr>
        <w:t>were eventually</w:t>
      </w:r>
      <w:r w:rsidR="006E14B2" w:rsidRPr="00F17BB1">
        <w:rPr>
          <w:rFonts w:asciiTheme="majorBidi" w:hAnsiTheme="majorBidi" w:cstheme="majorBidi"/>
        </w:rPr>
        <w:t xml:space="preserve"> considered for </w:t>
      </w:r>
      <w:r w:rsidR="00B85C61" w:rsidRPr="00F17BB1">
        <w:rPr>
          <w:rFonts w:asciiTheme="majorBidi" w:hAnsiTheme="majorBidi" w:cstheme="majorBidi"/>
        </w:rPr>
        <w:t>the review</w:t>
      </w:r>
      <w:r w:rsidR="006E14B2" w:rsidRPr="00F17BB1">
        <w:rPr>
          <w:rFonts w:asciiTheme="majorBidi" w:hAnsiTheme="majorBidi" w:cstheme="majorBidi"/>
        </w:rPr>
        <w:t xml:space="preserve"> </w:t>
      </w:r>
      <w:r w:rsidR="00A84A8B" w:rsidRPr="00F17BB1">
        <w:rPr>
          <w:rFonts w:asciiTheme="majorBidi" w:hAnsiTheme="majorBidi" w:cstheme="majorBidi"/>
        </w:rPr>
        <w:t>a</w:t>
      </w:r>
      <w:r w:rsidR="00B14DA6" w:rsidRPr="00F17BB1">
        <w:rPr>
          <w:rFonts w:asciiTheme="majorBidi" w:hAnsiTheme="majorBidi" w:cstheme="majorBidi"/>
        </w:rPr>
        <w:t>s</w:t>
      </w:r>
      <w:r w:rsidR="006E14B2" w:rsidRPr="00F17BB1">
        <w:rPr>
          <w:rFonts w:asciiTheme="majorBidi" w:hAnsiTheme="majorBidi" w:cstheme="majorBidi"/>
        </w:rPr>
        <w:t xml:space="preserve"> </w:t>
      </w:r>
      <w:r w:rsidR="00DA5CB3" w:rsidRPr="00F17BB1">
        <w:rPr>
          <w:rFonts w:asciiTheme="majorBidi" w:hAnsiTheme="majorBidi" w:cstheme="majorBidi"/>
        </w:rPr>
        <w:t xml:space="preserve">outlined </w:t>
      </w:r>
      <w:r w:rsidR="00B85C61" w:rsidRPr="00F17BB1">
        <w:rPr>
          <w:rFonts w:asciiTheme="majorBidi" w:hAnsiTheme="majorBidi" w:cstheme="majorBidi"/>
        </w:rPr>
        <w:t>in</w:t>
      </w:r>
      <w:r w:rsidR="0072779A" w:rsidRPr="00F17BB1">
        <w:rPr>
          <w:rFonts w:asciiTheme="majorBidi" w:hAnsiTheme="majorBidi" w:cstheme="majorBidi"/>
        </w:rPr>
        <w:t xml:space="preserve"> </w:t>
      </w:r>
      <w:r w:rsidR="00167010" w:rsidRPr="00F17BB1">
        <w:rPr>
          <w:rFonts w:asciiTheme="majorBidi" w:hAnsiTheme="majorBidi" w:cstheme="majorBidi"/>
        </w:rPr>
        <w:t>PR</w:t>
      </w:r>
      <w:r w:rsidR="00956F38" w:rsidRPr="00F17BB1">
        <w:rPr>
          <w:rFonts w:asciiTheme="majorBidi" w:hAnsiTheme="majorBidi" w:cstheme="majorBidi"/>
        </w:rPr>
        <w:t>ISMA flow diagram (</w:t>
      </w:r>
      <w:r w:rsidR="007C2F84" w:rsidRPr="00F17BB1">
        <w:rPr>
          <w:rFonts w:asciiTheme="majorBidi" w:hAnsiTheme="majorBidi" w:cstheme="majorBidi"/>
        </w:rPr>
        <w:t xml:space="preserve">Figure </w:t>
      </w:r>
      <w:r w:rsidR="00A54820" w:rsidRPr="00F17BB1">
        <w:rPr>
          <w:rFonts w:asciiTheme="majorBidi" w:hAnsiTheme="majorBidi" w:cstheme="majorBidi"/>
        </w:rPr>
        <w:t>2</w:t>
      </w:r>
      <w:r w:rsidR="00956F38" w:rsidRPr="00F17BB1">
        <w:rPr>
          <w:rFonts w:asciiTheme="majorBidi" w:hAnsiTheme="majorBidi" w:cstheme="majorBidi"/>
        </w:rPr>
        <w:t>)</w:t>
      </w:r>
      <w:r w:rsidR="007C2F84" w:rsidRPr="00F17BB1">
        <w:rPr>
          <w:rFonts w:asciiTheme="majorBidi" w:hAnsiTheme="majorBidi" w:cstheme="majorBidi"/>
        </w:rPr>
        <w:t>.</w:t>
      </w:r>
      <w:r w:rsidR="00D42F80" w:rsidRPr="00F17BB1">
        <w:rPr>
          <w:rFonts w:asciiTheme="majorBidi" w:hAnsiTheme="majorBidi" w:cstheme="majorBidi"/>
        </w:rPr>
        <w:t xml:space="preserve"> </w:t>
      </w:r>
    </w:p>
    <w:p w14:paraId="0C72B3A6" w14:textId="77777777" w:rsidR="003E3E7E" w:rsidRPr="00F17BB1" w:rsidRDefault="003E3E7E" w:rsidP="00D24EA7">
      <w:pPr>
        <w:spacing w:line="480" w:lineRule="auto"/>
      </w:pPr>
    </w:p>
    <w:p w14:paraId="38CAABCD" w14:textId="0D7452C5" w:rsidR="008A4B67" w:rsidRPr="00F17BB1" w:rsidRDefault="00E83E0A" w:rsidP="00D24EA7">
      <w:pPr>
        <w:spacing w:line="480" w:lineRule="auto"/>
      </w:pPr>
      <w:r w:rsidRPr="00F17BB1">
        <w:t xml:space="preserve">Six </w:t>
      </w:r>
      <w:r w:rsidR="00A66A53" w:rsidRPr="00F17BB1">
        <w:t xml:space="preserve">of the </w:t>
      </w:r>
      <w:r w:rsidR="00456C76" w:rsidRPr="00F17BB1">
        <w:t>eight</w:t>
      </w:r>
      <w:r w:rsidR="00A66A53" w:rsidRPr="00F17BB1">
        <w:t xml:space="preserve"> reports were randomised controlled parallel-group trials and </w:t>
      </w:r>
      <w:r w:rsidRPr="00F17BB1">
        <w:t xml:space="preserve">two </w:t>
      </w:r>
      <w:r w:rsidR="00A66A53" w:rsidRPr="00F17BB1">
        <w:t xml:space="preserve">were crossover studies; </w:t>
      </w:r>
      <w:r w:rsidR="00A00F42" w:rsidRPr="00F17BB1">
        <w:t>the</w:t>
      </w:r>
      <w:r w:rsidR="00A66A53" w:rsidRPr="00F17BB1">
        <w:t xml:space="preserve"> studies were published between 199</w:t>
      </w:r>
      <w:r w:rsidR="0018446B" w:rsidRPr="00F17BB1">
        <w:t>6</w:t>
      </w:r>
      <w:r w:rsidR="00A66A53" w:rsidRPr="00F17BB1">
        <w:t xml:space="preserve"> and 2018. The </w:t>
      </w:r>
      <w:r w:rsidR="00BB7E8E" w:rsidRPr="00F17BB1">
        <w:t>eight</w:t>
      </w:r>
      <w:r w:rsidR="00A66A53" w:rsidRPr="00F17BB1">
        <w:t xml:space="preserve"> included studies comprised a total of </w:t>
      </w:r>
      <w:r w:rsidR="0042212B" w:rsidRPr="00F17BB1">
        <w:t>38</w:t>
      </w:r>
      <w:r w:rsidR="00300535" w:rsidRPr="00F17BB1">
        <w:t>1</w:t>
      </w:r>
      <w:r w:rsidR="0042212B" w:rsidRPr="00F17BB1">
        <w:t xml:space="preserve"> </w:t>
      </w:r>
      <w:r w:rsidR="00A66A53" w:rsidRPr="00F17BB1">
        <w:t>patients with COPD</w:t>
      </w:r>
      <w:r w:rsidR="007E57F2" w:rsidRPr="00F17BB1">
        <w:t xml:space="preserve">, with sample sizes </w:t>
      </w:r>
      <w:r w:rsidR="00015102" w:rsidRPr="00F17BB1">
        <w:t>ranging from</w:t>
      </w:r>
      <w:r w:rsidR="000B1A64" w:rsidRPr="00F17BB1">
        <w:t xml:space="preserve"> 1</w:t>
      </w:r>
      <w:r w:rsidR="00F5061C" w:rsidRPr="00F17BB1">
        <w:t>5</w:t>
      </w:r>
      <w:r w:rsidR="00A66A53" w:rsidRPr="00F17BB1">
        <w:t xml:space="preserve"> to 120</w:t>
      </w:r>
      <w:r w:rsidR="007E57F2" w:rsidRPr="00F17BB1">
        <w:t>. P</w:t>
      </w:r>
      <w:r w:rsidR="00BB7E8E" w:rsidRPr="00F17BB1">
        <w:t>a</w:t>
      </w:r>
      <w:r w:rsidR="00F0357F" w:rsidRPr="00F17BB1">
        <w:t>rticipant</w:t>
      </w:r>
      <w:r w:rsidR="00BB7E8E" w:rsidRPr="00F17BB1">
        <w:t xml:space="preserve"> age (</w:t>
      </w:r>
      <w:r w:rsidR="00A66A53" w:rsidRPr="00F17BB1">
        <w:t xml:space="preserve">mean ± </w:t>
      </w:r>
      <w:r w:rsidR="00864C63" w:rsidRPr="00F17BB1">
        <w:t>standard deviation</w:t>
      </w:r>
      <w:r w:rsidR="00BB7E8E" w:rsidRPr="00F17BB1">
        <w:t>)</w:t>
      </w:r>
      <w:r w:rsidR="00A66A53" w:rsidRPr="00F17BB1">
        <w:t xml:space="preserve"> was 6</w:t>
      </w:r>
      <w:r w:rsidR="004F6BFE" w:rsidRPr="00F17BB1">
        <w:t>5</w:t>
      </w:r>
      <w:r w:rsidR="00A66A53" w:rsidRPr="00F17BB1">
        <w:t xml:space="preserve"> </w:t>
      </w:r>
      <w:r w:rsidR="00A66A53" w:rsidRPr="00F17BB1">
        <w:rPr>
          <w:rFonts w:ascii="Symbol" w:eastAsia="Symbol" w:hAnsi="Symbol" w:cs="Symbol"/>
        </w:rPr>
        <w:sym w:font="Symbol" w:char="F0B1"/>
      </w:r>
      <w:r w:rsidR="00A66A53" w:rsidRPr="00F17BB1">
        <w:t xml:space="preserve"> </w:t>
      </w:r>
      <w:r w:rsidR="0095630A" w:rsidRPr="00F17BB1">
        <w:t>7.4</w:t>
      </w:r>
      <w:r w:rsidR="00A66A53" w:rsidRPr="00F17BB1">
        <w:t xml:space="preserve"> years, and 6</w:t>
      </w:r>
      <w:r w:rsidR="0095630A" w:rsidRPr="00F17BB1">
        <w:t>1</w:t>
      </w:r>
      <w:r w:rsidR="00A66A53" w:rsidRPr="00F17BB1">
        <w:t xml:space="preserve">% were male. In total, </w:t>
      </w:r>
      <w:r w:rsidR="0095630A" w:rsidRPr="00F17BB1">
        <w:t>3</w:t>
      </w:r>
      <w:r w:rsidR="00E5053F" w:rsidRPr="00F17BB1">
        <w:t>36</w:t>
      </w:r>
      <w:r w:rsidR="0095630A" w:rsidRPr="00F17BB1">
        <w:t xml:space="preserve"> </w:t>
      </w:r>
      <w:r w:rsidR="00A66A53" w:rsidRPr="00F17BB1">
        <w:t xml:space="preserve">patients were recruited into trials of stable COPD, </w:t>
      </w:r>
      <w:r w:rsidR="00E5053F" w:rsidRPr="00F17BB1">
        <w:t>4</w:t>
      </w:r>
      <w:r w:rsidR="00DE4D17" w:rsidRPr="00F17BB1">
        <w:t xml:space="preserve">5 </w:t>
      </w:r>
      <w:r w:rsidR="00A66A53" w:rsidRPr="00F17BB1">
        <w:t>during an acute exacerbation</w:t>
      </w:r>
      <w:r w:rsidR="000B1CC0" w:rsidRPr="00F17BB1">
        <w:t xml:space="preserve"> </w:t>
      </w:r>
      <w:r w:rsidR="000B1CC0" w:rsidRPr="00F17BB1">
        <w:rPr>
          <w:rFonts w:asciiTheme="majorBidi" w:hAnsiTheme="majorBidi" w:cstheme="majorBidi"/>
          <w:bCs/>
          <w:iCs/>
        </w:rPr>
        <w:t>(AECOPD)</w:t>
      </w:r>
      <w:r w:rsidR="00A66A53" w:rsidRPr="00F17BB1">
        <w:t>.</w:t>
      </w:r>
      <w:r w:rsidR="00350743" w:rsidRPr="00F17BB1">
        <w:fldChar w:fldCharType="begin">
          <w:fldData xml:space="preserve">PEVuZE5vdGU+PENpdGU+PEF1dGhvcj5BZ2dhcndhbDwvQXV0aG9yPjxZZWFyPjIwMTA8L1llYXI+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</w:fldData>
        </w:fldChar>
      </w:r>
      <w:r w:rsidR="00D9395B" w:rsidRPr="00F17BB1">
        <w:instrText xml:space="preserve"> ADDIN EN.CITE </w:instrText>
      </w:r>
      <w:r w:rsidR="00D9395B" w:rsidRPr="00F17BB1">
        <w:fldChar w:fldCharType="begin">
          <w:fldData xml:space="preserve">PEVuZE5vdGU+PENpdGU+PEF1dGhvcj5BZ2dhcndhbDwvQXV0aG9yPjxZZWFyPjIwMTA8L1llYXI+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</w:fldData>
        </w:fldChar>
      </w:r>
      <w:r w:rsidR="00D9395B" w:rsidRPr="00F17BB1">
        <w:instrText xml:space="preserve"> ADDIN EN.CITE.DATA </w:instrText>
      </w:r>
      <w:r w:rsidR="00D9395B" w:rsidRPr="00F17BB1">
        <w:fldChar w:fldCharType="end"/>
      </w:r>
      <w:r w:rsidR="00350743" w:rsidRPr="00F17BB1">
        <w:fldChar w:fldCharType="separate"/>
      </w:r>
      <w:r w:rsidR="00D9395B" w:rsidRPr="00F17BB1">
        <w:rPr>
          <w:noProof/>
          <w:vertAlign w:val="superscript"/>
        </w:rPr>
        <w:t>24-30</w:t>
      </w:r>
      <w:r w:rsidR="00350743" w:rsidRPr="00F17BB1">
        <w:fldChar w:fldCharType="end"/>
      </w:r>
      <w:r w:rsidR="00A66A53" w:rsidRPr="00F17BB1">
        <w:t xml:space="preserve"> </w:t>
      </w:r>
      <w:r w:rsidR="00DE4D17" w:rsidRPr="00F17BB1">
        <w:t xml:space="preserve">Five </w:t>
      </w:r>
      <w:r w:rsidR="00704AAF" w:rsidRPr="00F17BB1">
        <w:t xml:space="preserve">studies were </w:t>
      </w:r>
      <w:r w:rsidR="005A591D" w:rsidRPr="00F17BB1">
        <w:t>categori</w:t>
      </w:r>
      <w:r w:rsidR="00A27744" w:rsidRPr="00F17BB1">
        <w:t>s</w:t>
      </w:r>
      <w:r w:rsidR="005A591D" w:rsidRPr="00F17BB1">
        <w:t xml:space="preserve">ed as </w:t>
      </w:r>
      <w:r w:rsidR="00704AAF" w:rsidRPr="00F17BB1">
        <w:t>short term (&lt;12 weeks), and three were</w:t>
      </w:r>
      <w:r w:rsidR="007F0609" w:rsidRPr="00F17BB1">
        <w:t xml:space="preserve"> categori</w:t>
      </w:r>
      <w:r w:rsidR="00B94C04" w:rsidRPr="00F17BB1">
        <w:t>s</w:t>
      </w:r>
      <w:r w:rsidR="007F0609" w:rsidRPr="00F17BB1">
        <w:t>ed as</w:t>
      </w:r>
      <w:r w:rsidR="00704AAF" w:rsidRPr="00F17BB1">
        <w:t xml:space="preserve"> long term, with</w:t>
      </w:r>
      <w:r w:rsidR="00A66A53" w:rsidRPr="00F17BB1">
        <w:t xml:space="preserve"> </w:t>
      </w:r>
      <w:r w:rsidR="00FB0BE3" w:rsidRPr="00F17BB1">
        <w:t xml:space="preserve">duration </w:t>
      </w:r>
      <w:r w:rsidR="007E57F2" w:rsidRPr="00F17BB1">
        <w:t>up to</w:t>
      </w:r>
      <w:r w:rsidR="00704AAF" w:rsidRPr="00F17BB1">
        <w:t xml:space="preserve"> </w:t>
      </w:r>
      <w:r w:rsidR="00FB0BE3" w:rsidRPr="00F17BB1">
        <w:t xml:space="preserve">2 </w:t>
      </w:r>
      <w:r w:rsidR="00704AAF" w:rsidRPr="00F17BB1">
        <w:t>years</w:t>
      </w:r>
      <w:r w:rsidR="00A23C4C" w:rsidRPr="00F17BB1">
        <w:t xml:space="preserve">. </w:t>
      </w:r>
      <w:r w:rsidR="00704AAF" w:rsidRPr="00F17BB1">
        <w:t>A range of comparisons were used including usual care</w:t>
      </w:r>
      <w:r w:rsidR="002F17FD" w:rsidRPr="00F17BB1">
        <w:t xml:space="preserve"> </w:t>
      </w:r>
      <w:r w:rsidR="00D73E01" w:rsidRPr="00F17BB1">
        <w:t xml:space="preserve">(e.g. COPD </w:t>
      </w:r>
      <w:r w:rsidR="002F17FD" w:rsidRPr="00F17BB1">
        <w:t>medication regimen</w:t>
      </w:r>
      <w:r w:rsidR="00B57E46" w:rsidRPr="00F17BB1">
        <w:t>),</w:t>
      </w:r>
      <w:r w:rsidR="00704AAF" w:rsidRPr="00F17BB1">
        <w:t xml:space="preserve"> </w:t>
      </w:r>
      <w:r w:rsidR="00321273" w:rsidRPr="00F17BB1">
        <w:t xml:space="preserve">Active </w:t>
      </w:r>
      <w:r w:rsidR="000E4FAE" w:rsidRPr="00F17BB1">
        <w:t>C</w:t>
      </w:r>
      <w:r w:rsidR="00321273" w:rsidRPr="00F17BB1">
        <w:t xml:space="preserve">ycle of </w:t>
      </w:r>
      <w:r w:rsidR="000E4FAE" w:rsidRPr="00F17BB1">
        <w:t>B</w:t>
      </w:r>
      <w:r w:rsidR="00321273" w:rsidRPr="00F17BB1">
        <w:t>reathing</w:t>
      </w:r>
      <w:r w:rsidR="00D87328" w:rsidRPr="00F17BB1">
        <w:t xml:space="preserve"> </w:t>
      </w:r>
      <w:r w:rsidR="000E4FAE" w:rsidRPr="00F17BB1">
        <w:t>T</w:t>
      </w:r>
      <w:r w:rsidR="00D87328" w:rsidRPr="00F17BB1">
        <w:t>echnique</w:t>
      </w:r>
      <w:r w:rsidR="00321273" w:rsidRPr="00F17BB1">
        <w:t xml:space="preserve"> (</w:t>
      </w:r>
      <w:r w:rsidR="00704AAF" w:rsidRPr="00F17BB1">
        <w:t>ACBT</w:t>
      </w:r>
      <w:r w:rsidR="00321273" w:rsidRPr="00F17BB1">
        <w:t>)</w:t>
      </w:r>
      <w:r w:rsidR="00557AF3" w:rsidRPr="00F17BB1">
        <w:t xml:space="preserve">, </w:t>
      </w:r>
      <w:r w:rsidR="007F0609" w:rsidRPr="00F17BB1">
        <w:t>Pulmonary Rehabilitation (</w:t>
      </w:r>
      <w:r w:rsidR="00214FAC" w:rsidRPr="00F17BB1">
        <w:t>PR</w:t>
      </w:r>
      <w:r w:rsidR="007F0609" w:rsidRPr="00F17BB1">
        <w:t>)</w:t>
      </w:r>
      <w:r w:rsidR="0059257D" w:rsidRPr="00F17BB1">
        <w:t>, and sham devices</w:t>
      </w:r>
      <w:r w:rsidR="00EB0C31" w:rsidRPr="00F17BB1">
        <w:t>.</w:t>
      </w:r>
      <w:r w:rsidR="00350743" w:rsidRPr="00F17BB1">
        <w:fldChar w:fldCharType="begin">
          <w:fldData xml:space="preserve">PEVuZE5vdGU+PENpdGU+PEF1dGhvcj5BZ2dhcndhbDwvQXV0aG9yPjxZZWFyPjIwMTA8L1llYXI+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</w:fldData>
        </w:fldChar>
      </w:r>
      <w:r w:rsidR="00D9395B" w:rsidRPr="00F17BB1">
        <w:instrText xml:space="preserve"> ADDIN EN.CITE </w:instrText>
      </w:r>
      <w:r w:rsidR="00D9395B" w:rsidRPr="00F17BB1">
        <w:fldChar w:fldCharType="begin">
          <w:fldData xml:space="preserve">PEVuZE5vdGU+PENpdGU+PEF1dGhvcj5BZ2dhcndhbDwvQXV0aG9yPjxZZWFyPjIwMTA8L1llYXI+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</w:fldData>
        </w:fldChar>
      </w:r>
      <w:r w:rsidR="00D9395B" w:rsidRPr="00F17BB1">
        <w:instrText xml:space="preserve"> ADDIN EN.CITE.DATA </w:instrText>
      </w:r>
      <w:r w:rsidR="00D9395B" w:rsidRPr="00F17BB1">
        <w:fldChar w:fldCharType="end"/>
      </w:r>
      <w:r w:rsidR="00350743" w:rsidRPr="00F17BB1">
        <w:fldChar w:fldCharType="separate"/>
      </w:r>
      <w:r w:rsidR="00D9395B" w:rsidRPr="00F17BB1">
        <w:rPr>
          <w:noProof/>
          <w:vertAlign w:val="superscript"/>
        </w:rPr>
        <w:t>24-30</w:t>
      </w:r>
      <w:r w:rsidR="00350743" w:rsidRPr="00F17BB1">
        <w:fldChar w:fldCharType="end"/>
      </w:r>
      <w:r w:rsidR="007C2F84" w:rsidRPr="00F17BB1">
        <w:t xml:space="preserve"> A summary of included studies </w:t>
      </w:r>
      <w:r w:rsidR="00AD0BCF" w:rsidRPr="00F17BB1">
        <w:t>is</w:t>
      </w:r>
      <w:r w:rsidR="007C2F84" w:rsidRPr="00F17BB1">
        <w:t xml:space="preserve"> provided </w:t>
      </w:r>
      <w:r w:rsidR="009D3A7A" w:rsidRPr="00F17BB1">
        <w:t xml:space="preserve">below </w:t>
      </w:r>
      <w:r w:rsidR="007C2F84" w:rsidRPr="00F17BB1">
        <w:t>in Table 1</w:t>
      </w:r>
      <w:r w:rsidR="00E33D93" w:rsidRPr="00F17BB1">
        <w:t>.</w:t>
      </w:r>
    </w:p>
    <w:p w14:paraId="285DE635" w14:textId="76F93AF4" w:rsidR="00A25F4A" w:rsidRPr="00F17BB1" w:rsidRDefault="00A25F4A"/>
    <w:p w14:paraId="14FC0FC9" w14:textId="77777777" w:rsidR="00C70237" w:rsidRPr="00F17BB1" w:rsidRDefault="00C70237"/>
    <w:p w14:paraId="174AC582" w14:textId="3F8D90B3" w:rsidR="00C70237" w:rsidRPr="00F17BB1" w:rsidRDefault="00C70237" w:rsidP="00C70237">
      <w:pPr>
        <w:spacing w:line="480" w:lineRule="auto"/>
        <w:rPr>
          <w:rFonts w:asciiTheme="majorBidi" w:hAnsiTheme="majorBidi" w:cstheme="majorBidi"/>
        </w:rPr>
      </w:pPr>
      <w:r w:rsidRPr="00F17BB1">
        <w:rPr>
          <w:rFonts w:asciiTheme="majorBidi" w:eastAsia="Times New Roman" w:hAnsiTheme="majorBidi" w:cstheme="majorBidi"/>
        </w:rPr>
        <w:t>In the included studies, a range of different OPEP devices were used (</w:t>
      </w:r>
      <w:r w:rsidRPr="00F17BB1">
        <w:rPr>
          <w:rFonts w:asciiTheme="majorBidi" w:hAnsiTheme="majorBidi" w:cstheme="majorBidi"/>
        </w:rPr>
        <w:t>e.g., Acapella [Smiths-Medical, Dublin, OH, USA], Flutter [Allergan, Inc., Dublin, Ireland], Aerobika [Monaghan Medical Corporation, Plattsburgh, NY, USA ], Lung Flute [Medical Acoustics, Buffalo, NY, USA], and RC-Cornet [Cegla Medical Technology, Montabaur, Germany])</w:t>
      </w:r>
      <w:r w:rsidRPr="00F17BB1">
        <w:rPr>
          <w:rFonts w:asciiTheme="majorBidi" w:eastAsia="Times New Roman" w:hAnsiTheme="majorBidi" w:cstheme="majorBidi"/>
        </w:rPr>
        <w:t>.</w:t>
      </w:r>
    </w:p>
    <w:p w14:paraId="24F64892" w14:textId="77777777" w:rsidR="00C70237" w:rsidRPr="00F17BB1" w:rsidRDefault="00C70237">
      <w:pPr>
        <w:sectPr w:rsidR="00C70237" w:rsidRPr="00F17BB1" w:rsidSect="000E7B77">
          <w:footerReference w:type="even" r:id="rId12"/>
          <w:footerReference w:type="default" r:id="rId13"/>
          <w:pgSz w:w="12240" w:h="15840"/>
          <w:pgMar w:top="1440" w:right="1440" w:bottom="1440" w:left="1440" w:header="709" w:footer="709" w:gutter="0"/>
          <w:cols w:space="708"/>
          <w:docGrid w:linePitch="360"/>
        </w:sectPr>
      </w:pPr>
    </w:p>
    <w:p w14:paraId="7E1E90C7" w14:textId="77777777" w:rsidR="003E2942" w:rsidRPr="00F17BB1" w:rsidRDefault="003E2942" w:rsidP="003E2942">
      <w:pPr>
        <w:rPr>
          <w:rFonts w:asciiTheme="majorBidi" w:hAnsiTheme="majorBidi" w:cstheme="majorBidi"/>
        </w:rPr>
      </w:pPr>
      <w:r w:rsidRPr="00F17BB1">
        <w:rPr>
          <w:rFonts w:asciiTheme="majorBidi" w:hAnsiTheme="majorBidi" w:cstheme="majorBidi"/>
          <w:b/>
          <w:bCs/>
        </w:rPr>
        <w:t xml:space="preserve">Table 1: </w:t>
      </w:r>
      <w:r w:rsidRPr="00F17BB1">
        <w:rPr>
          <w:rFonts w:asciiTheme="majorBidi" w:hAnsiTheme="majorBidi" w:cstheme="majorBidi"/>
        </w:rPr>
        <w:t xml:space="preserve">A summary of included studies </w:t>
      </w:r>
    </w:p>
    <w:p w14:paraId="75A50DE3" w14:textId="77777777" w:rsidR="003E2942" w:rsidRPr="00F17BB1" w:rsidRDefault="003E2942" w:rsidP="003E2942">
      <w:pPr>
        <w:rPr>
          <w:rFonts w:asciiTheme="majorBidi" w:hAnsiTheme="majorBidi" w:cstheme="majorBidi"/>
          <w:b/>
          <w:bCs/>
        </w:rPr>
      </w:pPr>
    </w:p>
    <w:tbl>
      <w:tblPr>
        <w:tblStyle w:val="TableGrid"/>
        <w:tblW w:w="14222" w:type="dxa"/>
        <w:tblInd w:w="-431" w:type="dxa"/>
        <w:tblLayout w:type="fixed"/>
        <w:tblLook w:val="04A0" w:firstRow="1" w:lastRow="0" w:firstColumn="1" w:lastColumn="0" w:noHBand="0" w:noVBand="1"/>
      </w:tblPr>
      <w:tblGrid>
        <w:gridCol w:w="1560"/>
        <w:gridCol w:w="2032"/>
        <w:gridCol w:w="1229"/>
        <w:gridCol w:w="1417"/>
        <w:gridCol w:w="1087"/>
        <w:gridCol w:w="1748"/>
        <w:gridCol w:w="5149"/>
      </w:tblGrid>
      <w:tr w:rsidR="00D9395B" w:rsidRPr="00F17BB1" w14:paraId="661F8A04" w14:textId="77777777" w:rsidTr="004E2165">
        <w:trPr>
          <w:trHeight w:val="57"/>
        </w:trPr>
        <w:tc>
          <w:tcPr>
            <w:tcW w:w="1560" w:type="dxa"/>
            <w:hideMark/>
          </w:tcPr>
          <w:p w14:paraId="5812B75F" w14:textId="6EDFBA23" w:rsidR="009C329A" w:rsidRPr="00F17BB1" w:rsidRDefault="009C329A">
            <w:pPr>
              <w:rPr>
                <w:b/>
                <w:bCs/>
              </w:rPr>
            </w:pPr>
            <w:r w:rsidRPr="00F17BB1">
              <w:rPr>
                <w:b/>
                <w:bCs/>
              </w:rPr>
              <w:t xml:space="preserve">Author (Year) </w:t>
            </w:r>
            <w:r w:rsidR="00CD12A0" w:rsidRPr="00F17BB1">
              <w:rPr>
                <w:b/>
                <w:bCs/>
              </w:rPr>
              <w:t xml:space="preserve"> </w:t>
            </w:r>
          </w:p>
        </w:tc>
        <w:tc>
          <w:tcPr>
            <w:tcW w:w="2032" w:type="dxa"/>
          </w:tcPr>
          <w:p w14:paraId="09EB8247" w14:textId="09285462" w:rsidR="00CD12A0" w:rsidRPr="00F17BB1" w:rsidRDefault="009C329A">
            <w:pPr>
              <w:rPr>
                <w:b/>
                <w:bCs/>
              </w:rPr>
            </w:pPr>
            <w:r w:rsidRPr="00F17BB1">
              <w:rPr>
                <w:b/>
                <w:bCs/>
              </w:rPr>
              <w:t>Patient group</w:t>
            </w:r>
          </w:p>
          <w:p w14:paraId="7D0FD830" w14:textId="2AF19C23" w:rsidR="009C329A" w:rsidRPr="00F17BB1" w:rsidRDefault="009C329A">
            <w:pPr>
              <w:rPr>
                <w:b/>
                <w:bCs/>
              </w:rPr>
            </w:pPr>
            <w:r w:rsidRPr="00F17BB1">
              <w:rPr>
                <w:b/>
                <w:bCs/>
              </w:rPr>
              <w:t xml:space="preserve"> </w:t>
            </w:r>
            <w:r w:rsidR="00CD12A0" w:rsidRPr="00F17BB1">
              <w:rPr>
                <w:b/>
                <w:bCs/>
              </w:rPr>
              <w:t>design</w:t>
            </w:r>
          </w:p>
        </w:tc>
        <w:tc>
          <w:tcPr>
            <w:tcW w:w="1229" w:type="dxa"/>
            <w:hideMark/>
          </w:tcPr>
          <w:p w14:paraId="63E5A0CC" w14:textId="6B39FC34" w:rsidR="009C329A" w:rsidRPr="00F17BB1" w:rsidRDefault="009C329A" w:rsidP="00C836D4">
            <w:pPr>
              <w:rPr>
                <w:b/>
                <w:bCs/>
              </w:rPr>
            </w:pPr>
            <w:r w:rsidRPr="00F17BB1">
              <w:rPr>
                <w:b/>
                <w:bCs/>
              </w:rPr>
              <w:t>OPEP device</w:t>
            </w:r>
          </w:p>
        </w:tc>
        <w:tc>
          <w:tcPr>
            <w:tcW w:w="1417" w:type="dxa"/>
          </w:tcPr>
          <w:p w14:paraId="7B569995" w14:textId="77777777" w:rsidR="009C329A" w:rsidRPr="00F17BB1" w:rsidRDefault="009C329A" w:rsidP="00C836D4">
            <w:pPr>
              <w:rPr>
                <w:b/>
                <w:bCs/>
              </w:rPr>
            </w:pPr>
            <w:r w:rsidRPr="00F17BB1">
              <w:rPr>
                <w:b/>
                <w:bCs/>
              </w:rPr>
              <w:t xml:space="preserve">Treatment duration </w:t>
            </w:r>
          </w:p>
        </w:tc>
        <w:tc>
          <w:tcPr>
            <w:tcW w:w="1087" w:type="dxa"/>
          </w:tcPr>
          <w:p w14:paraId="35D61040" w14:textId="77777777" w:rsidR="00155EFF" w:rsidRPr="00F17BB1" w:rsidRDefault="009C329A">
            <w:pPr>
              <w:rPr>
                <w:b/>
                <w:bCs/>
              </w:rPr>
            </w:pPr>
            <w:r w:rsidRPr="00F17BB1">
              <w:rPr>
                <w:b/>
                <w:bCs/>
              </w:rPr>
              <w:t>Follow</w:t>
            </w:r>
          </w:p>
          <w:p w14:paraId="444EE369" w14:textId="0B6164BF" w:rsidR="009C329A" w:rsidRPr="00F17BB1" w:rsidRDefault="009C329A">
            <w:pPr>
              <w:rPr>
                <w:b/>
                <w:bCs/>
              </w:rPr>
            </w:pPr>
            <w:r w:rsidRPr="00F17BB1">
              <w:rPr>
                <w:b/>
                <w:bCs/>
              </w:rPr>
              <w:t xml:space="preserve">up </w:t>
            </w:r>
          </w:p>
        </w:tc>
        <w:tc>
          <w:tcPr>
            <w:tcW w:w="1748" w:type="dxa"/>
            <w:hideMark/>
          </w:tcPr>
          <w:p w14:paraId="21771DC5" w14:textId="3262B82C" w:rsidR="009C329A" w:rsidRPr="00F17BB1" w:rsidRDefault="009C329A">
            <w:pPr>
              <w:rPr>
                <w:b/>
                <w:bCs/>
              </w:rPr>
            </w:pPr>
            <w:r w:rsidRPr="00F17BB1">
              <w:rPr>
                <w:b/>
                <w:bCs/>
              </w:rPr>
              <w:t xml:space="preserve">Control  </w:t>
            </w:r>
          </w:p>
        </w:tc>
        <w:tc>
          <w:tcPr>
            <w:tcW w:w="5149" w:type="dxa"/>
          </w:tcPr>
          <w:p w14:paraId="1A84723F" w14:textId="427A84C1" w:rsidR="009C329A" w:rsidRPr="00F17BB1" w:rsidRDefault="009C329A">
            <w:pPr>
              <w:rPr>
                <w:b/>
                <w:bCs/>
              </w:rPr>
            </w:pPr>
            <w:r w:rsidRPr="00F17BB1">
              <w:rPr>
                <w:b/>
                <w:bCs/>
              </w:rPr>
              <w:t>Results of OPEP group compared to corresponding groups</w:t>
            </w:r>
          </w:p>
        </w:tc>
      </w:tr>
      <w:tr w:rsidR="00D9395B" w:rsidRPr="00F17BB1" w14:paraId="26864DB4" w14:textId="77777777" w:rsidTr="004E2165">
        <w:trPr>
          <w:trHeight w:val="57"/>
        </w:trPr>
        <w:tc>
          <w:tcPr>
            <w:tcW w:w="1560" w:type="dxa"/>
            <w:hideMark/>
          </w:tcPr>
          <w:p w14:paraId="3E1D0224" w14:textId="7143CA5C" w:rsidR="009C329A" w:rsidRPr="00F17BB1" w:rsidRDefault="009C329A" w:rsidP="00C836D4">
            <w:r w:rsidRPr="00F17BB1">
              <w:t>Aggarwal  (2010)</w:t>
            </w:r>
            <w:r w:rsidR="00CF1E37" w:rsidRPr="00F17BB1">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instrText xml:space="preserve"> ADDIN EN.CITE </w:instrText>
            </w:r>
            <w:r w:rsidR="00D9395B" w:rsidRPr="00F17BB1">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instrText xml:space="preserve"> ADDIN EN.CITE.DATA </w:instrText>
            </w:r>
            <w:r w:rsidR="00D9395B" w:rsidRPr="00F17BB1">
              <w:fldChar w:fldCharType="end"/>
            </w:r>
            <w:r w:rsidR="00CF1E37" w:rsidRPr="00F17BB1">
              <w:fldChar w:fldCharType="separate"/>
            </w:r>
            <w:r w:rsidR="00D9395B" w:rsidRPr="00F17BB1">
              <w:rPr>
                <w:noProof/>
                <w:vertAlign w:val="superscript"/>
              </w:rPr>
              <w:t>24</w:t>
            </w:r>
            <w:r w:rsidR="00CF1E37" w:rsidRPr="00F17BB1">
              <w:fldChar w:fldCharType="end"/>
            </w:r>
          </w:p>
          <w:p w14:paraId="50AD1EEB" w14:textId="77777777" w:rsidR="009C329A" w:rsidRPr="00F17BB1" w:rsidRDefault="009C329A" w:rsidP="00C836D4"/>
          <w:p w14:paraId="62FE9EF5" w14:textId="2294D046" w:rsidR="009C329A" w:rsidRPr="00F17BB1" w:rsidRDefault="009C329A" w:rsidP="00C836D4"/>
        </w:tc>
        <w:tc>
          <w:tcPr>
            <w:tcW w:w="2032" w:type="dxa"/>
          </w:tcPr>
          <w:p w14:paraId="1D05BDB3" w14:textId="77777777" w:rsidR="00CD12A0" w:rsidRPr="00F17BB1" w:rsidRDefault="009C329A" w:rsidP="00C836D4">
            <w:r w:rsidRPr="00F17BB1">
              <w:t xml:space="preserve">Hospitalised AECOPD </w:t>
            </w:r>
          </w:p>
          <w:p w14:paraId="6F607FA7" w14:textId="004B3979" w:rsidR="009C329A" w:rsidRPr="00F17BB1" w:rsidRDefault="00CD12A0" w:rsidP="00C836D4">
            <w:r w:rsidRPr="00F17BB1">
              <w:t>RCT</w:t>
            </w:r>
          </w:p>
        </w:tc>
        <w:tc>
          <w:tcPr>
            <w:tcW w:w="1229" w:type="dxa"/>
            <w:hideMark/>
          </w:tcPr>
          <w:p w14:paraId="640E2838" w14:textId="1B934796" w:rsidR="009C329A" w:rsidRPr="00F17BB1" w:rsidRDefault="009C329A" w:rsidP="00C836D4">
            <w:r w:rsidRPr="00F17BB1">
              <w:t>Flutter n=15</w:t>
            </w:r>
          </w:p>
          <w:p w14:paraId="0E29E49B" w14:textId="77777777" w:rsidR="009C329A" w:rsidRPr="00F17BB1" w:rsidRDefault="009C329A" w:rsidP="00C836D4"/>
        </w:tc>
        <w:tc>
          <w:tcPr>
            <w:tcW w:w="1417" w:type="dxa"/>
          </w:tcPr>
          <w:p w14:paraId="7833D63D" w14:textId="77777777" w:rsidR="009C329A" w:rsidRPr="00F17BB1" w:rsidRDefault="009C329A" w:rsidP="00C836D4">
            <w:r w:rsidRPr="00F17BB1">
              <w:t xml:space="preserve">15-mins, 3x per day, for 5 days </w:t>
            </w:r>
          </w:p>
          <w:p w14:paraId="77AECA62" w14:textId="77777777" w:rsidR="009C329A" w:rsidRPr="00F17BB1" w:rsidRDefault="009C329A" w:rsidP="00C836D4">
            <w:pPr>
              <w:rPr>
                <w:b/>
                <w:bCs/>
              </w:rPr>
            </w:pPr>
          </w:p>
        </w:tc>
        <w:tc>
          <w:tcPr>
            <w:tcW w:w="1087" w:type="dxa"/>
          </w:tcPr>
          <w:p w14:paraId="079704EC" w14:textId="77777777" w:rsidR="009C329A" w:rsidRPr="00F17BB1" w:rsidRDefault="009C329A" w:rsidP="00C836D4">
            <w:r w:rsidRPr="00F17BB1">
              <w:t xml:space="preserve">Every day </w:t>
            </w:r>
          </w:p>
        </w:tc>
        <w:tc>
          <w:tcPr>
            <w:tcW w:w="1748" w:type="dxa"/>
            <w:hideMark/>
          </w:tcPr>
          <w:p w14:paraId="47A473D4" w14:textId="403DD8AF" w:rsidR="009C329A" w:rsidRPr="00F17BB1" w:rsidRDefault="009C329A" w:rsidP="004E2165">
            <w:pPr>
              <w:jc w:val="left"/>
            </w:pPr>
            <w:r w:rsidRPr="00F17BB1">
              <w:rPr>
                <w:b/>
                <w:bCs/>
              </w:rPr>
              <w:t>Control 1:</w:t>
            </w:r>
            <w:r w:rsidRPr="00F17BB1">
              <w:t xml:space="preserve">ACBT n=15 </w:t>
            </w:r>
          </w:p>
          <w:p w14:paraId="0AFC584C" w14:textId="56363CF5" w:rsidR="009C329A" w:rsidRPr="00F17BB1" w:rsidRDefault="009C329A" w:rsidP="004E2165">
            <w:pPr>
              <w:jc w:val="left"/>
            </w:pPr>
            <w:r w:rsidRPr="00F17BB1">
              <w:rPr>
                <w:b/>
                <w:bCs/>
              </w:rPr>
              <w:t>Control 2:</w:t>
            </w:r>
            <w:r w:rsidRPr="00F17BB1">
              <w:t xml:space="preserve"> </w:t>
            </w:r>
            <w:r w:rsidR="00155EFF" w:rsidRPr="00F17BB1">
              <w:t>p</w:t>
            </w:r>
            <w:r w:rsidRPr="00F17BB1">
              <w:t>ursed lip breathing</w:t>
            </w:r>
            <w:r w:rsidR="006910B4" w:rsidRPr="00F17BB1">
              <w:t xml:space="preserve"> </w:t>
            </w:r>
            <w:r w:rsidRPr="00F17BB1">
              <w:t>n=15</w:t>
            </w:r>
          </w:p>
        </w:tc>
        <w:tc>
          <w:tcPr>
            <w:tcW w:w="5149" w:type="dxa"/>
          </w:tcPr>
          <w:p w14:paraId="0DD40BA4" w14:textId="00D2547B" w:rsidR="009C329A" w:rsidRPr="00F17BB1" w:rsidRDefault="009C329A" w:rsidP="004E2165">
            <w:pPr>
              <w:jc w:val="left"/>
            </w:pPr>
            <w:r w:rsidRPr="00F17BB1">
              <w:t>Flutter and ACBT had the same effect on lung function compared to pursed lip breathing (</w:t>
            </w:r>
            <w:r w:rsidRPr="00F17BB1">
              <w:sym w:font="Symbol" w:char="F044"/>
            </w:r>
            <w:r w:rsidRPr="00F17BB1">
              <w:t xml:space="preserve">PEFR; +30 </w:t>
            </w:r>
            <w:r w:rsidR="00575617" w:rsidRPr="00F17BB1">
              <w:t>L</w:t>
            </w:r>
            <w:r w:rsidRPr="00F17BB1">
              <w:t>/min)</w:t>
            </w:r>
          </w:p>
          <w:p w14:paraId="1F3A9C2E" w14:textId="4EDBC2B6" w:rsidR="009C329A" w:rsidRPr="00F17BB1" w:rsidRDefault="009C329A" w:rsidP="004E2165">
            <w:pPr>
              <w:jc w:val="left"/>
            </w:pPr>
            <w:r w:rsidRPr="00F17BB1">
              <w:t>Flutter reduced hospital stay compared to ACBT and pursed lip breathing (3/5/5 days)</w:t>
            </w:r>
          </w:p>
        </w:tc>
      </w:tr>
      <w:tr w:rsidR="00D9395B" w:rsidRPr="00F17BB1" w14:paraId="17EC31A2" w14:textId="77777777" w:rsidTr="004E2165">
        <w:trPr>
          <w:trHeight w:val="57"/>
        </w:trPr>
        <w:tc>
          <w:tcPr>
            <w:tcW w:w="1560" w:type="dxa"/>
          </w:tcPr>
          <w:p w14:paraId="1C87EFB8" w14:textId="0CE3B406" w:rsidR="009C329A" w:rsidRPr="00F17BB1" w:rsidRDefault="009C329A">
            <w:r w:rsidRPr="00F17BB1">
              <w:t>Cegla (2002</w:t>
            </w:r>
            <w:r w:rsidR="00905221" w:rsidRPr="00F17BB1">
              <w:t>)</w:t>
            </w:r>
            <w:r w:rsidR="00905221" w:rsidRPr="00F17BB1">
              <w:fldChar w:fldCharType="begin"/>
            </w:r>
            <w:r w:rsidR="00D9395B" w:rsidRPr="00F17BB1">
              <w:instrText xml:space="preserve"> ADDIN EN.CITE &lt;EndNote&gt;&lt;Cite&gt;&lt;Author&gt;Cegla&lt;/Author&gt;&lt;Year&gt;2002&lt;/Year&gt;&lt;RecNum&gt;15&lt;/RecNum&gt;&lt;DisplayText&gt;&lt;style face="superscript"&gt;25&lt;/style&gt;&lt;/DisplayText&gt;&lt;record&gt;&lt;rec-number&gt;15&lt;/rec-number&gt;&lt;foreign-keys&gt;&lt;key app="EN" db-id="0wwxprrwurxwd5e0ewbpzzatwzpex0fe9ra9" timestamp="1573140488"&gt;15&lt;/key&gt;&lt;/foreign-keys&gt;&lt;ref-type name="Journal Article"&gt;17&lt;/ref-type&gt;&lt;contributors&gt;&lt;authors&gt;&lt;author&gt;Cegla, U. H.&lt;/author&gt;&lt;author&gt;Jost, H. J.&lt;/author&gt;&lt;author&gt;Harten, A.&lt;/author&gt;&lt;author&gt;Weber, T.&lt;/author&gt;&lt;author&gt;Wissmann, S.&lt;/author&gt;&lt;/authors&gt;&lt;/contributors&gt;&lt;auth-address&gt;Institut fur Pneumologie, Allergologie und Schlafmedizin, Am Herz-Jesu-Krankenhaus, Dernbach.&lt;/auth-address&gt;&lt;titles&gt;&lt;title&gt;[Course of Severe COPD with and without Physiotherapy with the RC-Cornet(R)]&lt;/title&gt;&lt;secondary-title&gt;Pneumologie&lt;/secondary-title&gt;&lt;alt-title&gt;Pneumologie (Stuttgart, Germany)&lt;/alt-title&gt;&lt;/titles&gt;&lt;periodical&gt;&lt;full-title&gt;Pneumologie&lt;/full-title&gt;&lt;abbr-1&gt;Pneumologie (Stuttgart, Germany)&lt;/abbr-1&gt;&lt;/periodical&gt;&lt;alt-periodical&gt;&lt;full-title&gt;Pneumologie&lt;/full-title&gt;&lt;abbr-1&gt;Pneumologie (Stuttgart, Germany)&lt;/abbr-1&gt;&lt;/alt-periodical&gt;&lt;pages&gt;418-24&lt;/pages&gt;&lt;volume&gt;56&lt;/volume&gt;&lt;number&gt;7&lt;/number&gt;&lt;edition&gt;2002/07/26&lt;/edition&gt;&lt;keywords&gt;&lt;keyword&gt;Female&lt;/keyword&gt;&lt;keyword&gt;Humans&lt;/keyword&gt;&lt;keyword&gt;Male&lt;/keyword&gt;&lt;keyword&gt;Middle Aged&lt;/keyword&gt;&lt;keyword&gt;*Physical Therapy Modalities/instrumentation&lt;/keyword&gt;&lt;keyword&gt;Physical Therapy Specialty/*methods&lt;/keyword&gt;&lt;keyword&gt;Pulmonary Disease, Chronic Obstructive/physiopathology/*rehabilitation&lt;/keyword&gt;&lt;keyword&gt;Respiratory Function Tests&lt;/keyword&gt;&lt;/keywords&gt;&lt;dates&gt;&lt;year&gt;2002&lt;/year&gt;&lt;pub-dates&gt;&lt;date&gt;Jul&lt;/date&gt;&lt;/pub-dates&gt;&lt;/dates&gt;&lt;orig-pub&gt;Krankheitsverlauf bei schwerer COPD mit und ohne Physiotherapie mit dem RC-Cornet(R) - Eine randomisierte 2-Jahres-Langzeitstudie.&lt;/orig-pub&gt;&lt;isbn&gt;0934-8387 (Print)&amp;#xD;0934-8387&lt;/isbn&gt;&lt;accession-num&gt;12140795&lt;/accession-num&gt;&lt;urls&gt;&lt;/urls&gt;&lt;electronic-resource-num&gt;10.1055/s-2002-32870&lt;/electronic-resource-num&gt;&lt;remote-database-provider&gt;NLM&lt;/remote-database-provider&gt;&lt;language&gt;ger&lt;/language&gt;&lt;/record&gt;&lt;/Cite&gt;&lt;/EndNote&gt;</w:instrText>
            </w:r>
            <w:r w:rsidR="00905221" w:rsidRPr="00F17BB1">
              <w:fldChar w:fldCharType="separate"/>
            </w:r>
            <w:r w:rsidR="00D9395B" w:rsidRPr="00F17BB1">
              <w:rPr>
                <w:noProof/>
                <w:vertAlign w:val="superscript"/>
              </w:rPr>
              <w:t>25</w:t>
            </w:r>
            <w:r w:rsidR="00905221" w:rsidRPr="00F17BB1">
              <w:fldChar w:fldCharType="end"/>
            </w:r>
          </w:p>
          <w:p w14:paraId="09E12736" w14:textId="77777777" w:rsidR="009C329A" w:rsidRPr="00F17BB1" w:rsidRDefault="009C329A"/>
          <w:p w14:paraId="095FC6B0" w14:textId="70D235E4" w:rsidR="009C329A" w:rsidRPr="00F17BB1" w:rsidRDefault="009C329A"/>
        </w:tc>
        <w:tc>
          <w:tcPr>
            <w:tcW w:w="2032" w:type="dxa"/>
          </w:tcPr>
          <w:p w14:paraId="68382BB5" w14:textId="7D75854D" w:rsidR="00CD12A0" w:rsidRPr="00F17BB1" w:rsidRDefault="009C329A">
            <w:r w:rsidRPr="00F17BB1">
              <w:t>Stable COPD FEV</w:t>
            </w:r>
            <w:r w:rsidRPr="00F17BB1">
              <w:rPr>
                <w:vertAlign w:val="subscript"/>
              </w:rPr>
              <w:t xml:space="preserve">1 </w:t>
            </w:r>
            <w:r w:rsidRPr="00F17BB1">
              <w:t>40</w:t>
            </w:r>
            <w:r w:rsidRPr="00F17BB1">
              <w:sym w:font="Symbol" w:char="F0B1"/>
            </w:r>
            <w:r w:rsidRPr="00F17BB1">
              <w:t xml:space="preserve">14% </w:t>
            </w:r>
          </w:p>
          <w:p w14:paraId="127DDA4B" w14:textId="2087C4B3" w:rsidR="009C329A" w:rsidRPr="00F17BB1" w:rsidRDefault="00CD12A0">
            <w:r w:rsidRPr="00F17BB1">
              <w:t>RCT</w:t>
            </w:r>
            <w:r w:rsidRPr="00F17BB1" w:rsidDel="009C329A">
              <w:t xml:space="preserve"> </w:t>
            </w:r>
          </w:p>
        </w:tc>
        <w:tc>
          <w:tcPr>
            <w:tcW w:w="1229" w:type="dxa"/>
          </w:tcPr>
          <w:p w14:paraId="012C21C0" w14:textId="5A61A4E0" w:rsidR="009C329A" w:rsidRPr="00F17BB1" w:rsidRDefault="009C329A" w:rsidP="00C836D4">
            <w:r w:rsidRPr="00F17BB1">
              <w:t>RC-Cornet plus UC n=25</w:t>
            </w:r>
          </w:p>
        </w:tc>
        <w:tc>
          <w:tcPr>
            <w:tcW w:w="1417" w:type="dxa"/>
          </w:tcPr>
          <w:p w14:paraId="15178690" w14:textId="77777777" w:rsidR="009C329A" w:rsidRPr="00F17BB1" w:rsidRDefault="009C329A" w:rsidP="00C836D4">
            <w:r w:rsidRPr="00F17BB1">
              <w:t xml:space="preserve">&gt;5-mins, 3x per day, for 2 years </w:t>
            </w:r>
          </w:p>
        </w:tc>
        <w:tc>
          <w:tcPr>
            <w:tcW w:w="1087" w:type="dxa"/>
          </w:tcPr>
          <w:p w14:paraId="4292048D" w14:textId="77777777" w:rsidR="009C329A" w:rsidRPr="00F17BB1" w:rsidRDefault="009C329A" w:rsidP="00C836D4">
            <w:r w:rsidRPr="00F17BB1">
              <w:t xml:space="preserve">Every 3 months  </w:t>
            </w:r>
          </w:p>
        </w:tc>
        <w:tc>
          <w:tcPr>
            <w:tcW w:w="1748" w:type="dxa"/>
          </w:tcPr>
          <w:p w14:paraId="76C56A13" w14:textId="4B5D46F1" w:rsidR="009C329A" w:rsidRPr="00F17BB1" w:rsidRDefault="009C329A" w:rsidP="00C836D4">
            <w:r w:rsidRPr="00F17BB1">
              <w:t>UC n=25</w:t>
            </w:r>
          </w:p>
        </w:tc>
        <w:tc>
          <w:tcPr>
            <w:tcW w:w="5149" w:type="dxa"/>
          </w:tcPr>
          <w:p w14:paraId="0E836320" w14:textId="77777777" w:rsidR="009C329A" w:rsidRPr="00F17BB1" w:rsidRDefault="009C329A" w:rsidP="004E2165">
            <w:pPr>
              <w:jc w:val="left"/>
            </w:pPr>
            <w:r w:rsidRPr="00F17BB1">
              <w:t>RC-Cornet had the same effect as UC on lung function (</w:t>
            </w:r>
            <w:r w:rsidRPr="00F17BB1">
              <w:sym w:font="Symbol" w:char="F044"/>
            </w:r>
            <w:r w:rsidRPr="00F17BB1">
              <w:t>FVC%; predicted +2%)</w:t>
            </w:r>
          </w:p>
          <w:p w14:paraId="617E7ECA" w14:textId="5477591A" w:rsidR="009C329A" w:rsidRPr="00F17BB1" w:rsidRDefault="009C329A" w:rsidP="004E2165">
            <w:pPr>
              <w:jc w:val="left"/>
            </w:pPr>
            <w:r w:rsidRPr="00F17BB1">
              <w:t>RC-Cornet reduced antibiotic use compared to UC (12/25 vs 24/25)</w:t>
            </w:r>
          </w:p>
          <w:p w14:paraId="4CD3061D" w14:textId="0D1B8A9B" w:rsidR="009C329A" w:rsidRPr="00F17BB1" w:rsidRDefault="009C329A" w:rsidP="004E2165">
            <w:pPr>
              <w:jc w:val="left"/>
            </w:pPr>
            <w:r w:rsidRPr="00F17BB1">
              <w:t>RC-Cornet reduced exacerbation</w:t>
            </w:r>
            <w:r w:rsidR="00CD12A0" w:rsidRPr="00F17BB1">
              <w:t>s</w:t>
            </w:r>
            <w:r w:rsidRPr="00F17BB1">
              <w:t xml:space="preserve"> over 2 years compared to UC (5/25 vs 12/25)</w:t>
            </w:r>
          </w:p>
          <w:p w14:paraId="569E749B" w14:textId="77777777" w:rsidR="009C329A" w:rsidRPr="00F17BB1" w:rsidRDefault="009C329A" w:rsidP="004E2165">
            <w:pPr>
              <w:jc w:val="left"/>
            </w:pPr>
            <w:r w:rsidRPr="00F17BB1">
              <w:t xml:space="preserve">RC-Cornet had the same effect as UC on hospital stays (17 vs 18 days). </w:t>
            </w:r>
          </w:p>
        </w:tc>
      </w:tr>
      <w:tr w:rsidR="00D9395B" w:rsidRPr="00F17BB1" w14:paraId="2CE751C8" w14:textId="77777777" w:rsidTr="004E2165">
        <w:trPr>
          <w:trHeight w:val="57"/>
        </w:trPr>
        <w:tc>
          <w:tcPr>
            <w:tcW w:w="1560" w:type="dxa"/>
            <w:hideMark/>
          </w:tcPr>
          <w:p w14:paraId="1DA9EB61" w14:textId="01A21437" w:rsidR="009C329A" w:rsidRPr="00F17BB1" w:rsidRDefault="009C329A" w:rsidP="00C836D4">
            <w:r w:rsidRPr="00F17BB1">
              <w:t>McCarroll   (2005)</w:t>
            </w:r>
            <w:r w:rsidR="00283BD7" w:rsidRPr="00F17BB1">
              <w:fldChar w:fldCharType="begin"/>
            </w:r>
            <w:r w:rsidR="00D9395B" w:rsidRPr="00F17BB1">
              <w:instrText xml:space="preserve"> ADDIN EN.CITE &lt;EndNote&gt;&lt;Cite&gt;&lt;Author&gt;McCarroll&lt;/Author&gt;&lt;Year&gt;2005&lt;/Year&gt;&lt;RecNum&gt;34&lt;/RecNum&gt;&lt;DisplayText&gt;&lt;style face="superscript"&gt;31&lt;/style&gt;&lt;/DisplayText&gt;&lt;record&gt;&lt;rec-number&gt;34&lt;/rec-number&gt;&lt;foreign-keys&gt;&lt;key app="EN" db-id="0wwxprrwurxwd5e0ewbpzzatwzpex0fe9ra9" timestamp="1573140663"&gt;34&lt;/key&gt;&lt;/foreign-keys&gt;&lt;ref-type name="Book"&gt;6&lt;/ref-type&gt;&lt;contributors&gt;&lt;authors&gt;&lt;author&gt;McCarroll, Michele L&lt;/author&gt;&lt;/authors&gt;&lt;/contributors&gt;&lt;titles&gt;&lt;title&gt;Exercise and airway clearing devices in pulmonary rehabilitation programs for patients with chronic obstructive pulmonary disease&lt;/title&gt;&lt;/titles&gt;&lt;dates&gt;&lt;year&gt;2005&lt;/year&gt;&lt;/dates&gt;&lt;publisher&gt;The Ohio State University&lt;/publisher&gt;&lt;isbn&gt;0542068168&lt;/isbn&gt;&lt;urls&gt;&lt;/urls&gt;&lt;/record&gt;&lt;/Cite&gt;&lt;/EndNote&gt;</w:instrText>
            </w:r>
            <w:r w:rsidR="00283BD7" w:rsidRPr="00F17BB1">
              <w:fldChar w:fldCharType="separate"/>
            </w:r>
            <w:r w:rsidR="00D9395B" w:rsidRPr="00F17BB1">
              <w:rPr>
                <w:noProof/>
                <w:vertAlign w:val="superscript"/>
              </w:rPr>
              <w:t>31</w:t>
            </w:r>
            <w:r w:rsidR="00283BD7" w:rsidRPr="00F17BB1">
              <w:fldChar w:fldCharType="end"/>
            </w:r>
            <w:r w:rsidRPr="00F17BB1">
              <w:t xml:space="preserve"> </w:t>
            </w:r>
          </w:p>
          <w:p w14:paraId="1589575B" w14:textId="77777777" w:rsidR="009C329A" w:rsidRPr="00F17BB1" w:rsidRDefault="009C329A" w:rsidP="00C836D4"/>
          <w:p w14:paraId="5B38C6BA" w14:textId="59F2DB19" w:rsidR="009C329A" w:rsidRPr="00F17BB1" w:rsidRDefault="009C329A" w:rsidP="00C836D4"/>
        </w:tc>
        <w:tc>
          <w:tcPr>
            <w:tcW w:w="2032" w:type="dxa"/>
          </w:tcPr>
          <w:p w14:paraId="381E6F28" w14:textId="77777777" w:rsidR="00CD12A0" w:rsidRPr="00F17BB1" w:rsidRDefault="009C329A" w:rsidP="00C836D4">
            <w:r w:rsidRPr="00F17BB1">
              <w:t xml:space="preserve">Stable COPD with hypersecretion </w:t>
            </w:r>
          </w:p>
          <w:p w14:paraId="4A0AC2B4" w14:textId="029B1DAA" w:rsidR="009C329A" w:rsidRPr="00F17BB1" w:rsidRDefault="00CD12A0" w:rsidP="00C836D4">
            <w:r w:rsidRPr="00F17BB1">
              <w:t>RCT</w:t>
            </w:r>
          </w:p>
        </w:tc>
        <w:tc>
          <w:tcPr>
            <w:tcW w:w="1229" w:type="dxa"/>
            <w:hideMark/>
          </w:tcPr>
          <w:p w14:paraId="19DC3E9F" w14:textId="6840F54C" w:rsidR="009C329A" w:rsidRPr="00F17BB1" w:rsidRDefault="009C329A" w:rsidP="00C836D4">
            <w:r w:rsidRPr="00F17BB1">
              <w:t>Acapella plus PR n=12</w:t>
            </w:r>
          </w:p>
          <w:p w14:paraId="315B1B53" w14:textId="77777777" w:rsidR="009C329A" w:rsidRPr="00F17BB1" w:rsidRDefault="009C329A" w:rsidP="00C836D4"/>
        </w:tc>
        <w:tc>
          <w:tcPr>
            <w:tcW w:w="1417" w:type="dxa"/>
          </w:tcPr>
          <w:p w14:paraId="0F341686" w14:textId="77777777" w:rsidR="009C329A" w:rsidRPr="00F17BB1" w:rsidRDefault="009C329A" w:rsidP="00C836D4">
            <w:pPr>
              <w:rPr>
                <w:b/>
                <w:bCs/>
              </w:rPr>
            </w:pPr>
            <w:r w:rsidRPr="00F17BB1">
              <w:t>10 - mins, 2x per week, for 8 weeks</w:t>
            </w:r>
          </w:p>
        </w:tc>
        <w:tc>
          <w:tcPr>
            <w:tcW w:w="1087" w:type="dxa"/>
          </w:tcPr>
          <w:p w14:paraId="5C50BE36" w14:textId="77777777" w:rsidR="009C329A" w:rsidRPr="00F17BB1" w:rsidRDefault="009C329A" w:rsidP="00C836D4">
            <w:r w:rsidRPr="00F17BB1">
              <w:t xml:space="preserve">Every 4 weeks  </w:t>
            </w:r>
          </w:p>
        </w:tc>
        <w:tc>
          <w:tcPr>
            <w:tcW w:w="1748" w:type="dxa"/>
            <w:hideMark/>
          </w:tcPr>
          <w:p w14:paraId="209E0BEA" w14:textId="2C873224" w:rsidR="009C329A" w:rsidRPr="00F17BB1" w:rsidRDefault="009C329A" w:rsidP="004E2165">
            <w:pPr>
              <w:jc w:val="left"/>
              <w:rPr>
                <w:b/>
                <w:bCs/>
              </w:rPr>
            </w:pPr>
            <w:r w:rsidRPr="00F17BB1">
              <w:rPr>
                <w:b/>
                <w:bCs/>
              </w:rPr>
              <w:t>Control 1:</w:t>
            </w:r>
            <w:r w:rsidRPr="00F17BB1">
              <w:t xml:space="preserve"> UC n=11 </w:t>
            </w:r>
          </w:p>
          <w:p w14:paraId="13EF24E4" w14:textId="78BB9F7A" w:rsidR="009C329A" w:rsidRPr="00F17BB1" w:rsidRDefault="009C329A" w:rsidP="004E2165">
            <w:pPr>
              <w:jc w:val="left"/>
            </w:pPr>
            <w:r w:rsidRPr="00F17BB1">
              <w:rPr>
                <w:b/>
                <w:bCs/>
              </w:rPr>
              <w:t>Control 2:</w:t>
            </w:r>
            <w:r w:rsidRPr="00F17BB1">
              <w:t xml:space="preserve"> PR n=12 (2 sessions per week, for 8 weeks)</w:t>
            </w:r>
          </w:p>
        </w:tc>
        <w:tc>
          <w:tcPr>
            <w:tcW w:w="5149" w:type="dxa"/>
          </w:tcPr>
          <w:p w14:paraId="5867003D" w14:textId="64C810DA" w:rsidR="009C329A" w:rsidRPr="00F17BB1" w:rsidRDefault="009C329A" w:rsidP="004E2165">
            <w:pPr>
              <w:jc w:val="left"/>
            </w:pPr>
            <w:r w:rsidRPr="00F17BB1">
              <w:t>Acapella had the same effect as UC &amp; PR on lung function (</w:t>
            </w:r>
            <w:r w:rsidRPr="00F17BB1">
              <w:sym w:font="Symbol" w:char="F044"/>
            </w:r>
            <w:r w:rsidRPr="00F17BB1">
              <w:t xml:space="preserve"> FEV</w:t>
            </w:r>
            <w:r w:rsidRPr="00F17BB1">
              <w:rPr>
                <w:vertAlign w:val="subscript"/>
              </w:rPr>
              <w:t>1</w:t>
            </w:r>
            <w:r w:rsidRPr="00F17BB1">
              <w:t xml:space="preserve"> and PEFR; </w:t>
            </w:r>
            <w:r w:rsidRPr="00F17BB1" w:rsidDel="00FC2E74">
              <w:t>+</w:t>
            </w:r>
            <w:r w:rsidRPr="00F17BB1">
              <w:t xml:space="preserve">0.28 </w:t>
            </w:r>
            <w:r w:rsidR="00A479F6" w:rsidRPr="00F17BB1">
              <w:t>L</w:t>
            </w:r>
            <w:r w:rsidRPr="00F17BB1">
              <w:t>/</w:t>
            </w:r>
            <w:r w:rsidR="00A479F6" w:rsidRPr="00F17BB1">
              <w:t>min</w:t>
            </w:r>
            <w:r w:rsidRPr="00F17BB1">
              <w:t xml:space="preserve"> and +16 </w:t>
            </w:r>
            <w:r w:rsidR="00FD6EC6" w:rsidRPr="00F17BB1">
              <w:t>L</w:t>
            </w:r>
            <w:r w:rsidRPr="00F17BB1">
              <w:t>/min)</w:t>
            </w:r>
          </w:p>
          <w:p w14:paraId="5991228A" w14:textId="77777777" w:rsidR="009C329A" w:rsidRPr="00F17BB1" w:rsidRDefault="009C329A" w:rsidP="004E2165">
            <w:pPr>
              <w:jc w:val="left"/>
            </w:pPr>
          </w:p>
          <w:p w14:paraId="028113F5" w14:textId="04E667EA" w:rsidR="009C329A" w:rsidRPr="00F17BB1" w:rsidRDefault="006910B4" w:rsidP="004E2165">
            <w:pPr>
              <w:jc w:val="left"/>
            </w:pPr>
            <w:r w:rsidRPr="00F17BB1">
              <w:t xml:space="preserve">Improvement in exercise </w:t>
            </w:r>
            <w:r w:rsidR="00FA6921" w:rsidRPr="00F17BB1">
              <w:t>capacity</w:t>
            </w:r>
            <w:r w:rsidR="009C329A" w:rsidRPr="00F17BB1">
              <w:t xml:space="preserve"> </w:t>
            </w:r>
            <w:r w:rsidRPr="00F17BB1">
              <w:t xml:space="preserve">did not differ significantly between </w:t>
            </w:r>
            <w:r w:rsidR="009C329A" w:rsidRPr="00F17BB1">
              <w:t xml:space="preserve">UC and </w:t>
            </w:r>
            <w:r w:rsidR="007F133F" w:rsidRPr="00F17BB1">
              <w:t>PR (</w:t>
            </w:r>
            <w:r w:rsidR="0067141C" w:rsidRPr="00F17BB1">
              <w:sym w:font="Symbol" w:char="F044"/>
            </w:r>
            <w:r w:rsidR="0067141C" w:rsidRPr="00F17BB1">
              <w:t>6MWD; +</w:t>
            </w:r>
            <w:r w:rsidR="00D562C4" w:rsidRPr="00F17BB1">
              <w:t>44</w:t>
            </w:r>
            <w:r w:rsidR="0067141C" w:rsidRPr="00F17BB1">
              <w:t xml:space="preserve"> m vs </w:t>
            </w:r>
            <w:r w:rsidR="00D22A3D" w:rsidRPr="00F17BB1">
              <w:t>+</w:t>
            </w:r>
            <w:r w:rsidR="00A53A1C" w:rsidRPr="00F17BB1">
              <w:t>54</w:t>
            </w:r>
            <w:r w:rsidR="0067141C" w:rsidRPr="00F17BB1">
              <w:t xml:space="preserve"> m</w:t>
            </w:r>
            <w:r w:rsidR="009C329A" w:rsidRPr="00F17BB1">
              <w:t>)</w:t>
            </w:r>
          </w:p>
        </w:tc>
      </w:tr>
      <w:tr w:rsidR="00D9395B" w:rsidRPr="00F17BB1" w14:paraId="5E277FD4" w14:textId="77777777" w:rsidTr="004E2165">
        <w:trPr>
          <w:trHeight w:val="57"/>
        </w:trPr>
        <w:tc>
          <w:tcPr>
            <w:tcW w:w="1560" w:type="dxa"/>
            <w:noWrap/>
            <w:hideMark/>
          </w:tcPr>
          <w:p w14:paraId="50E8FD13" w14:textId="5F32D1D4" w:rsidR="009C329A" w:rsidRPr="00F17BB1" w:rsidRDefault="009C329A" w:rsidP="00C836D4">
            <w:r w:rsidRPr="00F17BB1">
              <w:t>Nicolini  (2018)</w:t>
            </w:r>
            <w:r w:rsidR="00482E8A" w:rsidRPr="00F17BB1">
              <w:fldChar w:fldCharType="begin"/>
            </w:r>
            <w:r w:rsidR="00D9395B" w:rsidRPr="00F17BB1">
              <w:instrText xml:space="preserve"> ADDIN EN.CITE &lt;EndNote&gt;&lt;Cite&gt;&lt;Author&gt;Nicolini&lt;/Author&gt;&lt;Year&gt;2018&lt;/Year&gt;&lt;RecNum&gt;17&lt;/RecNum&gt;&lt;DisplayText&gt;&lt;style face="superscript"&gt;26&lt;/style&gt;&lt;/DisplayText&gt;&lt;record&gt;&lt;rec-number&gt;17&lt;/rec-number&gt;&lt;foreign-keys&gt;&lt;key app="EN" db-id="0wwxprrwurxwd5e0ewbpzzatwzpex0fe9ra9" timestamp="1573140488"&gt;17&lt;/key&gt;&lt;/foreign-keys&gt;&lt;ref-type name="Journal Article"&gt;17&lt;/ref-type&gt;&lt;contributors&gt;&lt;authors&gt;&lt;author&gt;Nicolini, A.&lt;/author&gt;&lt;author&gt;Mascardi, V.&lt;/author&gt;&lt;author&gt;Grecchi, B.&lt;/author&gt;&lt;author&gt;Ferrari-Bravo, M.&lt;/author&gt;&lt;author&gt;Banfi, P.&lt;/author&gt;&lt;author&gt;Barlascini, C.&lt;/author&gt;&lt;/authors&gt;&lt;/contributors&gt;&lt;titles&gt;&lt;title&gt;Comparison of effectiveness of temporary positive expiratory pressure versus oscillatory positive expiratory pressure in severe COPD patients&lt;/title&gt;&lt;secondary-title&gt;Clinical respiratory journal&lt;/secondary-title&gt;&lt;/titles&gt;&lt;periodical&gt;&lt;full-title&gt;Clinical respiratory journal&lt;/full-title&gt;&lt;/periodical&gt;&lt;pages&gt;1274</w:instrText>
            </w:r>
            <w:r w:rsidR="00D9395B" w:rsidRPr="00F17BB1">
              <w:rPr>
                <w:rFonts w:ascii="Cambria Math" w:hAnsi="Cambria Math" w:cs="Cambria Math"/>
              </w:rPr>
              <w:instrText>‐</w:instrText>
            </w:r>
            <w:r w:rsidR="00D9395B" w:rsidRPr="00F17BB1">
              <w:instrText>1282&lt;/pages&gt;&lt;volume&gt;12&lt;/volume&gt;&lt;number&gt;3&lt;/number&gt;&lt;keywords&gt;&lt;keyword&gt;Aged&lt;/keyword&gt;&lt;keyword&gt;Disease Progression&lt;/keyword&gt;&lt;keyword&gt;Female&lt;/keyword&gt;&lt;keyword&gt;Follow</w:instrText>
            </w:r>
            <w:r w:rsidR="00D9395B" w:rsidRPr="00F17BB1">
              <w:rPr>
                <w:rFonts w:ascii="Cambria Math" w:hAnsi="Cambria Math" w:cs="Cambria Math"/>
              </w:rPr>
              <w:instrText>‐</w:instrText>
            </w:r>
            <w:r w:rsidR="00D9395B" w:rsidRPr="00F17BB1">
              <w:instrText>Up Studies&lt;/keyword&gt;&lt;keyword&gt;Forced Expiratory Volume [physiology]&lt;/keyword&gt;&lt;keyword&gt;Humans&lt;/keyword&gt;&lt;keyword&gt;Male&lt;/keyword&gt;&lt;keyword&gt;Positive</w:instrText>
            </w:r>
            <w:r w:rsidR="00D9395B" w:rsidRPr="00F17BB1">
              <w:rPr>
                <w:rFonts w:ascii="Cambria Math" w:hAnsi="Cambria Math" w:cs="Cambria Math"/>
              </w:rPr>
              <w:instrText>‐</w:instrText>
            </w:r>
            <w:r w:rsidR="00D9395B" w:rsidRPr="00F17BB1">
              <w:instrText>Pressure Respiration [*methods]&lt;/keyword&gt;&lt;keyword&gt;Prospective Studies&lt;/keyword&gt;&lt;keyword&gt;Pulmonary Disease, Chronic Obstructive [physiopathology, *therapy]&lt;/keyword&gt;&lt;keyword&gt;Quality of Life&lt;/keyword&gt;&lt;keyword&gt;Recurrence&lt;/keyword&gt;&lt;keyword&gt;Respiratory Therapy [*methods]&lt;/keyword&gt;&lt;keyword&gt;Treatment Outcome&lt;/keyword&gt;&lt;/keywords&gt;&lt;dates&gt;&lt;year&gt;2018&lt;/year&gt;&lt;/dates&gt;&lt;accession-num&gt;CN-01602204&lt;/accession-num&gt;&lt;work-type&gt;Journal Article; Randomized Controlled Trial&lt;/work-type&gt;&lt;urls&gt;&lt;related-urls&gt;&lt;url&gt;https://www.cochranelibrary.com/central/doi/10.1002/central/CN-01602204/full&lt;/url&gt;&lt;/related-urls&gt;&lt;/urls&gt;&lt;custom3&gt;PUBMED 28665556,EMBASE 621392317&lt;/custom3&gt;&lt;electronic-resource-num&gt;10.1111/crj.12661&lt;/electronic-resource-num&gt;&lt;/record&gt;&lt;/Cite&gt;&lt;/EndNote&gt;</w:instrText>
            </w:r>
            <w:r w:rsidR="00482E8A" w:rsidRPr="00F17BB1">
              <w:fldChar w:fldCharType="separate"/>
            </w:r>
            <w:r w:rsidR="00D9395B" w:rsidRPr="00F17BB1">
              <w:rPr>
                <w:noProof/>
                <w:vertAlign w:val="superscript"/>
              </w:rPr>
              <w:t>26</w:t>
            </w:r>
            <w:r w:rsidR="00482E8A" w:rsidRPr="00F17BB1">
              <w:fldChar w:fldCharType="end"/>
            </w:r>
            <w:r w:rsidRPr="00F17BB1">
              <w:t xml:space="preserve"> </w:t>
            </w:r>
          </w:p>
          <w:p w14:paraId="0F9F099B" w14:textId="77777777" w:rsidR="009C329A" w:rsidRPr="00F17BB1" w:rsidRDefault="009C329A" w:rsidP="00C836D4"/>
          <w:p w14:paraId="41392CD7" w14:textId="5B88BEEF" w:rsidR="009C329A" w:rsidRPr="00F17BB1" w:rsidRDefault="009C329A" w:rsidP="00C836D4"/>
        </w:tc>
        <w:tc>
          <w:tcPr>
            <w:tcW w:w="2032" w:type="dxa"/>
          </w:tcPr>
          <w:p w14:paraId="6B5EA41C" w14:textId="4E8B2564" w:rsidR="009C329A" w:rsidRPr="00F17BB1" w:rsidRDefault="009C329A" w:rsidP="00C836D4">
            <w:r w:rsidRPr="00F17BB1">
              <w:t xml:space="preserve">Stable COPD </w:t>
            </w:r>
          </w:p>
          <w:p w14:paraId="6BAC9DE0" w14:textId="4B264871" w:rsidR="00CD12A0" w:rsidRPr="00F17BB1" w:rsidRDefault="009C329A">
            <w:r w:rsidRPr="00F17BB1">
              <w:t>FEV</w:t>
            </w:r>
            <w:r w:rsidRPr="00F17BB1">
              <w:rPr>
                <w:vertAlign w:val="subscript"/>
              </w:rPr>
              <w:t>1</w:t>
            </w:r>
            <w:r w:rsidRPr="00F17BB1">
              <w:t>=31</w:t>
            </w:r>
            <w:r w:rsidRPr="00F17BB1">
              <w:sym w:font="Symbol" w:char="F0B1"/>
            </w:r>
            <w:r w:rsidRPr="00F17BB1">
              <w:t xml:space="preserve">10% </w:t>
            </w:r>
          </w:p>
          <w:p w14:paraId="28CAAB07" w14:textId="16B5EC19" w:rsidR="009C329A" w:rsidRPr="00F17BB1" w:rsidRDefault="00CD12A0">
            <w:r w:rsidRPr="00F17BB1">
              <w:t>RCT</w:t>
            </w:r>
            <w:r w:rsidRPr="00F17BB1" w:rsidDel="009C329A">
              <w:t xml:space="preserve"> </w:t>
            </w:r>
          </w:p>
        </w:tc>
        <w:tc>
          <w:tcPr>
            <w:tcW w:w="1229" w:type="dxa"/>
            <w:hideMark/>
          </w:tcPr>
          <w:p w14:paraId="020FF1E8" w14:textId="1A088AE4" w:rsidR="009C329A" w:rsidRPr="00F17BB1" w:rsidRDefault="009C329A" w:rsidP="00C836D4">
            <w:r w:rsidRPr="00F17BB1">
              <w:t>Lung Flute plus UC n=40</w:t>
            </w:r>
          </w:p>
        </w:tc>
        <w:tc>
          <w:tcPr>
            <w:tcW w:w="1417" w:type="dxa"/>
          </w:tcPr>
          <w:p w14:paraId="38BFF3E6" w14:textId="77777777" w:rsidR="009C329A" w:rsidRPr="00F17BB1" w:rsidRDefault="009C329A" w:rsidP="00C836D4">
            <w:pPr>
              <w:rPr>
                <w:b/>
                <w:bCs/>
              </w:rPr>
            </w:pPr>
            <w:r w:rsidRPr="00F17BB1">
              <w:t xml:space="preserve">30-mins, 2x per day, for 12 days and then 26 weeks follow up  </w:t>
            </w:r>
          </w:p>
        </w:tc>
        <w:tc>
          <w:tcPr>
            <w:tcW w:w="1087" w:type="dxa"/>
          </w:tcPr>
          <w:p w14:paraId="36FC9540" w14:textId="77777777" w:rsidR="009C329A" w:rsidRPr="00F17BB1" w:rsidRDefault="009C329A" w:rsidP="00C836D4">
            <w:pPr>
              <w:rPr>
                <w:b/>
                <w:bCs/>
              </w:rPr>
            </w:pPr>
            <w:r w:rsidRPr="00F17BB1">
              <w:t xml:space="preserve">Every 4 weeks  </w:t>
            </w:r>
            <w:r w:rsidRPr="00F17BB1">
              <w:rPr>
                <w:b/>
                <w:bCs/>
              </w:rPr>
              <w:t xml:space="preserve"> </w:t>
            </w:r>
          </w:p>
        </w:tc>
        <w:tc>
          <w:tcPr>
            <w:tcW w:w="1748" w:type="dxa"/>
            <w:hideMark/>
          </w:tcPr>
          <w:p w14:paraId="5117DF3B" w14:textId="0E481109" w:rsidR="006910B4" w:rsidRPr="00F17BB1" w:rsidRDefault="009C329A" w:rsidP="004E2165">
            <w:pPr>
              <w:jc w:val="left"/>
              <w:rPr>
                <w:b/>
                <w:bCs/>
              </w:rPr>
            </w:pPr>
            <w:r w:rsidRPr="00F17BB1">
              <w:rPr>
                <w:b/>
                <w:bCs/>
              </w:rPr>
              <w:t>Control 1:</w:t>
            </w:r>
            <w:r w:rsidRPr="00F17BB1">
              <w:t xml:space="preserve"> Flutter n=40</w:t>
            </w:r>
            <w:r w:rsidR="006910B4" w:rsidRPr="00F17BB1">
              <w:t xml:space="preserve"> </w:t>
            </w:r>
            <w:r w:rsidRPr="00F17BB1">
              <w:t>(30-mins, 2x per day, for 12 days and then 26 weeks follow up)</w:t>
            </w:r>
          </w:p>
          <w:p w14:paraId="16EADE11" w14:textId="1DD53595" w:rsidR="009C329A" w:rsidRPr="00F17BB1" w:rsidRDefault="009C329A" w:rsidP="004E2165">
            <w:pPr>
              <w:jc w:val="left"/>
            </w:pPr>
            <w:r w:rsidRPr="00F17BB1">
              <w:rPr>
                <w:b/>
                <w:bCs/>
              </w:rPr>
              <w:t>Control 2:</w:t>
            </w:r>
            <w:r w:rsidRPr="00F17BB1">
              <w:t xml:space="preserve"> UC n=40</w:t>
            </w:r>
          </w:p>
        </w:tc>
        <w:tc>
          <w:tcPr>
            <w:tcW w:w="5149" w:type="dxa"/>
          </w:tcPr>
          <w:p w14:paraId="4B55F17D" w14:textId="77777777" w:rsidR="009C329A" w:rsidRPr="00F17BB1" w:rsidRDefault="009C329A" w:rsidP="004E2165">
            <w:pPr>
              <w:jc w:val="left"/>
            </w:pPr>
            <w:r w:rsidRPr="00F17BB1">
              <w:t xml:space="preserve">Lung Flute and Flutter reduced exacerbations compared to UC (7/40 vs 9/40 vs 11/40)   </w:t>
            </w:r>
          </w:p>
          <w:p w14:paraId="3B1E34E8" w14:textId="08C2BBBE" w:rsidR="009C329A" w:rsidRPr="00F17BB1" w:rsidRDefault="009C329A" w:rsidP="004E2165">
            <w:pPr>
              <w:jc w:val="left"/>
            </w:pPr>
            <w:r w:rsidRPr="00F17BB1">
              <w:t xml:space="preserve">Lung Flute and Flutter improved exercise capacity </w:t>
            </w:r>
            <w:r w:rsidR="006910B4" w:rsidRPr="00F17BB1">
              <w:t>vs</w:t>
            </w:r>
            <w:r w:rsidRPr="00F17BB1">
              <w:t xml:space="preserve"> UC (</w:t>
            </w:r>
            <w:r w:rsidRPr="00F17BB1">
              <w:sym w:font="Symbol" w:char="F044"/>
            </w:r>
            <w:r w:rsidRPr="00F17BB1">
              <w:t xml:space="preserve">6MWD; +18.4 m/+11.5 m / -4.8 m)  </w:t>
            </w:r>
          </w:p>
          <w:p w14:paraId="10E082B9" w14:textId="5278781A" w:rsidR="009C329A" w:rsidRPr="00F17BB1" w:rsidRDefault="009C329A" w:rsidP="004E2165">
            <w:pPr>
              <w:jc w:val="left"/>
            </w:pPr>
            <w:r w:rsidRPr="00F17BB1">
              <w:t xml:space="preserve">Lung Flute, Flutter, and </w:t>
            </w:r>
            <w:proofErr w:type="spellStart"/>
            <w:r w:rsidRPr="00F17BB1">
              <w:t>UC</w:t>
            </w:r>
            <w:r w:rsidR="006910B4" w:rsidRPr="00F17BB1">
              <w:t>;no</w:t>
            </w:r>
            <w:proofErr w:type="spellEnd"/>
            <w:r w:rsidR="006910B4" w:rsidRPr="00F17BB1">
              <w:t xml:space="preserve"> difference in </w:t>
            </w:r>
            <w:r w:rsidRPr="00F17BB1">
              <w:t>cough</w:t>
            </w:r>
            <w:r w:rsidR="006910B4" w:rsidRPr="00F17BB1">
              <w:t xml:space="preserve"> or </w:t>
            </w:r>
            <w:r w:rsidRPr="00F17BB1">
              <w:t>sputum clearance (</w:t>
            </w:r>
            <w:r w:rsidRPr="00F17BB1">
              <w:sym w:font="Symbol" w:char="F044"/>
            </w:r>
            <w:r w:rsidRPr="00F17BB1">
              <w:t xml:space="preserve"> BCSS score; -3/ -3.1/-3.5) </w:t>
            </w:r>
          </w:p>
          <w:p w14:paraId="1003AFE7" w14:textId="77777777" w:rsidR="009C329A" w:rsidRPr="00F17BB1" w:rsidRDefault="009C329A" w:rsidP="004E2165">
            <w:pPr>
              <w:jc w:val="left"/>
            </w:pPr>
            <w:r w:rsidRPr="00F17BB1">
              <w:t>Lung Flute and Flutter improved HRQoL compared to UC (</w:t>
            </w:r>
            <w:r w:rsidRPr="00F17BB1">
              <w:sym w:font="Symbol" w:char="F044"/>
            </w:r>
            <w:r w:rsidRPr="00F17BB1">
              <w:t xml:space="preserve"> CAT score; -7.5/-6.4/-1.6) </w:t>
            </w:r>
          </w:p>
          <w:p w14:paraId="787FE956" w14:textId="77777777" w:rsidR="009C329A" w:rsidRPr="00F17BB1" w:rsidRDefault="009C329A" w:rsidP="004E2165">
            <w:pPr>
              <w:jc w:val="left"/>
            </w:pPr>
            <w:r w:rsidRPr="00F17BB1">
              <w:t>Lung Flute and Flutter reduced dyspnoea compared to UC (</w:t>
            </w:r>
            <w:r w:rsidRPr="00F17BB1">
              <w:sym w:font="Symbol" w:char="F044"/>
            </w:r>
            <w:r w:rsidRPr="00F17BB1">
              <w:t xml:space="preserve">MMRC score; -0.6/-0.4/+0.1) </w:t>
            </w:r>
          </w:p>
        </w:tc>
      </w:tr>
      <w:tr w:rsidR="00D9395B" w:rsidRPr="00F17BB1" w14:paraId="2DB5DAA5" w14:textId="77777777" w:rsidTr="004E2165">
        <w:trPr>
          <w:trHeight w:val="57"/>
        </w:trPr>
        <w:tc>
          <w:tcPr>
            <w:tcW w:w="1560" w:type="dxa"/>
          </w:tcPr>
          <w:p w14:paraId="63403A80" w14:textId="72A4521D" w:rsidR="009C329A" w:rsidRPr="00F17BB1" w:rsidRDefault="009C329A" w:rsidP="00C836D4">
            <w:r w:rsidRPr="00F17BB1">
              <w:t>Sethi  (2015)</w:t>
            </w:r>
            <w:r w:rsidR="00461AB6" w:rsidRPr="00F17BB1">
              <w:fldChar w:fldCharType="begin">
                <w:fldData xml:space="preserve">PEVuZE5vdGU+PENpdGU+PEF1dGhvcj5TZXRoaTwvQXV0aG9yPjxZZWFyPjIwMTU8L1llYXI+PFJl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</w:fldData>
              </w:fldChar>
            </w:r>
            <w:r w:rsidR="00D9395B" w:rsidRPr="00F17BB1">
              <w:instrText xml:space="preserve"> ADDIN EN.CITE </w:instrText>
            </w:r>
            <w:r w:rsidR="00D9395B" w:rsidRPr="00F17BB1">
              <w:fldChar w:fldCharType="begin">
                <w:fldData xml:space="preserve">PEVuZE5vdGU+PENpdGU+PEF1dGhvcj5TZXRoaTwvQXV0aG9yPjxZZWFyPjIwMTU8L1llYXI+PFJl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</w:fldData>
              </w:fldChar>
            </w:r>
            <w:r w:rsidR="00D9395B" w:rsidRPr="00F17BB1">
              <w:instrText xml:space="preserve"> ADDIN EN.CITE.DATA </w:instrText>
            </w:r>
            <w:r w:rsidR="00D9395B" w:rsidRPr="00F17BB1">
              <w:fldChar w:fldCharType="end"/>
            </w:r>
            <w:r w:rsidR="00461AB6" w:rsidRPr="00F17BB1">
              <w:fldChar w:fldCharType="separate"/>
            </w:r>
            <w:r w:rsidR="00D9395B" w:rsidRPr="00F17BB1">
              <w:rPr>
                <w:noProof/>
                <w:vertAlign w:val="superscript"/>
              </w:rPr>
              <w:t>27</w:t>
            </w:r>
            <w:r w:rsidR="00461AB6" w:rsidRPr="00F17BB1">
              <w:fldChar w:fldCharType="end"/>
            </w:r>
            <w:r w:rsidRPr="00F17BB1">
              <w:t xml:space="preserve"> </w:t>
            </w:r>
          </w:p>
          <w:p w14:paraId="58066C6D" w14:textId="77777777" w:rsidR="009C329A" w:rsidRPr="00F17BB1" w:rsidRDefault="009C329A" w:rsidP="00C836D4"/>
          <w:p w14:paraId="2C5FBDF6" w14:textId="296FD0B3" w:rsidR="009C329A" w:rsidRPr="00F17BB1" w:rsidRDefault="009C329A" w:rsidP="00C836D4"/>
        </w:tc>
        <w:tc>
          <w:tcPr>
            <w:tcW w:w="2032" w:type="dxa"/>
          </w:tcPr>
          <w:p w14:paraId="2CB26142" w14:textId="457E770A" w:rsidR="00CD12A0" w:rsidRPr="00F17BB1" w:rsidRDefault="009C329A">
            <w:r w:rsidRPr="00F17BB1">
              <w:t>Stable COPD with sputum production, FEV</w:t>
            </w:r>
            <w:r w:rsidRPr="00F17BB1">
              <w:rPr>
                <w:vertAlign w:val="subscript"/>
              </w:rPr>
              <w:t>1</w:t>
            </w:r>
            <w:r w:rsidRPr="00F17BB1">
              <w:t xml:space="preserve"> 50</w:t>
            </w:r>
            <w:r w:rsidRPr="00F17BB1">
              <w:sym w:font="Symbol" w:char="F0B1"/>
            </w:r>
            <w:r w:rsidRPr="00F17BB1">
              <w:t>3%</w:t>
            </w:r>
          </w:p>
          <w:p w14:paraId="6239EE82" w14:textId="49ABA0DE" w:rsidR="009C329A" w:rsidRPr="00F17BB1" w:rsidRDefault="00CD12A0">
            <w:r w:rsidRPr="00F17BB1">
              <w:t>RCT</w:t>
            </w:r>
            <w:r w:rsidRPr="00F17BB1" w:rsidDel="009C329A">
              <w:t xml:space="preserve"> </w:t>
            </w:r>
          </w:p>
        </w:tc>
        <w:tc>
          <w:tcPr>
            <w:tcW w:w="1229" w:type="dxa"/>
          </w:tcPr>
          <w:p w14:paraId="3CF74DC1" w14:textId="77777777" w:rsidR="006910B4" w:rsidRPr="00F17BB1" w:rsidRDefault="009C329A">
            <w:r w:rsidRPr="00F17BB1">
              <w:t>Lung Flute plus UC</w:t>
            </w:r>
          </w:p>
          <w:p w14:paraId="637FD268" w14:textId="40ADCDA7" w:rsidR="009C329A" w:rsidRPr="00F17BB1" w:rsidRDefault="006910B4">
            <w:r w:rsidRPr="00F17BB1">
              <w:t>n</w:t>
            </w:r>
            <w:r w:rsidR="009C329A" w:rsidRPr="00F17BB1">
              <w:t>=33</w:t>
            </w:r>
          </w:p>
        </w:tc>
        <w:tc>
          <w:tcPr>
            <w:tcW w:w="1417" w:type="dxa"/>
          </w:tcPr>
          <w:p w14:paraId="39B7D02D" w14:textId="77777777" w:rsidR="009C329A" w:rsidRPr="00F17BB1" w:rsidRDefault="009C329A" w:rsidP="00C836D4">
            <w:r w:rsidRPr="00F17BB1">
              <w:t>5-mins, 2x per day for 26 weeks</w:t>
            </w:r>
          </w:p>
        </w:tc>
        <w:tc>
          <w:tcPr>
            <w:tcW w:w="1087" w:type="dxa"/>
          </w:tcPr>
          <w:p w14:paraId="5BBA1381" w14:textId="77777777" w:rsidR="009C329A" w:rsidRPr="00F17BB1" w:rsidRDefault="009C329A" w:rsidP="00C836D4">
            <w:r w:rsidRPr="00F17BB1">
              <w:t xml:space="preserve">Every 8 weeks </w:t>
            </w:r>
          </w:p>
        </w:tc>
        <w:tc>
          <w:tcPr>
            <w:tcW w:w="1748" w:type="dxa"/>
          </w:tcPr>
          <w:p w14:paraId="0C5ABDC9" w14:textId="77777777" w:rsidR="006910B4" w:rsidRPr="00F17BB1" w:rsidRDefault="009C329A">
            <w:r w:rsidRPr="00F17BB1">
              <w:t xml:space="preserve">UC </w:t>
            </w:r>
          </w:p>
          <w:p w14:paraId="0C8B2ECF" w14:textId="1FEF448F" w:rsidR="009C329A" w:rsidRPr="00F17BB1" w:rsidRDefault="009C329A">
            <w:r w:rsidRPr="00F17BB1">
              <w:t xml:space="preserve">n=36 </w:t>
            </w:r>
          </w:p>
        </w:tc>
        <w:tc>
          <w:tcPr>
            <w:tcW w:w="5149" w:type="dxa"/>
          </w:tcPr>
          <w:p w14:paraId="528F60BD" w14:textId="77777777" w:rsidR="009C329A" w:rsidRPr="00F17BB1" w:rsidRDefault="009C329A" w:rsidP="004E2165">
            <w:pPr>
              <w:jc w:val="left"/>
            </w:pPr>
            <w:r w:rsidRPr="00F17BB1">
              <w:t>Lung Flute reduced symptoms compared to UC (</w:t>
            </w:r>
            <w:r w:rsidRPr="00F17BB1">
              <w:sym w:font="Symbol" w:char="F044"/>
            </w:r>
            <w:r w:rsidRPr="00F17BB1">
              <w:t xml:space="preserve"> CCQ score; -0.23 vs +0.01)</w:t>
            </w:r>
          </w:p>
          <w:p w14:paraId="617F0C93" w14:textId="77777777" w:rsidR="009C329A" w:rsidRPr="00F17BB1" w:rsidRDefault="009C329A" w:rsidP="004E2165">
            <w:pPr>
              <w:jc w:val="left"/>
            </w:pPr>
            <w:r w:rsidRPr="00F17BB1">
              <w:t>Lung Flute improved HRQoL compared to UC (</w:t>
            </w:r>
            <w:r w:rsidRPr="00F17BB1">
              <w:sym w:font="Symbol" w:char="F044"/>
            </w:r>
            <w:r w:rsidRPr="00F17BB1">
              <w:t>SGRQ score; -3.23 vs -1.85, p=0.03)</w:t>
            </w:r>
          </w:p>
          <w:p w14:paraId="62123C0A" w14:textId="77777777" w:rsidR="009C329A" w:rsidRPr="00F17BB1" w:rsidRDefault="009C329A" w:rsidP="004E2165">
            <w:pPr>
              <w:jc w:val="left"/>
            </w:pPr>
            <w:r w:rsidRPr="00F17BB1">
              <w:t xml:space="preserve">Lung Flute reduced exacerbations compared to UC (6/33 vs 14/36, p=0.03) </w:t>
            </w:r>
          </w:p>
          <w:p w14:paraId="5038CA4D" w14:textId="71E638F0" w:rsidR="009C329A" w:rsidRPr="00F17BB1" w:rsidRDefault="009C329A" w:rsidP="004E2165">
            <w:pPr>
              <w:jc w:val="left"/>
            </w:pPr>
            <w:r w:rsidRPr="00F17BB1">
              <w:t>Lung Flute improved exercise capacity compared to UC (</w:t>
            </w:r>
            <w:r w:rsidRPr="00F17BB1">
              <w:sym w:font="Symbol" w:char="F044"/>
            </w:r>
            <w:r w:rsidRPr="00F17BB1">
              <w:t xml:space="preserve">6MWD; +7 m vs -42 m) </w:t>
            </w:r>
          </w:p>
        </w:tc>
      </w:tr>
      <w:tr w:rsidR="00D9395B" w:rsidRPr="00F17BB1" w14:paraId="1280EB67" w14:textId="77777777" w:rsidTr="004E2165">
        <w:trPr>
          <w:trHeight w:val="57"/>
        </w:trPr>
        <w:tc>
          <w:tcPr>
            <w:tcW w:w="1560" w:type="dxa"/>
            <w:hideMark/>
          </w:tcPr>
          <w:p w14:paraId="097A866A" w14:textId="6B481C7D" w:rsidR="009C329A" w:rsidRPr="00F17BB1" w:rsidRDefault="009C329A" w:rsidP="00C836D4">
            <w:r w:rsidRPr="00F17BB1">
              <w:t>Svenningsen (2016)</w:t>
            </w:r>
            <w:r w:rsidR="00A21F26" w:rsidRPr="00F17BB1">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instrText xml:space="preserve"> ADDIN EN.CITE </w:instrText>
            </w:r>
            <w:r w:rsidR="00D9395B" w:rsidRPr="00F17BB1">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instrText xml:space="preserve"> ADDIN EN.CITE.DATA </w:instrText>
            </w:r>
            <w:r w:rsidR="00D9395B" w:rsidRPr="00F17BB1">
              <w:fldChar w:fldCharType="end"/>
            </w:r>
            <w:r w:rsidR="00A21F26" w:rsidRPr="00F17BB1">
              <w:fldChar w:fldCharType="separate"/>
            </w:r>
            <w:r w:rsidR="00D9395B" w:rsidRPr="00F17BB1">
              <w:rPr>
                <w:noProof/>
                <w:vertAlign w:val="superscript"/>
              </w:rPr>
              <w:t>28</w:t>
            </w:r>
            <w:r w:rsidR="00A21F26" w:rsidRPr="00F17BB1">
              <w:fldChar w:fldCharType="end"/>
            </w:r>
            <w:r w:rsidRPr="00F17BB1">
              <w:t xml:space="preserve"> </w:t>
            </w:r>
          </w:p>
          <w:p w14:paraId="13D98074" w14:textId="77777777" w:rsidR="009C329A" w:rsidRPr="00F17BB1" w:rsidRDefault="009C329A" w:rsidP="00C836D4"/>
          <w:p w14:paraId="3491AA48" w14:textId="08D2FB08" w:rsidR="009C329A" w:rsidRPr="00F17BB1" w:rsidRDefault="009C329A" w:rsidP="00C836D4"/>
        </w:tc>
        <w:tc>
          <w:tcPr>
            <w:tcW w:w="2032" w:type="dxa"/>
          </w:tcPr>
          <w:p w14:paraId="1C93B109" w14:textId="0763E79C" w:rsidR="009C329A" w:rsidRPr="00F17BB1" w:rsidRDefault="009C329A" w:rsidP="00C836D4">
            <w:r w:rsidRPr="00F17BB1">
              <w:t xml:space="preserve">Stable COPD- sputum producer </w:t>
            </w:r>
            <w:r w:rsidR="00CD12A0" w:rsidRPr="00F17BB1">
              <w:t xml:space="preserve">vs </w:t>
            </w:r>
            <w:r w:rsidRPr="00F17BB1">
              <w:t xml:space="preserve"> non-sputum producer </w:t>
            </w:r>
          </w:p>
          <w:p w14:paraId="3869F58F" w14:textId="1FB0C7CE" w:rsidR="00CD12A0" w:rsidRPr="00F17BB1" w:rsidRDefault="009C329A">
            <w:r w:rsidRPr="00F17BB1">
              <w:t>FEV</w:t>
            </w:r>
            <w:r w:rsidRPr="00F17BB1">
              <w:rPr>
                <w:vertAlign w:val="subscript"/>
              </w:rPr>
              <w:t>1</w:t>
            </w:r>
            <w:r w:rsidRPr="00F17BB1">
              <w:t xml:space="preserve"> 60</w:t>
            </w:r>
            <w:r w:rsidRPr="00F17BB1">
              <w:sym w:font="Symbol" w:char="F0B1"/>
            </w:r>
            <w:r w:rsidRPr="00F17BB1">
              <w:t xml:space="preserve">18% </w:t>
            </w:r>
          </w:p>
          <w:p w14:paraId="68FB5E17" w14:textId="5BEDF7E9" w:rsidR="009C329A" w:rsidRPr="00F17BB1" w:rsidRDefault="00CD12A0">
            <w:r w:rsidRPr="00F17BB1">
              <w:t>RXT</w:t>
            </w:r>
          </w:p>
        </w:tc>
        <w:tc>
          <w:tcPr>
            <w:tcW w:w="1229" w:type="dxa"/>
            <w:hideMark/>
          </w:tcPr>
          <w:p w14:paraId="0E557E90" w14:textId="3A5037DF" w:rsidR="009C329A" w:rsidRPr="00F17BB1" w:rsidRDefault="009C329A" w:rsidP="00C836D4">
            <w:r w:rsidRPr="00F17BB1">
              <w:t>Aerobika plus UC n=27</w:t>
            </w:r>
          </w:p>
        </w:tc>
        <w:tc>
          <w:tcPr>
            <w:tcW w:w="1417" w:type="dxa"/>
          </w:tcPr>
          <w:p w14:paraId="00E50480" w14:textId="77777777" w:rsidR="009C329A" w:rsidRPr="00F17BB1" w:rsidRDefault="009C329A" w:rsidP="00C836D4">
            <w:r w:rsidRPr="00F17BB1">
              <w:t>20-mins, 4x per day, for 3 weeks (one-week intervention, one-week washout, and one-week UC)</w:t>
            </w:r>
          </w:p>
        </w:tc>
        <w:tc>
          <w:tcPr>
            <w:tcW w:w="1087" w:type="dxa"/>
          </w:tcPr>
          <w:p w14:paraId="6CEA6017" w14:textId="327C4625" w:rsidR="009C329A" w:rsidRPr="00F17BB1" w:rsidRDefault="009C329A">
            <w:r w:rsidRPr="00F17BB1">
              <w:t xml:space="preserve">Not reported </w:t>
            </w:r>
          </w:p>
        </w:tc>
        <w:tc>
          <w:tcPr>
            <w:tcW w:w="1748" w:type="dxa"/>
            <w:hideMark/>
          </w:tcPr>
          <w:p w14:paraId="76753808" w14:textId="52351BE4" w:rsidR="009C329A" w:rsidRPr="00F17BB1" w:rsidRDefault="009C329A">
            <w:r w:rsidRPr="00F17BB1">
              <w:t xml:space="preserve">UC </w:t>
            </w:r>
          </w:p>
        </w:tc>
        <w:tc>
          <w:tcPr>
            <w:tcW w:w="5149" w:type="dxa"/>
          </w:tcPr>
          <w:p w14:paraId="09F38305" w14:textId="77777777" w:rsidR="009C329A" w:rsidRPr="00F17BB1" w:rsidRDefault="009C329A" w:rsidP="004E2165">
            <w:r w:rsidRPr="00F17BB1">
              <w:t>Aerobika improved lung function compared to UC (</w:t>
            </w:r>
            <w:r w:rsidRPr="00F17BB1">
              <w:sym w:font="Symbol" w:char="F044"/>
            </w:r>
            <w:r w:rsidRPr="00F17BB1">
              <w:t xml:space="preserve"> FVC% predicted; +6%, p=0.005)</w:t>
            </w:r>
          </w:p>
          <w:p w14:paraId="5DF610E2" w14:textId="77777777" w:rsidR="009C329A" w:rsidRPr="00F17BB1" w:rsidRDefault="009C329A" w:rsidP="004E2165">
            <w:r w:rsidRPr="00F17BB1">
              <w:t>Aerobika improved HRQoL compared to UC (</w:t>
            </w:r>
            <w:r w:rsidRPr="00F17BB1">
              <w:sym w:font="Symbol" w:char="F044"/>
            </w:r>
            <w:r w:rsidRPr="00F17BB1">
              <w:t xml:space="preserve">SGRQ score; -9, p=0.01). </w:t>
            </w:r>
          </w:p>
          <w:p w14:paraId="43F2A58A" w14:textId="77777777" w:rsidR="009C329A" w:rsidRPr="00F17BB1" w:rsidRDefault="009C329A" w:rsidP="004E2165">
            <w:pPr>
              <w:jc w:val="left"/>
            </w:pPr>
            <w:r w:rsidRPr="00F17BB1">
              <w:t>Aerobika improved sputum clearance compared to UC (</w:t>
            </w:r>
            <w:r w:rsidRPr="00F17BB1">
              <w:sym w:font="Symbol" w:char="F044"/>
            </w:r>
            <w:r w:rsidRPr="00F17BB1">
              <w:t xml:space="preserve">PEQ- ease-bringing-up-sputum; -1.2, p = 0.005) </w:t>
            </w:r>
          </w:p>
          <w:p w14:paraId="4EC56723" w14:textId="77777777" w:rsidR="009C329A" w:rsidRPr="00F17BB1" w:rsidRDefault="009C329A" w:rsidP="004E2165">
            <w:r w:rsidRPr="00F17BB1">
              <w:t>Aerobika improved exercise capacity compared to UC (</w:t>
            </w:r>
            <w:r w:rsidRPr="00F17BB1">
              <w:sym w:font="Symbol" w:char="F044"/>
            </w:r>
            <w:r w:rsidRPr="00F17BB1">
              <w:t xml:space="preserve"> 6MWD; +19 m, p = 0.04)</w:t>
            </w:r>
          </w:p>
          <w:p w14:paraId="061298EA" w14:textId="77777777" w:rsidR="009C329A" w:rsidRPr="00F17BB1" w:rsidRDefault="009C329A" w:rsidP="004E2165">
            <w:r w:rsidRPr="00F17BB1">
              <w:t>Aerobika improved regional ventilation compared to UC (</w:t>
            </w:r>
            <w:r w:rsidRPr="00F17BB1">
              <w:sym w:font="Symbol" w:char="F044"/>
            </w:r>
            <w:r w:rsidRPr="00F17BB1">
              <w:t xml:space="preserve"> 3He MRI ventilation deficit percent; -1%).</w:t>
            </w:r>
          </w:p>
        </w:tc>
      </w:tr>
      <w:tr w:rsidR="00D9395B" w:rsidRPr="00F17BB1" w14:paraId="0C0A6070" w14:textId="77777777" w:rsidTr="004E2165">
        <w:trPr>
          <w:trHeight w:val="57"/>
        </w:trPr>
        <w:tc>
          <w:tcPr>
            <w:tcW w:w="1560" w:type="dxa"/>
          </w:tcPr>
          <w:p w14:paraId="1A219DC9" w14:textId="5B011DF7" w:rsidR="009C329A" w:rsidRPr="00F17BB1" w:rsidRDefault="009C329A" w:rsidP="00C836D4">
            <w:r w:rsidRPr="00F17BB1">
              <w:t>Weiner</w:t>
            </w:r>
            <w:r w:rsidRPr="00F17BB1">
              <w:rPr>
                <w:i/>
                <w:iCs/>
              </w:rPr>
              <w:t>,</w:t>
            </w:r>
            <w:r w:rsidRPr="00F17BB1">
              <w:t xml:space="preserve"> (1996)</w:t>
            </w:r>
            <w:r w:rsidR="00FF6851" w:rsidRPr="00F17BB1">
              <w:fldChar w:fldCharType="begin"/>
            </w:r>
            <w:r w:rsidR="00D9395B" w:rsidRPr="00F17BB1">
              <w:instrText xml:space="preserve"> ADDIN EN.CITE &lt;EndNote&gt;&lt;Cite&gt;&lt;Author&gt;Weiner&lt;/Author&gt;&lt;Year&gt;1996&lt;/Year&gt;&lt;RecNum&gt;20&lt;/RecNum&gt;&lt;DisplayText&gt;&lt;style face="superscript"&gt;29&lt;/style&gt;&lt;/DisplayText&gt;&lt;record&gt;&lt;rec-number&gt;20&lt;/rec-number&gt;&lt;foreign-keys&gt;&lt;key app="EN" db-id="0wwxprrwurxwd5e0ewbpzzatwzpex0fe9ra9" timestamp="1573140488"&gt;20&lt;/key&gt;&lt;/foreign-keys&gt;&lt;ref-type name="Journal Article"&gt;17&lt;/ref-type&gt;&lt;contributors&gt;&lt;authors&gt;&lt;author&gt;Weiner, P.&lt;/author&gt;&lt;author&gt;Zamir, D.&lt;/author&gt;&lt;author&gt;Waizman, J.&lt;/author&gt;&lt;author&gt;Weiner, M.&lt;/author&gt;&lt;/authors&gt;&lt;/contributors&gt;&lt;titles&gt;&lt;title&gt;Physiotherapy in chronic obstructive pulmonary disease: oscillatory breathing with flutter VRP1&lt;/title&gt;&lt;secondary-title&gt;Harefuah&lt;/secondary-title&gt;&lt;/titles&gt;&lt;periodical&gt;&lt;full-title&gt;Harefuah&lt;/full-title&gt;&lt;/periodical&gt;&lt;pages&gt;14</w:instrText>
            </w:r>
            <w:r w:rsidR="00D9395B" w:rsidRPr="00F17BB1">
              <w:rPr>
                <w:rFonts w:ascii="Cambria Math" w:hAnsi="Cambria Math" w:cs="Cambria Math"/>
              </w:rPr>
              <w:instrText>‐</w:instrText>
            </w:r>
            <w:r w:rsidR="00D9395B" w:rsidRPr="00F17BB1">
              <w:instrText>7, 71&lt;/pages&gt;&lt;volume&gt;131&lt;/volume&gt;&lt;number&gt;1</w:instrText>
            </w:r>
            <w:r w:rsidR="00D9395B" w:rsidRPr="00F17BB1">
              <w:rPr>
                <w:rFonts w:ascii="Cambria Math" w:hAnsi="Cambria Math" w:cs="Cambria Math"/>
              </w:rPr>
              <w:instrText>‐</w:instrText>
            </w:r>
            <w:r w:rsidR="00D9395B" w:rsidRPr="00F17BB1">
              <w:instrText>2&lt;/number&gt;&lt;keywords&gt;&lt;keyword&gt;Aged&lt;/keyword&gt;&lt;keyword&gt;Aged, 80 and over&lt;/keyword&gt;&lt;keyword&gt;Cough&lt;/keyword&gt;&lt;keyword&gt;Equipment Design&lt;/keyword&gt;&lt;keyword&gt;Female&lt;/keyword&gt;&lt;keyword&gt;Forced Expiratory Volume&lt;/keyword&gt;&lt;keyword&gt;Humans&lt;/keyword&gt;&lt;keyword&gt;Lung Diseases, Obstructive [physiopathology, *therapy]&lt;/keyword&gt;&lt;keyword&gt;Male&lt;/keyword&gt;&lt;keyword&gt;Middle Aged&lt;/keyword&gt;&lt;keyword&gt;Physical Therapy Modalities [*instrumentation, methods]&lt;/keyword&gt;&lt;keyword&gt;Respiration&lt;/keyword&gt;&lt;keyword&gt;Sputum [metabolism]&lt;/keyword&gt;&lt;keyword&gt;Vital Capacity&lt;/keyword&gt;&lt;/keywords&gt;&lt;dates&gt;&lt;year&gt;1996&lt;/year&gt;&lt;/dates&gt;&lt;accession-num&gt;CN-00131369&lt;/accession-num&gt;&lt;work-type&gt;Clinical Trial; Comparative Study; Controlled Clinical Trial; Journal Article&lt;/work-type&gt;&lt;urls&gt;&lt;related-urls&gt;&lt;url&gt;https://www.cochranelibrary.com/central/doi/10.1002/central/CN-00131369/full&lt;/url&gt;&lt;/related-urls&gt;&lt;/urls&gt;&lt;custom3&gt;PUBMED 8854470&lt;/custom3&gt;&lt;/record&gt;&lt;/Cite&gt;&lt;/EndNote&gt;</w:instrText>
            </w:r>
            <w:r w:rsidR="00FF6851" w:rsidRPr="00F17BB1">
              <w:fldChar w:fldCharType="separate"/>
            </w:r>
            <w:r w:rsidR="00D9395B" w:rsidRPr="00F17BB1">
              <w:rPr>
                <w:noProof/>
                <w:vertAlign w:val="superscript"/>
              </w:rPr>
              <w:t>29</w:t>
            </w:r>
            <w:r w:rsidR="00FF6851" w:rsidRPr="00F17BB1">
              <w:fldChar w:fldCharType="end"/>
            </w:r>
            <w:r w:rsidRPr="00F17BB1">
              <w:t xml:space="preserve"> </w:t>
            </w:r>
          </w:p>
          <w:p w14:paraId="5085C203" w14:textId="77777777" w:rsidR="009C329A" w:rsidRPr="00F17BB1" w:rsidRDefault="009C329A" w:rsidP="00C836D4"/>
          <w:p w14:paraId="76D39034" w14:textId="020BFD4C" w:rsidR="009C329A" w:rsidRPr="00F17BB1" w:rsidRDefault="009C329A" w:rsidP="00C836D4"/>
        </w:tc>
        <w:tc>
          <w:tcPr>
            <w:tcW w:w="2032" w:type="dxa"/>
          </w:tcPr>
          <w:p w14:paraId="722F9BDD" w14:textId="77777777" w:rsidR="009C329A" w:rsidRPr="00F17BB1" w:rsidRDefault="009C329A" w:rsidP="00C836D4">
            <w:r w:rsidRPr="00F17BB1">
              <w:t xml:space="preserve">Stable COPD </w:t>
            </w:r>
          </w:p>
          <w:p w14:paraId="3E5BDE71" w14:textId="4DFA6DD4" w:rsidR="00CD12A0" w:rsidRPr="00F17BB1" w:rsidRDefault="009C329A">
            <w:r w:rsidRPr="00F17BB1">
              <w:t>FEV</w:t>
            </w:r>
            <w:r w:rsidRPr="00F17BB1">
              <w:rPr>
                <w:vertAlign w:val="subscript"/>
              </w:rPr>
              <w:t xml:space="preserve">1 </w:t>
            </w:r>
            <w:r w:rsidRPr="00F17BB1">
              <w:t>35</w:t>
            </w:r>
            <w:r w:rsidRPr="00F17BB1">
              <w:sym w:font="Symbol" w:char="F0B1"/>
            </w:r>
            <w:r w:rsidRPr="00F17BB1">
              <w:t xml:space="preserve">8.5% predicted </w:t>
            </w:r>
          </w:p>
          <w:p w14:paraId="43AB9706" w14:textId="1E7E9DC5" w:rsidR="009C329A" w:rsidRPr="00F17BB1" w:rsidRDefault="00CD12A0">
            <w:r w:rsidRPr="00F17BB1">
              <w:t>RCT</w:t>
            </w:r>
          </w:p>
        </w:tc>
        <w:tc>
          <w:tcPr>
            <w:tcW w:w="1229" w:type="dxa"/>
          </w:tcPr>
          <w:p w14:paraId="28CD9D58" w14:textId="3383443B" w:rsidR="009C329A" w:rsidRPr="00F17BB1" w:rsidRDefault="009C329A" w:rsidP="00C836D4">
            <w:r w:rsidRPr="00F17BB1">
              <w:t>Flutter n=10</w:t>
            </w:r>
          </w:p>
          <w:p w14:paraId="7319FC7A" w14:textId="77777777" w:rsidR="009C329A" w:rsidRPr="00F17BB1" w:rsidRDefault="009C329A" w:rsidP="00C836D4"/>
        </w:tc>
        <w:tc>
          <w:tcPr>
            <w:tcW w:w="1417" w:type="dxa"/>
          </w:tcPr>
          <w:p w14:paraId="46F7C769" w14:textId="65EB9499" w:rsidR="009C329A" w:rsidRPr="00F17BB1" w:rsidRDefault="009C329A">
            <w:r w:rsidRPr="00F17BB1">
              <w:t>10</w:t>
            </w:r>
            <w:r w:rsidR="006910B4" w:rsidRPr="00F17BB1">
              <w:t xml:space="preserve"> </w:t>
            </w:r>
            <w:r w:rsidRPr="00F17BB1">
              <w:t>mins,</w:t>
            </w:r>
            <w:r w:rsidR="00C70237" w:rsidRPr="00F17BB1">
              <w:t xml:space="preserve"> </w:t>
            </w:r>
            <w:r w:rsidRPr="00F17BB1">
              <w:t>4</w:t>
            </w:r>
            <w:r w:rsidR="006910B4" w:rsidRPr="00F17BB1">
              <w:t>-8</w:t>
            </w:r>
            <w:r w:rsidR="0095557A" w:rsidRPr="00F17BB1">
              <w:t xml:space="preserve">x </w:t>
            </w:r>
            <w:r w:rsidR="009A7E5D" w:rsidRPr="00F17BB1">
              <w:t xml:space="preserve">per </w:t>
            </w:r>
            <w:r w:rsidR="006910B4" w:rsidRPr="00F17BB1">
              <w:t>day</w:t>
            </w:r>
            <w:r w:rsidRPr="00F17BB1">
              <w:t xml:space="preserve"> for 3</w:t>
            </w:r>
            <w:r w:rsidR="00C70237" w:rsidRPr="00F17BB1">
              <w:t xml:space="preserve"> </w:t>
            </w:r>
            <w:r w:rsidRPr="00F17BB1">
              <w:t>months</w:t>
            </w:r>
            <w:r w:rsidR="006910B4" w:rsidRPr="00F17BB1">
              <w:t>.</w:t>
            </w:r>
            <w:r w:rsidRPr="00F17BB1">
              <w:t xml:space="preserve"> </w:t>
            </w:r>
            <w:r w:rsidRPr="00F17BB1" w:rsidDel="00426342">
              <w:t xml:space="preserve"> </w:t>
            </w:r>
          </w:p>
        </w:tc>
        <w:tc>
          <w:tcPr>
            <w:tcW w:w="1087" w:type="dxa"/>
          </w:tcPr>
          <w:p w14:paraId="2AA9E0FC" w14:textId="19B0A49A" w:rsidR="009C329A" w:rsidRPr="00F17BB1" w:rsidRDefault="009C329A" w:rsidP="00C836D4">
            <w:r w:rsidRPr="00F17BB1">
              <w:t>Not report</w:t>
            </w:r>
            <w:r w:rsidR="00CD12A0" w:rsidRPr="00F17BB1">
              <w:t>e</w:t>
            </w:r>
            <w:r w:rsidRPr="00F17BB1">
              <w:t xml:space="preserve">d </w:t>
            </w:r>
          </w:p>
        </w:tc>
        <w:tc>
          <w:tcPr>
            <w:tcW w:w="1748" w:type="dxa"/>
          </w:tcPr>
          <w:p w14:paraId="5228F538" w14:textId="11B998D8" w:rsidR="009C329A" w:rsidRPr="00F17BB1" w:rsidRDefault="009C329A">
            <w:r w:rsidRPr="00F17BB1">
              <w:t xml:space="preserve">Sham </w:t>
            </w:r>
            <w:proofErr w:type="gramStart"/>
            <w:r w:rsidRPr="00F17BB1">
              <w:t xml:space="preserve">Flutter  </w:t>
            </w:r>
            <w:r w:rsidR="006910B4" w:rsidRPr="00F17BB1">
              <w:t>10</w:t>
            </w:r>
            <w:proofErr w:type="gramEnd"/>
            <w:r w:rsidR="006910B4" w:rsidRPr="00F17BB1">
              <w:t xml:space="preserve"> mins, 4-8 times/day </w:t>
            </w:r>
            <w:r w:rsidRPr="00F17BB1">
              <w:t>for 3 months</w:t>
            </w:r>
            <w:r w:rsidR="006910B4" w:rsidRPr="00F17BB1">
              <w:t>. n=10</w:t>
            </w:r>
          </w:p>
        </w:tc>
        <w:tc>
          <w:tcPr>
            <w:tcW w:w="5149" w:type="dxa"/>
          </w:tcPr>
          <w:p w14:paraId="08543EBD" w14:textId="182941DB" w:rsidR="009C329A" w:rsidRPr="00F17BB1" w:rsidRDefault="009C329A" w:rsidP="004E2165">
            <w:r w:rsidRPr="00F17BB1">
              <w:t xml:space="preserve">Flutter </w:t>
            </w:r>
            <w:r w:rsidR="00155EFF" w:rsidRPr="00F17BB1">
              <w:t>and</w:t>
            </w:r>
            <w:r w:rsidRPr="00F17BB1">
              <w:t xml:space="preserve"> </w:t>
            </w:r>
            <w:r w:rsidR="002B1864" w:rsidRPr="00F17BB1">
              <w:t>S</w:t>
            </w:r>
            <w:r w:rsidRPr="00F17BB1">
              <w:t>ham Flutter</w:t>
            </w:r>
            <w:r w:rsidR="00155EFF" w:rsidRPr="00F17BB1">
              <w:t xml:space="preserve"> no effect</w:t>
            </w:r>
            <w:r w:rsidRPr="00F17BB1">
              <w:t xml:space="preserve"> on lung function (</w:t>
            </w:r>
            <w:r w:rsidRPr="00F17BB1">
              <w:sym w:font="Symbol" w:char="F044"/>
            </w:r>
            <w:r w:rsidRPr="00F17BB1">
              <w:t xml:space="preserve">FVC% predicted +2% vs +2%) </w:t>
            </w:r>
          </w:p>
          <w:p w14:paraId="22F78086" w14:textId="29B099B1" w:rsidR="009C329A" w:rsidRPr="00F17BB1" w:rsidRDefault="009C329A" w:rsidP="004E2165">
            <w:r w:rsidRPr="00F17BB1">
              <w:t xml:space="preserve">Flutter improved exercise capacity </w:t>
            </w:r>
            <w:r w:rsidR="00155EFF" w:rsidRPr="00F17BB1">
              <w:t xml:space="preserve">vs </w:t>
            </w:r>
            <w:r w:rsidR="002B1864" w:rsidRPr="00F17BB1">
              <w:t>S</w:t>
            </w:r>
            <w:r w:rsidRPr="00F17BB1">
              <w:t>ham Flutter (</w:t>
            </w:r>
            <w:r w:rsidRPr="00F17BB1">
              <w:sym w:font="Symbol" w:char="F044"/>
            </w:r>
            <w:r w:rsidRPr="00F17BB1">
              <w:t xml:space="preserve">12-minute walk distance; +649 m vs +538 m) </w:t>
            </w:r>
          </w:p>
        </w:tc>
      </w:tr>
      <w:tr w:rsidR="00D9395B" w:rsidRPr="00F17BB1" w14:paraId="4B2F59D2" w14:textId="77777777" w:rsidTr="004E2165">
        <w:trPr>
          <w:trHeight w:val="57"/>
        </w:trPr>
        <w:tc>
          <w:tcPr>
            <w:tcW w:w="1560" w:type="dxa"/>
            <w:hideMark/>
          </w:tcPr>
          <w:p w14:paraId="70443BA3" w14:textId="122F466C" w:rsidR="009C329A" w:rsidRPr="00F17BB1" w:rsidRDefault="009C329A">
            <w:r w:rsidRPr="00F17BB1">
              <w:t>Wolkove</w:t>
            </w:r>
            <w:r w:rsidRPr="00F17BB1">
              <w:rPr>
                <w:i/>
                <w:iCs/>
              </w:rPr>
              <w:t>,</w:t>
            </w:r>
            <w:r w:rsidRPr="00F17BB1">
              <w:t xml:space="preserve"> (2004</w:t>
            </w:r>
            <w:r w:rsidR="00F9054B" w:rsidRPr="00F17BB1">
              <w:t>)</w:t>
            </w:r>
            <w:r w:rsidR="00F9054B" w:rsidRPr="00F17BB1">
              <w:fldChar w:fldCharType="begin"/>
            </w:r>
            <w:r w:rsidR="00D9395B" w:rsidRPr="00F17BB1">
              <w:instrText xml:space="preserve"> ADDIN EN.CITE &lt;EndNote&gt;&lt;Cite&gt;&lt;Author&gt;Wolkove&lt;/Author&gt;&lt;Year&gt;2004&lt;/Year&gt;&lt;RecNum&gt;21&lt;/RecNum&gt;&lt;DisplayText&gt;&lt;style face="superscript"&gt;30&lt;/style&gt;&lt;/DisplayText&gt;&lt;record&gt;&lt;rec-number&gt;21&lt;/rec-number&gt;&lt;foreign-keys&gt;&lt;key app="EN" db-id="0wwxprrwurxwd5e0ewbpzzatwzpex0fe9ra9" timestamp="1573140488"&gt;21&lt;/key&gt;&lt;/foreign-keys&gt;&lt;ref-type name="Journal Article"&gt;17&lt;/ref-type&gt;&lt;contributors&gt;&lt;authors&gt;&lt;author&gt;Wolkove, N.&lt;/author&gt;&lt;author&gt;Baltzan, M. A.&lt;/author&gt;&lt;author&gt;Kamel, H.&lt;/author&gt;&lt;author&gt;Rotaple, M.&lt;/author&gt;&lt;/authors&gt;&lt;/contributors&gt;&lt;titles&gt;&lt;title&gt;A randomized trial to evaluate the sustained efficacy of a mucus clearance device in ambulatory patients with chronic obstructive pulmonary disease&lt;/title&gt;&lt;secondary-title&gt;Canadian respiratory journal&lt;/secondary-title&gt;&lt;/titles&gt;&lt;periodical&gt;&lt;full-title&gt;Canadian respiratory journal&lt;/full-title&gt;&lt;/periodical&gt;&lt;pages&gt;567</w:instrText>
            </w:r>
            <w:r w:rsidR="00D9395B" w:rsidRPr="00F17BB1">
              <w:rPr>
                <w:rFonts w:ascii="Cambria Math" w:hAnsi="Cambria Math" w:cs="Cambria Math"/>
              </w:rPr>
              <w:instrText>‐</w:instrText>
            </w:r>
            <w:r w:rsidR="00D9395B" w:rsidRPr="00F17BB1">
              <w:instrText>572&lt;/pages&gt;&lt;volume&gt;11&lt;/volume&gt;&lt;number&gt;8&lt;/number&gt;&lt;keywords&gt;&lt;keyword&gt;Aged&lt;/keyword&gt;&lt;keyword&gt;Bronchodilator Agents [therapeutic use]&lt;/keyword&gt;&lt;keyword&gt;Cross</w:instrText>
            </w:r>
            <w:r w:rsidR="00D9395B" w:rsidRPr="00F17BB1">
              <w:rPr>
                <w:rFonts w:ascii="Cambria Math" w:hAnsi="Cambria Math" w:cs="Cambria Math"/>
              </w:rPr>
              <w:instrText>‐</w:instrText>
            </w:r>
            <w:r w:rsidR="00D9395B" w:rsidRPr="00F17BB1">
              <w:instrText>Over Studies&lt;/keyword&gt;&lt;keyword&gt;Female&lt;/keyword&gt;&lt;keyword&gt;Forced Expiratory Volume&lt;/keyword&gt;&lt;keyword&gt;Heart Rate&lt;/keyword&gt;&lt;keyword&gt;Humans&lt;/keyword&gt;&lt;keyword&gt;Male&lt;/keyword&gt;&lt;keyword&gt;Mucociliary Clearance&lt;/keyword&gt;&lt;keyword&gt;Pulmonary Disease, Chronic Obstructive [drug therapy, physiopathology, *therapy]&lt;/keyword&gt;&lt;keyword&gt;Vital Capacity&lt;/keyword&gt;&lt;/keywords&gt;&lt;dates&gt;&lt;year&gt;2004&lt;/year&gt;&lt;/dates&gt;&lt;accession-num&gt;CN-00504873&lt;/accession-num&gt;&lt;work-type&gt;Clinical Trial; Journal Article; Randomized Controlled Trial; Research Support, Non</w:instrText>
            </w:r>
            <w:r w:rsidR="00D9395B" w:rsidRPr="00F17BB1">
              <w:rPr>
                <w:rFonts w:ascii="Cambria Math" w:hAnsi="Cambria Math" w:cs="Cambria Math"/>
              </w:rPr>
              <w:instrText>‐</w:instrText>
            </w:r>
            <w:r w:rsidR="00D9395B" w:rsidRPr="00F17BB1">
              <w:instrText>U.S. Gov&amp;apos;t&lt;/work-type&gt;&lt;urls&gt;&lt;related-urls&gt;&lt;url&gt;https://www.cochranelibrary.com/central/doi/10.1002/central/CN-00504873/full&lt;/url&gt;&lt;/related-urls&gt;&lt;/urls&gt;&lt;custom3&gt;PUBMED 15611806&lt;/custom3&gt;&lt;electronic-resource-num&gt;10.1155/2004/828591&lt;/electronic-resource-num&gt;&lt;/record&gt;&lt;/Cite&gt;&lt;/EndNote&gt;</w:instrText>
            </w:r>
            <w:r w:rsidR="00F9054B" w:rsidRPr="00F17BB1">
              <w:fldChar w:fldCharType="separate"/>
            </w:r>
            <w:r w:rsidR="00D9395B" w:rsidRPr="00F17BB1">
              <w:rPr>
                <w:noProof/>
                <w:vertAlign w:val="superscript"/>
              </w:rPr>
              <w:t>30</w:t>
            </w:r>
            <w:r w:rsidR="00F9054B" w:rsidRPr="00F17BB1">
              <w:fldChar w:fldCharType="end"/>
            </w:r>
          </w:p>
          <w:p w14:paraId="41B1CB48" w14:textId="77777777" w:rsidR="009C329A" w:rsidRPr="00F17BB1" w:rsidRDefault="009C329A"/>
          <w:p w14:paraId="05224E4E" w14:textId="3AAD6098" w:rsidR="009C329A" w:rsidRPr="00F17BB1" w:rsidRDefault="009C329A"/>
        </w:tc>
        <w:tc>
          <w:tcPr>
            <w:tcW w:w="2032" w:type="dxa"/>
          </w:tcPr>
          <w:p w14:paraId="204D6614" w14:textId="77777777" w:rsidR="009C329A" w:rsidRPr="00F17BB1" w:rsidRDefault="009C329A" w:rsidP="00C836D4">
            <w:r w:rsidRPr="00F17BB1">
              <w:t>Stable COPD with sputum production and smoking history</w:t>
            </w:r>
          </w:p>
          <w:p w14:paraId="2719E6E7" w14:textId="7D78BDA9" w:rsidR="009C329A" w:rsidRPr="00F17BB1" w:rsidRDefault="009C329A">
            <w:r w:rsidRPr="00F17BB1">
              <w:t>FEV</w:t>
            </w:r>
            <w:r w:rsidRPr="00F17BB1">
              <w:rPr>
                <w:vertAlign w:val="subscript"/>
              </w:rPr>
              <w:t>1</w:t>
            </w:r>
            <w:r w:rsidRPr="00F17BB1">
              <w:t xml:space="preserve"> 50</w:t>
            </w:r>
            <w:r w:rsidRPr="00F17BB1">
              <w:sym w:font="Symbol" w:char="F0B1"/>
            </w:r>
            <w:r w:rsidRPr="00F17BB1">
              <w:t xml:space="preserve">15% </w:t>
            </w:r>
          </w:p>
          <w:p w14:paraId="5451E2E8" w14:textId="2292F635" w:rsidR="00A70A44" w:rsidRPr="00F17BB1" w:rsidRDefault="00A70A44">
            <w:r w:rsidRPr="00F17BB1">
              <w:t>RXT</w:t>
            </w:r>
          </w:p>
        </w:tc>
        <w:tc>
          <w:tcPr>
            <w:tcW w:w="1229" w:type="dxa"/>
            <w:hideMark/>
          </w:tcPr>
          <w:p w14:paraId="647ACFB9" w14:textId="500B2A1C" w:rsidR="009C329A" w:rsidRPr="00F17BB1" w:rsidRDefault="009C329A">
            <w:r w:rsidRPr="00F17BB1">
              <w:t>Flutter plus UC n=15</w:t>
            </w:r>
          </w:p>
        </w:tc>
        <w:tc>
          <w:tcPr>
            <w:tcW w:w="1417" w:type="dxa"/>
          </w:tcPr>
          <w:p w14:paraId="567FC632" w14:textId="71382CFD" w:rsidR="009C329A" w:rsidRPr="00F17BB1" w:rsidRDefault="009C329A">
            <w:r w:rsidRPr="00F17BB1">
              <w:t>10-mins, 4x per day,</w:t>
            </w:r>
            <w:r w:rsidR="006910B4" w:rsidRPr="00F17BB1">
              <w:t xml:space="preserve"> for 1 week</w:t>
            </w:r>
          </w:p>
        </w:tc>
        <w:tc>
          <w:tcPr>
            <w:tcW w:w="1087" w:type="dxa"/>
          </w:tcPr>
          <w:p w14:paraId="7EE34BC5" w14:textId="77777777" w:rsidR="009C329A" w:rsidRPr="00F17BB1" w:rsidRDefault="009C329A" w:rsidP="00C836D4">
            <w:r w:rsidRPr="00F17BB1">
              <w:t xml:space="preserve">Every week  </w:t>
            </w:r>
          </w:p>
        </w:tc>
        <w:tc>
          <w:tcPr>
            <w:tcW w:w="1748" w:type="dxa"/>
            <w:hideMark/>
          </w:tcPr>
          <w:p w14:paraId="70DEBC13" w14:textId="654CF948" w:rsidR="009C329A" w:rsidRPr="00F17BB1" w:rsidRDefault="009C329A">
            <w:r w:rsidRPr="00F17BB1">
              <w:t xml:space="preserve">Sham Flutter </w:t>
            </w:r>
            <w:r w:rsidR="006910B4" w:rsidRPr="00F17BB1">
              <w:t>10-mins, 4x per day, for 1 week</w:t>
            </w:r>
          </w:p>
        </w:tc>
        <w:tc>
          <w:tcPr>
            <w:tcW w:w="5149" w:type="dxa"/>
          </w:tcPr>
          <w:p w14:paraId="2BE21A51" w14:textId="1C08A03D" w:rsidR="009C329A" w:rsidRPr="00F17BB1" w:rsidRDefault="009C329A" w:rsidP="004E2165">
            <w:r w:rsidRPr="00F17BB1">
              <w:t xml:space="preserve">Flutter improved lung function </w:t>
            </w:r>
            <w:r w:rsidR="00155EFF" w:rsidRPr="00F17BB1">
              <w:t xml:space="preserve">vs </w:t>
            </w:r>
            <w:r w:rsidRPr="00F17BB1">
              <w:t>Sham Flutter (</w:t>
            </w:r>
            <w:r w:rsidRPr="00F17BB1">
              <w:sym w:font="Symbol" w:char="F044"/>
            </w:r>
            <w:r w:rsidRPr="00F17BB1">
              <w:t xml:space="preserve">  FVC%; +24%, p=0.05) </w:t>
            </w:r>
          </w:p>
          <w:p w14:paraId="1C18612E" w14:textId="11F804FA" w:rsidR="009C329A" w:rsidRPr="00F17BB1" w:rsidRDefault="009C329A" w:rsidP="004E2165">
            <w:r w:rsidRPr="00F17BB1">
              <w:t xml:space="preserve">Flutter improved exercise capacity </w:t>
            </w:r>
            <w:r w:rsidR="00155EFF" w:rsidRPr="00F17BB1">
              <w:t>vs</w:t>
            </w:r>
            <w:r w:rsidRPr="00F17BB1">
              <w:t xml:space="preserve"> Sham Flutter (</w:t>
            </w:r>
            <w:r w:rsidRPr="00F17BB1">
              <w:sym w:font="Symbol" w:char="F044"/>
            </w:r>
            <w:r w:rsidRPr="00F17BB1">
              <w:t xml:space="preserve"> 6MWD; +10 m, p=0.05) </w:t>
            </w:r>
          </w:p>
          <w:p w14:paraId="6E54EDB0" w14:textId="73E52DF3" w:rsidR="009C329A" w:rsidRPr="00F17BB1" w:rsidRDefault="009C329A" w:rsidP="004E2165">
            <w:r w:rsidRPr="00F17BB1">
              <w:t xml:space="preserve">Flutter reduced dyspnoea </w:t>
            </w:r>
            <w:r w:rsidR="00155EFF" w:rsidRPr="00F17BB1">
              <w:t>vs</w:t>
            </w:r>
            <w:r w:rsidRPr="00F17BB1">
              <w:t xml:space="preserve"> Sham Flutter (</w:t>
            </w:r>
            <w:r w:rsidRPr="00F17BB1">
              <w:sym w:font="Symbol" w:char="F044"/>
            </w:r>
            <w:r w:rsidRPr="00F17BB1">
              <w:t xml:space="preserve"> Borg scale; +1, p=0.05)</w:t>
            </w:r>
          </w:p>
        </w:tc>
      </w:tr>
    </w:tbl>
    <w:p w14:paraId="7295A1E1" w14:textId="36D793D6" w:rsidR="003E2942" w:rsidRPr="00F17BB1" w:rsidRDefault="003E2942" w:rsidP="003E2942">
      <w:r w:rsidRPr="00F17BB1">
        <w:t>Abbreviations:</w:t>
      </w:r>
      <w:r w:rsidRPr="00F17BB1">
        <w:rPr>
          <w:b/>
          <w:bCs/>
        </w:rPr>
        <w:t xml:space="preserve"> </w:t>
      </w:r>
      <w:r w:rsidRPr="00F17BB1">
        <w:rPr>
          <w:b/>
          <w:bCs/>
        </w:rPr>
        <w:sym w:font="Symbol" w:char="F044"/>
      </w:r>
      <w:r w:rsidRPr="00F17BB1">
        <w:rPr>
          <w:b/>
          <w:bCs/>
        </w:rPr>
        <w:t xml:space="preserve">: </w:t>
      </w:r>
      <w:r w:rsidRPr="00F17BB1">
        <w:t xml:space="preserve">Data presented as mean difference in absolute values between groups; </w:t>
      </w:r>
      <w:r w:rsidRPr="00F17BB1">
        <w:rPr>
          <w:b/>
          <w:bCs/>
        </w:rPr>
        <w:t xml:space="preserve">x: </w:t>
      </w:r>
      <w:r w:rsidRPr="00F17BB1">
        <w:t>Sessions per day</w:t>
      </w:r>
      <w:r w:rsidRPr="00F17BB1">
        <w:rPr>
          <w:b/>
          <w:bCs/>
        </w:rPr>
        <w:t xml:space="preserve">; RXT: </w:t>
      </w:r>
      <w:r w:rsidRPr="00F17BB1">
        <w:t>Randomised crossover trial</w:t>
      </w:r>
      <w:r w:rsidRPr="00F17BB1">
        <w:rPr>
          <w:b/>
          <w:bCs/>
        </w:rPr>
        <w:t>; RCT</w:t>
      </w:r>
      <w:r w:rsidRPr="00F17BB1">
        <w:rPr>
          <w:bCs/>
        </w:rPr>
        <w:t xml:space="preserve">: Randomised control trial; </w:t>
      </w:r>
      <w:r w:rsidRPr="00F17BB1">
        <w:rPr>
          <w:b/>
          <w:bCs/>
        </w:rPr>
        <w:t xml:space="preserve"> N: </w:t>
      </w:r>
      <w:r w:rsidRPr="00F17BB1">
        <w:t>Number of participants</w:t>
      </w:r>
      <w:r w:rsidRPr="00F17BB1">
        <w:rPr>
          <w:b/>
          <w:bCs/>
        </w:rPr>
        <w:t>; OPEP</w:t>
      </w:r>
      <w:r w:rsidRPr="00F17BB1">
        <w:t xml:space="preserve">: Oscillatory Positive Expiratory Pressure; </w:t>
      </w:r>
      <w:r w:rsidRPr="00F17BB1">
        <w:rPr>
          <w:b/>
          <w:bCs/>
        </w:rPr>
        <w:t>ACBT:</w:t>
      </w:r>
      <w:r w:rsidRPr="00F17BB1">
        <w:t xml:space="preserve"> Active Cycle of Breathing; </w:t>
      </w:r>
      <w:r w:rsidRPr="00F17BB1">
        <w:rPr>
          <w:b/>
          <w:bCs/>
        </w:rPr>
        <w:t>PR</w:t>
      </w:r>
      <w:r w:rsidRPr="00F17BB1">
        <w:t xml:space="preserve">: Pulmonary Rehabilitation; </w:t>
      </w:r>
      <w:r w:rsidRPr="00F17BB1">
        <w:rPr>
          <w:b/>
          <w:bCs/>
        </w:rPr>
        <w:t>I</w:t>
      </w:r>
      <w:r w:rsidRPr="00F17BB1">
        <w:t xml:space="preserve">: Intervention; </w:t>
      </w:r>
      <w:r w:rsidRPr="00F17BB1">
        <w:rPr>
          <w:b/>
          <w:bCs/>
        </w:rPr>
        <w:t xml:space="preserve">UC: </w:t>
      </w:r>
      <w:r w:rsidRPr="00F17BB1">
        <w:t xml:space="preserve">Usual Care; </w:t>
      </w:r>
      <w:r w:rsidRPr="00F17BB1">
        <w:rPr>
          <w:b/>
          <w:bCs/>
        </w:rPr>
        <w:t>C</w:t>
      </w:r>
      <w:r w:rsidRPr="00F17BB1">
        <w:t xml:space="preserve">: Control; </w:t>
      </w:r>
      <w:r w:rsidRPr="00F17BB1">
        <w:rPr>
          <w:b/>
          <w:bCs/>
        </w:rPr>
        <w:t>FVC</w:t>
      </w:r>
      <w:r w:rsidRPr="00F17BB1">
        <w:t xml:space="preserve">: Force Vital Capacity; </w:t>
      </w:r>
      <w:r w:rsidRPr="00F17BB1">
        <w:rPr>
          <w:b/>
          <w:bCs/>
        </w:rPr>
        <w:t>FEV</w:t>
      </w:r>
      <w:r w:rsidRPr="00F17BB1">
        <w:rPr>
          <w:b/>
          <w:bCs/>
          <w:vertAlign w:val="subscript"/>
        </w:rPr>
        <w:t>1</w:t>
      </w:r>
      <w:r w:rsidRPr="00F17BB1">
        <w:t xml:space="preserve">: Forced Expiratory Volume in 1 second; </w:t>
      </w:r>
      <w:r w:rsidRPr="00F17BB1">
        <w:rPr>
          <w:b/>
          <w:bCs/>
        </w:rPr>
        <w:t>FEV1/FVC %:</w:t>
      </w:r>
      <w:r w:rsidRPr="00F17BB1">
        <w:t xml:space="preserve"> FEV1/FVC ratio percentage;  </w:t>
      </w:r>
      <w:r w:rsidRPr="00F17BB1">
        <w:rPr>
          <w:b/>
          <w:bCs/>
        </w:rPr>
        <w:t>PEFR:</w:t>
      </w:r>
      <w:r w:rsidRPr="00F17BB1">
        <w:t xml:space="preserve"> Peak Expiratory Flow Rate; </w:t>
      </w:r>
      <w:r w:rsidRPr="00F17BB1">
        <w:rPr>
          <w:b/>
          <w:bCs/>
        </w:rPr>
        <w:t>SGRQ</w:t>
      </w:r>
      <w:r w:rsidRPr="00F17BB1">
        <w:t xml:space="preserve">: St. George’s Respiratory Questionnaire; </w:t>
      </w:r>
      <w:r w:rsidRPr="00F17BB1">
        <w:rPr>
          <w:b/>
          <w:bCs/>
        </w:rPr>
        <w:t>CCQ</w:t>
      </w:r>
      <w:r w:rsidRPr="00F17BB1">
        <w:t xml:space="preserve">: Clinical COPD Questionnaire;  </w:t>
      </w:r>
      <w:r w:rsidRPr="00F17BB1">
        <w:rPr>
          <w:b/>
          <w:bCs/>
        </w:rPr>
        <w:t>FVC%:</w:t>
      </w:r>
      <w:r w:rsidRPr="00F17BB1">
        <w:rPr>
          <w:bCs/>
        </w:rPr>
        <w:t xml:space="preserve">predicted forced </w:t>
      </w:r>
      <w:r w:rsidRPr="00F17BB1">
        <w:t xml:space="preserve">vital capacity; </w:t>
      </w:r>
      <w:proofErr w:type="spellStart"/>
      <w:r w:rsidR="0079076C" w:rsidRPr="00F17BB1">
        <w:rPr>
          <w:b/>
        </w:rPr>
        <w:t>m</w:t>
      </w:r>
      <w:r w:rsidRPr="00F17BB1">
        <w:rPr>
          <w:b/>
        </w:rPr>
        <w:t>MRC</w:t>
      </w:r>
      <w:proofErr w:type="spellEnd"/>
      <w:r w:rsidRPr="00F17BB1">
        <w:t xml:space="preserve">: Modified Medical Research Council; </w:t>
      </w:r>
      <w:r w:rsidRPr="00F17BB1">
        <w:rPr>
          <w:b/>
          <w:bCs/>
        </w:rPr>
        <w:t>6MWD:</w:t>
      </w:r>
      <w:r w:rsidRPr="00F17BB1">
        <w:t xml:space="preserve"> Six-minutes Walking Distance; </w:t>
      </w:r>
      <w:r w:rsidRPr="00F17BB1">
        <w:rPr>
          <w:b/>
          <w:bCs/>
        </w:rPr>
        <w:t>MRI:</w:t>
      </w:r>
      <w:r w:rsidRPr="00F17BB1">
        <w:t xml:space="preserve"> Magnetic Reasoning Imaging ; </w:t>
      </w:r>
      <w:r w:rsidRPr="00F17BB1">
        <w:rPr>
          <w:b/>
          <w:bCs/>
        </w:rPr>
        <w:t>BCSS</w:t>
      </w:r>
      <w:r w:rsidRPr="00F17BB1">
        <w:t xml:space="preserve">: The breathlessness, cough and sputum scale; </w:t>
      </w:r>
      <w:r w:rsidRPr="00F17BB1">
        <w:rPr>
          <w:b/>
          <w:bCs/>
        </w:rPr>
        <w:t>3He:</w:t>
      </w:r>
      <w:r w:rsidRPr="00F17BB1">
        <w:t xml:space="preserve"> Hyperpolarized 3 Helium</w:t>
      </w:r>
    </w:p>
    <w:p w14:paraId="20ECB416" w14:textId="77777777" w:rsidR="00A25F4A" w:rsidRPr="00F17BB1" w:rsidRDefault="00A25F4A">
      <w:pPr>
        <w:sectPr w:rsidR="00A25F4A" w:rsidRPr="00F17BB1" w:rsidSect="004E2165">
          <w:pgSz w:w="15840" w:h="12240" w:orient="landscape"/>
          <w:pgMar w:top="1440" w:right="1440" w:bottom="1440" w:left="1440" w:header="709" w:footer="709" w:gutter="0"/>
          <w:cols w:space="708"/>
          <w:docGrid w:linePitch="360"/>
        </w:sectPr>
      </w:pPr>
      <w:r w:rsidRPr="00F17BB1">
        <w:br w:type="page"/>
      </w:r>
    </w:p>
    <w:p w14:paraId="62B97D5D" w14:textId="3555355B" w:rsidR="00A25F4A" w:rsidRPr="00F17BB1" w:rsidRDefault="00A25F4A"/>
    <w:p w14:paraId="322DE23D" w14:textId="77777777" w:rsidR="00331C61" w:rsidRPr="00F17BB1" w:rsidRDefault="00331C61" w:rsidP="00331C61">
      <w:pPr>
        <w:pStyle w:val="p1"/>
        <w:spacing w:line="480" w:lineRule="auto"/>
        <w:rPr>
          <w:rFonts w:asciiTheme="majorBidi" w:hAnsiTheme="majorBidi" w:cstheme="majorBidi"/>
          <w:b/>
          <w:bCs/>
          <w:sz w:val="24"/>
          <w:szCs w:val="24"/>
        </w:rPr>
      </w:pPr>
      <w:r w:rsidRPr="00F17BB1">
        <w:rPr>
          <w:rFonts w:asciiTheme="majorBidi" w:hAnsiTheme="majorBidi" w:cstheme="majorBidi"/>
          <w:b/>
          <w:bCs/>
          <w:sz w:val="24"/>
          <w:szCs w:val="24"/>
        </w:rPr>
        <w:t xml:space="preserve">Use during AECOPD </w:t>
      </w:r>
    </w:p>
    <w:p w14:paraId="7AF759F2" w14:textId="7E7118EB" w:rsidR="00F541E2" w:rsidRPr="00F17BB1" w:rsidRDefault="00F541E2" w:rsidP="00F541E2">
      <w:pPr>
        <w:spacing w:line="480" w:lineRule="auto"/>
        <w:rPr>
          <w:rFonts w:asciiTheme="majorBidi" w:hAnsiTheme="majorBidi" w:cstheme="majorBidi"/>
          <w:b/>
          <w:bCs/>
          <w:i/>
          <w:iCs/>
        </w:rPr>
      </w:pPr>
      <w:r w:rsidRPr="00F17BB1">
        <w:rPr>
          <w:rFonts w:asciiTheme="majorBidi" w:hAnsiTheme="majorBidi" w:cstheme="majorBidi"/>
        </w:rPr>
        <w:t>Only one study evaluated the impact of OPEP (Flutter) during hospitalisation for AECOPD.</w:t>
      </w:r>
      <w:r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Pr="00F17BB1">
        <w:rPr>
          <w:rFonts w:asciiTheme="majorBidi" w:hAnsiTheme="majorBidi" w:cstheme="majorBidi"/>
        </w:rPr>
      </w:r>
      <w:r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24</w:t>
      </w:r>
      <w:r w:rsidRPr="00F17BB1">
        <w:rPr>
          <w:rFonts w:asciiTheme="majorBidi" w:hAnsiTheme="majorBidi" w:cstheme="majorBidi"/>
        </w:rPr>
        <w:fldChar w:fldCharType="end"/>
      </w:r>
      <w:r w:rsidRPr="00F17BB1">
        <w:rPr>
          <w:rFonts w:asciiTheme="majorBidi" w:hAnsiTheme="majorBidi" w:cstheme="majorBidi"/>
        </w:rPr>
        <w:t xml:space="preserve"> Aggarwal </w:t>
      </w:r>
      <w:r w:rsidRPr="00F17BB1">
        <w:rPr>
          <w:rFonts w:asciiTheme="majorBidi" w:hAnsiTheme="majorBidi" w:cstheme="majorBidi"/>
          <w:i/>
          <w:iCs/>
        </w:rPr>
        <w:t>et al</w:t>
      </w:r>
      <w:r w:rsidRPr="00F17BB1">
        <w:rPr>
          <w:rFonts w:asciiTheme="majorBidi" w:hAnsiTheme="majorBidi" w:cstheme="majorBidi"/>
        </w:rPr>
        <w:t>. performed an RCT of 45 patients with AECOPD,</w:t>
      </w:r>
      <w:r w:rsidRPr="00F17BB1" w:rsidDel="00361303">
        <w:rPr>
          <w:rFonts w:asciiTheme="majorBidi" w:hAnsiTheme="majorBidi" w:cstheme="majorBidi"/>
        </w:rPr>
        <w:t xml:space="preserve"> </w:t>
      </w:r>
      <w:r w:rsidRPr="00F17BB1">
        <w:rPr>
          <w:rFonts w:asciiTheme="majorBidi" w:hAnsiTheme="majorBidi" w:cstheme="majorBidi"/>
        </w:rPr>
        <w:t xml:space="preserve">and found that </w:t>
      </w:r>
      <w:r w:rsidR="00AD0BCF" w:rsidRPr="00F17BB1">
        <w:rPr>
          <w:rFonts w:asciiTheme="majorBidi" w:hAnsiTheme="majorBidi" w:cstheme="majorBidi"/>
        </w:rPr>
        <w:t xml:space="preserve">use of </w:t>
      </w:r>
      <w:r w:rsidRPr="00F17BB1">
        <w:rPr>
          <w:rFonts w:asciiTheme="majorBidi" w:hAnsiTheme="majorBidi" w:cstheme="majorBidi"/>
        </w:rPr>
        <w:t xml:space="preserve">the Flutter device, ACBT and pursed lip breathing were associated </w:t>
      </w:r>
      <w:r w:rsidR="00F0357F" w:rsidRPr="00F17BB1">
        <w:rPr>
          <w:rFonts w:asciiTheme="majorBidi" w:hAnsiTheme="majorBidi" w:cstheme="majorBidi"/>
        </w:rPr>
        <w:t>with no</w:t>
      </w:r>
      <w:r w:rsidRPr="00F17BB1">
        <w:rPr>
          <w:rFonts w:asciiTheme="majorBidi" w:hAnsiTheme="majorBidi" w:cstheme="majorBidi"/>
        </w:rPr>
        <w:t xml:space="preserve"> difference </w:t>
      </w:r>
      <w:r w:rsidR="00F0357F" w:rsidRPr="00F17BB1">
        <w:rPr>
          <w:rFonts w:asciiTheme="majorBidi" w:hAnsiTheme="majorBidi" w:cstheme="majorBidi"/>
        </w:rPr>
        <w:t>in peak</w:t>
      </w:r>
      <w:r w:rsidRPr="00F17BB1">
        <w:rPr>
          <w:rFonts w:asciiTheme="majorBidi" w:hAnsiTheme="majorBidi" w:cstheme="majorBidi"/>
        </w:rPr>
        <w:t xml:space="preserve"> expiratory flow </w:t>
      </w:r>
      <w:r w:rsidR="002E6739" w:rsidRPr="00F17BB1">
        <w:rPr>
          <w:rFonts w:asciiTheme="majorBidi" w:hAnsiTheme="majorBidi" w:cstheme="majorBidi"/>
        </w:rPr>
        <w:t>rate (</w:t>
      </w:r>
      <w:r w:rsidRPr="00F17BB1">
        <w:rPr>
          <w:rFonts w:asciiTheme="majorBidi" w:hAnsiTheme="majorBidi" w:cstheme="majorBidi"/>
        </w:rPr>
        <w:t xml:space="preserve">mean difference [95% CI], 6.91 L/min [-52.1 L/min to 65.9 L/min]). However, patients who used the Flutter spent less time than </w:t>
      </w:r>
      <w:r w:rsidR="00074517" w:rsidRPr="00F17BB1">
        <w:rPr>
          <w:rFonts w:asciiTheme="majorBidi" w:hAnsiTheme="majorBidi" w:cstheme="majorBidi"/>
        </w:rPr>
        <w:t>the usual care group (3 vs 5</w:t>
      </w:r>
      <w:r w:rsidRPr="00F17BB1">
        <w:rPr>
          <w:rFonts w:asciiTheme="majorBidi" w:hAnsiTheme="majorBidi" w:cstheme="majorBidi"/>
        </w:rPr>
        <w:t xml:space="preserve"> days).</w:t>
      </w:r>
      <w:r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PjI0PC9zdHlsZT48L0Rpc3BsYXlUZXh0PjxyZWNvcmQ+PHJlYy1udW1iZXI+MTQ8L3JlYy1udW1i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Pr="00F17BB1">
        <w:rPr>
          <w:rFonts w:asciiTheme="majorBidi" w:hAnsiTheme="majorBidi" w:cstheme="majorBidi"/>
        </w:rPr>
      </w:r>
      <w:r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24</w:t>
      </w:r>
      <w:r w:rsidRPr="00F17BB1">
        <w:rPr>
          <w:rFonts w:asciiTheme="majorBidi" w:hAnsiTheme="majorBidi" w:cstheme="majorBidi"/>
        </w:rPr>
        <w:fldChar w:fldCharType="end"/>
      </w:r>
      <w:r w:rsidRPr="00F17BB1">
        <w:rPr>
          <w:rFonts w:asciiTheme="majorBidi" w:hAnsiTheme="majorBidi" w:cstheme="majorBidi"/>
        </w:rPr>
        <w:t xml:space="preserve"> </w:t>
      </w:r>
    </w:p>
    <w:p w14:paraId="63388762" w14:textId="77777777" w:rsidR="00F541E2" w:rsidRPr="00F17BB1" w:rsidRDefault="00F541E2" w:rsidP="00D24EA7">
      <w:pPr>
        <w:spacing w:line="480" w:lineRule="auto"/>
        <w:rPr>
          <w:rFonts w:asciiTheme="majorBidi" w:hAnsiTheme="majorBidi" w:cstheme="majorBidi"/>
          <w:b/>
          <w:bCs/>
          <w:i/>
          <w:iCs/>
        </w:rPr>
      </w:pPr>
    </w:p>
    <w:p w14:paraId="1882391B" w14:textId="77777777" w:rsidR="00795182" w:rsidRPr="00F17BB1" w:rsidRDefault="00795182" w:rsidP="00795182">
      <w:pPr>
        <w:spacing w:line="480" w:lineRule="auto"/>
        <w:rPr>
          <w:rFonts w:asciiTheme="majorBidi" w:hAnsiTheme="majorBidi" w:cstheme="majorBidi"/>
          <w:b/>
          <w:bCs/>
        </w:rPr>
      </w:pPr>
      <w:r w:rsidRPr="00F17BB1">
        <w:rPr>
          <w:rFonts w:asciiTheme="majorBidi" w:hAnsiTheme="majorBidi" w:cstheme="majorBidi"/>
          <w:b/>
          <w:bCs/>
        </w:rPr>
        <w:t xml:space="preserve">Stable COPD </w:t>
      </w:r>
    </w:p>
    <w:p w14:paraId="56D58A63" w14:textId="77777777" w:rsidR="00795182" w:rsidRPr="00F17BB1" w:rsidRDefault="00795182" w:rsidP="00795182">
      <w:pPr>
        <w:spacing w:line="480" w:lineRule="auto"/>
        <w:rPr>
          <w:rFonts w:asciiTheme="majorBidi" w:hAnsiTheme="majorBidi" w:cstheme="majorBidi"/>
        </w:rPr>
      </w:pPr>
      <w:r w:rsidRPr="00F17BB1">
        <w:rPr>
          <w:rFonts w:asciiTheme="majorBidi" w:hAnsiTheme="majorBidi" w:cstheme="majorBidi"/>
          <w:b/>
          <w:bCs/>
          <w:i/>
          <w:iCs/>
        </w:rPr>
        <w:t xml:space="preserve">HRQoL, symptoms and AECOPD </w:t>
      </w:r>
    </w:p>
    <w:p w14:paraId="3F30B12D" w14:textId="0357F9B7" w:rsidR="00035712" w:rsidRPr="00F17BB1" w:rsidRDefault="007F29E2" w:rsidP="00625A51">
      <w:pPr>
        <w:spacing w:line="480" w:lineRule="auto"/>
      </w:pPr>
      <w:r w:rsidRPr="00F17BB1">
        <w:rPr>
          <w:rFonts w:asciiTheme="majorBidi" w:hAnsiTheme="majorBidi" w:cstheme="majorBidi"/>
        </w:rPr>
        <w:t xml:space="preserve">The impact of OPEP devices on HRQoL and </w:t>
      </w:r>
      <w:r w:rsidR="00E34B50" w:rsidRPr="00F17BB1">
        <w:rPr>
          <w:rFonts w:asciiTheme="majorBidi" w:hAnsiTheme="majorBidi" w:cstheme="majorBidi"/>
        </w:rPr>
        <w:t xml:space="preserve">symptoms of COPD </w:t>
      </w:r>
      <w:r w:rsidR="00677E00" w:rsidRPr="00F17BB1">
        <w:rPr>
          <w:rFonts w:asciiTheme="majorBidi" w:hAnsiTheme="majorBidi" w:cstheme="majorBidi"/>
        </w:rPr>
        <w:t>w</w:t>
      </w:r>
      <w:r w:rsidR="007F6C16" w:rsidRPr="00F17BB1">
        <w:rPr>
          <w:rFonts w:asciiTheme="majorBidi" w:hAnsiTheme="majorBidi" w:cstheme="majorBidi"/>
        </w:rPr>
        <w:t>as</w:t>
      </w:r>
      <w:r w:rsidR="00677E00" w:rsidRPr="00F17BB1">
        <w:rPr>
          <w:rFonts w:asciiTheme="majorBidi" w:hAnsiTheme="majorBidi" w:cstheme="majorBidi"/>
        </w:rPr>
        <w:t xml:space="preserve"> </w:t>
      </w:r>
      <w:r w:rsidR="00AD0BCF" w:rsidRPr="00F17BB1">
        <w:rPr>
          <w:rFonts w:asciiTheme="majorBidi" w:hAnsiTheme="majorBidi" w:cstheme="majorBidi"/>
        </w:rPr>
        <w:t xml:space="preserve">assessed </w:t>
      </w:r>
      <w:r w:rsidR="00677E00" w:rsidRPr="00F17BB1">
        <w:rPr>
          <w:rFonts w:asciiTheme="majorBidi" w:hAnsiTheme="majorBidi" w:cstheme="majorBidi"/>
        </w:rPr>
        <w:t xml:space="preserve">in </w:t>
      </w:r>
      <w:r w:rsidR="008E293B" w:rsidRPr="00F17BB1">
        <w:rPr>
          <w:rFonts w:asciiTheme="majorBidi" w:hAnsiTheme="majorBidi" w:cstheme="majorBidi"/>
        </w:rPr>
        <w:t xml:space="preserve">three </w:t>
      </w:r>
      <w:r w:rsidR="00677E00" w:rsidRPr="00F17BB1">
        <w:rPr>
          <w:rFonts w:asciiTheme="majorBidi" w:hAnsiTheme="majorBidi" w:cstheme="majorBidi"/>
        </w:rPr>
        <w:t>studies using disease-specific questionnaires (e.g. SGRQ [</w:t>
      </w:r>
      <w:r w:rsidR="00677E00" w:rsidRPr="00F17BB1">
        <w:rPr>
          <w:rFonts w:asciiTheme="majorBidi" w:hAnsiTheme="majorBidi" w:cstheme="majorBidi"/>
          <w:bCs/>
        </w:rPr>
        <w:t>St. George's Respiratory Questionnaire</w:t>
      </w:r>
      <w:r w:rsidR="00677E00" w:rsidRPr="00F17BB1">
        <w:rPr>
          <w:rFonts w:asciiTheme="majorBidi" w:hAnsiTheme="majorBidi" w:cstheme="majorBidi"/>
        </w:rPr>
        <w:t xml:space="preserve">] </w:t>
      </w:r>
      <w:r w:rsidR="00F0357F" w:rsidRPr="00F17BB1">
        <w:rPr>
          <w:rFonts w:asciiTheme="majorBidi" w:hAnsiTheme="majorBidi" w:cstheme="majorBidi"/>
        </w:rPr>
        <w:t>and CAT</w:t>
      </w:r>
      <w:r w:rsidR="00677E00" w:rsidRPr="00F17BB1">
        <w:rPr>
          <w:rFonts w:asciiTheme="majorBidi" w:hAnsiTheme="majorBidi" w:cstheme="majorBidi"/>
        </w:rPr>
        <w:t xml:space="preserve"> [COPD Assessment Test]).</w:t>
      </w:r>
      <w:r w:rsidR="00327A7C"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PjI2LTI4PC9zdHlsZT48L0Rpc3BsYXlUZXh0PjxyZWNvcmQ+PHJlYy1udW1iZXI+MTc8L3JlYy1u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LXJlc291cmNlLW51bT48L3JlY29yZD48L0NpdGU+PENpdGU+PEF1dGhvcj5TdmVubmluZ3Nlbjwv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=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PjI2LTI4PC9zdHlsZT48L0Rpc3BsYXlUZXh0PjxyZWNvcmQ+PHJlYy1udW1iZXI+MTc8L3JlYy1u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LXJlc291cmNlLW51bT48L3JlY29yZD48L0NpdGU+PENpdGU+PEF1dGhvcj5TdmVubmluZ3Nlbjwv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=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00327A7C" w:rsidRPr="00F17BB1">
        <w:rPr>
          <w:rFonts w:asciiTheme="majorBidi" w:hAnsiTheme="majorBidi" w:cstheme="majorBidi"/>
        </w:rPr>
      </w:r>
      <w:r w:rsidR="00327A7C"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26-28</w:t>
      </w:r>
      <w:r w:rsidR="00327A7C" w:rsidRPr="00F17BB1">
        <w:rPr>
          <w:rFonts w:asciiTheme="majorBidi" w:hAnsiTheme="majorBidi" w:cstheme="majorBidi"/>
        </w:rPr>
        <w:fldChar w:fldCharType="end"/>
      </w:r>
      <w:r w:rsidR="001F49BA" w:rsidRPr="00F17BB1">
        <w:rPr>
          <w:rFonts w:asciiTheme="majorBidi" w:hAnsiTheme="majorBidi" w:cstheme="majorBidi"/>
        </w:rPr>
        <w:t xml:space="preserve"> </w:t>
      </w:r>
      <w:r w:rsidR="00FF0ACD" w:rsidRPr="00F17BB1">
        <w:rPr>
          <w:rFonts w:asciiTheme="majorBidi" w:hAnsiTheme="majorBidi" w:cstheme="majorBidi"/>
        </w:rPr>
        <w:t xml:space="preserve">The meta-analysis for HRQoL </w:t>
      </w:r>
      <w:r w:rsidR="00625A51" w:rsidRPr="00F17BB1">
        <w:rPr>
          <w:rFonts w:asciiTheme="majorBidi" w:hAnsiTheme="majorBidi" w:cstheme="majorBidi"/>
        </w:rPr>
        <w:t xml:space="preserve">is shown in </w:t>
      </w:r>
      <w:r w:rsidR="00074517" w:rsidRPr="00F17BB1">
        <w:rPr>
          <w:rFonts w:asciiTheme="majorBidi" w:hAnsiTheme="majorBidi" w:cstheme="majorBidi"/>
        </w:rPr>
        <w:t>F</w:t>
      </w:r>
      <w:r w:rsidR="00625A51" w:rsidRPr="00F17BB1">
        <w:rPr>
          <w:rFonts w:asciiTheme="majorBidi" w:hAnsiTheme="majorBidi" w:cstheme="majorBidi"/>
        </w:rPr>
        <w:t xml:space="preserve">igure 4. </w:t>
      </w:r>
      <w:r w:rsidR="00AD0BCF" w:rsidRPr="00F17BB1">
        <w:rPr>
          <w:rFonts w:asciiTheme="majorBidi" w:hAnsiTheme="majorBidi" w:cstheme="majorBidi"/>
        </w:rPr>
        <w:t>P</w:t>
      </w:r>
      <w:r w:rsidR="00C46203" w:rsidRPr="00F17BB1">
        <w:rPr>
          <w:rFonts w:asciiTheme="majorBidi" w:hAnsiTheme="majorBidi" w:cstheme="majorBidi"/>
        </w:rPr>
        <w:t xml:space="preserve">ooled </w:t>
      </w:r>
      <w:r w:rsidR="00716722" w:rsidRPr="00F17BB1">
        <w:rPr>
          <w:rFonts w:asciiTheme="majorBidi" w:hAnsiTheme="majorBidi" w:cstheme="majorBidi"/>
        </w:rPr>
        <w:t>analysis</w:t>
      </w:r>
      <w:r w:rsidR="00C46203" w:rsidRPr="00F17BB1">
        <w:rPr>
          <w:rFonts w:asciiTheme="majorBidi" w:hAnsiTheme="majorBidi" w:cstheme="majorBidi"/>
        </w:rPr>
        <w:t xml:space="preserve"> </w:t>
      </w:r>
      <w:r w:rsidR="00B6239E" w:rsidRPr="00F17BB1">
        <w:rPr>
          <w:rFonts w:asciiTheme="majorBidi" w:hAnsiTheme="majorBidi" w:cstheme="majorBidi"/>
        </w:rPr>
        <w:t>from two RCTs</w:t>
      </w:r>
      <w:r w:rsidR="0027307B" w:rsidRPr="00F17BB1">
        <w:rPr>
          <w:rFonts w:asciiTheme="majorBidi" w:hAnsiTheme="majorBidi" w:cstheme="majorBidi"/>
        </w:rPr>
        <w:t xml:space="preserve"> </w:t>
      </w:r>
      <w:r w:rsidR="00B6239E" w:rsidRPr="00F17BB1">
        <w:rPr>
          <w:rFonts w:asciiTheme="majorBidi" w:hAnsiTheme="majorBidi" w:cstheme="majorBidi"/>
        </w:rPr>
        <w:t>(n=137)</w:t>
      </w:r>
      <w:r w:rsidR="00B6239E"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rPr>
        <w:instrText xml:space="preserve"> ADDIN EN.CITE </w:instrText>
      </w:r>
      <w:r w:rsidR="00215FF3"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rPr>
        <w:instrText xml:space="preserve"> ADDIN EN.CITE.DATA </w:instrText>
      </w:r>
      <w:r w:rsidR="00215FF3" w:rsidRPr="00F17BB1">
        <w:rPr>
          <w:rFonts w:asciiTheme="majorBidi" w:hAnsiTheme="majorBidi" w:cstheme="majorBidi"/>
        </w:rPr>
      </w:r>
      <w:r w:rsidR="00215FF3" w:rsidRPr="00F17BB1">
        <w:rPr>
          <w:rFonts w:asciiTheme="majorBidi" w:hAnsiTheme="majorBidi" w:cstheme="majorBidi"/>
        </w:rPr>
        <w:fldChar w:fldCharType="end"/>
      </w:r>
      <w:r w:rsidR="00B6239E" w:rsidRPr="00F17BB1">
        <w:rPr>
          <w:rFonts w:asciiTheme="majorBidi" w:hAnsiTheme="majorBidi" w:cstheme="majorBidi"/>
        </w:rPr>
      </w:r>
      <w:r w:rsidR="00B6239E" w:rsidRPr="00F17BB1">
        <w:rPr>
          <w:rFonts w:asciiTheme="majorBidi" w:hAnsiTheme="majorBidi" w:cstheme="majorBidi"/>
        </w:rPr>
        <w:fldChar w:fldCharType="separate"/>
      </w:r>
      <w:r w:rsidR="00215FF3" w:rsidRPr="00F17BB1">
        <w:rPr>
          <w:rFonts w:asciiTheme="majorBidi" w:hAnsiTheme="majorBidi" w:cstheme="majorBidi"/>
          <w:noProof/>
          <w:vertAlign w:val="superscript"/>
        </w:rPr>
        <w:t>26 27</w:t>
      </w:r>
      <w:r w:rsidR="00B6239E" w:rsidRPr="00F17BB1">
        <w:rPr>
          <w:rFonts w:asciiTheme="majorBidi" w:hAnsiTheme="majorBidi" w:cstheme="majorBidi"/>
        </w:rPr>
        <w:fldChar w:fldCharType="end"/>
      </w:r>
      <w:r w:rsidR="00B6239E" w:rsidRPr="00F17BB1">
        <w:rPr>
          <w:rFonts w:asciiTheme="majorBidi" w:hAnsiTheme="majorBidi" w:cstheme="majorBidi"/>
        </w:rPr>
        <w:t xml:space="preserve"> </w:t>
      </w:r>
      <w:r w:rsidR="00F641D9" w:rsidRPr="00F17BB1">
        <w:rPr>
          <w:rFonts w:asciiTheme="majorBidi" w:hAnsiTheme="majorBidi" w:cstheme="majorBidi"/>
        </w:rPr>
        <w:t xml:space="preserve">showed that the use of </w:t>
      </w:r>
      <w:r w:rsidR="00AD0BCF" w:rsidRPr="00F17BB1">
        <w:rPr>
          <w:rFonts w:asciiTheme="majorBidi" w:hAnsiTheme="majorBidi" w:cstheme="majorBidi"/>
        </w:rPr>
        <w:t xml:space="preserve">an </w:t>
      </w:r>
      <w:r w:rsidR="00F641D9" w:rsidRPr="00F17BB1">
        <w:rPr>
          <w:rFonts w:asciiTheme="majorBidi" w:hAnsiTheme="majorBidi" w:cstheme="majorBidi"/>
        </w:rPr>
        <w:t xml:space="preserve">OPEP </w:t>
      </w:r>
      <w:r w:rsidR="00567C06" w:rsidRPr="00F17BB1">
        <w:rPr>
          <w:rFonts w:asciiTheme="majorBidi" w:hAnsiTheme="majorBidi" w:cstheme="majorBidi"/>
        </w:rPr>
        <w:t xml:space="preserve">device (Lung Flute) </w:t>
      </w:r>
      <w:r w:rsidR="00AD0BCF" w:rsidRPr="00F17BB1">
        <w:rPr>
          <w:rFonts w:asciiTheme="majorBidi" w:hAnsiTheme="majorBidi" w:cstheme="majorBidi"/>
        </w:rPr>
        <w:t xml:space="preserve">improved </w:t>
      </w:r>
      <w:r w:rsidR="00E05202" w:rsidRPr="00F17BB1">
        <w:rPr>
          <w:rFonts w:asciiTheme="majorBidi" w:hAnsiTheme="majorBidi" w:cstheme="majorBidi"/>
        </w:rPr>
        <w:t>HRQoL</w:t>
      </w:r>
      <w:r w:rsidR="00F238D6" w:rsidRPr="00F17BB1">
        <w:rPr>
          <w:rFonts w:asciiTheme="majorBidi" w:hAnsiTheme="majorBidi" w:cstheme="majorBidi"/>
        </w:rPr>
        <w:t xml:space="preserve"> compared to routine </w:t>
      </w:r>
      <w:r w:rsidR="00560624" w:rsidRPr="00F17BB1">
        <w:rPr>
          <w:rFonts w:asciiTheme="majorBidi" w:hAnsiTheme="majorBidi" w:cstheme="majorBidi"/>
        </w:rPr>
        <w:t>care (</w:t>
      </w:r>
      <w:r w:rsidR="00035EF3" w:rsidRPr="00F17BB1">
        <w:rPr>
          <w:rFonts w:asciiTheme="majorBidi" w:hAnsiTheme="majorBidi" w:cstheme="majorBidi"/>
        </w:rPr>
        <w:t>SMD</w:t>
      </w:r>
      <w:r w:rsidR="00560624" w:rsidRPr="00F17BB1">
        <w:rPr>
          <w:rFonts w:asciiTheme="majorBidi" w:hAnsiTheme="majorBidi" w:cstheme="majorBidi"/>
        </w:rPr>
        <w:t xml:space="preserve"> [</w:t>
      </w:r>
      <w:r w:rsidR="00C4785D" w:rsidRPr="00F17BB1">
        <w:rPr>
          <w:rFonts w:asciiTheme="majorBidi" w:hAnsiTheme="majorBidi" w:cstheme="majorBidi"/>
        </w:rPr>
        <w:t>95%], -1.11 [-1.52 to -0.70], p&lt;0.001</w:t>
      </w:r>
      <w:r w:rsidR="00D67759" w:rsidRPr="00F17BB1">
        <w:rPr>
          <w:rFonts w:asciiTheme="majorBidi" w:hAnsiTheme="majorBidi" w:cstheme="majorBidi"/>
        </w:rPr>
        <w:t xml:space="preserve">). </w:t>
      </w:r>
      <w:r w:rsidR="00565DC4" w:rsidRPr="00F17BB1">
        <w:rPr>
          <w:rFonts w:asciiTheme="majorBidi" w:hAnsiTheme="majorBidi" w:cstheme="majorBidi"/>
        </w:rPr>
        <w:t>Similarly</w:t>
      </w:r>
      <w:r w:rsidR="00897E7E" w:rsidRPr="00F17BB1">
        <w:rPr>
          <w:rFonts w:asciiTheme="majorBidi" w:hAnsiTheme="majorBidi" w:cstheme="majorBidi"/>
        </w:rPr>
        <w:t xml:space="preserve">, </w:t>
      </w:r>
      <w:r w:rsidR="0066188A" w:rsidRPr="00F17BB1">
        <w:rPr>
          <w:rFonts w:asciiTheme="majorBidi" w:hAnsiTheme="majorBidi" w:cstheme="majorBidi"/>
        </w:rPr>
        <w:t>3 weeks</w:t>
      </w:r>
      <w:r w:rsidR="00897E7E" w:rsidRPr="00F17BB1">
        <w:rPr>
          <w:rFonts w:asciiTheme="majorBidi" w:hAnsiTheme="majorBidi" w:cstheme="majorBidi"/>
        </w:rPr>
        <w:t xml:space="preserve"> use of </w:t>
      </w:r>
      <w:r w:rsidR="0066188A" w:rsidRPr="00F17BB1">
        <w:rPr>
          <w:rFonts w:asciiTheme="majorBidi" w:hAnsiTheme="majorBidi" w:cstheme="majorBidi"/>
        </w:rPr>
        <w:t xml:space="preserve">the </w:t>
      </w:r>
      <w:r w:rsidR="00897E7E" w:rsidRPr="00F17BB1">
        <w:rPr>
          <w:rFonts w:asciiTheme="majorBidi" w:hAnsiTheme="majorBidi" w:cstheme="majorBidi"/>
        </w:rPr>
        <w:t xml:space="preserve">Aerobika </w:t>
      </w:r>
      <w:r w:rsidR="00A807BA" w:rsidRPr="00F17BB1">
        <w:rPr>
          <w:rFonts w:asciiTheme="majorBidi" w:hAnsiTheme="majorBidi" w:cstheme="majorBidi"/>
        </w:rPr>
        <w:t xml:space="preserve">was associated with </w:t>
      </w:r>
      <w:r w:rsidR="00C70237" w:rsidRPr="00F17BB1">
        <w:rPr>
          <w:rFonts w:asciiTheme="majorBidi" w:hAnsiTheme="majorBidi" w:cstheme="majorBidi"/>
        </w:rPr>
        <w:t xml:space="preserve">improvement </w:t>
      </w:r>
      <w:r w:rsidR="00A807BA" w:rsidRPr="00F17BB1">
        <w:rPr>
          <w:rFonts w:asciiTheme="majorBidi" w:hAnsiTheme="majorBidi" w:cstheme="majorBidi"/>
        </w:rPr>
        <w:t xml:space="preserve">in HRQoL assessed </w:t>
      </w:r>
      <w:r w:rsidR="0066188A" w:rsidRPr="00F17BB1">
        <w:rPr>
          <w:rFonts w:asciiTheme="majorBidi" w:hAnsiTheme="majorBidi" w:cstheme="majorBidi"/>
        </w:rPr>
        <w:t>using the</w:t>
      </w:r>
      <w:r w:rsidR="00A807BA" w:rsidRPr="00F17BB1">
        <w:rPr>
          <w:rFonts w:asciiTheme="majorBidi" w:hAnsiTheme="majorBidi" w:cstheme="majorBidi"/>
        </w:rPr>
        <w:t xml:space="preserve"> SGRQ </w:t>
      </w:r>
      <w:r w:rsidR="006B2280" w:rsidRPr="00F17BB1">
        <w:rPr>
          <w:rFonts w:asciiTheme="majorBidi" w:hAnsiTheme="majorBidi" w:cstheme="majorBidi"/>
        </w:rPr>
        <w:t xml:space="preserve">compared to UC (mean </w:t>
      </w:r>
      <w:r w:rsidR="00204096" w:rsidRPr="00F17BB1">
        <w:t xml:space="preserve">± </w:t>
      </w:r>
      <w:r w:rsidR="000C7958" w:rsidRPr="00F17BB1">
        <w:t xml:space="preserve">standard deviation; Aerobika </w:t>
      </w:r>
      <w:r w:rsidR="00871140" w:rsidRPr="00F17BB1">
        <w:t>38</w:t>
      </w:r>
      <w:r w:rsidR="000C7958" w:rsidRPr="00F17BB1">
        <w:t>±</w:t>
      </w:r>
      <w:r w:rsidR="00723FC1" w:rsidRPr="00F17BB1">
        <w:t>1</w:t>
      </w:r>
      <w:r w:rsidR="00871140" w:rsidRPr="00F17BB1">
        <w:t>2</w:t>
      </w:r>
      <w:r w:rsidR="00723FC1" w:rsidRPr="00F17BB1">
        <w:t xml:space="preserve">, UC </w:t>
      </w:r>
      <w:r w:rsidR="00871140" w:rsidRPr="00F17BB1">
        <w:t>49</w:t>
      </w:r>
      <w:r w:rsidR="00723FC1" w:rsidRPr="00F17BB1">
        <w:t>±</w:t>
      </w:r>
      <w:r w:rsidR="00EF4DDF" w:rsidRPr="00F17BB1">
        <w:t>1</w:t>
      </w:r>
      <w:r w:rsidR="00871140" w:rsidRPr="00F17BB1">
        <w:t>4</w:t>
      </w:r>
      <w:r w:rsidR="00EF4DDF" w:rsidRPr="00F17BB1">
        <w:t xml:space="preserve">; </w:t>
      </w:r>
      <w:r w:rsidR="005F6AD9" w:rsidRPr="00F17BB1">
        <w:t>p</w:t>
      </w:r>
      <w:r w:rsidR="000D2F07" w:rsidRPr="00F17BB1">
        <w:t>=0.</w:t>
      </w:r>
      <w:r w:rsidR="0055469F" w:rsidRPr="00F17BB1">
        <w:t>01</w:t>
      </w:r>
      <w:r w:rsidR="000D2F07" w:rsidRPr="00F17BB1">
        <w:t xml:space="preserve">). </w:t>
      </w:r>
      <w:r w:rsidR="00FB79A0" w:rsidRPr="00F17BB1">
        <w:t xml:space="preserve">It was not possible to assess </w:t>
      </w:r>
      <w:r w:rsidR="0037454A" w:rsidRPr="00F17BB1">
        <w:t>the effect of OPEP device on the separate SGRQ domains</w:t>
      </w:r>
      <w:r w:rsidR="003222D1" w:rsidRPr="00F17BB1">
        <w:t xml:space="preserve">, which </w:t>
      </w:r>
      <w:r w:rsidR="005175DE" w:rsidRPr="00F17BB1">
        <w:t xml:space="preserve">included </w:t>
      </w:r>
      <w:r w:rsidR="004D03A0" w:rsidRPr="00F17BB1">
        <w:t>activity,</w:t>
      </w:r>
      <w:r w:rsidR="005175DE" w:rsidRPr="00F17BB1">
        <w:t xml:space="preserve"> symptoms and influence </w:t>
      </w:r>
      <w:r w:rsidR="004D03A0" w:rsidRPr="00F17BB1">
        <w:t>because of incomplete data.</w:t>
      </w:r>
      <w:r w:rsidR="006C7BC7" w:rsidRPr="00F17BB1">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instrText xml:space="preserve"> ADDIN EN.CITE </w:instrText>
      </w:r>
      <w:r w:rsidR="00D9395B" w:rsidRPr="00F17BB1">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instrText xml:space="preserve"> ADDIN EN.CITE.DATA </w:instrText>
      </w:r>
      <w:r w:rsidR="00D9395B" w:rsidRPr="00F17BB1">
        <w:fldChar w:fldCharType="end"/>
      </w:r>
      <w:r w:rsidR="006C7BC7" w:rsidRPr="00F17BB1">
        <w:fldChar w:fldCharType="separate"/>
      </w:r>
      <w:r w:rsidR="00D9395B" w:rsidRPr="00F17BB1">
        <w:rPr>
          <w:noProof/>
          <w:vertAlign w:val="superscript"/>
        </w:rPr>
        <w:t>28</w:t>
      </w:r>
      <w:r w:rsidR="006C7BC7" w:rsidRPr="00F17BB1">
        <w:fldChar w:fldCharType="end"/>
      </w:r>
      <w:r w:rsidR="006C7BC7" w:rsidRPr="00F17BB1">
        <w:t xml:space="preserve"> </w:t>
      </w:r>
    </w:p>
    <w:p w14:paraId="1AACEC9F" w14:textId="77777777" w:rsidR="00625A51" w:rsidRPr="00F17BB1" w:rsidRDefault="00625A51" w:rsidP="00625A51">
      <w:pPr>
        <w:spacing w:line="480" w:lineRule="auto"/>
        <w:rPr>
          <w:rFonts w:asciiTheme="majorBidi" w:hAnsiTheme="majorBidi" w:cstheme="majorBidi"/>
        </w:rPr>
      </w:pPr>
    </w:p>
    <w:p w14:paraId="02D351FE" w14:textId="77777777" w:rsidR="00795182" w:rsidRPr="00F17BB1" w:rsidRDefault="00795182" w:rsidP="00795182">
      <w:pPr>
        <w:pStyle w:val="p1"/>
        <w:spacing w:line="480" w:lineRule="auto"/>
        <w:rPr>
          <w:rFonts w:asciiTheme="majorBidi" w:hAnsiTheme="majorBidi" w:cstheme="majorBidi"/>
          <w:b/>
          <w:bCs/>
          <w:i/>
          <w:iCs/>
          <w:sz w:val="24"/>
          <w:szCs w:val="24"/>
        </w:rPr>
      </w:pPr>
      <w:r w:rsidRPr="00F17BB1">
        <w:rPr>
          <w:rFonts w:asciiTheme="majorBidi" w:hAnsiTheme="majorBidi" w:cstheme="majorBidi"/>
          <w:b/>
          <w:bCs/>
          <w:i/>
          <w:iCs/>
          <w:sz w:val="24"/>
          <w:szCs w:val="24"/>
        </w:rPr>
        <w:t xml:space="preserve">Number of exacerbations </w:t>
      </w:r>
    </w:p>
    <w:p w14:paraId="316CE6D2" w14:textId="04289D98" w:rsidR="0009684D" w:rsidRPr="00F17BB1" w:rsidRDefault="00125FEF" w:rsidP="00D24EA7">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Figure </w:t>
      </w:r>
      <w:r w:rsidR="00FB05F9" w:rsidRPr="00F17BB1">
        <w:rPr>
          <w:rFonts w:asciiTheme="majorBidi" w:hAnsiTheme="majorBidi" w:cstheme="majorBidi"/>
          <w:sz w:val="24"/>
          <w:szCs w:val="24"/>
        </w:rPr>
        <w:t>5</w:t>
      </w:r>
      <w:r w:rsidRPr="00F17BB1">
        <w:rPr>
          <w:rFonts w:asciiTheme="majorBidi" w:hAnsiTheme="majorBidi" w:cstheme="majorBidi"/>
          <w:sz w:val="24"/>
          <w:szCs w:val="24"/>
        </w:rPr>
        <w:t xml:space="preserve"> presents the </w:t>
      </w:r>
      <w:r w:rsidR="002D4500" w:rsidRPr="00F17BB1">
        <w:rPr>
          <w:rFonts w:asciiTheme="majorBidi" w:hAnsiTheme="majorBidi" w:cstheme="majorBidi"/>
          <w:sz w:val="24"/>
          <w:szCs w:val="24"/>
        </w:rPr>
        <w:t>study outcomes</w:t>
      </w:r>
      <w:r w:rsidR="008A3531" w:rsidRPr="00F17BB1">
        <w:rPr>
          <w:rFonts w:asciiTheme="majorBidi" w:hAnsiTheme="majorBidi" w:cstheme="majorBidi"/>
          <w:sz w:val="24"/>
          <w:szCs w:val="24"/>
        </w:rPr>
        <w:t xml:space="preserve"> for </w:t>
      </w:r>
      <w:r w:rsidR="008D5149" w:rsidRPr="00F17BB1">
        <w:rPr>
          <w:rFonts w:asciiTheme="majorBidi" w:hAnsiTheme="majorBidi" w:cstheme="majorBidi"/>
          <w:sz w:val="24"/>
          <w:szCs w:val="24"/>
        </w:rPr>
        <w:t xml:space="preserve">number of </w:t>
      </w:r>
      <w:r w:rsidR="008A3531" w:rsidRPr="00F17BB1">
        <w:rPr>
          <w:rFonts w:asciiTheme="majorBidi" w:hAnsiTheme="majorBidi" w:cstheme="majorBidi"/>
          <w:sz w:val="24"/>
          <w:szCs w:val="24"/>
        </w:rPr>
        <w:t>exacerbation events</w:t>
      </w:r>
      <w:r w:rsidR="008D5149" w:rsidRPr="00F17BB1">
        <w:rPr>
          <w:rFonts w:asciiTheme="majorBidi" w:hAnsiTheme="majorBidi" w:cstheme="majorBidi"/>
          <w:sz w:val="24"/>
          <w:szCs w:val="24"/>
        </w:rPr>
        <w:t>.</w:t>
      </w:r>
      <w:r w:rsidR="00914B97" w:rsidRPr="00F17BB1">
        <w:rPr>
          <w:rFonts w:asciiTheme="majorBidi" w:hAnsiTheme="majorBidi" w:cstheme="majorBidi"/>
          <w:sz w:val="24"/>
          <w:szCs w:val="24"/>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sz w:val="24"/>
          <w:szCs w:val="24"/>
        </w:rPr>
        <w:instrText xml:space="preserve"> ADDIN EN.CITE </w:instrText>
      </w:r>
      <w:r w:rsidR="00215FF3" w:rsidRPr="00F17BB1">
        <w:rPr>
          <w:rFonts w:asciiTheme="majorBidi" w:hAnsiTheme="majorBidi" w:cstheme="majorBidi"/>
          <w:sz w:val="24"/>
          <w:szCs w:val="24"/>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sz w:val="24"/>
          <w:szCs w:val="24"/>
        </w:rPr>
        <w:instrText xml:space="preserve"> ADDIN EN.CITE.DATA </w:instrText>
      </w:r>
      <w:r w:rsidR="00215FF3" w:rsidRPr="00F17BB1">
        <w:rPr>
          <w:rFonts w:asciiTheme="majorBidi" w:hAnsiTheme="majorBidi" w:cstheme="majorBidi"/>
          <w:sz w:val="24"/>
          <w:szCs w:val="24"/>
        </w:rPr>
      </w:r>
      <w:r w:rsidR="00215FF3" w:rsidRPr="00F17BB1">
        <w:rPr>
          <w:rFonts w:asciiTheme="majorBidi" w:hAnsiTheme="majorBidi" w:cstheme="majorBidi"/>
          <w:sz w:val="24"/>
          <w:szCs w:val="24"/>
        </w:rPr>
        <w:fldChar w:fldCharType="end"/>
      </w:r>
      <w:r w:rsidR="00914B97" w:rsidRPr="00F17BB1">
        <w:rPr>
          <w:rFonts w:asciiTheme="majorBidi" w:hAnsiTheme="majorBidi" w:cstheme="majorBidi"/>
          <w:sz w:val="24"/>
          <w:szCs w:val="24"/>
        </w:rPr>
      </w:r>
      <w:r w:rsidR="00914B97" w:rsidRPr="00F17BB1">
        <w:rPr>
          <w:rFonts w:asciiTheme="majorBidi" w:hAnsiTheme="majorBidi" w:cstheme="majorBidi"/>
          <w:sz w:val="24"/>
          <w:szCs w:val="24"/>
        </w:rPr>
        <w:fldChar w:fldCharType="separate"/>
      </w:r>
      <w:r w:rsidR="00215FF3" w:rsidRPr="00F17BB1">
        <w:rPr>
          <w:rFonts w:asciiTheme="majorBidi" w:hAnsiTheme="majorBidi" w:cstheme="majorBidi"/>
          <w:noProof/>
          <w:sz w:val="24"/>
          <w:szCs w:val="24"/>
          <w:vertAlign w:val="superscript"/>
        </w:rPr>
        <w:t>26 27</w:t>
      </w:r>
      <w:r w:rsidR="00914B97" w:rsidRPr="00F17BB1">
        <w:rPr>
          <w:rFonts w:asciiTheme="majorBidi" w:hAnsiTheme="majorBidi" w:cstheme="majorBidi"/>
          <w:sz w:val="24"/>
          <w:szCs w:val="24"/>
        </w:rPr>
        <w:fldChar w:fldCharType="end"/>
      </w:r>
      <w:r w:rsidR="001F0CBF" w:rsidRPr="00F17BB1">
        <w:rPr>
          <w:rFonts w:asciiTheme="majorBidi" w:hAnsiTheme="majorBidi" w:cstheme="majorBidi"/>
          <w:sz w:val="24"/>
          <w:szCs w:val="24"/>
        </w:rPr>
        <w:t xml:space="preserve"> </w:t>
      </w:r>
      <w:r w:rsidR="00FF1A39" w:rsidRPr="00F17BB1">
        <w:rPr>
          <w:rFonts w:asciiTheme="majorBidi" w:hAnsiTheme="majorBidi" w:cstheme="majorBidi"/>
          <w:sz w:val="24"/>
          <w:szCs w:val="24"/>
        </w:rPr>
        <w:t>In the pooled analysis of t</w:t>
      </w:r>
      <w:r w:rsidR="0022758F" w:rsidRPr="00F17BB1">
        <w:rPr>
          <w:rFonts w:asciiTheme="majorBidi" w:hAnsiTheme="majorBidi" w:cstheme="majorBidi"/>
          <w:sz w:val="24"/>
          <w:szCs w:val="24"/>
        </w:rPr>
        <w:t xml:space="preserve">hree RCTs </w:t>
      </w:r>
      <w:r w:rsidR="00E41E2F" w:rsidRPr="00F17BB1">
        <w:rPr>
          <w:rFonts w:asciiTheme="majorBidi" w:hAnsiTheme="majorBidi" w:cstheme="majorBidi"/>
          <w:sz w:val="24"/>
          <w:szCs w:val="24"/>
        </w:rPr>
        <w:t>(n=</w:t>
      </w:r>
      <w:r w:rsidR="0022758F" w:rsidRPr="00F17BB1">
        <w:rPr>
          <w:rFonts w:asciiTheme="majorBidi" w:hAnsiTheme="majorBidi" w:cstheme="majorBidi"/>
          <w:sz w:val="24"/>
          <w:szCs w:val="24"/>
        </w:rPr>
        <w:t xml:space="preserve"> </w:t>
      </w:r>
      <w:r w:rsidR="00941B97" w:rsidRPr="00F17BB1">
        <w:rPr>
          <w:rFonts w:asciiTheme="majorBidi" w:hAnsiTheme="majorBidi" w:cstheme="majorBidi"/>
          <w:sz w:val="24"/>
          <w:szCs w:val="24"/>
        </w:rPr>
        <w:t xml:space="preserve">187) </w:t>
      </w:r>
      <w:r w:rsidR="0022758F" w:rsidRPr="00F17BB1">
        <w:rPr>
          <w:rFonts w:asciiTheme="majorBidi" w:hAnsiTheme="majorBidi" w:cstheme="majorBidi"/>
          <w:sz w:val="24"/>
          <w:szCs w:val="24"/>
        </w:rPr>
        <w:t>report</w:t>
      </w:r>
      <w:r w:rsidR="0066188A" w:rsidRPr="00F17BB1">
        <w:rPr>
          <w:rFonts w:asciiTheme="majorBidi" w:hAnsiTheme="majorBidi" w:cstheme="majorBidi"/>
          <w:sz w:val="24"/>
          <w:szCs w:val="24"/>
        </w:rPr>
        <w:t>ing</w:t>
      </w:r>
      <w:r w:rsidR="0022758F" w:rsidRPr="00F17BB1">
        <w:rPr>
          <w:rFonts w:asciiTheme="majorBidi" w:hAnsiTheme="majorBidi" w:cstheme="majorBidi"/>
          <w:sz w:val="24"/>
          <w:szCs w:val="24"/>
        </w:rPr>
        <w:t xml:space="preserve"> dat</w:t>
      </w:r>
      <w:r w:rsidR="00FE3051" w:rsidRPr="00F17BB1">
        <w:rPr>
          <w:rFonts w:asciiTheme="majorBidi" w:hAnsiTheme="majorBidi" w:cstheme="majorBidi"/>
          <w:sz w:val="24"/>
          <w:szCs w:val="24"/>
        </w:rPr>
        <w:t>a</w:t>
      </w:r>
      <w:r w:rsidR="0022758F" w:rsidRPr="00F17BB1">
        <w:rPr>
          <w:rFonts w:asciiTheme="majorBidi" w:hAnsiTheme="majorBidi" w:cstheme="majorBidi"/>
          <w:sz w:val="24"/>
          <w:szCs w:val="24"/>
        </w:rPr>
        <w:t xml:space="preserve"> on exacerbation events</w:t>
      </w:r>
      <w:r w:rsidR="00FE3051" w:rsidRPr="00F17BB1">
        <w:rPr>
          <w:rFonts w:asciiTheme="majorBidi" w:hAnsiTheme="majorBidi" w:cstheme="majorBidi"/>
          <w:sz w:val="24"/>
          <w:szCs w:val="24"/>
        </w:rPr>
        <w:t xml:space="preserve"> during </w:t>
      </w:r>
      <w:r w:rsidR="0022758F" w:rsidRPr="00F17BB1">
        <w:rPr>
          <w:rFonts w:asciiTheme="majorBidi" w:hAnsiTheme="majorBidi" w:cstheme="majorBidi"/>
          <w:sz w:val="24"/>
          <w:szCs w:val="24"/>
        </w:rPr>
        <w:t>follow-up</w:t>
      </w:r>
      <w:r w:rsidR="00941B97" w:rsidRPr="00F17BB1">
        <w:rPr>
          <w:rFonts w:asciiTheme="majorBidi" w:hAnsiTheme="majorBidi" w:cstheme="majorBidi"/>
          <w:sz w:val="24"/>
          <w:szCs w:val="24"/>
        </w:rPr>
        <w:t>, t</w:t>
      </w:r>
      <w:r w:rsidR="00E235F3" w:rsidRPr="00F17BB1">
        <w:rPr>
          <w:rFonts w:asciiTheme="majorBidi" w:hAnsiTheme="majorBidi" w:cstheme="majorBidi"/>
          <w:sz w:val="24"/>
          <w:szCs w:val="24"/>
        </w:rPr>
        <w:t>he</w:t>
      </w:r>
      <w:r w:rsidR="001F0CBF" w:rsidRPr="00F17BB1">
        <w:rPr>
          <w:rFonts w:asciiTheme="majorBidi" w:hAnsiTheme="majorBidi" w:cstheme="majorBidi"/>
          <w:sz w:val="24"/>
          <w:szCs w:val="24"/>
        </w:rPr>
        <w:t xml:space="preserve"> Lung Flute </w:t>
      </w:r>
      <w:r w:rsidR="00991ADE" w:rsidRPr="00F17BB1">
        <w:rPr>
          <w:rFonts w:asciiTheme="majorBidi" w:hAnsiTheme="majorBidi" w:cstheme="majorBidi"/>
          <w:sz w:val="24"/>
          <w:szCs w:val="24"/>
        </w:rPr>
        <w:t xml:space="preserve">and </w:t>
      </w:r>
      <w:r w:rsidR="00FB671B" w:rsidRPr="00F17BB1">
        <w:rPr>
          <w:rFonts w:asciiTheme="majorBidi" w:hAnsiTheme="majorBidi" w:cstheme="majorBidi"/>
          <w:sz w:val="24"/>
          <w:szCs w:val="24"/>
        </w:rPr>
        <w:t xml:space="preserve">RC-Cornet were </w:t>
      </w:r>
      <w:r w:rsidR="00FE3051" w:rsidRPr="00F17BB1">
        <w:rPr>
          <w:rFonts w:asciiTheme="majorBidi" w:hAnsiTheme="majorBidi" w:cstheme="majorBidi"/>
          <w:sz w:val="24"/>
          <w:szCs w:val="24"/>
        </w:rPr>
        <w:t>effective</w:t>
      </w:r>
      <w:r w:rsidR="008D5149" w:rsidRPr="00F17BB1">
        <w:rPr>
          <w:rFonts w:asciiTheme="majorBidi" w:hAnsiTheme="majorBidi" w:cstheme="majorBidi"/>
          <w:sz w:val="24"/>
          <w:szCs w:val="24"/>
        </w:rPr>
        <w:t xml:space="preserve"> </w:t>
      </w:r>
      <w:r w:rsidR="00E235F3" w:rsidRPr="00F17BB1">
        <w:rPr>
          <w:rFonts w:asciiTheme="majorBidi" w:hAnsiTheme="majorBidi" w:cstheme="majorBidi"/>
          <w:sz w:val="24"/>
          <w:szCs w:val="24"/>
        </w:rPr>
        <w:t xml:space="preserve">for </w:t>
      </w:r>
      <w:r w:rsidR="00FE3051" w:rsidRPr="00F17BB1">
        <w:rPr>
          <w:rFonts w:asciiTheme="majorBidi" w:hAnsiTheme="majorBidi" w:cstheme="majorBidi"/>
          <w:sz w:val="24"/>
          <w:szCs w:val="24"/>
        </w:rPr>
        <w:t>reducing exacerbations</w:t>
      </w:r>
      <w:r w:rsidR="008D5149" w:rsidRPr="00F17BB1">
        <w:rPr>
          <w:rFonts w:asciiTheme="majorBidi" w:hAnsiTheme="majorBidi" w:cstheme="majorBidi"/>
          <w:sz w:val="24"/>
          <w:szCs w:val="24"/>
        </w:rPr>
        <w:t xml:space="preserve"> events </w:t>
      </w:r>
      <w:r w:rsidR="001F0CBF" w:rsidRPr="00F17BB1">
        <w:rPr>
          <w:rFonts w:asciiTheme="majorBidi" w:hAnsiTheme="majorBidi" w:cstheme="majorBidi"/>
          <w:sz w:val="24"/>
          <w:szCs w:val="24"/>
        </w:rPr>
        <w:t xml:space="preserve"> after </w:t>
      </w:r>
      <w:r w:rsidR="00E235F3" w:rsidRPr="00F17BB1">
        <w:rPr>
          <w:rFonts w:asciiTheme="majorBidi" w:hAnsiTheme="majorBidi" w:cstheme="majorBidi"/>
          <w:sz w:val="24"/>
          <w:szCs w:val="24"/>
        </w:rPr>
        <w:t xml:space="preserve"> 6</w:t>
      </w:r>
      <w:r w:rsidR="001F0CBF" w:rsidRPr="00F17BB1">
        <w:rPr>
          <w:rFonts w:asciiTheme="majorBidi" w:hAnsiTheme="majorBidi" w:cstheme="majorBidi"/>
          <w:sz w:val="24"/>
          <w:szCs w:val="24"/>
        </w:rPr>
        <w:t>-months</w:t>
      </w:r>
      <w:r w:rsidR="00E235F3" w:rsidRPr="00F17BB1">
        <w:rPr>
          <w:rFonts w:asciiTheme="majorBidi" w:hAnsiTheme="majorBidi" w:cstheme="majorBidi"/>
          <w:sz w:val="24"/>
          <w:szCs w:val="24"/>
        </w:rPr>
        <w:t xml:space="preserve"> </w:t>
      </w:r>
      <w:r w:rsidR="001F0CBF" w:rsidRPr="00F17BB1">
        <w:rPr>
          <w:rFonts w:asciiTheme="majorBidi" w:hAnsiTheme="majorBidi" w:cstheme="majorBidi"/>
          <w:sz w:val="24"/>
          <w:szCs w:val="24"/>
        </w:rPr>
        <w:t xml:space="preserve"> comp</w:t>
      </w:r>
      <w:r w:rsidR="008A3531" w:rsidRPr="00F17BB1">
        <w:rPr>
          <w:rFonts w:asciiTheme="majorBidi" w:hAnsiTheme="majorBidi" w:cstheme="majorBidi"/>
          <w:sz w:val="24"/>
          <w:szCs w:val="24"/>
        </w:rPr>
        <w:t xml:space="preserve">ared to </w:t>
      </w:r>
      <w:r w:rsidR="00DE56EB" w:rsidRPr="00F17BB1">
        <w:rPr>
          <w:rFonts w:asciiTheme="majorBidi" w:hAnsiTheme="majorBidi" w:cstheme="majorBidi"/>
          <w:sz w:val="24"/>
          <w:szCs w:val="24"/>
        </w:rPr>
        <w:t xml:space="preserve">routine care </w:t>
      </w:r>
      <w:r w:rsidR="008A3531" w:rsidRPr="00F17BB1">
        <w:rPr>
          <w:rFonts w:asciiTheme="majorBidi" w:hAnsiTheme="majorBidi" w:cstheme="majorBidi"/>
          <w:sz w:val="24"/>
          <w:szCs w:val="24"/>
        </w:rPr>
        <w:t xml:space="preserve"> </w:t>
      </w:r>
      <w:r w:rsidR="005F3110" w:rsidRPr="00F17BB1">
        <w:rPr>
          <w:rFonts w:asciiTheme="majorBidi" w:hAnsiTheme="majorBidi" w:cstheme="majorBidi"/>
          <w:sz w:val="24"/>
          <w:szCs w:val="24"/>
        </w:rPr>
        <w:t>(</w:t>
      </w:r>
      <w:r w:rsidR="0066188A" w:rsidRPr="00F17BB1">
        <w:rPr>
          <w:rFonts w:asciiTheme="majorBidi" w:hAnsiTheme="majorBidi" w:cstheme="majorBidi"/>
          <w:sz w:val="24"/>
          <w:szCs w:val="24"/>
        </w:rPr>
        <w:t>OR</w:t>
      </w:r>
      <w:r w:rsidR="008A3531" w:rsidRPr="00F17BB1">
        <w:rPr>
          <w:rFonts w:asciiTheme="majorBidi" w:hAnsiTheme="majorBidi" w:cstheme="majorBidi"/>
          <w:sz w:val="24"/>
          <w:szCs w:val="24"/>
        </w:rPr>
        <w:t xml:space="preserve"> [95% CI], 0.</w:t>
      </w:r>
      <w:r w:rsidR="00E235F3" w:rsidRPr="00F17BB1">
        <w:rPr>
          <w:rFonts w:asciiTheme="majorBidi" w:hAnsiTheme="majorBidi" w:cstheme="majorBidi"/>
          <w:sz w:val="24"/>
          <w:szCs w:val="24"/>
        </w:rPr>
        <w:t>37</w:t>
      </w:r>
      <w:r w:rsidR="008A3531" w:rsidRPr="00F17BB1">
        <w:rPr>
          <w:rFonts w:asciiTheme="majorBidi" w:hAnsiTheme="majorBidi" w:cstheme="majorBidi"/>
          <w:sz w:val="24"/>
          <w:szCs w:val="24"/>
        </w:rPr>
        <w:t xml:space="preserve"> [0.19 to 0.</w:t>
      </w:r>
      <w:r w:rsidR="00E235F3" w:rsidRPr="00F17BB1">
        <w:rPr>
          <w:rFonts w:asciiTheme="majorBidi" w:hAnsiTheme="majorBidi" w:cstheme="majorBidi"/>
          <w:sz w:val="24"/>
          <w:szCs w:val="24"/>
        </w:rPr>
        <w:t>72</w:t>
      </w:r>
      <w:r w:rsidR="008A3531" w:rsidRPr="00F17BB1">
        <w:rPr>
          <w:rFonts w:asciiTheme="majorBidi" w:hAnsiTheme="majorBidi" w:cstheme="majorBidi"/>
          <w:sz w:val="24"/>
          <w:szCs w:val="24"/>
        </w:rPr>
        <w:t>]</w:t>
      </w:r>
      <w:r w:rsidR="00553687" w:rsidRPr="00F17BB1">
        <w:rPr>
          <w:rFonts w:asciiTheme="majorBidi" w:hAnsiTheme="majorBidi" w:cstheme="majorBidi"/>
          <w:sz w:val="24"/>
          <w:szCs w:val="24"/>
        </w:rPr>
        <w:t xml:space="preserve">; p </w:t>
      </w:r>
      <w:r w:rsidR="00D769A4" w:rsidRPr="00F17BB1">
        <w:rPr>
          <w:rFonts w:asciiTheme="majorBidi" w:hAnsiTheme="majorBidi" w:cstheme="majorBidi"/>
          <w:sz w:val="24"/>
          <w:szCs w:val="24"/>
        </w:rPr>
        <w:t xml:space="preserve">= </w:t>
      </w:r>
      <w:r w:rsidR="00553687" w:rsidRPr="00F17BB1">
        <w:rPr>
          <w:rFonts w:asciiTheme="majorBidi" w:hAnsiTheme="majorBidi" w:cstheme="majorBidi"/>
          <w:sz w:val="24"/>
          <w:szCs w:val="24"/>
        </w:rPr>
        <w:t>0.003</w:t>
      </w:r>
      <w:r w:rsidR="00797AB5" w:rsidRPr="00F17BB1">
        <w:rPr>
          <w:rFonts w:asciiTheme="majorBidi" w:hAnsiTheme="majorBidi" w:cstheme="majorBidi"/>
          <w:sz w:val="24"/>
          <w:szCs w:val="24"/>
        </w:rPr>
        <w:t>)</w:t>
      </w:r>
      <w:r w:rsidR="008A3531" w:rsidRPr="00F17BB1">
        <w:rPr>
          <w:rFonts w:asciiTheme="majorBidi" w:hAnsiTheme="majorBidi" w:cstheme="majorBidi"/>
          <w:sz w:val="24"/>
          <w:szCs w:val="24"/>
        </w:rPr>
        <w:t>.</w:t>
      </w:r>
      <w:r w:rsidR="00565C30" w:rsidRPr="00F17BB1">
        <w:rPr>
          <w:rFonts w:asciiTheme="majorBidi" w:hAnsiTheme="majorBidi" w:cstheme="majorBidi"/>
          <w:sz w:val="24"/>
          <w:szCs w:val="24"/>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sz w:val="24"/>
          <w:szCs w:val="24"/>
        </w:rPr>
        <w:instrText xml:space="preserve"> ADDIN EN.CITE </w:instrText>
      </w:r>
      <w:r w:rsidR="00215FF3" w:rsidRPr="00F17BB1">
        <w:rPr>
          <w:rFonts w:asciiTheme="majorBidi" w:hAnsiTheme="majorBidi" w:cstheme="majorBidi"/>
          <w:sz w:val="24"/>
          <w:szCs w:val="24"/>
        </w:rPr>
        <w:fldChar w:fldCharType="begin">
          <w:fldData xml:space="preserve">PEVuZE5vdGU+PENpdGU+PEF1dGhvcj5OaWNvbGluaTwvQXV0aG9yPjxZZWFyPjIwMTg8L1llYXI+
PFJlY051bT4xNzwvUmVjTnVtPjxEaXNwbGF5VGV4dD48c3R5bGUgZmFjZT0ic3VwZXJzY3JpcHQi
PjI2IDI3PC9zdHlsZT48L0Rpc3BsYXlUZXh0PjxyZWNvcmQ+PHJlYy1udW1iZXI+MTc8L3JlYy1u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LXJlc291cmNlLW51bT48L3JlY29yZD48L0NpdGU+PC9FbmROb3RlPgB=
</w:fldData>
        </w:fldChar>
      </w:r>
      <w:r w:rsidR="00215FF3" w:rsidRPr="00F17BB1">
        <w:rPr>
          <w:rFonts w:asciiTheme="majorBidi" w:hAnsiTheme="majorBidi" w:cstheme="majorBidi"/>
          <w:sz w:val="24"/>
          <w:szCs w:val="24"/>
        </w:rPr>
        <w:instrText xml:space="preserve"> ADDIN EN.CITE.DATA </w:instrText>
      </w:r>
      <w:r w:rsidR="00215FF3" w:rsidRPr="00F17BB1">
        <w:rPr>
          <w:rFonts w:asciiTheme="majorBidi" w:hAnsiTheme="majorBidi" w:cstheme="majorBidi"/>
          <w:sz w:val="24"/>
          <w:szCs w:val="24"/>
        </w:rPr>
      </w:r>
      <w:r w:rsidR="00215FF3" w:rsidRPr="00F17BB1">
        <w:rPr>
          <w:rFonts w:asciiTheme="majorBidi" w:hAnsiTheme="majorBidi" w:cstheme="majorBidi"/>
          <w:sz w:val="24"/>
          <w:szCs w:val="24"/>
        </w:rPr>
        <w:fldChar w:fldCharType="end"/>
      </w:r>
      <w:r w:rsidR="00565C30" w:rsidRPr="00F17BB1">
        <w:rPr>
          <w:rFonts w:asciiTheme="majorBidi" w:hAnsiTheme="majorBidi" w:cstheme="majorBidi"/>
          <w:sz w:val="24"/>
          <w:szCs w:val="24"/>
        </w:rPr>
      </w:r>
      <w:r w:rsidR="00565C30" w:rsidRPr="00F17BB1">
        <w:rPr>
          <w:rFonts w:asciiTheme="majorBidi" w:hAnsiTheme="majorBidi" w:cstheme="majorBidi"/>
          <w:sz w:val="24"/>
          <w:szCs w:val="24"/>
        </w:rPr>
        <w:fldChar w:fldCharType="separate"/>
      </w:r>
      <w:r w:rsidR="00215FF3" w:rsidRPr="00F17BB1">
        <w:rPr>
          <w:rFonts w:asciiTheme="majorBidi" w:hAnsiTheme="majorBidi" w:cstheme="majorBidi"/>
          <w:noProof/>
          <w:sz w:val="24"/>
          <w:szCs w:val="24"/>
          <w:vertAlign w:val="superscript"/>
        </w:rPr>
        <w:t>26 27</w:t>
      </w:r>
      <w:r w:rsidR="00565C30" w:rsidRPr="00F17BB1">
        <w:rPr>
          <w:rFonts w:asciiTheme="majorBidi" w:hAnsiTheme="majorBidi" w:cstheme="majorBidi"/>
          <w:sz w:val="24"/>
          <w:szCs w:val="24"/>
        </w:rPr>
        <w:fldChar w:fldCharType="end"/>
      </w:r>
      <w:r w:rsidR="008A3531" w:rsidRPr="00F17BB1">
        <w:rPr>
          <w:rFonts w:asciiTheme="majorBidi" w:hAnsiTheme="majorBidi" w:cstheme="majorBidi"/>
          <w:sz w:val="24"/>
          <w:szCs w:val="24"/>
        </w:rPr>
        <w:t xml:space="preserve"> </w:t>
      </w:r>
      <w:r w:rsidR="001F0CBF" w:rsidRPr="00F17BB1">
        <w:rPr>
          <w:rFonts w:asciiTheme="majorBidi" w:hAnsiTheme="majorBidi" w:cstheme="majorBidi"/>
          <w:sz w:val="24"/>
          <w:szCs w:val="24"/>
        </w:rPr>
        <w:t xml:space="preserve">  </w:t>
      </w:r>
    </w:p>
    <w:p w14:paraId="677F96F1" w14:textId="77777777" w:rsidR="00E3175F" w:rsidRPr="00F17BB1" w:rsidRDefault="00E3175F" w:rsidP="000E7B77">
      <w:pPr>
        <w:spacing w:line="480" w:lineRule="auto"/>
        <w:rPr>
          <w:rFonts w:asciiTheme="majorBidi" w:hAnsiTheme="majorBidi" w:cstheme="majorBidi"/>
          <w:b/>
          <w:bCs/>
          <w:iCs/>
        </w:rPr>
      </w:pPr>
    </w:p>
    <w:p w14:paraId="3C85D506" w14:textId="77777777" w:rsidR="00795182" w:rsidRPr="00F17BB1" w:rsidRDefault="00795182" w:rsidP="00795182">
      <w:pPr>
        <w:spacing w:line="480" w:lineRule="auto"/>
        <w:rPr>
          <w:rFonts w:asciiTheme="majorBidi" w:hAnsiTheme="majorBidi" w:cstheme="majorBidi"/>
          <w:b/>
          <w:bCs/>
          <w:i/>
        </w:rPr>
      </w:pPr>
      <w:r w:rsidRPr="00F17BB1">
        <w:rPr>
          <w:rFonts w:asciiTheme="majorBidi" w:hAnsiTheme="majorBidi" w:cstheme="majorBidi"/>
          <w:b/>
          <w:bCs/>
          <w:i/>
        </w:rPr>
        <w:t xml:space="preserve">Antibiotic use </w:t>
      </w:r>
    </w:p>
    <w:p w14:paraId="5CD6FE85" w14:textId="4E00CB3F" w:rsidR="00BC6AD9" w:rsidRPr="00F17BB1" w:rsidRDefault="00D24EA7" w:rsidP="00D24EA7">
      <w:pPr>
        <w:spacing w:line="480" w:lineRule="auto"/>
        <w:rPr>
          <w:b/>
          <w:bCs/>
        </w:rPr>
      </w:pPr>
      <w:r w:rsidRPr="00F17BB1">
        <w:t>Antibiotic use was measured in one long term study</w:t>
      </w:r>
      <w:r w:rsidR="00E3175F" w:rsidRPr="00F17BB1">
        <w:t xml:space="preserve">, which found that </w:t>
      </w:r>
      <w:r w:rsidRPr="00F17BB1">
        <w:t>use of the RC-</w:t>
      </w:r>
      <w:r w:rsidR="007F0945" w:rsidRPr="00F17BB1">
        <w:t xml:space="preserve">Cornet (twice a day) for 2 years </w:t>
      </w:r>
      <w:r w:rsidR="0026174A" w:rsidRPr="00F17BB1">
        <w:t xml:space="preserve">significantly </w:t>
      </w:r>
      <w:r w:rsidR="007F0945" w:rsidRPr="00F17BB1">
        <w:t xml:space="preserve">reduced the number of patients who took a course of antibiotics (13/25 vs. 24/25; </w:t>
      </w:r>
      <w:r w:rsidR="002C554F" w:rsidRPr="00F17BB1">
        <w:t>OR</w:t>
      </w:r>
      <w:r w:rsidR="007F0945" w:rsidRPr="00F17BB1">
        <w:t xml:space="preserve"> [95%</w:t>
      </w:r>
      <w:r w:rsidR="00793534" w:rsidRPr="00F17BB1">
        <w:t xml:space="preserve"> </w:t>
      </w:r>
      <w:r w:rsidR="007F0945" w:rsidRPr="00F17BB1">
        <w:t>CI], 0.05  [0.01 to 0.38]; p</w:t>
      </w:r>
      <w:r w:rsidR="00F41569" w:rsidRPr="00F17BB1">
        <w:t>=</w:t>
      </w:r>
      <w:r w:rsidR="007F0945" w:rsidRPr="00F17BB1">
        <w:t>0.005).</w:t>
      </w:r>
      <w:r w:rsidR="007F0945" w:rsidRPr="00F17BB1">
        <w:fldChar w:fldCharType="begin"/>
      </w:r>
      <w:r w:rsidR="00D9395B" w:rsidRPr="00F17BB1">
        <w:instrText xml:space="preserve"> ADDIN EN.CITE &lt;EndNote&gt;&lt;Cite&gt;&lt;Author&gt;Cegla&lt;/Author&gt;&lt;Year&gt;2002&lt;/Year&gt;&lt;RecNum&gt;15&lt;/RecNum&gt;&lt;DisplayText&gt;&lt;style face="superscript"&gt;25&lt;/style&gt;&lt;/DisplayText&gt;&lt;record&gt;&lt;rec-number&gt;15&lt;/rec-number&gt;&lt;foreign-keys&gt;&lt;key app="EN" db-id="0wwxprrwurxwd5e0ewbpzzatwzpex0fe9ra9" timestamp="1573140488"&gt;15&lt;/key&gt;&lt;/foreign-keys&gt;&lt;ref-type name="Journal Article"&gt;17&lt;/ref-type&gt;&lt;contributors&gt;&lt;authors&gt;&lt;author&gt;Cegla, U. H.&lt;/author&gt;&lt;author&gt;Jost, H. J.&lt;/author&gt;&lt;author&gt;Harten, A.&lt;/author&gt;&lt;author&gt;Weber, T.&lt;/author&gt;&lt;author&gt;Wissmann, S.&lt;/author&gt;&lt;/authors&gt;&lt;/contributors&gt;&lt;auth-address&gt;Institut fur Pneumologie, Allergologie und Schlafmedizin, Am Herz-Jesu-Krankenhaus, Dernbach.&lt;/auth-address&gt;&lt;titles&gt;&lt;title&gt;[Course of Severe COPD with and without Physiotherapy with the RC-Cornet(R)]&lt;/title&gt;&lt;secondary-title&gt;Pneumologie&lt;/secondary-title&gt;&lt;alt-title&gt;Pneumologie (Stuttgart, Germany)&lt;/alt-title&gt;&lt;/titles&gt;&lt;periodical&gt;&lt;full-title&gt;Pneumologie&lt;/full-title&gt;&lt;abbr-1&gt;Pneumologie (Stuttgart, Germany)&lt;/abbr-1&gt;&lt;/periodical&gt;&lt;alt-periodical&gt;&lt;full-title&gt;Pneumologie&lt;/full-title&gt;&lt;abbr-1&gt;Pneumologie (Stuttgart, Germany)&lt;/abbr-1&gt;&lt;/alt-periodical&gt;&lt;pages&gt;418-24&lt;/pages&gt;&lt;volume&gt;56&lt;/volume&gt;&lt;number&gt;7&lt;/number&gt;&lt;edition&gt;2002/07/26&lt;/edition&gt;&lt;keywords&gt;&lt;keyword&gt;Female&lt;/keyword&gt;&lt;keyword&gt;Humans&lt;/keyword&gt;&lt;keyword&gt;Male&lt;/keyword&gt;&lt;keyword&gt;Middle Aged&lt;/keyword&gt;&lt;keyword&gt;*Physical Therapy Modalities/instrumentation&lt;/keyword&gt;&lt;keyword&gt;Physical Therapy Specialty/*methods&lt;/keyword&gt;&lt;keyword&gt;Pulmonary Disease, Chronic Obstructive/physiopathology/*rehabilitation&lt;/keyword&gt;&lt;keyword&gt;Respiratory Function Tests&lt;/keyword&gt;&lt;/keywords&gt;&lt;dates&gt;&lt;year&gt;2002&lt;/year&gt;&lt;pub-dates&gt;&lt;date&gt;Jul&lt;/date&gt;&lt;/pub-dates&gt;&lt;/dates&gt;&lt;orig-pub&gt;Krankheitsverlauf bei schwerer COPD mit und ohne Physiotherapie mit dem RC-Cornet(R) - Eine randomisierte 2-Jahres-Langzeitstudie.&lt;/orig-pub&gt;&lt;isbn&gt;0934-8387 (Print)&amp;#xD;0934-8387&lt;/isbn&gt;&lt;accession-num&gt;12140795&lt;/accession-num&gt;&lt;urls&gt;&lt;/urls&gt;&lt;electronic-resource-num&gt;10.1055/s-2002-32870&lt;/electronic-resource-num&gt;&lt;remote-database-provider&gt;NLM&lt;/remote-database-provider&gt;&lt;language&gt;ger&lt;/language&gt;&lt;/record&gt;&lt;/Cite&gt;&lt;/EndNote&gt;</w:instrText>
      </w:r>
      <w:r w:rsidR="007F0945" w:rsidRPr="00F17BB1">
        <w:fldChar w:fldCharType="separate"/>
      </w:r>
      <w:r w:rsidR="00D9395B" w:rsidRPr="00F17BB1">
        <w:rPr>
          <w:noProof/>
          <w:vertAlign w:val="superscript"/>
        </w:rPr>
        <w:t>25</w:t>
      </w:r>
      <w:r w:rsidR="007F0945" w:rsidRPr="00F17BB1">
        <w:fldChar w:fldCharType="end"/>
      </w:r>
      <w:r w:rsidR="00BC6AD9" w:rsidRPr="00F17BB1">
        <w:rPr>
          <w:rFonts w:asciiTheme="majorBidi" w:hAnsiTheme="majorBidi" w:cstheme="majorBidi"/>
        </w:rPr>
        <w:tab/>
      </w:r>
    </w:p>
    <w:p w14:paraId="00489DBE" w14:textId="77777777" w:rsidR="00E3175F" w:rsidRPr="00F17BB1" w:rsidRDefault="00E3175F" w:rsidP="00D24EA7">
      <w:pPr>
        <w:pStyle w:val="p1"/>
        <w:spacing w:line="480" w:lineRule="auto"/>
        <w:rPr>
          <w:rFonts w:asciiTheme="majorBidi" w:hAnsiTheme="majorBidi" w:cstheme="majorBidi"/>
          <w:b/>
          <w:bCs/>
          <w:i/>
          <w:iCs/>
          <w:sz w:val="24"/>
          <w:szCs w:val="24"/>
        </w:rPr>
      </w:pPr>
    </w:p>
    <w:p w14:paraId="4E24116D" w14:textId="77777777" w:rsidR="00795182" w:rsidRPr="00F17BB1" w:rsidRDefault="00795182" w:rsidP="00795182">
      <w:pPr>
        <w:pStyle w:val="p1"/>
        <w:spacing w:line="480" w:lineRule="auto"/>
        <w:rPr>
          <w:rFonts w:asciiTheme="majorBidi" w:hAnsiTheme="majorBidi" w:cstheme="majorBidi"/>
          <w:b/>
          <w:bCs/>
          <w:i/>
          <w:iCs/>
          <w:sz w:val="24"/>
          <w:szCs w:val="24"/>
        </w:rPr>
      </w:pPr>
      <w:r w:rsidRPr="00F17BB1">
        <w:rPr>
          <w:rFonts w:asciiTheme="majorBidi" w:hAnsiTheme="majorBidi" w:cstheme="majorBidi"/>
          <w:b/>
          <w:bCs/>
          <w:i/>
          <w:iCs/>
          <w:sz w:val="24"/>
          <w:szCs w:val="24"/>
        </w:rPr>
        <w:t xml:space="preserve">Sputum clearance </w:t>
      </w:r>
    </w:p>
    <w:p w14:paraId="053F1E31" w14:textId="1ACA3B64" w:rsidR="00B4640F" w:rsidRPr="00F17BB1" w:rsidRDefault="003E1A3A" w:rsidP="00D94B91">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Only one study </w:t>
      </w:r>
      <w:r w:rsidR="0099069A" w:rsidRPr="00F17BB1">
        <w:rPr>
          <w:rFonts w:asciiTheme="majorBidi" w:hAnsiTheme="majorBidi" w:cstheme="majorBidi"/>
          <w:sz w:val="24"/>
          <w:szCs w:val="24"/>
        </w:rPr>
        <w:t xml:space="preserve">measured the sputum clearance outcome. </w:t>
      </w:r>
      <w:r w:rsidR="008B21AB"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 </w:instrText>
      </w:r>
      <w:r w:rsidR="00D9395B"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EN.CITE.DATA </w:instrText>
      </w:r>
      <w:r w:rsidR="00D9395B" w:rsidRPr="00F17BB1">
        <w:rPr>
          <w:rFonts w:asciiTheme="majorBidi" w:hAnsiTheme="majorBidi" w:cstheme="majorBidi"/>
          <w:sz w:val="24"/>
          <w:szCs w:val="24"/>
        </w:rPr>
      </w:r>
      <w:r w:rsidR="00D9395B" w:rsidRPr="00F17BB1">
        <w:rPr>
          <w:rFonts w:asciiTheme="majorBidi" w:hAnsiTheme="majorBidi" w:cstheme="majorBidi"/>
          <w:sz w:val="24"/>
          <w:szCs w:val="24"/>
        </w:rPr>
        <w:fldChar w:fldCharType="end"/>
      </w:r>
      <w:r w:rsidR="008B21AB" w:rsidRPr="00F17BB1">
        <w:rPr>
          <w:rFonts w:asciiTheme="majorBidi" w:hAnsiTheme="majorBidi" w:cstheme="majorBidi"/>
          <w:sz w:val="24"/>
          <w:szCs w:val="24"/>
        </w:rPr>
      </w:r>
      <w:r w:rsidR="008B21AB" w:rsidRPr="00F17BB1">
        <w:rPr>
          <w:rFonts w:asciiTheme="majorBidi" w:hAnsiTheme="majorBidi" w:cstheme="majorBidi"/>
          <w:sz w:val="24"/>
          <w:szCs w:val="24"/>
        </w:rPr>
        <w:fldChar w:fldCharType="separate"/>
      </w:r>
      <w:r w:rsidR="00D9395B" w:rsidRPr="00F17BB1">
        <w:rPr>
          <w:rFonts w:asciiTheme="majorBidi" w:hAnsiTheme="majorBidi" w:cstheme="majorBidi"/>
          <w:noProof/>
          <w:sz w:val="24"/>
          <w:szCs w:val="24"/>
          <w:vertAlign w:val="superscript"/>
        </w:rPr>
        <w:t>28</w:t>
      </w:r>
      <w:r w:rsidR="008B21AB" w:rsidRPr="00F17BB1">
        <w:rPr>
          <w:rFonts w:asciiTheme="majorBidi" w:hAnsiTheme="majorBidi" w:cstheme="majorBidi"/>
          <w:sz w:val="24"/>
          <w:szCs w:val="24"/>
        </w:rPr>
        <w:fldChar w:fldCharType="end"/>
      </w:r>
      <w:r w:rsidR="001E2467" w:rsidRPr="00F17BB1">
        <w:rPr>
          <w:rFonts w:asciiTheme="majorBidi" w:hAnsiTheme="majorBidi" w:cstheme="majorBidi"/>
          <w:sz w:val="24"/>
          <w:szCs w:val="24"/>
        </w:rPr>
        <w:t>A</w:t>
      </w:r>
      <w:r w:rsidR="00113CC4" w:rsidRPr="00F17BB1">
        <w:rPr>
          <w:rFonts w:asciiTheme="majorBidi" w:hAnsiTheme="majorBidi" w:cstheme="majorBidi"/>
          <w:sz w:val="24"/>
          <w:szCs w:val="24"/>
        </w:rPr>
        <w:t xml:space="preserve"> 3-week RXT found that use of the Aerobika device improved sputum clearance (assessed with the Patient </w:t>
      </w:r>
      <w:r w:rsidR="004F65BA" w:rsidRPr="00F17BB1">
        <w:rPr>
          <w:rFonts w:asciiTheme="majorBidi" w:hAnsiTheme="majorBidi" w:cstheme="majorBidi"/>
          <w:sz w:val="24"/>
          <w:szCs w:val="24"/>
        </w:rPr>
        <w:t>Evaluation Questionnaire (PEQ)-ease-bringing</w:t>
      </w:r>
      <w:r w:rsidR="00E51C97" w:rsidRPr="00F17BB1">
        <w:rPr>
          <w:rFonts w:asciiTheme="majorBidi" w:hAnsiTheme="majorBidi" w:cstheme="majorBidi"/>
          <w:sz w:val="24"/>
          <w:szCs w:val="24"/>
        </w:rPr>
        <w:t>-up-sputum) in COPD patients with sputum</w:t>
      </w:r>
      <w:r w:rsidR="0023527C" w:rsidRPr="00F17BB1">
        <w:rPr>
          <w:rFonts w:asciiTheme="majorBidi" w:hAnsiTheme="majorBidi" w:cstheme="majorBidi"/>
          <w:sz w:val="24"/>
          <w:szCs w:val="24"/>
        </w:rPr>
        <w:t xml:space="preserve"> production compared to UC (mean difference ±</w:t>
      </w:r>
      <w:r w:rsidR="003047F2" w:rsidRPr="00F17BB1">
        <w:rPr>
          <w:rFonts w:asciiTheme="majorBidi" w:hAnsiTheme="majorBidi" w:cstheme="majorBidi"/>
          <w:sz w:val="24"/>
          <w:szCs w:val="24"/>
        </w:rPr>
        <w:t xml:space="preserve"> standard deviation; Aerobika </w:t>
      </w:r>
      <w:r w:rsidR="000D7B68" w:rsidRPr="00F17BB1">
        <w:rPr>
          <w:rFonts w:asciiTheme="majorBidi" w:hAnsiTheme="majorBidi" w:cstheme="majorBidi"/>
          <w:sz w:val="24"/>
          <w:szCs w:val="24"/>
        </w:rPr>
        <w:t>2</w:t>
      </w:r>
      <w:r w:rsidR="004B4F4D" w:rsidRPr="00F17BB1">
        <w:rPr>
          <w:rFonts w:asciiTheme="majorBidi" w:hAnsiTheme="majorBidi" w:cstheme="majorBidi"/>
          <w:sz w:val="24"/>
          <w:szCs w:val="24"/>
        </w:rPr>
        <w:t>.</w:t>
      </w:r>
      <w:r w:rsidR="000D7B68" w:rsidRPr="00F17BB1">
        <w:rPr>
          <w:rFonts w:asciiTheme="majorBidi" w:hAnsiTheme="majorBidi" w:cstheme="majorBidi"/>
          <w:sz w:val="24"/>
          <w:szCs w:val="24"/>
        </w:rPr>
        <w:t>7</w:t>
      </w:r>
      <w:r w:rsidR="004B4F4D" w:rsidRPr="00F17BB1">
        <w:rPr>
          <w:rFonts w:asciiTheme="majorBidi" w:hAnsiTheme="majorBidi" w:cstheme="majorBidi"/>
          <w:sz w:val="24"/>
          <w:szCs w:val="24"/>
        </w:rPr>
        <w:t>0±</w:t>
      </w:r>
      <w:r w:rsidR="000D7B68" w:rsidRPr="00F17BB1">
        <w:rPr>
          <w:rFonts w:asciiTheme="majorBidi" w:hAnsiTheme="majorBidi" w:cstheme="majorBidi"/>
          <w:sz w:val="24"/>
          <w:szCs w:val="24"/>
        </w:rPr>
        <w:t>1</w:t>
      </w:r>
      <w:r w:rsidR="004B4F4D" w:rsidRPr="00F17BB1">
        <w:rPr>
          <w:rFonts w:asciiTheme="majorBidi" w:hAnsiTheme="majorBidi" w:cstheme="majorBidi"/>
          <w:sz w:val="24"/>
          <w:szCs w:val="24"/>
        </w:rPr>
        <w:t>.</w:t>
      </w:r>
      <w:r w:rsidR="000D7B68" w:rsidRPr="00F17BB1">
        <w:rPr>
          <w:rFonts w:asciiTheme="majorBidi" w:hAnsiTheme="majorBidi" w:cstheme="majorBidi"/>
          <w:sz w:val="24"/>
          <w:szCs w:val="24"/>
        </w:rPr>
        <w:t>1</w:t>
      </w:r>
      <w:r w:rsidR="004B4F4D" w:rsidRPr="00F17BB1">
        <w:rPr>
          <w:rFonts w:asciiTheme="majorBidi" w:hAnsiTheme="majorBidi" w:cstheme="majorBidi"/>
          <w:sz w:val="24"/>
          <w:szCs w:val="24"/>
        </w:rPr>
        <w:t>0</w:t>
      </w:r>
      <w:r w:rsidR="00CE28B0" w:rsidRPr="00F17BB1">
        <w:rPr>
          <w:rFonts w:asciiTheme="majorBidi" w:hAnsiTheme="majorBidi" w:cstheme="majorBidi"/>
          <w:sz w:val="24"/>
          <w:szCs w:val="24"/>
        </w:rPr>
        <w:t xml:space="preserve">, UC </w:t>
      </w:r>
      <w:r w:rsidR="000D7B68" w:rsidRPr="00F17BB1">
        <w:rPr>
          <w:rFonts w:asciiTheme="majorBidi" w:hAnsiTheme="majorBidi" w:cstheme="majorBidi"/>
          <w:sz w:val="24"/>
          <w:szCs w:val="24"/>
        </w:rPr>
        <w:t>3</w:t>
      </w:r>
      <w:r w:rsidR="00CE28B0" w:rsidRPr="00F17BB1">
        <w:rPr>
          <w:rFonts w:asciiTheme="majorBidi" w:hAnsiTheme="majorBidi" w:cstheme="majorBidi"/>
          <w:sz w:val="24"/>
          <w:szCs w:val="24"/>
        </w:rPr>
        <w:t>.</w:t>
      </w:r>
      <w:r w:rsidR="000D7B68" w:rsidRPr="00F17BB1">
        <w:rPr>
          <w:rFonts w:asciiTheme="majorBidi" w:hAnsiTheme="majorBidi" w:cstheme="majorBidi"/>
          <w:sz w:val="24"/>
          <w:szCs w:val="24"/>
        </w:rPr>
        <w:t>6</w:t>
      </w:r>
      <w:r w:rsidR="00CE28B0" w:rsidRPr="00F17BB1">
        <w:rPr>
          <w:rFonts w:asciiTheme="majorBidi" w:hAnsiTheme="majorBidi" w:cstheme="majorBidi"/>
          <w:sz w:val="24"/>
          <w:szCs w:val="24"/>
        </w:rPr>
        <w:t>0 ±</w:t>
      </w:r>
      <w:r w:rsidR="000D7B68" w:rsidRPr="00F17BB1">
        <w:rPr>
          <w:rFonts w:asciiTheme="majorBidi" w:hAnsiTheme="majorBidi" w:cstheme="majorBidi"/>
          <w:sz w:val="24"/>
          <w:szCs w:val="24"/>
        </w:rPr>
        <w:t>0</w:t>
      </w:r>
      <w:r w:rsidR="00CE28B0" w:rsidRPr="00F17BB1">
        <w:rPr>
          <w:rFonts w:asciiTheme="majorBidi" w:hAnsiTheme="majorBidi" w:cstheme="majorBidi"/>
          <w:sz w:val="24"/>
          <w:szCs w:val="24"/>
        </w:rPr>
        <w:t>.</w:t>
      </w:r>
      <w:r w:rsidR="000D7B68" w:rsidRPr="00F17BB1">
        <w:rPr>
          <w:rFonts w:asciiTheme="majorBidi" w:hAnsiTheme="majorBidi" w:cstheme="majorBidi"/>
          <w:sz w:val="24"/>
          <w:szCs w:val="24"/>
        </w:rPr>
        <w:t>5</w:t>
      </w:r>
      <w:r w:rsidR="00CE28B0" w:rsidRPr="00F17BB1">
        <w:rPr>
          <w:rFonts w:asciiTheme="majorBidi" w:hAnsiTheme="majorBidi" w:cstheme="majorBidi"/>
          <w:sz w:val="24"/>
          <w:szCs w:val="24"/>
        </w:rPr>
        <w:t>0; P=0.003).</w:t>
      </w:r>
      <w:r w:rsidR="00E92222"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 </w:instrText>
      </w:r>
      <w:r w:rsidR="00D9395B"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EN.CITE.DATA </w:instrText>
      </w:r>
      <w:r w:rsidR="00D9395B" w:rsidRPr="00F17BB1">
        <w:rPr>
          <w:rFonts w:asciiTheme="majorBidi" w:hAnsiTheme="majorBidi" w:cstheme="majorBidi"/>
          <w:sz w:val="24"/>
          <w:szCs w:val="24"/>
        </w:rPr>
      </w:r>
      <w:r w:rsidR="00D9395B" w:rsidRPr="00F17BB1">
        <w:rPr>
          <w:rFonts w:asciiTheme="majorBidi" w:hAnsiTheme="majorBidi" w:cstheme="majorBidi"/>
          <w:sz w:val="24"/>
          <w:szCs w:val="24"/>
        </w:rPr>
        <w:fldChar w:fldCharType="end"/>
      </w:r>
      <w:r w:rsidR="00E92222" w:rsidRPr="00F17BB1">
        <w:rPr>
          <w:rFonts w:asciiTheme="majorBidi" w:hAnsiTheme="majorBidi" w:cstheme="majorBidi"/>
          <w:sz w:val="24"/>
          <w:szCs w:val="24"/>
        </w:rPr>
      </w:r>
      <w:r w:rsidR="00E92222" w:rsidRPr="00F17BB1">
        <w:rPr>
          <w:rFonts w:asciiTheme="majorBidi" w:hAnsiTheme="majorBidi" w:cstheme="majorBidi"/>
          <w:sz w:val="24"/>
          <w:szCs w:val="24"/>
        </w:rPr>
        <w:fldChar w:fldCharType="separate"/>
      </w:r>
      <w:r w:rsidR="00D9395B" w:rsidRPr="00F17BB1">
        <w:rPr>
          <w:rFonts w:asciiTheme="majorBidi" w:hAnsiTheme="majorBidi" w:cstheme="majorBidi"/>
          <w:noProof/>
          <w:sz w:val="24"/>
          <w:szCs w:val="24"/>
          <w:vertAlign w:val="superscript"/>
        </w:rPr>
        <w:t>28</w:t>
      </w:r>
      <w:r w:rsidR="00E92222" w:rsidRPr="00F17BB1">
        <w:rPr>
          <w:rFonts w:asciiTheme="majorBidi" w:hAnsiTheme="majorBidi" w:cstheme="majorBidi"/>
          <w:sz w:val="24"/>
          <w:szCs w:val="24"/>
        </w:rPr>
        <w:fldChar w:fldCharType="end"/>
      </w:r>
      <w:r w:rsidR="00E92222" w:rsidRPr="00F17BB1">
        <w:rPr>
          <w:rFonts w:asciiTheme="majorBidi" w:hAnsiTheme="majorBidi" w:cstheme="majorBidi"/>
          <w:sz w:val="24"/>
          <w:szCs w:val="24"/>
        </w:rPr>
        <w:t xml:space="preserve"> In this context, a reduced PEQ score indicates improved sputum clearance</w:t>
      </w:r>
      <w:r w:rsidR="004B45C4" w:rsidRPr="00F17BB1">
        <w:rPr>
          <w:rFonts w:asciiTheme="majorBidi" w:hAnsiTheme="majorBidi" w:cstheme="majorBidi"/>
          <w:sz w:val="24"/>
          <w:szCs w:val="24"/>
        </w:rPr>
        <w:t>.</w:t>
      </w:r>
      <w:r w:rsidR="008B21AB"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 </w:instrText>
      </w:r>
      <w:r w:rsidR="00D9395B" w:rsidRPr="00F17BB1">
        <w:rPr>
          <w:rFonts w:asciiTheme="majorBidi" w:hAnsiTheme="majorBidi" w:cstheme="majorBidi"/>
          <w:sz w:val="24"/>
          <w:szCs w:val="24"/>
        </w:rPr>
        <w:fldChar w:fldCharType="begin">
          <w:fldData xml:space="preserve">PEVuZE5vdGU+PENpdGU+PEF1dGhvcj5TdmVubmluZ3NlbjwvQXV0aG9yPjxZZWFyPjIwMTY8L1ll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</w:fldData>
        </w:fldChar>
      </w:r>
      <w:r w:rsidR="00D9395B" w:rsidRPr="00F17BB1">
        <w:rPr>
          <w:rFonts w:asciiTheme="majorBidi" w:hAnsiTheme="majorBidi" w:cstheme="majorBidi"/>
          <w:sz w:val="24"/>
          <w:szCs w:val="24"/>
        </w:rPr>
        <w:instrText xml:space="preserve"> ADDIN EN.CITE.DATA </w:instrText>
      </w:r>
      <w:r w:rsidR="00D9395B" w:rsidRPr="00F17BB1">
        <w:rPr>
          <w:rFonts w:asciiTheme="majorBidi" w:hAnsiTheme="majorBidi" w:cstheme="majorBidi"/>
          <w:sz w:val="24"/>
          <w:szCs w:val="24"/>
        </w:rPr>
      </w:r>
      <w:r w:rsidR="00D9395B" w:rsidRPr="00F17BB1">
        <w:rPr>
          <w:rFonts w:asciiTheme="majorBidi" w:hAnsiTheme="majorBidi" w:cstheme="majorBidi"/>
          <w:sz w:val="24"/>
          <w:szCs w:val="24"/>
        </w:rPr>
        <w:fldChar w:fldCharType="end"/>
      </w:r>
      <w:r w:rsidR="008B21AB" w:rsidRPr="00F17BB1">
        <w:rPr>
          <w:rFonts w:asciiTheme="majorBidi" w:hAnsiTheme="majorBidi" w:cstheme="majorBidi"/>
          <w:sz w:val="24"/>
          <w:szCs w:val="24"/>
        </w:rPr>
      </w:r>
      <w:r w:rsidR="008B21AB" w:rsidRPr="00F17BB1">
        <w:rPr>
          <w:rFonts w:asciiTheme="majorBidi" w:hAnsiTheme="majorBidi" w:cstheme="majorBidi"/>
          <w:sz w:val="24"/>
          <w:szCs w:val="24"/>
        </w:rPr>
        <w:fldChar w:fldCharType="separate"/>
      </w:r>
      <w:r w:rsidR="00D9395B" w:rsidRPr="00F17BB1">
        <w:rPr>
          <w:rFonts w:asciiTheme="majorBidi" w:hAnsiTheme="majorBidi" w:cstheme="majorBidi"/>
          <w:noProof/>
          <w:sz w:val="24"/>
          <w:szCs w:val="24"/>
          <w:vertAlign w:val="superscript"/>
        </w:rPr>
        <w:t>28</w:t>
      </w:r>
      <w:r w:rsidR="008B21AB" w:rsidRPr="00F17BB1">
        <w:rPr>
          <w:rFonts w:asciiTheme="majorBidi" w:hAnsiTheme="majorBidi" w:cstheme="majorBidi"/>
          <w:sz w:val="24"/>
          <w:szCs w:val="24"/>
        </w:rPr>
        <w:fldChar w:fldCharType="end"/>
      </w:r>
      <w:r w:rsidR="001E2467" w:rsidRPr="00F17BB1">
        <w:rPr>
          <w:rFonts w:asciiTheme="majorBidi" w:hAnsiTheme="majorBidi" w:cstheme="majorBidi"/>
          <w:sz w:val="24"/>
          <w:szCs w:val="24"/>
        </w:rPr>
        <w:t xml:space="preserve"> </w:t>
      </w:r>
    </w:p>
    <w:p w14:paraId="188FA4AF" w14:textId="77777777" w:rsidR="009A6104" w:rsidRPr="00F17BB1" w:rsidRDefault="009A6104" w:rsidP="004B45C4">
      <w:pPr>
        <w:pStyle w:val="p1"/>
        <w:spacing w:line="480" w:lineRule="auto"/>
        <w:rPr>
          <w:rFonts w:asciiTheme="majorBidi" w:hAnsiTheme="majorBidi" w:cstheme="majorBidi"/>
          <w:b/>
          <w:bCs/>
          <w:i/>
          <w:iCs/>
          <w:sz w:val="24"/>
          <w:szCs w:val="24"/>
          <w:rtl/>
        </w:rPr>
      </w:pPr>
    </w:p>
    <w:p w14:paraId="01517175" w14:textId="77777777" w:rsidR="00795182" w:rsidRPr="00F17BB1" w:rsidRDefault="00795182" w:rsidP="00795182">
      <w:pPr>
        <w:spacing w:line="480" w:lineRule="auto"/>
        <w:rPr>
          <w:rFonts w:asciiTheme="majorBidi" w:eastAsia="Times New Roman" w:hAnsiTheme="majorBidi" w:cstheme="majorBidi"/>
          <w:b/>
          <w:bCs/>
          <w:i/>
          <w:iCs/>
        </w:rPr>
      </w:pPr>
      <w:r w:rsidRPr="00F17BB1">
        <w:rPr>
          <w:rFonts w:asciiTheme="majorBidi" w:eastAsia="Times New Roman" w:hAnsiTheme="majorBidi" w:cstheme="majorBidi"/>
          <w:b/>
          <w:bCs/>
          <w:i/>
          <w:iCs/>
        </w:rPr>
        <w:t xml:space="preserve">Lung function </w:t>
      </w:r>
    </w:p>
    <w:p w14:paraId="7A5DEB51" w14:textId="3671BD1A" w:rsidR="00D62AAE" w:rsidRPr="00F17BB1" w:rsidRDefault="00677E00" w:rsidP="00C940AA">
      <w:pPr>
        <w:spacing w:line="480" w:lineRule="auto"/>
        <w:rPr>
          <w:rFonts w:asciiTheme="majorBidi" w:hAnsiTheme="majorBidi" w:cstheme="majorBidi"/>
        </w:rPr>
      </w:pPr>
      <w:r w:rsidRPr="00F17BB1">
        <w:rPr>
          <w:rFonts w:asciiTheme="majorBidi" w:hAnsiTheme="majorBidi" w:cstheme="majorBidi"/>
        </w:rPr>
        <w:t>The impact of OPEP devices on measures of lung function w</w:t>
      </w:r>
      <w:r w:rsidR="0062483F" w:rsidRPr="00F17BB1">
        <w:rPr>
          <w:rFonts w:asciiTheme="majorBidi" w:hAnsiTheme="majorBidi" w:cstheme="majorBidi"/>
        </w:rPr>
        <w:t>as</w:t>
      </w:r>
      <w:r w:rsidRPr="00F17BB1">
        <w:rPr>
          <w:rFonts w:asciiTheme="majorBidi" w:hAnsiTheme="majorBidi" w:cstheme="majorBidi"/>
        </w:rPr>
        <w:t xml:space="preserve"> measured in </w:t>
      </w:r>
      <w:r w:rsidR="000372B7" w:rsidRPr="00F17BB1">
        <w:rPr>
          <w:rFonts w:asciiTheme="majorBidi" w:hAnsiTheme="majorBidi" w:cstheme="majorBidi"/>
        </w:rPr>
        <w:t xml:space="preserve">six </w:t>
      </w:r>
      <w:r w:rsidRPr="00F17BB1">
        <w:rPr>
          <w:rFonts w:asciiTheme="majorBidi" w:hAnsiTheme="majorBidi" w:cstheme="majorBidi"/>
        </w:rPr>
        <w:t>studies using a range of devices (RC-Cornet, Acapella, Flutter, and</w:t>
      </w:r>
      <w:r w:rsidR="000372B7" w:rsidRPr="00F17BB1">
        <w:rPr>
          <w:rFonts w:asciiTheme="majorBidi" w:hAnsiTheme="majorBidi" w:cstheme="majorBidi"/>
        </w:rPr>
        <w:t xml:space="preserve"> Aerobika</w:t>
      </w:r>
      <w:r w:rsidR="00667D53" w:rsidRPr="00F17BB1">
        <w:rPr>
          <w:rFonts w:asciiTheme="majorBidi" w:hAnsiTheme="majorBidi" w:cstheme="majorBidi"/>
        </w:rPr>
        <w:t>)</w:t>
      </w:r>
      <w:r w:rsidR="00B90760" w:rsidRPr="00F17BB1">
        <w:rPr>
          <w:rFonts w:asciiTheme="majorBidi" w:hAnsiTheme="majorBidi" w:cstheme="majorBidi"/>
        </w:rPr>
        <w:t>.</w:t>
      </w:r>
      <w:r w:rsidR="00C75E6F" w:rsidRPr="00F17BB1">
        <w:rPr>
          <w:rFonts w:asciiTheme="majorBidi" w:hAnsiTheme="majorBidi" w:cstheme="majorBidi"/>
        </w:rPr>
        <w:t xml:space="preserve"> </w:t>
      </w:r>
      <w:r w:rsidR="00F46C74" w:rsidRPr="00F17BB1">
        <w:rPr>
          <w:rFonts w:asciiTheme="majorBidi" w:hAnsiTheme="majorBidi" w:cstheme="majorBidi"/>
        </w:rPr>
        <w:t xml:space="preserve">The studies used </w:t>
      </w:r>
      <w:r w:rsidR="0062483F" w:rsidRPr="00F17BB1">
        <w:rPr>
          <w:rFonts w:asciiTheme="majorBidi" w:hAnsiTheme="majorBidi" w:cstheme="majorBidi"/>
        </w:rPr>
        <w:t>a range of p</w:t>
      </w:r>
      <w:r w:rsidR="00F46C74" w:rsidRPr="00F17BB1">
        <w:rPr>
          <w:rFonts w:asciiTheme="majorBidi" w:hAnsiTheme="majorBidi" w:cstheme="majorBidi"/>
        </w:rPr>
        <w:t>arameters</w:t>
      </w:r>
      <w:r w:rsidR="00E53E3B" w:rsidRPr="00F17BB1">
        <w:rPr>
          <w:rFonts w:asciiTheme="majorBidi" w:hAnsiTheme="majorBidi" w:cstheme="majorBidi"/>
        </w:rPr>
        <w:t xml:space="preserve"> </w:t>
      </w:r>
      <w:r w:rsidR="0062483F" w:rsidRPr="00F17BB1">
        <w:rPr>
          <w:rFonts w:asciiTheme="majorBidi" w:hAnsiTheme="majorBidi" w:cstheme="majorBidi"/>
        </w:rPr>
        <w:t xml:space="preserve">including </w:t>
      </w:r>
      <w:r w:rsidR="00F46C74" w:rsidRPr="00F17BB1">
        <w:rPr>
          <w:rFonts w:asciiTheme="majorBidi" w:hAnsiTheme="majorBidi" w:cstheme="majorBidi"/>
        </w:rPr>
        <w:t>f</w:t>
      </w:r>
      <w:r w:rsidR="00E53E3B" w:rsidRPr="00F17BB1">
        <w:rPr>
          <w:rFonts w:asciiTheme="majorBidi" w:hAnsiTheme="majorBidi" w:cstheme="majorBidi"/>
        </w:rPr>
        <w:t>orce</w:t>
      </w:r>
      <w:r w:rsidR="0062483F" w:rsidRPr="00F17BB1">
        <w:rPr>
          <w:rFonts w:asciiTheme="majorBidi" w:hAnsiTheme="majorBidi" w:cstheme="majorBidi"/>
        </w:rPr>
        <w:t>d</w:t>
      </w:r>
      <w:r w:rsidR="00E53E3B" w:rsidRPr="00F17BB1">
        <w:rPr>
          <w:rFonts w:asciiTheme="majorBidi" w:hAnsiTheme="majorBidi" w:cstheme="majorBidi"/>
        </w:rPr>
        <w:t xml:space="preserve"> </w:t>
      </w:r>
      <w:r w:rsidR="00F46C74" w:rsidRPr="00F17BB1">
        <w:rPr>
          <w:rFonts w:asciiTheme="majorBidi" w:hAnsiTheme="majorBidi" w:cstheme="majorBidi"/>
        </w:rPr>
        <w:t>e</w:t>
      </w:r>
      <w:r w:rsidR="00E53E3B" w:rsidRPr="00F17BB1">
        <w:rPr>
          <w:rFonts w:asciiTheme="majorBidi" w:hAnsiTheme="majorBidi" w:cstheme="majorBidi"/>
        </w:rPr>
        <w:t xml:space="preserve">xpiratory </w:t>
      </w:r>
      <w:r w:rsidR="00F46C74" w:rsidRPr="00F17BB1">
        <w:rPr>
          <w:rFonts w:asciiTheme="majorBidi" w:hAnsiTheme="majorBidi" w:cstheme="majorBidi"/>
        </w:rPr>
        <w:t>v</w:t>
      </w:r>
      <w:r w:rsidR="00E53E3B" w:rsidRPr="00F17BB1">
        <w:rPr>
          <w:rFonts w:asciiTheme="majorBidi" w:hAnsiTheme="majorBidi" w:cstheme="majorBidi"/>
        </w:rPr>
        <w:t xml:space="preserve">olume in </w:t>
      </w:r>
      <w:r w:rsidR="00F46C74" w:rsidRPr="00F17BB1">
        <w:rPr>
          <w:rFonts w:asciiTheme="majorBidi" w:hAnsiTheme="majorBidi" w:cstheme="majorBidi"/>
        </w:rPr>
        <w:t>1</w:t>
      </w:r>
      <w:r w:rsidR="00E53E3B" w:rsidRPr="00F17BB1">
        <w:rPr>
          <w:rFonts w:asciiTheme="majorBidi" w:hAnsiTheme="majorBidi" w:cstheme="majorBidi"/>
        </w:rPr>
        <w:t xml:space="preserve"> second (FEV</w:t>
      </w:r>
      <w:r w:rsidR="00E53E3B" w:rsidRPr="00F17BB1">
        <w:rPr>
          <w:rFonts w:asciiTheme="majorBidi" w:hAnsiTheme="majorBidi" w:cstheme="majorBidi"/>
          <w:vertAlign w:val="subscript"/>
        </w:rPr>
        <w:t>1</w:t>
      </w:r>
      <w:r w:rsidR="00381BAE" w:rsidRPr="00F17BB1">
        <w:rPr>
          <w:rFonts w:asciiTheme="majorBidi" w:hAnsiTheme="majorBidi" w:cstheme="majorBidi"/>
        </w:rPr>
        <w:t>),</w:t>
      </w:r>
      <w:r w:rsidR="00E53E3B" w:rsidRPr="00F17BB1">
        <w:rPr>
          <w:rFonts w:asciiTheme="majorBidi" w:hAnsiTheme="majorBidi" w:cstheme="majorBidi"/>
        </w:rPr>
        <w:t xml:space="preserve"> </w:t>
      </w:r>
      <w:r w:rsidR="00F46C74" w:rsidRPr="00F17BB1">
        <w:rPr>
          <w:rFonts w:asciiTheme="majorBidi" w:hAnsiTheme="majorBidi" w:cstheme="majorBidi"/>
        </w:rPr>
        <w:t>p</w:t>
      </w:r>
      <w:r w:rsidR="00E53E3B" w:rsidRPr="00F17BB1">
        <w:rPr>
          <w:rFonts w:asciiTheme="majorBidi" w:hAnsiTheme="majorBidi" w:cstheme="majorBidi"/>
        </w:rPr>
        <w:t xml:space="preserve">eak </w:t>
      </w:r>
      <w:r w:rsidR="00F46C74" w:rsidRPr="00F17BB1">
        <w:rPr>
          <w:rFonts w:asciiTheme="majorBidi" w:hAnsiTheme="majorBidi" w:cstheme="majorBidi"/>
        </w:rPr>
        <w:t>e</w:t>
      </w:r>
      <w:r w:rsidR="00E53E3B" w:rsidRPr="00F17BB1">
        <w:rPr>
          <w:rFonts w:asciiTheme="majorBidi" w:hAnsiTheme="majorBidi" w:cstheme="majorBidi"/>
        </w:rPr>
        <w:t xml:space="preserve">xpiratory </w:t>
      </w:r>
      <w:r w:rsidR="00F46C74" w:rsidRPr="00F17BB1">
        <w:rPr>
          <w:rFonts w:asciiTheme="majorBidi" w:hAnsiTheme="majorBidi" w:cstheme="majorBidi"/>
        </w:rPr>
        <w:t>f</w:t>
      </w:r>
      <w:r w:rsidR="00E53E3B" w:rsidRPr="00F17BB1">
        <w:rPr>
          <w:rFonts w:asciiTheme="majorBidi" w:hAnsiTheme="majorBidi" w:cstheme="majorBidi"/>
        </w:rPr>
        <w:t xml:space="preserve">low </w:t>
      </w:r>
      <w:r w:rsidR="00F46C74" w:rsidRPr="00F17BB1">
        <w:rPr>
          <w:rFonts w:asciiTheme="majorBidi" w:hAnsiTheme="majorBidi" w:cstheme="majorBidi"/>
        </w:rPr>
        <w:t>r</w:t>
      </w:r>
      <w:r w:rsidR="00381BAE" w:rsidRPr="00F17BB1">
        <w:rPr>
          <w:rFonts w:asciiTheme="majorBidi" w:hAnsiTheme="majorBidi" w:cstheme="majorBidi"/>
        </w:rPr>
        <w:t>ate (</w:t>
      </w:r>
      <w:r w:rsidR="00E53E3B" w:rsidRPr="00F17BB1">
        <w:rPr>
          <w:rFonts w:asciiTheme="majorBidi" w:hAnsiTheme="majorBidi" w:cstheme="majorBidi"/>
        </w:rPr>
        <w:t xml:space="preserve">PEFR), and </w:t>
      </w:r>
      <w:r w:rsidR="00F46C74" w:rsidRPr="00F17BB1">
        <w:rPr>
          <w:rFonts w:asciiTheme="majorBidi" w:hAnsiTheme="majorBidi" w:cstheme="majorBidi"/>
        </w:rPr>
        <w:t>predicted f</w:t>
      </w:r>
      <w:r w:rsidR="00E53E3B" w:rsidRPr="00F17BB1">
        <w:rPr>
          <w:rFonts w:asciiTheme="majorBidi" w:hAnsiTheme="majorBidi" w:cstheme="majorBidi"/>
        </w:rPr>
        <w:t>orce</w:t>
      </w:r>
      <w:r w:rsidR="0062483F" w:rsidRPr="00F17BB1">
        <w:rPr>
          <w:rFonts w:asciiTheme="majorBidi" w:hAnsiTheme="majorBidi" w:cstheme="majorBidi"/>
        </w:rPr>
        <w:t>d</w:t>
      </w:r>
      <w:r w:rsidR="00E53E3B" w:rsidRPr="00F17BB1">
        <w:rPr>
          <w:rFonts w:asciiTheme="majorBidi" w:hAnsiTheme="majorBidi" w:cstheme="majorBidi"/>
        </w:rPr>
        <w:t xml:space="preserve"> </w:t>
      </w:r>
      <w:r w:rsidR="00F46C74" w:rsidRPr="00F17BB1">
        <w:rPr>
          <w:rFonts w:asciiTheme="majorBidi" w:hAnsiTheme="majorBidi" w:cstheme="majorBidi"/>
        </w:rPr>
        <w:t>vital</w:t>
      </w:r>
      <w:r w:rsidR="00E53E3B" w:rsidRPr="00F17BB1">
        <w:rPr>
          <w:rFonts w:asciiTheme="majorBidi" w:hAnsiTheme="majorBidi" w:cstheme="majorBidi"/>
        </w:rPr>
        <w:t xml:space="preserve"> </w:t>
      </w:r>
      <w:r w:rsidR="00F46C74" w:rsidRPr="00F17BB1">
        <w:rPr>
          <w:rFonts w:asciiTheme="majorBidi" w:hAnsiTheme="majorBidi" w:cstheme="majorBidi"/>
        </w:rPr>
        <w:t>c</w:t>
      </w:r>
      <w:r w:rsidR="00E53E3B" w:rsidRPr="00F17BB1">
        <w:rPr>
          <w:rFonts w:asciiTheme="majorBidi" w:hAnsiTheme="majorBidi" w:cstheme="majorBidi"/>
        </w:rPr>
        <w:t>apacity (FVC%)</w:t>
      </w:r>
      <w:r w:rsidR="0062483F" w:rsidRPr="00F17BB1">
        <w:rPr>
          <w:rFonts w:asciiTheme="majorBidi" w:hAnsiTheme="majorBidi" w:cstheme="majorBidi"/>
        </w:rPr>
        <w:t>, and ov</w:t>
      </w:r>
      <w:r w:rsidR="00A61AEE" w:rsidRPr="00F17BB1">
        <w:rPr>
          <w:rFonts w:asciiTheme="majorBidi" w:hAnsiTheme="majorBidi" w:cstheme="majorBidi"/>
        </w:rPr>
        <w:t xml:space="preserve">erall, </w:t>
      </w:r>
      <w:r w:rsidR="00CD0302" w:rsidRPr="00F17BB1">
        <w:rPr>
          <w:rFonts w:asciiTheme="majorBidi" w:hAnsiTheme="majorBidi" w:cstheme="majorBidi"/>
        </w:rPr>
        <w:t xml:space="preserve">the use of OPEP </w:t>
      </w:r>
      <w:r w:rsidR="00C940AA" w:rsidRPr="00F17BB1">
        <w:rPr>
          <w:rFonts w:asciiTheme="majorBidi" w:hAnsiTheme="majorBidi" w:cstheme="majorBidi"/>
        </w:rPr>
        <w:t>devices had</w:t>
      </w:r>
      <w:r w:rsidR="00943ACC" w:rsidRPr="00F17BB1">
        <w:rPr>
          <w:rFonts w:asciiTheme="majorBidi" w:hAnsiTheme="majorBidi" w:cstheme="majorBidi"/>
        </w:rPr>
        <w:t xml:space="preserve"> no </w:t>
      </w:r>
      <w:r w:rsidR="00CA4E14" w:rsidRPr="00F17BB1">
        <w:rPr>
          <w:rFonts w:asciiTheme="majorBidi" w:hAnsiTheme="majorBidi" w:cstheme="majorBidi"/>
        </w:rPr>
        <w:t xml:space="preserve">effect </w:t>
      </w:r>
      <w:r w:rsidR="00943ACC" w:rsidRPr="00F17BB1">
        <w:rPr>
          <w:rFonts w:asciiTheme="majorBidi" w:hAnsiTheme="majorBidi" w:cstheme="majorBidi"/>
        </w:rPr>
        <w:t xml:space="preserve">on </w:t>
      </w:r>
      <w:r w:rsidR="000A0CF8" w:rsidRPr="00F17BB1">
        <w:rPr>
          <w:rFonts w:asciiTheme="majorBidi" w:hAnsiTheme="majorBidi" w:cstheme="majorBidi"/>
        </w:rPr>
        <w:t>lung function</w:t>
      </w:r>
      <w:r w:rsidR="0062483F" w:rsidRPr="00F17BB1">
        <w:rPr>
          <w:rFonts w:asciiTheme="majorBidi" w:hAnsiTheme="majorBidi" w:cstheme="majorBidi"/>
        </w:rPr>
        <w:t>.</w:t>
      </w:r>
      <w:r w:rsidR="002A45DB"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PjI0IDI1IDI4LTMxPC9zdHlsZT48L0Rpc3BsYXlUZXh0PjxyZWNvcmQ+PHJlYy1udW1iZXI+MTQ8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</w:fldData>
        </w:fldChar>
      </w:r>
      <w:r w:rsidR="002A45DB" w:rsidRPr="00F17BB1">
        <w:rPr>
          <w:rFonts w:asciiTheme="majorBidi" w:hAnsiTheme="majorBidi" w:cstheme="majorBidi"/>
        </w:rPr>
        <w:instrText xml:space="preserve"> ADDIN EN.CITE </w:instrText>
      </w:r>
      <w:r w:rsidR="002A45DB" w:rsidRPr="00F17BB1">
        <w:rPr>
          <w:rFonts w:asciiTheme="majorBidi" w:hAnsiTheme="majorBidi" w:cstheme="majorBidi"/>
        </w:rPr>
        <w:fldChar w:fldCharType="begin">
          <w:fldData xml:space="preserve">PEVuZE5vdGU+PENpdGU+PEF1dGhvcj5BZ2dhcndhbDwvQXV0aG9yPjxZZWFyPjIwMTA8L1llYXI+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</w:fldData>
        </w:fldChar>
      </w:r>
      <w:r w:rsidR="002A45DB" w:rsidRPr="00F17BB1">
        <w:rPr>
          <w:rFonts w:asciiTheme="majorBidi" w:hAnsiTheme="majorBidi" w:cstheme="majorBidi"/>
        </w:rPr>
        <w:instrText xml:space="preserve"> ADDIN EN.CITE.DATA </w:instrText>
      </w:r>
      <w:r w:rsidR="002A45DB" w:rsidRPr="00F17BB1">
        <w:rPr>
          <w:rFonts w:asciiTheme="majorBidi" w:hAnsiTheme="majorBidi" w:cstheme="majorBidi"/>
        </w:rPr>
      </w:r>
      <w:r w:rsidR="002A45DB" w:rsidRPr="00F17BB1">
        <w:rPr>
          <w:rFonts w:asciiTheme="majorBidi" w:hAnsiTheme="majorBidi" w:cstheme="majorBidi"/>
        </w:rPr>
        <w:fldChar w:fldCharType="end"/>
      </w:r>
      <w:r w:rsidR="002A45DB" w:rsidRPr="00F17BB1">
        <w:rPr>
          <w:rFonts w:asciiTheme="majorBidi" w:hAnsiTheme="majorBidi" w:cstheme="majorBidi"/>
        </w:rPr>
      </w:r>
      <w:r w:rsidR="002A45DB" w:rsidRPr="00F17BB1">
        <w:rPr>
          <w:rFonts w:asciiTheme="majorBidi" w:hAnsiTheme="majorBidi" w:cstheme="majorBidi"/>
        </w:rPr>
        <w:fldChar w:fldCharType="separate"/>
      </w:r>
      <w:r w:rsidR="002A45DB" w:rsidRPr="00F17BB1">
        <w:rPr>
          <w:rFonts w:asciiTheme="majorBidi" w:hAnsiTheme="majorBidi" w:cstheme="majorBidi"/>
          <w:noProof/>
          <w:vertAlign w:val="superscript"/>
        </w:rPr>
        <w:t>24 25 28-31</w:t>
      </w:r>
      <w:r w:rsidR="002A45DB" w:rsidRPr="00F17BB1">
        <w:rPr>
          <w:rFonts w:asciiTheme="majorBidi" w:hAnsiTheme="majorBidi" w:cstheme="majorBidi"/>
        </w:rPr>
        <w:fldChar w:fldCharType="end"/>
      </w:r>
      <w:r w:rsidR="00215FF3" w:rsidRPr="00F17BB1" w:rsidDel="00215FF3">
        <w:rPr>
          <w:rFonts w:asciiTheme="majorBidi" w:hAnsiTheme="majorBidi" w:cstheme="majorBidi"/>
        </w:rPr>
        <w:t xml:space="preserve"> </w:t>
      </w:r>
    </w:p>
    <w:p w14:paraId="7BC68439" w14:textId="77777777" w:rsidR="003E3E7E" w:rsidRPr="00F17BB1" w:rsidRDefault="003E3E7E" w:rsidP="00D24EA7">
      <w:pPr>
        <w:spacing w:line="480" w:lineRule="auto"/>
        <w:rPr>
          <w:rFonts w:asciiTheme="majorBidi" w:hAnsiTheme="majorBidi" w:cstheme="majorBidi"/>
          <w:b/>
          <w:bCs/>
        </w:rPr>
      </w:pPr>
    </w:p>
    <w:p w14:paraId="2A87D61C" w14:textId="77777777" w:rsidR="00C70237" w:rsidRPr="00F17BB1" w:rsidRDefault="00C70237" w:rsidP="00D24EA7">
      <w:pPr>
        <w:spacing w:line="480" w:lineRule="auto"/>
        <w:rPr>
          <w:rFonts w:asciiTheme="majorBidi" w:hAnsiTheme="majorBidi" w:cstheme="majorBidi"/>
          <w:b/>
          <w:bCs/>
        </w:rPr>
      </w:pPr>
    </w:p>
    <w:p w14:paraId="757252FF" w14:textId="77777777" w:rsidR="00AC282D" w:rsidRPr="00F17BB1" w:rsidRDefault="00AC282D" w:rsidP="00AC282D">
      <w:pPr>
        <w:spacing w:line="480" w:lineRule="auto"/>
        <w:rPr>
          <w:rFonts w:asciiTheme="majorBidi" w:hAnsiTheme="majorBidi" w:cstheme="majorBidi"/>
          <w:i/>
          <w:iCs/>
        </w:rPr>
      </w:pPr>
      <w:r w:rsidRPr="00F17BB1">
        <w:rPr>
          <w:rFonts w:asciiTheme="majorBidi" w:hAnsiTheme="majorBidi" w:cstheme="majorBidi"/>
          <w:b/>
          <w:bCs/>
          <w:i/>
          <w:iCs/>
        </w:rPr>
        <w:t xml:space="preserve">Exercise capacity </w:t>
      </w:r>
    </w:p>
    <w:p w14:paraId="3DE6E890" w14:textId="1D3D0FEC" w:rsidR="00AC282D" w:rsidRPr="00F17BB1" w:rsidRDefault="003C220B" w:rsidP="00B87AD9">
      <w:pPr>
        <w:spacing w:line="480" w:lineRule="auto"/>
        <w:rPr>
          <w:rFonts w:asciiTheme="majorBidi" w:hAnsiTheme="majorBidi" w:cstheme="majorBidi"/>
        </w:rPr>
      </w:pPr>
      <w:r w:rsidRPr="00F17BB1">
        <w:rPr>
          <w:rFonts w:asciiTheme="majorBidi" w:hAnsiTheme="majorBidi" w:cstheme="majorBidi"/>
        </w:rPr>
        <w:t>E</w:t>
      </w:r>
      <w:r w:rsidR="00215478" w:rsidRPr="00F17BB1">
        <w:rPr>
          <w:rFonts w:asciiTheme="majorBidi" w:hAnsiTheme="majorBidi" w:cstheme="majorBidi"/>
        </w:rPr>
        <w:t xml:space="preserve">xercise capacity, assessed using six-minute walk distance (6MWD), was reported in </w:t>
      </w:r>
      <w:r w:rsidR="00BE15CD" w:rsidRPr="00F17BB1">
        <w:rPr>
          <w:rFonts w:asciiTheme="majorBidi" w:hAnsiTheme="majorBidi" w:cstheme="majorBidi"/>
        </w:rPr>
        <w:t>six</w:t>
      </w:r>
      <w:r w:rsidR="00215478" w:rsidRPr="00F17BB1">
        <w:rPr>
          <w:rFonts w:asciiTheme="majorBidi" w:hAnsiTheme="majorBidi" w:cstheme="majorBidi"/>
        </w:rPr>
        <w:t xml:space="preserve"> studies</w:t>
      </w:r>
      <w:r w:rsidRPr="00F17BB1">
        <w:rPr>
          <w:rFonts w:asciiTheme="majorBidi" w:hAnsiTheme="majorBidi" w:cstheme="majorBidi"/>
        </w:rPr>
        <w:t xml:space="preserve"> (Figure 6)</w:t>
      </w:r>
      <w:r w:rsidR="00A6069B" w:rsidRPr="00F17BB1">
        <w:rPr>
          <w:rFonts w:asciiTheme="majorBidi" w:hAnsiTheme="majorBidi" w:cstheme="majorBidi"/>
        </w:rPr>
        <w:t>.</w:t>
      </w:r>
      <w:r w:rsidR="0049588C"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PjI2LTMxPC9zdHlsZT48L0Rpc3BsYXlUZXh0PjxyZWNvcmQ+PHJlYy1udW1iZXI+MTc8L3JlYy1u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LXJlc291cmNlLW51bT48L3JlY29yZD48L0NpdGU+PENpdGU+PEF1dGhvcj5TdmVubmluZ3Nlbjwv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</w:fldData>
        </w:fldChar>
      </w:r>
      <w:r w:rsidR="00D9395B" w:rsidRPr="00F17BB1">
        <w:rPr>
          <w:rFonts w:asciiTheme="majorBidi" w:hAnsiTheme="majorBidi" w:cstheme="majorBidi"/>
        </w:rPr>
        <w:instrText xml:space="preserve"> ADDIN EN.CITE </w:instrText>
      </w:r>
      <w:r w:rsidR="00D9395B"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PjI2LTMxPC9zdHlsZT48L0Rpc3BsYXlUZXh0PjxyZWNvcmQ+PHJlYy1udW1iZXI+MTc8L3JlYy1u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</w:fldData>
        </w:fldChar>
      </w:r>
      <w:r w:rsidR="00D9395B" w:rsidRPr="00F17BB1">
        <w:rPr>
          <w:rFonts w:asciiTheme="majorBidi" w:hAnsiTheme="majorBidi" w:cstheme="majorBidi"/>
        </w:rPr>
        <w:instrText xml:space="preserve"> ADDIN EN.CITE.DATA </w:instrText>
      </w:r>
      <w:r w:rsidR="00D9395B" w:rsidRPr="00F17BB1">
        <w:rPr>
          <w:rFonts w:asciiTheme="majorBidi" w:hAnsiTheme="majorBidi" w:cstheme="majorBidi"/>
        </w:rPr>
      </w:r>
      <w:r w:rsidR="00D9395B" w:rsidRPr="00F17BB1">
        <w:rPr>
          <w:rFonts w:asciiTheme="majorBidi" w:hAnsiTheme="majorBidi" w:cstheme="majorBidi"/>
        </w:rPr>
        <w:fldChar w:fldCharType="end"/>
      </w:r>
      <w:r w:rsidR="0049588C" w:rsidRPr="00F17BB1">
        <w:rPr>
          <w:rFonts w:asciiTheme="majorBidi" w:hAnsiTheme="majorBidi" w:cstheme="majorBidi"/>
        </w:rPr>
      </w:r>
      <w:r w:rsidR="0049588C"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26-31</w:t>
      </w:r>
      <w:r w:rsidR="0049588C" w:rsidRPr="00F17BB1">
        <w:rPr>
          <w:rFonts w:asciiTheme="majorBidi" w:hAnsiTheme="majorBidi" w:cstheme="majorBidi"/>
        </w:rPr>
        <w:fldChar w:fldCharType="end"/>
      </w:r>
      <w:r w:rsidR="000C7340" w:rsidRPr="00F17BB1">
        <w:rPr>
          <w:rFonts w:asciiTheme="majorBidi" w:hAnsiTheme="majorBidi" w:cstheme="majorBidi"/>
        </w:rPr>
        <w:t xml:space="preserve"> </w:t>
      </w:r>
      <w:r w:rsidRPr="00F17BB1">
        <w:rPr>
          <w:rFonts w:asciiTheme="majorBidi" w:hAnsiTheme="majorBidi" w:cstheme="majorBidi"/>
        </w:rPr>
        <w:t>P</w:t>
      </w:r>
      <w:r w:rsidR="00A523B6" w:rsidRPr="00F17BB1">
        <w:rPr>
          <w:rFonts w:asciiTheme="majorBidi" w:hAnsiTheme="majorBidi" w:cstheme="majorBidi"/>
        </w:rPr>
        <w:t xml:space="preserve">ooled analysis </w:t>
      </w:r>
      <w:r w:rsidRPr="00F17BB1">
        <w:rPr>
          <w:rFonts w:asciiTheme="majorBidi" w:hAnsiTheme="majorBidi" w:cstheme="majorBidi"/>
        </w:rPr>
        <w:t>of</w:t>
      </w:r>
      <w:r w:rsidR="00A523B6" w:rsidRPr="00F17BB1">
        <w:rPr>
          <w:rFonts w:asciiTheme="majorBidi" w:hAnsiTheme="majorBidi" w:cstheme="majorBidi"/>
        </w:rPr>
        <w:t xml:space="preserve"> </w:t>
      </w:r>
      <w:r w:rsidR="001158C5" w:rsidRPr="00F17BB1">
        <w:rPr>
          <w:rFonts w:asciiTheme="majorBidi" w:hAnsiTheme="majorBidi" w:cstheme="majorBidi"/>
        </w:rPr>
        <w:t>four</w:t>
      </w:r>
      <w:r w:rsidR="00A523B6" w:rsidRPr="00F17BB1">
        <w:rPr>
          <w:rFonts w:asciiTheme="majorBidi" w:hAnsiTheme="majorBidi" w:cstheme="majorBidi"/>
        </w:rPr>
        <w:t xml:space="preserve"> RCTs (n=</w:t>
      </w:r>
      <w:r w:rsidR="00E13B3E" w:rsidRPr="00F17BB1">
        <w:rPr>
          <w:rFonts w:asciiTheme="majorBidi" w:hAnsiTheme="majorBidi" w:cstheme="majorBidi"/>
        </w:rPr>
        <w:t>181</w:t>
      </w:r>
      <w:r w:rsidR="00A523B6" w:rsidRPr="00F17BB1">
        <w:rPr>
          <w:rFonts w:asciiTheme="majorBidi" w:hAnsiTheme="majorBidi" w:cstheme="majorBidi"/>
        </w:rPr>
        <w:t xml:space="preserve">) demonstrated an </w:t>
      </w:r>
      <w:r w:rsidR="00B46AC9" w:rsidRPr="00F17BB1">
        <w:rPr>
          <w:rFonts w:asciiTheme="majorBidi" w:hAnsiTheme="majorBidi" w:cstheme="majorBidi"/>
        </w:rPr>
        <w:t>improvement</w:t>
      </w:r>
      <w:r w:rsidR="00A523B6" w:rsidRPr="00F17BB1">
        <w:rPr>
          <w:rFonts w:asciiTheme="majorBidi" w:hAnsiTheme="majorBidi" w:cstheme="majorBidi"/>
        </w:rPr>
        <w:t xml:space="preserve"> </w:t>
      </w:r>
      <w:r w:rsidRPr="00F17BB1">
        <w:rPr>
          <w:rFonts w:asciiTheme="majorBidi" w:hAnsiTheme="majorBidi" w:cstheme="majorBidi"/>
        </w:rPr>
        <w:t>following</w:t>
      </w:r>
      <w:r w:rsidR="00A523B6" w:rsidRPr="00F17BB1">
        <w:rPr>
          <w:rFonts w:asciiTheme="majorBidi" w:hAnsiTheme="majorBidi" w:cstheme="majorBidi"/>
        </w:rPr>
        <w:t xml:space="preserve"> use of OPEP</w:t>
      </w:r>
      <w:r w:rsidR="005057B6" w:rsidRPr="00F17BB1">
        <w:rPr>
          <w:rFonts w:asciiTheme="majorBidi" w:hAnsiTheme="majorBidi" w:cstheme="majorBidi"/>
        </w:rPr>
        <w:t xml:space="preserve"> (e.g., </w:t>
      </w:r>
      <w:r w:rsidR="00E13B3E" w:rsidRPr="00F17BB1">
        <w:rPr>
          <w:rFonts w:asciiTheme="majorBidi" w:hAnsiTheme="majorBidi" w:cstheme="majorBidi"/>
        </w:rPr>
        <w:t xml:space="preserve">Acapella, </w:t>
      </w:r>
      <w:r w:rsidR="005057B6" w:rsidRPr="00F17BB1">
        <w:rPr>
          <w:rFonts w:asciiTheme="majorBidi" w:hAnsiTheme="majorBidi" w:cstheme="majorBidi"/>
        </w:rPr>
        <w:t>Lung Flute, and Flutter) compared to the control group</w:t>
      </w:r>
      <w:r w:rsidR="00C701EE" w:rsidRPr="00F17BB1">
        <w:rPr>
          <w:rFonts w:asciiTheme="majorBidi" w:hAnsiTheme="majorBidi" w:cstheme="majorBidi"/>
        </w:rPr>
        <w:t xml:space="preserve">, with the mean effect exceeding the minimal </w:t>
      </w:r>
      <w:r w:rsidR="00DE2E6D" w:rsidRPr="00F17BB1">
        <w:rPr>
          <w:rFonts w:asciiTheme="majorBidi" w:hAnsiTheme="majorBidi" w:cstheme="majorBidi"/>
        </w:rPr>
        <w:t>clinical</w:t>
      </w:r>
      <w:r w:rsidR="00C701EE" w:rsidRPr="00F17BB1">
        <w:rPr>
          <w:rFonts w:asciiTheme="majorBidi" w:hAnsiTheme="majorBidi" w:cstheme="majorBidi"/>
        </w:rPr>
        <w:t xml:space="preserve"> important difference (M</w:t>
      </w:r>
      <w:r w:rsidR="00956071" w:rsidRPr="00F17BB1">
        <w:rPr>
          <w:rFonts w:asciiTheme="majorBidi" w:hAnsiTheme="majorBidi" w:cstheme="majorBidi"/>
        </w:rPr>
        <w:t>CID</w:t>
      </w:r>
      <w:r w:rsidR="00C701EE" w:rsidRPr="00F17BB1">
        <w:rPr>
          <w:rFonts w:asciiTheme="majorBidi" w:hAnsiTheme="majorBidi" w:cstheme="majorBidi"/>
        </w:rPr>
        <w:t>) for the 6MWD</w:t>
      </w:r>
      <w:r w:rsidR="00AE5679"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&lt;EndNote&gt;&lt;Cite&gt;&lt;Author&gt;Holland&lt;/Author&gt;&lt;Year&gt;2014&lt;/Year&gt;&lt;RecNum&gt;39&lt;/RecNum&gt;&lt;DisplayText&gt;&lt;style face="superscript"&gt;32&lt;/style&gt;&lt;/DisplayText&gt;&lt;record&gt;&lt;rec-number&gt;39&lt;/rec-number&gt;&lt;foreign-keys&gt;&lt;key app="EN" db-id="0wwxprrwurxwd5e0ewbpzzatwzpex0fe9ra9" timestamp="1578258990"&gt;39&lt;/key&gt;&lt;/foreign-keys&gt;&lt;ref-type name="Generic"&gt;13&lt;/ref-type&gt;&lt;contributors&gt;&lt;authors&gt;&lt;author&gt;Holland,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disease&lt;/title&gt;&lt;/titles&gt;&lt;dates&gt;&lt;year&gt;2014&lt;/year&gt;&lt;/dates&gt;&lt;publisher&gt;Eur Respiratory Soc&lt;/publisher&gt;&lt;isbn&gt;0903-1936&lt;/isbn&gt;&lt;urls&gt;&lt;/urls&gt;&lt;/record&gt;&lt;/Cite&gt;&lt;/EndNote&gt;</w:instrText>
      </w:r>
      <w:r w:rsidR="00AE5679"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32</w:t>
      </w:r>
      <w:r w:rsidR="00AE5679" w:rsidRPr="00F17BB1">
        <w:rPr>
          <w:rFonts w:asciiTheme="majorBidi" w:hAnsiTheme="majorBidi" w:cstheme="majorBidi"/>
        </w:rPr>
        <w:fldChar w:fldCharType="end"/>
      </w:r>
      <w:r w:rsidR="00346A25" w:rsidRPr="00F17BB1">
        <w:rPr>
          <w:rFonts w:asciiTheme="majorBidi" w:hAnsiTheme="majorBidi" w:cstheme="majorBidi"/>
        </w:rPr>
        <w:t xml:space="preserve"> (mean difference [95%CI]</w:t>
      </w:r>
      <w:r w:rsidR="00D4032D" w:rsidRPr="00F17BB1">
        <w:rPr>
          <w:rFonts w:asciiTheme="majorBidi" w:hAnsiTheme="majorBidi" w:cstheme="majorBidi"/>
        </w:rPr>
        <w:t xml:space="preserve">, </w:t>
      </w:r>
      <w:r w:rsidR="00310A84" w:rsidRPr="00F17BB1">
        <w:rPr>
          <w:rFonts w:asciiTheme="majorBidi" w:hAnsiTheme="majorBidi" w:cstheme="majorBidi"/>
        </w:rPr>
        <w:t>49</w:t>
      </w:r>
      <w:r w:rsidR="00D4032D" w:rsidRPr="00F17BB1">
        <w:rPr>
          <w:rFonts w:asciiTheme="majorBidi" w:hAnsiTheme="majorBidi" w:cstheme="majorBidi"/>
        </w:rPr>
        <w:t>.</w:t>
      </w:r>
      <w:r w:rsidR="00310A84" w:rsidRPr="00F17BB1">
        <w:rPr>
          <w:rFonts w:asciiTheme="majorBidi" w:hAnsiTheme="majorBidi" w:cstheme="majorBidi"/>
        </w:rPr>
        <w:t>8</w:t>
      </w:r>
      <w:r w:rsidR="00D4032D" w:rsidRPr="00F17BB1">
        <w:rPr>
          <w:rFonts w:asciiTheme="majorBidi" w:hAnsiTheme="majorBidi" w:cstheme="majorBidi"/>
        </w:rPr>
        <w:t>m [</w:t>
      </w:r>
      <w:r w:rsidR="004F104C" w:rsidRPr="00F17BB1">
        <w:rPr>
          <w:rFonts w:asciiTheme="majorBidi" w:hAnsiTheme="majorBidi" w:cstheme="majorBidi"/>
        </w:rPr>
        <w:t>1</w:t>
      </w:r>
      <w:r w:rsidR="00310A84" w:rsidRPr="00F17BB1">
        <w:rPr>
          <w:rFonts w:asciiTheme="majorBidi" w:hAnsiTheme="majorBidi" w:cstheme="majorBidi"/>
        </w:rPr>
        <w:t>4</w:t>
      </w:r>
      <w:r w:rsidR="004F104C" w:rsidRPr="00F17BB1">
        <w:rPr>
          <w:rFonts w:asciiTheme="majorBidi" w:hAnsiTheme="majorBidi" w:cstheme="majorBidi"/>
        </w:rPr>
        <w:t>.</w:t>
      </w:r>
      <w:r w:rsidR="00310A84" w:rsidRPr="00F17BB1">
        <w:rPr>
          <w:rFonts w:asciiTheme="majorBidi" w:hAnsiTheme="majorBidi" w:cstheme="majorBidi"/>
        </w:rPr>
        <w:t>2</w:t>
      </w:r>
      <w:r w:rsidR="004F104C" w:rsidRPr="00F17BB1">
        <w:rPr>
          <w:rFonts w:asciiTheme="majorBidi" w:hAnsiTheme="majorBidi" w:cstheme="majorBidi"/>
        </w:rPr>
        <w:t xml:space="preserve">m to </w:t>
      </w:r>
      <w:r w:rsidR="00310A84" w:rsidRPr="00F17BB1">
        <w:rPr>
          <w:rFonts w:asciiTheme="majorBidi" w:hAnsiTheme="majorBidi" w:cstheme="majorBidi"/>
        </w:rPr>
        <w:t>85</w:t>
      </w:r>
      <w:r w:rsidR="004F104C" w:rsidRPr="00F17BB1">
        <w:rPr>
          <w:rFonts w:asciiTheme="majorBidi" w:hAnsiTheme="majorBidi" w:cstheme="majorBidi"/>
        </w:rPr>
        <w:t>.</w:t>
      </w:r>
      <w:r w:rsidR="00310A84" w:rsidRPr="00F17BB1">
        <w:rPr>
          <w:rFonts w:asciiTheme="majorBidi" w:hAnsiTheme="majorBidi" w:cstheme="majorBidi"/>
        </w:rPr>
        <w:t>5</w:t>
      </w:r>
      <w:r w:rsidR="004F104C" w:rsidRPr="00F17BB1">
        <w:rPr>
          <w:rFonts w:asciiTheme="majorBidi" w:hAnsiTheme="majorBidi" w:cstheme="majorBidi"/>
        </w:rPr>
        <w:t>m]; p</w:t>
      </w:r>
      <w:r w:rsidR="00310A84" w:rsidRPr="00F17BB1">
        <w:rPr>
          <w:rFonts w:asciiTheme="majorBidi" w:hAnsiTheme="majorBidi" w:cstheme="majorBidi"/>
        </w:rPr>
        <w:t>=</w:t>
      </w:r>
      <w:r w:rsidR="004F104C" w:rsidRPr="00F17BB1">
        <w:rPr>
          <w:rFonts w:asciiTheme="majorBidi" w:hAnsiTheme="majorBidi" w:cstheme="majorBidi"/>
        </w:rPr>
        <w:t>0.00</w:t>
      </w:r>
      <w:r w:rsidR="00310A84" w:rsidRPr="00F17BB1">
        <w:rPr>
          <w:rFonts w:asciiTheme="majorBidi" w:hAnsiTheme="majorBidi" w:cstheme="majorBidi"/>
        </w:rPr>
        <w:t>9</w:t>
      </w:r>
      <w:r w:rsidR="00C87C9C" w:rsidRPr="00F17BB1">
        <w:rPr>
          <w:rFonts w:asciiTheme="majorBidi" w:hAnsiTheme="majorBidi" w:cstheme="majorBidi"/>
        </w:rPr>
        <w:t>).</w:t>
      </w:r>
      <w:r w:rsidR="00AF1A18"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PjI2IDI3IDI5IDMxPC9zdHlsZT48L0Rpc3BsYXlUZXh0PjxyZWNvcmQ+PHJlYy1udW1iZXI+MTc8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</w:fldData>
        </w:fldChar>
      </w:r>
      <w:r w:rsidR="00D55BF1" w:rsidRPr="00F17BB1">
        <w:rPr>
          <w:rFonts w:asciiTheme="majorBidi" w:hAnsiTheme="majorBidi" w:cstheme="majorBidi"/>
        </w:rPr>
        <w:instrText xml:space="preserve"> ADDIN EN.CITE </w:instrText>
      </w:r>
      <w:r w:rsidR="00D55BF1" w:rsidRPr="00F17BB1">
        <w:rPr>
          <w:rFonts w:asciiTheme="majorBidi" w:hAnsiTheme="majorBidi" w:cstheme="majorBidi"/>
        </w:rPr>
        <w:fldChar w:fldCharType="begin">
          <w:fldData xml:space="preserve">PEVuZE5vdGU+PENpdGU+PEF1dGhvcj5OaWNvbGluaTwvQXV0aG9yPjxZZWFyPjIwMTg8L1llYXI+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</w:fldData>
        </w:fldChar>
      </w:r>
      <w:r w:rsidR="00D55BF1" w:rsidRPr="00F17BB1">
        <w:rPr>
          <w:rFonts w:asciiTheme="majorBidi" w:hAnsiTheme="majorBidi" w:cstheme="majorBidi"/>
        </w:rPr>
        <w:instrText xml:space="preserve"> ADDIN EN.CITE.DATA </w:instrText>
      </w:r>
      <w:r w:rsidR="00D55BF1" w:rsidRPr="00F17BB1">
        <w:rPr>
          <w:rFonts w:asciiTheme="majorBidi" w:hAnsiTheme="majorBidi" w:cstheme="majorBidi"/>
        </w:rPr>
      </w:r>
      <w:r w:rsidR="00D55BF1" w:rsidRPr="00F17BB1">
        <w:rPr>
          <w:rFonts w:asciiTheme="majorBidi" w:hAnsiTheme="majorBidi" w:cstheme="majorBidi"/>
        </w:rPr>
        <w:fldChar w:fldCharType="end"/>
      </w:r>
      <w:r w:rsidR="00AF1A18" w:rsidRPr="00F17BB1">
        <w:rPr>
          <w:rFonts w:asciiTheme="majorBidi" w:hAnsiTheme="majorBidi" w:cstheme="majorBidi"/>
        </w:rPr>
      </w:r>
      <w:r w:rsidR="00AF1A18" w:rsidRPr="00F17BB1">
        <w:rPr>
          <w:rFonts w:asciiTheme="majorBidi" w:hAnsiTheme="majorBidi" w:cstheme="majorBidi"/>
        </w:rPr>
        <w:fldChar w:fldCharType="separate"/>
      </w:r>
      <w:r w:rsidR="00D55BF1" w:rsidRPr="00F17BB1">
        <w:rPr>
          <w:rFonts w:asciiTheme="majorBidi" w:hAnsiTheme="majorBidi" w:cstheme="majorBidi"/>
          <w:noProof/>
          <w:vertAlign w:val="superscript"/>
        </w:rPr>
        <w:t>26 27 29 31</w:t>
      </w:r>
      <w:r w:rsidR="00AF1A18" w:rsidRPr="00F17BB1">
        <w:rPr>
          <w:rFonts w:asciiTheme="majorBidi" w:hAnsiTheme="majorBidi" w:cstheme="majorBidi"/>
        </w:rPr>
        <w:fldChar w:fldCharType="end"/>
      </w:r>
      <w:r w:rsidR="00AF1A18" w:rsidRPr="00F17BB1">
        <w:rPr>
          <w:rFonts w:asciiTheme="majorBidi" w:hAnsiTheme="majorBidi" w:cstheme="majorBidi"/>
        </w:rPr>
        <w:t xml:space="preserve"> </w:t>
      </w:r>
      <w:r w:rsidR="00A13C76" w:rsidRPr="00F17BB1">
        <w:rPr>
          <w:rFonts w:asciiTheme="majorBidi" w:hAnsiTheme="majorBidi" w:cstheme="majorBidi"/>
        </w:rPr>
        <w:t xml:space="preserve">In </w:t>
      </w:r>
      <w:r w:rsidR="006919FE" w:rsidRPr="00F17BB1">
        <w:rPr>
          <w:rFonts w:asciiTheme="majorBidi" w:hAnsiTheme="majorBidi" w:cstheme="majorBidi"/>
        </w:rPr>
        <w:t xml:space="preserve">contrast, data from </w:t>
      </w:r>
      <w:r w:rsidR="00AF1A18" w:rsidRPr="00F17BB1">
        <w:rPr>
          <w:rFonts w:asciiTheme="majorBidi" w:hAnsiTheme="majorBidi" w:cstheme="majorBidi"/>
        </w:rPr>
        <w:t xml:space="preserve">two RXTs </w:t>
      </w:r>
      <w:r w:rsidRPr="00F17BB1">
        <w:rPr>
          <w:rFonts w:asciiTheme="majorBidi" w:hAnsiTheme="majorBidi" w:cstheme="majorBidi"/>
        </w:rPr>
        <w:t>using</w:t>
      </w:r>
      <w:r w:rsidR="00560624" w:rsidRPr="00F17BB1">
        <w:rPr>
          <w:rFonts w:asciiTheme="majorBidi" w:hAnsiTheme="majorBidi" w:cstheme="majorBidi"/>
        </w:rPr>
        <w:t xml:space="preserve"> </w:t>
      </w:r>
      <w:r w:rsidR="00B46AC9" w:rsidRPr="00F17BB1">
        <w:rPr>
          <w:rFonts w:asciiTheme="majorBidi" w:hAnsiTheme="majorBidi" w:cstheme="majorBidi"/>
        </w:rPr>
        <w:t xml:space="preserve">OPEP (e.g., Aerobika and </w:t>
      </w:r>
      <w:r w:rsidR="00B87AD9" w:rsidRPr="00F17BB1">
        <w:rPr>
          <w:rFonts w:asciiTheme="majorBidi" w:hAnsiTheme="majorBidi" w:cstheme="majorBidi"/>
        </w:rPr>
        <w:t>Flutter</w:t>
      </w:r>
      <w:r w:rsidR="00B46AC9" w:rsidRPr="00F17BB1">
        <w:rPr>
          <w:rFonts w:asciiTheme="majorBidi" w:hAnsiTheme="majorBidi" w:cstheme="majorBidi"/>
        </w:rPr>
        <w:t>)</w:t>
      </w:r>
      <w:r w:rsidR="00C701EE" w:rsidRPr="00F17BB1">
        <w:rPr>
          <w:rFonts w:asciiTheme="majorBidi" w:hAnsiTheme="majorBidi" w:cstheme="majorBidi"/>
        </w:rPr>
        <w:t xml:space="preserve"> </w:t>
      </w:r>
      <w:r w:rsidRPr="00F17BB1">
        <w:rPr>
          <w:rFonts w:asciiTheme="majorBidi" w:hAnsiTheme="majorBidi" w:cstheme="majorBidi"/>
        </w:rPr>
        <w:t>did not demonstrate a significant improvement compared to usual care</w:t>
      </w:r>
      <w:r w:rsidR="00C04881" w:rsidRPr="00F17BB1">
        <w:rPr>
          <w:rFonts w:asciiTheme="majorBidi" w:hAnsiTheme="majorBidi" w:cstheme="majorBidi"/>
        </w:rPr>
        <w:t xml:space="preserve"> </w:t>
      </w:r>
      <w:r w:rsidR="00B87AD9" w:rsidRPr="00F17BB1">
        <w:rPr>
          <w:rFonts w:asciiTheme="majorBidi" w:hAnsiTheme="majorBidi" w:cstheme="majorBidi"/>
        </w:rPr>
        <w:fldChar w:fldCharType="begin">
          <w:fldData xml:space="preserve">PEVuZE5vdGU+PENpdGU+PEF1dGhvcj5TdmVubmluZ3NlbjwvQXV0aG9yPjxZZWFyPjIwMTY8L1ll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</w:fldData>
        </w:fldChar>
      </w:r>
      <w:r w:rsidR="00215FF3" w:rsidRPr="00F17BB1">
        <w:rPr>
          <w:rFonts w:asciiTheme="majorBidi" w:hAnsiTheme="majorBidi" w:cstheme="majorBidi"/>
        </w:rPr>
        <w:instrText xml:space="preserve"> ADDIN EN.CITE </w:instrText>
      </w:r>
      <w:r w:rsidR="00215FF3" w:rsidRPr="00F17BB1">
        <w:rPr>
          <w:rFonts w:asciiTheme="majorBidi" w:hAnsiTheme="majorBidi" w:cstheme="majorBidi"/>
        </w:rPr>
        <w:fldChar w:fldCharType="begin">
          <w:fldData xml:space="preserve">PEVuZE5vdGU+PENpdGU+PEF1dGhvcj5TdmVubmluZ3NlbjwvQXV0aG9yPjxZZWFyPjIwMTY8L1ll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</w:fldData>
        </w:fldChar>
      </w:r>
      <w:r w:rsidR="00215FF3" w:rsidRPr="00F17BB1">
        <w:rPr>
          <w:rFonts w:asciiTheme="majorBidi" w:hAnsiTheme="majorBidi" w:cstheme="majorBidi"/>
        </w:rPr>
        <w:instrText xml:space="preserve"> ADDIN EN.CITE.DATA </w:instrText>
      </w:r>
      <w:r w:rsidR="00215FF3" w:rsidRPr="00F17BB1">
        <w:rPr>
          <w:rFonts w:asciiTheme="majorBidi" w:hAnsiTheme="majorBidi" w:cstheme="majorBidi"/>
        </w:rPr>
      </w:r>
      <w:r w:rsidR="00215FF3" w:rsidRPr="00F17BB1">
        <w:rPr>
          <w:rFonts w:asciiTheme="majorBidi" w:hAnsiTheme="majorBidi" w:cstheme="majorBidi"/>
        </w:rPr>
        <w:fldChar w:fldCharType="end"/>
      </w:r>
      <w:r w:rsidR="00B87AD9" w:rsidRPr="00F17BB1">
        <w:rPr>
          <w:rFonts w:asciiTheme="majorBidi" w:hAnsiTheme="majorBidi" w:cstheme="majorBidi"/>
        </w:rPr>
      </w:r>
      <w:r w:rsidR="00B87AD9" w:rsidRPr="00F17BB1">
        <w:rPr>
          <w:rFonts w:asciiTheme="majorBidi" w:hAnsiTheme="majorBidi" w:cstheme="majorBidi"/>
        </w:rPr>
        <w:fldChar w:fldCharType="separate"/>
      </w:r>
      <w:r w:rsidR="00215FF3" w:rsidRPr="00F17BB1">
        <w:rPr>
          <w:rFonts w:asciiTheme="majorBidi" w:hAnsiTheme="majorBidi" w:cstheme="majorBidi"/>
          <w:noProof/>
          <w:vertAlign w:val="superscript"/>
        </w:rPr>
        <w:t>28 30</w:t>
      </w:r>
      <w:r w:rsidR="00B87AD9" w:rsidRPr="00F17BB1">
        <w:rPr>
          <w:rFonts w:asciiTheme="majorBidi" w:hAnsiTheme="majorBidi" w:cstheme="majorBidi"/>
        </w:rPr>
        <w:fldChar w:fldCharType="end"/>
      </w:r>
    </w:p>
    <w:p w14:paraId="1252D758" w14:textId="0FD5A751" w:rsidR="00B04CBB" w:rsidRPr="00F17BB1" w:rsidRDefault="00B04CBB" w:rsidP="00D24EA7">
      <w:pPr>
        <w:spacing w:line="480" w:lineRule="auto"/>
        <w:rPr>
          <w:rFonts w:asciiTheme="majorBidi" w:hAnsiTheme="majorBidi" w:cstheme="majorBidi"/>
        </w:rPr>
      </w:pPr>
    </w:p>
    <w:p w14:paraId="0F1C04AB" w14:textId="77777777" w:rsidR="00677E00" w:rsidRPr="00F17BB1" w:rsidRDefault="00677E00" w:rsidP="00D24EA7">
      <w:pPr>
        <w:pStyle w:val="p1"/>
        <w:spacing w:line="480" w:lineRule="auto"/>
        <w:rPr>
          <w:rFonts w:asciiTheme="majorBidi" w:hAnsiTheme="majorBidi" w:cstheme="majorBidi"/>
          <w:b/>
          <w:bCs/>
          <w:i/>
          <w:sz w:val="24"/>
          <w:szCs w:val="24"/>
        </w:rPr>
      </w:pPr>
      <w:r w:rsidRPr="00F17BB1">
        <w:rPr>
          <w:rFonts w:asciiTheme="majorBidi" w:hAnsiTheme="majorBidi" w:cstheme="majorBidi"/>
          <w:b/>
          <w:bCs/>
          <w:i/>
          <w:sz w:val="24"/>
          <w:szCs w:val="24"/>
        </w:rPr>
        <w:t xml:space="preserve">Acceptance, completion, and dropout rates </w:t>
      </w:r>
    </w:p>
    <w:p w14:paraId="0C0DD3B9" w14:textId="48AC4ABC" w:rsidR="00010D86" w:rsidRPr="00F17BB1" w:rsidRDefault="00677E00" w:rsidP="00D24EA7">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The total number of patients with COPD approached to take part in the included </w:t>
      </w:r>
      <w:r w:rsidR="00963FAD" w:rsidRPr="00F17BB1">
        <w:rPr>
          <w:rFonts w:asciiTheme="majorBidi" w:hAnsiTheme="majorBidi" w:cstheme="majorBidi"/>
          <w:sz w:val="24"/>
          <w:szCs w:val="24"/>
        </w:rPr>
        <w:t>studies was</w:t>
      </w:r>
      <w:r w:rsidRPr="00F17BB1">
        <w:rPr>
          <w:rFonts w:asciiTheme="majorBidi" w:hAnsiTheme="majorBidi" w:cstheme="majorBidi"/>
          <w:sz w:val="24"/>
          <w:szCs w:val="24"/>
        </w:rPr>
        <w:t xml:space="preserve"> </w:t>
      </w:r>
      <w:r w:rsidR="00963FAD" w:rsidRPr="00F17BB1">
        <w:rPr>
          <w:rFonts w:asciiTheme="majorBidi" w:hAnsiTheme="majorBidi" w:cstheme="majorBidi"/>
          <w:sz w:val="24"/>
          <w:szCs w:val="24"/>
        </w:rPr>
        <w:t>463</w:t>
      </w:r>
      <w:r w:rsidRPr="00F17BB1">
        <w:rPr>
          <w:rFonts w:asciiTheme="majorBidi" w:hAnsiTheme="majorBidi" w:cstheme="majorBidi"/>
          <w:sz w:val="24"/>
          <w:szCs w:val="24"/>
        </w:rPr>
        <w:t xml:space="preserve">. Of these, </w:t>
      </w:r>
      <w:r w:rsidR="00963FAD" w:rsidRPr="00F17BB1">
        <w:rPr>
          <w:rFonts w:asciiTheme="majorBidi" w:hAnsiTheme="majorBidi" w:cstheme="majorBidi"/>
          <w:sz w:val="24"/>
          <w:szCs w:val="24"/>
        </w:rPr>
        <w:t xml:space="preserve">82 </w:t>
      </w:r>
      <w:r w:rsidRPr="00F17BB1">
        <w:rPr>
          <w:rFonts w:asciiTheme="majorBidi" w:hAnsiTheme="majorBidi" w:cstheme="majorBidi"/>
          <w:sz w:val="24"/>
          <w:szCs w:val="24"/>
        </w:rPr>
        <w:t xml:space="preserve">patients were deemed ineligible and were excluded. </w:t>
      </w:r>
      <w:r w:rsidR="00963FAD" w:rsidRPr="00F17BB1">
        <w:rPr>
          <w:rFonts w:asciiTheme="majorBidi" w:hAnsiTheme="majorBidi" w:cstheme="majorBidi"/>
          <w:sz w:val="24"/>
          <w:szCs w:val="24"/>
        </w:rPr>
        <w:t xml:space="preserve">339 </w:t>
      </w:r>
      <w:r w:rsidRPr="00F17BB1">
        <w:rPr>
          <w:rFonts w:asciiTheme="majorBidi" w:hAnsiTheme="majorBidi" w:cstheme="majorBidi"/>
          <w:sz w:val="24"/>
          <w:szCs w:val="24"/>
        </w:rPr>
        <w:t>participants were enrolled in the studies with intervention and control groups, of wh</w:t>
      </w:r>
      <w:r w:rsidR="00B868EE" w:rsidRPr="00F17BB1">
        <w:rPr>
          <w:rFonts w:asciiTheme="majorBidi" w:hAnsiTheme="majorBidi" w:cstheme="majorBidi"/>
          <w:sz w:val="24"/>
          <w:szCs w:val="24"/>
        </w:rPr>
        <w:t>om</w:t>
      </w:r>
      <w:r w:rsidRPr="00F17BB1">
        <w:rPr>
          <w:rFonts w:asciiTheme="majorBidi" w:hAnsiTheme="majorBidi" w:cstheme="majorBidi"/>
          <w:sz w:val="24"/>
          <w:szCs w:val="24"/>
        </w:rPr>
        <w:t xml:space="preserve"> </w:t>
      </w:r>
      <w:r w:rsidR="00963FAD" w:rsidRPr="00F17BB1">
        <w:rPr>
          <w:rFonts w:asciiTheme="majorBidi" w:hAnsiTheme="majorBidi" w:cstheme="majorBidi"/>
          <w:sz w:val="24"/>
          <w:szCs w:val="24"/>
        </w:rPr>
        <w:t xml:space="preserve">177 </w:t>
      </w:r>
      <w:r w:rsidRPr="00F17BB1">
        <w:rPr>
          <w:rFonts w:asciiTheme="majorBidi" w:hAnsiTheme="majorBidi" w:cstheme="majorBidi"/>
          <w:sz w:val="24"/>
          <w:szCs w:val="24"/>
        </w:rPr>
        <w:t xml:space="preserve">were assigned to the intervention group, and </w:t>
      </w:r>
      <w:r w:rsidR="00963FAD" w:rsidRPr="00F17BB1">
        <w:rPr>
          <w:rFonts w:asciiTheme="majorBidi" w:hAnsiTheme="majorBidi" w:cstheme="majorBidi"/>
          <w:sz w:val="24"/>
          <w:szCs w:val="24"/>
        </w:rPr>
        <w:t xml:space="preserve">162 </w:t>
      </w:r>
      <w:r w:rsidRPr="00F17BB1">
        <w:rPr>
          <w:rFonts w:asciiTheme="majorBidi" w:hAnsiTheme="majorBidi" w:cstheme="majorBidi"/>
          <w:sz w:val="24"/>
          <w:szCs w:val="24"/>
        </w:rPr>
        <w:t xml:space="preserve">to the control </w:t>
      </w:r>
      <w:r w:rsidR="00EC040C" w:rsidRPr="00F17BB1">
        <w:rPr>
          <w:rFonts w:asciiTheme="majorBidi" w:hAnsiTheme="majorBidi" w:cstheme="majorBidi"/>
          <w:sz w:val="24"/>
          <w:szCs w:val="24"/>
        </w:rPr>
        <w:t xml:space="preserve">group. </w:t>
      </w:r>
      <w:r w:rsidR="00A94FC4" w:rsidRPr="00F17BB1">
        <w:rPr>
          <w:rFonts w:asciiTheme="majorBidi" w:hAnsiTheme="majorBidi" w:cstheme="majorBidi"/>
          <w:sz w:val="24"/>
          <w:szCs w:val="24"/>
        </w:rPr>
        <w:t>Forty-two participants</w:t>
      </w:r>
      <w:r w:rsidRPr="00F17BB1">
        <w:rPr>
          <w:rFonts w:asciiTheme="majorBidi" w:hAnsiTheme="majorBidi" w:cstheme="majorBidi"/>
          <w:sz w:val="24"/>
          <w:szCs w:val="24"/>
        </w:rPr>
        <w:t xml:space="preserve"> were enrolled in the </w:t>
      </w:r>
      <w:r w:rsidR="00C81054" w:rsidRPr="00F17BB1">
        <w:rPr>
          <w:rFonts w:asciiTheme="majorBidi" w:hAnsiTheme="majorBidi" w:cstheme="majorBidi"/>
          <w:sz w:val="24"/>
          <w:szCs w:val="24"/>
        </w:rPr>
        <w:t xml:space="preserve">crossover </w:t>
      </w:r>
      <w:r w:rsidR="00A151C2" w:rsidRPr="00F17BB1">
        <w:rPr>
          <w:rFonts w:asciiTheme="majorBidi" w:hAnsiTheme="majorBidi" w:cstheme="majorBidi"/>
          <w:sz w:val="24"/>
          <w:szCs w:val="24"/>
        </w:rPr>
        <w:t>studies</w:t>
      </w:r>
      <w:r w:rsidR="00DE2E6D" w:rsidRPr="00F17BB1">
        <w:rPr>
          <w:rFonts w:asciiTheme="majorBidi" w:hAnsiTheme="majorBidi" w:cstheme="majorBidi"/>
          <w:sz w:val="24"/>
          <w:szCs w:val="24"/>
        </w:rPr>
        <w:t>.</w:t>
      </w:r>
    </w:p>
    <w:p w14:paraId="3130030A" w14:textId="77777777" w:rsidR="003E3E7E" w:rsidRPr="00F17BB1" w:rsidRDefault="003E3E7E" w:rsidP="00D24EA7">
      <w:pPr>
        <w:pStyle w:val="p1"/>
        <w:spacing w:line="480" w:lineRule="auto"/>
        <w:rPr>
          <w:rFonts w:asciiTheme="majorBidi" w:hAnsiTheme="majorBidi" w:cstheme="majorBidi"/>
          <w:sz w:val="24"/>
          <w:szCs w:val="24"/>
        </w:rPr>
      </w:pPr>
    </w:p>
    <w:p w14:paraId="5BCA2F32" w14:textId="35C60182" w:rsidR="0029363A" w:rsidRPr="00F17BB1" w:rsidRDefault="00677E00" w:rsidP="00647311">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After </w:t>
      </w:r>
      <w:r w:rsidR="00EC040C" w:rsidRPr="00F17BB1">
        <w:rPr>
          <w:rFonts w:asciiTheme="majorBidi" w:hAnsiTheme="majorBidi" w:cstheme="majorBidi"/>
          <w:sz w:val="24"/>
          <w:szCs w:val="24"/>
        </w:rPr>
        <w:t>randomisation,</w:t>
      </w:r>
      <w:r w:rsidRPr="00F17BB1">
        <w:rPr>
          <w:rFonts w:asciiTheme="majorBidi" w:hAnsiTheme="majorBidi" w:cstheme="majorBidi"/>
          <w:sz w:val="24"/>
          <w:szCs w:val="24"/>
        </w:rPr>
        <w:t xml:space="preserve"> </w:t>
      </w:r>
      <w:r w:rsidR="00963FAD" w:rsidRPr="00F17BB1">
        <w:rPr>
          <w:rFonts w:asciiTheme="majorBidi" w:hAnsiTheme="majorBidi" w:cstheme="majorBidi"/>
          <w:sz w:val="24"/>
          <w:szCs w:val="24"/>
        </w:rPr>
        <w:t xml:space="preserve">350 </w:t>
      </w:r>
      <w:r w:rsidRPr="00F17BB1">
        <w:rPr>
          <w:rFonts w:asciiTheme="majorBidi" w:hAnsiTheme="majorBidi" w:cstheme="majorBidi"/>
          <w:sz w:val="24"/>
          <w:szCs w:val="24"/>
        </w:rPr>
        <w:t>participants completed the</w:t>
      </w:r>
      <w:r w:rsidR="00986785" w:rsidRPr="00F17BB1">
        <w:rPr>
          <w:rFonts w:asciiTheme="majorBidi" w:hAnsiTheme="majorBidi" w:cstheme="majorBidi"/>
          <w:sz w:val="24"/>
          <w:szCs w:val="24"/>
        </w:rPr>
        <w:t>ir</w:t>
      </w:r>
      <w:r w:rsidRPr="00F17BB1">
        <w:rPr>
          <w:rFonts w:asciiTheme="majorBidi" w:hAnsiTheme="majorBidi" w:cstheme="majorBidi"/>
          <w:sz w:val="24"/>
          <w:szCs w:val="24"/>
        </w:rPr>
        <w:t xml:space="preserve"> interventions, and </w:t>
      </w:r>
      <w:r w:rsidR="00963FAD" w:rsidRPr="00F17BB1">
        <w:rPr>
          <w:rFonts w:asciiTheme="majorBidi" w:hAnsiTheme="majorBidi" w:cstheme="majorBidi"/>
          <w:sz w:val="24"/>
          <w:szCs w:val="24"/>
        </w:rPr>
        <w:t xml:space="preserve">31 </w:t>
      </w:r>
      <w:r w:rsidRPr="00F17BB1">
        <w:rPr>
          <w:rFonts w:asciiTheme="majorBidi" w:hAnsiTheme="majorBidi" w:cstheme="majorBidi"/>
          <w:sz w:val="24"/>
          <w:szCs w:val="24"/>
        </w:rPr>
        <w:t xml:space="preserve">withdrew before </w:t>
      </w:r>
      <w:r w:rsidR="00E1367C" w:rsidRPr="00F17BB1">
        <w:rPr>
          <w:rFonts w:asciiTheme="majorBidi" w:hAnsiTheme="majorBidi" w:cstheme="majorBidi"/>
          <w:sz w:val="24"/>
          <w:szCs w:val="24"/>
        </w:rPr>
        <w:t>the end of the study</w:t>
      </w:r>
      <w:r w:rsidRPr="00F17BB1">
        <w:rPr>
          <w:rFonts w:asciiTheme="majorBidi" w:hAnsiTheme="majorBidi" w:cstheme="majorBidi"/>
          <w:sz w:val="24"/>
          <w:szCs w:val="24"/>
        </w:rPr>
        <w:t>. Of th</w:t>
      </w:r>
      <w:r w:rsidR="00E1367C" w:rsidRPr="00F17BB1">
        <w:rPr>
          <w:rFonts w:asciiTheme="majorBidi" w:hAnsiTheme="majorBidi" w:cstheme="majorBidi"/>
          <w:sz w:val="24"/>
          <w:szCs w:val="24"/>
        </w:rPr>
        <w:t>es</w:t>
      </w:r>
      <w:r w:rsidRPr="00F17BB1">
        <w:rPr>
          <w:rFonts w:asciiTheme="majorBidi" w:hAnsiTheme="majorBidi" w:cstheme="majorBidi"/>
          <w:sz w:val="24"/>
          <w:szCs w:val="24"/>
        </w:rPr>
        <w:t>e</w:t>
      </w:r>
      <w:r w:rsidR="00E1367C" w:rsidRPr="00F17BB1">
        <w:rPr>
          <w:rFonts w:asciiTheme="majorBidi" w:hAnsiTheme="majorBidi" w:cstheme="majorBidi"/>
          <w:sz w:val="24"/>
          <w:szCs w:val="24"/>
        </w:rPr>
        <w:t xml:space="preserve">, the reasons for study </w:t>
      </w:r>
      <w:r w:rsidR="00300535" w:rsidRPr="00F17BB1">
        <w:rPr>
          <w:rFonts w:asciiTheme="majorBidi" w:hAnsiTheme="majorBidi" w:cstheme="majorBidi"/>
          <w:sz w:val="24"/>
          <w:szCs w:val="24"/>
        </w:rPr>
        <w:t>withdrawal</w:t>
      </w:r>
      <w:r w:rsidR="00E1367C" w:rsidRPr="00F17BB1">
        <w:rPr>
          <w:rFonts w:asciiTheme="majorBidi" w:hAnsiTheme="majorBidi" w:cstheme="majorBidi"/>
          <w:sz w:val="24"/>
          <w:szCs w:val="24"/>
        </w:rPr>
        <w:t xml:space="preserve"> were </w:t>
      </w:r>
      <w:r w:rsidR="00B05BE6" w:rsidRPr="00F17BB1">
        <w:rPr>
          <w:rFonts w:asciiTheme="majorBidi" w:hAnsiTheme="majorBidi" w:cstheme="majorBidi"/>
          <w:sz w:val="24"/>
          <w:szCs w:val="24"/>
        </w:rPr>
        <w:t>‘los</w:t>
      </w:r>
      <w:r w:rsidR="00010D86" w:rsidRPr="00F17BB1">
        <w:rPr>
          <w:rFonts w:asciiTheme="majorBidi" w:hAnsiTheme="majorBidi" w:cstheme="majorBidi"/>
          <w:sz w:val="24"/>
          <w:szCs w:val="24"/>
        </w:rPr>
        <w:t>t</w:t>
      </w:r>
      <w:r w:rsidR="00B05BE6" w:rsidRPr="00F17BB1">
        <w:rPr>
          <w:rFonts w:asciiTheme="majorBidi" w:hAnsiTheme="majorBidi" w:cstheme="majorBidi"/>
          <w:sz w:val="24"/>
          <w:szCs w:val="24"/>
        </w:rPr>
        <w:t xml:space="preserve"> to follow-up’ (</w:t>
      </w:r>
      <w:r w:rsidR="00963FAD" w:rsidRPr="00F17BB1">
        <w:rPr>
          <w:rFonts w:asciiTheme="majorBidi" w:hAnsiTheme="majorBidi" w:cstheme="majorBidi"/>
          <w:sz w:val="24"/>
          <w:szCs w:val="24"/>
        </w:rPr>
        <w:t>6</w:t>
      </w:r>
      <w:r w:rsidR="00847B1D" w:rsidRPr="00F17BB1">
        <w:rPr>
          <w:rFonts w:asciiTheme="majorBidi" w:hAnsiTheme="majorBidi" w:cstheme="majorBidi"/>
          <w:sz w:val="24"/>
          <w:szCs w:val="24"/>
        </w:rPr>
        <w:t>6</w:t>
      </w:r>
      <w:r w:rsidR="00B05BE6" w:rsidRPr="00F17BB1">
        <w:rPr>
          <w:rFonts w:asciiTheme="majorBidi" w:hAnsiTheme="majorBidi" w:cstheme="majorBidi"/>
          <w:sz w:val="24"/>
          <w:szCs w:val="24"/>
        </w:rPr>
        <w:t xml:space="preserve">%), </w:t>
      </w:r>
      <w:r w:rsidRPr="00F17BB1">
        <w:rPr>
          <w:rFonts w:asciiTheme="majorBidi" w:hAnsiTheme="majorBidi" w:cstheme="majorBidi"/>
          <w:sz w:val="24"/>
          <w:szCs w:val="24"/>
        </w:rPr>
        <w:t>exacerbations (</w:t>
      </w:r>
      <w:r w:rsidR="00963FAD" w:rsidRPr="00F17BB1">
        <w:rPr>
          <w:rFonts w:asciiTheme="majorBidi" w:hAnsiTheme="majorBidi" w:cstheme="majorBidi"/>
          <w:sz w:val="24"/>
          <w:szCs w:val="24"/>
        </w:rPr>
        <w:t>16</w:t>
      </w:r>
      <w:r w:rsidRPr="00F17BB1">
        <w:rPr>
          <w:rFonts w:asciiTheme="majorBidi" w:hAnsiTheme="majorBidi" w:cstheme="majorBidi"/>
          <w:sz w:val="24"/>
          <w:szCs w:val="24"/>
        </w:rPr>
        <w:t>%), death</w:t>
      </w:r>
      <w:r w:rsidR="00B05BE6" w:rsidRPr="00F17BB1">
        <w:rPr>
          <w:rFonts w:asciiTheme="majorBidi" w:hAnsiTheme="majorBidi" w:cstheme="majorBidi"/>
          <w:sz w:val="24"/>
          <w:szCs w:val="24"/>
        </w:rPr>
        <w:t xml:space="preserve"> </w:t>
      </w:r>
      <w:r w:rsidRPr="00F17BB1">
        <w:rPr>
          <w:rFonts w:asciiTheme="majorBidi" w:hAnsiTheme="majorBidi" w:cstheme="majorBidi"/>
          <w:sz w:val="24"/>
          <w:szCs w:val="24"/>
        </w:rPr>
        <w:t>(</w:t>
      </w:r>
      <w:r w:rsidR="00963FAD" w:rsidRPr="00F17BB1">
        <w:rPr>
          <w:rFonts w:asciiTheme="majorBidi" w:hAnsiTheme="majorBidi" w:cstheme="majorBidi"/>
          <w:sz w:val="24"/>
          <w:szCs w:val="24"/>
        </w:rPr>
        <w:t>6</w:t>
      </w:r>
      <w:r w:rsidRPr="00F17BB1">
        <w:rPr>
          <w:rFonts w:asciiTheme="majorBidi" w:hAnsiTheme="majorBidi" w:cstheme="majorBidi"/>
          <w:sz w:val="24"/>
          <w:szCs w:val="24"/>
        </w:rPr>
        <w:t>%), back pain (</w:t>
      </w:r>
      <w:r w:rsidR="00963FAD" w:rsidRPr="00F17BB1">
        <w:rPr>
          <w:rFonts w:asciiTheme="majorBidi" w:hAnsiTheme="majorBidi" w:cstheme="majorBidi"/>
          <w:sz w:val="24"/>
          <w:szCs w:val="24"/>
        </w:rPr>
        <w:t>6</w:t>
      </w:r>
      <w:r w:rsidRPr="00F17BB1">
        <w:rPr>
          <w:rFonts w:asciiTheme="majorBidi" w:hAnsiTheme="majorBidi" w:cstheme="majorBidi"/>
          <w:sz w:val="24"/>
          <w:szCs w:val="24"/>
        </w:rPr>
        <w:t xml:space="preserve">%), discomfort </w:t>
      </w:r>
      <w:r w:rsidR="00984C1F" w:rsidRPr="00F17BB1">
        <w:rPr>
          <w:rFonts w:asciiTheme="majorBidi" w:hAnsiTheme="majorBidi" w:cstheme="majorBidi"/>
          <w:sz w:val="24"/>
          <w:szCs w:val="24"/>
        </w:rPr>
        <w:t xml:space="preserve">during </w:t>
      </w:r>
      <w:r w:rsidRPr="00F17BB1">
        <w:rPr>
          <w:rFonts w:asciiTheme="majorBidi" w:hAnsiTheme="majorBidi" w:cstheme="majorBidi"/>
          <w:sz w:val="24"/>
          <w:szCs w:val="24"/>
        </w:rPr>
        <w:t>MRI (</w:t>
      </w:r>
      <w:r w:rsidR="00963FAD" w:rsidRPr="00F17BB1">
        <w:rPr>
          <w:rFonts w:asciiTheme="majorBidi" w:hAnsiTheme="majorBidi" w:cstheme="majorBidi"/>
          <w:sz w:val="24"/>
          <w:szCs w:val="24"/>
        </w:rPr>
        <w:t>3</w:t>
      </w:r>
      <w:r w:rsidRPr="00F17BB1">
        <w:rPr>
          <w:rFonts w:asciiTheme="majorBidi" w:hAnsiTheme="majorBidi" w:cstheme="majorBidi"/>
          <w:sz w:val="24"/>
          <w:szCs w:val="24"/>
        </w:rPr>
        <w:t xml:space="preserve">%), and </w:t>
      </w:r>
      <w:r w:rsidR="00B05BE6" w:rsidRPr="00F17BB1">
        <w:rPr>
          <w:rFonts w:asciiTheme="majorBidi" w:hAnsiTheme="majorBidi" w:cstheme="majorBidi"/>
          <w:sz w:val="24"/>
          <w:szCs w:val="24"/>
        </w:rPr>
        <w:t xml:space="preserve">unknown </w:t>
      </w:r>
      <w:r w:rsidRPr="00F17BB1">
        <w:rPr>
          <w:rFonts w:asciiTheme="majorBidi" w:hAnsiTheme="majorBidi" w:cstheme="majorBidi"/>
          <w:sz w:val="24"/>
          <w:szCs w:val="24"/>
        </w:rPr>
        <w:t>(</w:t>
      </w:r>
      <w:r w:rsidR="00963FAD" w:rsidRPr="00F17BB1">
        <w:rPr>
          <w:rFonts w:asciiTheme="majorBidi" w:hAnsiTheme="majorBidi" w:cstheme="majorBidi"/>
          <w:sz w:val="24"/>
          <w:szCs w:val="24"/>
        </w:rPr>
        <w:t>3</w:t>
      </w:r>
      <w:r w:rsidRPr="00F17BB1">
        <w:rPr>
          <w:rFonts w:asciiTheme="majorBidi" w:hAnsiTheme="majorBidi" w:cstheme="majorBidi"/>
          <w:sz w:val="24"/>
          <w:szCs w:val="24"/>
        </w:rPr>
        <w:t xml:space="preserve">%). </w:t>
      </w:r>
      <w:r w:rsidR="00DB7C44" w:rsidRPr="00F17BB1">
        <w:rPr>
          <w:rFonts w:asciiTheme="majorBidi" w:hAnsiTheme="majorBidi" w:cstheme="majorBidi"/>
          <w:sz w:val="24"/>
          <w:szCs w:val="24"/>
        </w:rPr>
        <w:t xml:space="preserve">Overall, the </w:t>
      </w:r>
      <w:r w:rsidR="00CE206B" w:rsidRPr="00F17BB1">
        <w:rPr>
          <w:rFonts w:asciiTheme="majorBidi" w:hAnsiTheme="majorBidi" w:cstheme="majorBidi"/>
          <w:sz w:val="24"/>
          <w:szCs w:val="24"/>
        </w:rPr>
        <w:t xml:space="preserve">unweighted average of </w:t>
      </w:r>
      <w:r w:rsidR="0074198B" w:rsidRPr="00F17BB1">
        <w:rPr>
          <w:rFonts w:asciiTheme="majorBidi" w:hAnsiTheme="majorBidi" w:cstheme="majorBidi"/>
          <w:sz w:val="24"/>
          <w:szCs w:val="24"/>
        </w:rPr>
        <w:t>acceptance</w:t>
      </w:r>
      <w:r w:rsidR="00CE206B" w:rsidRPr="00F17BB1">
        <w:rPr>
          <w:rFonts w:asciiTheme="majorBidi" w:hAnsiTheme="majorBidi" w:cstheme="majorBidi"/>
          <w:sz w:val="24"/>
          <w:szCs w:val="24"/>
        </w:rPr>
        <w:t>, completion and dropout rates for all included studies were 82%</w:t>
      </w:r>
      <w:r w:rsidR="00C378D5" w:rsidRPr="00F17BB1">
        <w:rPr>
          <w:rFonts w:asciiTheme="majorBidi" w:hAnsiTheme="majorBidi" w:cstheme="majorBidi"/>
          <w:sz w:val="24"/>
          <w:szCs w:val="24"/>
        </w:rPr>
        <w:t>, 91% and 6</w:t>
      </w:r>
      <w:r w:rsidR="0074198B" w:rsidRPr="00F17BB1">
        <w:rPr>
          <w:rFonts w:asciiTheme="majorBidi" w:hAnsiTheme="majorBidi" w:cstheme="majorBidi"/>
          <w:sz w:val="24"/>
          <w:szCs w:val="24"/>
        </w:rPr>
        <w:t>%,</w:t>
      </w:r>
      <w:r w:rsidR="00C378D5" w:rsidRPr="00F17BB1">
        <w:rPr>
          <w:rFonts w:asciiTheme="majorBidi" w:hAnsiTheme="majorBidi" w:cstheme="majorBidi"/>
          <w:sz w:val="24"/>
          <w:szCs w:val="24"/>
        </w:rPr>
        <w:t xml:space="preserve"> respectively. </w:t>
      </w:r>
      <w:r w:rsidR="0074198B" w:rsidRPr="00F17BB1">
        <w:rPr>
          <w:rFonts w:asciiTheme="majorBidi" w:hAnsiTheme="majorBidi" w:cstheme="majorBidi"/>
          <w:sz w:val="24"/>
          <w:szCs w:val="24"/>
        </w:rPr>
        <w:t>Additionally</w:t>
      </w:r>
      <w:r w:rsidR="00C378D5" w:rsidRPr="00F17BB1">
        <w:rPr>
          <w:rFonts w:asciiTheme="majorBidi" w:hAnsiTheme="majorBidi" w:cstheme="majorBidi"/>
          <w:sz w:val="24"/>
          <w:szCs w:val="24"/>
        </w:rPr>
        <w:t>, we performed a meta-</w:t>
      </w:r>
      <w:r w:rsidR="0074198B" w:rsidRPr="00F17BB1">
        <w:rPr>
          <w:rFonts w:asciiTheme="majorBidi" w:hAnsiTheme="majorBidi" w:cstheme="majorBidi"/>
          <w:sz w:val="24"/>
          <w:szCs w:val="24"/>
        </w:rPr>
        <w:t>analysis</w:t>
      </w:r>
      <w:r w:rsidR="00C378D5" w:rsidRPr="00F17BB1">
        <w:rPr>
          <w:rFonts w:asciiTheme="majorBidi" w:hAnsiTheme="majorBidi" w:cstheme="majorBidi"/>
          <w:sz w:val="24"/>
          <w:szCs w:val="24"/>
        </w:rPr>
        <w:t xml:space="preserve"> to estimate the pooled difference in </w:t>
      </w:r>
      <w:r w:rsidR="0074198B" w:rsidRPr="00F17BB1">
        <w:rPr>
          <w:rFonts w:asciiTheme="majorBidi" w:hAnsiTheme="majorBidi" w:cstheme="majorBidi"/>
          <w:sz w:val="24"/>
          <w:szCs w:val="24"/>
        </w:rPr>
        <w:t>acceptance</w:t>
      </w:r>
      <w:r w:rsidR="00C378D5" w:rsidRPr="00F17BB1">
        <w:rPr>
          <w:rFonts w:asciiTheme="majorBidi" w:hAnsiTheme="majorBidi" w:cstheme="majorBidi"/>
          <w:sz w:val="24"/>
          <w:szCs w:val="24"/>
        </w:rPr>
        <w:t xml:space="preserve">, completion, and dropout rates </w:t>
      </w:r>
      <w:r w:rsidR="000729D9" w:rsidRPr="00F17BB1">
        <w:rPr>
          <w:rFonts w:asciiTheme="majorBidi" w:hAnsiTheme="majorBidi" w:cstheme="majorBidi"/>
          <w:sz w:val="24"/>
          <w:szCs w:val="24"/>
        </w:rPr>
        <w:t>between the OPEP groups and the control group for all included studies (weighted by the sample size</w:t>
      </w:r>
      <w:r w:rsidR="004C5400" w:rsidRPr="00F17BB1">
        <w:rPr>
          <w:rFonts w:asciiTheme="majorBidi" w:hAnsiTheme="majorBidi" w:cstheme="majorBidi"/>
          <w:sz w:val="24"/>
          <w:szCs w:val="24"/>
        </w:rPr>
        <w:t xml:space="preserve">). The pooled </w:t>
      </w:r>
      <w:r w:rsidR="00D26CD4" w:rsidRPr="00F17BB1">
        <w:rPr>
          <w:rFonts w:asciiTheme="majorBidi" w:hAnsiTheme="majorBidi" w:cstheme="majorBidi"/>
          <w:sz w:val="24"/>
          <w:szCs w:val="24"/>
        </w:rPr>
        <w:t>analysis</w:t>
      </w:r>
      <w:r w:rsidR="003868D7" w:rsidRPr="00F17BB1">
        <w:rPr>
          <w:rFonts w:asciiTheme="majorBidi" w:hAnsiTheme="majorBidi" w:cstheme="majorBidi"/>
          <w:sz w:val="24"/>
          <w:szCs w:val="24"/>
        </w:rPr>
        <w:t xml:space="preserve"> demonstrated significant </w:t>
      </w:r>
      <w:r w:rsidR="00984C1F" w:rsidRPr="00F17BB1">
        <w:rPr>
          <w:rFonts w:asciiTheme="majorBidi" w:hAnsiTheme="majorBidi" w:cstheme="majorBidi"/>
          <w:sz w:val="24"/>
          <w:szCs w:val="24"/>
        </w:rPr>
        <w:t>differences in</w:t>
      </w:r>
      <w:r w:rsidR="004C5400" w:rsidRPr="00F17BB1">
        <w:rPr>
          <w:rFonts w:asciiTheme="majorBidi" w:hAnsiTheme="majorBidi" w:cstheme="majorBidi"/>
          <w:sz w:val="24"/>
          <w:szCs w:val="24"/>
        </w:rPr>
        <w:t xml:space="preserve"> </w:t>
      </w:r>
      <w:r w:rsidR="003868D7" w:rsidRPr="00F17BB1">
        <w:rPr>
          <w:rFonts w:asciiTheme="majorBidi" w:hAnsiTheme="majorBidi" w:cstheme="majorBidi"/>
          <w:sz w:val="24"/>
          <w:szCs w:val="24"/>
        </w:rPr>
        <w:t>acceptance</w:t>
      </w:r>
      <w:r w:rsidR="00D26CD4" w:rsidRPr="00F17BB1">
        <w:rPr>
          <w:rFonts w:asciiTheme="majorBidi" w:hAnsiTheme="majorBidi" w:cstheme="majorBidi"/>
          <w:sz w:val="24"/>
          <w:szCs w:val="24"/>
        </w:rPr>
        <w:t xml:space="preserve"> and</w:t>
      </w:r>
      <w:r w:rsidR="004C5400" w:rsidRPr="00F17BB1">
        <w:rPr>
          <w:rFonts w:asciiTheme="majorBidi" w:hAnsiTheme="majorBidi" w:cstheme="majorBidi"/>
          <w:sz w:val="24"/>
          <w:szCs w:val="24"/>
        </w:rPr>
        <w:t xml:space="preserve"> completion, </w:t>
      </w:r>
      <w:r w:rsidR="00D26CD4" w:rsidRPr="00F17BB1">
        <w:rPr>
          <w:rFonts w:asciiTheme="majorBidi" w:hAnsiTheme="majorBidi" w:cstheme="majorBidi"/>
          <w:sz w:val="24"/>
          <w:szCs w:val="24"/>
        </w:rPr>
        <w:t>but not in the</w:t>
      </w:r>
      <w:r w:rsidR="004C5400" w:rsidRPr="00F17BB1">
        <w:rPr>
          <w:rFonts w:asciiTheme="majorBidi" w:hAnsiTheme="majorBidi" w:cstheme="majorBidi"/>
          <w:sz w:val="24"/>
          <w:szCs w:val="24"/>
        </w:rPr>
        <w:t xml:space="preserve"> dropout</w:t>
      </w:r>
      <w:r w:rsidR="008C0284" w:rsidRPr="00F17BB1">
        <w:rPr>
          <w:rFonts w:asciiTheme="majorBidi" w:hAnsiTheme="majorBidi" w:cstheme="majorBidi"/>
          <w:sz w:val="24"/>
          <w:szCs w:val="24"/>
        </w:rPr>
        <w:t xml:space="preserve"> rate</w:t>
      </w:r>
      <w:r w:rsidR="00A8391B" w:rsidRPr="00F17BB1">
        <w:rPr>
          <w:rFonts w:asciiTheme="majorBidi" w:hAnsiTheme="majorBidi" w:cstheme="majorBidi"/>
          <w:sz w:val="24"/>
          <w:szCs w:val="24"/>
        </w:rPr>
        <w:t xml:space="preserve"> between the OPEP and control groups</w:t>
      </w:r>
      <w:r w:rsidR="00D26CD4" w:rsidRPr="00F17BB1">
        <w:rPr>
          <w:rFonts w:asciiTheme="majorBidi" w:hAnsiTheme="majorBidi" w:cstheme="majorBidi"/>
          <w:sz w:val="24"/>
          <w:szCs w:val="24"/>
        </w:rPr>
        <w:t xml:space="preserve"> </w:t>
      </w:r>
      <w:r w:rsidR="008C0284" w:rsidRPr="00F17BB1">
        <w:rPr>
          <w:rFonts w:asciiTheme="majorBidi" w:hAnsiTheme="majorBidi" w:cstheme="majorBidi"/>
          <w:sz w:val="24"/>
          <w:szCs w:val="24"/>
        </w:rPr>
        <w:t>(mean difference [95%CI]</w:t>
      </w:r>
      <w:r w:rsidR="007B099A" w:rsidRPr="00F17BB1">
        <w:rPr>
          <w:rFonts w:asciiTheme="majorBidi" w:hAnsiTheme="majorBidi" w:cstheme="majorBidi"/>
          <w:sz w:val="24"/>
          <w:szCs w:val="24"/>
        </w:rPr>
        <w:t>, 63% [ 58</w:t>
      </w:r>
      <w:r w:rsidR="004837D2" w:rsidRPr="00F17BB1">
        <w:rPr>
          <w:rFonts w:asciiTheme="majorBidi" w:hAnsiTheme="majorBidi" w:cstheme="majorBidi"/>
          <w:sz w:val="24"/>
          <w:szCs w:val="24"/>
        </w:rPr>
        <w:t>%</w:t>
      </w:r>
      <w:r w:rsidR="007B099A" w:rsidRPr="00F17BB1">
        <w:rPr>
          <w:rFonts w:asciiTheme="majorBidi" w:hAnsiTheme="majorBidi" w:cstheme="majorBidi"/>
          <w:sz w:val="24"/>
          <w:szCs w:val="24"/>
        </w:rPr>
        <w:t xml:space="preserve"> to 67%]</w:t>
      </w:r>
      <w:r w:rsidR="00A8391B" w:rsidRPr="00F17BB1">
        <w:rPr>
          <w:rFonts w:asciiTheme="majorBidi" w:hAnsiTheme="majorBidi" w:cstheme="majorBidi"/>
          <w:sz w:val="24"/>
          <w:szCs w:val="24"/>
        </w:rPr>
        <w:t>; p</w:t>
      </w:r>
      <w:r w:rsidR="00984C1F" w:rsidRPr="00F17BB1">
        <w:rPr>
          <w:rFonts w:asciiTheme="majorBidi" w:hAnsiTheme="majorBidi" w:cstheme="majorBidi"/>
          <w:sz w:val="24"/>
          <w:szCs w:val="24"/>
        </w:rPr>
        <w:t>&lt;0.00</w:t>
      </w:r>
      <w:r w:rsidR="00322C55" w:rsidRPr="00F17BB1">
        <w:rPr>
          <w:rFonts w:asciiTheme="majorBidi" w:hAnsiTheme="majorBidi" w:cstheme="majorBidi"/>
          <w:sz w:val="24"/>
          <w:szCs w:val="24"/>
        </w:rPr>
        <w:t>1</w:t>
      </w:r>
      <w:r w:rsidR="00261455" w:rsidRPr="00F17BB1">
        <w:rPr>
          <w:rFonts w:asciiTheme="majorBidi" w:hAnsiTheme="majorBidi" w:cstheme="majorBidi"/>
          <w:sz w:val="24"/>
          <w:szCs w:val="24"/>
        </w:rPr>
        <w:t xml:space="preserve">, </w:t>
      </w:r>
      <w:r w:rsidR="00F50D4C" w:rsidRPr="00F17BB1">
        <w:rPr>
          <w:rFonts w:asciiTheme="majorBidi" w:hAnsiTheme="majorBidi" w:cstheme="majorBidi"/>
          <w:sz w:val="24"/>
          <w:szCs w:val="24"/>
        </w:rPr>
        <w:t xml:space="preserve"> 58% [ 53% to 63%]; p</w:t>
      </w:r>
      <w:r w:rsidR="00984C1F" w:rsidRPr="00F17BB1">
        <w:rPr>
          <w:rFonts w:asciiTheme="majorBidi" w:hAnsiTheme="majorBidi" w:cstheme="majorBidi"/>
          <w:sz w:val="24"/>
          <w:szCs w:val="24"/>
        </w:rPr>
        <w:t>&lt;0.001</w:t>
      </w:r>
      <w:r w:rsidR="00E23520" w:rsidRPr="00F17BB1">
        <w:rPr>
          <w:rFonts w:asciiTheme="majorBidi" w:hAnsiTheme="majorBidi" w:cstheme="majorBidi"/>
          <w:sz w:val="24"/>
          <w:szCs w:val="24"/>
        </w:rPr>
        <w:t>, and 3% [1% to 6%]; p=0.21</w:t>
      </w:r>
      <w:r w:rsidR="00E46168" w:rsidRPr="00F17BB1">
        <w:rPr>
          <w:rFonts w:asciiTheme="majorBidi" w:hAnsiTheme="majorBidi" w:cstheme="majorBidi"/>
          <w:sz w:val="24"/>
          <w:szCs w:val="24"/>
        </w:rPr>
        <w:t>)</w:t>
      </w:r>
      <w:r w:rsidR="00E23520" w:rsidRPr="00F17BB1">
        <w:rPr>
          <w:rFonts w:asciiTheme="majorBidi" w:hAnsiTheme="majorBidi" w:cstheme="majorBidi"/>
          <w:sz w:val="24"/>
          <w:szCs w:val="24"/>
        </w:rPr>
        <w:t xml:space="preserve"> respectively. Figures </w:t>
      </w:r>
      <w:r w:rsidR="00E46168" w:rsidRPr="00F17BB1">
        <w:rPr>
          <w:rFonts w:asciiTheme="majorBidi" w:hAnsiTheme="majorBidi" w:cstheme="majorBidi"/>
          <w:sz w:val="24"/>
          <w:szCs w:val="24"/>
        </w:rPr>
        <w:t>7</w:t>
      </w:r>
      <w:r w:rsidR="00E23520" w:rsidRPr="00F17BB1">
        <w:rPr>
          <w:rFonts w:asciiTheme="majorBidi" w:hAnsiTheme="majorBidi" w:cstheme="majorBidi"/>
          <w:sz w:val="24"/>
          <w:szCs w:val="24"/>
        </w:rPr>
        <w:t>,</w:t>
      </w:r>
      <w:r w:rsidR="00C70237" w:rsidRPr="00F17BB1">
        <w:rPr>
          <w:rFonts w:asciiTheme="majorBidi" w:hAnsiTheme="majorBidi" w:cstheme="majorBidi"/>
          <w:sz w:val="24"/>
          <w:szCs w:val="24"/>
        </w:rPr>
        <w:t xml:space="preserve"> </w:t>
      </w:r>
      <w:r w:rsidR="00E46168" w:rsidRPr="00F17BB1">
        <w:rPr>
          <w:rFonts w:asciiTheme="majorBidi" w:hAnsiTheme="majorBidi" w:cstheme="majorBidi"/>
          <w:sz w:val="24"/>
          <w:szCs w:val="24"/>
        </w:rPr>
        <w:t>8</w:t>
      </w:r>
      <w:r w:rsidR="00E23520" w:rsidRPr="00F17BB1">
        <w:rPr>
          <w:rFonts w:asciiTheme="majorBidi" w:hAnsiTheme="majorBidi" w:cstheme="majorBidi"/>
          <w:sz w:val="24"/>
          <w:szCs w:val="24"/>
        </w:rPr>
        <w:t xml:space="preserve"> and </w:t>
      </w:r>
      <w:r w:rsidR="00E46168" w:rsidRPr="00F17BB1">
        <w:rPr>
          <w:rFonts w:asciiTheme="majorBidi" w:hAnsiTheme="majorBidi" w:cstheme="majorBidi"/>
          <w:sz w:val="24"/>
          <w:szCs w:val="24"/>
        </w:rPr>
        <w:t>9</w:t>
      </w:r>
      <w:r w:rsidR="00E23520" w:rsidRPr="00F17BB1">
        <w:rPr>
          <w:rFonts w:asciiTheme="majorBidi" w:hAnsiTheme="majorBidi" w:cstheme="majorBidi"/>
          <w:sz w:val="24"/>
          <w:szCs w:val="24"/>
        </w:rPr>
        <w:t xml:space="preserve">  </w:t>
      </w:r>
      <w:r w:rsidR="007B099A" w:rsidRPr="00F17BB1">
        <w:rPr>
          <w:rFonts w:asciiTheme="majorBidi" w:hAnsiTheme="majorBidi" w:cstheme="majorBidi"/>
          <w:sz w:val="24"/>
          <w:szCs w:val="24"/>
        </w:rPr>
        <w:t xml:space="preserve"> </w:t>
      </w:r>
    </w:p>
    <w:p w14:paraId="136856EE" w14:textId="77777777" w:rsidR="003E3E7E" w:rsidRPr="00F17BB1" w:rsidRDefault="003E3E7E" w:rsidP="00D24EA7">
      <w:pPr>
        <w:pStyle w:val="p1"/>
        <w:spacing w:line="480" w:lineRule="auto"/>
        <w:rPr>
          <w:rFonts w:asciiTheme="majorBidi" w:hAnsiTheme="majorBidi" w:cstheme="majorBidi"/>
          <w:b/>
          <w:bCs/>
          <w:sz w:val="24"/>
          <w:szCs w:val="24"/>
        </w:rPr>
      </w:pPr>
    </w:p>
    <w:p w14:paraId="75F3ED1E" w14:textId="3C41E2B9" w:rsidR="003E3E7E" w:rsidRPr="00F17BB1" w:rsidRDefault="00C6670D" w:rsidP="00D24EA7">
      <w:pPr>
        <w:pStyle w:val="p1"/>
        <w:spacing w:line="480" w:lineRule="auto"/>
        <w:rPr>
          <w:rFonts w:asciiTheme="majorBidi" w:hAnsiTheme="majorBidi" w:cstheme="majorBidi"/>
          <w:sz w:val="24"/>
          <w:szCs w:val="24"/>
        </w:rPr>
      </w:pPr>
      <w:r w:rsidRPr="00F17BB1">
        <w:rPr>
          <w:rFonts w:asciiTheme="majorBidi" w:hAnsiTheme="majorBidi" w:cstheme="majorBidi"/>
          <w:b/>
          <w:bCs/>
          <w:sz w:val="24"/>
          <w:szCs w:val="24"/>
        </w:rPr>
        <w:t>Risk of bias</w:t>
      </w:r>
      <w:r w:rsidR="001E7656" w:rsidRPr="00F17BB1">
        <w:rPr>
          <w:rFonts w:asciiTheme="majorBidi" w:hAnsiTheme="majorBidi" w:cstheme="majorBidi"/>
          <w:b/>
          <w:bCs/>
          <w:sz w:val="24"/>
          <w:szCs w:val="24"/>
        </w:rPr>
        <w:t xml:space="preserve"> and evidence quality</w:t>
      </w:r>
      <w:r w:rsidRPr="00F17BB1">
        <w:rPr>
          <w:rFonts w:asciiTheme="majorBidi" w:hAnsiTheme="majorBidi" w:cstheme="majorBidi"/>
          <w:b/>
          <w:bCs/>
          <w:sz w:val="24"/>
          <w:szCs w:val="24"/>
        </w:rPr>
        <w:t xml:space="preserve"> assessment</w:t>
      </w:r>
    </w:p>
    <w:p w14:paraId="0384A6F9" w14:textId="2F324B45" w:rsidR="001E7656" w:rsidRPr="00F17BB1" w:rsidRDefault="00B410A4" w:rsidP="001E7656">
      <w:pPr>
        <w:spacing w:line="480" w:lineRule="auto"/>
        <w:rPr>
          <w:rFonts w:asciiTheme="majorBidi" w:hAnsiTheme="majorBidi" w:cstheme="majorBidi"/>
        </w:rPr>
      </w:pPr>
      <w:r w:rsidRPr="00F17BB1">
        <w:rPr>
          <w:rFonts w:asciiTheme="majorBidi" w:hAnsiTheme="majorBidi" w:cstheme="majorBidi"/>
        </w:rPr>
        <w:t xml:space="preserve">Using the </w:t>
      </w:r>
      <w:r w:rsidR="00677E00" w:rsidRPr="00F17BB1">
        <w:rPr>
          <w:rFonts w:asciiTheme="majorBidi" w:hAnsiTheme="majorBidi" w:cstheme="majorBidi"/>
        </w:rPr>
        <w:t>Cochrane risk-of-bias assessment tool</w:t>
      </w:r>
      <w:r w:rsidRPr="00F17BB1">
        <w:rPr>
          <w:rFonts w:asciiTheme="majorBidi" w:hAnsiTheme="majorBidi" w:cstheme="majorBidi"/>
        </w:rPr>
        <w:t>,</w:t>
      </w:r>
      <w:r w:rsidR="008B6FA1"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&lt;EndNote&gt;&lt;Cite&gt;&lt;Author&gt;Higgins&lt;/Author&gt;&lt;Year&gt;2011&lt;/Year&gt;&lt;RecNum&gt;12&lt;/RecNum&gt;&lt;DisplayText&gt;&lt;style face="superscript"&gt;20&lt;/style&gt;&lt;/DisplayText&gt;&lt;record&gt;&lt;rec-number&gt;12&lt;/rec-number&gt;&lt;foreign-keys&gt;&lt;key app="EN" db-id="0wwxprrwurxwd5e0ewbpzzatwzpex0fe9ra9" timestamp="1573140488"&gt;12&lt;/key&gt;&lt;/foreign-keys&gt;&lt;ref-type name="Journal Article"&gt;17&lt;/ref-type&gt;&lt;contributors&gt;&lt;authors&gt;&lt;author&gt;Higgins, Julian PT&lt;/author&gt;&lt;author&gt;Altman, Douglas G&lt;/author&gt;&lt;author&gt;Gøtzsche, Peter C&lt;/author&gt;&lt;author&gt;Jüni, Peter&lt;/author&gt;&lt;author&gt;Moher, David&lt;/author&gt;&lt;author&gt;Oxman, Andrew D&lt;/author&gt;&lt;author&gt;Savović, Jelena&lt;/author&gt;&lt;author&gt;Schulz, Kenneth F&lt;/author&gt;&lt;author&gt;Weeks, Laura&lt;/author&gt;&lt;author&gt;Sterne, Jonathan AC&lt;/author&gt;&lt;/authors&gt;&lt;/contributors&gt;&lt;titles&gt;&lt;title&gt;The Cochrane Collaboration’s tool for assessing risk of bias in randomised trials&lt;/title&gt;&lt;secondary-title&gt;Bmj&lt;/secondary-title&gt;&lt;/titles&gt;&lt;periodical&gt;&lt;full-title&gt;Bmj&lt;/full-title&gt;&lt;/periodical&gt;&lt;pages&gt;d5928&lt;/pages&gt;&lt;volume&gt;343&lt;/volume&gt;&lt;dates&gt;&lt;year&gt;2011&lt;/year&gt;&lt;/dates&gt;&lt;isbn&gt;0959-8138&lt;/isbn&gt;&lt;urls&gt;&lt;/urls&gt;&lt;/record&gt;&lt;/Cite&gt;&lt;/EndNote&gt;</w:instrText>
      </w:r>
      <w:r w:rsidR="008B6FA1"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20</w:t>
      </w:r>
      <w:r w:rsidR="008B6FA1" w:rsidRPr="00F17BB1">
        <w:rPr>
          <w:rFonts w:asciiTheme="majorBidi" w:hAnsiTheme="majorBidi" w:cstheme="majorBidi"/>
        </w:rPr>
        <w:fldChar w:fldCharType="end"/>
      </w:r>
      <w:r w:rsidR="00677E00" w:rsidRPr="00F17BB1">
        <w:rPr>
          <w:rFonts w:asciiTheme="majorBidi" w:hAnsiTheme="majorBidi" w:cstheme="majorBidi"/>
        </w:rPr>
        <w:t xml:space="preserve"> </w:t>
      </w:r>
      <w:r w:rsidRPr="00F17BB1">
        <w:rPr>
          <w:rFonts w:asciiTheme="majorBidi" w:hAnsiTheme="majorBidi" w:cstheme="majorBidi"/>
        </w:rPr>
        <w:t>t</w:t>
      </w:r>
      <w:r w:rsidR="00677E00" w:rsidRPr="00F17BB1">
        <w:rPr>
          <w:rFonts w:asciiTheme="majorBidi" w:hAnsiTheme="majorBidi" w:cstheme="majorBidi"/>
        </w:rPr>
        <w:t>he studie</w:t>
      </w:r>
      <w:r w:rsidR="00B868EE" w:rsidRPr="00F17BB1">
        <w:rPr>
          <w:rFonts w:asciiTheme="majorBidi" w:hAnsiTheme="majorBidi" w:cstheme="majorBidi"/>
        </w:rPr>
        <w:t>s</w:t>
      </w:r>
      <w:r w:rsidR="00677E00" w:rsidRPr="00F17BB1">
        <w:rPr>
          <w:rFonts w:asciiTheme="majorBidi" w:hAnsiTheme="majorBidi" w:cstheme="majorBidi"/>
        </w:rPr>
        <w:t xml:space="preserve"> </w:t>
      </w:r>
      <w:r w:rsidR="00986785" w:rsidRPr="00F17BB1">
        <w:rPr>
          <w:rFonts w:asciiTheme="majorBidi" w:hAnsiTheme="majorBidi" w:cstheme="majorBidi"/>
        </w:rPr>
        <w:t xml:space="preserve">included </w:t>
      </w:r>
      <w:r w:rsidR="00677E00" w:rsidRPr="00F17BB1">
        <w:rPr>
          <w:rFonts w:asciiTheme="majorBidi" w:hAnsiTheme="majorBidi" w:cstheme="majorBidi"/>
        </w:rPr>
        <w:t xml:space="preserve">showed </w:t>
      </w:r>
      <w:r w:rsidR="0042470E" w:rsidRPr="00F17BB1">
        <w:rPr>
          <w:rFonts w:asciiTheme="majorBidi" w:hAnsiTheme="majorBidi" w:cstheme="majorBidi"/>
        </w:rPr>
        <w:t>considerable variation in the risk of bias</w:t>
      </w:r>
      <w:r w:rsidR="00677E00" w:rsidRPr="00F17BB1">
        <w:rPr>
          <w:rFonts w:asciiTheme="majorBidi" w:hAnsiTheme="majorBidi" w:cstheme="majorBidi"/>
        </w:rPr>
        <w:t xml:space="preserve">, </w:t>
      </w:r>
      <w:r w:rsidRPr="00F17BB1">
        <w:rPr>
          <w:rFonts w:asciiTheme="majorBidi" w:hAnsiTheme="majorBidi" w:cstheme="majorBidi"/>
        </w:rPr>
        <w:t xml:space="preserve">but </w:t>
      </w:r>
      <w:r w:rsidR="00677E00" w:rsidRPr="00F17BB1">
        <w:rPr>
          <w:rFonts w:asciiTheme="majorBidi" w:hAnsiTheme="majorBidi" w:cstheme="majorBidi"/>
        </w:rPr>
        <w:t xml:space="preserve">most </w:t>
      </w:r>
      <w:r w:rsidR="00B868EE" w:rsidRPr="00F17BB1">
        <w:rPr>
          <w:rFonts w:asciiTheme="majorBidi" w:hAnsiTheme="majorBidi" w:cstheme="majorBidi"/>
        </w:rPr>
        <w:t xml:space="preserve">were limited by a </w:t>
      </w:r>
      <w:r w:rsidR="00677E00" w:rsidRPr="00F17BB1">
        <w:rPr>
          <w:rFonts w:asciiTheme="majorBidi" w:hAnsiTheme="majorBidi" w:cstheme="majorBidi"/>
        </w:rPr>
        <w:t>lack of blinding</w:t>
      </w:r>
      <w:r w:rsidR="00C31133" w:rsidRPr="00F17BB1">
        <w:rPr>
          <w:rFonts w:asciiTheme="majorBidi" w:hAnsiTheme="majorBidi" w:cstheme="majorBidi"/>
        </w:rPr>
        <w:t xml:space="preserve"> and incomplete reporting of data</w:t>
      </w:r>
      <w:r w:rsidR="001E7656" w:rsidRPr="00F17BB1">
        <w:rPr>
          <w:rFonts w:asciiTheme="majorBidi" w:hAnsiTheme="majorBidi" w:cstheme="majorBidi"/>
        </w:rPr>
        <w:t xml:space="preserve"> (</w:t>
      </w:r>
      <w:r w:rsidR="00AC282D" w:rsidRPr="00F17BB1">
        <w:rPr>
          <w:rFonts w:asciiTheme="majorBidi" w:hAnsiTheme="majorBidi" w:cstheme="majorBidi"/>
        </w:rPr>
        <w:t xml:space="preserve">Figure </w:t>
      </w:r>
      <w:r w:rsidR="007701A5" w:rsidRPr="00F17BB1">
        <w:rPr>
          <w:rFonts w:asciiTheme="majorBidi" w:hAnsiTheme="majorBidi" w:cstheme="majorBidi"/>
        </w:rPr>
        <w:t>1</w:t>
      </w:r>
      <w:r w:rsidR="00192E21" w:rsidRPr="00F17BB1">
        <w:rPr>
          <w:rFonts w:asciiTheme="majorBidi" w:hAnsiTheme="majorBidi" w:cstheme="majorBidi"/>
        </w:rPr>
        <w:t>0</w:t>
      </w:r>
      <w:r w:rsidR="001E7656" w:rsidRPr="00F17BB1">
        <w:rPr>
          <w:rFonts w:asciiTheme="majorBidi" w:hAnsiTheme="majorBidi" w:cstheme="majorBidi"/>
        </w:rPr>
        <w:t>)</w:t>
      </w:r>
      <w:r w:rsidR="00AC282D" w:rsidRPr="00F17BB1">
        <w:rPr>
          <w:rFonts w:asciiTheme="majorBidi" w:hAnsiTheme="majorBidi" w:cstheme="majorBidi"/>
        </w:rPr>
        <w:t>.</w:t>
      </w:r>
      <w:r w:rsidR="001E7656" w:rsidRPr="00F17BB1">
        <w:rPr>
          <w:rFonts w:asciiTheme="majorBidi" w:hAnsiTheme="majorBidi" w:cstheme="majorBidi"/>
        </w:rPr>
        <w:t xml:space="preserve"> </w:t>
      </w:r>
      <w:r w:rsidR="001E7656" w:rsidRPr="00F17BB1">
        <w:rPr>
          <w:rFonts w:eastAsia="Times New Roman"/>
          <w:lang w:val="en-US" w:eastAsia="en-GB"/>
        </w:rPr>
        <w:t xml:space="preserve">Funnel plot analysis (Figure 3) showed that all points were within the funnel, but an absence of smaller negative studies was consistent with some publication bias. </w:t>
      </w:r>
    </w:p>
    <w:p w14:paraId="6F4A3A22" w14:textId="377E5C0D" w:rsidR="00CE4411" w:rsidRPr="00F17BB1" w:rsidRDefault="001E7656" w:rsidP="00D24EA7">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In addition small sample sizes limit the precision of estimates</w:t>
      </w:r>
      <w:r w:rsidR="00D86710" w:rsidRPr="00F17BB1">
        <w:rPr>
          <w:rFonts w:asciiTheme="majorBidi" w:hAnsiTheme="majorBidi" w:cstheme="majorBidi"/>
          <w:sz w:val="24"/>
          <w:szCs w:val="24"/>
        </w:rPr>
        <w:t xml:space="preserve">. Studies did not necessarily focus on patients with significant sputum production, limiting the directness of the evidence to the relevant COPD phenotype. </w:t>
      </w:r>
      <w:r w:rsidRPr="00F17BB1">
        <w:rPr>
          <w:rFonts w:asciiTheme="majorBidi" w:hAnsiTheme="majorBidi" w:cstheme="majorBidi"/>
          <w:sz w:val="24"/>
          <w:szCs w:val="24"/>
        </w:rPr>
        <w:t>Taken together</w:t>
      </w:r>
      <w:r w:rsidR="00D86710" w:rsidRPr="00F17BB1">
        <w:rPr>
          <w:rFonts w:asciiTheme="majorBidi" w:hAnsiTheme="majorBidi" w:cstheme="majorBidi"/>
          <w:sz w:val="24"/>
          <w:szCs w:val="24"/>
        </w:rPr>
        <w:t xml:space="preserve"> therefore</w:t>
      </w:r>
      <w:r w:rsidRPr="00F17BB1">
        <w:rPr>
          <w:rFonts w:asciiTheme="majorBidi" w:hAnsiTheme="majorBidi" w:cstheme="majorBidi"/>
          <w:sz w:val="24"/>
          <w:szCs w:val="24"/>
        </w:rPr>
        <w:t xml:space="preserve"> the evidence to support the use of O</w:t>
      </w:r>
      <w:r w:rsidR="00D86710" w:rsidRPr="00F17BB1">
        <w:rPr>
          <w:rFonts w:asciiTheme="majorBidi" w:hAnsiTheme="majorBidi" w:cstheme="majorBidi"/>
          <w:sz w:val="24"/>
          <w:szCs w:val="24"/>
        </w:rPr>
        <w:t xml:space="preserve">PEP devices in COPD is, by GRADE criteria, </w:t>
      </w:r>
      <w:r w:rsidRPr="00F17BB1">
        <w:rPr>
          <w:rFonts w:asciiTheme="majorBidi" w:hAnsiTheme="majorBidi" w:cstheme="majorBidi"/>
          <w:sz w:val="24"/>
          <w:szCs w:val="24"/>
        </w:rPr>
        <w:t>low.</w:t>
      </w:r>
    </w:p>
    <w:p w14:paraId="13063F94" w14:textId="77777777" w:rsidR="001E7656" w:rsidRPr="00F17BB1" w:rsidRDefault="001E7656" w:rsidP="00D24EA7">
      <w:pPr>
        <w:pStyle w:val="p1"/>
        <w:spacing w:line="480" w:lineRule="auto"/>
        <w:rPr>
          <w:rFonts w:asciiTheme="majorBidi" w:hAnsiTheme="majorBidi" w:cstheme="majorBidi"/>
          <w:sz w:val="24"/>
          <w:szCs w:val="24"/>
        </w:rPr>
      </w:pPr>
    </w:p>
    <w:p w14:paraId="1527CDFC" w14:textId="15603516" w:rsidR="003E3E7E" w:rsidRPr="00F17BB1" w:rsidRDefault="00677E00" w:rsidP="009A6104">
      <w:pPr>
        <w:pStyle w:val="p1"/>
        <w:spacing w:line="480" w:lineRule="auto"/>
        <w:jc w:val="left"/>
        <w:rPr>
          <w:sz w:val="24"/>
          <w:szCs w:val="24"/>
        </w:rPr>
      </w:pPr>
      <w:r w:rsidRPr="00F17BB1">
        <w:rPr>
          <w:rFonts w:asciiTheme="majorBidi" w:hAnsiTheme="majorBidi" w:cstheme="majorBidi"/>
          <w:b/>
          <w:bCs/>
          <w:sz w:val="24"/>
          <w:szCs w:val="24"/>
        </w:rPr>
        <w:t>DISCUSSION</w:t>
      </w:r>
    </w:p>
    <w:p w14:paraId="48706D6E" w14:textId="0783E7B6" w:rsidR="00010D86" w:rsidRPr="00F17BB1" w:rsidRDefault="00C306B3" w:rsidP="00D24EA7">
      <w:pPr>
        <w:spacing w:line="480" w:lineRule="auto"/>
        <w:rPr>
          <w:rFonts w:asciiTheme="majorBidi" w:eastAsia="Times New Roman" w:hAnsiTheme="majorBidi" w:cstheme="majorBidi"/>
        </w:rPr>
      </w:pPr>
      <w:r w:rsidRPr="00F17BB1">
        <w:rPr>
          <w:rFonts w:asciiTheme="majorBidi" w:eastAsia="Times New Roman" w:hAnsiTheme="majorBidi" w:cstheme="majorBidi"/>
        </w:rPr>
        <w:t>In the context of COPD, i</w:t>
      </w:r>
      <w:r w:rsidR="00575126" w:rsidRPr="00F17BB1">
        <w:rPr>
          <w:rFonts w:asciiTheme="majorBidi" w:eastAsia="Times New Roman" w:hAnsiTheme="majorBidi" w:cstheme="majorBidi"/>
        </w:rPr>
        <w:t xml:space="preserve">mproving </w:t>
      </w:r>
      <w:r w:rsidRPr="00F17BB1">
        <w:rPr>
          <w:rFonts w:asciiTheme="majorBidi" w:eastAsia="Times New Roman" w:hAnsiTheme="majorBidi" w:cstheme="majorBidi"/>
        </w:rPr>
        <w:t xml:space="preserve">sputum clearance </w:t>
      </w:r>
      <w:r w:rsidR="00ED258F" w:rsidRPr="00F17BB1">
        <w:rPr>
          <w:rFonts w:asciiTheme="majorBidi" w:eastAsia="Times New Roman" w:hAnsiTheme="majorBidi" w:cstheme="majorBidi"/>
        </w:rPr>
        <w:t xml:space="preserve">and </w:t>
      </w:r>
      <w:r w:rsidR="00575126" w:rsidRPr="00F17BB1">
        <w:rPr>
          <w:rFonts w:asciiTheme="majorBidi" w:eastAsia="Times New Roman" w:hAnsiTheme="majorBidi" w:cstheme="majorBidi"/>
        </w:rPr>
        <w:t xml:space="preserve">sputum production are </w:t>
      </w:r>
      <w:r w:rsidRPr="00F17BB1">
        <w:rPr>
          <w:rFonts w:asciiTheme="majorBidi" w:eastAsia="Times New Roman" w:hAnsiTheme="majorBidi" w:cstheme="majorBidi"/>
        </w:rPr>
        <w:t>desirable objectives</w:t>
      </w:r>
      <w:r w:rsidR="00984C1F" w:rsidRPr="00F17BB1">
        <w:rPr>
          <w:rFonts w:asciiTheme="majorBidi" w:eastAsia="Times New Roman" w:hAnsiTheme="majorBidi" w:cstheme="majorBidi"/>
        </w:rPr>
        <w:t>,</w:t>
      </w:r>
      <w:r w:rsidRPr="00F17BB1">
        <w:rPr>
          <w:rFonts w:asciiTheme="majorBidi" w:eastAsia="Times New Roman" w:hAnsiTheme="majorBidi" w:cstheme="majorBidi"/>
        </w:rPr>
        <w:t xml:space="preserve"> </w:t>
      </w:r>
      <w:r w:rsidR="00575126" w:rsidRPr="00F17BB1">
        <w:rPr>
          <w:rFonts w:asciiTheme="majorBidi" w:eastAsia="Times New Roman" w:hAnsiTheme="majorBidi" w:cstheme="majorBidi"/>
        </w:rPr>
        <w:t xml:space="preserve">both in terms of day to day symptoms and </w:t>
      </w:r>
      <w:r w:rsidR="00E804D2" w:rsidRPr="00F17BB1">
        <w:rPr>
          <w:rFonts w:asciiTheme="majorBidi" w:eastAsia="Times New Roman" w:hAnsiTheme="majorBidi" w:cstheme="majorBidi"/>
        </w:rPr>
        <w:t>HR</w:t>
      </w:r>
      <w:r w:rsidRPr="00F17BB1">
        <w:rPr>
          <w:rFonts w:asciiTheme="majorBidi" w:eastAsia="Times New Roman" w:hAnsiTheme="majorBidi" w:cstheme="majorBidi"/>
        </w:rPr>
        <w:t>QoL</w:t>
      </w:r>
      <w:r w:rsidR="007019C1" w:rsidRPr="00F17BB1">
        <w:rPr>
          <w:rFonts w:asciiTheme="majorBidi" w:eastAsia="Times New Roman" w:hAnsiTheme="majorBidi" w:cstheme="majorBidi"/>
        </w:rPr>
        <w:t xml:space="preserve">, and </w:t>
      </w:r>
      <w:r w:rsidRPr="00F17BB1">
        <w:rPr>
          <w:rFonts w:asciiTheme="majorBidi" w:eastAsia="Times New Roman" w:hAnsiTheme="majorBidi" w:cstheme="majorBidi"/>
        </w:rPr>
        <w:t>for reducing</w:t>
      </w:r>
      <w:r w:rsidR="00575126" w:rsidRPr="00F17BB1">
        <w:rPr>
          <w:rFonts w:asciiTheme="majorBidi" w:eastAsia="Times New Roman" w:hAnsiTheme="majorBidi" w:cstheme="majorBidi"/>
        </w:rPr>
        <w:t xml:space="preserve"> the risk of acute exacerbations</w:t>
      </w:r>
      <w:r w:rsidR="007A0931" w:rsidRPr="00F17BB1">
        <w:rPr>
          <w:rFonts w:asciiTheme="majorBidi" w:eastAsia="Times New Roman" w:hAnsiTheme="majorBidi" w:cstheme="majorBidi"/>
        </w:rPr>
        <w:t>.</w:t>
      </w:r>
      <w:r w:rsidR="009617F1" w:rsidRPr="00F17BB1">
        <w:rPr>
          <w:rFonts w:asciiTheme="majorBidi" w:eastAsia="Times New Roman" w:hAnsiTheme="majorBidi" w:cstheme="majorBidi"/>
        </w:rPr>
        <w:t xml:space="preserve"> Our findings suggest that the use of OPEP devices has the potential to reduce COPD symptoms</w:t>
      </w:r>
      <w:r w:rsidR="00901B85" w:rsidRPr="00F17BB1">
        <w:rPr>
          <w:rFonts w:asciiTheme="majorBidi" w:eastAsia="Times New Roman" w:hAnsiTheme="majorBidi" w:cstheme="majorBidi"/>
        </w:rPr>
        <w:t xml:space="preserve"> and </w:t>
      </w:r>
      <w:r w:rsidR="0012188D" w:rsidRPr="00F17BB1">
        <w:rPr>
          <w:rFonts w:asciiTheme="majorBidi" w:eastAsia="Times New Roman" w:hAnsiTheme="majorBidi" w:cstheme="majorBidi"/>
        </w:rPr>
        <w:t>exacerbations, reduce</w:t>
      </w:r>
      <w:r w:rsidR="00901B85" w:rsidRPr="00F17BB1">
        <w:rPr>
          <w:rFonts w:asciiTheme="majorBidi" w:eastAsia="Times New Roman" w:hAnsiTheme="majorBidi" w:cstheme="majorBidi"/>
        </w:rPr>
        <w:t xml:space="preserve"> </w:t>
      </w:r>
      <w:r w:rsidR="00C0058B" w:rsidRPr="00F17BB1">
        <w:rPr>
          <w:rFonts w:asciiTheme="majorBidi" w:eastAsia="Times New Roman" w:hAnsiTheme="majorBidi" w:cstheme="majorBidi"/>
        </w:rPr>
        <w:t>antibiotic use</w:t>
      </w:r>
      <w:r w:rsidR="00901B85" w:rsidRPr="00F17BB1">
        <w:rPr>
          <w:rFonts w:asciiTheme="majorBidi" w:eastAsia="Times New Roman" w:hAnsiTheme="majorBidi" w:cstheme="majorBidi"/>
        </w:rPr>
        <w:t xml:space="preserve">, </w:t>
      </w:r>
      <w:r w:rsidR="009617F1" w:rsidRPr="00F17BB1">
        <w:rPr>
          <w:rFonts w:asciiTheme="majorBidi" w:eastAsia="Times New Roman" w:hAnsiTheme="majorBidi" w:cstheme="majorBidi"/>
        </w:rPr>
        <w:t xml:space="preserve">and </w:t>
      </w:r>
      <w:r w:rsidR="00F36EB6" w:rsidRPr="00F17BB1">
        <w:rPr>
          <w:rFonts w:asciiTheme="majorBidi" w:eastAsia="Times New Roman" w:hAnsiTheme="majorBidi" w:cstheme="majorBidi"/>
        </w:rPr>
        <w:t xml:space="preserve">improve </w:t>
      </w:r>
      <w:r w:rsidR="009617F1" w:rsidRPr="00F17BB1">
        <w:rPr>
          <w:rFonts w:asciiTheme="majorBidi" w:eastAsia="Times New Roman" w:hAnsiTheme="majorBidi" w:cstheme="majorBidi"/>
        </w:rPr>
        <w:t>exercise capacity in people with COPD</w:t>
      </w:r>
      <w:r w:rsidR="000C5D8D" w:rsidRPr="00F17BB1">
        <w:rPr>
          <w:rFonts w:asciiTheme="majorBidi" w:eastAsia="Times New Roman" w:hAnsiTheme="majorBidi" w:cstheme="majorBidi"/>
        </w:rPr>
        <w:t xml:space="preserve">. </w:t>
      </w:r>
      <w:r w:rsidR="009617F1" w:rsidRPr="00F17BB1">
        <w:rPr>
          <w:rFonts w:asciiTheme="majorBidi" w:eastAsia="Times New Roman" w:hAnsiTheme="majorBidi" w:cstheme="majorBidi"/>
        </w:rPr>
        <w:t xml:space="preserve"> </w:t>
      </w:r>
      <w:r w:rsidR="0042470E" w:rsidRPr="00F17BB1">
        <w:rPr>
          <w:rFonts w:asciiTheme="majorBidi" w:eastAsia="Times New Roman" w:hAnsiTheme="majorBidi" w:cstheme="majorBidi"/>
        </w:rPr>
        <w:t xml:space="preserve">Nevertheless, questions </w:t>
      </w:r>
      <w:r w:rsidR="00E1367C" w:rsidRPr="00F17BB1">
        <w:rPr>
          <w:rFonts w:asciiTheme="majorBidi" w:eastAsia="Times New Roman" w:hAnsiTheme="majorBidi" w:cstheme="majorBidi"/>
        </w:rPr>
        <w:t>remain regarding</w:t>
      </w:r>
      <w:r w:rsidR="00575126" w:rsidRPr="00F17BB1">
        <w:rPr>
          <w:rFonts w:asciiTheme="majorBidi" w:eastAsia="Times New Roman" w:hAnsiTheme="majorBidi" w:cstheme="majorBidi"/>
        </w:rPr>
        <w:t xml:space="preserve"> the use of OPEP</w:t>
      </w:r>
      <w:r w:rsidR="00E1367C" w:rsidRPr="00F17BB1">
        <w:rPr>
          <w:rFonts w:asciiTheme="majorBidi" w:eastAsia="Times New Roman" w:hAnsiTheme="majorBidi" w:cstheme="majorBidi"/>
        </w:rPr>
        <w:t xml:space="preserve"> devices</w:t>
      </w:r>
      <w:r w:rsidR="00134983" w:rsidRPr="00F17BB1">
        <w:rPr>
          <w:rFonts w:asciiTheme="majorBidi" w:eastAsia="Times New Roman" w:hAnsiTheme="majorBidi" w:cstheme="majorBidi"/>
        </w:rPr>
        <w:t>, including</w:t>
      </w:r>
      <w:r w:rsidR="0042470E" w:rsidRPr="00F17BB1">
        <w:rPr>
          <w:rFonts w:asciiTheme="majorBidi" w:eastAsia="Times New Roman" w:hAnsiTheme="majorBidi" w:cstheme="majorBidi"/>
        </w:rPr>
        <w:t xml:space="preserve"> </w:t>
      </w:r>
      <w:r w:rsidR="00560624" w:rsidRPr="00F17BB1">
        <w:rPr>
          <w:rFonts w:asciiTheme="majorBidi" w:eastAsia="Times New Roman" w:hAnsiTheme="majorBidi" w:cstheme="majorBidi"/>
        </w:rPr>
        <w:t>their general</w:t>
      </w:r>
      <w:r w:rsidR="00575126" w:rsidRPr="00F17BB1">
        <w:rPr>
          <w:rFonts w:asciiTheme="majorBidi" w:eastAsia="Times New Roman" w:hAnsiTheme="majorBidi" w:cstheme="majorBidi"/>
        </w:rPr>
        <w:t xml:space="preserve"> effectiveness</w:t>
      </w:r>
      <w:r w:rsidR="00986785" w:rsidRPr="00F17BB1">
        <w:rPr>
          <w:rFonts w:asciiTheme="majorBidi" w:eastAsia="Times New Roman" w:hAnsiTheme="majorBidi" w:cstheme="majorBidi"/>
        </w:rPr>
        <w:t>,</w:t>
      </w:r>
      <w:r w:rsidR="00575126" w:rsidRPr="00F17BB1">
        <w:rPr>
          <w:rFonts w:asciiTheme="majorBidi" w:eastAsia="Times New Roman" w:hAnsiTheme="majorBidi" w:cstheme="majorBidi"/>
        </w:rPr>
        <w:t xml:space="preserve"> the relative effectiveness of different </w:t>
      </w:r>
      <w:r w:rsidR="00E1367C" w:rsidRPr="00F17BB1">
        <w:rPr>
          <w:rFonts w:asciiTheme="majorBidi" w:eastAsia="Times New Roman" w:hAnsiTheme="majorBidi" w:cstheme="majorBidi"/>
        </w:rPr>
        <w:t xml:space="preserve">types of </w:t>
      </w:r>
      <w:r w:rsidR="00575126" w:rsidRPr="00F17BB1">
        <w:rPr>
          <w:rFonts w:asciiTheme="majorBidi" w:eastAsia="Times New Roman" w:hAnsiTheme="majorBidi" w:cstheme="majorBidi"/>
        </w:rPr>
        <w:t xml:space="preserve">device, the best strategy for </w:t>
      </w:r>
      <w:r w:rsidR="00986785" w:rsidRPr="00F17BB1">
        <w:rPr>
          <w:rFonts w:asciiTheme="majorBidi" w:eastAsia="Times New Roman" w:hAnsiTheme="majorBidi" w:cstheme="majorBidi"/>
        </w:rPr>
        <w:t xml:space="preserve">their </w:t>
      </w:r>
      <w:r w:rsidR="00575126" w:rsidRPr="00F17BB1">
        <w:rPr>
          <w:rFonts w:asciiTheme="majorBidi" w:eastAsia="Times New Roman" w:hAnsiTheme="majorBidi" w:cstheme="majorBidi"/>
        </w:rPr>
        <w:t>use (regular</w:t>
      </w:r>
      <w:r w:rsidR="00E2736A" w:rsidRPr="00F17BB1">
        <w:rPr>
          <w:rFonts w:asciiTheme="majorBidi" w:eastAsia="Times New Roman" w:hAnsiTheme="majorBidi" w:cstheme="majorBidi"/>
        </w:rPr>
        <w:t xml:space="preserve">, </w:t>
      </w:r>
      <w:r w:rsidR="00575126" w:rsidRPr="00F17BB1">
        <w:rPr>
          <w:rFonts w:asciiTheme="majorBidi" w:eastAsia="Times New Roman" w:hAnsiTheme="majorBidi" w:cstheme="majorBidi"/>
        </w:rPr>
        <w:t>or as required), the threshold of symptoms at which adjunct devices should be recommended</w:t>
      </w:r>
      <w:r w:rsidR="00E2736A" w:rsidRPr="00F17BB1">
        <w:rPr>
          <w:rFonts w:asciiTheme="majorBidi" w:eastAsia="Times New Roman" w:hAnsiTheme="majorBidi" w:cstheme="majorBidi"/>
        </w:rPr>
        <w:t xml:space="preserve"> (as benefits are likely to be largest in those </w:t>
      </w:r>
      <w:r w:rsidR="00A52FFF" w:rsidRPr="00F17BB1">
        <w:rPr>
          <w:rFonts w:asciiTheme="majorBidi" w:eastAsia="Times New Roman" w:hAnsiTheme="majorBidi" w:cstheme="majorBidi"/>
        </w:rPr>
        <w:t>for whom  sputum  production is a major concern</w:t>
      </w:r>
      <w:r w:rsidR="00E2736A" w:rsidRPr="00F17BB1">
        <w:rPr>
          <w:rFonts w:asciiTheme="majorBidi" w:eastAsia="Times New Roman" w:hAnsiTheme="majorBidi" w:cstheme="majorBidi"/>
        </w:rPr>
        <w:t>)</w:t>
      </w:r>
      <w:r w:rsidR="00575126" w:rsidRPr="00F17BB1">
        <w:rPr>
          <w:rFonts w:asciiTheme="majorBidi" w:eastAsia="Times New Roman" w:hAnsiTheme="majorBidi" w:cstheme="majorBidi"/>
        </w:rPr>
        <w:t>, longer term impacts and acceptability</w:t>
      </w:r>
      <w:r w:rsidR="00E2736A" w:rsidRPr="00F17BB1">
        <w:rPr>
          <w:rFonts w:asciiTheme="majorBidi" w:eastAsia="Times New Roman" w:hAnsiTheme="majorBidi" w:cstheme="majorBidi"/>
        </w:rPr>
        <w:t>,</w:t>
      </w:r>
      <w:r w:rsidR="00575126" w:rsidRPr="00F17BB1">
        <w:rPr>
          <w:rFonts w:asciiTheme="majorBidi" w:eastAsia="Times New Roman" w:hAnsiTheme="majorBidi" w:cstheme="majorBidi"/>
        </w:rPr>
        <w:t xml:space="preserve"> a</w:t>
      </w:r>
      <w:r w:rsidR="00E2736A" w:rsidRPr="00F17BB1">
        <w:rPr>
          <w:rFonts w:asciiTheme="majorBidi" w:eastAsia="Times New Roman" w:hAnsiTheme="majorBidi" w:cstheme="majorBidi"/>
        </w:rPr>
        <w:t>s well as</w:t>
      </w:r>
      <w:r w:rsidR="00575126" w:rsidRPr="00F17BB1">
        <w:rPr>
          <w:rFonts w:asciiTheme="majorBidi" w:eastAsia="Times New Roman" w:hAnsiTheme="majorBidi" w:cstheme="majorBidi"/>
        </w:rPr>
        <w:t xml:space="preserve"> t</w:t>
      </w:r>
      <w:r w:rsidR="00E2736A" w:rsidRPr="00F17BB1">
        <w:rPr>
          <w:rFonts w:asciiTheme="majorBidi" w:eastAsia="Times New Roman" w:hAnsiTheme="majorBidi" w:cstheme="majorBidi"/>
        </w:rPr>
        <w:t>h</w:t>
      </w:r>
      <w:r w:rsidR="00575126" w:rsidRPr="00F17BB1">
        <w:rPr>
          <w:rFonts w:asciiTheme="majorBidi" w:eastAsia="Times New Roman" w:hAnsiTheme="majorBidi" w:cstheme="majorBidi"/>
        </w:rPr>
        <w:t>eir value relative to other interventions</w:t>
      </w:r>
      <w:r w:rsidR="00F839EE" w:rsidRPr="00F17BB1">
        <w:rPr>
          <w:rFonts w:asciiTheme="majorBidi" w:eastAsia="Times New Roman" w:hAnsiTheme="majorBidi" w:cstheme="majorBidi"/>
        </w:rPr>
        <w:t xml:space="preserve">. </w:t>
      </w:r>
      <w:r w:rsidR="00E1367C" w:rsidRPr="00F17BB1">
        <w:rPr>
          <w:rFonts w:asciiTheme="majorBidi" w:eastAsia="Times New Roman" w:hAnsiTheme="majorBidi" w:cstheme="majorBidi"/>
        </w:rPr>
        <w:t xml:space="preserve">Some evidence </w:t>
      </w:r>
      <w:r w:rsidR="00DB0482" w:rsidRPr="00F17BB1">
        <w:rPr>
          <w:rFonts w:asciiTheme="majorBidi" w:eastAsia="Times New Roman" w:hAnsiTheme="majorBidi" w:cstheme="majorBidi"/>
        </w:rPr>
        <w:t>supports the</w:t>
      </w:r>
      <w:r w:rsidR="0052702E" w:rsidRPr="00F17BB1">
        <w:rPr>
          <w:rFonts w:asciiTheme="majorBidi" w:eastAsia="Times New Roman" w:hAnsiTheme="majorBidi" w:cstheme="majorBidi"/>
        </w:rPr>
        <w:t xml:space="preserve"> use of </w:t>
      </w:r>
      <w:r w:rsidR="00E1367C" w:rsidRPr="00F17BB1">
        <w:rPr>
          <w:rFonts w:asciiTheme="majorBidi" w:eastAsia="Times New Roman" w:hAnsiTheme="majorBidi" w:cstheme="majorBidi"/>
        </w:rPr>
        <w:t xml:space="preserve">an </w:t>
      </w:r>
      <w:r w:rsidR="0052702E" w:rsidRPr="00F17BB1">
        <w:rPr>
          <w:rFonts w:asciiTheme="majorBidi" w:eastAsia="Times New Roman" w:hAnsiTheme="majorBidi" w:cstheme="majorBidi"/>
        </w:rPr>
        <w:t xml:space="preserve">OPEP device </w:t>
      </w:r>
      <w:r w:rsidR="00E1367C" w:rsidRPr="00F17BB1">
        <w:rPr>
          <w:rFonts w:asciiTheme="majorBidi" w:eastAsia="Times New Roman" w:hAnsiTheme="majorBidi" w:cstheme="majorBidi"/>
        </w:rPr>
        <w:t xml:space="preserve">to </w:t>
      </w:r>
      <w:r w:rsidR="0052702E" w:rsidRPr="00F17BB1">
        <w:rPr>
          <w:rFonts w:asciiTheme="majorBidi" w:eastAsia="Times New Roman" w:hAnsiTheme="majorBidi" w:cstheme="majorBidi"/>
        </w:rPr>
        <w:t>reduc</w:t>
      </w:r>
      <w:r w:rsidR="00E1367C" w:rsidRPr="00F17BB1">
        <w:rPr>
          <w:rFonts w:asciiTheme="majorBidi" w:eastAsia="Times New Roman" w:hAnsiTheme="majorBidi" w:cstheme="majorBidi"/>
        </w:rPr>
        <w:t>e</w:t>
      </w:r>
      <w:r w:rsidR="0052702E" w:rsidRPr="00F17BB1">
        <w:rPr>
          <w:rFonts w:asciiTheme="majorBidi" w:eastAsia="Times New Roman" w:hAnsiTheme="majorBidi" w:cstheme="majorBidi"/>
        </w:rPr>
        <w:t xml:space="preserve"> exacerbations. </w:t>
      </w:r>
      <w:r w:rsidR="00F839EE" w:rsidRPr="00F17BB1">
        <w:rPr>
          <w:rFonts w:asciiTheme="majorBidi" w:eastAsia="Times New Roman" w:hAnsiTheme="majorBidi" w:cstheme="majorBidi"/>
        </w:rPr>
        <w:t xml:space="preserve">However, the effects </w:t>
      </w:r>
      <w:r w:rsidR="00E1367C" w:rsidRPr="00F17BB1">
        <w:rPr>
          <w:rFonts w:asciiTheme="majorBidi" w:eastAsia="Times New Roman" w:hAnsiTheme="majorBidi" w:cstheme="majorBidi"/>
        </w:rPr>
        <w:t xml:space="preserve">observed </w:t>
      </w:r>
      <w:r w:rsidR="00F839EE" w:rsidRPr="00F17BB1">
        <w:rPr>
          <w:rFonts w:asciiTheme="majorBidi" w:eastAsia="Times New Roman" w:hAnsiTheme="majorBidi" w:cstheme="majorBidi"/>
        </w:rPr>
        <w:t xml:space="preserve">were </w:t>
      </w:r>
      <w:r w:rsidR="00E1367C" w:rsidRPr="00F17BB1">
        <w:rPr>
          <w:rFonts w:asciiTheme="majorBidi" w:eastAsia="Times New Roman" w:hAnsiTheme="majorBidi" w:cstheme="majorBidi"/>
        </w:rPr>
        <w:t xml:space="preserve">generally </w:t>
      </w:r>
      <w:r w:rsidR="00F839EE" w:rsidRPr="00F17BB1">
        <w:rPr>
          <w:rFonts w:asciiTheme="majorBidi" w:eastAsia="Times New Roman" w:hAnsiTheme="majorBidi" w:cstheme="majorBidi"/>
        </w:rPr>
        <w:t xml:space="preserve">modest, results were based on a limited number of trials with </w:t>
      </w:r>
      <w:r w:rsidR="00B7271E" w:rsidRPr="00F17BB1">
        <w:rPr>
          <w:rFonts w:asciiTheme="majorBidi" w:hAnsiTheme="majorBidi" w:cstheme="majorBidi"/>
        </w:rPr>
        <w:t>considerable variation in the risk of bias</w:t>
      </w:r>
      <w:r w:rsidR="00F839EE" w:rsidRPr="00F17BB1">
        <w:rPr>
          <w:rFonts w:asciiTheme="majorBidi" w:eastAsia="Times New Roman" w:hAnsiTheme="majorBidi" w:cstheme="majorBidi"/>
        </w:rPr>
        <w:t>, and most trials were short-term.</w:t>
      </w:r>
    </w:p>
    <w:p w14:paraId="5FB7B3AD" w14:textId="77777777" w:rsidR="003E3E7E" w:rsidRPr="00F17BB1" w:rsidRDefault="003E3E7E" w:rsidP="00D24EA7">
      <w:pPr>
        <w:spacing w:line="480" w:lineRule="auto"/>
        <w:rPr>
          <w:rFonts w:asciiTheme="majorBidi" w:eastAsia="Times New Roman" w:hAnsiTheme="majorBidi" w:cstheme="majorBidi"/>
        </w:rPr>
      </w:pPr>
    </w:p>
    <w:p w14:paraId="3638C9F0" w14:textId="678E2FBF" w:rsidR="00AF49A8" w:rsidRPr="00F17BB1" w:rsidRDefault="00514F8F" w:rsidP="00D24EA7">
      <w:pPr>
        <w:spacing w:line="480" w:lineRule="auto"/>
        <w:rPr>
          <w:rFonts w:asciiTheme="majorBidi" w:eastAsia="Times New Roman" w:hAnsiTheme="majorBidi" w:cstheme="majorBidi"/>
        </w:rPr>
      </w:pPr>
      <w:r w:rsidRPr="00F17BB1">
        <w:rPr>
          <w:rFonts w:asciiTheme="majorBidi" w:eastAsia="Times New Roman" w:hAnsiTheme="majorBidi" w:cstheme="majorBidi"/>
        </w:rPr>
        <w:t>Although sputum production is an important symptom for patients, this is a relatively neglected area in COPD. The Global Initiative on Obstructive Lung Disease 2019</w:t>
      </w:r>
      <w:r w:rsidRPr="00F17BB1">
        <w:rPr>
          <w:rFonts w:asciiTheme="majorBidi" w:eastAsia="Times New Roman" w:hAnsiTheme="majorBidi" w:cstheme="majorBidi"/>
        </w:rPr>
        <w:fldChar w:fldCharType="begin">
          <w:fldData xml:space="preserve">PEVuZE5vdGU+PENpdGU+PEF1dGhvcj5Wb2dlbG1laWVyPC9BdXRob3I+PFllYXI+MjAxOTwvWWVh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PC9hbHQtcGVyaW9kaWNhbD48cGFnZXM+NTU3LTU4MjwvcGFnZXM+PHZvbHVtZT4xOTU8L3ZvbHVt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</w:fldData>
        </w:fldChar>
      </w:r>
      <w:r w:rsidR="00D9395B" w:rsidRPr="00F17BB1">
        <w:rPr>
          <w:rFonts w:asciiTheme="majorBidi" w:eastAsia="Times New Roman" w:hAnsiTheme="majorBidi" w:cstheme="majorBidi"/>
        </w:rPr>
        <w:instrText xml:space="preserve"> ADDIN EN.CITE </w:instrText>
      </w:r>
      <w:r w:rsidR="00D9395B" w:rsidRPr="00F17BB1">
        <w:rPr>
          <w:rFonts w:asciiTheme="majorBidi" w:eastAsia="Times New Roman" w:hAnsiTheme="majorBidi" w:cstheme="majorBidi"/>
        </w:rPr>
        <w:fldChar w:fldCharType="begin">
          <w:fldData xml:space="preserve">PEVuZE5vdGU+PENpdGU+PEF1dGhvcj5Wb2dlbG1laWVyPC9BdXRob3I+PFllYXI+MjAxOTwvWWVh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PC9hbHQtcGVyaW9kaWNhbD48cGFnZXM+NTU3LTU4MjwvcGFnZXM+PHZvbHVtZT4xOTU8L3ZvbHVt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</w:fldData>
        </w:fldChar>
      </w:r>
      <w:r w:rsidR="00D9395B" w:rsidRPr="00F17BB1">
        <w:rPr>
          <w:rFonts w:asciiTheme="majorBidi" w:eastAsia="Times New Roman" w:hAnsiTheme="majorBidi" w:cstheme="majorBidi"/>
        </w:rPr>
        <w:instrText xml:space="preserve"> ADDIN EN.CITE.DATA </w:instrText>
      </w:r>
      <w:r w:rsidR="00D9395B" w:rsidRPr="00F17BB1">
        <w:rPr>
          <w:rFonts w:asciiTheme="majorBidi" w:eastAsia="Times New Roman" w:hAnsiTheme="majorBidi" w:cstheme="majorBidi"/>
        </w:rPr>
      </w:r>
      <w:r w:rsidR="00D9395B" w:rsidRPr="00F17BB1">
        <w:rPr>
          <w:rFonts w:asciiTheme="majorBidi" w:eastAsia="Times New Roman" w:hAnsiTheme="majorBidi" w:cstheme="majorBidi"/>
        </w:rPr>
        <w:fldChar w:fldCharType="end"/>
      </w:r>
      <w:r w:rsidRPr="00F17BB1">
        <w:rPr>
          <w:rFonts w:asciiTheme="majorBidi" w:eastAsia="Times New Roman" w:hAnsiTheme="majorBidi" w:cstheme="majorBidi"/>
        </w:rPr>
      </w:r>
      <w:r w:rsidRPr="00F17BB1">
        <w:rPr>
          <w:rFonts w:asciiTheme="majorBidi" w:eastAsia="Times New Roman" w:hAnsiTheme="majorBidi" w:cstheme="majorBidi"/>
        </w:rPr>
        <w:fldChar w:fldCharType="separate"/>
      </w:r>
      <w:r w:rsidR="00D9395B" w:rsidRPr="00F17BB1">
        <w:rPr>
          <w:rFonts w:asciiTheme="majorBidi" w:eastAsia="Times New Roman" w:hAnsiTheme="majorBidi" w:cstheme="majorBidi"/>
          <w:noProof/>
          <w:vertAlign w:val="superscript"/>
        </w:rPr>
        <w:t>33</w:t>
      </w:r>
      <w:r w:rsidRPr="00F17BB1">
        <w:rPr>
          <w:rFonts w:asciiTheme="majorBidi" w:eastAsia="Times New Roman" w:hAnsiTheme="majorBidi" w:cstheme="majorBidi"/>
        </w:rPr>
        <w:fldChar w:fldCharType="end"/>
      </w:r>
      <w:r w:rsidRPr="00F17BB1">
        <w:rPr>
          <w:rFonts w:asciiTheme="majorBidi" w:eastAsia="Times New Roman" w:hAnsiTheme="majorBidi" w:cstheme="majorBidi"/>
        </w:rPr>
        <w:t xml:space="preserve"> and joint American Thoracic Society/European Respiratory Society COPD guidelines</w:t>
      </w:r>
      <w:r w:rsidRPr="00F17BB1">
        <w:rPr>
          <w:rFonts w:asciiTheme="majorBidi" w:hAnsiTheme="majorBidi" w:cstheme="majorBidi"/>
        </w:rPr>
        <w:fldChar w:fldCharType="begin"/>
      </w:r>
      <w:r w:rsidR="002A45DB" w:rsidRPr="00F17BB1">
        <w:rPr>
          <w:rFonts w:asciiTheme="majorBidi" w:hAnsiTheme="majorBidi" w:cstheme="majorBidi"/>
        </w:rPr>
        <w:instrText xml:space="preserve"> ADDIN EN.CITE &lt;EndNote&gt;&lt;Cite&gt;&lt;Author&gt;Qaseem&lt;/Author&gt;&lt;Year&gt;2011&lt;/Year&gt;&lt;RecNum&gt;23&lt;/RecNum&gt;&lt;DisplayText&gt;&lt;style face="superscript"&gt;34&lt;/style&gt;&lt;/DisplayText&gt;&lt;record&gt;&lt;rec-number&gt;23&lt;/rec-number&gt;&lt;foreign-keys&gt;&lt;key app="EN" db-id="0wwxprrwurxwd5e0ewbpzzatwzpex0fe9ra9" timestamp="1573140489"&gt;23&lt;/key&gt;&lt;/foreign-keys&gt;&lt;ref-type name="Journal Article"&gt;17&lt;/ref-type&gt;&lt;contributors&gt;&lt;authors&gt;&lt;author&gt;Qaseem, Amir&lt;/author&gt;&lt;author&gt;Wilt, Timothy J.&lt;/author&gt;&lt;author&gt;Weinberger, Steven E.&lt;/author&gt;&lt;author&gt;Hanania, Nicola A.&lt;/author&gt;&lt;author&gt;Criner, Gerard&lt;/author&gt;&lt;author&gt;van der Molen, Thys&lt;/author&gt;&lt;author&gt;Marciniuk, Darcy D.&lt;/author&gt;&lt;author&gt;Denberg, Tom&lt;/author&gt;&lt;author&gt;Schünemann, Holger&lt;/author&gt;&lt;author&gt;Wedzicha, Wisia&lt;/author&gt;&lt;author&gt;MacDonald, Roderick&lt;/author&gt;&lt;author&gt;Shekelle, Paul&lt;/author&gt;&lt;/authors&gt;&lt;/contributors&gt;&lt;titles&gt;&lt;title&gt;Diagnosis and Management of Stable Chronic Obstructive Pulmonary Disease: A Clinical Practice Guideline Update from the American College of Physicians, American College of Chest Physicians, American Thoracic Society, and European Respiratory Society&lt;/title&gt;&lt;secondary-title&gt;Annals of Internal Medicine&lt;/secondary-title&gt;&lt;/titles&gt;&lt;periodical&gt;&lt;full-title&gt;Annals of Internal Medicine&lt;/full-title&gt;&lt;/periodical&gt;&lt;pages&gt;179-191&lt;/pages&gt;&lt;volume&gt;155&lt;/volume&gt;&lt;number&gt;3&lt;/number&gt;&lt;dates&gt;&lt;year&gt;2011&lt;/year&gt;&lt;pub-dates&gt;&lt;date&gt;August 2, 2011&lt;/date&gt;&lt;/pub-dates&gt;&lt;/dates&gt;&lt;urls&gt;&lt;related-urls&gt;&lt;url&gt;http://www.annals.org/content/155/3/179.abstract&lt;/url&gt;&lt;/related-urls&gt;&lt;/urls&gt;&lt;electronic-resource-num&gt;10.1059/0003-4819-155-3-201108020-00008&lt;/electronic-resource-num&gt;&lt;/record&gt;&lt;/Cite&gt;&lt;/EndNote&gt;</w:instrText>
      </w:r>
      <w:r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34</w:t>
      </w:r>
      <w:r w:rsidRPr="00F17BB1">
        <w:rPr>
          <w:rFonts w:asciiTheme="majorBidi" w:hAnsiTheme="majorBidi" w:cstheme="majorBidi"/>
        </w:rPr>
        <w:fldChar w:fldCharType="end"/>
      </w:r>
      <w:r w:rsidRPr="00F17BB1">
        <w:rPr>
          <w:rFonts w:asciiTheme="majorBidi" w:eastAsia="Times New Roman" w:hAnsiTheme="majorBidi" w:cstheme="majorBidi"/>
        </w:rPr>
        <w:t xml:space="preserve"> do not make any reference to sputum clearance techniques (searched using the words ‘sputum’, ‘clearance’ and ‘physiotherapy’), although NICE COPD guidance (1.2.99) recommends that “If people have excessive sputum, they should be taught: how to use positive expiratory pressure devices and the active cycle of breathing techniques”</w:t>
      </w:r>
      <w:r w:rsidRPr="00F17BB1">
        <w:rPr>
          <w:rFonts w:asciiTheme="majorBidi" w:eastAsia="Times New Roman" w:hAnsiTheme="majorBidi" w:cstheme="majorBidi"/>
        </w:rPr>
        <w:fldChar w:fldCharType="begin"/>
      </w:r>
      <w:r w:rsidR="002A45DB" w:rsidRPr="00F17BB1">
        <w:rPr>
          <w:rFonts w:asciiTheme="majorBidi" w:eastAsia="Times New Roman" w:hAnsiTheme="majorBidi" w:cstheme="majorBidi"/>
        </w:rPr>
        <w:instrText xml:space="preserve"> ADDIN EN.CITE &lt;EndNote&gt;&lt;Cite&gt;&lt;Author&gt;Hopkinson&lt;/Author&gt;&lt;Year&gt;2019&lt;/Year&gt;&lt;RecNum&gt;24&lt;/RecNum&gt;&lt;DisplayText&gt;&lt;style face="superscript"&gt;35&lt;/style&gt;&lt;/DisplayText&gt;&lt;record&gt;&lt;rec-number&gt;24&lt;/rec-number&gt;&lt;foreign-keys&gt;&lt;key app="EN" db-id="0wwxprrwurxwd5e0ewbpzzatwzpex0fe9ra9" timestamp="1573140489"&gt;24&lt;/key&gt;&lt;/foreign-keys&gt;&lt;ref-type name="Journal Article"&gt;17&lt;/ref-type&gt;&lt;contributors&gt;&lt;authors&gt;&lt;author&gt;Hopkinson, Nicholas S&lt;/author&gt;&lt;author&gt;Molyneux, Andrew&lt;/author&gt;&lt;author&gt;Pink, Joshua&lt;/author&gt;&lt;author&gt;Harrisingh, Marie C&lt;/author&gt;&lt;/authors&gt;&lt;/contributors&gt;&lt;titles&gt;&lt;title&gt;Chronic obstructive pulmonary disease: diagnosis and management: summary of updated NICE guidance&lt;/title&gt;&lt;secondary-title&gt;BMJ&lt;/secondary-title&gt;&lt;/titles&gt;&lt;periodical&gt;&lt;full-title&gt;Bmj&lt;/full-title&gt;&lt;/periodical&gt;&lt;pages&gt;l4486&lt;/pages&gt;&lt;volume&gt;366&lt;/volume&gt;&lt;dates&gt;&lt;year&gt;2019&lt;/year&gt;&lt;/dates&gt;&lt;urls&gt;&lt;related-urls&gt;&lt;url&gt;https://www.bmj.com/content/bmj/366/bmj.l4486.full.pdf&lt;/url&gt;&lt;/related-urls&gt;&lt;/urls&gt;&lt;electronic-resource-num&gt;10.1136/bmj.l4486&lt;/electronic-resource-num&gt;&lt;/record&gt;&lt;/Cite&gt;&lt;/EndNote&gt;</w:instrText>
      </w:r>
      <w:r w:rsidRPr="00F17BB1">
        <w:rPr>
          <w:rFonts w:asciiTheme="majorBidi" w:eastAsia="Times New Roman" w:hAnsiTheme="majorBidi" w:cstheme="majorBidi"/>
        </w:rPr>
        <w:fldChar w:fldCharType="separate"/>
      </w:r>
      <w:r w:rsidR="00D9395B" w:rsidRPr="00F17BB1">
        <w:rPr>
          <w:rFonts w:asciiTheme="majorBidi" w:eastAsia="Times New Roman" w:hAnsiTheme="majorBidi" w:cstheme="majorBidi"/>
          <w:noProof/>
          <w:vertAlign w:val="superscript"/>
        </w:rPr>
        <w:t>35</w:t>
      </w:r>
      <w:r w:rsidRPr="00F17BB1">
        <w:rPr>
          <w:rFonts w:asciiTheme="majorBidi" w:eastAsia="Times New Roman" w:hAnsiTheme="majorBidi" w:cstheme="majorBidi"/>
        </w:rPr>
        <w:fldChar w:fldCharType="end"/>
      </w:r>
      <w:r w:rsidRPr="00F17BB1">
        <w:rPr>
          <w:rFonts w:asciiTheme="majorBidi" w:eastAsia="Times New Roman" w:hAnsiTheme="majorBidi" w:cstheme="majorBidi"/>
        </w:rPr>
        <w:t>.</w:t>
      </w:r>
      <w:r w:rsidR="00E1367C" w:rsidRPr="00F17BB1">
        <w:rPr>
          <w:rFonts w:asciiTheme="majorBidi" w:eastAsia="Times New Roman" w:hAnsiTheme="majorBidi" w:cstheme="majorBidi"/>
        </w:rPr>
        <w:t xml:space="preserve"> The term “excessive” is not defined here and it is not clear if the use of OPEP might also benefit people with persistent but less severe symptoms of sputum production, not meeting this notional threshold.</w:t>
      </w:r>
    </w:p>
    <w:p w14:paraId="2938435F" w14:textId="77777777" w:rsidR="003E3E7E" w:rsidRPr="00F17BB1" w:rsidRDefault="003E3E7E" w:rsidP="00D24EA7">
      <w:pPr>
        <w:spacing w:line="480" w:lineRule="auto"/>
        <w:rPr>
          <w:rFonts w:asciiTheme="majorBidi" w:hAnsiTheme="majorBidi" w:cstheme="majorBidi"/>
        </w:rPr>
      </w:pPr>
    </w:p>
    <w:p w14:paraId="02108D15" w14:textId="02BC77B9" w:rsidR="00010D86" w:rsidRPr="00F17BB1" w:rsidRDefault="004373E3" w:rsidP="00D24EA7">
      <w:pPr>
        <w:spacing w:line="480" w:lineRule="auto"/>
      </w:pPr>
      <w:r w:rsidRPr="00F17BB1">
        <w:rPr>
          <w:rFonts w:asciiTheme="majorBidi" w:hAnsiTheme="majorBidi" w:cstheme="majorBidi"/>
        </w:rPr>
        <w:t xml:space="preserve">In COPD, sputum clearance might be expected to reduce airflow obstruction and allow occluded lung units to be </w:t>
      </w:r>
      <w:r w:rsidR="00E1367C" w:rsidRPr="00F17BB1">
        <w:rPr>
          <w:rFonts w:asciiTheme="majorBidi" w:hAnsiTheme="majorBidi" w:cstheme="majorBidi"/>
        </w:rPr>
        <w:t>recruited</w:t>
      </w:r>
      <w:r w:rsidRPr="00F17BB1">
        <w:rPr>
          <w:rFonts w:asciiTheme="majorBidi" w:hAnsiTheme="majorBidi" w:cstheme="majorBidi"/>
        </w:rPr>
        <w:t>.</w:t>
      </w:r>
      <w:r w:rsidR="003F2FC0" w:rsidRPr="00F17BB1">
        <w:rPr>
          <w:rFonts w:asciiTheme="majorBidi" w:hAnsiTheme="majorBidi" w:cstheme="majorBidi"/>
        </w:rPr>
        <w:fldChar w:fldCharType="begin"/>
      </w:r>
      <w:r w:rsidR="00D9395B" w:rsidRPr="00F17BB1">
        <w:rPr>
          <w:rFonts w:asciiTheme="majorBidi" w:hAnsiTheme="majorBidi" w:cstheme="majorBidi"/>
        </w:rPr>
        <w:instrText xml:space="preserve"> ADDIN EN.CITE &lt;EndNote&gt;&lt;Cite&gt;&lt;Author&gt;Mohamed&lt;/Author&gt;&lt;Year&gt;2019&lt;/Year&gt;&lt;RecNum&gt;1666&lt;/RecNum&gt;&lt;DisplayText&gt;&lt;style face="superscript"&gt;36&lt;/style&gt;&lt;/DisplayText&gt;&lt;record&gt;&lt;rec-number&gt;1666&lt;/rec-number&gt;&lt;foreign-keys&gt;&lt;key app="EN" db-id="xst9a0r0rprpxceax2pvtf9grsevzrwdzr5e" timestamp="1574111984"&gt;1666&lt;/key&gt;&lt;/foreign-keys&gt;&lt;ref-type name="Journal Article"&gt;17&lt;/ref-type&gt;&lt;contributors&gt;&lt;authors&gt;&lt;author&gt;Mohamed, Alaa M&lt;/author&gt;&lt;author&gt;Badr, Nagwa M&lt;/author&gt;&lt;author&gt;Hagag, Aisha A&lt;/author&gt;&lt;author&gt;Mohamed, Yasser M&lt;/author&gt;&lt;/authors&gt;&lt;/contributors&gt;&lt;titles&gt;&lt;title&gt;Intra versus extra-thoracic oscillations in chronic obstructive Pulmonary disease (A randomized clinical trial)&lt;/title&gt;&lt;secondary-title&gt;Journal of Advanced Pharmacy Education &amp;amp; Research| Jul-Sep&lt;/secondary-title&gt;&lt;/titles&gt;&lt;periodical&gt;&lt;full-title&gt;Journal of Advanced Pharmacy Education &amp;amp; Research| Jul-Sep&lt;/full-title&gt;&lt;/periodical&gt;&lt;volume&gt;9&lt;/volume&gt;&lt;number&gt;3&lt;/number&gt;&lt;dates&gt;&lt;year&gt;2019&lt;/year&gt;&lt;/dates&gt;&lt;urls&gt;&lt;/urls&gt;&lt;/record&gt;&lt;/Cite&gt;&lt;/EndNote&gt;</w:instrText>
      </w:r>
      <w:r w:rsidR="003F2FC0" w:rsidRPr="00F17BB1">
        <w:rPr>
          <w:rFonts w:asciiTheme="majorBidi" w:hAnsiTheme="majorBidi" w:cstheme="majorBidi"/>
        </w:rPr>
        <w:fldChar w:fldCharType="separate"/>
      </w:r>
      <w:r w:rsidR="00D9395B" w:rsidRPr="00F17BB1">
        <w:rPr>
          <w:rFonts w:asciiTheme="majorBidi" w:hAnsiTheme="majorBidi" w:cstheme="majorBidi"/>
          <w:noProof/>
          <w:vertAlign w:val="superscript"/>
        </w:rPr>
        <w:t>36</w:t>
      </w:r>
      <w:r w:rsidR="003F2FC0" w:rsidRPr="00F17BB1">
        <w:rPr>
          <w:rFonts w:asciiTheme="majorBidi" w:hAnsiTheme="majorBidi" w:cstheme="majorBidi"/>
        </w:rPr>
        <w:fldChar w:fldCharType="end"/>
      </w:r>
      <w:r w:rsidRPr="00F17BB1">
        <w:rPr>
          <w:rFonts w:asciiTheme="majorBidi" w:hAnsiTheme="majorBidi" w:cstheme="majorBidi"/>
        </w:rPr>
        <w:t xml:space="preserve"> </w:t>
      </w:r>
      <w:r w:rsidR="001D2A73" w:rsidRPr="00F17BB1">
        <w:rPr>
          <w:rFonts w:asciiTheme="majorBidi" w:hAnsiTheme="majorBidi" w:cstheme="majorBidi"/>
        </w:rPr>
        <w:t>Included studies</w:t>
      </w:r>
      <w:r w:rsidRPr="00F17BB1">
        <w:rPr>
          <w:rFonts w:asciiTheme="majorBidi" w:hAnsiTheme="majorBidi" w:cstheme="majorBidi"/>
        </w:rPr>
        <w:t xml:space="preserve"> </w:t>
      </w:r>
      <w:r w:rsidR="001D2A73" w:rsidRPr="00F17BB1">
        <w:rPr>
          <w:rFonts w:asciiTheme="majorBidi" w:hAnsiTheme="majorBidi" w:cstheme="majorBidi"/>
        </w:rPr>
        <w:t xml:space="preserve">have shown </w:t>
      </w:r>
      <w:r w:rsidRPr="00F17BB1">
        <w:rPr>
          <w:rFonts w:asciiTheme="majorBidi" w:hAnsiTheme="majorBidi" w:cstheme="majorBidi"/>
        </w:rPr>
        <w:t xml:space="preserve">contrasting results; </w:t>
      </w:r>
      <w:r w:rsidRPr="00F17BB1">
        <w:t xml:space="preserve">however, </w:t>
      </w:r>
      <w:r w:rsidR="005C0F2E" w:rsidRPr="00F17BB1">
        <w:t xml:space="preserve">one study </w:t>
      </w:r>
      <w:r w:rsidR="00A7784D" w:rsidRPr="00F17BB1">
        <w:t xml:space="preserve">  </w:t>
      </w:r>
      <w:r w:rsidRPr="00F17BB1">
        <w:t>reported a reasonable response in lung function parameters such as FEV</w:t>
      </w:r>
      <w:r w:rsidRPr="00F17BB1">
        <w:rPr>
          <w:vertAlign w:val="subscript"/>
        </w:rPr>
        <w:t xml:space="preserve">1 </w:t>
      </w:r>
      <w:r w:rsidRPr="00F17BB1">
        <w:t>and PEFR immediately after an OPEP session.</w:t>
      </w:r>
      <w:r w:rsidRPr="00F17BB1">
        <w:fldChar w:fldCharType="begin"/>
      </w:r>
      <w:r w:rsidR="00D9395B" w:rsidRPr="00F17BB1">
        <w:instrText xml:space="preserve"> ADDIN EN.CITE &lt;EndNote&gt;&lt;Cite&gt;&lt;Author&gt;Wolkove&lt;/Author&gt;&lt;Year&gt;2002&lt;/Year&gt;&lt;RecNum&gt;25&lt;/RecNum&gt;&lt;DisplayText&gt;&lt;style face="superscript"&gt;37&lt;/style&gt;&lt;/DisplayText&gt;&lt;record&gt;&lt;rec-number&gt;25&lt;/rec-number&gt;&lt;foreign-keys&gt;&lt;key app="EN" db-id="0wwxprrwurxwd5e0ewbpzzatwzpex0fe9ra9" timestamp="1573140489"&gt;25&lt;/key&gt;&lt;/foreign-keys&gt;&lt;ref-type name="Journal Article"&gt;17&lt;/ref-type&gt;&lt;contributors&gt;&lt;authors&gt;&lt;author&gt;Wolkove, N.&lt;/author&gt;&lt;author&gt;Kamel, H.&lt;/author&gt;&lt;author&gt;Rotaple, M.&lt;/author&gt;&lt;author&gt;Baltzan, M. A.&lt;/author&gt;&lt;/authors&gt;&lt;/contributors&gt;&lt;titles&gt;&lt;title&gt;Use of a mucus clearance device enhances the bronchodilator response in patients with stable COPD&lt;/title&gt;&lt;secondary-title&gt;Chest&lt;/secondary-title&gt;&lt;/titles&gt;&lt;periodical&gt;&lt;full-title&gt;Chest&lt;/full-title&gt;&lt;/periodical&gt;&lt;pages&gt;702</w:instrText>
      </w:r>
      <w:r w:rsidR="00D9395B" w:rsidRPr="00F17BB1">
        <w:rPr>
          <w:rFonts w:ascii="Cambria Math" w:hAnsi="Cambria Math" w:cs="Cambria Math"/>
        </w:rPr>
        <w:instrText>‐</w:instrText>
      </w:r>
      <w:r w:rsidR="00D9395B" w:rsidRPr="00F17BB1">
        <w:instrText>707&lt;/pages&gt;&lt;volume&gt;121&lt;/volume&gt;&lt;number&gt;3&lt;/number&gt;&lt;keywords&gt;&lt;keyword&gt;Aged&lt;/keyword&gt;&lt;keyword&gt;Albuterol [administration &amp;amp; dosage, *therapeutic use]&lt;/keyword&gt;&lt;keyword&gt;Bronchodilator Agents [administration &amp;amp; dosage, *therapeutic use]&lt;/keyword&gt;&lt;keyword&gt;Cross</w:instrText>
      </w:r>
      <w:r w:rsidR="00D9395B" w:rsidRPr="00F17BB1">
        <w:rPr>
          <w:rFonts w:ascii="Cambria Math" w:hAnsi="Cambria Math" w:cs="Cambria Math"/>
        </w:rPr>
        <w:instrText>‐</w:instrText>
      </w:r>
      <w:r w:rsidR="00D9395B" w:rsidRPr="00F17BB1">
        <w:instrText>Over Studies&lt;/keyword&gt;&lt;keyword&gt;Drug Therapy, Combination&lt;/keyword&gt;&lt;keyword&gt;Female&lt;/keyword&gt;&lt;keyword&gt;Forced Expiratory Volume&lt;/keyword&gt;&lt;keyword&gt;Humans&lt;/keyword&gt;&lt;keyword&gt;Ipratropium [administration &amp;amp; dosage, *therapeutic use]&lt;/keyword&gt;&lt;keyword&gt;Male&lt;/keyword&gt;&lt;keyword&gt;Mucociliary Clearance&lt;/keyword&gt;&lt;keyword&gt;Pulmonary Disease, Chronic Obstructive [drug therapy, physiopathology, *therapy]&lt;/keyword&gt;&lt;keyword&gt;Vital Capacity&lt;/keyword&gt;&lt;/keywords&gt;&lt;dates&gt;&lt;year&gt;2002&lt;/year&gt;&lt;/dates&gt;&lt;accession-num&gt;CN-00378652&lt;/accession-num&gt;&lt;work-type&gt;Clinical Trial; Journal Article; Randomized Controlled Trial; Research Support, Non</w:instrText>
      </w:r>
      <w:r w:rsidR="00D9395B" w:rsidRPr="00F17BB1">
        <w:rPr>
          <w:rFonts w:ascii="Cambria Math" w:hAnsi="Cambria Math" w:cs="Cambria Math"/>
        </w:rPr>
        <w:instrText>‐</w:instrText>
      </w:r>
      <w:r w:rsidR="00D9395B" w:rsidRPr="00F17BB1">
        <w:instrText>U.S. Gov&amp;apos;t&lt;/work-type&gt;&lt;urls&gt;&lt;related-urls&gt;&lt;url&gt;https://www.cochranelibrary.com/central/doi/10.1002/central/CN-00378652/full&lt;/url&gt;&lt;/related-urls&gt;&lt;/urls&gt;&lt;custom3&gt;PUBMED 11888949&lt;/custom3&gt;&lt;/record&gt;&lt;/Cite&gt;&lt;/EndNote&gt;</w:instrText>
      </w:r>
      <w:r w:rsidRPr="00F17BB1">
        <w:fldChar w:fldCharType="separate"/>
      </w:r>
      <w:r w:rsidR="00D9395B" w:rsidRPr="00F17BB1">
        <w:rPr>
          <w:noProof/>
          <w:vertAlign w:val="superscript"/>
        </w:rPr>
        <w:t>37</w:t>
      </w:r>
      <w:r w:rsidRPr="00F17BB1">
        <w:fldChar w:fldCharType="end"/>
      </w:r>
      <w:r w:rsidRPr="00F17BB1">
        <w:t xml:space="preserve"> Nonetheless, lung function parameters appear to be relatively </w:t>
      </w:r>
      <w:r w:rsidR="00085F62" w:rsidRPr="00F17BB1">
        <w:t xml:space="preserve">insensitive </w:t>
      </w:r>
      <w:r w:rsidRPr="00F17BB1">
        <w:t>to regular use of OPEP devices.</w:t>
      </w:r>
    </w:p>
    <w:p w14:paraId="790905D1" w14:textId="77777777" w:rsidR="00D81CED" w:rsidRPr="00F17BB1" w:rsidRDefault="00D81CED" w:rsidP="00D24EA7">
      <w:pPr>
        <w:spacing w:line="480" w:lineRule="auto"/>
      </w:pPr>
    </w:p>
    <w:p w14:paraId="78572493" w14:textId="681E7E90" w:rsidR="00C63945" w:rsidRPr="00F17BB1" w:rsidRDefault="00C0265C" w:rsidP="00487316">
      <w:pPr>
        <w:spacing w:line="480" w:lineRule="auto"/>
      </w:pPr>
      <w:r w:rsidRPr="00F17BB1">
        <w:t>M</w:t>
      </w:r>
      <w:r w:rsidR="001C35FE" w:rsidRPr="00F17BB1">
        <w:t xml:space="preserve">eta-analysis of RCTs demonstrated improvements in </w:t>
      </w:r>
      <w:r w:rsidR="00CD5119" w:rsidRPr="00F17BB1">
        <w:t>6MWD</w:t>
      </w:r>
      <w:r w:rsidR="00984C1F" w:rsidRPr="00F17BB1">
        <w:t xml:space="preserve"> exceeding the MCID</w:t>
      </w:r>
      <w:r w:rsidR="00984C1F" w:rsidRPr="00F17BB1">
        <w:fldChar w:fldCharType="begin"/>
      </w:r>
      <w:r w:rsidR="00D9395B" w:rsidRPr="00F17BB1">
        <w:instrText xml:space="preserve"> ADDIN EN.CITE &lt;EndNote&gt;&lt;Cite&gt;&lt;Author&gt;Holland&lt;/Author&gt;&lt;Year&gt;2014&lt;/Year&gt;&lt;RecNum&gt;39&lt;/RecNum&gt;&lt;DisplayText&gt;&lt;style face="superscript"&gt;32&lt;/style&gt;&lt;/DisplayText&gt;&lt;record&gt;&lt;rec-number&gt;39&lt;/rec-number&gt;&lt;foreign-keys&gt;&lt;key app="EN" db-id="0wwxprrwurxwd5e0ewbpzzatwzpex0fe9ra9" timestamp="1578258990"&gt;39&lt;/key&gt;&lt;/foreign-keys&gt;&lt;ref-type name="Generic"&gt;13&lt;/ref-type&gt;&lt;contributors&gt;&lt;authors&gt;&lt;author&gt;Holland, Anne E&lt;/author&gt;&lt;author&gt;Spruit, Martijn A&lt;/author&gt;&lt;author&gt;Troosters, Thierry&lt;/author&gt;&lt;author&gt;Puhan, Milo A&lt;/author&gt;&lt;author&gt;Pepin, Véronique&lt;/author&gt;&lt;author&gt;Saey, Didier&lt;/author&gt;&lt;author&gt;McCormack, Meredith C&lt;/author&gt;&lt;author&gt;Carlin, Brian W&lt;/author&gt;&lt;author&gt;Sciurba, Frank C&lt;/author&gt;&lt;author&gt;Pitta, Fabio&lt;/author&gt;&lt;/authors&gt;&lt;/contributors&gt;&lt;titles&gt;&lt;title&gt;An official European Respiratory Society/American Thoracic Society technical standard: field walking tests in chronic respiratory disease&lt;/title&gt;&lt;/titles&gt;&lt;dates&gt;&lt;year&gt;2014&lt;/year&gt;&lt;/dates&gt;&lt;publisher&gt;Eur Respiratory Soc&lt;/publisher&gt;&lt;isbn&gt;0903-1936&lt;/isbn&gt;&lt;urls&gt;&lt;/urls&gt;&lt;/record&gt;&lt;/Cite&gt;&lt;/EndNote&gt;</w:instrText>
      </w:r>
      <w:r w:rsidR="00984C1F" w:rsidRPr="00F17BB1">
        <w:fldChar w:fldCharType="separate"/>
      </w:r>
      <w:r w:rsidR="00D9395B" w:rsidRPr="00F17BB1">
        <w:rPr>
          <w:noProof/>
          <w:vertAlign w:val="superscript"/>
        </w:rPr>
        <w:t>32</w:t>
      </w:r>
      <w:r w:rsidR="00984C1F" w:rsidRPr="00F17BB1">
        <w:fldChar w:fldCharType="end"/>
      </w:r>
      <w:r w:rsidR="00984C1F" w:rsidRPr="00F17BB1">
        <w:t xml:space="preserve"> </w:t>
      </w:r>
      <w:r w:rsidR="00CD5119" w:rsidRPr="00F17BB1">
        <w:t xml:space="preserve"> with longer term OPEP device use</w:t>
      </w:r>
      <w:r w:rsidR="00647311" w:rsidRPr="00F17BB1">
        <w:fldChar w:fldCharType="begin">
          <w:fldData xml:space="preserve">PEVuZE5vdGU+PENpdGU+PEF1dGhvcj5OaWNvbGluaTwvQXV0aG9yPjxZZWFyPjIwMTg8L1llYXI+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</w:fldData>
        </w:fldChar>
      </w:r>
      <w:r w:rsidR="00215FF3" w:rsidRPr="00F17BB1">
        <w:instrText xml:space="preserve"> ADDIN EN.CITE </w:instrText>
      </w:r>
      <w:r w:rsidR="00215FF3" w:rsidRPr="00F17BB1">
        <w:fldChar w:fldCharType="begin">
          <w:fldData xml:space="preserve">PEVuZE5vdGU+PENpdGU+PEF1dGhvcj5OaWNvbGluaTwvQXV0aG9yPjxZZWFyPjIwMTg8L1llYXI+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</w:fldData>
        </w:fldChar>
      </w:r>
      <w:r w:rsidR="00215FF3" w:rsidRPr="00F17BB1">
        <w:instrText xml:space="preserve"> ADDIN EN.CITE.DATA </w:instrText>
      </w:r>
      <w:r w:rsidR="00215FF3" w:rsidRPr="00F17BB1">
        <w:fldChar w:fldCharType="end"/>
      </w:r>
      <w:r w:rsidR="00647311" w:rsidRPr="00F17BB1">
        <w:fldChar w:fldCharType="separate"/>
      </w:r>
      <w:r w:rsidR="00215FF3" w:rsidRPr="00F17BB1">
        <w:rPr>
          <w:noProof/>
          <w:vertAlign w:val="superscript"/>
        </w:rPr>
        <w:t>26 27 29 31</w:t>
      </w:r>
      <w:r w:rsidR="00647311" w:rsidRPr="00F17BB1">
        <w:fldChar w:fldCharType="end"/>
      </w:r>
      <w:r w:rsidR="00647311" w:rsidRPr="00F17BB1">
        <w:t xml:space="preserve">, </w:t>
      </w:r>
      <w:r w:rsidR="00984C1F" w:rsidRPr="00F17BB1">
        <w:t>though results from cross-over studies were less compelling</w:t>
      </w:r>
      <w:r w:rsidR="007F667F" w:rsidRPr="00F17BB1">
        <w:t xml:space="preserve">. </w:t>
      </w:r>
      <w:r w:rsidR="005C721C" w:rsidRPr="00F17BB1">
        <w:fldChar w:fldCharType="begin">
          <w:fldData xml:space="preserve">PEVuZE5vdGU+PENpdGU+PEF1dGhvcj5TdmVubmluZ3NlbjwvQXV0aG9yPjxZZWFyPjIwMTY8L1ll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</w:fldData>
        </w:fldChar>
      </w:r>
      <w:r w:rsidR="00215FF3" w:rsidRPr="00F17BB1">
        <w:instrText xml:space="preserve"> ADDIN EN.CITE </w:instrText>
      </w:r>
      <w:r w:rsidR="00215FF3" w:rsidRPr="00F17BB1">
        <w:fldChar w:fldCharType="begin">
          <w:fldData xml:space="preserve">PEVuZE5vdGU+PENpdGU+PEF1dGhvcj5TdmVubmluZ3NlbjwvQXV0aG9yPjxZZWFyPjIwMTY8L1ll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</w:fldData>
        </w:fldChar>
      </w:r>
      <w:r w:rsidR="00215FF3" w:rsidRPr="00F17BB1">
        <w:instrText xml:space="preserve"> ADDIN EN.CITE.DATA </w:instrText>
      </w:r>
      <w:r w:rsidR="00215FF3" w:rsidRPr="00F17BB1">
        <w:fldChar w:fldCharType="end"/>
      </w:r>
      <w:r w:rsidR="005C721C" w:rsidRPr="00F17BB1">
        <w:fldChar w:fldCharType="separate"/>
      </w:r>
      <w:r w:rsidR="00215FF3" w:rsidRPr="00F17BB1">
        <w:rPr>
          <w:noProof/>
          <w:vertAlign w:val="superscript"/>
        </w:rPr>
        <w:t>28 30</w:t>
      </w:r>
      <w:r w:rsidR="005C721C" w:rsidRPr="00F17BB1">
        <w:fldChar w:fldCharType="end"/>
      </w:r>
      <w:r w:rsidR="00282F9A" w:rsidRPr="00F17BB1">
        <w:t xml:space="preserve">As expected, patients with sputum production were more likely to improve than </w:t>
      </w:r>
      <w:r w:rsidR="00786FBB" w:rsidRPr="00F17BB1">
        <w:t xml:space="preserve">those without, </w:t>
      </w:r>
      <w:r w:rsidR="00C63945" w:rsidRPr="00F17BB1">
        <w:fldChar w:fldCharType="begin">
          <w:fldData xml:space="preserve">PEVuZE5vdGU+PENpdGU+PEF1dGhvcj5TYWxoPC9BdXRob3I+PFllYXI+MTk4OTwvWWVhcj48UmVj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</w:fldData>
        </w:fldChar>
      </w:r>
      <w:r w:rsidR="00215FF3" w:rsidRPr="00F17BB1">
        <w:instrText xml:space="preserve"> ADDIN EN.CITE </w:instrText>
      </w:r>
      <w:r w:rsidR="00215FF3" w:rsidRPr="00F17BB1">
        <w:fldChar w:fldCharType="begin">
          <w:fldData xml:space="preserve">PEVuZE5vdGU+PENpdGU+PEF1dGhvcj5TYWxoPC9BdXRob3I+PFllYXI+MTk4OTwvWWVhcj48UmVj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</w:fldData>
        </w:fldChar>
      </w:r>
      <w:r w:rsidR="00215FF3" w:rsidRPr="00F17BB1">
        <w:instrText xml:space="preserve"> ADDIN EN.CITE.DATA </w:instrText>
      </w:r>
      <w:r w:rsidR="00215FF3" w:rsidRPr="00F17BB1">
        <w:fldChar w:fldCharType="end"/>
      </w:r>
      <w:r w:rsidR="00C63945" w:rsidRPr="00F17BB1">
        <w:fldChar w:fldCharType="separate"/>
      </w:r>
      <w:r w:rsidR="00215FF3" w:rsidRPr="00F17BB1">
        <w:rPr>
          <w:noProof/>
          <w:vertAlign w:val="superscript"/>
        </w:rPr>
        <w:t>28 38</w:t>
      </w:r>
      <w:r w:rsidR="00C63945" w:rsidRPr="00F17BB1">
        <w:fldChar w:fldCharType="end"/>
      </w:r>
      <w:r w:rsidR="00C63945" w:rsidRPr="00F17BB1">
        <w:t xml:space="preserve"> suggesting that patient stratification is needed to identify a responder phenotype, as with other interventions. </w:t>
      </w:r>
    </w:p>
    <w:p w14:paraId="49DD2647" w14:textId="77777777" w:rsidR="00D81CED" w:rsidRPr="00F17BB1" w:rsidRDefault="00D81CED" w:rsidP="00D24EA7">
      <w:pPr>
        <w:spacing w:line="480" w:lineRule="auto"/>
        <w:rPr>
          <w:rFonts w:asciiTheme="majorBidi" w:hAnsiTheme="majorBidi" w:cstheme="majorBidi"/>
        </w:rPr>
      </w:pPr>
    </w:p>
    <w:p w14:paraId="56D30981" w14:textId="5419EEB6" w:rsidR="00DB0482" w:rsidRPr="00F17BB1" w:rsidRDefault="00DB0482" w:rsidP="00EA3FAC">
      <w:pPr>
        <w:spacing w:line="480" w:lineRule="auto"/>
        <w:rPr>
          <w:rFonts w:asciiTheme="majorBidi" w:eastAsia="Times New Roman" w:hAnsiTheme="majorBidi" w:cstheme="majorBidi"/>
        </w:rPr>
      </w:pPr>
      <w:r w:rsidRPr="00F17BB1">
        <w:rPr>
          <w:rFonts w:asciiTheme="majorBidi" w:eastAsia="Times New Roman" w:hAnsiTheme="majorBidi" w:cstheme="majorBidi"/>
        </w:rPr>
        <w:t xml:space="preserve">The included studies used a variety of devices; all demonstrated a reasonable acceptance and </w:t>
      </w:r>
      <w:r w:rsidR="002A2605" w:rsidRPr="00F17BB1">
        <w:rPr>
          <w:rFonts w:asciiTheme="majorBidi" w:eastAsia="Times New Roman" w:hAnsiTheme="majorBidi" w:cstheme="majorBidi"/>
        </w:rPr>
        <w:t xml:space="preserve">completion </w:t>
      </w:r>
      <w:r w:rsidR="00E14C2D" w:rsidRPr="00F17BB1">
        <w:rPr>
          <w:rFonts w:asciiTheme="majorBidi" w:eastAsia="Times New Roman" w:hAnsiTheme="majorBidi" w:cstheme="majorBidi"/>
        </w:rPr>
        <w:t>rate</w:t>
      </w:r>
      <w:r w:rsidR="00B35D93" w:rsidRPr="00F17BB1">
        <w:rPr>
          <w:rFonts w:asciiTheme="majorBidi" w:eastAsia="Times New Roman" w:hAnsiTheme="majorBidi" w:cstheme="majorBidi"/>
        </w:rPr>
        <w:t xml:space="preserve"> </w:t>
      </w:r>
      <w:r w:rsidR="004A12DF" w:rsidRPr="00F17BB1">
        <w:rPr>
          <w:rFonts w:asciiTheme="majorBidi" w:eastAsia="Times New Roman" w:hAnsiTheme="majorBidi" w:cstheme="majorBidi"/>
        </w:rPr>
        <w:t>and</w:t>
      </w:r>
      <w:r w:rsidRPr="00F17BB1">
        <w:rPr>
          <w:rFonts w:asciiTheme="majorBidi" w:eastAsia="Times New Roman" w:hAnsiTheme="majorBidi" w:cstheme="majorBidi"/>
        </w:rPr>
        <w:t xml:space="preserve"> OPEP device intervention trials seem </w:t>
      </w:r>
      <w:r w:rsidR="00B35D93" w:rsidRPr="00F17BB1">
        <w:rPr>
          <w:rFonts w:asciiTheme="majorBidi" w:eastAsia="Times New Roman" w:hAnsiTheme="majorBidi" w:cstheme="majorBidi"/>
        </w:rPr>
        <w:t>generally acceptable</w:t>
      </w:r>
      <w:r w:rsidRPr="00F17BB1">
        <w:rPr>
          <w:rFonts w:asciiTheme="majorBidi" w:eastAsia="Times New Roman" w:hAnsiTheme="majorBidi" w:cstheme="majorBidi"/>
        </w:rPr>
        <w:t xml:space="preserve"> among people with COPD.  </w:t>
      </w:r>
      <w:r w:rsidR="004373E3" w:rsidRPr="00F17BB1">
        <w:rPr>
          <w:rFonts w:asciiTheme="majorBidi" w:eastAsia="Times New Roman" w:hAnsiTheme="majorBidi" w:cstheme="majorBidi"/>
        </w:rPr>
        <w:t>Regrettably, data comparing the effectiveness of OPEP devices are limited. Here, the largest improvements in COPD symptoms, exacerbation and HRQoL were seen with the use of the Acapella, Lung Flute and Aerobika devices. By contrast, fewer improvements were recorded for the Flutter</w:t>
      </w:r>
      <w:r w:rsidR="00E1367C" w:rsidRPr="00F17BB1">
        <w:rPr>
          <w:rFonts w:asciiTheme="majorBidi" w:eastAsia="Times New Roman" w:hAnsiTheme="majorBidi" w:cstheme="majorBidi"/>
        </w:rPr>
        <w:t xml:space="preserve">. </w:t>
      </w:r>
      <w:r w:rsidR="00AC282D" w:rsidRPr="00F17BB1">
        <w:rPr>
          <w:rFonts w:asciiTheme="majorBidi" w:eastAsia="Times New Roman" w:hAnsiTheme="majorBidi" w:cstheme="majorBidi"/>
        </w:rPr>
        <w:t>This may simply reflect study population recruited or other aspects of study design, but it could be due to device features such as the pattern of pressure waves the OPEP devices can produce or the usability of the device itself</w:t>
      </w:r>
      <w:r w:rsidR="007F5C48" w:rsidRPr="00F17BB1">
        <w:rPr>
          <w:rFonts w:asciiTheme="majorBidi" w:eastAsia="Times New Roman" w:hAnsiTheme="majorBidi" w:cstheme="majorBidi"/>
        </w:rPr>
        <w:t>.</w:t>
      </w:r>
      <w:r w:rsidR="00314C38" w:rsidRPr="00F17BB1">
        <w:rPr>
          <w:rFonts w:asciiTheme="majorBidi" w:eastAsia="Times New Roman" w:hAnsiTheme="majorBidi" w:cstheme="majorBidi"/>
        </w:rPr>
        <w:fldChar w:fldCharType="begin"/>
      </w:r>
      <w:r w:rsidR="00D9395B" w:rsidRPr="00F17BB1">
        <w:rPr>
          <w:rFonts w:asciiTheme="majorBidi" w:eastAsia="Times New Roman" w:hAnsiTheme="majorBidi" w:cstheme="majorBidi"/>
        </w:rPr>
        <w:instrText xml:space="preserve"> ADDIN EN.CITE &lt;EndNote&gt;&lt;Cite&gt;&lt;Author&gt;Mueller&lt;/Author&gt;&lt;Year&gt;2014&lt;/Year&gt;&lt;RecNum&gt;56&lt;/RecNum&gt;&lt;DisplayText&gt;&lt;style face="superscript"&gt;39&lt;/style&gt;&lt;/DisplayText&gt;&lt;record&gt;&lt;rec-number&gt;56&lt;/rec-number&gt;&lt;foreign-keys&gt;&lt;key app="EN" db-id="0wwxprrwurxwd5e0ewbpzzatwzpex0fe9ra9" timestamp="1585240482"&gt;56&lt;/key&gt;&lt;/foreign-keys&gt;&lt;ref-type name="Journal Article"&gt;17&lt;/ref-type&gt;&lt;contributors&gt;&lt;authors&gt;&lt;author&gt;Mueller, Gabi&lt;/author&gt;&lt;author&gt;Bersch-Porada, Ines&lt;/author&gt;&lt;author&gt;Koch-Borner, Sabrina&lt;/author&gt;&lt;author&gt;Raab, Anja M&lt;/author&gt;&lt;author&gt;Jonker, Marga&lt;/author&gt;&lt;author&gt;Baumberger, Michael&lt;/author&gt;&lt;author&gt;Michel, Franz&lt;/author&gt;&lt;/authors&gt;&lt;/contributors&gt;&lt;titles&gt;&lt;title&gt;Laboratory evaluation of four different devices for secretion mobilization: acapella choice, green and blue versus water bottle&lt;/title&gt;&lt;secondary-title&gt;Respiratory care&lt;/secondary-title&gt;&lt;/titles&gt;&lt;periodical&gt;&lt;full-title&gt;Respiratory care&lt;/full-title&gt;&lt;/periodical&gt;&lt;pages&gt;673-677&lt;/pages&gt;&lt;volume&gt;59&lt;/volume&gt;&lt;number&gt;5&lt;/number&gt;&lt;dates&gt;&lt;year&gt;2014&lt;/year&gt;&lt;/dates&gt;&lt;isbn&gt;0020-1324&lt;/isbn&gt;&lt;urls&gt;&lt;/urls&gt;&lt;/record&gt;&lt;/Cite&gt;&lt;/EndNote&gt;</w:instrText>
      </w:r>
      <w:r w:rsidR="00314C38" w:rsidRPr="00F17BB1">
        <w:rPr>
          <w:rFonts w:asciiTheme="majorBidi" w:eastAsia="Times New Roman" w:hAnsiTheme="majorBidi" w:cstheme="majorBidi"/>
        </w:rPr>
        <w:fldChar w:fldCharType="separate"/>
      </w:r>
      <w:r w:rsidR="00D9395B" w:rsidRPr="00F17BB1">
        <w:rPr>
          <w:rFonts w:asciiTheme="majorBidi" w:eastAsia="Times New Roman" w:hAnsiTheme="majorBidi" w:cstheme="majorBidi"/>
          <w:noProof/>
          <w:vertAlign w:val="superscript"/>
        </w:rPr>
        <w:t>39</w:t>
      </w:r>
      <w:r w:rsidR="00314C38" w:rsidRPr="00F17BB1">
        <w:rPr>
          <w:rFonts w:asciiTheme="majorBidi" w:eastAsia="Times New Roman" w:hAnsiTheme="majorBidi" w:cstheme="majorBidi"/>
        </w:rPr>
        <w:fldChar w:fldCharType="end"/>
      </w:r>
      <w:r w:rsidR="00AC282D" w:rsidRPr="00F17BB1">
        <w:rPr>
          <w:rFonts w:asciiTheme="majorBidi" w:eastAsia="Times New Roman" w:hAnsiTheme="majorBidi" w:cstheme="majorBidi"/>
        </w:rPr>
        <w:t xml:space="preserve"> Direct comparison studies are needed to establish whether factors such as the </w:t>
      </w:r>
      <w:r w:rsidR="00AC282D" w:rsidRPr="00F17BB1">
        <w:rPr>
          <w:rFonts w:eastAsia="Times New Roman"/>
          <w:lang w:eastAsia="en-GB"/>
        </w:rPr>
        <w:t xml:space="preserve">consistency of pressure amplitude and frequency </w:t>
      </w:r>
      <w:r w:rsidR="0084720A" w:rsidRPr="00F17BB1">
        <w:rPr>
          <w:rFonts w:eastAsia="Times New Roman"/>
          <w:lang w:eastAsia="en-GB"/>
        </w:rPr>
        <w:t xml:space="preserve">or the level of resistance </w:t>
      </w:r>
      <w:r w:rsidR="00AC282D" w:rsidRPr="00F17BB1">
        <w:rPr>
          <w:rFonts w:eastAsia="Times New Roman"/>
          <w:lang w:eastAsia="en-GB"/>
        </w:rPr>
        <w:t>are important.  Some devices, such as Acapella and Aerobika, have a valve for adjustable resistance while other OPEP devices do not. Taken together, these differences and similarities are factors which may influence device efficacy and optimal mechanical performance both between devices generally and in terms of variations between individual patient response or preference</w:t>
      </w:r>
      <w:r w:rsidR="00AC282D" w:rsidRPr="00F17BB1">
        <w:rPr>
          <w:i/>
          <w:iCs/>
          <w:lang w:val="en-US" w:eastAsia="en-GB"/>
        </w:rPr>
        <w:t>.</w:t>
      </w:r>
      <w:r w:rsidR="00AC282D" w:rsidRPr="00F17BB1">
        <w:rPr>
          <w:lang w:val="en-US" w:eastAsia="en-GB"/>
        </w:rPr>
        <w:fldChar w:fldCharType="begin"/>
      </w:r>
      <w:r w:rsidR="00D9395B" w:rsidRPr="00F17BB1">
        <w:rPr>
          <w:lang w:val="en-US" w:eastAsia="en-GB"/>
        </w:rPr>
        <w:instrText xml:space="preserve"> ADDIN EN.CITE &lt;EndNote&gt;&lt;Cite&gt;&lt;Author&gt;Suggett&lt;/Author&gt;&lt;Year&gt;2014&lt;/Year&gt;&lt;RecNum&gt;38&lt;/RecNum&gt;&lt;DisplayText&gt;&lt;style face="superscript"&gt;40&lt;/style&gt;&lt;/DisplayText&gt;&lt;record&gt;&lt;rec-number&gt;38&lt;/rec-number&gt;&lt;foreign-keys&gt;&lt;key app="EN" db-id="0wwxprrwurxwd5e0ewbpzzatwzpex0fe9ra9" timestamp="1577779302"&gt;38&lt;/key&gt;&lt;/foreign-keys&gt;&lt;ref-type name="Book Section"&gt;5&lt;/ref-type&gt;&lt;contributors&gt;&lt;authors&gt;&lt;author&gt;Suggett, Jason A&lt;/author&gt;&lt;author&gt;Meyer, Adam&lt;/author&gt;&lt;author&gt;Costella, Stephen&lt;/author&gt;&lt;author&gt;Morton, Robert&lt;/author&gt;&lt;author&gt;Mitchell, Jolyon&lt;/author&gt;&lt;/authors&gt;&lt;/contributors&gt;&lt;titles&gt;&lt;title&gt;Assessment of oscillating positive expiratory pressure (OPEP) devices by means of adult expiratory waveforms: a laboratory study&lt;/title&gt;&lt;secondary-title&gt;B46. CASINO ROYALE: COPD TREATMENT, VOLUME REDUCTION SURGERY, AND SUPPLEMENTAL OXYGEN&lt;/secondary-title&gt;&lt;/titles&gt;&lt;pages&gt;A3036-A3036&lt;/pages&gt;&lt;dates&gt;&lt;year&gt;2014&lt;/year&gt;&lt;/dates&gt;&lt;publisher&gt;American Thoracic Society&lt;/publisher&gt;&lt;isbn&gt;1073-449X&lt;/isbn&gt;&lt;urls&gt;&lt;/urls&gt;&lt;/record&gt;&lt;/Cite&gt;&lt;/EndNote&gt;</w:instrText>
      </w:r>
      <w:r w:rsidR="00AC282D" w:rsidRPr="00F17BB1">
        <w:rPr>
          <w:lang w:val="en-US" w:eastAsia="en-GB"/>
        </w:rPr>
        <w:fldChar w:fldCharType="separate"/>
      </w:r>
      <w:r w:rsidR="00D9395B" w:rsidRPr="00F17BB1">
        <w:rPr>
          <w:noProof/>
          <w:vertAlign w:val="superscript"/>
          <w:lang w:val="en-US" w:eastAsia="en-GB"/>
        </w:rPr>
        <w:t>40</w:t>
      </w:r>
      <w:r w:rsidR="00AC282D" w:rsidRPr="00F17BB1">
        <w:rPr>
          <w:lang w:val="en-US" w:eastAsia="en-GB"/>
        </w:rPr>
        <w:fldChar w:fldCharType="end"/>
      </w:r>
      <w:r w:rsidR="00AC282D" w:rsidRPr="00F17BB1">
        <w:rPr>
          <w:rFonts w:asciiTheme="majorBidi" w:eastAsia="Times New Roman" w:hAnsiTheme="majorBidi" w:cstheme="majorBidi"/>
        </w:rPr>
        <w:t xml:space="preserve"> </w:t>
      </w:r>
      <w:r w:rsidR="00AC282D" w:rsidRPr="00F17BB1">
        <w:rPr>
          <w:rFonts w:asciiTheme="majorBidi" w:eastAsia="Times New Roman" w:hAnsiTheme="majorBidi" w:cstheme="majorBidi"/>
        </w:rPr>
        <w:fldChar w:fldCharType="begin"/>
      </w:r>
      <w:r w:rsidR="00215FF3" w:rsidRPr="00F17BB1">
        <w:rPr>
          <w:rFonts w:asciiTheme="majorBidi" w:eastAsia="Times New Roman" w:hAnsiTheme="majorBidi" w:cstheme="majorBidi"/>
        </w:rPr>
        <w:instrText xml:space="preserve"> ADDIN EN.CITE &lt;EndNote&gt;&lt;Cite&gt;&lt;Author&gt;Thanh&lt;/Author&gt;&lt;Year&gt;2019&lt;/Year&gt;&lt;RecNum&gt;29&lt;/RecNum&gt;&lt;DisplayText&gt;&lt;style face="superscript"&gt;41 42&lt;/style&gt;&lt;/DisplayText&gt;&lt;record&gt;&lt;rec-number&gt;29&lt;/rec-number&gt;&lt;foreign-keys&gt;&lt;key app="EN" db-id="0wwxprrwurxwd5e0ewbpzzatwzpex0fe9ra9" timestamp="1573140489"&gt;29&lt;/key&gt;&lt;/foreign-keys&gt;&lt;ref-type name="Journal Article"&gt;17&lt;/ref-type&gt;&lt;contributors&gt;&lt;authors&gt;&lt;author&gt;Thanh, Nguyen Xuan&lt;/author&gt;&lt;author&gt;Jacobs, Philip&lt;/author&gt;&lt;author&gt;Suggett, Jason&lt;/author&gt;&lt;author&gt;McIvor, Andrew&lt;/author&gt;&lt;author&gt;Kaplan, Alan&lt;/author&gt;&lt;/authors&gt;&lt;/contributors&gt;&lt;titles&gt;&lt;title&gt;Cost-Effectiveness of the Aerobika® Oscillating Positive Expiratory Pressure Device in the Management of Chronic Obstructive Pulmonary Disease Exacerbations in Canada&lt;/title&gt;&lt;secondary-title&gt;Canadian Respiratory Journal&lt;/secondary-title&gt;&lt;/titles&gt;&lt;periodical&gt;&lt;full-title&gt;Canadian respiratory journal&lt;/full-title&gt;&lt;/periodical&gt;&lt;volume&gt;2019&lt;/volume&gt;&lt;dates&gt;&lt;year&gt;2019&lt;/year&gt;&lt;/dates&gt;&lt;isbn&gt;1198-2241&lt;/isbn&gt;&lt;urls&gt;&lt;/urls&gt;&lt;/record&gt;&lt;/Cite&gt;&lt;Cite&gt;&lt;Author&gt;Van Fleet&lt;/Author&gt;&lt;Year&gt;2017&lt;/Year&gt;&lt;RecNum&gt;30&lt;/RecNum&gt;&lt;record&gt;&lt;rec-number&gt;30&lt;/rec-number&gt;&lt;foreign-keys&gt;&lt;key app="EN" db-id="0wwxprrwurxwd5e0ewbpzzatwzpex0fe9ra9" timestamp="1573140489"&gt;30&lt;/key&gt;&lt;/foreign-keys&gt;&lt;ref-type name="Journal Article"&gt;17&lt;/ref-type&gt;&lt;contributors&gt;&lt;authors&gt;&lt;author&gt;Van Fleet, Hillary&lt;/author&gt;&lt;author&gt;Dunn, Diane K&lt;/author&gt;&lt;author&gt;McNinch, Neil L&lt;/author&gt;&lt;author&gt;Volsko, Teresa A&lt;/author&gt;&lt;/authors&gt;&lt;/contributors&gt;&lt;titles&gt;&lt;title&gt;Evaluation of functional characteristics of 4 oscillatory positive pressure devices in a simulated cystic fibrosis model&lt;/title&gt;&lt;secondary-title&gt;Respiratory care&lt;/secondary-title&gt;&lt;/titles&gt;&lt;periodical&gt;&lt;full-title&gt;Respiratory care&lt;/full-title&gt;&lt;/periodical&gt;&lt;pages&gt;451-458&lt;/pages&gt;&lt;volume&gt;62&lt;/volume&gt;&lt;number&gt;4&lt;/number&gt;&lt;dates&gt;&lt;year&gt;2017&lt;/year&gt;&lt;/dates&gt;&lt;isbn&gt;0020-1324&lt;/isbn&gt;&lt;urls&gt;&lt;/urls&gt;&lt;/record&gt;&lt;/Cite&gt;&lt;/EndNote&gt;</w:instrText>
      </w:r>
      <w:r w:rsidR="00AC282D" w:rsidRPr="00F17BB1">
        <w:rPr>
          <w:rFonts w:asciiTheme="majorBidi" w:eastAsia="Times New Roman" w:hAnsiTheme="majorBidi" w:cstheme="majorBidi"/>
        </w:rPr>
        <w:fldChar w:fldCharType="separate"/>
      </w:r>
      <w:r w:rsidR="00215FF3" w:rsidRPr="00F17BB1">
        <w:rPr>
          <w:rFonts w:asciiTheme="majorBidi" w:eastAsia="Times New Roman" w:hAnsiTheme="majorBidi" w:cstheme="majorBidi"/>
          <w:noProof/>
          <w:vertAlign w:val="superscript"/>
        </w:rPr>
        <w:t>41 42</w:t>
      </w:r>
      <w:r w:rsidR="00AC282D" w:rsidRPr="00F17BB1">
        <w:rPr>
          <w:rFonts w:asciiTheme="majorBidi" w:eastAsia="Times New Roman" w:hAnsiTheme="majorBidi" w:cstheme="majorBidi"/>
        </w:rPr>
        <w:fldChar w:fldCharType="end"/>
      </w:r>
      <w:r w:rsidR="007C2D50" w:rsidRPr="00F17BB1">
        <w:rPr>
          <w:rFonts w:asciiTheme="majorBidi" w:eastAsia="Times New Roman" w:hAnsiTheme="majorBidi" w:cstheme="majorBidi"/>
        </w:rPr>
        <w:t xml:space="preserve"> </w:t>
      </w:r>
    </w:p>
    <w:p w14:paraId="53FF2DC0" w14:textId="77777777" w:rsidR="00D81CED" w:rsidRPr="00F17BB1" w:rsidRDefault="00D81CED" w:rsidP="00D24EA7">
      <w:pPr>
        <w:spacing w:line="480" w:lineRule="auto"/>
        <w:rPr>
          <w:rFonts w:asciiTheme="majorBidi" w:eastAsia="Times New Roman" w:hAnsiTheme="majorBidi" w:cstheme="majorBidi"/>
        </w:rPr>
      </w:pPr>
    </w:p>
    <w:p w14:paraId="20C3D848" w14:textId="1EE52BAD" w:rsidR="00DB0482" w:rsidRPr="00F17BB1" w:rsidRDefault="004373E3" w:rsidP="000E7B77">
      <w:pPr>
        <w:spacing w:line="480" w:lineRule="auto"/>
        <w:rPr>
          <w:rFonts w:asciiTheme="majorBidi" w:eastAsia="Times New Roman" w:hAnsiTheme="majorBidi" w:cstheme="majorBidi"/>
        </w:rPr>
      </w:pPr>
      <w:r w:rsidRPr="00F17BB1">
        <w:rPr>
          <w:rFonts w:asciiTheme="majorBidi" w:eastAsia="Times New Roman" w:hAnsiTheme="majorBidi" w:cstheme="majorBidi"/>
        </w:rPr>
        <w:t xml:space="preserve">In the included studies, COPD was described as either acute or stable. These brief descriptions of the disease </w:t>
      </w:r>
      <w:r w:rsidR="0084720A" w:rsidRPr="00F17BB1">
        <w:rPr>
          <w:rFonts w:asciiTheme="majorBidi" w:eastAsia="Times New Roman" w:hAnsiTheme="majorBidi" w:cstheme="majorBidi"/>
        </w:rPr>
        <w:t xml:space="preserve">are </w:t>
      </w:r>
      <w:r w:rsidRPr="00F17BB1">
        <w:rPr>
          <w:rFonts w:asciiTheme="majorBidi" w:eastAsia="Times New Roman" w:hAnsiTheme="majorBidi" w:cstheme="majorBidi"/>
        </w:rPr>
        <w:t xml:space="preserve">inadequate for determining the clinical </w:t>
      </w:r>
      <w:r w:rsidR="0084720A" w:rsidRPr="00F17BB1">
        <w:rPr>
          <w:rFonts w:asciiTheme="majorBidi" w:eastAsia="Times New Roman" w:hAnsiTheme="majorBidi" w:cstheme="majorBidi"/>
        </w:rPr>
        <w:t>phenotype in such a heterogeneous condition</w:t>
      </w:r>
      <w:r w:rsidRPr="00F17BB1">
        <w:rPr>
          <w:rFonts w:asciiTheme="majorBidi" w:eastAsia="Times New Roman" w:hAnsiTheme="majorBidi" w:cstheme="majorBidi"/>
        </w:rPr>
        <w:t>. Of the included studies, only one stratif</w:t>
      </w:r>
      <w:r w:rsidR="0084720A" w:rsidRPr="00F17BB1">
        <w:rPr>
          <w:rFonts w:asciiTheme="majorBidi" w:eastAsia="Times New Roman" w:hAnsiTheme="majorBidi" w:cstheme="majorBidi"/>
        </w:rPr>
        <w:t>ied</w:t>
      </w:r>
      <w:r w:rsidRPr="00F17BB1">
        <w:rPr>
          <w:rFonts w:asciiTheme="majorBidi" w:eastAsia="Times New Roman" w:hAnsiTheme="majorBidi" w:cstheme="majorBidi"/>
        </w:rPr>
        <w:t xml:space="preserve"> participants into sputum producers or non-producers.</w:t>
      </w:r>
      <w:r w:rsidR="007503A1" w:rsidRPr="00F17BB1">
        <w:rPr>
          <w:rFonts w:asciiTheme="majorBidi" w:eastAsia="Times New Roman" w:hAnsiTheme="majorBidi" w:cstheme="majorBidi"/>
        </w:rPr>
        <w:t xml:space="preserve"> </w:t>
      </w:r>
      <w:r w:rsidRPr="00F17BB1">
        <w:rPr>
          <w:rFonts w:asciiTheme="majorBidi" w:eastAsia="Times New Roman" w:hAnsiTheme="majorBidi" w:cstheme="majorBidi"/>
        </w:rPr>
        <w:t>Accordingly, we recommend that future studies stratify the COPD profile according to the amount of sputum produced as a step towards developing personalised approaches to COPD care</w:t>
      </w:r>
      <w:r w:rsidR="007503A1" w:rsidRPr="00F17BB1">
        <w:rPr>
          <w:rFonts w:asciiTheme="majorBidi" w:eastAsia="Times New Roman" w:hAnsiTheme="majorBidi" w:cstheme="majorBidi"/>
        </w:rPr>
        <w:t xml:space="preserve">. </w:t>
      </w:r>
      <w:r w:rsidR="005F3110" w:rsidRPr="00F17BB1">
        <w:rPr>
          <w:rFonts w:asciiTheme="majorBidi" w:eastAsia="Times New Roman" w:hAnsiTheme="majorBidi" w:cstheme="majorBidi"/>
        </w:rPr>
        <w:fldChar w:fldCharType="begin">
          <w:fldData xml:space="preserve">PEVuZE5vdGU+PENpdGU+PEF1dGhvcj5Cb3VyYmVhdTwvQXV0aG9yPjxZZWFyPjIwMTk8L1llYXI+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</w:fldData>
        </w:fldChar>
      </w:r>
      <w:r w:rsidR="00215FF3" w:rsidRPr="00F17BB1">
        <w:rPr>
          <w:rFonts w:asciiTheme="majorBidi" w:eastAsia="Times New Roman" w:hAnsiTheme="majorBidi" w:cstheme="majorBidi"/>
        </w:rPr>
        <w:instrText xml:space="preserve"> ADDIN EN.CITE </w:instrText>
      </w:r>
      <w:r w:rsidR="00215FF3" w:rsidRPr="00F17BB1">
        <w:rPr>
          <w:rFonts w:asciiTheme="majorBidi" w:eastAsia="Times New Roman" w:hAnsiTheme="majorBidi" w:cstheme="majorBidi"/>
        </w:rPr>
        <w:fldChar w:fldCharType="begin">
          <w:fldData xml:space="preserve">PEVuZE5vdGU+PENpdGU+PEF1dGhvcj5Cb3VyYmVhdTwvQXV0aG9yPjxZZWFyPjIwMTk8L1llYXI+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</w:fldData>
        </w:fldChar>
      </w:r>
      <w:r w:rsidR="00215FF3" w:rsidRPr="00F17BB1">
        <w:rPr>
          <w:rFonts w:asciiTheme="majorBidi" w:eastAsia="Times New Roman" w:hAnsiTheme="majorBidi" w:cstheme="majorBidi"/>
        </w:rPr>
        <w:instrText xml:space="preserve"> ADDIN EN.CITE.DATA </w:instrText>
      </w:r>
      <w:r w:rsidR="00215FF3" w:rsidRPr="00F17BB1">
        <w:rPr>
          <w:rFonts w:asciiTheme="majorBidi" w:eastAsia="Times New Roman" w:hAnsiTheme="majorBidi" w:cstheme="majorBidi"/>
        </w:rPr>
      </w:r>
      <w:r w:rsidR="00215FF3" w:rsidRPr="00F17BB1">
        <w:rPr>
          <w:rFonts w:asciiTheme="majorBidi" w:eastAsia="Times New Roman" w:hAnsiTheme="majorBidi" w:cstheme="majorBidi"/>
        </w:rPr>
        <w:fldChar w:fldCharType="end"/>
      </w:r>
      <w:r w:rsidR="005F3110" w:rsidRPr="00F17BB1">
        <w:rPr>
          <w:rFonts w:asciiTheme="majorBidi" w:eastAsia="Times New Roman" w:hAnsiTheme="majorBidi" w:cstheme="majorBidi"/>
        </w:rPr>
      </w:r>
      <w:r w:rsidR="005F3110" w:rsidRPr="00F17BB1">
        <w:rPr>
          <w:rFonts w:asciiTheme="majorBidi" w:eastAsia="Times New Roman" w:hAnsiTheme="majorBidi" w:cstheme="majorBidi"/>
        </w:rPr>
        <w:fldChar w:fldCharType="separate"/>
      </w:r>
      <w:r w:rsidR="00215FF3" w:rsidRPr="00F17BB1">
        <w:rPr>
          <w:rFonts w:asciiTheme="majorBidi" w:eastAsia="Times New Roman" w:hAnsiTheme="majorBidi" w:cstheme="majorBidi"/>
          <w:noProof/>
          <w:vertAlign w:val="superscript"/>
        </w:rPr>
        <w:t>9 43</w:t>
      </w:r>
      <w:r w:rsidR="005F3110" w:rsidRPr="00F17BB1">
        <w:rPr>
          <w:rFonts w:asciiTheme="majorBidi" w:eastAsia="Times New Roman" w:hAnsiTheme="majorBidi" w:cstheme="majorBidi"/>
        </w:rPr>
        <w:fldChar w:fldCharType="end"/>
      </w:r>
      <w:r w:rsidRPr="00F17BB1">
        <w:rPr>
          <w:rFonts w:asciiTheme="majorBidi" w:eastAsia="Times New Roman" w:hAnsiTheme="majorBidi" w:cstheme="majorBidi"/>
        </w:rPr>
        <w:t xml:space="preserve"> In the included studies, most dropouts were for patient-related reasons</w:t>
      </w:r>
      <w:r w:rsidR="00DB0482" w:rsidRPr="00F17BB1">
        <w:rPr>
          <w:rFonts w:asciiTheme="majorBidi" w:eastAsia="Times New Roman" w:hAnsiTheme="majorBidi" w:cstheme="majorBidi"/>
        </w:rPr>
        <w:t xml:space="preserve">; </w:t>
      </w:r>
      <w:r w:rsidR="005F3110" w:rsidRPr="00F17BB1">
        <w:rPr>
          <w:rFonts w:asciiTheme="majorBidi" w:eastAsia="Times New Roman" w:hAnsiTheme="majorBidi" w:cstheme="majorBidi"/>
        </w:rPr>
        <w:t>specifically,</w:t>
      </w:r>
      <w:r w:rsidR="00DB0482" w:rsidRPr="00F17BB1">
        <w:rPr>
          <w:rFonts w:asciiTheme="majorBidi" w:eastAsia="Times New Roman" w:hAnsiTheme="majorBidi" w:cstheme="majorBidi"/>
        </w:rPr>
        <w:t xml:space="preserve"> p</w:t>
      </w:r>
      <w:r w:rsidRPr="00F17BB1">
        <w:rPr>
          <w:rFonts w:asciiTheme="majorBidi" w:eastAsia="Times New Roman" w:hAnsiTheme="majorBidi" w:cstheme="majorBidi"/>
        </w:rPr>
        <w:t xml:space="preserve">atients mostly discontinued OPEP trials because of exacerbations. Thus, attention must be paid to </w:t>
      </w:r>
      <w:r w:rsidR="00F03BDB" w:rsidRPr="00F17BB1">
        <w:rPr>
          <w:rFonts w:asciiTheme="majorBidi" w:eastAsia="Times New Roman" w:hAnsiTheme="majorBidi" w:cstheme="majorBidi"/>
        </w:rPr>
        <w:t>accommodate these when</w:t>
      </w:r>
      <w:r w:rsidRPr="00F17BB1">
        <w:rPr>
          <w:rFonts w:asciiTheme="majorBidi" w:eastAsia="Times New Roman" w:hAnsiTheme="majorBidi" w:cstheme="majorBidi"/>
        </w:rPr>
        <w:t xml:space="preserve"> designing OPEP trials of COPD. </w:t>
      </w:r>
      <w:r w:rsidR="00F03BDB" w:rsidRPr="00F17BB1">
        <w:rPr>
          <w:rFonts w:asciiTheme="majorBidi" w:eastAsia="Times New Roman" w:hAnsiTheme="majorBidi" w:cstheme="majorBidi"/>
        </w:rPr>
        <w:t>O</w:t>
      </w:r>
      <w:r w:rsidRPr="00F17BB1">
        <w:rPr>
          <w:rFonts w:asciiTheme="majorBidi" w:eastAsia="Times New Roman" w:hAnsiTheme="majorBidi" w:cstheme="majorBidi"/>
        </w:rPr>
        <w:t>ther factors should also be considered, such as</w:t>
      </w:r>
      <w:r w:rsidR="0084720A" w:rsidRPr="00F17BB1">
        <w:rPr>
          <w:rFonts w:asciiTheme="majorBidi" w:eastAsia="Times New Roman" w:hAnsiTheme="majorBidi" w:cstheme="majorBidi"/>
        </w:rPr>
        <w:t xml:space="preserve"> the</w:t>
      </w:r>
      <w:r w:rsidRPr="00F17BB1">
        <w:rPr>
          <w:rFonts w:asciiTheme="majorBidi" w:eastAsia="Times New Roman" w:hAnsiTheme="majorBidi" w:cstheme="majorBidi"/>
        </w:rPr>
        <w:t xml:space="preserve"> cognitive ability</w:t>
      </w:r>
      <w:r w:rsidR="0084720A" w:rsidRPr="00F17BB1">
        <w:rPr>
          <w:rFonts w:asciiTheme="majorBidi" w:eastAsia="Times New Roman" w:hAnsiTheme="majorBidi" w:cstheme="majorBidi"/>
        </w:rPr>
        <w:t xml:space="preserve"> required</w:t>
      </w:r>
      <w:r w:rsidRPr="00F17BB1">
        <w:rPr>
          <w:rFonts w:asciiTheme="majorBidi" w:eastAsia="Times New Roman" w:hAnsiTheme="majorBidi" w:cstheme="majorBidi"/>
        </w:rPr>
        <w:t xml:space="preserve"> to perform OPEP exercise adequately</w:t>
      </w:r>
      <w:r w:rsidR="00F03BDB" w:rsidRPr="00F17BB1">
        <w:rPr>
          <w:rFonts w:asciiTheme="majorBidi" w:eastAsia="Times New Roman" w:hAnsiTheme="majorBidi" w:cstheme="majorBidi"/>
        </w:rPr>
        <w:t xml:space="preserve"> and the need for support and training</w:t>
      </w:r>
      <w:r w:rsidR="0084720A" w:rsidRPr="00F17BB1">
        <w:rPr>
          <w:rFonts w:asciiTheme="majorBidi" w:eastAsia="Times New Roman" w:hAnsiTheme="majorBidi" w:cstheme="majorBidi"/>
        </w:rPr>
        <w:t xml:space="preserve"> to maintain correct use</w:t>
      </w:r>
      <w:r w:rsidRPr="00F17BB1">
        <w:rPr>
          <w:rFonts w:asciiTheme="majorBidi" w:eastAsia="Times New Roman" w:hAnsiTheme="majorBidi" w:cstheme="majorBidi"/>
        </w:rPr>
        <w:t>.</w:t>
      </w:r>
    </w:p>
    <w:p w14:paraId="2BC390BE" w14:textId="77777777" w:rsidR="00D81CED" w:rsidRPr="00F17BB1" w:rsidRDefault="00D81CED" w:rsidP="000E7B77">
      <w:pPr>
        <w:spacing w:line="480" w:lineRule="auto"/>
      </w:pPr>
    </w:p>
    <w:p w14:paraId="15F0895B" w14:textId="401590B5" w:rsidR="00DB0482" w:rsidRPr="00F17BB1" w:rsidRDefault="004373E3" w:rsidP="00D24EA7">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A number of lessons </w:t>
      </w:r>
      <w:r w:rsidR="0084720A" w:rsidRPr="00F17BB1">
        <w:rPr>
          <w:rFonts w:asciiTheme="majorBidi" w:hAnsiTheme="majorBidi" w:cstheme="majorBidi"/>
          <w:sz w:val="24"/>
          <w:szCs w:val="24"/>
        </w:rPr>
        <w:t xml:space="preserve">can </w:t>
      </w:r>
      <w:r w:rsidRPr="00F17BB1">
        <w:rPr>
          <w:rFonts w:asciiTheme="majorBidi" w:hAnsiTheme="majorBidi" w:cstheme="majorBidi"/>
          <w:sz w:val="24"/>
          <w:szCs w:val="24"/>
        </w:rPr>
        <w:t xml:space="preserve">be learned from this review. First, most of the clinical trials had varied data measurement and collection for specific outcomes such as cough, sputum production, dyspnoea and HRQoL. Second, most of the clinical trials failed to blind the patients and participants, as well as outcome assessors. Third, addressing missing data was not clearly discussed in the published studies. This is important because it introduces the risk of bias in trial outcomes, and consequently weakens the evidence regarding the effectiveness of OPEP devices for COPD. Unfortunately, the available clinical trials still do not provide sufficient information </w:t>
      </w:r>
      <w:r w:rsidR="00C3193B" w:rsidRPr="00F17BB1">
        <w:rPr>
          <w:rFonts w:asciiTheme="majorBidi" w:hAnsiTheme="majorBidi" w:cstheme="majorBidi"/>
          <w:sz w:val="24"/>
          <w:szCs w:val="24"/>
        </w:rPr>
        <w:t>regarding</w:t>
      </w:r>
      <w:r w:rsidR="00095E52" w:rsidRPr="00F17BB1">
        <w:rPr>
          <w:rFonts w:asciiTheme="majorBidi" w:hAnsiTheme="majorBidi" w:cstheme="majorBidi"/>
          <w:sz w:val="24"/>
          <w:szCs w:val="24"/>
        </w:rPr>
        <w:t xml:space="preserve"> the </w:t>
      </w:r>
      <w:r w:rsidR="00843231" w:rsidRPr="00F17BB1">
        <w:rPr>
          <w:rFonts w:asciiTheme="majorBidi" w:hAnsiTheme="majorBidi" w:cstheme="majorBidi"/>
          <w:sz w:val="24"/>
          <w:szCs w:val="24"/>
        </w:rPr>
        <w:t xml:space="preserve">OPEP </w:t>
      </w:r>
      <w:r w:rsidR="00095E52" w:rsidRPr="00F17BB1">
        <w:rPr>
          <w:rFonts w:asciiTheme="majorBidi" w:hAnsiTheme="majorBidi" w:cstheme="majorBidi"/>
          <w:sz w:val="24"/>
          <w:szCs w:val="24"/>
        </w:rPr>
        <w:t xml:space="preserve">long-term effectiveness and value </w:t>
      </w:r>
      <w:r w:rsidR="00C3193B" w:rsidRPr="00F17BB1">
        <w:rPr>
          <w:rFonts w:asciiTheme="majorBidi" w:hAnsiTheme="majorBidi" w:cstheme="majorBidi"/>
          <w:sz w:val="24"/>
          <w:szCs w:val="24"/>
        </w:rPr>
        <w:t>with COPD.</w:t>
      </w:r>
    </w:p>
    <w:p w14:paraId="3A955187" w14:textId="77777777" w:rsidR="00D81CED" w:rsidRPr="00F17BB1" w:rsidRDefault="00D81CED" w:rsidP="00D24EA7">
      <w:pPr>
        <w:pStyle w:val="p1"/>
        <w:spacing w:line="480" w:lineRule="auto"/>
        <w:rPr>
          <w:rFonts w:asciiTheme="majorBidi" w:hAnsiTheme="majorBidi" w:cstheme="majorBidi"/>
          <w:sz w:val="24"/>
          <w:szCs w:val="24"/>
        </w:rPr>
      </w:pPr>
    </w:p>
    <w:p w14:paraId="61F5CE42" w14:textId="7091DC23" w:rsidR="00DB0482" w:rsidRPr="00F17BB1" w:rsidRDefault="0084720A" w:rsidP="00D24EA7">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 xml:space="preserve">An additional </w:t>
      </w:r>
      <w:r w:rsidR="004373E3" w:rsidRPr="00F17BB1">
        <w:rPr>
          <w:rFonts w:asciiTheme="majorBidi" w:hAnsiTheme="majorBidi" w:cstheme="majorBidi"/>
          <w:sz w:val="24"/>
          <w:szCs w:val="24"/>
        </w:rPr>
        <w:t xml:space="preserve">contribution of this review is </w:t>
      </w:r>
      <w:r w:rsidRPr="00F17BB1">
        <w:rPr>
          <w:rFonts w:asciiTheme="majorBidi" w:hAnsiTheme="majorBidi" w:cstheme="majorBidi"/>
          <w:sz w:val="24"/>
          <w:szCs w:val="24"/>
        </w:rPr>
        <w:t>to</w:t>
      </w:r>
      <w:r w:rsidR="004373E3" w:rsidRPr="00F17BB1">
        <w:rPr>
          <w:rFonts w:asciiTheme="majorBidi" w:hAnsiTheme="majorBidi" w:cstheme="majorBidi"/>
          <w:sz w:val="24"/>
          <w:szCs w:val="24"/>
        </w:rPr>
        <w:t xml:space="preserve"> inform future clinical </w:t>
      </w:r>
      <w:r w:rsidR="004A12DF" w:rsidRPr="00F17BB1">
        <w:rPr>
          <w:rFonts w:asciiTheme="majorBidi" w:hAnsiTheme="majorBidi" w:cstheme="majorBidi"/>
          <w:sz w:val="24"/>
          <w:szCs w:val="24"/>
        </w:rPr>
        <w:t xml:space="preserve">study design regarding </w:t>
      </w:r>
      <w:r w:rsidR="004373E3" w:rsidRPr="00F17BB1">
        <w:rPr>
          <w:rFonts w:asciiTheme="majorBidi" w:hAnsiTheme="majorBidi" w:cstheme="majorBidi"/>
          <w:sz w:val="24"/>
          <w:szCs w:val="24"/>
        </w:rPr>
        <w:t>the acceptance, completion and dropout rates of OPEP device</w:t>
      </w:r>
      <w:r w:rsidR="004A12DF" w:rsidRPr="00F17BB1">
        <w:rPr>
          <w:rFonts w:asciiTheme="majorBidi" w:hAnsiTheme="majorBidi" w:cstheme="majorBidi"/>
          <w:sz w:val="24"/>
          <w:szCs w:val="24"/>
        </w:rPr>
        <w:t xml:space="preserve"> trial</w:t>
      </w:r>
      <w:r w:rsidR="004373E3" w:rsidRPr="00F17BB1">
        <w:rPr>
          <w:rFonts w:asciiTheme="majorBidi" w:hAnsiTheme="majorBidi" w:cstheme="majorBidi"/>
          <w:sz w:val="24"/>
          <w:szCs w:val="24"/>
        </w:rPr>
        <w:t xml:space="preserve">s in COPD. Moreover, this review will also help researchers understand the reasons that prevent patients with COPD from completing OPEP </w:t>
      </w:r>
      <w:r w:rsidR="00ED258F" w:rsidRPr="00F17BB1">
        <w:rPr>
          <w:rFonts w:asciiTheme="majorBidi" w:hAnsiTheme="majorBidi" w:cstheme="majorBidi"/>
          <w:sz w:val="24"/>
          <w:szCs w:val="24"/>
        </w:rPr>
        <w:t>therapy and</w:t>
      </w:r>
      <w:r w:rsidR="004373E3" w:rsidRPr="00F17BB1">
        <w:rPr>
          <w:rFonts w:asciiTheme="majorBidi" w:hAnsiTheme="majorBidi" w:cstheme="majorBidi"/>
          <w:sz w:val="24"/>
          <w:szCs w:val="24"/>
        </w:rPr>
        <w:t xml:space="preserve"> provides evidence for the short-term use of OPEP in COPD management.</w:t>
      </w:r>
    </w:p>
    <w:p w14:paraId="731914B8" w14:textId="77777777" w:rsidR="00317932" w:rsidRPr="00F17BB1" w:rsidRDefault="00317932" w:rsidP="00D24EA7">
      <w:pPr>
        <w:pStyle w:val="p1"/>
        <w:spacing w:line="480" w:lineRule="auto"/>
        <w:rPr>
          <w:rFonts w:asciiTheme="majorBidi" w:hAnsiTheme="majorBidi" w:cstheme="majorBidi"/>
          <w:sz w:val="24"/>
          <w:szCs w:val="24"/>
        </w:rPr>
      </w:pPr>
    </w:p>
    <w:p w14:paraId="6B47919F" w14:textId="1B9C3BA0" w:rsidR="00317932" w:rsidRPr="00F17BB1" w:rsidRDefault="00317932" w:rsidP="00317932">
      <w:pPr>
        <w:pStyle w:val="p1"/>
        <w:spacing w:line="480" w:lineRule="auto"/>
        <w:rPr>
          <w:rFonts w:asciiTheme="majorBidi" w:hAnsiTheme="majorBidi" w:cstheme="majorBidi"/>
          <w:b/>
          <w:sz w:val="24"/>
          <w:szCs w:val="24"/>
        </w:rPr>
      </w:pPr>
      <w:r w:rsidRPr="00F17BB1">
        <w:rPr>
          <w:rFonts w:asciiTheme="majorBidi" w:hAnsiTheme="majorBidi" w:cstheme="majorBidi"/>
          <w:b/>
          <w:sz w:val="24"/>
          <w:szCs w:val="24"/>
        </w:rPr>
        <w:t xml:space="preserve">Limitations </w:t>
      </w:r>
    </w:p>
    <w:p w14:paraId="0327B460" w14:textId="1FED1502" w:rsidR="00317932" w:rsidRPr="00F17BB1" w:rsidRDefault="00317932" w:rsidP="00317932">
      <w:pPr>
        <w:pStyle w:val="p1"/>
        <w:spacing w:line="480" w:lineRule="auto"/>
        <w:rPr>
          <w:rFonts w:asciiTheme="majorBidi" w:hAnsiTheme="majorBidi" w:cstheme="majorBidi"/>
          <w:sz w:val="24"/>
          <w:szCs w:val="24"/>
        </w:rPr>
      </w:pPr>
      <w:r w:rsidRPr="00F17BB1">
        <w:rPr>
          <w:rFonts w:asciiTheme="majorBidi" w:hAnsiTheme="majorBidi" w:cstheme="majorBidi"/>
          <w:sz w:val="24"/>
          <w:szCs w:val="24"/>
        </w:rPr>
        <w:t>There are several limitations that should be considered when interpreting the results of this review and should be addressed in future research. First, this meta-analysis excluded single</w:t>
      </w:r>
      <w:r w:rsidR="00961DB8" w:rsidRPr="00F17BB1">
        <w:rPr>
          <w:rFonts w:asciiTheme="majorBidi" w:hAnsiTheme="majorBidi" w:cstheme="majorBidi"/>
          <w:sz w:val="24"/>
          <w:szCs w:val="24"/>
        </w:rPr>
        <w:t>-</w:t>
      </w:r>
      <w:r w:rsidRPr="00F17BB1">
        <w:rPr>
          <w:rFonts w:asciiTheme="majorBidi" w:hAnsiTheme="majorBidi" w:cstheme="majorBidi"/>
          <w:sz w:val="24"/>
          <w:szCs w:val="24"/>
        </w:rPr>
        <w:t>session studies and included only studies that evaluate the short-and-</w:t>
      </w:r>
      <w:r w:rsidR="0026150F" w:rsidRPr="00F17BB1">
        <w:rPr>
          <w:rFonts w:asciiTheme="majorBidi" w:hAnsiTheme="majorBidi" w:cstheme="majorBidi"/>
          <w:sz w:val="24"/>
          <w:szCs w:val="24"/>
        </w:rPr>
        <w:t>long</w:t>
      </w:r>
      <w:r w:rsidRPr="00F17BB1">
        <w:rPr>
          <w:rFonts w:asciiTheme="majorBidi" w:hAnsiTheme="majorBidi" w:cstheme="majorBidi"/>
          <w:sz w:val="24"/>
          <w:szCs w:val="24"/>
        </w:rPr>
        <w:t xml:space="preserve"> impact of OPEP devices on key outcomes (e.g.</w:t>
      </w:r>
      <w:r w:rsidR="000A2085" w:rsidRPr="00F17BB1">
        <w:rPr>
          <w:rFonts w:asciiTheme="majorBidi" w:hAnsiTheme="majorBidi" w:cstheme="majorBidi"/>
          <w:sz w:val="24"/>
          <w:szCs w:val="24"/>
        </w:rPr>
        <w:t>,</w:t>
      </w:r>
      <w:r w:rsidRPr="00F17BB1">
        <w:rPr>
          <w:rFonts w:asciiTheme="majorBidi" w:hAnsiTheme="majorBidi" w:cstheme="majorBidi"/>
          <w:sz w:val="24"/>
          <w:szCs w:val="24"/>
        </w:rPr>
        <w:t xml:space="preserve"> HRQoL, </w:t>
      </w:r>
      <w:r w:rsidR="000A2085" w:rsidRPr="00F17BB1">
        <w:rPr>
          <w:rFonts w:asciiTheme="majorBidi" w:hAnsiTheme="majorBidi" w:cstheme="majorBidi"/>
          <w:sz w:val="24"/>
          <w:szCs w:val="24"/>
        </w:rPr>
        <w:t xml:space="preserve">exacerbations, and </w:t>
      </w:r>
      <w:r w:rsidRPr="00F17BB1">
        <w:rPr>
          <w:rFonts w:asciiTheme="majorBidi" w:hAnsiTheme="majorBidi" w:cstheme="majorBidi"/>
          <w:sz w:val="24"/>
          <w:szCs w:val="24"/>
        </w:rPr>
        <w:t>exercise capacity). However, the exclusion of single-session studies</w:t>
      </w:r>
      <w:r w:rsidR="0084720A" w:rsidRPr="00F17BB1">
        <w:rPr>
          <w:rFonts w:asciiTheme="majorBidi" w:hAnsiTheme="majorBidi" w:cstheme="majorBidi"/>
          <w:sz w:val="24"/>
          <w:szCs w:val="24"/>
        </w:rPr>
        <w:t xml:space="preserve"> is</w:t>
      </w:r>
      <w:r w:rsidRPr="00F17BB1">
        <w:rPr>
          <w:rFonts w:asciiTheme="majorBidi" w:hAnsiTheme="majorBidi" w:cstheme="majorBidi"/>
          <w:sz w:val="24"/>
          <w:szCs w:val="24"/>
        </w:rPr>
        <w:t xml:space="preserve"> not expected to have </w:t>
      </w:r>
      <w:r w:rsidR="0084720A" w:rsidRPr="00F17BB1">
        <w:rPr>
          <w:rFonts w:asciiTheme="majorBidi" w:hAnsiTheme="majorBidi" w:cstheme="majorBidi"/>
          <w:sz w:val="24"/>
          <w:szCs w:val="24"/>
        </w:rPr>
        <w:t xml:space="preserve">had </w:t>
      </w:r>
      <w:r w:rsidRPr="00F17BB1">
        <w:rPr>
          <w:rFonts w:asciiTheme="majorBidi" w:hAnsiTheme="majorBidi" w:cstheme="majorBidi"/>
          <w:sz w:val="24"/>
          <w:szCs w:val="24"/>
        </w:rPr>
        <w:t>an effect on the overall results of this review, as it is hard to evaluate the acute impact of a single</w:t>
      </w:r>
      <w:r w:rsidR="00961DB8" w:rsidRPr="00F17BB1">
        <w:rPr>
          <w:rFonts w:asciiTheme="majorBidi" w:hAnsiTheme="majorBidi" w:cstheme="majorBidi"/>
          <w:sz w:val="24"/>
          <w:szCs w:val="24"/>
        </w:rPr>
        <w:t>-</w:t>
      </w:r>
      <w:r w:rsidRPr="00F17BB1">
        <w:rPr>
          <w:rFonts w:asciiTheme="majorBidi" w:hAnsiTheme="majorBidi" w:cstheme="majorBidi"/>
          <w:sz w:val="24"/>
          <w:szCs w:val="24"/>
        </w:rPr>
        <w:t xml:space="preserve">session of OPEP device on a </w:t>
      </w:r>
      <w:r w:rsidR="000D1CD7" w:rsidRPr="00F17BB1">
        <w:rPr>
          <w:rFonts w:asciiTheme="majorBidi" w:hAnsiTheme="majorBidi" w:cstheme="majorBidi"/>
          <w:sz w:val="24"/>
          <w:szCs w:val="24"/>
        </w:rPr>
        <w:t>prolonged</w:t>
      </w:r>
      <w:r w:rsidRPr="00F17BB1">
        <w:rPr>
          <w:rFonts w:asciiTheme="majorBidi" w:hAnsiTheme="majorBidi" w:cstheme="majorBidi"/>
          <w:sz w:val="24"/>
          <w:szCs w:val="24"/>
        </w:rPr>
        <w:t xml:space="preserve"> outcome such as HRQoL. In addition, the meta-analysis included different study designs (e.g. RCTs and RXTs) with different quality levels. Furthermore, </w:t>
      </w:r>
      <w:r w:rsidR="0084720A" w:rsidRPr="00F17BB1">
        <w:rPr>
          <w:rFonts w:asciiTheme="majorBidi" w:hAnsiTheme="majorBidi" w:cstheme="majorBidi"/>
          <w:sz w:val="24"/>
          <w:szCs w:val="24"/>
        </w:rPr>
        <w:t xml:space="preserve">there were limited opportunities to pool results </w:t>
      </w:r>
      <w:r w:rsidR="00D86710" w:rsidRPr="00F17BB1">
        <w:rPr>
          <w:rFonts w:asciiTheme="majorBidi" w:hAnsiTheme="majorBidi" w:cstheme="majorBidi"/>
          <w:sz w:val="24"/>
          <w:szCs w:val="24"/>
        </w:rPr>
        <w:t>for key</w:t>
      </w:r>
      <w:r w:rsidRPr="00F17BB1">
        <w:rPr>
          <w:rFonts w:asciiTheme="majorBidi" w:hAnsiTheme="majorBidi" w:cstheme="majorBidi"/>
          <w:sz w:val="24"/>
          <w:szCs w:val="24"/>
        </w:rPr>
        <w:t xml:space="preserve"> outcomes because of incomplete data.  Future research needs to evaluate the impact of OPEP devices within different types of study designs (e.g. pre/post studies) as well as report the outcomes of interest using gold-standard measure</w:t>
      </w:r>
      <w:r w:rsidR="00C22BB8" w:rsidRPr="00F17BB1">
        <w:rPr>
          <w:rFonts w:asciiTheme="majorBidi" w:hAnsiTheme="majorBidi" w:cstheme="majorBidi"/>
          <w:sz w:val="24"/>
          <w:szCs w:val="24"/>
        </w:rPr>
        <w:t>s</w:t>
      </w:r>
      <w:r w:rsidR="00E3127E" w:rsidRPr="00F17BB1">
        <w:rPr>
          <w:rFonts w:asciiTheme="majorBidi" w:hAnsiTheme="majorBidi" w:cstheme="majorBidi"/>
          <w:sz w:val="24"/>
          <w:szCs w:val="24"/>
        </w:rPr>
        <w:t xml:space="preserve">. </w:t>
      </w:r>
    </w:p>
    <w:p w14:paraId="315F77C0" w14:textId="77777777" w:rsidR="00512B84" w:rsidRPr="00F17BB1" w:rsidRDefault="00512B84" w:rsidP="00D24EA7">
      <w:pPr>
        <w:pStyle w:val="p1"/>
        <w:spacing w:line="480" w:lineRule="auto"/>
        <w:rPr>
          <w:sz w:val="24"/>
          <w:szCs w:val="24"/>
        </w:rPr>
      </w:pPr>
    </w:p>
    <w:p w14:paraId="6C4BB426" w14:textId="4EF0DD71" w:rsidR="00DB0482" w:rsidRPr="00F17BB1" w:rsidRDefault="00B410A4" w:rsidP="00D24EA7">
      <w:pPr>
        <w:spacing w:line="480" w:lineRule="auto"/>
        <w:rPr>
          <w:rFonts w:asciiTheme="majorBidi" w:hAnsiTheme="majorBidi" w:cstheme="majorBidi"/>
        </w:rPr>
      </w:pPr>
      <w:r w:rsidRPr="00F17BB1">
        <w:rPr>
          <w:rFonts w:asciiTheme="majorBidi" w:hAnsiTheme="majorBidi" w:cstheme="majorBidi"/>
          <w:b/>
          <w:bCs/>
        </w:rPr>
        <w:t>Conclusion</w:t>
      </w:r>
    </w:p>
    <w:p w14:paraId="0694AE36" w14:textId="34915C81" w:rsidR="00552008" w:rsidRPr="00F17BB1" w:rsidRDefault="00A90D6D" w:rsidP="00552008">
      <w:pPr>
        <w:spacing w:line="480" w:lineRule="auto"/>
        <w:rPr>
          <w:rFonts w:asciiTheme="majorBidi" w:hAnsiTheme="majorBidi" w:cstheme="majorBidi"/>
        </w:rPr>
      </w:pPr>
      <w:r w:rsidRPr="00F17BB1">
        <w:rPr>
          <w:rFonts w:asciiTheme="majorBidi" w:hAnsiTheme="majorBidi" w:cstheme="majorBidi"/>
        </w:rPr>
        <w:t>T</w:t>
      </w:r>
      <w:r w:rsidR="007143C3" w:rsidRPr="00F17BB1">
        <w:rPr>
          <w:rFonts w:asciiTheme="majorBidi" w:hAnsiTheme="majorBidi" w:cstheme="majorBidi"/>
        </w:rPr>
        <w:t>he use of OPEP devices</w:t>
      </w:r>
      <w:r w:rsidR="00F03BDB" w:rsidRPr="00F17BB1">
        <w:rPr>
          <w:rFonts w:asciiTheme="majorBidi" w:hAnsiTheme="majorBidi" w:cstheme="majorBidi"/>
        </w:rPr>
        <w:t xml:space="preserve"> may</w:t>
      </w:r>
      <w:r w:rsidR="007143C3" w:rsidRPr="00F17BB1">
        <w:rPr>
          <w:rFonts w:asciiTheme="majorBidi" w:hAnsiTheme="majorBidi" w:cstheme="majorBidi"/>
        </w:rPr>
        <w:t xml:space="preserve"> </w:t>
      </w:r>
      <w:r w:rsidR="003A0A5E" w:rsidRPr="00F17BB1">
        <w:rPr>
          <w:rFonts w:asciiTheme="majorBidi" w:hAnsiTheme="majorBidi" w:cstheme="majorBidi"/>
        </w:rPr>
        <w:t>have</w:t>
      </w:r>
      <w:r w:rsidR="007143C3" w:rsidRPr="00F17BB1">
        <w:rPr>
          <w:rFonts w:asciiTheme="majorBidi" w:hAnsiTheme="majorBidi" w:cstheme="majorBidi"/>
        </w:rPr>
        <w:t xml:space="preserve"> a positive impact on patients with COPD.</w:t>
      </w:r>
      <w:r w:rsidR="003A0A5E" w:rsidRPr="00F17BB1">
        <w:rPr>
          <w:rFonts w:asciiTheme="majorBidi" w:hAnsiTheme="majorBidi" w:cstheme="majorBidi"/>
        </w:rPr>
        <w:t xml:space="preserve"> However, well-designed clinical trials are needed to examine the long-term impact of OPEP devices in well-defined specific patient cohorts. Data should be collected using valid measures and questionnaires to allow for comparison between studies and direct comparisons between devices are needed. </w:t>
      </w:r>
    </w:p>
    <w:p w14:paraId="6B1A7092" w14:textId="77777777" w:rsidR="00C14987" w:rsidRPr="00F17BB1" w:rsidRDefault="00C14987" w:rsidP="00D24EA7">
      <w:pPr>
        <w:spacing w:line="480" w:lineRule="auto"/>
        <w:rPr>
          <w:rFonts w:asciiTheme="majorBidi" w:hAnsiTheme="majorBidi" w:cstheme="majorBidi"/>
        </w:rPr>
      </w:pPr>
    </w:p>
    <w:p w14:paraId="210FD4FC" w14:textId="0BC1641F" w:rsidR="003C4797" w:rsidRPr="00F17BB1" w:rsidRDefault="00D9395B" w:rsidP="00D24EA7">
      <w:pPr>
        <w:spacing w:line="480" w:lineRule="auto"/>
        <w:rPr>
          <w:rFonts w:asciiTheme="majorBidi" w:hAnsiTheme="majorBidi" w:cstheme="majorBidi"/>
          <w:b/>
          <w:bCs/>
        </w:rPr>
      </w:pPr>
      <w:r w:rsidRPr="00F17BB1">
        <w:rPr>
          <w:rFonts w:asciiTheme="majorBidi" w:hAnsiTheme="majorBidi" w:cstheme="majorBidi"/>
          <w:b/>
          <w:bCs/>
        </w:rPr>
        <w:t xml:space="preserve">CONTRIBUTORS </w:t>
      </w:r>
    </w:p>
    <w:p w14:paraId="6923F4DE" w14:textId="3A751B7A" w:rsidR="003C4797" w:rsidRPr="00F17BB1" w:rsidRDefault="003C4797" w:rsidP="00D24EA7">
      <w:pPr>
        <w:spacing w:line="480" w:lineRule="auto"/>
        <w:rPr>
          <w:rFonts w:asciiTheme="majorBidi" w:hAnsiTheme="majorBidi" w:cstheme="majorBidi"/>
        </w:rPr>
      </w:pPr>
      <w:r w:rsidRPr="00F17BB1">
        <w:rPr>
          <w:rFonts w:asciiTheme="majorBidi" w:hAnsiTheme="majorBidi" w:cstheme="majorBidi"/>
        </w:rPr>
        <w:t>SA, NH, MP, SB and RB developed the idea and designed the study protocol. SA, RB, and NH designed and wrote the search strategy and the first protocol draft. SA, NH, RB, ASA and AMS planned the data extraction and statistical analysis. NH, MP,</w:t>
      </w:r>
      <w:r w:rsidR="009B5B2D" w:rsidRPr="00F17BB1">
        <w:rPr>
          <w:rFonts w:asciiTheme="majorBidi" w:hAnsiTheme="majorBidi" w:cstheme="majorBidi"/>
        </w:rPr>
        <w:t xml:space="preserve"> WB</w:t>
      </w:r>
      <w:r w:rsidRPr="00F17BB1">
        <w:rPr>
          <w:rFonts w:asciiTheme="majorBidi" w:hAnsiTheme="majorBidi" w:cstheme="majorBidi"/>
        </w:rPr>
        <w:t xml:space="preserve"> and SB provided critical insights. All authors have approved and contributed to the final written manuscript.  </w:t>
      </w:r>
    </w:p>
    <w:p w14:paraId="096C1FD5" w14:textId="77777777" w:rsidR="00B410A4" w:rsidRPr="00F17BB1" w:rsidRDefault="00B410A4" w:rsidP="00D24EA7">
      <w:pPr>
        <w:spacing w:line="480" w:lineRule="auto"/>
        <w:rPr>
          <w:rFonts w:asciiTheme="majorBidi" w:hAnsiTheme="majorBidi" w:cstheme="majorBidi"/>
        </w:rPr>
      </w:pPr>
    </w:p>
    <w:p w14:paraId="1E7C35DE" w14:textId="23B8633C" w:rsidR="005D17EC" w:rsidRPr="00F17BB1" w:rsidRDefault="00D9395B" w:rsidP="00D24EA7">
      <w:pPr>
        <w:spacing w:line="480" w:lineRule="auto"/>
        <w:rPr>
          <w:rFonts w:asciiTheme="majorBidi" w:hAnsiTheme="majorBidi" w:cstheme="majorBidi"/>
          <w:b/>
          <w:bCs/>
        </w:rPr>
      </w:pPr>
      <w:r w:rsidRPr="00F17BB1">
        <w:rPr>
          <w:rFonts w:asciiTheme="majorBidi" w:hAnsiTheme="majorBidi" w:cstheme="majorBidi"/>
          <w:b/>
          <w:bCs/>
        </w:rPr>
        <w:t>FUNDING</w:t>
      </w:r>
    </w:p>
    <w:p w14:paraId="4023EF00" w14:textId="2231481F" w:rsidR="00A71893" w:rsidRPr="00F17BB1" w:rsidRDefault="00B82FBF" w:rsidP="005D17EC">
      <w:pPr>
        <w:spacing w:line="480" w:lineRule="auto"/>
        <w:rPr>
          <w:rFonts w:asciiTheme="majorBidi" w:hAnsiTheme="majorBidi" w:cstheme="majorBidi"/>
        </w:rPr>
      </w:pPr>
      <w:r w:rsidRPr="00F17BB1">
        <w:rPr>
          <w:rFonts w:asciiTheme="majorBidi" w:hAnsiTheme="majorBidi" w:cstheme="majorBidi"/>
        </w:rPr>
        <w:t>The main author disclosed receipt of the following financial support for the research, authorship and/or publication of this article. This study was supported by a scholarship from Umm Al</w:t>
      </w:r>
      <w:r w:rsidR="006759FD" w:rsidRPr="00F17BB1">
        <w:rPr>
          <w:rFonts w:asciiTheme="majorBidi" w:hAnsiTheme="majorBidi" w:cstheme="majorBidi"/>
        </w:rPr>
        <w:t>-</w:t>
      </w:r>
      <w:r w:rsidRPr="00F17BB1">
        <w:rPr>
          <w:rFonts w:asciiTheme="majorBidi" w:hAnsiTheme="majorBidi" w:cstheme="majorBidi"/>
        </w:rPr>
        <w:t xml:space="preserve">Qura University in Saudi Arabia. </w:t>
      </w:r>
    </w:p>
    <w:p w14:paraId="140DD173" w14:textId="77777777" w:rsidR="00B410A4" w:rsidRPr="00F17BB1" w:rsidRDefault="00B410A4" w:rsidP="005D17EC">
      <w:pPr>
        <w:spacing w:line="480" w:lineRule="auto"/>
        <w:rPr>
          <w:rFonts w:asciiTheme="majorBidi" w:hAnsiTheme="majorBidi" w:cstheme="majorBidi"/>
        </w:rPr>
      </w:pPr>
    </w:p>
    <w:p w14:paraId="09D77B61" w14:textId="541259CC" w:rsidR="00A71893" w:rsidRPr="00F17BB1" w:rsidRDefault="00D9395B" w:rsidP="00D24EA7">
      <w:pPr>
        <w:spacing w:line="480" w:lineRule="auto"/>
        <w:rPr>
          <w:rFonts w:asciiTheme="majorBidi" w:hAnsiTheme="majorBidi" w:cstheme="majorBidi"/>
        </w:rPr>
      </w:pPr>
      <w:r w:rsidRPr="00F17BB1">
        <w:rPr>
          <w:rFonts w:asciiTheme="majorBidi" w:hAnsiTheme="majorBidi" w:cstheme="majorBidi"/>
          <w:b/>
        </w:rPr>
        <w:t>COMPETING INTEREST:</w:t>
      </w:r>
      <w:r w:rsidRPr="00F17BB1">
        <w:rPr>
          <w:rFonts w:asciiTheme="majorBidi" w:hAnsiTheme="majorBidi" w:cstheme="majorBidi"/>
        </w:rPr>
        <w:t xml:space="preserve"> </w:t>
      </w:r>
      <w:r w:rsidR="00237DE8" w:rsidRPr="00F17BB1">
        <w:rPr>
          <w:rFonts w:asciiTheme="majorBidi" w:hAnsiTheme="majorBidi" w:cstheme="majorBidi"/>
        </w:rPr>
        <w:t>None declared</w:t>
      </w:r>
      <w:r w:rsidR="00A72AC3" w:rsidRPr="00F17BB1">
        <w:rPr>
          <w:rFonts w:asciiTheme="majorBidi" w:hAnsiTheme="majorBidi" w:cstheme="majorBidi"/>
        </w:rPr>
        <w:t xml:space="preserve"> </w:t>
      </w:r>
    </w:p>
    <w:p w14:paraId="2C1E209F" w14:textId="77777777" w:rsidR="00B410A4" w:rsidRPr="00F17BB1" w:rsidRDefault="00B410A4" w:rsidP="00D24EA7">
      <w:pPr>
        <w:spacing w:line="480" w:lineRule="auto"/>
        <w:rPr>
          <w:rFonts w:asciiTheme="majorBidi" w:hAnsiTheme="majorBidi" w:cstheme="majorBidi"/>
        </w:rPr>
      </w:pPr>
    </w:p>
    <w:p w14:paraId="0964940E" w14:textId="7719C876" w:rsidR="00237DE8" w:rsidRPr="00F17BB1" w:rsidRDefault="00D9395B" w:rsidP="00CC6C3E">
      <w:pPr>
        <w:spacing w:line="480" w:lineRule="auto"/>
        <w:rPr>
          <w:rFonts w:asciiTheme="majorBidi" w:hAnsiTheme="majorBidi" w:cstheme="majorBidi"/>
        </w:rPr>
      </w:pPr>
      <w:r w:rsidRPr="00F17BB1">
        <w:rPr>
          <w:rFonts w:asciiTheme="majorBidi" w:hAnsiTheme="majorBidi" w:cstheme="majorBidi"/>
          <w:b/>
        </w:rPr>
        <w:t>PATIENT CONSENT FOR PUBLICATION:</w:t>
      </w:r>
      <w:r w:rsidRPr="00F17BB1">
        <w:rPr>
          <w:rFonts w:asciiTheme="majorBidi" w:hAnsiTheme="majorBidi" w:cstheme="majorBidi"/>
        </w:rPr>
        <w:t xml:space="preserve"> </w:t>
      </w:r>
      <w:r w:rsidR="00237DE8" w:rsidRPr="00F17BB1">
        <w:rPr>
          <w:rFonts w:asciiTheme="majorBidi" w:hAnsiTheme="majorBidi" w:cstheme="majorBidi"/>
        </w:rPr>
        <w:t xml:space="preserve">Not </w:t>
      </w:r>
      <w:r w:rsidRPr="00F17BB1">
        <w:rPr>
          <w:rFonts w:asciiTheme="majorBidi" w:hAnsiTheme="majorBidi" w:cstheme="majorBidi"/>
        </w:rPr>
        <w:t>applicable</w:t>
      </w:r>
    </w:p>
    <w:p w14:paraId="1B5CD050" w14:textId="77777777" w:rsidR="009B5B2D" w:rsidRPr="00F17BB1" w:rsidRDefault="009B5B2D">
      <w:pPr>
        <w:rPr>
          <w:rFonts w:asciiTheme="majorBidi" w:hAnsiTheme="majorBidi" w:cstheme="majorBidi"/>
          <w:b/>
          <w:bCs/>
        </w:rPr>
      </w:pPr>
      <w:r w:rsidRPr="00F17BB1">
        <w:rPr>
          <w:rFonts w:asciiTheme="majorBidi" w:hAnsiTheme="majorBidi" w:cstheme="majorBidi"/>
          <w:b/>
          <w:bCs/>
        </w:rPr>
        <w:br w:type="page"/>
      </w:r>
    </w:p>
    <w:p w14:paraId="1A30F29E" w14:textId="332C5738" w:rsidR="002954F6" w:rsidRPr="00F17BB1" w:rsidRDefault="009B5B2D" w:rsidP="000E7B77">
      <w:pPr>
        <w:spacing w:after="100" w:afterAutospacing="1" w:line="480" w:lineRule="auto"/>
        <w:jc w:val="left"/>
        <w:rPr>
          <w:rFonts w:asciiTheme="majorBidi" w:hAnsiTheme="majorBidi" w:cstheme="majorBidi"/>
          <w:b/>
          <w:bCs/>
        </w:rPr>
      </w:pPr>
      <w:r w:rsidRPr="00F17BB1">
        <w:rPr>
          <w:rFonts w:asciiTheme="majorBidi" w:hAnsiTheme="majorBidi" w:cstheme="majorBidi"/>
          <w:b/>
          <w:bCs/>
        </w:rPr>
        <w:t>FIGURE LEGENDS</w:t>
      </w:r>
    </w:p>
    <w:p w14:paraId="72D6B8F9" w14:textId="639BAACA" w:rsidR="00EF08A0" w:rsidRPr="00F17BB1" w:rsidRDefault="00976C47" w:rsidP="00EF08A0">
      <w:pPr>
        <w:spacing w:after="100" w:afterAutospacing="1" w:line="360" w:lineRule="auto"/>
        <w:jc w:val="left"/>
        <w:rPr>
          <w:rFonts w:asciiTheme="majorBidi" w:hAnsiTheme="majorBidi" w:cstheme="majorBidi"/>
        </w:rPr>
      </w:pPr>
      <w:r w:rsidRPr="00F17BB1">
        <w:rPr>
          <w:rFonts w:asciiTheme="majorBidi" w:hAnsiTheme="majorBidi" w:cstheme="majorBidi"/>
        </w:rPr>
        <w:t xml:space="preserve">Figure </w:t>
      </w:r>
      <w:r w:rsidR="00434212" w:rsidRPr="00F17BB1">
        <w:rPr>
          <w:rFonts w:asciiTheme="majorBidi" w:hAnsiTheme="majorBidi" w:cstheme="majorBidi"/>
        </w:rPr>
        <w:t>1</w:t>
      </w:r>
      <w:r w:rsidRPr="00F17BB1">
        <w:rPr>
          <w:rFonts w:asciiTheme="majorBidi" w:hAnsiTheme="majorBidi" w:cstheme="majorBidi"/>
        </w:rPr>
        <w:t>:</w:t>
      </w:r>
      <w:r w:rsidR="002C4F76" w:rsidRPr="00F17BB1">
        <w:rPr>
          <w:rFonts w:asciiTheme="majorBidi" w:hAnsiTheme="majorBidi" w:cstheme="majorBidi"/>
        </w:rPr>
        <w:t xml:space="preserve"> </w:t>
      </w:r>
      <w:r w:rsidR="00A20D0F" w:rsidRPr="00F17BB1">
        <w:rPr>
          <w:rFonts w:asciiTheme="majorBidi" w:hAnsiTheme="majorBidi" w:cstheme="majorBidi"/>
        </w:rPr>
        <w:t>Statistical methods for acceptance, completion, and dropout rate</w:t>
      </w:r>
      <w:r w:rsidR="00434212" w:rsidRPr="00F17BB1">
        <w:rPr>
          <w:rFonts w:asciiTheme="majorBidi" w:hAnsiTheme="majorBidi" w:cstheme="majorBidi"/>
        </w:rPr>
        <w:t>s</w:t>
      </w:r>
      <w:r w:rsidR="00E51F05" w:rsidRPr="00F17BB1">
        <w:rPr>
          <w:rFonts w:asciiTheme="majorBidi" w:hAnsiTheme="majorBidi" w:cstheme="majorBidi"/>
        </w:rPr>
        <w:t>.</w:t>
      </w:r>
    </w:p>
    <w:p w14:paraId="686BDECD" w14:textId="26055C19" w:rsidR="00EF08A0" w:rsidRPr="00F17BB1" w:rsidRDefault="00434212" w:rsidP="004E2165">
      <w:pPr>
        <w:spacing w:after="100" w:afterAutospacing="1" w:line="360" w:lineRule="auto"/>
        <w:jc w:val="left"/>
        <w:rPr>
          <w:rFonts w:asciiTheme="majorBidi" w:hAnsiTheme="majorBidi" w:cstheme="majorBidi"/>
        </w:rPr>
      </w:pPr>
      <w:r w:rsidRPr="00F17BB1">
        <w:rPr>
          <w:rFonts w:asciiTheme="majorBidi" w:hAnsiTheme="majorBidi" w:cstheme="majorBidi"/>
        </w:rPr>
        <w:t xml:space="preserve">Figure 2: </w:t>
      </w:r>
      <w:r w:rsidR="00976C47" w:rsidRPr="00F17BB1">
        <w:rPr>
          <w:rFonts w:asciiTheme="majorBidi" w:hAnsiTheme="majorBidi" w:cstheme="majorBidi"/>
        </w:rPr>
        <w:t xml:space="preserve"> PRISMA Flow </w:t>
      </w:r>
      <w:r w:rsidR="00AC1179" w:rsidRPr="00F17BB1">
        <w:rPr>
          <w:rFonts w:asciiTheme="majorBidi" w:hAnsiTheme="majorBidi" w:cstheme="majorBidi"/>
        </w:rPr>
        <w:t>diagram</w:t>
      </w:r>
      <w:r w:rsidR="005226B5" w:rsidRPr="00F17BB1">
        <w:rPr>
          <w:rFonts w:asciiTheme="majorBidi" w:hAnsiTheme="majorBidi" w:cstheme="majorBidi"/>
        </w:rPr>
        <w:t xml:space="preserve"> </w:t>
      </w:r>
      <w:r w:rsidR="00976C47" w:rsidRPr="00F17BB1">
        <w:rPr>
          <w:rFonts w:asciiTheme="majorBidi" w:hAnsiTheme="majorBidi" w:cstheme="majorBidi"/>
        </w:rPr>
        <w:t xml:space="preserve">showing studies related to the Oscillatory </w:t>
      </w:r>
      <w:r w:rsidR="009E2284" w:rsidRPr="00F17BB1">
        <w:rPr>
          <w:rFonts w:asciiTheme="majorBidi" w:hAnsiTheme="majorBidi" w:cstheme="majorBidi"/>
        </w:rPr>
        <w:t>P</w:t>
      </w:r>
      <w:r w:rsidR="00976C47" w:rsidRPr="00F17BB1">
        <w:rPr>
          <w:rFonts w:asciiTheme="majorBidi" w:hAnsiTheme="majorBidi" w:cstheme="majorBidi"/>
        </w:rPr>
        <w:t xml:space="preserve">ositive </w:t>
      </w:r>
      <w:r w:rsidR="009E2284" w:rsidRPr="00F17BB1">
        <w:rPr>
          <w:rFonts w:asciiTheme="majorBidi" w:hAnsiTheme="majorBidi" w:cstheme="majorBidi"/>
        </w:rPr>
        <w:t>E</w:t>
      </w:r>
      <w:r w:rsidR="009B5B2D" w:rsidRPr="00F17BB1">
        <w:rPr>
          <w:rFonts w:asciiTheme="majorBidi" w:hAnsiTheme="majorBidi" w:cstheme="majorBidi"/>
        </w:rPr>
        <w:t xml:space="preserve">xpiratory </w:t>
      </w:r>
      <w:r w:rsidR="009E2284" w:rsidRPr="00F17BB1">
        <w:rPr>
          <w:rFonts w:asciiTheme="majorBidi" w:hAnsiTheme="majorBidi" w:cstheme="majorBidi"/>
        </w:rPr>
        <w:t>P</w:t>
      </w:r>
      <w:r w:rsidR="00976C47" w:rsidRPr="00F17BB1">
        <w:rPr>
          <w:rFonts w:asciiTheme="majorBidi" w:hAnsiTheme="majorBidi" w:cstheme="majorBidi"/>
        </w:rPr>
        <w:t xml:space="preserve">ressure (OPEP) </w:t>
      </w:r>
      <w:r w:rsidR="009B5B2D" w:rsidRPr="00F17BB1">
        <w:rPr>
          <w:rFonts w:asciiTheme="majorBidi" w:hAnsiTheme="majorBidi" w:cstheme="majorBidi"/>
        </w:rPr>
        <w:t>devices in COPD</w:t>
      </w:r>
      <w:r w:rsidR="00976C47" w:rsidRPr="00F17BB1">
        <w:rPr>
          <w:rFonts w:asciiTheme="majorBidi" w:hAnsiTheme="majorBidi" w:cstheme="majorBidi"/>
        </w:rPr>
        <w:t>.</w:t>
      </w:r>
    </w:p>
    <w:p w14:paraId="6BEFFC75" w14:textId="6BA76EA6" w:rsidR="002D18BD" w:rsidRPr="00F17BB1" w:rsidRDefault="00976C47" w:rsidP="004E2165">
      <w:pPr>
        <w:spacing w:after="100" w:afterAutospacing="1" w:line="360" w:lineRule="auto"/>
        <w:jc w:val="left"/>
        <w:rPr>
          <w:rFonts w:asciiTheme="majorBidi" w:eastAsia="Times New Roman" w:hAnsiTheme="majorBidi" w:cstheme="majorBidi"/>
        </w:rPr>
      </w:pPr>
      <w:r w:rsidRPr="00F17BB1">
        <w:rPr>
          <w:rFonts w:asciiTheme="majorBidi" w:eastAsia="Times New Roman" w:hAnsiTheme="majorBidi" w:cstheme="majorBidi"/>
        </w:rPr>
        <w:t xml:space="preserve">Figure </w:t>
      </w:r>
      <w:r w:rsidR="002D18BD" w:rsidRPr="00F17BB1">
        <w:rPr>
          <w:rFonts w:asciiTheme="majorBidi" w:eastAsia="Times New Roman" w:hAnsiTheme="majorBidi" w:cstheme="majorBidi"/>
        </w:rPr>
        <w:t xml:space="preserve">3: Funnel plot </w:t>
      </w:r>
      <w:r w:rsidR="009B5B2D" w:rsidRPr="00F17BB1">
        <w:rPr>
          <w:rFonts w:asciiTheme="majorBidi" w:eastAsia="Times New Roman" w:hAnsiTheme="majorBidi" w:cstheme="majorBidi"/>
        </w:rPr>
        <w:t>for</w:t>
      </w:r>
      <w:r w:rsidR="002D18BD" w:rsidRPr="00F17BB1">
        <w:rPr>
          <w:rFonts w:asciiTheme="majorBidi" w:eastAsia="Times New Roman" w:hAnsiTheme="majorBidi" w:cstheme="majorBidi"/>
        </w:rPr>
        <w:t xml:space="preserve"> detection of publication</w:t>
      </w:r>
      <w:r w:rsidR="009B5B2D" w:rsidRPr="00F17BB1">
        <w:rPr>
          <w:rFonts w:asciiTheme="majorBidi" w:eastAsia="Times New Roman" w:hAnsiTheme="majorBidi" w:cstheme="majorBidi"/>
        </w:rPr>
        <w:t xml:space="preserve"> bias</w:t>
      </w:r>
      <w:r w:rsidR="00C6773F" w:rsidRPr="00F17BB1">
        <w:rPr>
          <w:rFonts w:asciiTheme="majorBidi" w:eastAsia="Times New Roman" w:hAnsiTheme="majorBidi" w:cstheme="majorBidi"/>
        </w:rPr>
        <w:t>.</w:t>
      </w:r>
      <w:r w:rsidR="00FF30C3" w:rsidRPr="00F17BB1">
        <w:t xml:space="preserve"> </w:t>
      </w:r>
    </w:p>
    <w:p w14:paraId="0734167C" w14:textId="5F2629FE" w:rsidR="001425B1" w:rsidRPr="00F17BB1" w:rsidRDefault="002D18BD" w:rsidP="004E2165">
      <w:pPr>
        <w:spacing w:line="360" w:lineRule="auto"/>
        <w:rPr>
          <w:rFonts w:asciiTheme="majorBidi" w:eastAsia="Times New Roman" w:hAnsiTheme="majorBidi" w:cstheme="majorBidi"/>
        </w:rPr>
      </w:pPr>
      <w:r w:rsidRPr="00F17BB1">
        <w:rPr>
          <w:rFonts w:asciiTheme="majorBidi" w:eastAsia="Times New Roman" w:hAnsiTheme="majorBidi" w:cstheme="majorBidi"/>
        </w:rPr>
        <w:t>Figure 4</w:t>
      </w:r>
      <w:r w:rsidR="00976C47" w:rsidRPr="00F17BB1">
        <w:rPr>
          <w:rFonts w:asciiTheme="majorBidi" w:eastAsia="Times New Roman" w:hAnsiTheme="majorBidi" w:cstheme="majorBidi"/>
        </w:rPr>
        <w:t>: Forest plot comparing HRQoL measure</w:t>
      </w:r>
      <w:r w:rsidR="003F2204" w:rsidRPr="00F17BB1">
        <w:rPr>
          <w:rFonts w:asciiTheme="majorBidi" w:eastAsia="Times New Roman" w:hAnsiTheme="majorBidi" w:cstheme="majorBidi"/>
        </w:rPr>
        <w:t>s</w:t>
      </w:r>
      <w:r w:rsidR="00976C47" w:rsidRPr="00F17BB1">
        <w:rPr>
          <w:rFonts w:asciiTheme="majorBidi" w:eastAsia="Times New Roman" w:hAnsiTheme="majorBidi" w:cstheme="majorBidi"/>
        </w:rPr>
        <w:t xml:space="preserve"> </w:t>
      </w:r>
      <w:r w:rsidR="003F2204" w:rsidRPr="00F17BB1">
        <w:rPr>
          <w:rFonts w:asciiTheme="majorBidi" w:eastAsia="Times New Roman" w:hAnsiTheme="majorBidi" w:cstheme="majorBidi"/>
        </w:rPr>
        <w:t>(CAT</w:t>
      </w:r>
      <w:r w:rsidR="00F06FB6" w:rsidRPr="00F17BB1">
        <w:rPr>
          <w:rFonts w:asciiTheme="majorBidi" w:eastAsia="Times New Roman" w:hAnsiTheme="majorBidi" w:cstheme="majorBidi"/>
        </w:rPr>
        <w:t xml:space="preserve"> </w:t>
      </w:r>
      <w:r w:rsidR="003F2204" w:rsidRPr="00F17BB1">
        <w:rPr>
          <w:rFonts w:asciiTheme="majorBidi" w:eastAsia="Times New Roman" w:hAnsiTheme="majorBidi" w:cstheme="majorBidi"/>
        </w:rPr>
        <w:t xml:space="preserve">and </w:t>
      </w:r>
      <w:r w:rsidR="00976C47" w:rsidRPr="00F17BB1">
        <w:rPr>
          <w:rFonts w:asciiTheme="majorBidi" w:eastAsia="Times New Roman" w:hAnsiTheme="majorBidi" w:cstheme="majorBidi"/>
        </w:rPr>
        <w:t>SGRQ</w:t>
      </w:r>
      <w:r w:rsidR="00F06FB6" w:rsidRPr="00F17BB1">
        <w:rPr>
          <w:rFonts w:asciiTheme="majorBidi" w:eastAsia="Times New Roman" w:hAnsiTheme="majorBidi" w:cstheme="majorBidi"/>
        </w:rPr>
        <w:t>)</w:t>
      </w:r>
      <w:r w:rsidR="00976C47" w:rsidRPr="00F17BB1">
        <w:rPr>
          <w:rFonts w:asciiTheme="majorBidi" w:eastAsia="Times New Roman" w:hAnsiTheme="majorBidi" w:cstheme="majorBidi"/>
        </w:rPr>
        <w:t xml:space="preserve"> scores in OPEP interventions vs non-OPEP interventions.</w:t>
      </w:r>
    </w:p>
    <w:p w14:paraId="354983CD" w14:textId="77777777" w:rsidR="004A12DF" w:rsidRPr="00F17BB1" w:rsidRDefault="004A12DF" w:rsidP="004E2165">
      <w:pPr>
        <w:spacing w:line="360" w:lineRule="auto"/>
        <w:rPr>
          <w:rFonts w:asciiTheme="majorBidi" w:hAnsiTheme="majorBidi" w:cstheme="majorBidi"/>
        </w:rPr>
      </w:pPr>
    </w:p>
    <w:p w14:paraId="22ACF932" w14:textId="1604C524" w:rsidR="001425B1" w:rsidRPr="00F17BB1" w:rsidRDefault="00976C47" w:rsidP="004E2165">
      <w:pPr>
        <w:spacing w:line="360" w:lineRule="auto"/>
        <w:jc w:val="left"/>
        <w:rPr>
          <w:rFonts w:asciiTheme="majorBidi" w:hAnsiTheme="majorBidi" w:cstheme="majorBidi"/>
        </w:rPr>
      </w:pPr>
      <w:r w:rsidRPr="00F17BB1">
        <w:rPr>
          <w:rFonts w:asciiTheme="majorBidi" w:hAnsiTheme="majorBidi" w:cstheme="majorBidi"/>
        </w:rPr>
        <w:t xml:space="preserve">Figure </w:t>
      </w:r>
      <w:r w:rsidR="002D18BD" w:rsidRPr="00F17BB1">
        <w:rPr>
          <w:rFonts w:asciiTheme="majorBidi" w:hAnsiTheme="majorBidi" w:cstheme="majorBidi"/>
        </w:rPr>
        <w:t>5</w:t>
      </w:r>
      <w:r w:rsidRPr="00F17BB1">
        <w:rPr>
          <w:rFonts w:asciiTheme="majorBidi" w:hAnsiTheme="majorBidi" w:cstheme="majorBidi"/>
        </w:rPr>
        <w:t>: Forest plot comparing exacerbation events six-months following the OPEP use (Lung Flute) vs usual care in stable COPD.</w:t>
      </w:r>
    </w:p>
    <w:p w14:paraId="1B6C746F" w14:textId="77777777" w:rsidR="004A12DF" w:rsidRPr="00F17BB1" w:rsidRDefault="004A12DF" w:rsidP="004E2165">
      <w:pPr>
        <w:spacing w:line="360" w:lineRule="auto"/>
        <w:jc w:val="left"/>
        <w:rPr>
          <w:rFonts w:asciiTheme="majorBidi" w:hAnsiTheme="majorBidi" w:cstheme="majorBidi"/>
        </w:rPr>
      </w:pPr>
    </w:p>
    <w:p w14:paraId="05D64EF9" w14:textId="2D4B380C" w:rsidR="006D305C" w:rsidRPr="00F17BB1" w:rsidRDefault="00976C47" w:rsidP="00EF08A0">
      <w:pPr>
        <w:spacing w:line="360" w:lineRule="auto"/>
        <w:jc w:val="left"/>
        <w:rPr>
          <w:rFonts w:asciiTheme="majorBidi" w:hAnsiTheme="majorBidi" w:cstheme="majorBidi"/>
        </w:rPr>
      </w:pPr>
      <w:r w:rsidRPr="00F17BB1">
        <w:rPr>
          <w:rFonts w:asciiTheme="majorBidi" w:hAnsiTheme="majorBidi" w:cstheme="majorBidi"/>
        </w:rPr>
        <w:t xml:space="preserve">Figure </w:t>
      </w:r>
      <w:r w:rsidR="00284666" w:rsidRPr="00F17BB1">
        <w:rPr>
          <w:rFonts w:asciiTheme="majorBidi" w:hAnsiTheme="majorBidi" w:cstheme="majorBidi"/>
        </w:rPr>
        <w:t>6</w:t>
      </w:r>
      <w:r w:rsidRPr="00F17BB1">
        <w:rPr>
          <w:rFonts w:asciiTheme="majorBidi" w:hAnsiTheme="majorBidi" w:cstheme="majorBidi"/>
        </w:rPr>
        <w:t xml:space="preserve">: Forest plot comparing exercise capacity measured with 6MWD (in meters) in OPEP interventions vs non-OPEP interventions </w:t>
      </w:r>
      <w:r w:rsidR="00E6041C" w:rsidRPr="00F17BB1">
        <w:rPr>
          <w:rFonts w:asciiTheme="majorBidi" w:hAnsiTheme="majorBidi" w:cstheme="majorBidi"/>
        </w:rPr>
        <w:t>(RCTs data only)</w:t>
      </w:r>
      <w:r w:rsidR="00C6773F" w:rsidRPr="00F17BB1">
        <w:rPr>
          <w:rFonts w:asciiTheme="majorBidi" w:hAnsiTheme="majorBidi" w:cstheme="majorBidi"/>
        </w:rPr>
        <w:t>.</w:t>
      </w:r>
    </w:p>
    <w:p w14:paraId="37754A04" w14:textId="77777777" w:rsidR="009B5B2D" w:rsidRPr="00F17BB1" w:rsidRDefault="009B5B2D" w:rsidP="004E2165">
      <w:pPr>
        <w:pStyle w:val="p1"/>
        <w:spacing w:line="360" w:lineRule="auto"/>
        <w:jc w:val="left"/>
        <w:rPr>
          <w:rFonts w:asciiTheme="majorBidi" w:eastAsiaTheme="minorHAnsi" w:hAnsiTheme="majorBidi" w:cstheme="majorBidi"/>
          <w:sz w:val="24"/>
          <w:szCs w:val="24"/>
        </w:rPr>
      </w:pPr>
    </w:p>
    <w:p w14:paraId="7D9FCF70" w14:textId="25FE74E8" w:rsidR="002C3CA9" w:rsidRPr="00F17BB1" w:rsidRDefault="002C3CA9" w:rsidP="00EF08A0">
      <w:pPr>
        <w:pStyle w:val="p1"/>
        <w:spacing w:line="360" w:lineRule="auto"/>
        <w:jc w:val="left"/>
        <w:rPr>
          <w:rFonts w:asciiTheme="majorBidi" w:eastAsiaTheme="minorHAnsi" w:hAnsiTheme="majorBidi" w:cstheme="majorBidi"/>
          <w:sz w:val="24"/>
          <w:szCs w:val="24"/>
        </w:rPr>
      </w:pPr>
      <w:r w:rsidRPr="00F17BB1">
        <w:rPr>
          <w:rFonts w:asciiTheme="majorBidi" w:eastAsiaTheme="minorHAnsi" w:hAnsiTheme="majorBidi" w:cstheme="majorBidi"/>
          <w:sz w:val="24"/>
          <w:szCs w:val="24"/>
        </w:rPr>
        <w:t xml:space="preserve">Figure </w:t>
      </w:r>
      <w:r w:rsidR="007D17AB" w:rsidRPr="00F17BB1">
        <w:rPr>
          <w:rFonts w:asciiTheme="majorBidi" w:eastAsiaTheme="minorHAnsi" w:hAnsiTheme="majorBidi" w:cstheme="majorBidi"/>
          <w:sz w:val="24"/>
          <w:szCs w:val="24"/>
        </w:rPr>
        <w:t>7</w:t>
      </w:r>
      <w:r w:rsidRPr="00F17BB1">
        <w:rPr>
          <w:rFonts w:asciiTheme="majorBidi" w:eastAsiaTheme="minorHAnsi" w:hAnsiTheme="majorBidi" w:cstheme="majorBidi"/>
          <w:sz w:val="24"/>
          <w:szCs w:val="24"/>
        </w:rPr>
        <w:t>: Forest plot of pooled difference in acc</w:t>
      </w:r>
      <w:r w:rsidR="005C48A1" w:rsidRPr="00F17BB1">
        <w:rPr>
          <w:rFonts w:asciiTheme="majorBidi" w:eastAsiaTheme="minorHAnsi" w:hAnsiTheme="majorBidi" w:cstheme="majorBidi"/>
          <w:sz w:val="24"/>
          <w:szCs w:val="24"/>
        </w:rPr>
        <w:t xml:space="preserve">eptance rate </w:t>
      </w:r>
      <w:r w:rsidR="00B20254" w:rsidRPr="00F17BB1">
        <w:rPr>
          <w:rFonts w:asciiTheme="majorBidi" w:eastAsiaTheme="minorHAnsi" w:hAnsiTheme="majorBidi" w:cstheme="majorBidi"/>
          <w:sz w:val="24"/>
          <w:szCs w:val="24"/>
        </w:rPr>
        <w:t>in</w:t>
      </w:r>
      <w:r w:rsidR="005C48A1" w:rsidRPr="00F17BB1">
        <w:rPr>
          <w:rFonts w:asciiTheme="majorBidi" w:eastAsiaTheme="minorHAnsi" w:hAnsiTheme="majorBidi" w:cstheme="majorBidi"/>
          <w:sz w:val="24"/>
          <w:szCs w:val="24"/>
        </w:rPr>
        <w:t xml:space="preserve"> </w:t>
      </w:r>
      <w:r w:rsidR="00F7601C" w:rsidRPr="00F17BB1">
        <w:rPr>
          <w:rFonts w:asciiTheme="majorBidi" w:eastAsiaTheme="minorHAnsi" w:hAnsiTheme="majorBidi" w:cstheme="majorBidi"/>
          <w:sz w:val="24"/>
          <w:szCs w:val="24"/>
        </w:rPr>
        <w:t>OPEP interventions</w:t>
      </w:r>
      <w:r w:rsidR="005C48A1" w:rsidRPr="00F17BB1">
        <w:rPr>
          <w:rFonts w:asciiTheme="majorBidi" w:eastAsiaTheme="minorHAnsi" w:hAnsiTheme="majorBidi" w:cstheme="majorBidi"/>
          <w:sz w:val="24"/>
          <w:szCs w:val="24"/>
        </w:rPr>
        <w:t xml:space="preserve"> </w:t>
      </w:r>
      <w:r w:rsidR="00F7601C" w:rsidRPr="00F17BB1">
        <w:rPr>
          <w:rFonts w:asciiTheme="majorBidi" w:eastAsiaTheme="minorHAnsi" w:hAnsiTheme="majorBidi" w:cstheme="majorBidi"/>
          <w:sz w:val="24"/>
          <w:szCs w:val="24"/>
        </w:rPr>
        <w:t>vs</w:t>
      </w:r>
      <w:r w:rsidR="005C48A1" w:rsidRPr="00F17BB1">
        <w:rPr>
          <w:rFonts w:asciiTheme="majorBidi" w:eastAsiaTheme="minorHAnsi" w:hAnsiTheme="majorBidi" w:cstheme="majorBidi"/>
          <w:sz w:val="24"/>
          <w:szCs w:val="24"/>
        </w:rPr>
        <w:t xml:space="preserve"> </w:t>
      </w:r>
      <w:r w:rsidR="00F7601C" w:rsidRPr="00F17BB1">
        <w:rPr>
          <w:rFonts w:asciiTheme="majorBidi" w:eastAsiaTheme="minorHAnsi" w:hAnsiTheme="majorBidi" w:cstheme="majorBidi"/>
          <w:sz w:val="24"/>
          <w:szCs w:val="24"/>
        </w:rPr>
        <w:t>non</w:t>
      </w:r>
      <w:r w:rsidR="00163384" w:rsidRPr="00F17BB1">
        <w:rPr>
          <w:rFonts w:asciiTheme="majorBidi" w:eastAsiaTheme="minorHAnsi" w:hAnsiTheme="majorBidi" w:cstheme="majorBidi"/>
          <w:sz w:val="24"/>
          <w:szCs w:val="24"/>
        </w:rPr>
        <w:t>-OPEP interventions</w:t>
      </w:r>
      <w:r w:rsidR="009F0E02" w:rsidRPr="00F17BB1">
        <w:rPr>
          <w:rFonts w:asciiTheme="majorBidi" w:eastAsiaTheme="minorHAnsi" w:hAnsiTheme="majorBidi" w:cstheme="majorBidi"/>
          <w:sz w:val="24"/>
          <w:szCs w:val="24"/>
        </w:rPr>
        <w:t>.</w:t>
      </w:r>
    </w:p>
    <w:p w14:paraId="1B81896A" w14:textId="77777777" w:rsidR="001425B1" w:rsidRPr="00F17BB1" w:rsidRDefault="001425B1" w:rsidP="004E2165">
      <w:pPr>
        <w:pStyle w:val="p1"/>
        <w:spacing w:line="360" w:lineRule="auto"/>
        <w:jc w:val="left"/>
        <w:rPr>
          <w:rFonts w:asciiTheme="majorBidi" w:eastAsiaTheme="minorHAnsi" w:hAnsiTheme="majorBidi" w:cstheme="majorBidi"/>
          <w:sz w:val="24"/>
          <w:szCs w:val="24"/>
        </w:rPr>
      </w:pPr>
    </w:p>
    <w:p w14:paraId="359D4AFA" w14:textId="7CA2FA26" w:rsidR="009F0E02" w:rsidRPr="00F17BB1" w:rsidRDefault="009F0E02" w:rsidP="00EF08A0">
      <w:pPr>
        <w:pStyle w:val="p1"/>
        <w:spacing w:line="360" w:lineRule="auto"/>
        <w:jc w:val="left"/>
        <w:rPr>
          <w:rFonts w:asciiTheme="majorBidi" w:eastAsiaTheme="minorHAnsi" w:hAnsiTheme="majorBidi" w:cstheme="majorBidi"/>
          <w:sz w:val="24"/>
          <w:szCs w:val="24"/>
        </w:rPr>
      </w:pPr>
      <w:r w:rsidRPr="00F17BB1">
        <w:rPr>
          <w:rFonts w:asciiTheme="majorBidi" w:eastAsiaTheme="minorHAnsi" w:hAnsiTheme="majorBidi" w:cstheme="majorBidi"/>
          <w:sz w:val="24"/>
          <w:szCs w:val="24"/>
        </w:rPr>
        <w:t xml:space="preserve">Figure </w:t>
      </w:r>
      <w:r w:rsidR="007D17AB" w:rsidRPr="00F17BB1">
        <w:rPr>
          <w:rFonts w:asciiTheme="majorBidi" w:eastAsiaTheme="minorHAnsi" w:hAnsiTheme="majorBidi" w:cstheme="majorBidi"/>
          <w:sz w:val="24"/>
          <w:szCs w:val="24"/>
        </w:rPr>
        <w:t>8</w:t>
      </w:r>
      <w:r w:rsidRPr="00F17BB1">
        <w:rPr>
          <w:rFonts w:asciiTheme="majorBidi" w:eastAsiaTheme="minorHAnsi" w:hAnsiTheme="majorBidi" w:cstheme="majorBidi"/>
          <w:sz w:val="24"/>
          <w:szCs w:val="24"/>
        </w:rPr>
        <w:t xml:space="preserve">: Forest plot of pooled difference in completion rate </w:t>
      </w:r>
      <w:r w:rsidR="00B20254" w:rsidRPr="00F17BB1">
        <w:rPr>
          <w:rFonts w:asciiTheme="majorBidi" w:eastAsiaTheme="minorHAnsi" w:hAnsiTheme="majorBidi" w:cstheme="majorBidi"/>
          <w:sz w:val="24"/>
          <w:szCs w:val="24"/>
        </w:rPr>
        <w:t>in</w:t>
      </w:r>
      <w:r w:rsidRPr="00F17BB1">
        <w:rPr>
          <w:rFonts w:asciiTheme="majorBidi" w:eastAsiaTheme="minorHAnsi" w:hAnsiTheme="majorBidi" w:cstheme="majorBidi"/>
          <w:sz w:val="24"/>
          <w:szCs w:val="24"/>
        </w:rPr>
        <w:t xml:space="preserve"> </w:t>
      </w:r>
      <w:r w:rsidR="00EE08F7" w:rsidRPr="00F17BB1">
        <w:rPr>
          <w:rFonts w:asciiTheme="majorBidi" w:eastAsiaTheme="minorHAnsi" w:hAnsiTheme="majorBidi" w:cstheme="majorBidi"/>
          <w:sz w:val="24"/>
          <w:szCs w:val="24"/>
        </w:rPr>
        <w:t>OPEP interventions vs non-OPEP interventions</w:t>
      </w:r>
      <w:r w:rsidRPr="00F17BB1">
        <w:rPr>
          <w:rFonts w:asciiTheme="majorBidi" w:eastAsiaTheme="minorHAnsi" w:hAnsiTheme="majorBidi" w:cstheme="majorBidi"/>
          <w:sz w:val="24"/>
          <w:szCs w:val="24"/>
        </w:rPr>
        <w:t xml:space="preserve">. </w:t>
      </w:r>
    </w:p>
    <w:p w14:paraId="27102A40" w14:textId="77777777" w:rsidR="001425B1" w:rsidRPr="00F17BB1" w:rsidRDefault="001425B1" w:rsidP="004E2165">
      <w:pPr>
        <w:pStyle w:val="p1"/>
        <w:spacing w:line="360" w:lineRule="auto"/>
        <w:jc w:val="left"/>
        <w:rPr>
          <w:rFonts w:asciiTheme="majorBidi" w:eastAsiaTheme="minorHAnsi" w:hAnsiTheme="majorBidi" w:cstheme="majorBidi"/>
          <w:sz w:val="24"/>
          <w:szCs w:val="24"/>
        </w:rPr>
      </w:pPr>
    </w:p>
    <w:p w14:paraId="37430FF1" w14:textId="593EE596" w:rsidR="001425B1" w:rsidRPr="00F17BB1" w:rsidRDefault="009F0E02" w:rsidP="004E2165">
      <w:pPr>
        <w:pStyle w:val="p1"/>
        <w:spacing w:line="360" w:lineRule="auto"/>
        <w:jc w:val="left"/>
        <w:rPr>
          <w:rFonts w:asciiTheme="majorBidi" w:eastAsiaTheme="minorHAnsi" w:hAnsiTheme="majorBidi" w:cstheme="majorBidi"/>
          <w:sz w:val="24"/>
          <w:szCs w:val="24"/>
        </w:rPr>
      </w:pPr>
      <w:r w:rsidRPr="00F17BB1">
        <w:rPr>
          <w:rFonts w:asciiTheme="majorBidi" w:hAnsiTheme="majorBidi" w:cstheme="majorBidi"/>
          <w:sz w:val="24"/>
          <w:szCs w:val="24"/>
        </w:rPr>
        <w:t xml:space="preserve">Figure </w:t>
      </w:r>
      <w:r w:rsidR="007D17AB" w:rsidRPr="00F17BB1">
        <w:rPr>
          <w:rFonts w:asciiTheme="majorBidi" w:hAnsiTheme="majorBidi" w:cstheme="majorBidi"/>
          <w:sz w:val="24"/>
          <w:szCs w:val="24"/>
        </w:rPr>
        <w:t>9</w:t>
      </w:r>
      <w:r w:rsidRPr="00F17BB1">
        <w:rPr>
          <w:rFonts w:asciiTheme="majorBidi" w:hAnsiTheme="majorBidi" w:cstheme="majorBidi"/>
          <w:sz w:val="24"/>
          <w:szCs w:val="24"/>
        </w:rPr>
        <w:t xml:space="preserve">:  </w:t>
      </w:r>
      <w:r w:rsidR="003B4BEB" w:rsidRPr="00F17BB1">
        <w:rPr>
          <w:rFonts w:asciiTheme="majorBidi" w:hAnsiTheme="majorBidi" w:cstheme="majorBidi"/>
          <w:sz w:val="24"/>
          <w:szCs w:val="24"/>
        </w:rPr>
        <w:t xml:space="preserve">Forest plot of pooled difference in </w:t>
      </w:r>
      <w:r w:rsidR="003F3733" w:rsidRPr="00F17BB1">
        <w:rPr>
          <w:rFonts w:asciiTheme="majorBidi" w:hAnsiTheme="majorBidi" w:cstheme="majorBidi"/>
          <w:sz w:val="24"/>
          <w:szCs w:val="24"/>
        </w:rPr>
        <w:t xml:space="preserve">dropout rate </w:t>
      </w:r>
      <w:r w:rsidR="00B20254" w:rsidRPr="00F17BB1">
        <w:rPr>
          <w:rFonts w:asciiTheme="majorBidi" w:hAnsiTheme="majorBidi" w:cstheme="majorBidi"/>
          <w:sz w:val="24"/>
          <w:szCs w:val="24"/>
        </w:rPr>
        <w:t>in OPEP interventions vs non-OPEP interventions</w:t>
      </w:r>
      <w:r w:rsidR="003F3733" w:rsidRPr="00F17BB1">
        <w:rPr>
          <w:rFonts w:asciiTheme="majorBidi" w:hAnsiTheme="majorBidi" w:cstheme="majorBidi"/>
          <w:sz w:val="24"/>
          <w:szCs w:val="24"/>
        </w:rPr>
        <w:t xml:space="preserve">. </w:t>
      </w:r>
    </w:p>
    <w:p w14:paraId="2A89B7BE" w14:textId="77777777" w:rsidR="004A12DF" w:rsidRPr="00F17BB1" w:rsidRDefault="004A12DF" w:rsidP="004E2165">
      <w:pPr>
        <w:pStyle w:val="p1"/>
        <w:spacing w:line="360" w:lineRule="auto"/>
        <w:jc w:val="left"/>
        <w:rPr>
          <w:rFonts w:asciiTheme="majorBidi" w:eastAsiaTheme="minorHAnsi" w:hAnsiTheme="majorBidi" w:cstheme="majorBidi"/>
          <w:sz w:val="24"/>
          <w:szCs w:val="24"/>
        </w:rPr>
      </w:pPr>
    </w:p>
    <w:p w14:paraId="24A1937D" w14:textId="25EA83BD" w:rsidR="004A12DF" w:rsidRPr="00F17BB1" w:rsidRDefault="00976C47" w:rsidP="004E2165">
      <w:pPr>
        <w:spacing w:line="360" w:lineRule="auto"/>
        <w:rPr>
          <w:rFonts w:asciiTheme="majorBidi" w:hAnsiTheme="majorBidi" w:cstheme="majorBidi"/>
        </w:rPr>
      </w:pPr>
      <w:r w:rsidRPr="00F17BB1">
        <w:rPr>
          <w:rFonts w:asciiTheme="majorBidi" w:hAnsiTheme="majorBidi" w:cstheme="majorBidi"/>
        </w:rPr>
        <w:t xml:space="preserve">Figure </w:t>
      </w:r>
      <w:r w:rsidR="007D17AB" w:rsidRPr="00F17BB1">
        <w:rPr>
          <w:rFonts w:asciiTheme="majorBidi" w:hAnsiTheme="majorBidi" w:cstheme="majorBidi"/>
        </w:rPr>
        <w:t>10</w:t>
      </w:r>
      <w:r w:rsidRPr="00F17BB1">
        <w:rPr>
          <w:rFonts w:asciiTheme="majorBidi" w:hAnsiTheme="majorBidi" w:cstheme="majorBidi"/>
        </w:rPr>
        <w:t>: Assessment of risk of bias for included studies</w:t>
      </w:r>
      <w:r w:rsidR="00FE226E" w:rsidRPr="00F17BB1">
        <w:rPr>
          <w:rFonts w:asciiTheme="majorBidi" w:hAnsiTheme="majorBidi" w:cstheme="majorBidi"/>
        </w:rPr>
        <w:t>.</w:t>
      </w:r>
    </w:p>
    <w:p w14:paraId="27AA2845" w14:textId="1434D7EB" w:rsidR="00550B18" w:rsidRPr="00F17BB1" w:rsidRDefault="00550B18" w:rsidP="00550B18">
      <w:pPr>
        <w:spacing w:line="480" w:lineRule="auto"/>
        <w:rPr>
          <w:rFonts w:asciiTheme="majorBidi" w:hAnsiTheme="majorBidi" w:cstheme="majorBidi"/>
        </w:rPr>
        <w:sectPr w:rsidR="00550B18" w:rsidRPr="00F17BB1" w:rsidSect="00A25F4A">
          <w:pgSz w:w="12240" w:h="15840"/>
          <w:pgMar w:top="1440" w:right="1440" w:bottom="1440" w:left="1440" w:header="709" w:footer="709" w:gutter="0"/>
          <w:cols w:space="708"/>
          <w:docGrid w:linePitch="360"/>
        </w:sectPr>
      </w:pPr>
    </w:p>
    <w:p w14:paraId="45D7AA25" w14:textId="77777777" w:rsidR="004F089C" w:rsidRPr="00F17BB1" w:rsidRDefault="00DD1DEB" w:rsidP="00D24EA7">
      <w:pPr>
        <w:spacing w:line="480" w:lineRule="auto"/>
        <w:rPr>
          <w:rFonts w:asciiTheme="majorBidi" w:hAnsiTheme="majorBidi" w:cstheme="majorBidi"/>
        </w:rPr>
      </w:pPr>
      <w:r w:rsidRPr="00F17BB1">
        <w:rPr>
          <w:rFonts w:asciiTheme="majorBidi" w:hAnsiTheme="majorBidi" w:cstheme="majorBidi"/>
          <w:b/>
          <w:bCs/>
        </w:rPr>
        <w:t>REFERENCE</w:t>
      </w:r>
      <w:r w:rsidR="0071662A" w:rsidRPr="00F17BB1">
        <w:rPr>
          <w:rFonts w:asciiTheme="majorBidi" w:hAnsiTheme="majorBidi" w:cstheme="majorBidi"/>
          <w:b/>
          <w:bCs/>
        </w:rPr>
        <w:t>S</w:t>
      </w:r>
    </w:p>
    <w:p w14:paraId="1F8F01F8" w14:textId="77777777" w:rsidR="00D55BF1" w:rsidRPr="00F17BB1" w:rsidRDefault="008B6FA1" w:rsidP="00D55BF1">
      <w:pPr>
        <w:pStyle w:val="EndNoteBibliography"/>
        <w:ind w:left="720" w:hanging="720"/>
        <w:rPr>
          <w:noProof/>
        </w:rPr>
      </w:pPr>
      <w:r w:rsidRPr="00F17BB1">
        <w:rPr>
          <w:rFonts w:asciiTheme="majorBidi" w:hAnsiTheme="majorBidi" w:cstheme="majorBidi"/>
          <w:b/>
          <w:bCs/>
        </w:rPr>
        <w:fldChar w:fldCharType="begin"/>
      </w:r>
      <w:r w:rsidR="004F089C" w:rsidRPr="00F17BB1">
        <w:rPr>
          <w:rFonts w:asciiTheme="majorBidi" w:hAnsiTheme="majorBidi" w:cstheme="majorBidi"/>
          <w:b/>
          <w:bCs/>
        </w:rPr>
        <w:instrText xml:space="preserve"> ADDIN EN.REFLIST </w:instrText>
      </w:r>
      <w:r w:rsidRPr="00F17BB1">
        <w:rPr>
          <w:rFonts w:asciiTheme="majorBidi" w:hAnsiTheme="majorBidi" w:cstheme="majorBidi"/>
          <w:b/>
          <w:bCs/>
        </w:rPr>
        <w:fldChar w:fldCharType="separate"/>
      </w:r>
      <w:r w:rsidR="00D55BF1" w:rsidRPr="00F17BB1">
        <w:rPr>
          <w:noProof/>
        </w:rPr>
        <w:t xml:space="preserve">1. Omachi TA, Blanc PD, Claman DM, et al. Disturbed sleep among COPD patients is longitudinally associated with mortality and adverse COPD outcomes. </w:t>
      </w:r>
      <w:r w:rsidR="00D55BF1" w:rsidRPr="00F17BB1">
        <w:rPr>
          <w:i/>
          <w:noProof/>
        </w:rPr>
        <w:t>Sleep medicine</w:t>
      </w:r>
      <w:r w:rsidR="00D55BF1" w:rsidRPr="00F17BB1">
        <w:rPr>
          <w:noProof/>
        </w:rPr>
        <w:t xml:space="preserve"> 2012;13(5):476-83.</w:t>
      </w:r>
    </w:p>
    <w:p w14:paraId="1630FAF7" w14:textId="77777777" w:rsidR="00D55BF1" w:rsidRPr="00F17BB1" w:rsidRDefault="00D55BF1" w:rsidP="00D55BF1">
      <w:pPr>
        <w:pStyle w:val="EndNoteBibliography"/>
        <w:ind w:left="720" w:hanging="720"/>
        <w:rPr>
          <w:noProof/>
        </w:rPr>
      </w:pPr>
      <w:r w:rsidRPr="00F17BB1">
        <w:rPr>
          <w:noProof/>
        </w:rPr>
        <w:t xml:space="preserve">2. Zwerink M, Brusse‐Keizer M, van der Valk PD, et al. Self management for patients with chronic obstructive pulmonary disease. </w:t>
      </w:r>
      <w:r w:rsidRPr="00F17BB1">
        <w:rPr>
          <w:i/>
          <w:noProof/>
        </w:rPr>
        <w:t>The Cochrane Library</w:t>
      </w:r>
      <w:r w:rsidRPr="00F17BB1">
        <w:rPr>
          <w:noProof/>
        </w:rPr>
        <w:t xml:space="preserve"> 2014</w:t>
      </w:r>
    </w:p>
    <w:p w14:paraId="78857CBA" w14:textId="77777777" w:rsidR="00D55BF1" w:rsidRPr="00F17BB1" w:rsidRDefault="00D55BF1" w:rsidP="00D55BF1">
      <w:pPr>
        <w:pStyle w:val="EndNoteBibliography"/>
        <w:ind w:left="720" w:hanging="720"/>
        <w:rPr>
          <w:noProof/>
        </w:rPr>
      </w:pPr>
      <w:r w:rsidRPr="00F17BB1">
        <w:rPr>
          <w:noProof/>
        </w:rPr>
        <w:t xml:space="preserve">3. Hopkinson NS, Dayer MJ, Moxham J, et al. Abdominal muscle fatigue following exercise in chronic obstructive pulmonary disease. </w:t>
      </w:r>
      <w:r w:rsidRPr="00F17BB1">
        <w:rPr>
          <w:i/>
          <w:noProof/>
        </w:rPr>
        <w:t>Respiratory research</w:t>
      </w:r>
      <w:r w:rsidRPr="00F17BB1">
        <w:rPr>
          <w:noProof/>
        </w:rPr>
        <w:t xml:space="preserve"> 2010;11(1):15.</w:t>
      </w:r>
    </w:p>
    <w:p w14:paraId="7E72D523" w14:textId="77777777" w:rsidR="00D55BF1" w:rsidRPr="00F17BB1" w:rsidRDefault="00D55BF1" w:rsidP="00D55BF1">
      <w:pPr>
        <w:pStyle w:val="EndNoteBibliography"/>
        <w:ind w:left="720" w:hanging="720"/>
        <w:rPr>
          <w:noProof/>
        </w:rPr>
      </w:pPr>
      <w:r w:rsidRPr="00F17BB1">
        <w:rPr>
          <w:noProof/>
        </w:rPr>
        <w:t xml:space="preserve">4. Hopkinson NS, Sharshar T, Ross ET, et al. Corticospinal control of respiratory muscles in chronic obstructive pulmonary disease. </w:t>
      </w:r>
      <w:r w:rsidRPr="00F17BB1">
        <w:rPr>
          <w:i/>
          <w:noProof/>
        </w:rPr>
        <w:t>Respiratory physiology &amp; neurobiology</w:t>
      </w:r>
      <w:r w:rsidRPr="00F17BB1">
        <w:rPr>
          <w:noProof/>
        </w:rPr>
        <w:t xml:space="preserve"> 2004;141(1):1-12.</w:t>
      </w:r>
    </w:p>
    <w:p w14:paraId="6327F1EA" w14:textId="77777777" w:rsidR="00D55BF1" w:rsidRPr="00F17BB1" w:rsidRDefault="00D55BF1" w:rsidP="00D55BF1">
      <w:pPr>
        <w:pStyle w:val="EndNoteBibliography"/>
        <w:ind w:left="720" w:hanging="720"/>
        <w:rPr>
          <w:noProof/>
        </w:rPr>
      </w:pPr>
      <w:r w:rsidRPr="00F17BB1">
        <w:rPr>
          <w:noProof/>
        </w:rPr>
        <w:t xml:space="preserve">5. van der Schans CP, Postma D, Koeter G, et al. Physiotherapy and bronchial mucus transport. </w:t>
      </w:r>
      <w:r w:rsidRPr="00F17BB1">
        <w:rPr>
          <w:i/>
          <w:noProof/>
        </w:rPr>
        <w:t>European Respiratory Journal</w:t>
      </w:r>
      <w:r w:rsidRPr="00F17BB1">
        <w:rPr>
          <w:noProof/>
        </w:rPr>
        <w:t xml:space="preserve"> 1999;13(6):1477-86.</w:t>
      </w:r>
    </w:p>
    <w:p w14:paraId="18D24F85" w14:textId="77777777" w:rsidR="00D55BF1" w:rsidRPr="00F17BB1" w:rsidRDefault="00D55BF1" w:rsidP="00D55BF1">
      <w:pPr>
        <w:pStyle w:val="EndNoteBibliography"/>
        <w:ind w:left="720" w:hanging="720"/>
        <w:rPr>
          <w:noProof/>
        </w:rPr>
      </w:pPr>
      <w:r w:rsidRPr="00F17BB1">
        <w:rPr>
          <w:noProof/>
        </w:rPr>
        <w:t xml:space="preserve">6. Martinez-Garcia MA, Miravitlles M. Bronchiectasis in COPD patients: more than a comorbidity? </w:t>
      </w:r>
      <w:r w:rsidRPr="00F17BB1">
        <w:rPr>
          <w:i/>
          <w:noProof/>
        </w:rPr>
        <w:t>International journal of chronic obstructive pulmonary disease</w:t>
      </w:r>
      <w:r w:rsidRPr="00F17BB1">
        <w:rPr>
          <w:noProof/>
        </w:rPr>
        <w:t xml:space="preserve"> 2017;12:1401-11. doi: 10.2147/COPD.S132961</w:t>
      </w:r>
    </w:p>
    <w:p w14:paraId="03D6F976" w14:textId="77777777" w:rsidR="00D55BF1" w:rsidRPr="00F17BB1" w:rsidRDefault="00D55BF1" w:rsidP="00D55BF1">
      <w:pPr>
        <w:pStyle w:val="EndNoteBibliography"/>
        <w:ind w:left="720" w:hanging="720"/>
        <w:rPr>
          <w:noProof/>
        </w:rPr>
      </w:pPr>
      <w:r w:rsidRPr="00F17BB1">
        <w:rPr>
          <w:noProof/>
        </w:rPr>
        <w:t xml:space="preserve">7. Hartman J, Prinzen J, Van Lummel R, et al. Frequent sputum production is associated with disturbed night’s rest and impaired sleep quality in patients with COPD. </w:t>
      </w:r>
      <w:r w:rsidRPr="00F17BB1">
        <w:rPr>
          <w:i/>
          <w:noProof/>
        </w:rPr>
        <w:t>Sleep and Breathing</w:t>
      </w:r>
      <w:r w:rsidRPr="00F17BB1">
        <w:rPr>
          <w:noProof/>
        </w:rPr>
        <w:t xml:space="preserve"> 2015;19(4):1125-33.</w:t>
      </w:r>
    </w:p>
    <w:p w14:paraId="2CCC2A73" w14:textId="77777777" w:rsidR="00D55BF1" w:rsidRPr="00F17BB1" w:rsidRDefault="00D55BF1" w:rsidP="00D55BF1">
      <w:pPr>
        <w:pStyle w:val="EndNoteBibliography"/>
        <w:ind w:left="720" w:hanging="720"/>
        <w:rPr>
          <w:noProof/>
        </w:rPr>
      </w:pPr>
      <w:r w:rsidRPr="00F17BB1">
        <w:rPr>
          <w:noProof/>
        </w:rPr>
        <w:t xml:space="preserve">8. Ramos FL, Krahnke JS, Kim V. Clinical issues of mucus accumulation in COPD. </w:t>
      </w:r>
      <w:r w:rsidRPr="00F17BB1">
        <w:rPr>
          <w:i/>
          <w:noProof/>
        </w:rPr>
        <w:t>International journal of chronic obstructive pulmonary disease</w:t>
      </w:r>
      <w:r w:rsidRPr="00F17BB1">
        <w:rPr>
          <w:noProof/>
        </w:rPr>
        <w:t xml:space="preserve"> 2014;9:139.</w:t>
      </w:r>
    </w:p>
    <w:p w14:paraId="2DE2804C" w14:textId="77777777" w:rsidR="00D55BF1" w:rsidRPr="00F17BB1" w:rsidRDefault="00D55BF1" w:rsidP="00D55BF1">
      <w:pPr>
        <w:pStyle w:val="EndNoteBibliography"/>
        <w:ind w:left="720" w:hanging="720"/>
        <w:rPr>
          <w:noProof/>
        </w:rPr>
      </w:pPr>
      <w:r w:rsidRPr="00F17BB1">
        <w:rPr>
          <w:noProof/>
        </w:rPr>
        <w:t xml:space="preserve">9. Bourbeau J, McIvor RA, Devlin HM, et al. Oscillating positive expiratory pressure (OPEP) device therapy in Canadian respiratory disease management: Review, care gaps and suggestion for use. </w:t>
      </w:r>
      <w:r w:rsidRPr="00F17BB1">
        <w:rPr>
          <w:i/>
          <w:noProof/>
        </w:rPr>
        <w:t>Canadian Journal of Respiratory, Critical Care, and Sleep Medicine</w:t>
      </w:r>
      <w:r w:rsidRPr="00F17BB1">
        <w:rPr>
          <w:noProof/>
        </w:rPr>
        <w:t xml:space="preserve"> 2019:1-8. doi: 10.1080/24745332.2018.1558426</w:t>
      </w:r>
    </w:p>
    <w:p w14:paraId="706E31FE" w14:textId="77777777" w:rsidR="00D55BF1" w:rsidRPr="00F17BB1" w:rsidRDefault="00D55BF1" w:rsidP="00D55BF1">
      <w:pPr>
        <w:pStyle w:val="EndNoteBibliography"/>
        <w:ind w:left="720" w:hanging="720"/>
        <w:rPr>
          <w:noProof/>
        </w:rPr>
      </w:pPr>
      <w:r w:rsidRPr="00F17BB1">
        <w:rPr>
          <w:noProof/>
        </w:rPr>
        <w:t xml:space="preserve">10. Volsko TA. Airway clearance therapy: finding the evidence. </w:t>
      </w:r>
      <w:r w:rsidRPr="00F17BB1">
        <w:rPr>
          <w:i/>
          <w:noProof/>
        </w:rPr>
        <w:t>Respiratory care</w:t>
      </w:r>
      <w:r w:rsidRPr="00F17BB1">
        <w:rPr>
          <w:noProof/>
        </w:rPr>
        <w:t xml:space="preserve"> 2013;58(10):1669-78.</w:t>
      </w:r>
    </w:p>
    <w:p w14:paraId="40A0A45C" w14:textId="77777777" w:rsidR="00D55BF1" w:rsidRPr="00F17BB1" w:rsidRDefault="00D55BF1" w:rsidP="00D55BF1">
      <w:pPr>
        <w:pStyle w:val="EndNoteBibliography"/>
        <w:ind w:left="720" w:hanging="720"/>
        <w:rPr>
          <w:noProof/>
        </w:rPr>
      </w:pPr>
      <w:r w:rsidRPr="00F17BB1">
        <w:rPr>
          <w:noProof/>
        </w:rPr>
        <w:t xml:space="preserve">11. Lee AL, Williamson HC, Lorensini S, et al. The effects of oscillating positive expiratory pressure therapy in adults with stable non-cystic fibrosis bronchiectasis: a systematic review. </w:t>
      </w:r>
      <w:r w:rsidRPr="00F17BB1">
        <w:rPr>
          <w:i/>
          <w:noProof/>
        </w:rPr>
        <w:t>Chronic respiratory disease</w:t>
      </w:r>
      <w:r w:rsidRPr="00F17BB1">
        <w:rPr>
          <w:noProof/>
        </w:rPr>
        <w:t xml:space="preserve"> 2015;12(1):36-46.</w:t>
      </w:r>
    </w:p>
    <w:p w14:paraId="2DE91BE3" w14:textId="77777777" w:rsidR="00D55BF1" w:rsidRPr="00F17BB1" w:rsidRDefault="00D55BF1" w:rsidP="00D55BF1">
      <w:pPr>
        <w:pStyle w:val="EndNoteBibliography"/>
        <w:ind w:left="720" w:hanging="720"/>
        <w:rPr>
          <w:noProof/>
        </w:rPr>
      </w:pPr>
      <w:r w:rsidRPr="00F17BB1">
        <w:rPr>
          <w:noProof/>
        </w:rPr>
        <w:t xml:space="preserve">12. App EM, Kieselmann R, Reinhardt D, et al. Sputum rheology changes in cystic fibrosis lung disease following two different types of physiotherapy: flutter vs autogenic drainage. </w:t>
      </w:r>
      <w:r w:rsidRPr="00F17BB1">
        <w:rPr>
          <w:i/>
          <w:noProof/>
        </w:rPr>
        <w:t>Chest</w:t>
      </w:r>
      <w:r w:rsidRPr="00F17BB1">
        <w:rPr>
          <w:noProof/>
        </w:rPr>
        <w:t xml:space="preserve"> 1998;114(1):171-77.</w:t>
      </w:r>
    </w:p>
    <w:p w14:paraId="659F4D8A" w14:textId="77777777" w:rsidR="00D55BF1" w:rsidRPr="00F17BB1" w:rsidRDefault="00D55BF1" w:rsidP="00D55BF1">
      <w:pPr>
        <w:pStyle w:val="EndNoteBibliography"/>
        <w:ind w:left="720" w:hanging="720"/>
        <w:rPr>
          <w:noProof/>
        </w:rPr>
      </w:pPr>
      <w:r w:rsidRPr="00F17BB1">
        <w:rPr>
          <w:noProof/>
        </w:rPr>
        <w:t xml:space="preserve">13. Tambascio J, de Souza LT, Lisboa RM, et al. The influence of Flutter® VRP1 components on mucus transport of patients with bronchiectasis. </w:t>
      </w:r>
      <w:r w:rsidRPr="00F17BB1">
        <w:rPr>
          <w:i/>
          <w:noProof/>
        </w:rPr>
        <w:t>Respiratory medicine</w:t>
      </w:r>
      <w:r w:rsidRPr="00F17BB1">
        <w:rPr>
          <w:noProof/>
        </w:rPr>
        <w:t xml:space="preserve"> 2011;105(9):1316-21.</w:t>
      </w:r>
    </w:p>
    <w:p w14:paraId="2F180272" w14:textId="77777777" w:rsidR="00D55BF1" w:rsidRPr="00F17BB1" w:rsidRDefault="00D55BF1" w:rsidP="00D55BF1">
      <w:pPr>
        <w:pStyle w:val="EndNoteBibliography"/>
        <w:ind w:left="720" w:hanging="720"/>
        <w:rPr>
          <w:noProof/>
        </w:rPr>
      </w:pPr>
      <w:r w:rsidRPr="00F17BB1">
        <w:rPr>
          <w:noProof/>
        </w:rPr>
        <w:t xml:space="preserve">14. Flude LJ, Agent P, Bilton D. Chest physiotherapy techniques in bronchiectasis. </w:t>
      </w:r>
      <w:r w:rsidRPr="00F17BB1">
        <w:rPr>
          <w:i/>
          <w:noProof/>
        </w:rPr>
        <w:t>Clinics in chest medicine</w:t>
      </w:r>
      <w:r w:rsidRPr="00F17BB1">
        <w:rPr>
          <w:noProof/>
        </w:rPr>
        <w:t xml:space="preserve"> 2012;33(2):351-61.</w:t>
      </w:r>
    </w:p>
    <w:p w14:paraId="15E3E9E3" w14:textId="77777777" w:rsidR="00D55BF1" w:rsidRPr="00F17BB1" w:rsidRDefault="00D55BF1" w:rsidP="00D55BF1">
      <w:pPr>
        <w:pStyle w:val="EndNoteBibliography"/>
        <w:ind w:left="720" w:hanging="720"/>
        <w:rPr>
          <w:noProof/>
        </w:rPr>
      </w:pPr>
      <w:r w:rsidRPr="00F17BB1">
        <w:rPr>
          <w:noProof/>
        </w:rPr>
        <w:t xml:space="preserve">15. Hristara-Papadopoulou A, Tsanakas J, Diomou G, et al. Current devices of respiratory physiotherapy. </w:t>
      </w:r>
      <w:r w:rsidRPr="00F17BB1">
        <w:rPr>
          <w:i/>
          <w:noProof/>
        </w:rPr>
        <w:t>Hippokratia</w:t>
      </w:r>
      <w:r w:rsidRPr="00F17BB1">
        <w:rPr>
          <w:noProof/>
        </w:rPr>
        <w:t xml:space="preserve"> 2008;12(4):211.</w:t>
      </w:r>
    </w:p>
    <w:p w14:paraId="336D2525" w14:textId="77777777" w:rsidR="00D55BF1" w:rsidRPr="00F17BB1" w:rsidRDefault="00D55BF1" w:rsidP="00D55BF1">
      <w:pPr>
        <w:pStyle w:val="EndNoteBibliography"/>
        <w:ind w:left="720" w:hanging="720"/>
        <w:rPr>
          <w:noProof/>
        </w:rPr>
      </w:pPr>
      <w:r w:rsidRPr="00F17BB1">
        <w:rPr>
          <w:noProof/>
        </w:rPr>
        <w:t xml:space="preserve">16. Myers TR. Positive expiratory pressure and oscillatory positive expiratory pressure therapies. </w:t>
      </w:r>
      <w:r w:rsidRPr="00F17BB1">
        <w:rPr>
          <w:i/>
          <w:noProof/>
        </w:rPr>
        <w:t>Respiratory care</w:t>
      </w:r>
      <w:r w:rsidRPr="00F17BB1">
        <w:rPr>
          <w:noProof/>
        </w:rPr>
        <w:t xml:space="preserve"> 2007;52(10):1308-27.</w:t>
      </w:r>
    </w:p>
    <w:p w14:paraId="37F605CD" w14:textId="77777777" w:rsidR="00D55BF1" w:rsidRPr="00F17BB1" w:rsidRDefault="00D55BF1" w:rsidP="00D55BF1">
      <w:pPr>
        <w:pStyle w:val="EndNoteBibliography"/>
        <w:ind w:left="720" w:hanging="720"/>
        <w:rPr>
          <w:noProof/>
        </w:rPr>
      </w:pPr>
      <w:r w:rsidRPr="00F17BB1">
        <w:rPr>
          <w:noProof/>
        </w:rPr>
        <w:t xml:space="preserve">17. Volsko TA, DiFiore JM, Chatburn RL. Performance comparison of two oscillating positive expiratory pressure devices: Acapella versus Flutter. </w:t>
      </w:r>
      <w:r w:rsidRPr="00F17BB1">
        <w:rPr>
          <w:i/>
          <w:noProof/>
        </w:rPr>
        <w:t>Respiratory care</w:t>
      </w:r>
      <w:r w:rsidRPr="00F17BB1">
        <w:rPr>
          <w:noProof/>
        </w:rPr>
        <w:t xml:space="preserve"> 2003;48(2):124-30.</w:t>
      </w:r>
    </w:p>
    <w:p w14:paraId="263F01F4" w14:textId="77777777" w:rsidR="00D55BF1" w:rsidRPr="00F17BB1" w:rsidRDefault="00D55BF1" w:rsidP="00D55BF1">
      <w:pPr>
        <w:pStyle w:val="EndNoteBibliography"/>
        <w:ind w:left="720" w:hanging="720"/>
        <w:rPr>
          <w:noProof/>
        </w:rPr>
      </w:pPr>
      <w:r w:rsidRPr="00F17BB1">
        <w:rPr>
          <w:noProof/>
        </w:rPr>
        <w:t xml:space="preserve">18. Barker R, Laverty AA, Hopkinson NS. Adjuncts for sputum clearance in COPD: clinical consensus versus actual use. </w:t>
      </w:r>
      <w:r w:rsidRPr="00F17BB1">
        <w:rPr>
          <w:i/>
          <w:noProof/>
        </w:rPr>
        <w:t>BMJ open respiratory research</w:t>
      </w:r>
      <w:r w:rsidRPr="00F17BB1">
        <w:rPr>
          <w:noProof/>
        </w:rPr>
        <w:t xml:space="preserve"> 2017;4(1):e000226.</w:t>
      </w:r>
    </w:p>
    <w:p w14:paraId="1E2375AE" w14:textId="77777777" w:rsidR="00D55BF1" w:rsidRPr="00F17BB1" w:rsidRDefault="00D55BF1" w:rsidP="00D55BF1">
      <w:pPr>
        <w:pStyle w:val="EndNoteBibliography"/>
        <w:ind w:left="720" w:hanging="720"/>
        <w:rPr>
          <w:noProof/>
        </w:rPr>
      </w:pPr>
      <w:r w:rsidRPr="00F17BB1">
        <w:rPr>
          <w:noProof/>
        </w:rPr>
        <w:t xml:space="preserve">19. Osadnik CR, McDonald CF, Jones AP, et al. Airway clearance techniques for chronic obstructive pulmonary disease. </w:t>
      </w:r>
      <w:r w:rsidRPr="00F17BB1">
        <w:rPr>
          <w:i/>
          <w:noProof/>
        </w:rPr>
        <w:t>Cochrane Database of Systematic Reviews</w:t>
      </w:r>
      <w:r w:rsidRPr="00F17BB1">
        <w:rPr>
          <w:noProof/>
        </w:rPr>
        <w:t xml:space="preserve"> 2012(3)</w:t>
      </w:r>
    </w:p>
    <w:p w14:paraId="5B3803DA" w14:textId="77777777" w:rsidR="00D55BF1" w:rsidRPr="00F17BB1" w:rsidRDefault="00D55BF1" w:rsidP="00D55BF1">
      <w:pPr>
        <w:pStyle w:val="EndNoteBibliography"/>
        <w:ind w:left="720" w:hanging="720"/>
        <w:rPr>
          <w:noProof/>
        </w:rPr>
      </w:pPr>
      <w:r w:rsidRPr="00F17BB1">
        <w:rPr>
          <w:noProof/>
        </w:rPr>
        <w:t xml:space="preserve">20. Higgins JP, Altman DG, Gøtzsche PC, et al. The Cochrane Collaboration’s tool for assessing risk of bias in randomised trials. </w:t>
      </w:r>
      <w:r w:rsidRPr="00F17BB1">
        <w:rPr>
          <w:i/>
          <w:noProof/>
        </w:rPr>
        <w:t>Bmj</w:t>
      </w:r>
      <w:r w:rsidRPr="00F17BB1">
        <w:rPr>
          <w:noProof/>
        </w:rPr>
        <w:t xml:space="preserve"> 2011;343:d5928.</w:t>
      </w:r>
    </w:p>
    <w:p w14:paraId="167D88B9" w14:textId="77777777" w:rsidR="00D55BF1" w:rsidRPr="00F17BB1" w:rsidRDefault="00D55BF1" w:rsidP="00D55BF1">
      <w:pPr>
        <w:pStyle w:val="EndNoteBibliography"/>
        <w:ind w:left="720" w:hanging="720"/>
        <w:rPr>
          <w:noProof/>
        </w:rPr>
      </w:pPr>
      <w:r w:rsidRPr="00F17BB1">
        <w:rPr>
          <w:noProof/>
        </w:rPr>
        <w:t xml:space="preserve">21. Elbourne DR, Altman DG, Higgins JP, et al. Meta-analyses involving cross-over trials: methodological issues. </w:t>
      </w:r>
      <w:r w:rsidRPr="00F17BB1">
        <w:rPr>
          <w:i/>
          <w:noProof/>
        </w:rPr>
        <w:t>International journal of epidemiology</w:t>
      </w:r>
      <w:r w:rsidRPr="00F17BB1">
        <w:rPr>
          <w:noProof/>
        </w:rPr>
        <w:t xml:space="preserve"> 2002;31(1):140-49.</w:t>
      </w:r>
    </w:p>
    <w:p w14:paraId="4AF7DFA7" w14:textId="77777777" w:rsidR="00D55BF1" w:rsidRPr="00F17BB1" w:rsidRDefault="00D55BF1" w:rsidP="00D55BF1">
      <w:pPr>
        <w:pStyle w:val="EndNoteBibliography"/>
        <w:ind w:left="720" w:hanging="720"/>
        <w:rPr>
          <w:noProof/>
        </w:rPr>
      </w:pPr>
      <w:r w:rsidRPr="00F17BB1">
        <w:rPr>
          <w:noProof/>
        </w:rPr>
        <w:t>22. Higgins JP, Green S. Cochrane handbook for systematic reviews of interventions: John Wiley &amp; Sons 2011.</w:t>
      </w:r>
    </w:p>
    <w:p w14:paraId="5EBBF25C" w14:textId="77777777" w:rsidR="00D55BF1" w:rsidRPr="00F17BB1" w:rsidRDefault="00D55BF1" w:rsidP="00D55BF1">
      <w:pPr>
        <w:pStyle w:val="EndNoteBibliography"/>
        <w:ind w:left="720" w:hanging="720"/>
        <w:rPr>
          <w:noProof/>
        </w:rPr>
      </w:pPr>
      <w:r w:rsidRPr="00F17BB1">
        <w:rPr>
          <w:noProof/>
        </w:rPr>
        <w:t xml:space="preserve">23. Alghamdi SM, Alhasani R, Janaudis-Ferreira T, et al. Acceptance, Adherence and Dropout Rates of Individuals With COPD Approached in Tele-Monitoring Interventions: A Systematic Review: </w:t>
      </w:r>
      <w:r w:rsidRPr="00F17BB1">
        <w:rPr>
          <w:i/>
          <w:iCs/>
          <w:noProof/>
        </w:rPr>
        <w:t>Respiratory Care</w:t>
      </w:r>
      <w:r w:rsidRPr="00F17BB1">
        <w:rPr>
          <w:noProof/>
        </w:rPr>
        <w:t>, 2018.</w:t>
      </w:r>
    </w:p>
    <w:p w14:paraId="2A86348A" w14:textId="77777777" w:rsidR="00D55BF1" w:rsidRPr="00F17BB1" w:rsidRDefault="00D55BF1" w:rsidP="00D55BF1">
      <w:pPr>
        <w:pStyle w:val="EndNoteBibliography"/>
        <w:ind w:left="720" w:hanging="720"/>
        <w:rPr>
          <w:noProof/>
        </w:rPr>
      </w:pPr>
      <w:r w:rsidRPr="00F17BB1">
        <w:rPr>
          <w:noProof/>
        </w:rPr>
        <w:t xml:space="preserve">24. Aggarwal RR, Shaphe A, George C, et al. A comparison of flutter device and active cycle of breathing techniques in acute exacerbation of chronic obstructive pulmonary disease patients. </w:t>
      </w:r>
      <w:r w:rsidRPr="00F17BB1">
        <w:rPr>
          <w:i/>
          <w:noProof/>
        </w:rPr>
        <w:t>Indian Journal of Physiotherapy &amp; Occupational Therapy</w:t>
      </w:r>
      <w:r w:rsidRPr="00F17BB1">
        <w:rPr>
          <w:noProof/>
        </w:rPr>
        <w:t xml:space="preserve"> 2010;4(3):60-64.</w:t>
      </w:r>
    </w:p>
    <w:p w14:paraId="2622E627" w14:textId="748DFABF" w:rsidR="00D55BF1" w:rsidRPr="00F17BB1" w:rsidRDefault="00D55BF1" w:rsidP="00D55BF1">
      <w:pPr>
        <w:pStyle w:val="EndNoteBibliography"/>
        <w:ind w:left="720" w:hanging="720"/>
        <w:rPr>
          <w:noProof/>
        </w:rPr>
      </w:pPr>
      <w:r w:rsidRPr="00F17BB1">
        <w:rPr>
          <w:noProof/>
        </w:rPr>
        <w:t xml:space="preserve">25. Cegla UH, Jost HJ, Harten A, et al. Course of Severe COPD with and without Physiotherapy with the RC-Cornet(R). </w:t>
      </w:r>
      <w:r w:rsidRPr="00F17BB1">
        <w:rPr>
          <w:i/>
          <w:noProof/>
        </w:rPr>
        <w:t>Pneumologie (Stuttgart, Germany)</w:t>
      </w:r>
      <w:r w:rsidRPr="00F17BB1">
        <w:rPr>
          <w:noProof/>
        </w:rPr>
        <w:t xml:space="preserve"> 2002;56(7):418-24. doi: 10.1055/s-2002-32870</w:t>
      </w:r>
    </w:p>
    <w:p w14:paraId="35691FBD" w14:textId="77777777" w:rsidR="00D55BF1" w:rsidRPr="00F17BB1" w:rsidRDefault="00D55BF1" w:rsidP="00D55BF1">
      <w:pPr>
        <w:pStyle w:val="EndNoteBibliography"/>
        <w:ind w:left="720" w:hanging="720"/>
        <w:rPr>
          <w:noProof/>
        </w:rPr>
      </w:pPr>
      <w:r w:rsidRPr="00F17BB1">
        <w:rPr>
          <w:noProof/>
        </w:rPr>
        <w:t xml:space="preserve">26. Nicolini A, Mascardi V, Grecchi B, et al. Comparison of effectiveness of temporary positive expiratory pressure versus oscillatory positive expiratory pressure in severe COPD patients. </w:t>
      </w:r>
      <w:r w:rsidRPr="00F17BB1">
        <w:rPr>
          <w:i/>
          <w:noProof/>
        </w:rPr>
        <w:t>Clinical respiratory journal</w:t>
      </w:r>
      <w:r w:rsidRPr="00F17BB1">
        <w:rPr>
          <w:noProof/>
        </w:rPr>
        <w:t xml:space="preserve"> 2018;12(3):1274‐82. doi: 10.1111/crj.12661</w:t>
      </w:r>
    </w:p>
    <w:p w14:paraId="301477CF" w14:textId="77777777" w:rsidR="00D55BF1" w:rsidRPr="00F17BB1" w:rsidRDefault="00D55BF1" w:rsidP="00D55BF1">
      <w:pPr>
        <w:pStyle w:val="EndNoteBibliography"/>
        <w:ind w:left="720" w:hanging="720"/>
        <w:rPr>
          <w:noProof/>
        </w:rPr>
      </w:pPr>
      <w:r w:rsidRPr="00F17BB1">
        <w:rPr>
          <w:noProof/>
        </w:rPr>
        <w:t xml:space="preserve">27. Sethi S, Yin J, Anderson PK. Lung flute improves symptoms and health status in COPD with chronic bronchitis: a 26 week randomized controlled trial. </w:t>
      </w:r>
      <w:r w:rsidRPr="00F17BB1">
        <w:rPr>
          <w:i/>
          <w:noProof/>
        </w:rPr>
        <w:t>Clinical and translational medicine</w:t>
      </w:r>
      <w:r w:rsidRPr="00F17BB1">
        <w:rPr>
          <w:noProof/>
        </w:rPr>
        <w:t xml:space="preserve"> 2015;3(1) doi: 10.1186/s40169-014-0029-y</w:t>
      </w:r>
    </w:p>
    <w:p w14:paraId="7E7268DD" w14:textId="1B6BD9F9" w:rsidR="00D55BF1" w:rsidRPr="00F17BB1" w:rsidRDefault="00D55BF1" w:rsidP="00D55BF1">
      <w:pPr>
        <w:pStyle w:val="EndNoteBibliography"/>
        <w:ind w:left="720" w:hanging="720"/>
        <w:rPr>
          <w:noProof/>
        </w:rPr>
      </w:pPr>
      <w:r w:rsidRPr="00F17BB1">
        <w:rPr>
          <w:noProof/>
        </w:rPr>
        <w:t xml:space="preserve">28. Svenningsen S, Paulin GA, Sheikh K, et al. Oscillatory </w:t>
      </w:r>
      <w:r w:rsidR="002422FA" w:rsidRPr="00F17BB1">
        <w:rPr>
          <w:noProof/>
        </w:rPr>
        <w:t>p</w:t>
      </w:r>
      <w:r w:rsidRPr="00F17BB1">
        <w:rPr>
          <w:noProof/>
        </w:rPr>
        <w:t xml:space="preserve">ositive </w:t>
      </w:r>
      <w:r w:rsidR="002422FA" w:rsidRPr="00F17BB1">
        <w:rPr>
          <w:noProof/>
        </w:rPr>
        <w:t>e</w:t>
      </w:r>
      <w:r w:rsidRPr="00F17BB1">
        <w:rPr>
          <w:noProof/>
        </w:rPr>
        <w:t xml:space="preserve">xpiratory </w:t>
      </w:r>
      <w:r w:rsidR="002422FA" w:rsidRPr="00F17BB1">
        <w:rPr>
          <w:noProof/>
        </w:rPr>
        <w:t>p</w:t>
      </w:r>
      <w:r w:rsidRPr="00F17BB1">
        <w:rPr>
          <w:noProof/>
        </w:rPr>
        <w:t xml:space="preserve">ressure in </w:t>
      </w:r>
      <w:r w:rsidR="002422FA" w:rsidRPr="00F17BB1">
        <w:rPr>
          <w:noProof/>
        </w:rPr>
        <w:t>c</w:t>
      </w:r>
      <w:r w:rsidRPr="00F17BB1">
        <w:rPr>
          <w:noProof/>
        </w:rPr>
        <w:t xml:space="preserve">hronic </w:t>
      </w:r>
      <w:r w:rsidR="002422FA" w:rsidRPr="00F17BB1">
        <w:rPr>
          <w:noProof/>
        </w:rPr>
        <w:t>o</w:t>
      </w:r>
      <w:r w:rsidRPr="00F17BB1">
        <w:rPr>
          <w:noProof/>
        </w:rPr>
        <w:t xml:space="preserve">bstructive </w:t>
      </w:r>
      <w:r w:rsidR="002422FA" w:rsidRPr="00F17BB1">
        <w:rPr>
          <w:noProof/>
        </w:rPr>
        <w:t>p</w:t>
      </w:r>
      <w:r w:rsidRPr="00F17BB1">
        <w:rPr>
          <w:noProof/>
        </w:rPr>
        <w:t xml:space="preserve">ulmonary </w:t>
      </w:r>
      <w:r w:rsidR="002422FA" w:rsidRPr="00F17BB1">
        <w:rPr>
          <w:noProof/>
        </w:rPr>
        <w:t>d</w:t>
      </w:r>
      <w:r w:rsidRPr="00F17BB1">
        <w:rPr>
          <w:noProof/>
        </w:rPr>
        <w:t xml:space="preserve">isease. </w:t>
      </w:r>
      <w:r w:rsidRPr="00F17BB1">
        <w:rPr>
          <w:i/>
          <w:noProof/>
        </w:rPr>
        <w:t>COPD: Journal of Chronic Obstructive Pulmonary Disease</w:t>
      </w:r>
      <w:r w:rsidRPr="00F17BB1">
        <w:rPr>
          <w:noProof/>
        </w:rPr>
        <w:t xml:space="preserve"> 2016;13(1):66-74.</w:t>
      </w:r>
    </w:p>
    <w:p w14:paraId="2926E436" w14:textId="77777777" w:rsidR="00D55BF1" w:rsidRPr="00F17BB1" w:rsidRDefault="00D55BF1" w:rsidP="00D55BF1">
      <w:pPr>
        <w:pStyle w:val="EndNoteBibliography"/>
        <w:ind w:left="720" w:hanging="720"/>
        <w:rPr>
          <w:noProof/>
        </w:rPr>
      </w:pPr>
      <w:r w:rsidRPr="00F17BB1">
        <w:rPr>
          <w:noProof/>
        </w:rPr>
        <w:t xml:space="preserve">29. Weiner P, Zamir D, Waizman J, et al. Physiotherapy in chronic obstructive pulmonary disease: oscillatory breathing with flutter VRP1. </w:t>
      </w:r>
      <w:r w:rsidRPr="00F17BB1">
        <w:rPr>
          <w:i/>
          <w:noProof/>
        </w:rPr>
        <w:t>Harefuah</w:t>
      </w:r>
      <w:r w:rsidRPr="00F17BB1">
        <w:rPr>
          <w:noProof/>
        </w:rPr>
        <w:t xml:space="preserve"> 1996;131(1‐2):14‐7, 71.</w:t>
      </w:r>
    </w:p>
    <w:p w14:paraId="1CFB3220" w14:textId="77777777" w:rsidR="00D55BF1" w:rsidRPr="00F17BB1" w:rsidRDefault="00D55BF1" w:rsidP="00D55BF1">
      <w:pPr>
        <w:pStyle w:val="EndNoteBibliography"/>
        <w:ind w:left="720" w:hanging="720"/>
        <w:rPr>
          <w:noProof/>
        </w:rPr>
      </w:pPr>
      <w:r w:rsidRPr="00F17BB1">
        <w:rPr>
          <w:noProof/>
        </w:rPr>
        <w:t xml:space="preserve">30. Wolkove N, Baltzan MA, Kamel H, et al. A randomized trial to evaluate the sustained efficacy of a mucus clearance device in ambulatory patients with chronic obstructive pulmonary disease. </w:t>
      </w:r>
      <w:r w:rsidRPr="00F17BB1">
        <w:rPr>
          <w:i/>
          <w:noProof/>
        </w:rPr>
        <w:t>Canadian respiratory journal</w:t>
      </w:r>
      <w:r w:rsidRPr="00F17BB1">
        <w:rPr>
          <w:noProof/>
        </w:rPr>
        <w:t xml:space="preserve"> 2004;11(8):567‐72. doi: 10.1155/2004/828591</w:t>
      </w:r>
    </w:p>
    <w:p w14:paraId="3E202033" w14:textId="77777777" w:rsidR="00D55BF1" w:rsidRPr="00F17BB1" w:rsidRDefault="00D55BF1" w:rsidP="00D55BF1">
      <w:pPr>
        <w:pStyle w:val="EndNoteBibliography"/>
        <w:ind w:left="720" w:hanging="720"/>
        <w:rPr>
          <w:noProof/>
        </w:rPr>
      </w:pPr>
      <w:r w:rsidRPr="00F17BB1">
        <w:rPr>
          <w:noProof/>
        </w:rPr>
        <w:t>31. McCarroll ML. Exercise and airway clearing devices in pulmonary rehabilitation programs for patients with chronic obstructive pulmonary disease: The Ohio State University 2005.</w:t>
      </w:r>
    </w:p>
    <w:p w14:paraId="1848F13B" w14:textId="77777777" w:rsidR="00D55BF1" w:rsidRPr="00F17BB1" w:rsidRDefault="00D55BF1" w:rsidP="00D55BF1">
      <w:pPr>
        <w:pStyle w:val="EndNoteBibliography"/>
        <w:ind w:left="720" w:hanging="720"/>
        <w:rPr>
          <w:noProof/>
        </w:rPr>
      </w:pPr>
      <w:r w:rsidRPr="00F17BB1">
        <w:rPr>
          <w:noProof/>
        </w:rPr>
        <w:t>32. Holland AE, Spruit MA, Troosters T, et al. An official European Respiratory Society/American Thoracic Society technical standard: field walking tests in chronic respiratory disease: Eur Respiratory Soc, 2014.</w:t>
      </w:r>
    </w:p>
    <w:p w14:paraId="0DD1CB05" w14:textId="65A3082C" w:rsidR="00D55BF1" w:rsidRPr="00F17BB1" w:rsidRDefault="00D55BF1" w:rsidP="00D55BF1">
      <w:pPr>
        <w:pStyle w:val="EndNoteBibliography"/>
        <w:ind w:left="720" w:hanging="720"/>
        <w:rPr>
          <w:noProof/>
        </w:rPr>
      </w:pPr>
      <w:r w:rsidRPr="00F17BB1">
        <w:rPr>
          <w:noProof/>
        </w:rPr>
        <w:t xml:space="preserve">33. Vogelmeier CF, Criner GJ, Martinez FJ, et al. Global </w:t>
      </w:r>
      <w:r w:rsidR="00595CA6" w:rsidRPr="00F17BB1">
        <w:rPr>
          <w:noProof/>
        </w:rPr>
        <w:t>s</w:t>
      </w:r>
      <w:r w:rsidRPr="00F17BB1">
        <w:rPr>
          <w:noProof/>
        </w:rPr>
        <w:t xml:space="preserve">trategy for the </w:t>
      </w:r>
      <w:r w:rsidR="00595CA6" w:rsidRPr="00F17BB1">
        <w:rPr>
          <w:noProof/>
        </w:rPr>
        <w:t>d</w:t>
      </w:r>
      <w:r w:rsidRPr="00F17BB1">
        <w:rPr>
          <w:noProof/>
        </w:rPr>
        <w:t xml:space="preserve">iagnosis, </w:t>
      </w:r>
      <w:r w:rsidR="00595CA6" w:rsidRPr="00F17BB1">
        <w:rPr>
          <w:noProof/>
        </w:rPr>
        <w:t>m</w:t>
      </w:r>
      <w:r w:rsidRPr="00F17BB1">
        <w:rPr>
          <w:noProof/>
        </w:rPr>
        <w:t xml:space="preserve">anagement, and </w:t>
      </w:r>
      <w:r w:rsidR="00595CA6" w:rsidRPr="00F17BB1">
        <w:rPr>
          <w:noProof/>
        </w:rPr>
        <w:t>p</w:t>
      </w:r>
      <w:r w:rsidRPr="00F17BB1">
        <w:rPr>
          <w:noProof/>
        </w:rPr>
        <w:t xml:space="preserve">revention of </w:t>
      </w:r>
      <w:r w:rsidR="00595CA6" w:rsidRPr="00F17BB1">
        <w:rPr>
          <w:noProof/>
        </w:rPr>
        <w:t>c</w:t>
      </w:r>
      <w:r w:rsidRPr="00F17BB1">
        <w:rPr>
          <w:noProof/>
        </w:rPr>
        <w:t xml:space="preserve">hronic </w:t>
      </w:r>
      <w:r w:rsidR="00595CA6" w:rsidRPr="00F17BB1">
        <w:rPr>
          <w:noProof/>
        </w:rPr>
        <w:t>o</w:t>
      </w:r>
      <w:r w:rsidRPr="00F17BB1">
        <w:rPr>
          <w:noProof/>
        </w:rPr>
        <w:t xml:space="preserve">bstructive </w:t>
      </w:r>
      <w:r w:rsidR="00595CA6" w:rsidRPr="00F17BB1">
        <w:rPr>
          <w:noProof/>
        </w:rPr>
        <w:t>l</w:t>
      </w:r>
      <w:r w:rsidRPr="00F17BB1">
        <w:rPr>
          <w:noProof/>
        </w:rPr>
        <w:t xml:space="preserve">ung </w:t>
      </w:r>
      <w:r w:rsidR="00595CA6" w:rsidRPr="00F17BB1">
        <w:rPr>
          <w:noProof/>
        </w:rPr>
        <w:t>d</w:t>
      </w:r>
      <w:r w:rsidRPr="00F17BB1">
        <w:rPr>
          <w:noProof/>
        </w:rPr>
        <w:t xml:space="preserve">isease 2019 Report. GOLD Executive Summary. </w:t>
      </w:r>
      <w:r w:rsidRPr="00F17BB1">
        <w:rPr>
          <w:i/>
          <w:noProof/>
        </w:rPr>
        <w:t>American journal of respiratory and critical care medicine</w:t>
      </w:r>
      <w:r w:rsidRPr="00F17BB1">
        <w:rPr>
          <w:noProof/>
        </w:rPr>
        <w:t xml:space="preserve"> 2019;195(5):557-82. doi: 10.1164/rccm.201701-0218PP</w:t>
      </w:r>
    </w:p>
    <w:p w14:paraId="5F4E6C4D" w14:textId="13768C4D" w:rsidR="00D55BF1" w:rsidRPr="00F17BB1" w:rsidRDefault="00D55BF1" w:rsidP="00D55BF1">
      <w:pPr>
        <w:pStyle w:val="EndNoteBibliography"/>
        <w:ind w:left="720" w:hanging="720"/>
        <w:rPr>
          <w:noProof/>
        </w:rPr>
      </w:pPr>
      <w:r w:rsidRPr="00F17BB1">
        <w:rPr>
          <w:noProof/>
        </w:rPr>
        <w:t xml:space="preserve">34. Qaseem A, Wilt TJ, Weinberger SE, et al. Diagnosis and </w:t>
      </w:r>
      <w:r w:rsidR="001060DB" w:rsidRPr="00F17BB1">
        <w:rPr>
          <w:noProof/>
        </w:rPr>
        <w:t>m</w:t>
      </w:r>
      <w:r w:rsidRPr="00F17BB1">
        <w:rPr>
          <w:noProof/>
        </w:rPr>
        <w:t xml:space="preserve">anagement of </w:t>
      </w:r>
      <w:r w:rsidR="001060DB" w:rsidRPr="00F17BB1">
        <w:rPr>
          <w:noProof/>
        </w:rPr>
        <w:t>s</w:t>
      </w:r>
      <w:r w:rsidRPr="00F17BB1">
        <w:rPr>
          <w:noProof/>
        </w:rPr>
        <w:t xml:space="preserve">table </w:t>
      </w:r>
      <w:r w:rsidR="001060DB" w:rsidRPr="00F17BB1">
        <w:rPr>
          <w:noProof/>
        </w:rPr>
        <w:t>c</w:t>
      </w:r>
      <w:r w:rsidRPr="00F17BB1">
        <w:rPr>
          <w:noProof/>
        </w:rPr>
        <w:t xml:space="preserve">hronic </w:t>
      </w:r>
      <w:r w:rsidR="001060DB" w:rsidRPr="00F17BB1">
        <w:rPr>
          <w:noProof/>
        </w:rPr>
        <w:t>o</w:t>
      </w:r>
      <w:r w:rsidRPr="00F17BB1">
        <w:rPr>
          <w:noProof/>
        </w:rPr>
        <w:t xml:space="preserve">bstructive </w:t>
      </w:r>
      <w:r w:rsidR="001060DB" w:rsidRPr="00F17BB1">
        <w:rPr>
          <w:noProof/>
        </w:rPr>
        <w:t>p</w:t>
      </w:r>
      <w:r w:rsidRPr="00F17BB1">
        <w:rPr>
          <w:noProof/>
        </w:rPr>
        <w:t xml:space="preserve">ulmonary </w:t>
      </w:r>
      <w:r w:rsidR="001060DB" w:rsidRPr="00F17BB1">
        <w:rPr>
          <w:noProof/>
        </w:rPr>
        <w:t>d</w:t>
      </w:r>
      <w:r w:rsidRPr="00F17BB1">
        <w:rPr>
          <w:noProof/>
        </w:rPr>
        <w:t xml:space="preserve">isease: </w:t>
      </w:r>
      <w:r w:rsidR="00796EAC" w:rsidRPr="00F17BB1">
        <w:rPr>
          <w:noProof/>
        </w:rPr>
        <w:t>a</w:t>
      </w:r>
      <w:r w:rsidRPr="00F17BB1">
        <w:rPr>
          <w:noProof/>
        </w:rPr>
        <w:t xml:space="preserve"> </w:t>
      </w:r>
      <w:r w:rsidR="001060DB" w:rsidRPr="00F17BB1">
        <w:rPr>
          <w:noProof/>
        </w:rPr>
        <w:t>c</w:t>
      </w:r>
      <w:r w:rsidRPr="00F17BB1">
        <w:rPr>
          <w:noProof/>
        </w:rPr>
        <w:t xml:space="preserve">linical </w:t>
      </w:r>
      <w:r w:rsidR="001060DB" w:rsidRPr="00F17BB1">
        <w:rPr>
          <w:noProof/>
        </w:rPr>
        <w:t>p</w:t>
      </w:r>
      <w:r w:rsidRPr="00F17BB1">
        <w:rPr>
          <w:noProof/>
        </w:rPr>
        <w:t xml:space="preserve">ractice </w:t>
      </w:r>
      <w:r w:rsidR="001060DB" w:rsidRPr="00F17BB1">
        <w:rPr>
          <w:noProof/>
        </w:rPr>
        <w:t>g</w:t>
      </w:r>
      <w:r w:rsidRPr="00F17BB1">
        <w:rPr>
          <w:noProof/>
        </w:rPr>
        <w:t xml:space="preserve">uideline </w:t>
      </w:r>
      <w:r w:rsidR="001060DB" w:rsidRPr="00F17BB1">
        <w:rPr>
          <w:noProof/>
        </w:rPr>
        <w:t>u</w:t>
      </w:r>
      <w:r w:rsidRPr="00F17BB1">
        <w:rPr>
          <w:noProof/>
        </w:rPr>
        <w:t xml:space="preserve">pdate from the American College of Physicians, American College of Chest Physicians, American Thoracic Society, and European Respiratory Society. </w:t>
      </w:r>
      <w:r w:rsidRPr="00F17BB1">
        <w:rPr>
          <w:i/>
          <w:noProof/>
        </w:rPr>
        <w:t>Annals of Internal Medicine</w:t>
      </w:r>
      <w:r w:rsidRPr="00F17BB1">
        <w:rPr>
          <w:noProof/>
        </w:rPr>
        <w:t xml:space="preserve"> 2011;155(3):179-91. doi: 10.1059/0003-4819-155-3-201108020-00008</w:t>
      </w:r>
    </w:p>
    <w:p w14:paraId="5F84862F" w14:textId="77777777" w:rsidR="00D55BF1" w:rsidRPr="00F17BB1" w:rsidRDefault="00D55BF1" w:rsidP="00D55BF1">
      <w:pPr>
        <w:pStyle w:val="EndNoteBibliography"/>
        <w:ind w:left="720" w:hanging="720"/>
        <w:rPr>
          <w:noProof/>
        </w:rPr>
      </w:pPr>
      <w:r w:rsidRPr="00F17BB1">
        <w:rPr>
          <w:noProof/>
        </w:rPr>
        <w:t xml:space="preserve">35. Hopkinson NS, Molyneux A, Pink J, et al. Chronic obstructive pulmonary disease: diagnosis and management: summary of updated NICE guidance. </w:t>
      </w:r>
      <w:r w:rsidRPr="00F17BB1">
        <w:rPr>
          <w:i/>
          <w:noProof/>
        </w:rPr>
        <w:t>BMJ</w:t>
      </w:r>
      <w:r w:rsidRPr="00F17BB1">
        <w:rPr>
          <w:noProof/>
        </w:rPr>
        <w:t xml:space="preserve"> 2019;366:l4486. doi: 10.1136/bmj.l4486</w:t>
      </w:r>
    </w:p>
    <w:p w14:paraId="7B69C4AF" w14:textId="45F11D6B" w:rsidR="00D55BF1" w:rsidRPr="00F17BB1" w:rsidRDefault="00D55BF1" w:rsidP="00D55BF1">
      <w:pPr>
        <w:pStyle w:val="EndNoteBibliography"/>
        <w:ind w:left="720" w:hanging="720"/>
        <w:rPr>
          <w:noProof/>
        </w:rPr>
      </w:pPr>
      <w:r w:rsidRPr="00F17BB1">
        <w:rPr>
          <w:noProof/>
        </w:rPr>
        <w:t xml:space="preserve">36. Mohamed AM, Badr NM, Hagag AA, et al. Intra versus extra-thoracic oscillations in chronic obstructive </w:t>
      </w:r>
      <w:r w:rsidR="00284747" w:rsidRPr="00F17BB1">
        <w:rPr>
          <w:noProof/>
        </w:rPr>
        <w:t>p</w:t>
      </w:r>
      <w:r w:rsidRPr="00F17BB1">
        <w:rPr>
          <w:noProof/>
        </w:rPr>
        <w:t xml:space="preserve">ulmonary disease (A randomized clinical trial). </w:t>
      </w:r>
      <w:r w:rsidRPr="00F17BB1">
        <w:rPr>
          <w:i/>
          <w:noProof/>
        </w:rPr>
        <w:t>Journal of Advanced Pharmacy Education &amp; Research| Jul-Sep</w:t>
      </w:r>
      <w:r w:rsidRPr="00F17BB1">
        <w:rPr>
          <w:noProof/>
        </w:rPr>
        <w:t xml:space="preserve"> 2019;9(3)</w:t>
      </w:r>
    </w:p>
    <w:p w14:paraId="02FCC728" w14:textId="77777777" w:rsidR="00D55BF1" w:rsidRPr="00F17BB1" w:rsidRDefault="00D55BF1" w:rsidP="00D55BF1">
      <w:pPr>
        <w:pStyle w:val="EndNoteBibliography"/>
        <w:ind w:left="720" w:hanging="720"/>
        <w:rPr>
          <w:noProof/>
        </w:rPr>
      </w:pPr>
      <w:r w:rsidRPr="00F17BB1">
        <w:rPr>
          <w:noProof/>
        </w:rPr>
        <w:t xml:space="preserve">37. Wolkove N, Kamel H, Rotaple M, et al. Use of a mucus clearance device enhances the bronchodilator response in patients with stable COPD. </w:t>
      </w:r>
      <w:r w:rsidRPr="00F17BB1">
        <w:rPr>
          <w:i/>
          <w:noProof/>
        </w:rPr>
        <w:t>Chest</w:t>
      </w:r>
      <w:r w:rsidRPr="00F17BB1">
        <w:rPr>
          <w:noProof/>
        </w:rPr>
        <w:t xml:space="preserve"> 2002;121(3):702‐07.</w:t>
      </w:r>
    </w:p>
    <w:p w14:paraId="27CF5117" w14:textId="77777777" w:rsidR="00D55BF1" w:rsidRPr="00F17BB1" w:rsidRDefault="00D55BF1" w:rsidP="00D55BF1">
      <w:pPr>
        <w:pStyle w:val="EndNoteBibliography"/>
        <w:ind w:left="720" w:hanging="720"/>
        <w:rPr>
          <w:noProof/>
        </w:rPr>
      </w:pPr>
      <w:r w:rsidRPr="00F17BB1">
        <w:rPr>
          <w:noProof/>
        </w:rPr>
        <w:t xml:space="preserve">38. Salh W, Bilton D, Dodd M, et al. Effect of exercise and physiotherapy in aiding sputum expectoration in adults with cystic fibrosis. </w:t>
      </w:r>
      <w:r w:rsidRPr="00F17BB1">
        <w:rPr>
          <w:i/>
          <w:noProof/>
        </w:rPr>
        <w:t>Thorax</w:t>
      </w:r>
      <w:r w:rsidRPr="00F17BB1">
        <w:rPr>
          <w:noProof/>
        </w:rPr>
        <w:t xml:space="preserve"> 1989;44(12):1006-08.</w:t>
      </w:r>
    </w:p>
    <w:p w14:paraId="695EC221" w14:textId="77777777" w:rsidR="00D55BF1" w:rsidRPr="00F17BB1" w:rsidRDefault="00D55BF1" w:rsidP="00D55BF1">
      <w:pPr>
        <w:pStyle w:val="EndNoteBibliography"/>
        <w:ind w:left="720" w:hanging="720"/>
        <w:rPr>
          <w:noProof/>
        </w:rPr>
      </w:pPr>
      <w:r w:rsidRPr="00F17BB1">
        <w:rPr>
          <w:noProof/>
        </w:rPr>
        <w:t xml:space="preserve">39. Mueller G, Bersch-Porada I, Koch-Borner S, et al. Laboratory evaluation of four different devices for secretion mobilization: acapella choice, green and blue versus water bottle. </w:t>
      </w:r>
      <w:r w:rsidRPr="00F17BB1">
        <w:rPr>
          <w:i/>
          <w:noProof/>
        </w:rPr>
        <w:t>Respiratory care</w:t>
      </w:r>
      <w:r w:rsidRPr="00F17BB1">
        <w:rPr>
          <w:noProof/>
        </w:rPr>
        <w:t xml:space="preserve"> 2014;59(5):673-77.</w:t>
      </w:r>
    </w:p>
    <w:p w14:paraId="6EE84434" w14:textId="1C5A2D98" w:rsidR="00D55BF1" w:rsidRPr="00F17BB1" w:rsidRDefault="00D55BF1" w:rsidP="00D55BF1">
      <w:pPr>
        <w:pStyle w:val="EndNoteBibliography"/>
        <w:ind w:left="720" w:hanging="720"/>
        <w:rPr>
          <w:noProof/>
        </w:rPr>
      </w:pPr>
      <w:r w:rsidRPr="00F17BB1">
        <w:rPr>
          <w:noProof/>
        </w:rPr>
        <w:t>40. Suggett JA, Meyer A, Costella S, et al. Assessment of oscillating positive expiratory pressure (OPEP) devices by means of adult expiratory waveforms: a laboratory study. American Thoracic Society 2014:A3036-A36.</w:t>
      </w:r>
    </w:p>
    <w:p w14:paraId="5234CEC2" w14:textId="62BAB842" w:rsidR="00D55BF1" w:rsidRPr="00F17BB1" w:rsidRDefault="00D55BF1" w:rsidP="00D55BF1">
      <w:pPr>
        <w:pStyle w:val="EndNoteBibliography"/>
        <w:ind w:left="720" w:hanging="720"/>
        <w:rPr>
          <w:noProof/>
        </w:rPr>
      </w:pPr>
      <w:r w:rsidRPr="00F17BB1">
        <w:rPr>
          <w:noProof/>
        </w:rPr>
        <w:t xml:space="preserve">41. Thanh NX, Jacobs P, Suggett J, et al. Cost-Effectiveness of the Aerobika® </w:t>
      </w:r>
      <w:r w:rsidR="00FD1253" w:rsidRPr="00F17BB1">
        <w:rPr>
          <w:noProof/>
        </w:rPr>
        <w:t>o</w:t>
      </w:r>
      <w:r w:rsidRPr="00F17BB1">
        <w:rPr>
          <w:noProof/>
        </w:rPr>
        <w:t xml:space="preserve">scillating </w:t>
      </w:r>
      <w:r w:rsidR="00FD1253" w:rsidRPr="00F17BB1">
        <w:rPr>
          <w:noProof/>
        </w:rPr>
        <w:t>p</w:t>
      </w:r>
      <w:r w:rsidRPr="00F17BB1">
        <w:rPr>
          <w:noProof/>
        </w:rPr>
        <w:t xml:space="preserve">ositive </w:t>
      </w:r>
      <w:r w:rsidR="00FD1253" w:rsidRPr="00F17BB1">
        <w:rPr>
          <w:noProof/>
        </w:rPr>
        <w:t>e</w:t>
      </w:r>
      <w:r w:rsidRPr="00F17BB1">
        <w:rPr>
          <w:noProof/>
        </w:rPr>
        <w:t xml:space="preserve">xpiratory </w:t>
      </w:r>
      <w:r w:rsidR="00FD1253" w:rsidRPr="00F17BB1">
        <w:rPr>
          <w:noProof/>
        </w:rPr>
        <w:t>p</w:t>
      </w:r>
      <w:r w:rsidRPr="00F17BB1">
        <w:rPr>
          <w:noProof/>
        </w:rPr>
        <w:t xml:space="preserve">ressure </w:t>
      </w:r>
      <w:r w:rsidR="00FD1253" w:rsidRPr="00F17BB1">
        <w:rPr>
          <w:noProof/>
        </w:rPr>
        <w:t>d</w:t>
      </w:r>
      <w:r w:rsidRPr="00F17BB1">
        <w:rPr>
          <w:noProof/>
        </w:rPr>
        <w:t xml:space="preserve">evice in the </w:t>
      </w:r>
      <w:r w:rsidR="00FD1253" w:rsidRPr="00F17BB1">
        <w:rPr>
          <w:noProof/>
        </w:rPr>
        <w:t>m</w:t>
      </w:r>
      <w:r w:rsidRPr="00F17BB1">
        <w:rPr>
          <w:noProof/>
        </w:rPr>
        <w:t xml:space="preserve">anagement of </w:t>
      </w:r>
      <w:r w:rsidR="00FD1253" w:rsidRPr="00F17BB1">
        <w:rPr>
          <w:noProof/>
        </w:rPr>
        <w:t>c</w:t>
      </w:r>
      <w:r w:rsidRPr="00F17BB1">
        <w:rPr>
          <w:noProof/>
        </w:rPr>
        <w:t xml:space="preserve">hronic </w:t>
      </w:r>
      <w:r w:rsidR="00FD1253" w:rsidRPr="00F17BB1">
        <w:rPr>
          <w:noProof/>
        </w:rPr>
        <w:t>o</w:t>
      </w:r>
      <w:r w:rsidRPr="00F17BB1">
        <w:rPr>
          <w:noProof/>
        </w:rPr>
        <w:t xml:space="preserve">bstructive </w:t>
      </w:r>
      <w:r w:rsidR="00FD1253" w:rsidRPr="00F17BB1">
        <w:rPr>
          <w:noProof/>
        </w:rPr>
        <w:t>p</w:t>
      </w:r>
      <w:r w:rsidRPr="00F17BB1">
        <w:rPr>
          <w:noProof/>
        </w:rPr>
        <w:t xml:space="preserve">ulmonary </w:t>
      </w:r>
      <w:r w:rsidR="00FD1253" w:rsidRPr="00F17BB1">
        <w:rPr>
          <w:noProof/>
        </w:rPr>
        <w:t>d</w:t>
      </w:r>
      <w:r w:rsidRPr="00F17BB1">
        <w:rPr>
          <w:noProof/>
        </w:rPr>
        <w:t xml:space="preserve">isease </w:t>
      </w:r>
      <w:r w:rsidR="00FD1253" w:rsidRPr="00F17BB1">
        <w:rPr>
          <w:noProof/>
        </w:rPr>
        <w:t>e</w:t>
      </w:r>
      <w:r w:rsidRPr="00F17BB1">
        <w:rPr>
          <w:noProof/>
        </w:rPr>
        <w:t xml:space="preserve">xacerbations in Canada. </w:t>
      </w:r>
      <w:r w:rsidRPr="00F17BB1">
        <w:rPr>
          <w:i/>
          <w:noProof/>
        </w:rPr>
        <w:t>Canadian Respiratory Journal</w:t>
      </w:r>
      <w:r w:rsidRPr="00F17BB1">
        <w:rPr>
          <w:noProof/>
        </w:rPr>
        <w:t xml:space="preserve"> 2019;2019</w:t>
      </w:r>
    </w:p>
    <w:p w14:paraId="00FF9FCF" w14:textId="77777777" w:rsidR="00D55BF1" w:rsidRPr="00F17BB1" w:rsidRDefault="00D55BF1" w:rsidP="00D55BF1">
      <w:pPr>
        <w:pStyle w:val="EndNoteBibliography"/>
        <w:ind w:left="720" w:hanging="720"/>
        <w:rPr>
          <w:noProof/>
        </w:rPr>
      </w:pPr>
      <w:r w:rsidRPr="00F17BB1">
        <w:rPr>
          <w:noProof/>
        </w:rPr>
        <w:t xml:space="preserve">42. Van Fleet H, Dunn DK, McNinch NL, et al. Evaluation of functional characteristics of 4 oscillatory positive pressure devices in a simulated cystic fibrosis model. </w:t>
      </w:r>
      <w:r w:rsidRPr="00F17BB1">
        <w:rPr>
          <w:i/>
          <w:noProof/>
        </w:rPr>
        <w:t>Respiratory care</w:t>
      </w:r>
      <w:r w:rsidRPr="00F17BB1">
        <w:rPr>
          <w:noProof/>
        </w:rPr>
        <w:t xml:space="preserve"> 2017;62(4):451-58.</w:t>
      </w:r>
    </w:p>
    <w:p w14:paraId="27C8E08C" w14:textId="77777777" w:rsidR="00D55BF1" w:rsidRPr="00F17BB1" w:rsidRDefault="00D55BF1" w:rsidP="00D55BF1">
      <w:pPr>
        <w:pStyle w:val="EndNoteBibliography"/>
        <w:ind w:left="720" w:hanging="720"/>
        <w:rPr>
          <w:noProof/>
        </w:rPr>
      </w:pPr>
      <w:r w:rsidRPr="00F17BB1">
        <w:rPr>
          <w:noProof/>
        </w:rPr>
        <w:t xml:space="preserve">43. Agusti A, Bel E, Thomas M, et al. Treatable traits: toward precision medicine of chronic airway diseases. </w:t>
      </w:r>
      <w:r w:rsidRPr="00F17BB1">
        <w:rPr>
          <w:i/>
          <w:noProof/>
        </w:rPr>
        <w:t>European Respiratory Journal</w:t>
      </w:r>
      <w:r w:rsidRPr="00F17BB1">
        <w:rPr>
          <w:noProof/>
        </w:rPr>
        <w:t xml:space="preserve"> 2016;47(2):410-19.</w:t>
      </w:r>
    </w:p>
    <w:p w14:paraId="37447626" w14:textId="71659607" w:rsidR="006C1AE6" w:rsidRPr="00D9395B" w:rsidRDefault="008B6FA1" w:rsidP="00D55BF1">
      <w:pPr>
        <w:spacing w:line="480" w:lineRule="auto"/>
        <w:rPr>
          <w:rFonts w:asciiTheme="majorBidi" w:hAnsiTheme="majorBidi" w:cstheme="majorBidi"/>
          <w:b/>
          <w:bCs/>
        </w:rPr>
      </w:pPr>
      <w:r w:rsidRPr="00F17BB1">
        <w:rPr>
          <w:rFonts w:asciiTheme="majorBidi" w:hAnsiTheme="majorBidi" w:cstheme="majorBidi"/>
          <w:b/>
          <w:bCs/>
        </w:rPr>
        <w:fldChar w:fldCharType="end"/>
      </w:r>
    </w:p>
    <w:p w14:paraId="5875515E" w14:textId="77777777" w:rsidR="006C1AE6" w:rsidRPr="00D9395B" w:rsidRDefault="006C1AE6" w:rsidP="00D24EA7">
      <w:pPr>
        <w:spacing w:line="480" w:lineRule="auto"/>
        <w:rPr>
          <w:rFonts w:asciiTheme="majorBidi" w:hAnsiTheme="majorBidi" w:cstheme="majorBidi"/>
          <w:b/>
          <w:bCs/>
        </w:rPr>
      </w:pPr>
    </w:p>
    <w:p w14:paraId="27BF5A84" w14:textId="50183427" w:rsidR="0071662A" w:rsidRPr="00D9395B" w:rsidRDefault="0071662A" w:rsidP="00D24EA7">
      <w:pPr>
        <w:spacing w:line="480" w:lineRule="auto"/>
        <w:rPr>
          <w:rFonts w:asciiTheme="majorBidi" w:hAnsiTheme="majorBidi" w:cstheme="majorBidi"/>
          <w:b/>
          <w:bCs/>
        </w:rPr>
      </w:pPr>
    </w:p>
    <w:p w14:paraId="6D6AB220" w14:textId="448A4CB3" w:rsidR="00F40981" w:rsidRPr="00D9395B" w:rsidRDefault="00F40981" w:rsidP="00D24EA7">
      <w:pPr>
        <w:spacing w:line="480" w:lineRule="auto"/>
      </w:pPr>
    </w:p>
    <w:sectPr w:rsidR="00F40981" w:rsidRPr="00D9395B" w:rsidSect="00604D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BD21" w14:textId="77777777" w:rsidR="00F17BB1" w:rsidRDefault="00F17BB1" w:rsidP="006579F2">
      <w:r>
        <w:separator/>
      </w:r>
    </w:p>
  </w:endnote>
  <w:endnote w:type="continuationSeparator" w:id="0">
    <w:p w14:paraId="7F56FD32" w14:textId="77777777" w:rsidR="00F17BB1" w:rsidRDefault="00F17BB1" w:rsidP="006579F2">
      <w:r>
        <w:continuationSeparator/>
      </w:r>
    </w:p>
  </w:endnote>
  <w:endnote w:type="continuationNotice" w:id="1">
    <w:p w14:paraId="75223E33" w14:textId="77777777" w:rsidR="00F17BB1" w:rsidRDefault="00F17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423EA" w14:textId="77777777" w:rsidR="00F17BB1" w:rsidRDefault="00F17BB1" w:rsidP="00CB5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42A90A" w14:textId="77777777" w:rsidR="00F17BB1" w:rsidRDefault="00F17BB1" w:rsidP="00BC62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8AC2" w14:textId="143E0052" w:rsidR="00F17BB1" w:rsidRDefault="00F17BB1" w:rsidP="00CB5F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1FC0">
      <w:rPr>
        <w:rStyle w:val="PageNumber"/>
        <w:noProof/>
      </w:rPr>
      <w:t>11</w:t>
    </w:r>
    <w:r>
      <w:rPr>
        <w:rStyle w:val="PageNumber"/>
      </w:rPr>
      <w:fldChar w:fldCharType="end"/>
    </w:r>
  </w:p>
  <w:p w14:paraId="7665004D" w14:textId="77777777" w:rsidR="00F17BB1" w:rsidRDefault="00F17BB1" w:rsidP="00BC62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C627B" w14:textId="77777777" w:rsidR="00F17BB1" w:rsidRDefault="00F17BB1" w:rsidP="006579F2">
      <w:r>
        <w:separator/>
      </w:r>
    </w:p>
  </w:footnote>
  <w:footnote w:type="continuationSeparator" w:id="0">
    <w:p w14:paraId="07009048" w14:textId="77777777" w:rsidR="00F17BB1" w:rsidRDefault="00F17BB1" w:rsidP="006579F2">
      <w:r>
        <w:continuationSeparator/>
      </w:r>
    </w:p>
  </w:footnote>
  <w:footnote w:type="continuationNotice" w:id="1">
    <w:p w14:paraId="48D73334" w14:textId="77777777" w:rsidR="00F17BB1" w:rsidRDefault="00F17B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DFC"/>
    <w:multiLevelType w:val="hybridMultilevel"/>
    <w:tmpl w:val="6EE00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B2B77"/>
    <w:multiLevelType w:val="hybridMultilevel"/>
    <w:tmpl w:val="5E3ED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74B38"/>
    <w:multiLevelType w:val="multilevel"/>
    <w:tmpl w:val="F3B85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D1F40"/>
    <w:multiLevelType w:val="hybridMultilevel"/>
    <w:tmpl w:val="FB06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6051A"/>
    <w:multiLevelType w:val="multilevel"/>
    <w:tmpl w:val="C0D8B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color w:val="000000" w:themeColor="text1"/>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722D6"/>
    <w:multiLevelType w:val="hybridMultilevel"/>
    <w:tmpl w:val="77A0C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F19AA"/>
    <w:multiLevelType w:val="hybridMultilevel"/>
    <w:tmpl w:val="ACB2B264"/>
    <w:lvl w:ilvl="0" w:tplc="8C7AD05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526BE"/>
    <w:multiLevelType w:val="hybridMultilevel"/>
    <w:tmpl w:val="C5EC9B86"/>
    <w:lvl w:ilvl="0" w:tplc="703883B8">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66A1D"/>
    <w:multiLevelType w:val="hybridMultilevel"/>
    <w:tmpl w:val="8794E3AA"/>
    <w:lvl w:ilvl="0" w:tplc="1916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5023E"/>
    <w:multiLevelType w:val="hybridMultilevel"/>
    <w:tmpl w:val="639A7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9B54CD"/>
    <w:multiLevelType w:val="hybridMultilevel"/>
    <w:tmpl w:val="06BA7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ED4346"/>
    <w:multiLevelType w:val="hybridMultilevel"/>
    <w:tmpl w:val="7592E3BE"/>
    <w:lvl w:ilvl="0" w:tplc="D514E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B402E"/>
    <w:multiLevelType w:val="hybridMultilevel"/>
    <w:tmpl w:val="B1C0ABA0"/>
    <w:lvl w:ilvl="0" w:tplc="34480FFC">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3855FD"/>
    <w:multiLevelType w:val="hybridMultilevel"/>
    <w:tmpl w:val="008A0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608ED"/>
    <w:multiLevelType w:val="hybridMultilevel"/>
    <w:tmpl w:val="596E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40E8E"/>
    <w:multiLevelType w:val="hybridMultilevel"/>
    <w:tmpl w:val="0D34D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960C3F"/>
    <w:multiLevelType w:val="hybridMultilevel"/>
    <w:tmpl w:val="14D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881"/>
    <w:multiLevelType w:val="hybridMultilevel"/>
    <w:tmpl w:val="5302E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D53307"/>
    <w:multiLevelType w:val="hybridMultilevel"/>
    <w:tmpl w:val="234C8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035FE"/>
    <w:multiLevelType w:val="hybridMultilevel"/>
    <w:tmpl w:val="347A8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0202A7"/>
    <w:multiLevelType w:val="hybridMultilevel"/>
    <w:tmpl w:val="EE12C6E8"/>
    <w:lvl w:ilvl="0" w:tplc="A23EC4B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1D5515"/>
    <w:multiLevelType w:val="hybridMultilevel"/>
    <w:tmpl w:val="064C0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254D6"/>
    <w:multiLevelType w:val="hybridMultilevel"/>
    <w:tmpl w:val="C398104A"/>
    <w:lvl w:ilvl="0" w:tplc="C2803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5103E"/>
    <w:multiLevelType w:val="hybridMultilevel"/>
    <w:tmpl w:val="A7EEE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1C320D"/>
    <w:multiLevelType w:val="hybridMultilevel"/>
    <w:tmpl w:val="929E3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A7CE6"/>
    <w:multiLevelType w:val="hybridMultilevel"/>
    <w:tmpl w:val="48D80D0E"/>
    <w:lvl w:ilvl="0" w:tplc="489879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32A95"/>
    <w:multiLevelType w:val="hybridMultilevel"/>
    <w:tmpl w:val="A9A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E34AD"/>
    <w:multiLevelType w:val="hybridMultilevel"/>
    <w:tmpl w:val="FD9E6418"/>
    <w:lvl w:ilvl="0" w:tplc="DA80DF8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60F8C"/>
    <w:multiLevelType w:val="hybridMultilevel"/>
    <w:tmpl w:val="5328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DB5236"/>
    <w:multiLevelType w:val="hybridMultilevel"/>
    <w:tmpl w:val="9B660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F40036"/>
    <w:multiLevelType w:val="hybridMultilevel"/>
    <w:tmpl w:val="65E22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532B9D"/>
    <w:multiLevelType w:val="hybridMultilevel"/>
    <w:tmpl w:val="C538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7E2306"/>
    <w:multiLevelType w:val="hybridMultilevel"/>
    <w:tmpl w:val="51B06104"/>
    <w:lvl w:ilvl="0" w:tplc="8C7AD05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C15812"/>
    <w:multiLevelType w:val="hybridMultilevel"/>
    <w:tmpl w:val="6DDAB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F76263"/>
    <w:multiLevelType w:val="hybridMultilevel"/>
    <w:tmpl w:val="80AE0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43E39"/>
    <w:multiLevelType w:val="hybridMultilevel"/>
    <w:tmpl w:val="5400DBBE"/>
    <w:lvl w:ilvl="0" w:tplc="B18E3E2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7FD54D8"/>
    <w:multiLevelType w:val="hybridMultilevel"/>
    <w:tmpl w:val="12C45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3E7BBC"/>
    <w:multiLevelType w:val="hybridMultilevel"/>
    <w:tmpl w:val="68D6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6076C7"/>
    <w:multiLevelType w:val="hybridMultilevel"/>
    <w:tmpl w:val="F2BE0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2321DC"/>
    <w:multiLevelType w:val="hybridMultilevel"/>
    <w:tmpl w:val="6624D9FA"/>
    <w:lvl w:ilvl="0" w:tplc="8C7AD05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870F49"/>
    <w:multiLevelType w:val="multilevel"/>
    <w:tmpl w:val="49DABF6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BF22619"/>
    <w:multiLevelType w:val="hybridMultilevel"/>
    <w:tmpl w:val="A92ED120"/>
    <w:lvl w:ilvl="0" w:tplc="F69669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067BB1"/>
    <w:multiLevelType w:val="hybridMultilevel"/>
    <w:tmpl w:val="9F3EB7AC"/>
    <w:lvl w:ilvl="0" w:tplc="FD6233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223B61"/>
    <w:multiLevelType w:val="hybridMultilevel"/>
    <w:tmpl w:val="8794E3AA"/>
    <w:lvl w:ilvl="0" w:tplc="1916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BA6370"/>
    <w:multiLevelType w:val="hybridMultilevel"/>
    <w:tmpl w:val="E08033AE"/>
    <w:lvl w:ilvl="0" w:tplc="DE7AA0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C4"/>
    <w:multiLevelType w:val="hybridMultilevel"/>
    <w:tmpl w:val="7F30BAB4"/>
    <w:lvl w:ilvl="0" w:tplc="F69669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9F1695"/>
    <w:multiLevelType w:val="hybridMultilevel"/>
    <w:tmpl w:val="78B64260"/>
    <w:lvl w:ilvl="0" w:tplc="B59A74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281FC9"/>
    <w:multiLevelType w:val="hybridMultilevel"/>
    <w:tmpl w:val="2006D0E6"/>
    <w:lvl w:ilvl="0" w:tplc="8C7AD05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5060CD"/>
    <w:multiLevelType w:val="hybridMultilevel"/>
    <w:tmpl w:val="D6F6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B2011F"/>
    <w:multiLevelType w:val="hybridMultilevel"/>
    <w:tmpl w:val="E19CAC18"/>
    <w:lvl w:ilvl="0" w:tplc="FB2C4E46">
      <w:start w:val="2"/>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107CA7"/>
    <w:multiLevelType w:val="hybridMultilevel"/>
    <w:tmpl w:val="DA22F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B43E91"/>
    <w:multiLevelType w:val="hybridMultilevel"/>
    <w:tmpl w:val="26062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2420FC"/>
    <w:multiLevelType w:val="hybridMultilevel"/>
    <w:tmpl w:val="438488A6"/>
    <w:lvl w:ilvl="0" w:tplc="374CE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6725ED"/>
    <w:multiLevelType w:val="hybridMultilevel"/>
    <w:tmpl w:val="6016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53CC1"/>
    <w:multiLevelType w:val="hybridMultilevel"/>
    <w:tmpl w:val="E9F0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E13390"/>
    <w:multiLevelType w:val="hybridMultilevel"/>
    <w:tmpl w:val="C3B6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E8169A"/>
    <w:multiLevelType w:val="multilevel"/>
    <w:tmpl w:val="637643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7B60A2"/>
    <w:multiLevelType w:val="hybridMultilevel"/>
    <w:tmpl w:val="DAC67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755750"/>
    <w:multiLevelType w:val="hybridMultilevel"/>
    <w:tmpl w:val="BC78D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5EC33BA"/>
    <w:multiLevelType w:val="hybridMultilevel"/>
    <w:tmpl w:val="8794E3AA"/>
    <w:lvl w:ilvl="0" w:tplc="1916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B226C3"/>
    <w:multiLevelType w:val="hybridMultilevel"/>
    <w:tmpl w:val="96782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E66FA6"/>
    <w:multiLevelType w:val="hybridMultilevel"/>
    <w:tmpl w:val="27E85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061F27"/>
    <w:multiLevelType w:val="multilevel"/>
    <w:tmpl w:val="ABE6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E87259"/>
    <w:multiLevelType w:val="hybridMultilevel"/>
    <w:tmpl w:val="0C661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C454317"/>
    <w:multiLevelType w:val="hybridMultilevel"/>
    <w:tmpl w:val="54E8C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1571B9"/>
    <w:multiLevelType w:val="hybridMultilevel"/>
    <w:tmpl w:val="8794E3AA"/>
    <w:lvl w:ilvl="0" w:tplc="1916C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4"/>
  </w:num>
  <w:num w:numId="3">
    <w:abstractNumId w:val="6"/>
  </w:num>
  <w:num w:numId="4">
    <w:abstractNumId w:val="32"/>
  </w:num>
  <w:num w:numId="5">
    <w:abstractNumId w:val="23"/>
  </w:num>
  <w:num w:numId="6">
    <w:abstractNumId w:val="53"/>
  </w:num>
  <w:num w:numId="7">
    <w:abstractNumId w:val="37"/>
  </w:num>
  <w:num w:numId="8">
    <w:abstractNumId w:val="9"/>
  </w:num>
  <w:num w:numId="9">
    <w:abstractNumId w:val="31"/>
  </w:num>
  <w:num w:numId="10">
    <w:abstractNumId w:val="39"/>
  </w:num>
  <w:num w:numId="11">
    <w:abstractNumId w:val="48"/>
  </w:num>
  <w:num w:numId="12">
    <w:abstractNumId w:val="29"/>
  </w:num>
  <w:num w:numId="13">
    <w:abstractNumId w:val="33"/>
  </w:num>
  <w:num w:numId="14">
    <w:abstractNumId w:val="36"/>
  </w:num>
  <w:num w:numId="15">
    <w:abstractNumId w:val="57"/>
  </w:num>
  <w:num w:numId="16">
    <w:abstractNumId w:val="26"/>
  </w:num>
  <w:num w:numId="17">
    <w:abstractNumId w:val="0"/>
  </w:num>
  <w:num w:numId="18">
    <w:abstractNumId w:val="58"/>
  </w:num>
  <w:num w:numId="19">
    <w:abstractNumId w:val="61"/>
  </w:num>
  <w:num w:numId="20">
    <w:abstractNumId w:val="63"/>
  </w:num>
  <w:num w:numId="21">
    <w:abstractNumId w:val="17"/>
  </w:num>
  <w:num w:numId="22">
    <w:abstractNumId w:val="50"/>
  </w:num>
  <w:num w:numId="23">
    <w:abstractNumId w:val="47"/>
  </w:num>
  <w:num w:numId="24">
    <w:abstractNumId w:val="27"/>
  </w:num>
  <w:num w:numId="25">
    <w:abstractNumId w:val="12"/>
  </w:num>
  <w:num w:numId="26">
    <w:abstractNumId w:val="11"/>
  </w:num>
  <w:num w:numId="27">
    <w:abstractNumId w:val="52"/>
  </w:num>
  <w:num w:numId="28">
    <w:abstractNumId w:val="22"/>
  </w:num>
  <w:num w:numId="29">
    <w:abstractNumId w:val="64"/>
  </w:num>
  <w:num w:numId="30">
    <w:abstractNumId w:val="42"/>
  </w:num>
  <w:num w:numId="31">
    <w:abstractNumId w:val="28"/>
  </w:num>
  <w:num w:numId="32">
    <w:abstractNumId w:val="51"/>
  </w:num>
  <w:num w:numId="33">
    <w:abstractNumId w:val="15"/>
  </w:num>
  <w:num w:numId="34">
    <w:abstractNumId w:val="41"/>
  </w:num>
  <w:num w:numId="35">
    <w:abstractNumId w:val="45"/>
  </w:num>
  <w:num w:numId="36">
    <w:abstractNumId w:val="24"/>
  </w:num>
  <w:num w:numId="37">
    <w:abstractNumId w:val="16"/>
  </w:num>
  <w:num w:numId="38">
    <w:abstractNumId w:val="19"/>
  </w:num>
  <w:num w:numId="39">
    <w:abstractNumId w:val="13"/>
  </w:num>
  <w:num w:numId="40">
    <w:abstractNumId w:val="60"/>
  </w:num>
  <w:num w:numId="41">
    <w:abstractNumId w:val="54"/>
  </w:num>
  <w:num w:numId="42">
    <w:abstractNumId w:val="7"/>
  </w:num>
  <w:num w:numId="43">
    <w:abstractNumId w:val="46"/>
  </w:num>
  <w:num w:numId="44">
    <w:abstractNumId w:val="34"/>
  </w:num>
  <w:num w:numId="45">
    <w:abstractNumId w:val="43"/>
  </w:num>
  <w:num w:numId="46">
    <w:abstractNumId w:val="8"/>
  </w:num>
  <w:num w:numId="47">
    <w:abstractNumId w:val="65"/>
  </w:num>
  <w:num w:numId="48">
    <w:abstractNumId w:val="59"/>
  </w:num>
  <w:num w:numId="49">
    <w:abstractNumId w:val="25"/>
  </w:num>
  <w:num w:numId="50">
    <w:abstractNumId w:val="1"/>
  </w:num>
  <w:num w:numId="51">
    <w:abstractNumId w:val="3"/>
  </w:num>
  <w:num w:numId="52">
    <w:abstractNumId w:val="40"/>
  </w:num>
  <w:num w:numId="53">
    <w:abstractNumId w:val="21"/>
  </w:num>
  <w:num w:numId="54">
    <w:abstractNumId w:val="55"/>
  </w:num>
  <w:num w:numId="55">
    <w:abstractNumId w:val="38"/>
  </w:num>
  <w:num w:numId="56">
    <w:abstractNumId w:val="14"/>
  </w:num>
  <w:num w:numId="57">
    <w:abstractNumId w:val="56"/>
  </w:num>
  <w:num w:numId="58">
    <w:abstractNumId w:val="30"/>
  </w:num>
  <w:num w:numId="59">
    <w:abstractNumId w:val="2"/>
  </w:num>
  <w:num w:numId="60">
    <w:abstractNumId w:val="4"/>
  </w:num>
  <w:num w:numId="61">
    <w:abstractNumId w:val="62"/>
  </w:num>
  <w:num w:numId="62">
    <w:abstractNumId w:val="5"/>
  </w:num>
  <w:num w:numId="63">
    <w:abstractNumId w:val="10"/>
  </w:num>
  <w:num w:numId="64">
    <w:abstractNumId w:val="20"/>
  </w:num>
  <w:num w:numId="65">
    <w:abstractNumId w:val="35"/>
  </w:num>
  <w:num w:numId="66">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n-CA"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orax&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wwxprrwurxwd5e0ewbpzzatwzpex0fe9ra9&quot;&gt;Thorax Library&lt;record-ids&gt;&lt;item&gt;1&lt;/item&gt;&lt;item&gt;2&lt;/item&gt;&lt;item&gt;3&lt;/item&gt;&lt;item&gt;4&lt;/item&gt;&lt;item&gt;5&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8&lt;/item&gt;&lt;item&gt;29&lt;/item&gt;&lt;item&gt;30&lt;/item&gt;&lt;item&gt;31&lt;/item&gt;&lt;item&gt;34&lt;/item&gt;&lt;item&gt;37&lt;/item&gt;&lt;item&gt;38&lt;/item&gt;&lt;item&gt;39&lt;/item&gt;&lt;item&gt;40&lt;/item&gt;&lt;item&gt;42&lt;/item&gt;&lt;item&gt;43&lt;/item&gt;&lt;item&gt;44&lt;/item&gt;&lt;item&gt;48&lt;/item&gt;&lt;item&gt;52&lt;/item&gt;&lt;item&gt;53&lt;/item&gt;&lt;item&gt;56&lt;/item&gt;&lt;item&gt;57&lt;/item&gt;&lt;item&gt;60&lt;/item&gt;&lt;item&gt;61&lt;/item&gt;&lt;/record-ids&gt;&lt;/item&gt;&lt;/Libraries&gt;"/>
  </w:docVars>
  <w:rsids>
    <w:rsidRoot w:val="00CD3C47"/>
    <w:rsid w:val="00000874"/>
    <w:rsid w:val="00000AD1"/>
    <w:rsid w:val="00000CF1"/>
    <w:rsid w:val="00000E61"/>
    <w:rsid w:val="000016C4"/>
    <w:rsid w:val="00002013"/>
    <w:rsid w:val="00002BE7"/>
    <w:rsid w:val="00002CBF"/>
    <w:rsid w:val="0000457F"/>
    <w:rsid w:val="000046B5"/>
    <w:rsid w:val="00004C1B"/>
    <w:rsid w:val="00004FD2"/>
    <w:rsid w:val="000050E1"/>
    <w:rsid w:val="00005247"/>
    <w:rsid w:val="0000637D"/>
    <w:rsid w:val="0000680B"/>
    <w:rsid w:val="000069B0"/>
    <w:rsid w:val="00006EA8"/>
    <w:rsid w:val="00007681"/>
    <w:rsid w:val="00007918"/>
    <w:rsid w:val="00007B57"/>
    <w:rsid w:val="00007C62"/>
    <w:rsid w:val="00007D45"/>
    <w:rsid w:val="00007ECC"/>
    <w:rsid w:val="0001017E"/>
    <w:rsid w:val="000104DB"/>
    <w:rsid w:val="000105F8"/>
    <w:rsid w:val="00010A40"/>
    <w:rsid w:val="00010B31"/>
    <w:rsid w:val="00010D86"/>
    <w:rsid w:val="00011C6B"/>
    <w:rsid w:val="000125D5"/>
    <w:rsid w:val="00012DCC"/>
    <w:rsid w:val="00012E39"/>
    <w:rsid w:val="00013403"/>
    <w:rsid w:val="00013EC9"/>
    <w:rsid w:val="00014288"/>
    <w:rsid w:val="00014ABB"/>
    <w:rsid w:val="00014F6E"/>
    <w:rsid w:val="00015102"/>
    <w:rsid w:val="00015800"/>
    <w:rsid w:val="00015A6C"/>
    <w:rsid w:val="000161B4"/>
    <w:rsid w:val="0001638B"/>
    <w:rsid w:val="000168C0"/>
    <w:rsid w:val="00016B71"/>
    <w:rsid w:val="00016BC1"/>
    <w:rsid w:val="00017288"/>
    <w:rsid w:val="000202AC"/>
    <w:rsid w:val="000209F8"/>
    <w:rsid w:val="00020CB9"/>
    <w:rsid w:val="000212B6"/>
    <w:rsid w:val="00021F9C"/>
    <w:rsid w:val="00022661"/>
    <w:rsid w:val="00022EFA"/>
    <w:rsid w:val="00023AA3"/>
    <w:rsid w:val="000250E8"/>
    <w:rsid w:val="00025302"/>
    <w:rsid w:val="000263F3"/>
    <w:rsid w:val="000267D2"/>
    <w:rsid w:val="00026B5D"/>
    <w:rsid w:val="00027260"/>
    <w:rsid w:val="0002752F"/>
    <w:rsid w:val="0002754D"/>
    <w:rsid w:val="0003009A"/>
    <w:rsid w:val="00030166"/>
    <w:rsid w:val="00031567"/>
    <w:rsid w:val="000317FE"/>
    <w:rsid w:val="00031DFE"/>
    <w:rsid w:val="00031E0E"/>
    <w:rsid w:val="00031F62"/>
    <w:rsid w:val="00032400"/>
    <w:rsid w:val="00032A59"/>
    <w:rsid w:val="000334A5"/>
    <w:rsid w:val="00034798"/>
    <w:rsid w:val="00034AC7"/>
    <w:rsid w:val="00035087"/>
    <w:rsid w:val="000350E1"/>
    <w:rsid w:val="00035194"/>
    <w:rsid w:val="00035712"/>
    <w:rsid w:val="00035BB0"/>
    <w:rsid w:val="00035EF3"/>
    <w:rsid w:val="00036403"/>
    <w:rsid w:val="00036894"/>
    <w:rsid w:val="00036E18"/>
    <w:rsid w:val="00036EB9"/>
    <w:rsid w:val="00037252"/>
    <w:rsid w:val="000372B7"/>
    <w:rsid w:val="00040214"/>
    <w:rsid w:val="00040CAA"/>
    <w:rsid w:val="00041714"/>
    <w:rsid w:val="0004194F"/>
    <w:rsid w:val="00041BE4"/>
    <w:rsid w:val="0004219E"/>
    <w:rsid w:val="0004220A"/>
    <w:rsid w:val="000426FD"/>
    <w:rsid w:val="00042FFF"/>
    <w:rsid w:val="00043C22"/>
    <w:rsid w:val="00044079"/>
    <w:rsid w:val="00044ECC"/>
    <w:rsid w:val="000452C3"/>
    <w:rsid w:val="000458E6"/>
    <w:rsid w:val="0004621C"/>
    <w:rsid w:val="0004651B"/>
    <w:rsid w:val="00046CD0"/>
    <w:rsid w:val="0004738A"/>
    <w:rsid w:val="00047D5E"/>
    <w:rsid w:val="00047D90"/>
    <w:rsid w:val="000505A4"/>
    <w:rsid w:val="0005091F"/>
    <w:rsid w:val="00050B16"/>
    <w:rsid w:val="0005132C"/>
    <w:rsid w:val="00051660"/>
    <w:rsid w:val="00051846"/>
    <w:rsid w:val="000520D6"/>
    <w:rsid w:val="000525F9"/>
    <w:rsid w:val="000529EE"/>
    <w:rsid w:val="00052AF6"/>
    <w:rsid w:val="00052DCF"/>
    <w:rsid w:val="00052F2A"/>
    <w:rsid w:val="0005303B"/>
    <w:rsid w:val="00053340"/>
    <w:rsid w:val="000534B7"/>
    <w:rsid w:val="000540C5"/>
    <w:rsid w:val="00054871"/>
    <w:rsid w:val="00054B8F"/>
    <w:rsid w:val="00055395"/>
    <w:rsid w:val="00055808"/>
    <w:rsid w:val="0005597C"/>
    <w:rsid w:val="00055D5C"/>
    <w:rsid w:val="00055EF3"/>
    <w:rsid w:val="00056007"/>
    <w:rsid w:val="0005614E"/>
    <w:rsid w:val="00057307"/>
    <w:rsid w:val="00057814"/>
    <w:rsid w:val="000601DD"/>
    <w:rsid w:val="00060316"/>
    <w:rsid w:val="00060573"/>
    <w:rsid w:val="0006095F"/>
    <w:rsid w:val="00060D2F"/>
    <w:rsid w:val="00060DF1"/>
    <w:rsid w:val="0006120D"/>
    <w:rsid w:val="000618D7"/>
    <w:rsid w:val="00061D83"/>
    <w:rsid w:val="00062347"/>
    <w:rsid w:val="00062B1E"/>
    <w:rsid w:val="00062D54"/>
    <w:rsid w:val="00062DA4"/>
    <w:rsid w:val="0006490B"/>
    <w:rsid w:val="000649CF"/>
    <w:rsid w:val="00064E9D"/>
    <w:rsid w:val="000650EF"/>
    <w:rsid w:val="0006524D"/>
    <w:rsid w:val="00065798"/>
    <w:rsid w:val="00065A55"/>
    <w:rsid w:val="00065C87"/>
    <w:rsid w:val="00065E50"/>
    <w:rsid w:val="00066CE7"/>
    <w:rsid w:val="00066EF7"/>
    <w:rsid w:val="00067DD9"/>
    <w:rsid w:val="0007009C"/>
    <w:rsid w:val="0007017D"/>
    <w:rsid w:val="000702BC"/>
    <w:rsid w:val="0007123E"/>
    <w:rsid w:val="00071288"/>
    <w:rsid w:val="000717E7"/>
    <w:rsid w:val="0007241B"/>
    <w:rsid w:val="000729D9"/>
    <w:rsid w:val="00072B35"/>
    <w:rsid w:val="00073F96"/>
    <w:rsid w:val="00074027"/>
    <w:rsid w:val="00074517"/>
    <w:rsid w:val="00074B23"/>
    <w:rsid w:val="00074C2E"/>
    <w:rsid w:val="00075288"/>
    <w:rsid w:val="000756DD"/>
    <w:rsid w:val="0007577C"/>
    <w:rsid w:val="000759A8"/>
    <w:rsid w:val="00075E6F"/>
    <w:rsid w:val="00075FCA"/>
    <w:rsid w:val="00076EF2"/>
    <w:rsid w:val="00077014"/>
    <w:rsid w:val="0007705D"/>
    <w:rsid w:val="00077574"/>
    <w:rsid w:val="00077F96"/>
    <w:rsid w:val="00080293"/>
    <w:rsid w:val="0008073B"/>
    <w:rsid w:val="00080C58"/>
    <w:rsid w:val="000816A6"/>
    <w:rsid w:val="00081EDE"/>
    <w:rsid w:val="00081F4B"/>
    <w:rsid w:val="00082079"/>
    <w:rsid w:val="0008229C"/>
    <w:rsid w:val="000824E7"/>
    <w:rsid w:val="00082582"/>
    <w:rsid w:val="000829F5"/>
    <w:rsid w:val="00082D52"/>
    <w:rsid w:val="00082DDD"/>
    <w:rsid w:val="000838AD"/>
    <w:rsid w:val="00083A63"/>
    <w:rsid w:val="00083A72"/>
    <w:rsid w:val="00084564"/>
    <w:rsid w:val="00084A3B"/>
    <w:rsid w:val="00084FBA"/>
    <w:rsid w:val="00085E88"/>
    <w:rsid w:val="00085F62"/>
    <w:rsid w:val="000861DA"/>
    <w:rsid w:val="000869CE"/>
    <w:rsid w:val="00086B6B"/>
    <w:rsid w:val="00086D5E"/>
    <w:rsid w:val="000877F5"/>
    <w:rsid w:val="00087B1A"/>
    <w:rsid w:val="00087B2C"/>
    <w:rsid w:val="000906CD"/>
    <w:rsid w:val="00090797"/>
    <w:rsid w:val="00090824"/>
    <w:rsid w:val="00090F5F"/>
    <w:rsid w:val="000913E6"/>
    <w:rsid w:val="0009155E"/>
    <w:rsid w:val="00092022"/>
    <w:rsid w:val="00092198"/>
    <w:rsid w:val="00092917"/>
    <w:rsid w:val="00093B9B"/>
    <w:rsid w:val="000950B6"/>
    <w:rsid w:val="00095180"/>
    <w:rsid w:val="0009532D"/>
    <w:rsid w:val="0009586B"/>
    <w:rsid w:val="00095E52"/>
    <w:rsid w:val="00096146"/>
    <w:rsid w:val="0009674A"/>
    <w:rsid w:val="0009684D"/>
    <w:rsid w:val="000969E5"/>
    <w:rsid w:val="00097091"/>
    <w:rsid w:val="000973E6"/>
    <w:rsid w:val="000A02F6"/>
    <w:rsid w:val="000A03AB"/>
    <w:rsid w:val="000A0CF8"/>
    <w:rsid w:val="000A0EA2"/>
    <w:rsid w:val="000A1524"/>
    <w:rsid w:val="000A16A4"/>
    <w:rsid w:val="000A1D07"/>
    <w:rsid w:val="000A1D13"/>
    <w:rsid w:val="000A2085"/>
    <w:rsid w:val="000A245E"/>
    <w:rsid w:val="000A2709"/>
    <w:rsid w:val="000A2994"/>
    <w:rsid w:val="000A2FF7"/>
    <w:rsid w:val="000A345F"/>
    <w:rsid w:val="000A42C3"/>
    <w:rsid w:val="000A432D"/>
    <w:rsid w:val="000A47DC"/>
    <w:rsid w:val="000A4A02"/>
    <w:rsid w:val="000A4CFA"/>
    <w:rsid w:val="000A4E7A"/>
    <w:rsid w:val="000A53EE"/>
    <w:rsid w:val="000A56DE"/>
    <w:rsid w:val="000A6045"/>
    <w:rsid w:val="000A64EE"/>
    <w:rsid w:val="000B0936"/>
    <w:rsid w:val="000B0A34"/>
    <w:rsid w:val="000B1576"/>
    <w:rsid w:val="000B197C"/>
    <w:rsid w:val="000B1A64"/>
    <w:rsid w:val="000B1CC0"/>
    <w:rsid w:val="000B200C"/>
    <w:rsid w:val="000B24EE"/>
    <w:rsid w:val="000B3134"/>
    <w:rsid w:val="000B3C14"/>
    <w:rsid w:val="000B3E23"/>
    <w:rsid w:val="000B4B58"/>
    <w:rsid w:val="000B4B84"/>
    <w:rsid w:val="000B4F71"/>
    <w:rsid w:val="000B53F4"/>
    <w:rsid w:val="000B722C"/>
    <w:rsid w:val="000B7695"/>
    <w:rsid w:val="000B7951"/>
    <w:rsid w:val="000B7F9B"/>
    <w:rsid w:val="000C0442"/>
    <w:rsid w:val="000C0BDA"/>
    <w:rsid w:val="000C0D72"/>
    <w:rsid w:val="000C105A"/>
    <w:rsid w:val="000C1A88"/>
    <w:rsid w:val="000C22EC"/>
    <w:rsid w:val="000C22F0"/>
    <w:rsid w:val="000C3027"/>
    <w:rsid w:val="000C3032"/>
    <w:rsid w:val="000C3A73"/>
    <w:rsid w:val="000C40D4"/>
    <w:rsid w:val="000C490E"/>
    <w:rsid w:val="000C49E7"/>
    <w:rsid w:val="000C4E3D"/>
    <w:rsid w:val="000C51B5"/>
    <w:rsid w:val="000C5A57"/>
    <w:rsid w:val="000C5CA1"/>
    <w:rsid w:val="000C5D8D"/>
    <w:rsid w:val="000C6029"/>
    <w:rsid w:val="000C7174"/>
    <w:rsid w:val="000C7340"/>
    <w:rsid w:val="000C7649"/>
    <w:rsid w:val="000C7958"/>
    <w:rsid w:val="000C7F40"/>
    <w:rsid w:val="000D02A8"/>
    <w:rsid w:val="000D02FD"/>
    <w:rsid w:val="000D0679"/>
    <w:rsid w:val="000D0BB9"/>
    <w:rsid w:val="000D149F"/>
    <w:rsid w:val="000D1C92"/>
    <w:rsid w:val="000D1CD7"/>
    <w:rsid w:val="000D1EAD"/>
    <w:rsid w:val="000D1F41"/>
    <w:rsid w:val="000D2F07"/>
    <w:rsid w:val="000D3028"/>
    <w:rsid w:val="000D3676"/>
    <w:rsid w:val="000D3837"/>
    <w:rsid w:val="000D3D74"/>
    <w:rsid w:val="000D47ED"/>
    <w:rsid w:val="000D4FBA"/>
    <w:rsid w:val="000D5BDF"/>
    <w:rsid w:val="000D5EE8"/>
    <w:rsid w:val="000D5F07"/>
    <w:rsid w:val="000D603F"/>
    <w:rsid w:val="000D6405"/>
    <w:rsid w:val="000D6A73"/>
    <w:rsid w:val="000D6ECE"/>
    <w:rsid w:val="000D74F5"/>
    <w:rsid w:val="000D7B68"/>
    <w:rsid w:val="000D7B6E"/>
    <w:rsid w:val="000D7BB2"/>
    <w:rsid w:val="000D7DD8"/>
    <w:rsid w:val="000E0140"/>
    <w:rsid w:val="000E01BB"/>
    <w:rsid w:val="000E0278"/>
    <w:rsid w:val="000E02BF"/>
    <w:rsid w:val="000E044C"/>
    <w:rsid w:val="000E08DF"/>
    <w:rsid w:val="000E09B3"/>
    <w:rsid w:val="000E0B3D"/>
    <w:rsid w:val="000E1187"/>
    <w:rsid w:val="000E1C0B"/>
    <w:rsid w:val="000E1F17"/>
    <w:rsid w:val="000E2089"/>
    <w:rsid w:val="000E25FF"/>
    <w:rsid w:val="000E30BB"/>
    <w:rsid w:val="000E392A"/>
    <w:rsid w:val="000E46C0"/>
    <w:rsid w:val="000E4DB8"/>
    <w:rsid w:val="000E4F62"/>
    <w:rsid w:val="000E4FAE"/>
    <w:rsid w:val="000E51B4"/>
    <w:rsid w:val="000E5A31"/>
    <w:rsid w:val="000E5E31"/>
    <w:rsid w:val="000E5F01"/>
    <w:rsid w:val="000E66B0"/>
    <w:rsid w:val="000E723F"/>
    <w:rsid w:val="000E79F1"/>
    <w:rsid w:val="000E7B77"/>
    <w:rsid w:val="000F02E9"/>
    <w:rsid w:val="000F08F7"/>
    <w:rsid w:val="000F0F51"/>
    <w:rsid w:val="000F1435"/>
    <w:rsid w:val="000F1493"/>
    <w:rsid w:val="000F1F28"/>
    <w:rsid w:val="000F30FE"/>
    <w:rsid w:val="000F3235"/>
    <w:rsid w:val="000F34C0"/>
    <w:rsid w:val="000F4EF5"/>
    <w:rsid w:val="000F54E4"/>
    <w:rsid w:val="000F5952"/>
    <w:rsid w:val="000F5B65"/>
    <w:rsid w:val="000F5C35"/>
    <w:rsid w:val="000F5EA5"/>
    <w:rsid w:val="000F61B3"/>
    <w:rsid w:val="000F66D6"/>
    <w:rsid w:val="000F66FF"/>
    <w:rsid w:val="000F7330"/>
    <w:rsid w:val="000F760E"/>
    <w:rsid w:val="000F7BDE"/>
    <w:rsid w:val="000F7C6D"/>
    <w:rsid w:val="000F7FD5"/>
    <w:rsid w:val="0010146E"/>
    <w:rsid w:val="00101CA6"/>
    <w:rsid w:val="00102477"/>
    <w:rsid w:val="00102734"/>
    <w:rsid w:val="001028D5"/>
    <w:rsid w:val="001029CF"/>
    <w:rsid w:val="00102C09"/>
    <w:rsid w:val="0010321A"/>
    <w:rsid w:val="00103D2F"/>
    <w:rsid w:val="0010403E"/>
    <w:rsid w:val="001060DB"/>
    <w:rsid w:val="00106462"/>
    <w:rsid w:val="001065D1"/>
    <w:rsid w:val="001067BF"/>
    <w:rsid w:val="00106B8A"/>
    <w:rsid w:val="0010748D"/>
    <w:rsid w:val="0010767C"/>
    <w:rsid w:val="00110F9B"/>
    <w:rsid w:val="00111016"/>
    <w:rsid w:val="0011106F"/>
    <w:rsid w:val="001115CD"/>
    <w:rsid w:val="001126BB"/>
    <w:rsid w:val="00113573"/>
    <w:rsid w:val="00113699"/>
    <w:rsid w:val="00113CC4"/>
    <w:rsid w:val="00114444"/>
    <w:rsid w:val="0011461E"/>
    <w:rsid w:val="001146DA"/>
    <w:rsid w:val="00115149"/>
    <w:rsid w:val="001151FA"/>
    <w:rsid w:val="0011569C"/>
    <w:rsid w:val="001158C5"/>
    <w:rsid w:val="001159D5"/>
    <w:rsid w:val="001164B2"/>
    <w:rsid w:val="001167D1"/>
    <w:rsid w:val="00116EEB"/>
    <w:rsid w:val="001172AE"/>
    <w:rsid w:val="0011744E"/>
    <w:rsid w:val="001175AE"/>
    <w:rsid w:val="001179A4"/>
    <w:rsid w:val="00117EAE"/>
    <w:rsid w:val="001200B2"/>
    <w:rsid w:val="00120562"/>
    <w:rsid w:val="00120667"/>
    <w:rsid w:val="00120ABE"/>
    <w:rsid w:val="0012156B"/>
    <w:rsid w:val="0012188D"/>
    <w:rsid w:val="001219C1"/>
    <w:rsid w:val="001226CB"/>
    <w:rsid w:val="00122C0D"/>
    <w:rsid w:val="001231D7"/>
    <w:rsid w:val="00123449"/>
    <w:rsid w:val="001240E6"/>
    <w:rsid w:val="001241F9"/>
    <w:rsid w:val="0012432D"/>
    <w:rsid w:val="0012439B"/>
    <w:rsid w:val="00124524"/>
    <w:rsid w:val="00124767"/>
    <w:rsid w:val="00125B92"/>
    <w:rsid w:val="00125FEF"/>
    <w:rsid w:val="00126366"/>
    <w:rsid w:val="00126F72"/>
    <w:rsid w:val="0012728D"/>
    <w:rsid w:val="001273F6"/>
    <w:rsid w:val="001275F7"/>
    <w:rsid w:val="00127FDC"/>
    <w:rsid w:val="00130377"/>
    <w:rsid w:val="001308FB"/>
    <w:rsid w:val="0013189A"/>
    <w:rsid w:val="00131C41"/>
    <w:rsid w:val="00131D19"/>
    <w:rsid w:val="00131D71"/>
    <w:rsid w:val="00131DBC"/>
    <w:rsid w:val="001320FC"/>
    <w:rsid w:val="001327B1"/>
    <w:rsid w:val="00132C4D"/>
    <w:rsid w:val="00132E30"/>
    <w:rsid w:val="0013302D"/>
    <w:rsid w:val="00133464"/>
    <w:rsid w:val="00134384"/>
    <w:rsid w:val="001347AE"/>
    <w:rsid w:val="0013491A"/>
    <w:rsid w:val="00134983"/>
    <w:rsid w:val="00135734"/>
    <w:rsid w:val="00135CDA"/>
    <w:rsid w:val="00135F16"/>
    <w:rsid w:val="0013628C"/>
    <w:rsid w:val="00136E81"/>
    <w:rsid w:val="0013748C"/>
    <w:rsid w:val="00137A2B"/>
    <w:rsid w:val="00137AE2"/>
    <w:rsid w:val="00137BD5"/>
    <w:rsid w:val="00137C1F"/>
    <w:rsid w:val="00140081"/>
    <w:rsid w:val="00141822"/>
    <w:rsid w:val="00141E58"/>
    <w:rsid w:val="00142351"/>
    <w:rsid w:val="001425B1"/>
    <w:rsid w:val="00143206"/>
    <w:rsid w:val="00143FA6"/>
    <w:rsid w:val="001443FC"/>
    <w:rsid w:val="00144ED8"/>
    <w:rsid w:val="00144F83"/>
    <w:rsid w:val="00145B3D"/>
    <w:rsid w:val="00145EBE"/>
    <w:rsid w:val="00146E55"/>
    <w:rsid w:val="00147690"/>
    <w:rsid w:val="00147D6B"/>
    <w:rsid w:val="00150176"/>
    <w:rsid w:val="00150F9F"/>
    <w:rsid w:val="00151F54"/>
    <w:rsid w:val="00152804"/>
    <w:rsid w:val="00152C86"/>
    <w:rsid w:val="00153782"/>
    <w:rsid w:val="0015378E"/>
    <w:rsid w:val="001537EB"/>
    <w:rsid w:val="001539AE"/>
    <w:rsid w:val="00153E3B"/>
    <w:rsid w:val="001542A7"/>
    <w:rsid w:val="001543F1"/>
    <w:rsid w:val="001547BF"/>
    <w:rsid w:val="00154F34"/>
    <w:rsid w:val="00155061"/>
    <w:rsid w:val="00155EFF"/>
    <w:rsid w:val="001566EB"/>
    <w:rsid w:val="00156CEC"/>
    <w:rsid w:val="00156EA4"/>
    <w:rsid w:val="001573C1"/>
    <w:rsid w:val="001600C7"/>
    <w:rsid w:val="001602A9"/>
    <w:rsid w:val="001604EA"/>
    <w:rsid w:val="001608E7"/>
    <w:rsid w:val="00160B3B"/>
    <w:rsid w:val="001617EA"/>
    <w:rsid w:val="00161B9F"/>
    <w:rsid w:val="00161CB4"/>
    <w:rsid w:val="00161D92"/>
    <w:rsid w:val="0016214F"/>
    <w:rsid w:val="0016216F"/>
    <w:rsid w:val="001628CD"/>
    <w:rsid w:val="00162EB0"/>
    <w:rsid w:val="00163384"/>
    <w:rsid w:val="00163606"/>
    <w:rsid w:val="00163B23"/>
    <w:rsid w:val="001643CF"/>
    <w:rsid w:val="00164853"/>
    <w:rsid w:val="00164AA7"/>
    <w:rsid w:val="0016513E"/>
    <w:rsid w:val="00166423"/>
    <w:rsid w:val="00166D53"/>
    <w:rsid w:val="00167010"/>
    <w:rsid w:val="00167057"/>
    <w:rsid w:val="00167325"/>
    <w:rsid w:val="00167889"/>
    <w:rsid w:val="00167A11"/>
    <w:rsid w:val="00167CE3"/>
    <w:rsid w:val="00167F83"/>
    <w:rsid w:val="00170288"/>
    <w:rsid w:val="0017053C"/>
    <w:rsid w:val="00171333"/>
    <w:rsid w:val="001720A0"/>
    <w:rsid w:val="001724F8"/>
    <w:rsid w:val="0017255E"/>
    <w:rsid w:val="001726A6"/>
    <w:rsid w:val="00172EDC"/>
    <w:rsid w:val="00173484"/>
    <w:rsid w:val="00173975"/>
    <w:rsid w:val="00173B7A"/>
    <w:rsid w:val="0017403F"/>
    <w:rsid w:val="0017430A"/>
    <w:rsid w:val="0017467C"/>
    <w:rsid w:val="00175220"/>
    <w:rsid w:val="00175441"/>
    <w:rsid w:val="00176AE0"/>
    <w:rsid w:val="00176FEF"/>
    <w:rsid w:val="00180362"/>
    <w:rsid w:val="00180F9C"/>
    <w:rsid w:val="00181437"/>
    <w:rsid w:val="001817DA"/>
    <w:rsid w:val="00181A0F"/>
    <w:rsid w:val="00181C4D"/>
    <w:rsid w:val="00182BCB"/>
    <w:rsid w:val="00183126"/>
    <w:rsid w:val="0018343D"/>
    <w:rsid w:val="0018361B"/>
    <w:rsid w:val="00183D50"/>
    <w:rsid w:val="00183F3B"/>
    <w:rsid w:val="0018428F"/>
    <w:rsid w:val="0018446B"/>
    <w:rsid w:val="0018455A"/>
    <w:rsid w:val="00184C4A"/>
    <w:rsid w:val="00185249"/>
    <w:rsid w:val="0018593B"/>
    <w:rsid w:val="00185DB2"/>
    <w:rsid w:val="001860BB"/>
    <w:rsid w:val="0018669A"/>
    <w:rsid w:val="00186A21"/>
    <w:rsid w:val="00187129"/>
    <w:rsid w:val="00187E15"/>
    <w:rsid w:val="00187FFE"/>
    <w:rsid w:val="0019061C"/>
    <w:rsid w:val="00190824"/>
    <w:rsid w:val="00190F19"/>
    <w:rsid w:val="0019118A"/>
    <w:rsid w:val="00191895"/>
    <w:rsid w:val="00191C6E"/>
    <w:rsid w:val="00191E90"/>
    <w:rsid w:val="00191EBC"/>
    <w:rsid w:val="0019259C"/>
    <w:rsid w:val="0019279A"/>
    <w:rsid w:val="00192974"/>
    <w:rsid w:val="00192E21"/>
    <w:rsid w:val="00192E35"/>
    <w:rsid w:val="0019423F"/>
    <w:rsid w:val="00194859"/>
    <w:rsid w:val="00194B33"/>
    <w:rsid w:val="00194D55"/>
    <w:rsid w:val="00195452"/>
    <w:rsid w:val="00196351"/>
    <w:rsid w:val="001966C4"/>
    <w:rsid w:val="00196858"/>
    <w:rsid w:val="001969B8"/>
    <w:rsid w:val="00196A74"/>
    <w:rsid w:val="001972BA"/>
    <w:rsid w:val="00197324"/>
    <w:rsid w:val="00197FF1"/>
    <w:rsid w:val="001A014B"/>
    <w:rsid w:val="001A0731"/>
    <w:rsid w:val="001A0FF0"/>
    <w:rsid w:val="001A170B"/>
    <w:rsid w:val="001A1990"/>
    <w:rsid w:val="001A1C52"/>
    <w:rsid w:val="001A1F62"/>
    <w:rsid w:val="001A26F8"/>
    <w:rsid w:val="001A39ED"/>
    <w:rsid w:val="001A3BA2"/>
    <w:rsid w:val="001A4304"/>
    <w:rsid w:val="001A47CF"/>
    <w:rsid w:val="001A47D5"/>
    <w:rsid w:val="001A523F"/>
    <w:rsid w:val="001A54A8"/>
    <w:rsid w:val="001A5A66"/>
    <w:rsid w:val="001A5EF4"/>
    <w:rsid w:val="001A62E2"/>
    <w:rsid w:val="001A6844"/>
    <w:rsid w:val="001B0363"/>
    <w:rsid w:val="001B043C"/>
    <w:rsid w:val="001B0687"/>
    <w:rsid w:val="001B08C7"/>
    <w:rsid w:val="001B0B6C"/>
    <w:rsid w:val="001B1490"/>
    <w:rsid w:val="001B1BC9"/>
    <w:rsid w:val="001B1DB6"/>
    <w:rsid w:val="001B1E2F"/>
    <w:rsid w:val="001B2A87"/>
    <w:rsid w:val="001B2E28"/>
    <w:rsid w:val="001B3234"/>
    <w:rsid w:val="001B32D0"/>
    <w:rsid w:val="001B3E96"/>
    <w:rsid w:val="001B41FA"/>
    <w:rsid w:val="001B451F"/>
    <w:rsid w:val="001B4578"/>
    <w:rsid w:val="001B47C6"/>
    <w:rsid w:val="001B5613"/>
    <w:rsid w:val="001B5F63"/>
    <w:rsid w:val="001B61DD"/>
    <w:rsid w:val="001B622A"/>
    <w:rsid w:val="001B6733"/>
    <w:rsid w:val="001B6966"/>
    <w:rsid w:val="001B6D62"/>
    <w:rsid w:val="001B7147"/>
    <w:rsid w:val="001B7DAA"/>
    <w:rsid w:val="001B7E3D"/>
    <w:rsid w:val="001B7FE8"/>
    <w:rsid w:val="001C01C1"/>
    <w:rsid w:val="001C0897"/>
    <w:rsid w:val="001C1316"/>
    <w:rsid w:val="001C16A3"/>
    <w:rsid w:val="001C173B"/>
    <w:rsid w:val="001C25AC"/>
    <w:rsid w:val="001C2804"/>
    <w:rsid w:val="001C29B7"/>
    <w:rsid w:val="001C2C32"/>
    <w:rsid w:val="001C2ED5"/>
    <w:rsid w:val="001C2EF3"/>
    <w:rsid w:val="001C322C"/>
    <w:rsid w:val="001C35FE"/>
    <w:rsid w:val="001C3747"/>
    <w:rsid w:val="001C44C5"/>
    <w:rsid w:val="001C4604"/>
    <w:rsid w:val="001C4864"/>
    <w:rsid w:val="001C5757"/>
    <w:rsid w:val="001C603E"/>
    <w:rsid w:val="001C624F"/>
    <w:rsid w:val="001C63CE"/>
    <w:rsid w:val="001C69F5"/>
    <w:rsid w:val="001C7404"/>
    <w:rsid w:val="001C7A79"/>
    <w:rsid w:val="001C7EF9"/>
    <w:rsid w:val="001D098F"/>
    <w:rsid w:val="001D112C"/>
    <w:rsid w:val="001D13C0"/>
    <w:rsid w:val="001D13FB"/>
    <w:rsid w:val="001D18A9"/>
    <w:rsid w:val="001D1952"/>
    <w:rsid w:val="001D1A3B"/>
    <w:rsid w:val="001D2571"/>
    <w:rsid w:val="001D2920"/>
    <w:rsid w:val="001D2A73"/>
    <w:rsid w:val="001D2BD5"/>
    <w:rsid w:val="001D2DC8"/>
    <w:rsid w:val="001D2EF8"/>
    <w:rsid w:val="001D336D"/>
    <w:rsid w:val="001D37BD"/>
    <w:rsid w:val="001D4B65"/>
    <w:rsid w:val="001D520A"/>
    <w:rsid w:val="001D5973"/>
    <w:rsid w:val="001D5B99"/>
    <w:rsid w:val="001D6330"/>
    <w:rsid w:val="001D670A"/>
    <w:rsid w:val="001D7488"/>
    <w:rsid w:val="001D77A9"/>
    <w:rsid w:val="001E196A"/>
    <w:rsid w:val="001E1B69"/>
    <w:rsid w:val="001E1CC5"/>
    <w:rsid w:val="001E218C"/>
    <w:rsid w:val="001E2467"/>
    <w:rsid w:val="001E24B5"/>
    <w:rsid w:val="001E2A39"/>
    <w:rsid w:val="001E2ADF"/>
    <w:rsid w:val="001E308A"/>
    <w:rsid w:val="001E4A1C"/>
    <w:rsid w:val="001E4D92"/>
    <w:rsid w:val="001E4DF9"/>
    <w:rsid w:val="001E4E12"/>
    <w:rsid w:val="001E5693"/>
    <w:rsid w:val="001E5ACA"/>
    <w:rsid w:val="001E7656"/>
    <w:rsid w:val="001E79D8"/>
    <w:rsid w:val="001E7A17"/>
    <w:rsid w:val="001E7A88"/>
    <w:rsid w:val="001E7F38"/>
    <w:rsid w:val="001F0310"/>
    <w:rsid w:val="001F05B3"/>
    <w:rsid w:val="001F0B7B"/>
    <w:rsid w:val="001F0CBF"/>
    <w:rsid w:val="001F0E37"/>
    <w:rsid w:val="001F1A27"/>
    <w:rsid w:val="001F2278"/>
    <w:rsid w:val="001F25C4"/>
    <w:rsid w:val="001F2C6B"/>
    <w:rsid w:val="001F2F22"/>
    <w:rsid w:val="001F348A"/>
    <w:rsid w:val="001F4903"/>
    <w:rsid w:val="001F49BA"/>
    <w:rsid w:val="001F4D1D"/>
    <w:rsid w:val="001F5CEA"/>
    <w:rsid w:val="001F5DBE"/>
    <w:rsid w:val="001F60E3"/>
    <w:rsid w:val="001F62E7"/>
    <w:rsid w:val="001F68CA"/>
    <w:rsid w:val="001F6CC7"/>
    <w:rsid w:val="001F7175"/>
    <w:rsid w:val="001F7979"/>
    <w:rsid w:val="00200588"/>
    <w:rsid w:val="00200644"/>
    <w:rsid w:val="00201BF9"/>
    <w:rsid w:val="00201D5C"/>
    <w:rsid w:val="002025C8"/>
    <w:rsid w:val="00202753"/>
    <w:rsid w:val="00202A6A"/>
    <w:rsid w:val="00202BC8"/>
    <w:rsid w:val="002037AF"/>
    <w:rsid w:val="0020386A"/>
    <w:rsid w:val="00203B0A"/>
    <w:rsid w:val="00203B4B"/>
    <w:rsid w:val="00204096"/>
    <w:rsid w:val="002046F5"/>
    <w:rsid w:val="00205646"/>
    <w:rsid w:val="00205915"/>
    <w:rsid w:val="00205CDA"/>
    <w:rsid w:val="002061FC"/>
    <w:rsid w:val="0020761F"/>
    <w:rsid w:val="002078D8"/>
    <w:rsid w:val="00210309"/>
    <w:rsid w:val="00210460"/>
    <w:rsid w:val="00210655"/>
    <w:rsid w:val="00210A3D"/>
    <w:rsid w:val="002112F2"/>
    <w:rsid w:val="0021157D"/>
    <w:rsid w:val="0021179F"/>
    <w:rsid w:val="00211898"/>
    <w:rsid w:val="00211FC0"/>
    <w:rsid w:val="00212584"/>
    <w:rsid w:val="00212731"/>
    <w:rsid w:val="002127BC"/>
    <w:rsid w:val="00212C40"/>
    <w:rsid w:val="00212D05"/>
    <w:rsid w:val="00213627"/>
    <w:rsid w:val="00213D35"/>
    <w:rsid w:val="002141FB"/>
    <w:rsid w:val="00214298"/>
    <w:rsid w:val="00214E16"/>
    <w:rsid w:val="00214FAC"/>
    <w:rsid w:val="0021533C"/>
    <w:rsid w:val="00215478"/>
    <w:rsid w:val="00215CE3"/>
    <w:rsid w:val="00215FF3"/>
    <w:rsid w:val="002161E0"/>
    <w:rsid w:val="00216565"/>
    <w:rsid w:val="00216EB7"/>
    <w:rsid w:val="00217C9A"/>
    <w:rsid w:val="00217E40"/>
    <w:rsid w:val="00217ECF"/>
    <w:rsid w:val="00220170"/>
    <w:rsid w:val="00220423"/>
    <w:rsid w:val="0022056A"/>
    <w:rsid w:val="00221BAD"/>
    <w:rsid w:val="00221FFE"/>
    <w:rsid w:val="002240EC"/>
    <w:rsid w:val="0022467F"/>
    <w:rsid w:val="00224F22"/>
    <w:rsid w:val="002252C6"/>
    <w:rsid w:val="002264F4"/>
    <w:rsid w:val="00226770"/>
    <w:rsid w:val="00226DD6"/>
    <w:rsid w:val="002273B7"/>
    <w:rsid w:val="0022741D"/>
    <w:rsid w:val="002274DD"/>
    <w:rsid w:val="0022758F"/>
    <w:rsid w:val="0023055A"/>
    <w:rsid w:val="00230645"/>
    <w:rsid w:val="00230750"/>
    <w:rsid w:val="00230C67"/>
    <w:rsid w:val="00230E58"/>
    <w:rsid w:val="0023162F"/>
    <w:rsid w:val="00231CEA"/>
    <w:rsid w:val="00231DBE"/>
    <w:rsid w:val="002329B9"/>
    <w:rsid w:val="00232AE6"/>
    <w:rsid w:val="00232CAC"/>
    <w:rsid w:val="0023328C"/>
    <w:rsid w:val="0023360B"/>
    <w:rsid w:val="00233A20"/>
    <w:rsid w:val="00233DE6"/>
    <w:rsid w:val="0023420B"/>
    <w:rsid w:val="002346BE"/>
    <w:rsid w:val="0023475F"/>
    <w:rsid w:val="0023490C"/>
    <w:rsid w:val="00234DEA"/>
    <w:rsid w:val="00234EDF"/>
    <w:rsid w:val="0023527A"/>
    <w:rsid w:val="0023527C"/>
    <w:rsid w:val="002354C7"/>
    <w:rsid w:val="00235ABF"/>
    <w:rsid w:val="00235B24"/>
    <w:rsid w:val="00236EEA"/>
    <w:rsid w:val="0023794D"/>
    <w:rsid w:val="00237DE8"/>
    <w:rsid w:val="00237E65"/>
    <w:rsid w:val="002403D9"/>
    <w:rsid w:val="002410F2"/>
    <w:rsid w:val="0024135E"/>
    <w:rsid w:val="00241D9E"/>
    <w:rsid w:val="00242156"/>
    <w:rsid w:val="002421BE"/>
    <w:rsid w:val="002422FA"/>
    <w:rsid w:val="0024307F"/>
    <w:rsid w:val="00243180"/>
    <w:rsid w:val="002433E5"/>
    <w:rsid w:val="0024343A"/>
    <w:rsid w:val="002439F1"/>
    <w:rsid w:val="00243C7C"/>
    <w:rsid w:val="00243F88"/>
    <w:rsid w:val="002441CF"/>
    <w:rsid w:val="00244382"/>
    <w:rsid w:val="00244C82"/>
    <w:rsid w:val="00245637"/>
    <w:rsid w:val="00245809"/>
    <w:rsid w:val="002458C7"/>
    <w:rsid w:val="00245DE3"/>
    <w:rsid w:val="00246445"/>
    <w:rsid w:val="002467E9"/>
    <w:rsid w:val="00246CF0"/>
    <w:rsid w:val="00247091"/>
    <w:rsid w:val="00247F03"/>
    <w:rsid w:val="00250A04"/>
    <w:rsid w:val="00250A39"/>
    <w:rsid w:val="00251CD9"/>
    <w:rsid w:val="00252A5B"/>
    <w:rsid w:val="00252C2C"/>
    <w:rsid w:val="0025338D"/>
    <w:rsid w:val="002534DC"/>
    <w:rsid w:val="002535BB"/>
    <w:rsid w:val="002537DB"/>
    <w:rsid w:val="00254214"/>
    <w:rsid w:val="00254460"/>
    <w:rsid w:val="00254506"/>
    <w:rsid w:val="0025490D"/>
    <w:rsid w:val="00254F9C"/>
    <w:rsid w:val="002558E2"/>
    <w:rsid w:val="002558F3"/>
    <w:rsid w:val="00255B1A"/>
    <w:rsid w:val="00256063"/>
    <w:rsid w:val="0025659F"/>
    <w:rsid w:val="00256B2F"/>
    <w:rsid w:val="00256C64"/>
    <w:rsid w:val="002573ED"/>
    <w:rsid w:val="00257B96"/>
    <w:rsid w:val="00260407"/>
    <w:rsid w:val="0026072A"/>
    <w:rsid w:val="00260909"/>
    <w:rsid w:val="0026122D"/>
    <w:rsid w:val="00261378"/>
    <w:rsid w:val="00261455"/>
    <w:rsid w:val="0026150F"/>
    <w:rsid w:val="0026164A"/>
    <w:rsid w:val="0026174A"/>
    <w:rsid w:val="002617E9"/>
    <w:rsid w:val="002617F8"/>
    <w:rsid w:val="00261E5C"/>
    <w:rsid w:val="002622D1"/>
    <w:rsid w:val="0026271B"/>
    <w:rsid w:val="00262AFA"/>
    <w:rsid w:val="00262C3F"/>
    <w:rsid w:val="00263C11"/>
    <w:rsid w:val="00264056"/>
    <w:rsid w:val="00264494"/>
    <w:rsid w:val="002646BB"/>
    <w:rsid w:val="0026496A"/>
    <w:rsid w:val="00264E4B"/>
    <w:rsid w:val="00265A31"/>
    <w:rsid w:val="00266E0B"/>
    <w:rsid w:val="002671BE"/>
    <w:rsid w:val="00267E77"/>
    <w:rsid w:val="00270329"/>
    <w:rsid w:val="0027038F"/>
    <w:rsid w:val="002704D3"/>
    <w:rsid w:val="002708E5"/>
    <w:rsid w:val="00270A9D"/>
    <w:rsid w:val="00271024"/>
    <w:rsid w:val="00271049"/>
    <w:rsid w:val="0027126E"/>
    <w:rsid w:val="0027273F"/>
    <w:rsid w:val="00272E64"/>
    <w:rsid w:val="0027307B"/>
    <w:rsid w:val="002731A8"/>
    <w:rsid w:val="00273621"/>
    <w:rsid w:val="00273ED9"/>
    <w:rsid w:val="00274518"/>
    <w:rsid w:val="00274577"/>
    <w:rsid w:val="0027468D"/>
    <w:rsid w:val="00274BF5"/>
    <w:rsid w:val="00274EB2"/>
    <w:rsid w:val="0027511E"/>
    <w:rsid w:val="0027517A"/>
    <w:rsid w:val="00275578"/>
    <w:rsid w:val="0027591F"/>
    <w:rsid w:val="00275F11"/>
    <w:rsid w:val="0027694E"/>
    <w:rsid w:val="002769E2"/>
    <w:rsid w:val="002773BA"/>
    <w:rsid w:val="002777FF"/>
    <w:rsid w:val="00277919"/>
    <w:rsid w:val="0028008A"/>
    <w:rsid w:val="002801B5"/>
    <w:rsid w:val="002816FD"/>
    <w:rsid w:val="0028224F"/>
    <w:rsid w:val="00282759"/>
    <w:rsid w:val="002827A2"/>
    <w:rsid w:val="00282DE4"/>
    <w:rsid w:val="00282F9A"/>
    <w:rsid w:val="002839B8"/>
    <w:rsid w:val="00283BD7"/>
    <w:rsid w:val="00284666"/>
    <w:rsid w:val="00284747"/>
    <w:rsid w:val="00284C76"/>
    <w:rsid w:val="00285B7E"/>
    <w:rsid w:val="00285B9F"/>
    <w:rsid w:val="00286011"/>
    <w:rsid w:val="00286B5D"/>
    <w:rsid w:val="00286D9E"/>
    <w:rsid w:val="00286ED3"/>
    <w:rsid w:val="0028715C"/>
    <w:rsid w:val="00287B6D"/>
    <w:rsid w:val="002901C1"/>
    <w:rsid w:val="00290512"/>
    <w:rsid w:val="00290721"/>
    <w:rsid w:val="00290A49"/>
    <w:rsid w:val="00291E12"/>
    <w:rsid w:val="00292B93"/>
    <w:rsid w:val="00292DB6"/>
    <w:rsid w:val="0029363A"/>
    <w:rsid w:val="002936D8"/>
    <w:rsid w:val="002938F2"/>
    <w:rsid w:val="00293F8F"/>
    <w:rsid w:val="0029464B"/>
    <w:rsid w:val="002946BF"/>
    <w:rsid w:val="00294875"/>
    <w:rsid w:val="00295054"/>
    <w:rsid w:val="002954F6"/>
    <w:rsid w:val="00296841"/>
    <w:rsid w:val="00296CAF"/>
    <w:rsid w:val="00296CB0"/>
    <w:rsid w:val="00296D20"/>
    <w:rsid w:val="00297545"/>
    <w:rsid w:val="002975CB"/>
    <w:rsid w:val="00297BCD"/>
    <w:rsid w:val="002A0C5F"/>
    <w:rsid w:val="002A0FD6"/>
    <w:rsid w:val="002A1322"/>
    <w:rsid w:val="002A1334"/>
    <w:rsid w:val="002A17FA"/>
    <w:rsid w:val="002A1F69"/>
    <w:rsid w:val="002A2063"/>
    <w:rsid w:val="002A2605"/>
    <w:rsid w:val="002A2AF2"/>
    <w:rsid w:val="002A2E7B"/>
    <w:rsid w:val="002A33D6"/>
    <w:rsid w:val="002A3671"/>
    <w:rsid w:val="002A3712"/>
    <w:rsid w:val="002A38E5"/>
    <w:rsid w:val="002A3CA7"/>
    <w:rsid w:val="002A3CF4"/>
    <w:rsid w:val="002A3DA9"/>
    <w:rsid w:val="002A42E1"/>
    <w:rsid w:val="002A45DB"/>
    <w:rsid w:val="002A4963"/>
    <w:rsid w:val="002A54E0"/>
    <w:rsid w:val="002A5926"/>
    <w:rsid w:val="002A61B9"/>
    <w:rsid w:val="002A68E0"/>
    <w:rsid w:val="002A6ED1"/>
    <w:rsid w:val="002A6F22"/>
    <w:rsid w:val="002A7016"/>
    <w:rsid w:val="002A7802"/>
    <w:rsid w:val="002B09FC"/>
    <w:rsid w:val="002B154F"/>
    <w:rsid w:val="002B1809"/>
    <w:rsid w:val="002B1864"/>
    <w:rsid w:val="002B1DDC"/>
    <w:rsid w:val="002B2048"/>
    <w:rsid w:val="002B2459"/>
    <w:rsid w:val="002B2D72"/>
    <w:rsid w:val="002B3590"/>
    <w:rsid w:val="002B35EF"/>
    <w:rsid w:val="002B3666"/>
    <w:rsid w:val="002B3B9C"/>
    <w:rsid w:val="002B3FCF"/>
    <w:rsid w:val="002B41BA"/>
    <w:rsid w:val="002B45DA"/>
    <w:rsid w:val="002B4FDB"/>
    <w:rsid w:val="002B5B59"/>
    <w:rsid w:val="002B6C98"/>
    <w:rsid w:val="002B6D52"/>
    <w:rsid w:val="002B6D75"/>
    <w:rsid w:val="002B72D7"/>
    <w:rsid w:val="002B76BE"/>
    <w:rsid w:val="002B7911"/>
    <w:rsid w:val="002B7D98"/>
    <w:rsid w:val="002B7F0E"/>
    <w:rsid w:val="002C0466"/>
    <w:rsid w:val="002C0486"/>
    <w:rsid w:val="002C08BD"/>
    <w:rsid w:val="002C0919"/>
    <w:rsid w:val="002C1257"/>
    <w:rsid w:val="002C14E4"/>
    <w:rsid w:val="002C1589"/>
    <w:rsid w:val="002C1CAC"/>
    <w:rsid w:val="002C1DCC"/>
    <w:rsid w:val="002C1FF3"/>
    <w:rsid w:val="002C20D3"/>
    <w:rsid w:val="002C3AB6"/>
    <w:rsid w:val="002C3C40"/>
    <w:rsid w:val="002C3CA9"/>
    <w:rsid w:val="002C467B"/>
    <w:rsid w:val="002C4785"/>
    <w:rsid w:val="002C4843"/>
    <w:rsid w:val="002C4F76"/>
    <w:rsid w:val="002C544A"/>
    <w:rsid w:val="002C5529"/>
    <w:rsid w:val="002C554F"/>
    <w:rsid w:val="002C57B3"/>
    <w:rsid w:val="002C58E2"/>
    <w:rsid w:val="002C5952"/>
    <w:rsid w:val="002C6144"/>
    <w:rsid w:val="002C66D3"/>
    <w:rsid w:val="002C6762"/>
    <w:rsid w:val="002C6DC3"/>
    <w:rsid w:val="002C7A29"/>
    <w:rsid w:val="002C7FD2"/>
    <w:rsid w:val="002D0099"/>
    <w:rsid w:val="002D0A13"/>
    <w:rsid w:val="002D0B12"/>
    <w:rsid w:val="002D0E5B"/>
    <w:rsid w:val="002D15A4"/>
    <w:rsid w:val="002D1819"/>
    <w:rsid w:val="002D18BD"/>
    <w:rsid w:val="002D1E15"/>
    <w:rsid w:val="002D28A3"/>
    <w:rsid w:val="002D2F62"/>
    <w:rsid w:val="002D30EB"/>
    <w:rsid w:val="002D352E"/>
    <w:rsid w:val="002D35E6"/>
    <w:rsid w:val="002D38F7"/>
    <w:rsid w:val="002D3A23"/>
    <w:rsid w:val="002D4500"/>
    <w:rsid w:val="002D4AD1"/>
    <w:rsid w:val="002D4B02"/>
    <w:rsid w:val="002D4F32"/>
    <w:rsid w:val="002D52D2"/>
    <w:rsid w:val="002D5DD2"/>
    <w:rsid w:val="002D6766"/>
    <w:rsid w:val="002D73DF"/>
    <w:rsid w:val="002E0148"/>
    <w:rsid w:val="002E03D0"/>
    <w:rsid w:val="002E0A23"/>
    <w:rsid w:val="002E0A8E"/>
    <w:rsid w:val="002E0EC3"/>
    <w:rsid w:val="002E13B1"/>
    <w:rsid w:val="002E15DC"/>
    <w:rsid w:val="002E18B7"/>
    <w:rsid w:val="002E1BC3"/>
    <w:rsid w:val="002E2008"/>
    <w:rsid w:val="002E273C"/>
    <w:rsid w:val="002E3543"/>
    <w:rsid w:val="002E3762"/>
    <w:rsid w:val="002E3A09"/>
    <w:rsid w:val="002E4A3F"/>
    <w:rsid w:val="002E4CD3"/>
    <w:rsid w:val="002E583C"/>
    <w:rsid w:val="002E5AB8"/>
    <w:rsid w:val="002E65D5"/>
    <w:rsid w:val="002E6739"/>
    <w:rsid w:val="002E6794"/>
    <w:rsid w:val="002E699D"/>
    <w:rsid w:val="002E6F87"/>
    <w:rsid w:val="002E78B7"/>
    <w:rsid w:val="002F033A"/>
    <w:rsid w:val="002F0A2A"/>
    <w:rsid w:val="002F0B68"/>
    <w:rsid w:val="002F0FDA"/>
    <w:rsid w:val="002F11FE"/>
    <w:rsid w:val="002F130E"/>
    <w:rsid w:val="002F17FD"/>
    <w:rsid w:val="002F1AF8"/>
    <w:rsid w:val="002F2431"/>
    <w:rsid w:val="002F2619"/>
    <w:rsid w:val="002F2630"/>
    <w:rsid w:val="002F3AC7"/>
    <w:rsid w:val="002F3E78"/>
    <w:rsid w:val="002F4992"/>
    <w:rsid w:val="002F4DE2"/>
    <w:rsid w:val="002F571B"/>
    <w:rsid w:val="002F5D3A"/>
    <w:rsid w:val="002F7072"/>
    <w:rsid w:val="002F70DE"/>
    <w:rsid w:val="002F75E5"/>
    <w:rsid w:val="002F7AA3"/>
    <w:rsid w:val="002F7CA0"/>
    <w:rsid w:val="002F7DB3"/>
    <w:rsid w:val="003000EA"/>
    <w:rsid w:val="003001F3"/>
    <w:rsid w:val="00300535"/>
    <w:rsid w:val="00300546"/>
    <w:rsid w:val="00300A9D"/>
    <w:rsid w:val="00301785"/>
    <w:rsid w:val="00302048"/>
    <w:rsid w:val="0030208E"/>
    <w:rsid w:val="003029AE"/>
    <w:rsid w:val="00303AB9"/>
    <w:rsid w:val="003044E5"/>
    <w:rsid w:val="003047F2"/>
    <w:rsid w:val="00304BB2"/>
    <w:rsid w:val="00304D20"/>
    <w:rsid w:val="003056A5"/>
    <w:rsid w:val="00305AB1"/>
    <w:rsid w:val="00306449"/>
    <w:rsid w:val="0030687A"/>
    <w:rsid w:val="00306A2C"/>
    <w:rsid w:val="00306A4F"/>
    <w:rsid w:val="00307039"/>
    <w:rsid w:val="003079B2"/>
    <w:rsid w:val="00310A84"/>
    <w:rsid w:val="00310C7E"/>
    <w:rsid w:val="003113BE"/>
    <w:rsid w:val="00312237"/>
    <w:rsid w:val="00312374"/>
    <w:rsid w:val="0031255E"/>
    <w:rsid w:val="00312A81"/>
    <w:rsid w:val="003145C8"/>
    <w:rsid w:val="00314750"/>
    <w:rsid w:val="00314C38"/>
    <w:rsid w:val="00314FEA"/>
    <w:rsid w:val="003156BB"/>
    <w:rsid w:val="00315722"/>
    <w:rsid w:val="00315BCB"/>
    <w:rsid w:val="00315ED7"/>
    <w:rsid w:val="003161A1"/>
    <w:rsid w:val="003169E1"/>
    <w:rsid w:val="00316EF2"/>
    <w:rsid w:val="00317718"/>
    <w:rsid w:val="00317932"/>
    <w:rsid w:val="003179DF"/>
    <w:rsid w:val="00317E42"/>
    <w:rsid w:val="003203C4"/>
    <w:rsid w:val="003209E7"/>
    <w:rsid w:val="00320D8F"/>
    <w:rsid w:val="00321273"/>
    <w:rsid w:val="00321467"/>
    <w:rsid w:val="00321E80"/>
    <w:rsid w:val="00322258"/>
    <w:rsid w:val="003222D1"/>
    <w:rsid w:val="00322894"/>
    <w:rsid w:val="00322C17"/>
    <w:rsid w:val="00322C55"/>
    <w:rsid w:val="00322CC1"/>
    <w:rsid w:val="003230F0"/>
    <w:rsid w:val="00323BC2"/>
    <w:rsid w:val="0032429A"/>
    <w:rsid w:val="00324421"/>
    <w:rsid w:val="00324A5A"/>
    <w:rsid w:val="003252FB"/>
    <w:rsid w:val="00325847"/>
    <w:rsid w:val="003258C2"/>
    <w:rsid w:val="003259C5"/>
    <w:rsid w:val="00325AAB"/>
    <w:rsid w:val="00326D48"/>
    <w:rsid w:val="00326DAA"/>
    <w:rsid w:val="00327A07"/>
    <w:rsid w:val="00327A7C"/>
    <w:rsid w:val="00327C6E"/>
    <w:rsid w:val="0033069C"/>
    <w:rsid w:val="00330AC0"/>
    <w:rsid w:val="00331107"/>
    <w:rsid w:val="003312C7"/>
    <w:rsid w:val="00331C61"/>
    <w:rsid w:val="00332200"/>
    <w:rsid w:val="00332899"/>
    <w:rsid w:val="003328E5"/>
    <w:rsid w:val="003329D0"/>
    <w:rsid w:val="00334418"/>
    <w:rsid w:val="003356BE"/>
    <w:rsid w:val="00335848"/>
    <w:rsid w:val="003361A3"/>
    <w:rsid w:val="0033656F"/>
    <w:rsid w:val="0033663F"/>
    <w:rsid w:val="00337564"/>
    <w:rsid w:val="003377DF"/>
    <w:rsid w:val="003404AE"/>
    <w:rsid w:val="003413DF"/>
    <w:rsid w:val="00341420"/>
    <w:rsid w:val="003418BF"/>
    <w:rsid w:val="00341B09"/>
    <w:rsid w:val="00342154"/>
    <w:rsid w:val="00342296"/>
    <w:rsid w:val="00342798"/>
    <w:rsid w:val="00343B69"/>
    <w:rsid w:val="00344B38"/>
    <w:rsid w:val="00344DE0"/>
    <w:rsid w:val="00345003"/>
    <w:rsid w:val="003452E8"/>
    <w:rsid w:val="00346568"/>
    <w:rsid w:val="00346980"/>
    <w:rsid w:val="00346A25"/>
    <w:rsid w:val="00346D22"/>
    <w:rsid w:val="00350467"/>
    <w:rsid w:val="00350743"/>
    <w:rsid w:val="00350C07"/>
    <w:rsid w:val="003510CB"/>
    <w:rsid w:val="00351C90"/>
    <w:rsid w:val="00352031"/>
    <w:rsid w:val="0035220B"/>
    <w:rsid w:val="00352538"/>
    <w:rsid w:val="00352799"/>
    <w:rsid w:val="003528E3"/>
    <w:rsid w:val="00352959"/>
    <w:rsid w:val="00352C7C"/>
    <w:rsid w:val="00353C08"/>
    <w:rsid w:val="00354B39"/>
    <w:rsid w:val="00355312"/>
    <w:rsid w:val="00355429"/>
    <w:rsid w:val="00355A70"/>
    <w:rsid w:val="00355D73"/>
    <w:rsid w:val="00355F45"/>
    <w:rsid w:val="00355FEB"/>
    <w:rsid w:val="00356BFB"/>
    <w:rsid w:val="00357975"/>
    <w:rsid w:val="0036004B"/>
    <w:rsid w:val="00361C5A"/>
    <w:rsid w:val="00362184"/>
    <w:rsid w:val="003627F8"/>
    <w:rsid w:val="00362A6D"/>
    <w:rsid w:val="00362FA7"/>
    <w:rsid w:val="00363369"/>
    <w:rsid w:val="003635BA"/>
    <w:rsid w:val="00363623"/>
    <w:rsid w:val="003636E6"/>
    <w:rsid w:val="00363D7E"/>
    <w:rsid w:val="00363D8F"/>
    <w:rsid w:val="00363E54"/>
    <w:rsid w:val="00364440"/>
    <w:rsid w:val="0036469E"/>
    <w:rsid w:val="00364821"/>
    <w:rsid w:val="003651C4"/>
    <w:rsid w:val="003655F3"/>
    <w:rsid w:val="00366773"/>
    <w:rsid w:val="003668A9"/>
    <w:rsid w:val="00366DDA"/>
    <w:rsid w:val="00366E6A"/>
    <w:rsid w:val="00367A8A"/>
    <w:rsid w:val="00367DDD"/>
    <w:rsid w:val="003701AA"/>
    <w:rsid w:val="00370522"/>
    <w:rsid w:val="003706A0"/>
    <w:rsid w:val="00370DB3"/>
    <w:rsid w:val="0037159E"/>
    <w:rsid w:val="00371670"/>
    <w:rsid w:val="0037190F"/>
    <w:rsid w:val="0037240E"/>
    <w:rsid w:val="003724FC"/>
    <w:rsid w:val="00372576"/>
    <w:rsid w:val="003727D1"/>
    <w:rsid w:val="003728ED"/>
    <w:rsid w:val="00373862"/>
    <w:rsid w:val="00373FAD"/>
    <w:rsid w:val="00374346"/>
    <w:rsid w:val="0037454A"/>
    <w:rsid w:val="00375AEC"/>
    <w:rsid w:val="00376667"/>
    <w:rsid w:val="00376C0E"/>
    <w:rsid w:val="00376E81"/>
    <w:rsid w:val="00377865"/>
    <w:rsid w:val="00380AE1"/>
    <w:rsid w:val="00381926"/>
    <w:rsid w:val="00381BAE"/>
    <w:rsid w:val="00382862"/>
    <w:rsid w:val="00382BF4"/>
    <w:rsid w:val="00382FA9"/>
    <w:rsid w:val="00383534"/>
    <w:rsid w:val="003835EA"/>
    <w:rsid w:val="00383830"/>
    <w:rsid w:val="00383E58"/>
    <w:rsid w:val="00383FB8"/>
    <w:rsid w:val="003847DC"/>
    <w:rsid w:val="00384A92"/>
    <w:rsid w:val="00384BEE"/>
    <w:rsid w:val="00385701"/>
    <w:rsid w:val="00385B3B"/>
    <w:rsid w:val="00385FA5"/>
    <w:rsid w:val="0038656A"/>
    <w:rsid w:val="00386611"/>
    <w:rsid w:val="003868D7"/>
    <w:rsid w:val="00386B03"/>
    <w:rsid w:val="00386DA1"/>
    <w:rsid w:val="00386F72"/>
    <w:rsid w:val="00387779"/>
    <w:rsid w:val="00387D45"/>
    <w:rsid w:val="00390274"/>
    <w:rsid w:val="00390411"/>
    <w:rsid w:val="003906D4"/>
    <w:rsid w:val="00390769"/>
    <w:rsid w:val="00390E62"/>
    <w:rsid w:val="00391414"/>
    <w:rsid w:val="00391748"/>
    <w:rsid w:val="003926D9"/>
    <w:rsid w:val="00392F91"/>
    <w:rsid w:val="00392FB6"/>
    <w:rsid w:val="0039360B"/>
    <w:rsid w:val="00393D38"/>
    <w:rsid w:val="00394193"/>
    <w:rsid w:val="003946E2"/>
    <w:rsid w:val="00395779"/>
    <w:rsid w:val="00395952"/>
    <w:rsid w:val="00396356"/>
    <w:rsid w:val="00396F48"/>
    <w:rsid w:val="0039718D"/>
    <w:rsid w:val="003976E2"/>
    <w:rsid w:val="0039784C"/>
    <w:rsid w:val="00397D10"/>
    <w:rsid w:val="003A09C2"/>
    <w:rsid w:val="003A0A5E"/>
    <w:rsid w:val="003A0CE9"/>
    <w:rsid w:val="003A1236"/>
    <w:rsid w:val="003A1761"/>
    <w:rsid w:val="003A1B5B"/>
    <w:rsid w:val="003A1D85"/>
    <w:rsid w:val="003A2700"/>
    <w:rsid w:val="003A28A2"/>
    <w:rsid w:val="003A2CA8"/>
    <w:rsid w:val="003A2E1A"/>
    <w:rsid w:val="003A32C5"/>
    <w:rsid w:val="003A35E1"/>
    <w:rsid w:val="003A3C32"/>
    <w:rsid w:val="003A3D26"/>
    <w:rsid w:val="003A41B1"/>
    <w:rsid w:val="003A4741"/>
    <w:rsid w:val="003A4893"/>
    <w:rsid w:val="003A4C94"/>
    <w:rsid w:val="003A4E4E"/>
    <w:rsid w:val="003A4FDC"/>
    <w:rsid w:val="003A5275"/>
    <w:rsid w:val="003A54F6"/>
    <w:rsid w:val="003A58EC"/>
    <w:rsid w:val="003A5CB8"/>
    <w:rsid w:val="003A63C0"/>
    <w:rsid w:val="003A6F2B"/>
    <w:rsid w:val="003A7130"/>
    <w:rsid w:val="003B00DB"/>
    <w:rsid w:val="003B03B9"/>
    <w:rsid w:val="003B07B7"/>
    <w:rsid w:val="003B0FA9"/>
    <w:rsid w:val="003B1325"/>
    <w:rsid w:val="003B14D3"/>
    <w:rsid w:val="003B1766"/>
    <w:rsid w:val="003B1A1C"/>
    <w:rsid w:val="003B1D86"/>
    <w:rsid w:val="003B1F0A"/>
    <w:rsid w:val="003B201B"/>
    <w:rsid w:val="003B25A2"/>
    <w:rsid w:val="003B2B01"/>
    <w:rsid w:val="003B2ECE"/>
    <w:rsid w:val="003B2FCC"/>
    <w:rsid w:val="003B32D8"/>
    <w:rsid w:val="003B3C20"/>
    <w:rsid w:val="003B4324"/>
    <w:rsid w:val="003B4366"/>
    <w:rsid w:val="003B43BB"/>
    <w:rsid w:val="003B4BEB"/>
    <w:rsid w:val="003B4D4C"/>
    <w:rsid w:val="003B531F"/>
    <w:rsid w:val="003B5B1C"/>
    <w:rsid w:val="003B5E03"/>
    <w:rsid w:val="003B67B9"/>
    <w:rsid w:val="003B6C2B"/>
    <w:rsid w:val="003B6D45"/>
    <w:rsid w:val="003B7561"/>
    <w:rsid w:val="003B7ABE"/>
    <w:rsid w:val="003C03DD"/>
    <w:rsid w:val="003C0A3D"/>
    <w:rsid w:val="003C0FDB"/>
    <w:rsid w:val="003C13FA"/>
    <w:rsid w:val="003C1A40"/>
    <w:rsid w:val="003C1A6A"/>
    <w:rsid w:val="003C1B12"/>
    <w:rsid w:val="003C1D7E"/>
    <w:rsid w:val="003C1FD6"/>
    <w:rsid w:val="003C20CF"/>
    <w:rsid w:val="003C220B"/>
    <w:rsid w:val="003C24EB"/>
    <w:rsid w:val="003C3130"/>
    <w:rsid w:val="003C3C9E"/>
    <w:rsid w:val="003C4699"/>
    <w:rsid w:val="003C4797"/>
    <w:rsid w:val="003C4B32"/>
    <w:rsid w:val="003C5520"/>
    <w:rsid w:val="003C5919"/>
    <w:rsid w:val="003C5B01"/>
    <w:rsid w:val="003C619E"/>
    <w:rsid w:val="003C664F"/>
    <w:rsid w:val="003C6E4F"/>
    <w:rsid w:val="003C747C"/>
    <w:rsid w:val="003C77B5"/>
    <w:rsid w:val="003C7970"/>
    <w:rsid w:val="003D00E2"/>
    <w:rsid w:val="003D0850"/>
    <w:rsid w:val="003D0E4C"/>
    <w:rsid w:val="003D217C"/>
    <w:rsid w:val="003D2608"/>
    <w:rsid w:val="003D27EA"/>
    <w:rsid w:val="003D2C3B"/>
    <w:rsid w:val="003D4118"/>
    <w:rsid w:val="003D4297"/>
    <w:rsid w:val="003D4404"/>
    <w:rsid w:val="003D55A1"/>
    <w:rsid w:val="003D5AA3"/>
    <w:rsid w:val="003D605B"/>
    <w:rsid w:val="003D6658"/>
    <w:rsid w:val="003D673E"/>
    <w:rsid w:val="003D70C5"/>
    <w:rsid w:val="003D71D5"/>
    <w:rsid w:val="003D77F8"/>
    <w:rsid w:val="003D7AD9"/>
    <w:rsid w:val="003D7E6E"/>
    <w:rsid w:val="003E0ECB"/>
    <w:rsid w:val="003E1A3A"/>
    <w:rsid w:val="003E234E"/>
    <w:rsid w:val="003E2942"/>
    <w:rsid w:val="003E33AB"/>
    <w:rsid w:val="003E3B59"/>
    <w:rsid w:val="003E3E12"/>
    <w:rsid w:val="003E3E7E"/>
    <w:rsid w:val="003E3FB9"/>
    <w:rsid w:val="003E402E"/>
    <w:rsid w:val="003E4034"/>
    <w:rsid w:val="003E4218"/>
    <w:rsid w:val="003E445B"/>
    <w:rsid w:val="003E4B8D"/>
    <w:rsid w:val="003E4DB3"/>
    <w:rsid w:val="003E552F"/>
    <w:rsid w:val="003E57D9"/>
    <w:rsid w:val="003E5AF1"/>
    <w:rsid w:val="003E5EAE"/>
    <w:rsid w:val="003E66F3"/>
    <w:rsid w:val="003E6F05"/>
    <w:rsid w:val="003E72AE"/>
    <w:rsid w:val="003E78E5"/>
    <w:rsid w:val="003E79C4"/>
    <w:rsid w:val="003E7A92"/>
    <w:rsid w:val="003E7F71"/>
    <w:rsid w:val="003F0461"/>
    <w:rsid w:val="003F0C93"/>
    <w:rsid w:val="003F0EA3"/>
    <w:rsid w:val="003F1453"/>
    <w:rsid w:val="003F1995"/>
    <w:rsid w:val="003F1BD3"/>
    <w:rsid w:val="003F1D6C"/>
    <w:rsid w:val="003F202B"/>
    <w:rsid w:val="003F2030"/>
    <w:rsid w:val="003F2204"/>
    <w:rsid w:val="003F24DE"/>
    <w:rsid w:val="003F2678"/>
    <w:rsid w:val="003F26E8"/>
    <w:rsid w:val="003F2D58"/>
    <w:rsid w:val="003F2E0D"/>
    <w:rsid w:val="003F2FC0"/>
    <w:rsid w:val="003F3733"/>
    <w:rsid w:val="003F444B"/>
    <w:rsid w:val="003F4D0B"/>
    <w:rsid w:val="003F4F0E"/>
    <w:rsid w:val="003F525F"/>
    <w:rsid w:val="003F57E9"/>
    <w:rsid w:val="003F5AB5"/>
    <w:rsid w:val="003F5D3B"/>
    <w:rsid w:val="003F61E8"/>
    <w:rsid w:val="0040005A"/>
    <w:rsid w:val="00400645"/>
    <w:rsid w:val="00400AAB"/>
    <w:rsid w:val="00400B96"/>
    <w:rsid w:val="00401665"/>
    <w:rsid w:val="004017D8"/>
    <w:rsid w:val="00401C08"/>
    <w:rsid w:val="00401C15"/>
    <w:rsid w:val="00401CBD"/>
    <w:rsid w:val="00401CE6"/>
    <w:rsid w:val="00401D51"/>
    <w:rsid w:val="00401E9D"/>
    <w:rsid w:val="00402432"/>
    <w:rsid w:val="00402488"/>
    <w:rsid w:val="0040270A"/>
    <w:rsid w:val="004034D4"/>
    <w:rsid w:val="00403A85"/>
    <w:rsid w:val="00403CCF"/>
    <w:rsid w:val="004048F1"/>
    <w:rsid w:val="00404AB7"/>
    <w:rsid w:val="00404B95"/>
    <w:rsid w:val="00404D4E"/>
    <w:rsid w:val="00404E71"/>
    <w:rsid w:val="00405E5D"/>
    <w:rsid w:val="00406080"/>
    <w:rsid w:val="00406362"/>
    <w:rsid w:val="00406677"/>
    <w:rsid w:val="00406F34"/>
    <w:rsid w:val="00407088"/>
    <w:rsid w:val="004078FC"/>
    <w:rsid w:val="00407971"/>
    <w:rsid w:val="00410BCE"/>
    <w:rsid w:val="00411A18"/>
    <w:rsid w:val="004124CF"/>
    <w:rsid w:val="00412972"/>
    <w:rsid w:val="00412E77"/>
    <w:rsid w:val="0041333B"/>
    <w:rsid w:val="004135C9"/>
    <w:rsid w:val="00413876"/>
    <w:rsid w:val="00413B72"/>
    <w:rsid w:val="00414A07"/>
    <w:rsid w:val="0041542D"/>
    <w:rsid w:val="004159F9"/>
    <w:rsid w:val="00415B26"/>
    <w:rsid w:val="004165F7"/>
    <w:rsid w:val="00416947"/>
    <w:rsid w:val="004169A8"/>
    <w:rsid w:val="00417275"/>
    <w:rsid w:val="0041728D"/>
    <w:rsid w:val="00417842"/>
    <w:rsid w:val="00417A9B"/>
    <w:rsid w:val="00417B02"/>
    <w:rsid w:val="00417B76"/>
    <w:rsid w:val="004201F8"/>
    <w:rsid w:val="004203A8"/>
    <w:rsid w:val="00420F6F"/>
    <w:rsid w:val="00421366"/>
    <w:rsid w:val="004213CA"/>
    <w:rsid w:val="00421BE7"/>
    <w:rsid w:val="0042212B"/>
    <w:rsid w:val="0042264B"/>
    <w:rsid w:val="00423651"/>
    <w:rsid w:val="00423D13"/>
    <w:rsid w:val="00423F24"/>
    <w:rsid w:val="0042445C"/>
    <w:rsid w:val="004244E3"/>
    <w:rsid w:val="0042470E"/>
    <w:rsid w:val="0042472B"/>
    <w:rsid w:val="004247B3"/>
    <w:rsid w:val="00424831"/>
    <w:rsid w:val="00424956"/>
    <w:rsid w:val="00424970"/>
    <w:rsid w:val="004254A5"/>
    <w:rsid w:val="00425D8E"/>
    <w:rsid w:val="00426342"/>
    <w:rsid w:val="0042786B"/>
    <w:rsid w:val="00427E56"/>
    <w:rsid w:val="00430452"/>
    <w:rsid w:val="00430A3F"/>
    <w:rsid w:val="00430AA6"/>
    <w:rsid w:val="00430AAB"/>
    <w:rsid w:val="00430CF0"/>
    <w:rsid w:val="00431123"/>
    <w:rsid w:val="00431174"/>
    <w:rsid w:val="0043117E"/>
    <w:rsid w:val="00431893"/>
    <w:rsid w:val="00431C6E"/>
    <w:rsid w:val="00431CAB"/>
    <w:rsid w:val="00431FAF"/>
    <w:rsid w:val="00432260"/>
    <w:rsid w:val="004322D5"/>
    <w:rsid w:val="00432626"/>
    <w:rsid w:val="004327CB"/>
    <w:rsid w:val="00432974"/>
    <w:rsid w:val="00432BFF"/>
    <w:rsid w:val="00433CD1"/>
    <w:rsid w:val="00434212"/>
    <w:rsid w:val="0043446E"/>
    <w:rsid w:val="0043477D"/>
    <w:rsid w:val="004351C6"/>
    <w:rsid w:val="00435777"/>
    <w:rsid w:val="004358DA"/>
    <w:rsid w:val="00435C49"/>
    <w:rsid w:val="0043602B"/>
    <w:rsid w:val="00436131"/>
    <w:rsid w:val="004373E3"/>
    <w:rsid w:val="00437B52"/>
    <w:rsid w:val="00440A3E"/>
    <w:rsid w:val="00440B55"/>
    <w:rsid w:val="00440E27"/>
    <w:rsid w:val="00440F42"/>
    <w:rsid w:val="004412A5"/>
    <w:rsid w:val="0044241F"/>
    <w:rsid w:val="004427D7"/>
    <w:rsid w:val="0044282E"/>
    <w:rsid w:val="00445663"/>
    <w:rsid w:val="00445A2E"/>
    <w:rsid w:val="0044628C"/>
    <w:rsid w:val="0044631E"/>
    <w:rsid w:val="00446959"/>
    <w:rsid w:val="00446A4B"/>
    <w:rsid w:val="00446B17"/>
    <w:rsid w:val="004477BA"/>
    <w:rsid w:val="00447885"/>
    <w:rsid w:val="00447CEA"/>
    <w:rsid w:val="00450060"/>
    <w:rsid w:val="004500C0"/>
    <w:rsid w:val="004500CF"/>
    <w:rsid w:val="004509AF"/>
    <w:rsid w:val="00450D91"/>
    <w:rsid w:val="004511FA"/>
    <w:rsid w:val="0045148A"/>
    <w:rsid w:val="0045194D"/>
    <w:rsid w:val="004519E6"/>
    <w:rsid w:val="00451A7D"/>
    <w:rsid w:val="00451DC2"/>
    <w:rsid w:val="004523AB"/>
    <w:rsid w:val="004524C6"/>
    <w:rsid w:val="004529D6"/>
    <w:rsid w:val="00453E57"/>
    <w:rsid w:val="00454032"/>
    <w:rsid w:val="0045482D"/>
    <w:rsid w:val="00454946"/>
    <w:rsid w:val="00454A76"/>
    <w:rsid w:val="00454C0B"/>
    <w:rsid w:val="00454CD9"/>
    <w:rsid w:val="0045596A"/>
    <w:rsid w:val="00456338"/>
    <w:rsid w:val="004563CA"/>
    <w:rsid w:val="00456515"/>
    <w:rsid w:val="0045696C"/>
    <w:rsid w:val="00456C76"/>
    <w:rsid w:val="0045707C"/>
    <w:rsid w:val="004576BA"/>
    <w:rsid w:val="0046038C"/>
    <w:rsid w:val="004603E9"/>
    <w:rsid w:val="00460566"/>
    <w:rsid w:val="00460891"/>
    <w:rsid w:val="00460FC4"/>
    <w:rsid w:val="00461A22"/>
    <w:rsid w:val="00461AB6"/>
    <w:rsid w:val="00461CE1"/>
    <w:rsid w:val="00462662"/>
    <w:rsid w:val="00462EEE"/>
    <w:rsid w:val="00463292"/>
    <w:rsid w:val="004634AF"/>
    <w:rsid w:val="00463830"/>
    <w:rsid w:val="00463C37"/>
    <w:rsid w:val="00464CC9"/>
    <w:rsid w:val="0046539A"/>
    <w:rsid w:val="00466098"/>
    <w:rsid w:val="004708B4"/>
    <w:rsid w:val="00470BD3"/>
    <w:rsid w:val="004714C3"/>
    <w:rsid w:val="004715FE"/>
    <w:rsid w:val="00471924"/>
    <w:rsid w:val="00471BE0"/>
    <w:rsid w:val="00471D36"/>
    <w:rsid w:val="00472D96"/>
    <w:rsid w:val="00473263"/>
    <w:rsid w:val="00473D25"/>
    <w:rsid w:val="00473FBD"/>
    <w:rsid w:val="00474B9B"/>
    <w:rsid w:val="00474D1B"/>
    <w:rsid w:val="004761E8"/>
    <w:rsid w:val="004764C3"/>
    <w:rsid w:val="00476597"/>
    <w:rsid w:val="00476BC5"/>
    <w:rsid w:val="00476EDD"/>
    <w:rsid w:val="00477A55"/>
    <w:rsid w:val="00480246"/>
    <w:rsid w:val="004802F1"/>
    <w:rsid w:val="004804F2"/>
    <w:rsid w:val="00480831"/>
    <w:rsid w:val="00480CA2"/>
    <w:rsid w:val="0048136E"/>
    <w:rsid w:val="00481479"/>
    <w:rsid w:val="004814F7"/>
    <w:rsid w:val="00482E19"/>
    <w:rsid w:val="00482E8A"/>
    <w:rsid w:val="00482FB7"/>
    <w:rsid w:val="00483629"/>
    <w:rsid w:val="004837D2"/>
    <w:rsid w:val="00483D1E"/>
    <w:rsid w:val="00484100"/>
    <w:rsid w:val="00484300"/>
    <w:rsid w:val="004845CC"/>
    <w:rsid w:val="00485251"/>
    <w:rsid w:val="0048597C"/>
    <w:rsid w:val="00485C55"/>
    <w:rsid w:val="00485D21"/>
    <w:rsid w:val="00485E71"/>
    <w:rsid w:val="00485F25"/>
    <w:rsid w:val="00486119"/>
    <w:rsid w:val="0048653A"/>
    <w:rsid w:val="00486593"/>
    <w:rsid w:val="004867D2"/>
    <w:rsid w:val="00486945"/>
    <w:rsid w:val="00487316"/>
    <w:rsid w:val="004874F3"/>
    <w:rsid w:val="00487D26"/>
    <w:rsid w:val="00490201"/>
    <w:rsid w:val="00490354"/>
    <w:rsid w:val="00490540"/>
    <w:rsid w:val="004905A6"/>
    <w:rsid w:val="004906A2"/>
    <w:rsid w:val="00490B86"/>
    <w:rsid w:val="00491113"/>
    <w:rsid w:val="00491B9E"/>
    <w:rsid w:val="00491BB0"/>
    <w:rsid w:val="00491E8B"/>
    <w:rsid w:val="00491E99"/>
    <w:rsid w:val="0049229C"/>
    <w:rsid w:val="004938F7"/>
    <w:rsid w:val="00494252"/>
    <w:rsid w:val="0049588C"/>
    <w:rsid w:val="00495892"/>
    <w:rsid w:val="004964BB"/>
    <w:rsid w:val="004964E7"/>
    <w:rsid w:val="004966D9"/>
    <w:rsid w:val="00496B1A"/>
    <w:rsid w:val="00497B12"/>
    <w:rsid w:val="00497DDE"/>
    <w:rsid w:val="00497EE5"/>
    <w:rsid w:val="00497F87"/>
    <w:rsid w:val="004A0075"/>
    <w:rsid w:val="004A02F9"/>
    <w:rsid w:val="004A0996"/>
    <w:rsid w:val="004A0C66"/>
    <w:rsid w:val="004A12DF"/>
    <w:rsid w:val="004A14D9"/>
    <w:rsid w:val="004A1598"/>
    <w:rsid w:val="004A167D"/>
    <w:rsid w:val="004A1F7E"/>
    <w:rsid w:val="004A3219"/>
    <w:rsid w:val="004A3C3D"/>
    <w:rsid w:val="004A3C4D"/>
    <w:rsid w:val="004A476D"/>
    <w:rsid w:val="004A5303"/>
    <w:rsid w:val="004A54E1"/>
    <w:rsid w:val="004A5AF3"/>
    <w:rsid w:val="004A63B1"/>
    <w:rsid w:val="004A6E93"/>
    <w:rsid w:val="004A70D3"/>
    <w:rsid w:val="004A72F6"/>
    <w:rsid w:val="004A7F33"/>
    <w:rsid w:val="004B052E"/>
    <w:rsid w:val="004B0CB3"/>
    <w:rsid w:val="004B0D7D"/>
    <w:rsid w:val="004B10FB"/>
    <w:rsid w:val="004B13AC"/>
    <w:rsid w:val="004B1423"/>
    <w:rsid w:val="004B142E"/>
    <w:rsid w:val="004B1C3D"/>
    <w:rsid w:val="004B1E26"/>
    <w:rsid w:val="004B2C71"/>
    <w:rsid w:val="004B3D5D"/>
    <w:rsid w:val="004B45BD"/>
    <w:rsid w:val="004B45C4"/>
    <w:rsid w:val="004B4847"/>
    <w:rsid w:val="004B4996"/>
    <w:rsid w:val="004B4B45"/>
    <w:rsid w:val="004B4E20"/>
    <w:rsid w:val="004B4F4D"/>
    <w:rsid w:val="004B4FF0"/>
    <w:rsid w:val="004B5460"/>
    <w:rsid w:val="004B5871"/>
    <w:rsid w:val="004B5932"/>
    <w:rsid w:val="004B5C70"/>
    <w:rsid w:val="004B5D53"/>
    <w:rsid w:val="004B62CA"/>
    <w:rsid w:val="004B6B00"/>
    <w:rsid w:val="004B7AC7"/>
    <w:rsid w:val="004B7C95"/>
    <w:rsid w:val="004B7EF2"/>
    <w:rsid w:val="004C003B"/>
    <w:rsid w:val="004C0EA4"/>
    <w:rsid w:val="004C0EEA"/>
    <w:rsid w:val="004C158A"/>
    <w:rsid w:val="004C1859"/>
    <w:rsid w:val="004C18C9"/>
    <w:rsid w:val="004C1A62"/>
    <w:rsid w:val="004C208F"/>
    <w:rsid w:val="004C20D0"/>
    <w:rsid w:val="004C24C3"/>
    <w:rsid w:val="004C27D4"/>
    <w:rsid w:val="004C2834"/>
    <w:rsid w:val="004C2C77"/>
    <w:rsid w:val="004C32A8"/>
    <w:rsid w:val="004C3E7D"/>
    <w:rsid w:val="004C3E93"/>
    <w:rsid w:val="004C4162"/>
    <w:rsid w:val="004C42DB"/>
    <w:rsid w:val="004C440D"/>
    <w:rsid w:val="004C5178"/>
    <w:rsid w:val="004C5400"/>
    <w:rsid w:val="004C5884"/>
    <w:rsid w:val="004C5A6B"/>
    <w:rsid w:val="004C5E63"/>
    <w:rsid w:val="004C5F78"/>
    <w:rsid w:val="004C653C"/>
    <w:rsid w:val="004C66B3"/>
    <w:rsid w:val="004C6D6B"/>
    <w:rsid w:val="004C72CB"/>
    <w:rsid w:val="004C7E44"/>
    <w:rsid w:val="004D0316"/>
    <w:rsid w:val="004D03A0"/>
    <w:rsid w:val="004D03EC"/>
    <w:rsid w:val="004D0483"/>
    <w:rsid w:val="004D0673"/>
    <w:rsid w:val="004D3238"/>
    <w:rsid w:val="004D36E4"/>
    <w:rsid w:val="004D3768"/>
    <w:rsid w:val="004D3B92"/>
    <w:rsid w:val="004D3D8C"/>
    <w:rsid w:val="004D483D"/>
    <w:rsid w:val="004D48CE"/>
    <w:rsid w:val="004D57B7"/>
    <w:rsid w:val="004D5AE1"/>
    <w:rsid w:val="004D5EE3"/>
    <w:rsid w:val="004D6575"/>
    <w:rsid w:val="004D6A9C"/>
    <w:rsid w:val="004D6AAA"/>
    <w:rsid w:val="004D6C22"/>
    <w:rsid w:val="004D6F5D"/>
    <w:rsid w:val="004D7AA8"/>
    <w:rsid w:val="004D7C91"/>
    <w:rsid w:val="004D7EA5"/>
    <w:rsid w:val="004D7ED5"/>
    <w:rsid w:val="004E0362"/>
    <w:rsid w:val="004E03F6"/>
    <w:rsid w:val="004E041E"/>
    <w:rsid w:val="004E062A"/>
    <w:rsid w:val="004E0D59"/>
    <w:rsid w:val="004E15B9"/>
    <w:rsid w:val="004E1EEB"/>
    <w:rsid w:val="004E2165"/>
    <w:rsid w:val="004E23E5"/>
    <w:rsid w:val="004E24D2"/>
    <w:rsid w:val="004E2719"/>
    <w:rsid w:val="004E2F22"/>
    <w:rsid w:val="004E357B"/>
    <w:rsid w:val="004E3B4D"/>
    <w:rsid w:val="004E3BA0"/>
    <w:rsid w:val="004E3E5C"/>
    <w:rsid w:val="004E4175"/>
    <w:rsid w:val="004E4405"/>
    <w:rsid w:val="004E4ABA"/>
    <w:rsid w:val="004E4B1C"/>
    <w:rsid w:val="004E51FA"/>
    <w:rsid w:val="004E5817"/>
    <w:rsid w:val="004E5B3A"/>
    <w:rsid w:val="004E5E80"/>
    <w:rsid w:val="004E6EDA"/>
    <w:rsid w:val="004E6F8D"/>
    <w:rsid w:val="004E71A7"/>
    <w:rsid w:val="004E7E63"/>
    <w:rsid w:val="004F03CB"/>
    <w:rsid w:val="004F089C"/>
    <w:rsid w:val="004F0AAF"/>
    <w:rsid w:val="004F0CFD"/>
    <w:rsid w:val="004F0D59"/>
    <w:rsid w:val="004F104C"/>
    <w:rsid w:val="004F10CC"/>
    <w:rsid w:val="004F1498"/>
    <w:rsid w:val="004F14A3"/>
    <w:rsid w:val="004F14C3"/>
    <w:rsid w:val="004F18CB"/>
    <w:rsid w:val="004F1A45"/>
    <w:rsid w:val="004F1D57"/>
    <w:rsid w:val="004F28EE"/>
    <w:rsid w:val="004F29A3"/>
    <w:rsid w:val="004F2D54"/>
    <w:rsid w:val="004F3910"/>
    <w:rsid w:val="004F3A6F"/>
    <w:rsid w:val="004F3BAE"/>
    <w:rsid w:val="004F3D0D"/>
    <w:rsid w:val="004F3D4E"/>
    <w:rsid w:val="004F44FE"/>
    <w:rsid w:val="004F4949"/>
    <w:rsid w:val="004F4FD1"/>
    <w:rsid w:val="004F5006"/>
    <w:rsid w:val="004F5190"/>
    <w:rsid w:val="004F5ED8"/>
    <w:rsid w:val="004F60A4"/>
    <w:rsid w:val="004F6113"/>
    <w:rsid w:val="004F6470"/>
    <w:rsid w:val="004F65BA"/>
    <w:rsid w:val="004F6BFE"/>
    <w:rsid w:val="004F703D"/>
    <w:rsid w:val="004F7202"/>
    <w:rsid w:val="004F77DF"/>
    <w:rsid w:val="004F7A48"/>
    <w:rsid w:val="004F7A80"/>
    <w:rsid w:val="004F7F45"/>
    <w:rsid w:val="0050053C"/>
    <w:rsid w:val="00500939"/>
    <w:rsid w:val="00500B7F"/>
    <w:rsid w:val="0050142A"/>
    <w:rsid w:val="005017B1"/>
    <w:rsid w:val="0050186E"/>
    <w:rsid w:val="00501C6C"/>
    <w:rsid w:val="00501FB4"/>
    <w:rsid w:val="0050227C"/>
    <w:rsid w:val="005022B2"/>
    <w:rsid w:val="00502672"/>
    <w:rsid w:val="00502B67"/>
    <w:rsid w:val="00503C60"/>
    <w:rsid w:val="00503E5E"/>
    <w:rsid w:val="00504241"/>
    <w:rsid w:val="0050465C"/>
    <w:rsid w:val="00504A1B"/>
    <w:rsid w:val="00504A7F"/>
    <w:rsid w:val="00504C78"/>
    <w:rsid w:val="005057B6"/>
    <w:rsid w:val="005058B4"/>
    <w:rsid w:val="0050601E"/>
    <w:rsid w:val="00506E4B"/>
    <w:rsid w:val="0050740D"/>
    <w:rsid w:val="00507529"/>
    <w:rsid w:val="005078D7"/>
    <w:rsid w:val="00507976"/>
    <w:rsid w:val="00510606"/>
    <w:rsid w:val="005114FE"/>
    <w:rsid w:val="00511BE4"/>
    <w:rsid w:val="00511C43"/>
    <w:rsid w:val="00511F89"/>
    <w:rsid w:val="0051235B"/>
    <w:rsid w:val="00512B84"/>
    <w:rsid w:val="00512C51"/>
    <w:rsid w:val="00513685"/>
    <w:rsid w:val="00514605"/>
    <w:rsid w:val="00514AEC"/>
    <w:rsid w:val="00514F8F"/>
    <w:rsid w:val="00515A41"/>
    <w:rsid w:val="00515B64"/>
    <w:rsid w:val="0051636D"/>
    <w:rsid w:val="005163EE"/>
    <w:rsid w:val="0051651C"/>
    <w:rsid w:val="00516CAF"/>
    <w:rsid w:val="00516F64"/>
    <w:rsid w:val="005175DC"/>
    <w:rsid w:val="005175DE"/>
    <w:rsid w:val="00517787"/>
    <w:rsid w:val="005202D7"/>
    <w:rsid w:val="005206C6"/>
    <w:rsid w:val="00520F3D"/>
    <w:rsid w:val="00522577"/>
    <w:rsid w:val="005226B5"/>
    <w:rsid w:val="0052284F"/>
    <w:rsid w:val="00522E99"/>
    <w:rsid w:val="0052385A"/>
    <w:rsid w:val="00523A82"/>
    <w:rsid w:val="00523CBD"/>
    <w:rsid w:val="00523D56"/>
    <w:rsid w:val="00523F1A"/>
    <w:rsid w:val="00523F6C"/>
    <w:rsid w:val="005242A9"/>
    <w:rsid w:val="005242DA"/>
    <w:rsid w:val="00524D6C"/>
    <w:rsid w:val="00524EBC"/>
    <w:rsid w:val="005257B1"/>
    <w:rsid w:val="005261F8"/>
    <w:rsid w:val="00526468"/>
    <w:rsid w:val="0052650A"/>
    <w:rsid w:val="005268C1"/>
    <w:rsid w:val="00526D8C"/>
    <w:rsid w:val="0052702E"/>
    <w:rsid w:val="005277D5"/>
    <w:rsid w:val="005279CB"/>
    <w:rsid w:val="005306C0"/>
    <w:rsid w:val="00530D6D"/>
    <w:rsid w:val="00531425"/>
    <w:rsid w:val="00531A4D"/>
    <w:rsid w:val="00532348"/>
    <w:rsid w:val="0053291E"/>
    <w:rsid w:val="00532E4B"/>
    <w:rsid w:val="005332D6"/>
    <w:rsid w:val="00533BAE"/>
    <w:rsid w:val="0053420B"/>
    <w:rsid w:val="005346A8"/>
    <w:rsid w:val="00534A4B"/>
    <w:rsid w:val="00535051"/>
    <w:rsid w:val="00536529"/>
    <w:rsid w:val="00536CEE"/>
    <w:rsid w:val="005372DA"/>
    <w:rsid w:val="00537886"/>
    <w:rsid w:val="00537DB7"/>
    <w:rsid w:val="00540CB9"/>
    <w:rsid w:val="00541162"/>
    <w:rsid w:val="005419EF"/>
    <w:rsid w:val="005422CA"/>
    <w:rsid w:val="00542BE1"/>
    <w:rsid w:val="0054416D"/>
    <w:rsid w:val="005442AB"/>
    <w:rsid w:val="005443AA"/>
    <w:rsid w:val="00544872"/>
    <w:rsid w:val="0054581F"/>
    <w:rsid w:val="00545A4C"/>
    <w:rsid w:val="00545D8F"/>
    <w:rsid w:val="0054721C"/>
    <w:rsid w:val="00547494"/>
    <w:rsid w:val="00547A11"/>
    <w:rsid w:val="00547B3E"/>
    <w:rsid w:val="00547BAE"/>
    <w:rsid w:val="00550031"/>
    <w:rsid w:val="00550B18"/>
    <w:rsid w:val="00550D9A"/>
    <w:rsid w:val="005513A0"/>
    <w:rsid w:val="00552008"/>
    <w:rsid w:val="0055230D"/>
    <w:rsid w:val="0055289B"/>
    <w:rsid w:val="00552EE5"/>
    <w:rsid w:val="0055341A"/>
    <w:rsid w:val="00553687"/>
    <w:rsid w:val="005536A0"/>
    <w:rsid w:val="0055469F"/>
    <w:rsid w:val="00554D4F"/>
    <w:rsid w:val="00554FD5"/>
    <w:rsid w:val="005551DD"/>
    <w:rsid w:val="00555F11"/>
    <w:rsid w:val="00555FAE"/>
    <w:rsid w:val="00556149"/>
    <w:rsid w:val="005567B6"/>
    <w:rsid w:val="00556839"/>
    <w:rsid w:val="00556C97"/>
    <w:rsid w:val="00556C9A"/>
    <w:rsid w:val="00557723"/>
    <w:rsid w:val="00557AF3"/>
    <w:rsid w:val="00557BE0"/>
    <w:rsid w:val="00557C15"/>
    <w:rsid w:val="00560624"/>
    <w:rsid w:val="00560D64"/>
    <w:rsid w:val="00560E63"/>
    <w:rsid w:val="00561731"/>
    <w:rsid w:val="00561DCC"/>
    <w:rsid w:val="0056245F"/>
    <w:rsid w:val="00562794"/>
    <w:rsid w:val="00564327"/>
    <w:rsid w:val="00564681"/>
    <w:rsid w:val="00564E7A"/>
    <w:rsid w:val="00564FD2"/>
    <w:rsid w:val="00565367"/>
    <w:rsid w:val="00565A8D"/>
    <w:rsid w:val="00565C0E"/>
    <w:rsid w:val="00565C30"/>
    <w:rsid w:val="00565DC4"/>
    <w:rsid w:val="00565F87"/>
    <w:rsid w:val="0056698A"/>
    <w:rsid w:val="0056741A"/>
    <w:rsid w:val="0056746F"/>
    <w:rsid w:val="0056763B"/>
    <w:rsid w:val="00567C06"/>
    <w:rsid w:val="00567F2C"/>
    <w:rsid w:val="0057024A"/>
    <w:rsid w:val="00571349"/>
    <w:rsid w:val="005718B3"/>
    <w:rsid w:val="00571AD3"/>
    <w:rsid w:val="00572050"/>
    <w:rsid w:val="0057249F"/>
    <w:rsid w:val="00572D96"/>
    <w:rsid w:val="00572FF2"/>
    <w:rsid w:val="005734EE"/>
    <w:rsid w:val="00573718"/>
    <w:rsid w:val="00574101"/>
    <w:rsid w:val="0057416D"/>
    <w:rsid w:val="00574176"/>
    <w:rsid w:val="00574301"/>
    <w:rsid w:val="00575020"/>
    <w:rsid w:val="00575126"/>
    <w:rsid w:val="00575617"/>
    <w:rsid w:val="00575B8D"/>
    <w:rsid w:val="00575F54"/>
    <w:rsid w:val="00575FA5"/>
    <w:rsid w:val="00576932"/>
    <w:rsid w:val="00576CF1"/>
    <w:rsid w:val="00576D6B"/>
    <w:rsid w:val="00577710"/>
    <w:rsid w:val="005777EC"/>
    <w:rsid w:val="005802D4"/>
    <w:rsid w:val="0058035D"/>
    <w:rsid w:val="00580CEF"/>
    <w:rsid w:val="00581033"/>
    <w:rsid w:val="005812CF"/>
    <w:rsid w:val="00581CAB"/>
    <w:rsid w:val="00582669"/>
    <w:rsid w:val="0058324E"/>
    <w:rsid w:val="005834F3"/>
    <w:rsid w:val="00583A2E"/>
    <w:rsid w:val="00583A47"/>
    <w:rsid w:val="00583D9E"/>
    <w:rsid w:val="00583E92"/>
    <w:rsid w:val="00584207"/>
    <w:rsid w:val="0058492E"/>
    <w:rsid w:val="00584B15"/>
    <w:rsid w:val="00584E5B"/>
    <w:rsid w:val="005851D5"/>
    <w:rsid w:val="005852C0"/>
    <w:rsid w:val="00585DBE"/>
    <w:rsid w:val="005863BF"/>
    <w:rsid w:val="00586738"/>
    <w:rsid w:val="00586770"/>
    <w:rsid w:val="0058732F"/>
    <w:rsid w:val="005874B0"/>
    <w:rsid w:val="005874DF"/>
    <w:rsid w:val="00587818"/>
    <w:rsid w:val="00590238"/>
    <w:rsid w:val="005903E7"/>
    <w:rsid w:val="00590494"/>
    <w:rsid w:val="005908E1"/>
    <w:rsid w:val="005909E4"/>
    <w:rsid w:val="005909F1"/>
    <w:rsid w:val="00590EC1"/>
    <w:rsid w:val="005911A7"/>
    <w:rsid w:val="005912E7"/>
    <w:rsid w:val="005913A4"/>
    <w:rsid w:val="0059156C"/>
    <w:rsid w:val="0059160B"/>
    <w:rsid w:val="00591673"/>
    <w:rsid w:val="00591C3F"/>
    <w:rsid w:val="00592045"/>
    <w:rsid w:val="0059257D"/>
    <w:rsid w:val="00592AE9"/>
    <w:rsid w:val="00592D5D"/>
    <w:rsid w:val="00592DD0"/>
    <w:rsid w:val="00593611"/>
    <w:rsid w:val="00593A9D"/>
    <w:rsid w:val="00593E76"/>
    <w:rsid w:val="00594243"/>
    <w:rsid w:val="005945F9"/>
    <w:rsid w:val="00594DF4"/>
    <w:rsid w:val="005952F4"/>
    <w:rsid w:val="00595768"/>
    <w:rsid w:val="00595CA6"/>
    <w:rsid w:val="00595E27"/>
    <w:rsid w:val="00596243"/>
    <w:rsid w:val="00596BF6"/>
    <w:rsid w:val="00597024"/>
    <w:rsid w:val="00597561"/>
    <w:rsid w:val="00597BE6"/>
    <w:rsid w:val="005A0126"/>
    <w:rsid w:val="005A05A4"/>
    <w:rsid w:val="005A0961"/>
    <w:rsid w:val="005A0B3A"/>
    <w:rsid w:val="005A1BB8"/>
    <w:rsid w:val="005A1C7A"/>
    <w:rsid w:val="005A234D"/>
    <w:rsid w:val="005A24C2"/>
    <w:rsid w:val="005A2BE6"/>
    <w:rsid w:val="005A2C61"/>
    <w:rsid w:val="005A3615"/>
    <w:rsid w:val="005A391F"/>
    <w:rsid w:val="005A3CE6"/>
    <w:rsid w:val="005A4241"/>
    <w:rsid w:val="005A4341"/>
    <w:rsid w:val="005A4A3F"/>
    <w:rsid w:val="005A4B44"/>
    <w:rsid w:val="005A531F"/>
    <w:rsid w:val="005A58F3"/>
    <w:rsid w:val="005A591D"/>
    <w:rsid w:val="005A59FB"/>
    <w:rsid w:val="005A61BA"/>
    <w:rsid w:val="005A6718"/>
    <w:rsid w:val="005A673E"/>
    <w:rsid w:val="005A68A0"/>
    <w:rsid w:val="005A6A8A"/>
    <w:rsid w:val="005A7168"/>
    <w:rsid w:val="005A7375"/>
    <w:rsid w:val="005A7F52"/>
    <w:rsid w:val="005B1512"/>
    <w:rsid w:val="005B18EC"/>
    <w:rsid w:val="005B1BB5"/>
    <w:rsid w:val="005B23C9"/>
    <w:rsid w:val="005B2412"/>
    <w:rsid w:val="005B271C"/>
    <w:rsid w:val="005B2A7D"/>
    <w:rsid w:val="005B3FAC"/>
    <w:rsid w:val="005B4873"/>
    <w:rsid w:val="005B5379"/>
    <w:rsid w:val="005B571B"/>
    <w:rsid w:val="005B57DB"/>
    <w:rsid w:val="005B61D2"/>
    <w:rsid w:val="005B64D9"/>
    <w:rsid w:val="005B69D0"/>
    <w:rsid w:val="005B6B18"/>
    <w:rsid w:val="005B6B6D"/>
    <w:rsid w:val="005B6DFD"/>
    <w:rsid w:val="005B7788"/>
    <w:rsid w:val="005B7FDF"/>
    <w:rsid w:val="005C0230"/>
    <w:rsid w:val="005C0908"/>
    <w:rsid w:val="005C0F2E"/>
    <w:rsid w:val="005C15A7"/>
    <w:rsid w:val="005C18AA"/>
    <w:rsid w:val="005C1C82"/>
    <w:rsid w:val="005C1DA8"/>
    <w:rsid w:val="005C2921"/>
    <w:rsid w:val="005C309A"/>
    <w:rsid w:val="005C3470"/>
    <w:rsid w:val="005C436C"/>
    <w:rsid w:val="005C48A1"/>
    <w:rsid w:val="005C4944"/>
    <w:rsid w:val="005C5424"/>
    <w:rsid w:val="005C68A6"/>
    <w:rsid w:val="005C721C"/>
    <w:rsid w:val="005C780D"/>
    <w:rsid w:val="005D01BC"/>
    <w:rsid w:val="005D0AD5"/>
    <w:rsid w:val="005D1110"/>
    <w:rsid w:val="005D12BA"/>
    <w:rsid w:val="005D177A"/>
    <w:rsid w:val="005D17EC"/>
    <w:rsid w:val="005D1F66"/>
    <w:rsid w:val="005D2595"/>
    <w:rsid w:val="005D2669"/>
    <w:rsid w:val="005D30B8"/>
    <w:rsid w:val="005D3551"/>
    <w:rsid w:val="005D3E2A"/>
    <w:rsid w:val="005D4A77"/>
    <w:rsid w:val="005D646D"/>
    <w:rsid w:val="005D77CB"/>
    <w:rsid w:val="005D793A"/>
    <w:rsid w:val="005E01A9"/>
    <w:rsid w:val="005E042B"/>
    <w:rsid w:val="005E05EA"/>
    <w:rsid w:val="005E06D2"/>
    <w:rsid w:val="005E08BB"/>
    <w:rsid w:val="005E0919"/>
    <w:rsid w:val="005E11A0"/>
    <w:rsid w:val="005E16C4"/>
    <w:rsid w:val="005E1D79"/>
    <w:rsid w:val="005E1E18"/>
    <w:rsid w:val="005E1E6B"/>
    <w:rsid w:val="005E200B"/>
    <w:rsid w:val="005E20A7"/>
    <w:rsid w:val="005E2195"/>
    <w:rsid w:val="005E236E"/>
    <w:rsid w:val="005E290D"/>
    <w:rsid w:val="005E34A1"/>
    <w:rsid w:val="005E361C"/>
    <w:rsid w:val="005E3939"/>
    <w:rsid w:val="005E3E50"/>
    <w:rsid w:val="005E41F5"/>
    <w:rsid w:val="005E42A7"/>
    <w:rsid w:val="005E4936"/>
    <w:rsid w:val="005E5A4A"/>
    <w:rsid w:val="005E5BB8"/>
    <w:rsid w:val="005E5DD4"/>
    <w:rsid w:val="005E606B"/>
    <w:rsid w:val="005E7305"/>
    <w:rsid w:val="005E732B"/>
    <w:rsid w:val="005E7568"/>
    <w:rsid w:val="005E768B"/>
    <w:rsid w:val="005F01A5"/>
    <w:rsid w:val="005F05D9"/>
    <w:rsid w:val="005F0CCF"/>
    <w:rsid w:val="005F0CD3"/>
    <w:rsid w:val="005F0DB8"/>
    <w:rsid w:val="005F16E6"/>
    <w:rsid w:val="005F1780"/>
    <w:rsid w:val="005F1A95"/>
    <w:rsid w:val="005F282C"/>
    <w:rsid w:val="005F3110"/>
    <w:rsid w:val="005F318F"/>
    <w:rsid w:val="005F36C8"/>
    <w:rsid w:val="005F36FA"/>
    <w:rsid w:val="005F3753"/>
    <w:rsid w:val="005F3F5D"/>
    <w:rsid w:val="005F423C"/>
    <w:rsid w:val="005F46D2"/>
    <w:rsid w:val="005F4AA5"/>
    <w:rsid w:val="005F561B"/>
    <w:rsid w:val="005F58D7"/>
    <w:rsid w:val="005F5C12"/>
    <w:rsid w:val="005F5D10"/>
    <w:rsid w:val="005F6AC4"/>
    <w:rsid w:val="005F6AD9"/>
    <w:rsid w:val="005F6B43"/>
    <w:rsid w:val="005F75B1"/>
    <w:rsid w:val="005F797A"/>
    <w:rsid w:val="005F7B68"/>
    <w:rsid w:val="005F7EC7"/>
    <w:rsid w:val="005F7F19"/>
    <w:rsid w:val="00600E03"/>
    <w:rsid w:val="00600FB5"/>
    <w:rsid w:val="00601351"/>
    <w:rsid w:val="0060139E"/>
    <w:rsid w:val="006016D6"/>
    <w:rsid w:val="006023EE"/>
    <w:rsid w:val="00602E93"/>
    <w:rsid w:val="006032FC"/>
    <w:rsid w:val="006034D8"/>
    <w:rsid w:val="00603940"/>
    <w:rsid w:val="006039CB"/>
    <w:rsid w:val="00603DAB"/>
    <w:rsid w:val="00603EE2"/>
    <w:rsid w:val="006047D7"/>
    <w:rsid w:val="00604D84"/>
    <w:rsid w:val="00605391"/>
    <w:rsid w:val="0060546C"/>
    <w:rsid w:val="006054E1"/>
    <w:rsid w:val="00605FBD"/>
    <w:rsid w:val="00606239"/>
    <w:rsid w:val="00606434"/>
    <w:rsid w:val="006105CE"/>
    <w:rsid w:val="006107DF"/>
    <w:rsid w:val="006108AE"/>
    <w:rsid w:val="0061136F"/>
    <w:rsid w:val="006119FE"/>
    <w:rsid w:val="00611BD4"/>
    <w:rsid w:val="00612169"/>
    <w:rsid w:val="006141AC"/>
    <w:rsid w:val="00614203"/>
    <w:rsid w:val="0061471C"/>
    <w:rsid w:val="00614795"/>
    <w:rsid w:val="00614A65"/>
    <w:rsid w:val="00616146"/>
    <w:rsid w:val="006165BF"/>
    <w:rsid w:val="006166F4"/>
    <w:rsid w:val="006167BD"/>
    <w:rsid w:val="00617185"/>
    <w:rsid w:val="00617470"/>
    <w:rsid w:val="00617FAE"/>
    <w:rsid w:val="0062023B"/>
    <w:rsid w:val="006207B3"/>
    <w:rsid w:val="006209B8"/>
    <w:rsid w:val="00621265"/>
    <w:rsid w:val="0062132D"/>
    <w:rsid w:val="00621632"/>
    <w:rsid w:val="006228B7"/>
    <w:rsid w:val="00622C10"/>
    <w:rsid w:val="00622C54"/>
    <w:rsid w:val="00622F6C"/>
    <w:rsid w:val="00623000"/>
    <w:rsid w:val="00623AC8"/>
    <w:rsid w:val="00624358"/>
    <w:rsid w:val="006243F2"/>
    <w:rsid w:val="006244E5"/>
    <w:rsid w:val="0062483F"/>
    <w:rsid w:val="006248E6"/>
    <w:rsid w:val="006254B6"/>
    <w:rsid w:val="00625A51"/>
    <w:rsid w:val="0062621F"/>
    <w:rsid w:val="00626244"/>
    <w:rsid w:val="006263A5"/>
    <w:rsid w:val="00626457"/>
    <w:rsid w:val="00626BFD"/>
    <w:rsid w:val="0062731D"/>
    <w:rsid w:val="006274CC"/>
    <w:rsid w:val="006276C4"/>
    <w:rsid w:val="0062788C"/>
    <w:rsid w:val="006300B5"/>
    <w:rsid w:val="006309A2"/>
    <w:rsid w:val="006312FF"/>
    <w:rsid w:val="006313A1"/>
    <w:rsid w:val="006314A3"/>
    <w:rsid w:val="00631C17"/>
    <w:rsid w:val="00631E04"/>
    <w:rsid w:val="00631E2A"/>
    <w:rsid w:val="0063295B"/>
    <w:rsid w:val="006330BD"/>
    <w:rsid w:val="006338DE"/>
    <w:rsid w:val="00633CCC"/>
    <w:rsid w:val="006344A2"/>
    <w:rsid w:val="00634854"/>
    <w:rsid w:val="00634D6C"/>
    <w:rsid w:val="00634FCE"/>
    <w:rsid w:val="00635FCD"/>
    <w:rsid w:val="006361D7"/>
    <w:rsid w:val="00637922"/>
    <w:rsid w:val="00640250"/>
    <w:rsid w:val="00640562"/>
    <w:rsid w:val="00640796"/>
    <w:rsid w:val="00640EDA"/>
    <w:rsid w:val="006417B5"/>
    <w:rsid w:val="00641A0C"/>
    <w:rsid w:val="00641D83"/>
    <w:rsid w:val="00642008"/>
    <w:rsid w:val="0064357E"/>
    <w:rsid w:val="00644589"/>
    <w:rsid w:val="00644793"/>
    <w:rsid w:val="00644958"/>
    <w:rsid w:val="00644990"/>
    <w:rsid w:val="00644FFA"/>
    <w:rsid w:val="00646317"/>
    <w:rsid w:val="00646992"/>
    <w:rsid w:val="00646DD7"/>
    <w:rsid w:val="00646FB5"/>
    <w:rsid w:val="00647311"/>
    <w:rsid w:val="006476A8"/>
    <w:rsid w:val="0064784A"/>
    <w:rsid w:val="00647A48"/>
    <w:rsid w:val="00647E5D"/>
    <w:rsid w:val="00647F60"/>
    <w:rsid w:val="00650735"/>
    <w:rsid w:val="006508EA"/>
    <w:rsid w:val="00650BE8"/>
    <w:rsid w:val="00650C3C"/>
    <w:rsid w:val="0065112A"/>
    <w:rsid w:val="006511B0"/>
    <w:rsid w:val="00651335"/>
    <w:rsid w:val="00651947"/>
    <w:rsid w:val="006519C0"/>
    <w:rsid w:val="00652343"/>
    <w:rsid w:val="006524D9"/>
    <w:rsid w:val="00652CF4"/>
    <w:rsid w:val="00653396"/>
    <w:rsid w:val="006533BF"/>
    <w:rsid w:val="00653813"/>
    <w:rsid w:val="0065389B"/>
    <w:rsid w:val="0065393F"/>
    <w:rsid w:val="00653EAE"/>
    <w:rsid w:val="00653EED"/>
    <w:rsid w:val="00654242"/>
    <w:rsid w:val="00655295"/>
    <w:rsid w:val="00655396"/>
    <w:rsid w:val="00655706"/>
    <w:rsid w:val="006558B9"/>
    <w:rsid w:val="00655CF4"/>
    <w:rsid w:val="00655D57"/>
    <w:rsid w:val="006560AD"/>
    <w:rsid w:val="00656216"/>
    <w:rsid w:val="0065647C"/>
    <w:rsid w:val="006574ED"/>
    <w:rsid w:val="00657761"/>
    <w:rsid w:val="00657988"/>
    <w:rsid w:val="006579F2"/>
    <w:rsid w:val="00660A7C"/>
    <w:rsid w:val="00660B9C"/>
    <w:rsid w:val="00660FC0"/>
    <w:rsid w:val="0066188A"/>
    <w:rsid w:val="006621E1"/>
    <w:rsid w:val="00662275"/>
    <w:rsid w:val="0066253B"/>
    <w:rsid w:val="00662FC7"/>
    <w:rsid w:val="00663176"/>
    <w:rsid w:val="006635C9"/>
    <w:rsid w:val="006648B7"/>
    <w:rsid w:val="00664908"/>
    <w:rsid w:val="00664932"/>
    <w:rsid w:val="00664C48"/>
    <w:rsid w:val="00664F53"/>
    <w:rsid w:val="00665DD4"/>
    <w:rsid w:val="00666376"/>
    <w:rsid w:val="006663E0"/>
    <w:rsid w:val="00666B22"/>
    <w:rsid w:val="006671B6"/>
    <w:rsid w:val="00667221"/>
    <w:rsid w:val="00667C63"/>
    <w:rsid w:val="00667D53"/>
    <w:rsid w:val="00667ECB"/>
    <w:rsid w:val="00670680"/>
    <w:rsid w:val="0067082B"/>
    <w:rsid w:val="00670D1E"/>
    <w:rsid w:val="00670DC2"/>
    <w:rsid w:val="00670F7F"/>
    <w:rsid w:val="0067141C"/>
    <w:rsid w:val="00671D15"/>
    <w:rsid w:val="00671E8B"/>
    <w:rsid w:val="00672115"/>
    <w:rsid w:val="006721A5"/>
    <w:rsid w:val="0067255C"/>
    <w:rsid w:val="00672E6C"/>
    <w:rsid w:val="006731FD"/>
    <w:rsid w:val="006735F9"/>
    <w:rsid w:val="006736D0"/>
    <w:rsid w:val="00673AB2"/>
    <w:rsid w:val="00673B71"/>
    <w:rsid w:val="0067402F"/>
    <w:rsid w:val="006741A4"/>
    <w:rsid w:val="00674AE2"/>
    <w:rsid w:val="00674BE6"/>
    <w:rsid w:val="00674D12"/>
    <w:rsid w:val="00674E1D"/>
    <w:rsid w:val="00675089"/>
    <w:rsid w:val="006759FD"/>
    <w:rsid w:val="00675B61"/>
    <w:rsid w:val="00675CCF"/>
    <w:rsid w:val="00675FA9"/>
    <w:rsid w:val="00676EB5"/>
    <w:rsid w:val="00677C19"/>
    <w:rsid w:val="00677E00"/>
    <w:rsid w:val="00677FA3"/>
    <w:rsid w:val="0068053C"/>
    <w:rsid w:val="00680CBD"/>
    <w:rsid w:val="00680E27"/>
    <w:rsid w:val="0068123D"/>
    <w:rsid w:val="00681293"/>
    <w:rsid w:val="00681808"/>
    <w:rsid w:val="006819FE"/>
    <w:rsid w:val="00682CF5"/>
    <w:rsid w:val="006831F0"/>
    <w:rsid w:val="00683376"/>
    <w:rsid w:val="00683CD8"/>
    <w:rsid w:val="00683F16"/>
    <w:rsid w:val="00684579"/>
    <w:rsid w:val="006849BE"/>
    <w:rsid w:val="00684AEB"/>
    <w:rsid w:val="00684D27"/>
    <w:rsid w:val="0068556D"/>
    <w:rsid w:val="00685E1A"/>
    <w:rsid w:val="00685F64"/>
    <w:rsid w:val="006864E5"/>
    <w:rsid w:val="0068682C"/>
    <w:rsid w:val="0068734A"/>
    <w:rsid w:val="00687923"/>
    <w:rsid w:val="00687F64"/>
    <w:rsid w:val="0069001F"/>
    <w:rsid w:val="00690C38"/>
    <w:rsid w:val="00690E32"/>
    <w:rsid w:val="00691041"/>
    <w:rsid w:val="006910B4"/>
    <w:rsid w:val="00691402"/>
    <w:rsid w:val="006919FE"/>
    <w:rsid w:val="00691DA5"/>
    <w:rsid w:val="00692C3D"/>
    <w:rsid w:val="0069312F"/>
    <w:rsid w:val="0069339A"/>
    <w:rsid w:val="00693489"/>
    <w:rsid w:val="00693832"/>
    <w:rsid w:val="00693A13"/>
    <w:rsid w:val="00693B31"/>
    <w:rsid w:val="006949B4"/>
    <w:rsid w:val="00694A1A"/>
    <w:rsid w:val="00694A4E"/>
    <w:rsid w:val="00695BEB"/>
    <w:rsid w:val="006962FA"/>
    <w:rsid w:val="00696BD5"/>
    <w:rsid w:val="00697081"/>
    <w:rsid w:val="006972B7"/>
    <w:rsid w:val="0069795C"/>
    <w:rsid w:val="00697B6A"/>
    <w:rsid w:val="00697C6F"/>
    <w:rsid w:val="006A001D"/>
    <w:rsid w:val="006A0311"/>
    <w:rsid w:val="006A0319"/>
    <w:rsid w:val="006A03C2"/>
    <w:rsid w:val="006A085F"/>
    <w:rsid w:val="006A09A3"/>
    <w:rsid w:val="006A203E"/>
    <w:rsid w:val="006A3065"/>
    <w:rsid w:val="006A3539"/>
    <w:rsid w:val="006A3710"/>
    <w:rsid w:val="006A3CDA"/>
    <w:rsid w:val="006A468B"/>
    <w:rsid w:val="006A5187"/>
    <w:rsid w:val="006A57F5"/>
    <w:rsid w:val="006A5935"/>
    <w:rsid w:val="006A5B6A"/>
    <w:rsid w:val="006A672E"/>
    <w:rsid w:val="006A678E"/>
    <w:rsid w:val="006A681F"/>
    <w:rsid w:val="006A6E2F"/>
    <w:rsid w:val="006A717F"/>
    <w:rsid w:val="006A71AF"/>
    <w:rsid w:val="006A77D2"/>
    <w:rsid w:val="006A7A22"/>
    <w:rsid w:val="006A7D70"/>
    <w:rsid w:val="006A7F0B"/>
    <w:rsid w:val="006B0CDF"/>
    <w:rsid w:val="006B1640"/>
    <w:rsid w:val="006B1977"/>
    <w:rsid w:val="006B1D99"/>
    <w:rsid w:val="006B2280"/>
    <w:rsid w:val="006B2481"/>
    <w:rsid w:val="006B2A3C"/>
    <w:rsid w:val="006B2D3C"/>
    <w:rsid w:val="006B30CB"/>
    <w:rsid w:val="006B4506"/>
    <w:rsid w:val="006B53B0"/>
    <w:rsid w:val="006B5A64"/>
    <w:rsid w:val="006B66BA"/>
    <w:rsid w:val="006B6947"/>
    <w:rsid w:val="006B6DA1"/>
    <w:rsid w:val="006B713F"/>
    <w:rsid w:val="006B71A4"/>
    <w:rsid w:val="006B7D5A"/>
    <w:rsid w:val="006C0622"/>
    <w:rsid w:val="006C08F1"/>
    <w:rsid w:val="006C0D38"/>
    <w:rsid w:val="006C0E35"/>
    <w:rsid w:val="006C1246"/>
    <w:rsid w:val="006C18D7"/>
    <w:rsid w:val="006C1AE6"/>
    <w:rsid w:val="006C1D96"/>
    <w:rsid w:val="006C217F"/>
    <w:rsid w:val="006C2774"/>
    <w:rsid w:val="006C30BD"/>
    <w:rsid w:val="006C36F0"/>
    <w:rsid w:val="006C3832"/>
    <w:rsid w:val="006C3DE3"/>
    <w:rsid w:val="006C4352"/>
    <w:rsid w:val="006C5265"/>
    <w:rsid w:val="006C5981"/>
    <w:rsid w:val="006C5A06"/>
    <w:rsid w:val="006C5E3B"/>
    <w:rsid w:val="006C7234"/>
    <w:rsid w:val="006C7256"/>
    <w:rsid w:val="006C7437"/>
    <w:rsid w:val="006C7475"/>
    <w:rsid w:val="006C7587"/>
    <w:rsid w:val="006C7728"/>
    <w:rsid w:val="006C7BC7"/>
    <w:rsid w:val="006D0A55"/>
    <w:rsid w:val="006D0E49"/>
    <w:rsid w:val="006D1077"/>
    <w:rsid w:val="006D1AD4"/>
    <w:rsid w:val="006D1CE6"/>
    <w:rsid w:val="006D1D41"/>
    <w:rsid w:val="006D305C"/>
    <w:rsid w:val="006D330E"/>
    <w:rsid w:val="006D398B"/>
    <w:rsid w:val="006D41C4"/>
    <w:rsid w:val="006D453E"/>
    <w:rsid w:val="006D4C9F"/>
    <w:rsid w:val="006D502D"/>
    <w:rsid w:val="006D50B7"/>
    <w:rsid w:val="006D51BB"/>
    <w:rsid w:val="006D5416"/>
    <w:rsid w:val="006D5428"/>
    <w:rsid w:val="006D57E4"/>
    <w:rsid w:val="006D58E7"/>
    <w:rsid w:val="006D5B27"/>
    <w:rsid w:val="006D5C84"/>
    <w:rsid w:val="006D65D2"/>
    <w:rsid w:val="006D6698"/>
    <w:rsid w:val="006D69E5"/>
    <w:rsid w:val="006D71B8"/>
    <w:rsid w:val="006D75F9"/>
    <w:rsid w:val="006E00F6"/>
    <w:rsid w:val="006E01CC"/>
    <w:rsid w:val="006E08A4"/>
    <w:rsid w:val="006E0F71"/>
    <w:rsid w:val="006E11C8"/>
    <w:rsid w:val="006E14B2"/>
    <w:rsid w:val="006E15D4"/>
    <w:rsid w:val="006E16C7"/>
    <w:rsid w:val="006E1B88"/>
    <w:rsid w:val="006E1BB1"/>
    <w:rsid w:val="006E1FBA"/>
    <w:rsid w:val="006E25AD"/>
    <w:rsid w:val="006E29B0"/>
    <w:rsid w:val="006E2AC4"/>
    <w:rsid w:val="006E2B3C"/>
    <w:rsid w:val="006E3100"/>
    <w:rsid w:val="006E34F1"/>
    <w:rsid w:val="006E40EC"/>
    <w:rsid w:val="006E4F44"/>
    <w:rsid w:val="006E50EF"/>
    <w:rsid w:val="006E5423"/>
    <w:rsid w:val="006E654F"/>
    <w:rsid w:val="006E6B42"/>
    <w:rsid w:val="006E6D98"/>
    <w:rsid w:val="006E76C4"/>
    <w:rsid w:val="006E7A60"/>
    <w:rsid w:val="006E7A77"/>
    <w:rsid w:val="006E7B5F"/>
    <w:rsid w:val="006E7E93"/>
    <w:rsid w:val="006F0A9B"/>
    <w:rsid w:val="006F0B84"/>
    <w:rsid w:val="006F2193"/>
    <w:rsid w:val="006F21CE"/>
    <w:rsid w:val="006F2751"/>
    <w:rsid w:val="006F2895"/>
    <w:rsid w:val="006F2BAD"/>
    <w:rsid w:val="006F3E80"/>
    <w:rsid w:val="006F411E"/>
    <w:rsid w:val="006F4CA7"/>
    <w:rsid w:val="006F50A2"/>
    <w:rsid w:val="006F51DD"/>
    <w:rsid w:val="006F52CC"/>
    <w:rsid w:val="006F5809"/>
    <w:rsid w:val="006F5BF1"/>
    <w:rsid w:val="006F6896"/>
    <w:rsid w:val="006F6A6B"/>
    <w:rsid w:val="006F713D"/>
    <w:rsid w:val="006F78AF"/>
    <w:rsid w:val="006F7A80"/>
    <w:rsid w:val="006F7C93"/>
    <w:rsid w:val="00700881"/>
    <w:rsid w:val="00700905"/>
    <w:rsid w:val="007010D9"/>
    <w:rsid w:val="007019C1"/>
    <w:rsid w:val="00701E86"/>
    <w:rsid w:val="00702FE0"/>
    <w:rsid w:val="007033AE"/>
    <w:rsid w:val="007034EF"/>
    <w:rsid w:val="007041B3"/>
    <w:rsid w:val="00704686"/>
    <w:rsid w:val="00704AAF"/>
    <w:rsid w:val="0070561C"/>
    <w:rsid w:val="00705B10"/>
    <w:rsid w:val="0070653E"/>
    <w:rsid w:val="007068CA"/>
    <w:rsid w:val="007069FB"/>
    <w:rsid w:val="00706BD3"/>
    <w:rsid w:val="00706E97"/>
    <w:rsid w:val="007070DF"/>
    <w:rsid w:val="0070758F"/>
    <w:rsid w:val="00710072"/>
    <w:rsid w:val="00710E24"/>
    <w:rsid w:val="00711253"/>
    <w:rsid w:val="0071191C"/>
    <w:rsid w:val="00712143"/>
    <w:rsid w:val="007122ED"/>
    <w:rsid w:val="007123FC"/>
    <w:rsid w:val="00712598"/>
    <w:rsid w:val="00712CE1"/>
    <w:rsid w:val="00712DE1"/>
    <w:rsid w:val="00712FAA"/>
    <w:rsid w:val="007136CE"/>
    <w:rsid w:val="00713DC8"/>
    <w:rsid w:val="00713EA2"/>
    <w:rsid w:val="007143C3"/>
    <w:rsid w:val="0071511D"/>
    <w:rsid w:val="0071530A"/>
    <w:rsid w:val="0071575A"/>
    <w:rsid w:val="007158ED"/>
    <w:rsid w:val="0071605A"/>
    <w:rsid w:val="0071662A"/>
    <w:rsid w:val="00716722"/>
    <w:rsid w:val="00716DB5"/>
    <w:rsid w:val="007173AB"/>
    <w:rsid w:val="0071756E"/>
    <w:rsid w:val="00717B24"/>
    <w:rsid w:val="0072006F"/>
    <w:rsid w:val="00720078"/>
    <w:rsid w:val="007203EE"/>
    <w:rsid w:val="007205DD"/>
    <w:rsid w:val="0072076D"/>
    <w:rsid w:val="00720BD4"/>
    <w:rsid w:val="00720C82"/>
    <w:rsid w:val="007219F7"/>
    <w:rsid w:val="007224E0"/>
    <w:rsid w:val="0072312B"/>
    <w:rsid w:val="00723D19"/>
    <w:rsid w:val="00723FC1"/>
    <w:rsid w:val="00723FD9"/>
    <w:rsid w:val="007241D8"/>
    <w:rsid w:val="007242C2"/>
    <w:rsid w:val="00724A63"/>
    <w:rsid w:val="00724E88"/>
    <w:rsid w:val="00725CA7"/>
    <w:rsid w:val="00725DD0"/>
    <w:rsid w:val="00725EBF"/>
    <w:rsid w:val="00726E67"/>
    <w:rsid w:val="007270B9"/>
    <w:rsid w:val="00727144"/>
    <w:rsid w:val="0072753E"/>
    <w:rsid w:val="007275D1"/>
    <w:rsid w:val="0072779A"/>
    <w:rsid w:val="007277BF"/>
    <w:rsid w:val="00727831"/>
    <w:rsid w:val="00730580"/>
    <w:rsid w:val="00730A25"/>
    <w:rsid w:val="00730F03"/>
    <w:rsid w:val="00730F29"/>
    <w:rsid w:val="007311BE"/>
    <w:rsid w:val="007318FA"/>
    <w:rsid w:val="00731D05"/>
    <w:rsid w:val="00731FAD"/>
    <w:rsid w:val="00732077"/>
    <w:rsid w:val="00732365"/>
    <w:rsid w:val="00732927"/>
    <w:rsid w:val="00732937"/>
    <w:rsid w:val="0073296D"/>
    <w:rsid w:val="00732C3A"/>
    <w:rsid w:val="00733021"/>
    <w:rsid w:val="007333BB"/>
    <w:rsid w:val="007334CD"/>
    <w:rsid w:val="00734450"/>
    <w:rsid w:val="00734A75"/>
    <w:rsid w:val="00734C0A"/>
    <w:rsid w:val="00735733"/>
    <w:rsid w:val="0073573E"/>
    <w:rsid w:val="00735EB0"/>
    <w:rsid w:val="00736B16"/>
    <w:rsid w:val="00736B44"/>
    <w:rsid w:val="00737688"/>
    <w:rsid w:val="007377CC"/>
    <w:rsid w:val="00737E17"/>
    <w:rsid w:val="00737E7B"/>
    <w:rsid w:val="00737EC1"/>
    <w:rsid w:val="0074006D"/>
    <w:rsid w:val="007405B6"/>
    <w:rsid w:val="00741428"/>
    <w:rsid w:val="007418E2"/>
    <w:rsid w:val="0074198B"/>
    <w:rsid w:val="00741B31"/>
    <w:rsid w:val="00741BDD"/>
    <w:rsid w:val="007447B7"/>
    <w:rsid w:val="00744D07"/>
    <w:rsid w:val="00745374"/>
    <w:rsid w:val="00745536"/>
    <w:rsid w:val="00745C7D"/>
    <w:rsid w:val="007460C6"/>
    <w:rsid w:val="007467E0"/>
    <w:rsid w:val="00747156"/>
    <w:rsid w:val="007500E4"/>
    <w:rsid w:val="00750297"/>
    <w:rsid w:val="007503A1"/>
    <w:rsid w:val="007514D7"/>
    <w:rsid w:val="007522B0"/>
    <w:rsid w:val="00752657"/>
    <w:rsid w:val="007527DC"/>
    <w:rsid w:val="00752B56"/>
    <w:rsid w:val="007539C5"/>
    <w:rsid w:val="00755760"/>
    <w:rsid w:val="007557AE"/>
    <w:rsid w:val="00756737"/>
    <w:rsid w:val="0075785E"/>
    <w:rsid w:val="00757C6C"/>
    <w:rsid w:val="00757C88"/>
    <w:rsid w:val="0076000E"/>
    <w:rsid w:val="00760524"/>
    <w:rsid w:val="0076082C"/>
    <w:rsid w:val="00760987"/>
    <w:rsid w:val="0076099D"/>
    <w:rsid w:val="00760B41"/>
    <w:rsid w:val="00761072"/>
    <w:rsid w:val="007614A3"/>
    <w:rsid w:val="00761A46"/>
    <w:rsid w:val="00761D46"/>
    <w:rsid w:val="00761E1E"/>
    <w:rsid w:val="0076211D"/>
    <w:rsid w:val="007624AF"/>
    <w:rsid w:val="007625F6"/>
    <w:rsid w:val="00763398"/>
    <w:rsid w:val="0076350E"/>
    <w:rsid w:val="0076382C"/>
    <w:rsid w:val="00763C05"/>
    <w:rsid w:val="0076434F"/>
    <w:rsid w:val="007646F7"/>
    <w:rsid w:val="00764DFB"/>
    <w:rsid w:val="0076549E"/>
    <w:rsid w:val="0076570B"/>
    <w:rsid w:val="007659CF"/>
    <w:rsid w:val="00765B77"/>
    <w:rsid w:val="00765C89"/>
    <w:rsid w:val="0076658C"/>
    <w:rsid w:val="0076668D"/>
    <w:rsid w:val="00766C06"/>
    <w:rsid w:val="00767B42"/>
    <w:rsid w:val="00767E1B"/>
    <w:rsid w:val="007701A5"/>
    <w:rsid w:val="007701D6"/>
    <w:rsid w:val="0077039C"/>
    <w:rsid w:val="00771208"/>
    <w:rsid w:val="0077155C"/>
    <w:rsid w:val="007717F2"/>
    <w:rsid w:val="00772614"/>
    <w:rsid w:val="007737D8"/>
    <w:rsid w:val="00773979"/>
    <w:rsid w:val="00773E9A"/>
    <w:rsid w:val="007743EF"/>
    <w:rsid w:val="007748B5"/>
    <w:rsid w:val="00774E49"/>
    <w:rsid w:val="007756BB"/>
    <w:rsid w:val="007757B1"/>
    <w:rsid w:val="007757E3"/>
    <w:rsid w:val="00776018"/>
    <w:rsid w:val="007762DC"/>
    <w:rsid w:val="0077661A"/>
    <w:rsid w:val="00776883"/>
    <w:rsid w:val="00776CB1"/>
    <w:rsid w:val="00776F1A"/>
    <w:rsid w:val="007776BF"/>
    <w:rsid w:val="00780044"/>
    <w:rsid w:val="0078081F"/>
    <w:rsid w:val="00780CD3"/>
    <w:rsid w:val="00780FA5"/>
    <w:rsid w:val="007817CF"/>
    <w:rsid w:val="0078193A"/>
    <w:rsid w:val="00781FC0"/>
    <w:rsid w:val="00782468"/>
    <w:rsid w:val="007829FD"/>
    <w:rsid w:val="00783B15"/>
    <w:rsid w:val="00783D2B"/>
    <w:rsid w:val="00783F68"/>
    <w:rsid w:val="0078470B"/>
    <w:rsid w:val="007854E8"/>
    <w:rsid w:val="007854E9"/>
    <w:rsid w:val="00785819"/>
    <w:rsid w:val="00785D93"/>
    <w:rsid w:val="00786315"/>
    <w:rsid w:val="00786FBB"/>
    <w:rsid w:val="00787282"/>
    <w:rsid w:val="00787756"/>
    <w:rsid w:val="007877B0"/>
    <w:rsid w:val="00787972"/>
    <w:rsid w:val="00790067"/>
    <w:rsid w:val="007900FA"/>
    <w:rsid w:val="0079017E"/>
    <w:rsid w:val="0079063A"/>
    <w:rsid w:val="0079076C"/>
    <w:rsid w:val="0079091C"/>
    <w:rsid w:val="00790B50"/>
    <w:rsid w:val="00790F4F"/>
    <w:rsid w:val="00791B3A"/>
    <w:rsid w:val="0079261B"/>
    <w:rsid w:val="0079293B"/>
    <w:rsid w:val="00792E1A"/>
    <w:rsid w:val="00792F29"/>
    <w:rsid w:val="00793301"/>
    <w:rsid w:val="00793534"/>
    <w:rsid w:val="00793727"/>
    <w:rsid w:val="0079388A"/>
    <w:rsid w:val="007947F3"/>
    <w:rsid w:val="00794C0B"/>
    <w:rsid w:val="00794DE2"/>
    <w:rsid w:val="00795182"/>
    <w:rsid w:val="00795471"/>
    <w:rsid w:val="007958F5"/>
    <w:rsid w:val="00795D35"/>
    <w:rsid w:val="00795F8F"/>
    <w:rsid w:val="007963F8"/>
    <w:rsid w:val="00796EAC"/>
    <w:rsid w:val="007977F2"/>
    <w:rsid w:val="00797AB5"/>
    <w:rsid w:val="00797BE2"/>
    <w:rsid w:val="007A0136"/>
    <w:rsid w:val="007A04CC"/>
    <w:rsid w:val="007A0931"/>
    <w:rsid w:val="007A0C52"/>
    <w:rsid w:val="007A1579"/>
    <w:rsid w:val="007A2027"/>
    <w:rsid w:val="007A21A0"/>
    <w:rsid w:val="007A2616"/>
    <w:rsid w:val="007A28CB"/>
    <w:rsid w:val="007A2A46"/>
    <w:rsid w:val="007A2ABC"/>
    <w:rsid w:val="007A3268"/>
    <w:rsid w:val="007A36AC"/>
    <w:rsid w:val="007A37D7"/>
    <w:rsid w:val="007A416F"/>
    <w:rsid w:val="007A4280"/>
    <w:rsid w:val="007A4804"/>
    <w:rsid w:val="007A4936"/>
    <w:rsid w:val="007A4B87"/>
    <w:rsid w:val="007A4D56"/>
    <w:rsid w:val="007A681F"/>
    <w:rsid w:val="007A6A25"/>
    <w:rsid w:val="007A7087"/>
    <w:rsid w:val="007A748D"/>
    <w:rsid w:val="007A75AA"/>
    <w:rsid w:val="007A7FC7"/>
    <w:rsid w:val="007B02D3"/>
    <w:rsid w:val="007B03EC"/>
    <w:rsid w:val="007B099A"/>
    <w:rsid w:val="007B0C60"/>
    <w:rsid w:val="007B0D1C"/>
    <w:rsid w:val="007B0E65"/>
    <w:rsid w:val="007B11E4"/>
    <w:rsid w:val="007B29DE"/>
    <w:rsid w:val="007B2B40"/>
    <w:rsid w:val="007B2B43"/>
    <w:rsid w:val="007B3957"/>
    <w:rsid w:val="007B39D0"/>
    <w:rsid w:val="007B3F1E"/>
    <w:rsid w:val="007B3F52"/>
    <w:rsid w:val="007B468B"/>
    <w:rsid w:val="007B468E"/>
    <w:rsid w:val="007B4CAB"/>
    <w:rsid w:val="007B4ECF"/>
    <w:rsid w:val="007B53C6"/>
    <w:rsid w:val="007B5F23"/>
    <w:rsid w:val="007B5F93"/>
    <w:rsid w:val="007B6008"/>
    <w:rsid w:val="007B68A7"/>
    <w:rsid w:val="007B69B2"/>
    <w:rsid w:val="007B69EE"/>
    <w:rsid w:val="007B6D5F"/>
    <w:rsid w:val="007B73F5"/>
    <w:rsid w:val="007B754F"/>
    <w:rsid w:val="007B7881"/>
    <w:rsid w:val="007B78EB"/>
    <w:rsid w:val="007B7A3E"/>
    <w:rsid w:val="007B7B60"/>
    <w:rsid w:val="007B7FBE"/>
    <w:rsid w:val="007C0160"/>
    <w:rsid w:val="007C025A"/>
    <w:rsid w:val="007C072A"/>
    <w:rsid w:val="007C08DA"/>
    <w:rsid w:val="007C0CA6"/>
    <w:rsid w:val="007C0D94"/>
    <w:rsid w:val="007C0E22"/>
    <w:rsid w:val="007C1066"/>
    <w:rsid w:val="007C10E0"/>
    <w:rsid w:val="007C110F"/>
    <w:rsid w:val="007C1D0A"/>
    <w:rsid w:val="007C1D24"/>
    <w:rsid w:val="007C23FB"/>
    <w:rsid w:val="007C2491"/>
    <w:rsid w:val="007C28C9"/>
    <w:rsid w:val="007C2D50"/>
    <w:rsid w:val="007C2F84"/>
    <w:rsid w:val="007C316C"/>
    <w:rsid w:val="007C365C"/>
    <w:rsid w:val="007C3667"/>
    <w:rsid w:val="007C392A"/>
    <w:rsid w:val="007C3E59"/>
    <w:rsid w:val="007C47E0"/>
    <w:rsid w:val="007C4FF9"/>
    <w:rsid w:val="007C5DD4"/>
    <w:rsid w:val="007C6519"/>
    <w:rsid w:val="007C6B69"/>
    <w:rsid w:val="007C712A"/>
    <w:rsid w:val="007C7CFD"/>
    <w:rsid w:val="007C7EBD"/>
    <w:rsid w:val="007D012E"/>
    <w:rsid w:val="007D0187"/>
    <w:rsid w:val="007D0328"/>
    <w:rsid w:val="007D08BB"/>
    <w:rsid w:val="007D0D40"/>
    <w:rsid w:val="007D1355"/>
    <w:rsid w:val="007D1506"/>
    <w:rsid w:val="007D17AB"/>
    <w:rsid w:val="007D1840"/>
    <w:rsid w:val="007D1906"/>
    <w:rsid w:val="007D207B"/>
    <w:rsid w:val="007D226F"/>
    <w:rsid w:val="007D25D4"/>
    <w:rsid w:val="007D35A7"/>
    <w:rsid w:val="007D3D82"/>
    <w:rsid w:val="007D40ED"/>
    <w:rsid w:val="007D53D4"/>
    <w:rsid w:val="007D53ED"/>
    <w:rsid w:val="007D54A3"/>
    <w:rsid w:val="007D6A25"/>
    <w:rsid w:val="007D6E9B"/>
    <w:rsid w:val="007D73D2"/>
    <w:rsid w:val="007D7523"/>
    <w:rsid w:val="007D7973"/>
    <w:rsid w:val="007D7AC1"/>
    <w:rsid w:val="007E08D3"/>
    <w:rsid w:val="007E0C87"/>
    <w:rsid w:val="007E115A"/>
    <w:rsid w:val="007E161E"/>
    <w:rsid w:val="007E1800"/>
    <w:rsid w:val="007E2130"/>
    <w:rsid w:val="007E27EB"/>
    <w:rsid w:val="007E281F"/>
    <w:rsid w:val="007E3235"/>
    <w:rsid w:val="007E3314"/>
    <w:rsid w:val="007E36FD"/>
    <w:rsid w:val="007E381F"/>
    <w:rsid w:val="007E3A88"/>
    <w:rsid w:val="007E403D"/>
    <w:rsid w:val="007E41A8"/>
    <w:rsid w:val="007E4713"/>
    <w:rsid w:val="007E47A7"/>
    <w:rsid w:val="007E4A6B"/>
    <w:rsid w:val="007E4D3B"/>
    <w:rsid w:val="007E4F99"/>
    <w:rsid w:val="007E513C"/>
    <w:rsid w:val="007E57F2"/>
    <w:rsid w:val="007E6461"/>
    <w:rsid w:val="007E6659"/>
    <w:rsid w:val="007E6DFF"/>
    <w:rsid w:val="007E7195"/>
    <w:rsid w:val="007E7A9A"/>
    <w:rsid w:val="007E7B4B"/>
    <w:rsid w:val="007E7F41"/>
    <w:rsid w:val="007F0188"/>
    <w:rsid w:val="007F0609"/>
    <w:rsid w:val="007F0755"/>
    <w:rsid w:val="007F0945"/>
    <w:rsid w:val="007F0D0A"/>
    <w:rsid w:val="007F133F"/>
    <w:rsid w:val="007F142B"/>
    <w:rsid w:val="007F183F"/>
    <w:rsid w:val="007F23E2"/>
    <w:rsid w:val="007F262E"/>
    <w:rsid w:val="007F29E2"/>
    <w:rsid w:val="007F4174"/>
    <w:rsid w:val="007F48F3"/>
    <w:rsid w:val="007F515A"/>
    <w:rsid w:val="007F52C3"/>
    <w:rsid w:val="007F59A4"/>
    <w:rsid w:val="007F5A57"/>
    <w:rsid w:val="007F5BD7"/>
    <w:rsid w:val="007F5C48"/>
    <w:rsid w:val="007F5DBA"/>
    <w:rsid w:val="007F6047"/>
    <w:rsid w:val="007F625E"/>
    <w:rsid w:val="007F6608"/>
    <w:rsid w:val="007F6660"/>
    <w:rsid w:val="007F667F"/>
    <w:rsid w:val="007F6C16"/>
    <w:rsid w:val="007F6D20"/>
    <w:rsid w:val="007F6FF5"/>
    <w:rsid w:val="007F797C"/>
    <w:rsid w:val="007F7F35"/>
    <w:rsid w:val="007F7FE5"/>
    <w:rsid w:val="00801447"/>
    <w:rsid w:val="00801656"/>
    <w:rsid w:val="00801964"/>
    <w:rsid w:val="00801FB6"/>
    <w:rsid w:val="00802DFF"/>
    <w:rsid w:val="008030FA"/>
    <w:rsid w:val="0080317C"/>
    <w:rsid w:val="008031D3"/>
    <w:rsid w:val="00803273"/>
    <w:rsid w:val="0080359D"/>
    <w:rsid w:val="00804228"/>
    <w:rsid w:val="008044DA"/>
    <w:rsid w:val="00804AFD"/>
    <w:rsid w:val="00804C5F"/>
    <w:rsid w:val="008052FA"/>
    <w:rsid w:val="008056F1"/>
    <w:rsid w:val="008058AC"/>
    <w:rsid w:val="00806CC6"/>
    <w:rsid w:val="00807165"/>
    <w:rsid w:val="008075B1"/>
    <w:rsid w:val="008121CD"/>
    <w:rsid w:val="00812497"/>
    <w:rsid w:val="00812A1D"/>
    <w:rsid w:val="00812A4D"/>
    <w:rsid w:val="00814182"/>
    <w:rsid w:val="008150DB"/>
    <w:rsid w:val="008154AD"/>
    <w:rsid w:val="00815980"/>
    <w:rsid w:val="00816146"/>
    <w:rsid w:val="00816525"/>
    <w:rsid w:val="0081659F"/>
    <w:rsid w:val="008167A4"/>
    <w:rsid w:val="00816A9C"/>
    <w:rsid w:val="00816D86"/>
    <w:rsid w:val="00817947"/>
    <w:rsid w:val="0082002E"/>
    <w:rsid w:val="00820758"/>
    <w:rsid w:val="008210DE"/>
    <w:rsid w:val="0082132A"/>
    <w:rsid w:val="0082150C"/>
    <w:rsid w:val="00821A91"/>
    <w:rsid w:val="0082204F"/>
    <w:rsid w:val="0082255A"/>
    <w:rsid w:val="00822EBE"/>
    <w:rsid w:val="0082350B"/>
    <w:rsid w:val="00823EB9"/>
    <w:rsid w:val="0082478F"/>
    <w:rsid w:val="00824962"/>
    <w:rsid w:val="0082524A"/>
    <w:rsid w:val="008257C2"/>
    <w:rsid w:val="0082594B"/>
    <w:rsid w:val="00825D4E"/>
    <w:rsid w:val="00826E05"/>
    <w:rsid w:val="00827145"/>
    <w:rsid w:val="00827688"/>
    <w:rsid w:val="00827D87"/>
    <w:rsid w:val="00830073"/>
    <w:rsid w:val="008301A1"/>
    <w:rsid w:val="00830854"/>
    <w:rsid w:val="00831362"/>
    <w:rsid w:val="00831CFB"/>
    <w:rsid w:val="00831D07"/>
    <w:rsid w:val="00832AAE"/>
    <w:rsid w:val="00832D50"/>
    <w:rsid w:val="00833BF9"/>
    <w:rsid w:val="00833DD4"/>
    <w:rsid w:val="0083400F"/>
    <w:rsid w:val="00834BEE"/>
    <w:rsid w:val="00834FB4"/>
    <w:rsid w:val="0083549F"/>
    <w:rsid w:val="00835C84"/>
    <w:rsid w:val="008367BB"/>
    <w:rsid w:val="00836C29"/>
    <w:rsid w:val="008376C1"/>
    <w:rsid w:val="0083782D"/>
    <w:rsid w:val="00840189"/>
    <w:rsid w:val="00840609"/>
    <w:rsid w:val="008408AD"/>
    <w:rsid w:val="00841933"/>
    <w:rsid w:val="0084215B"/>
    <w:rsid w:val="00842886"/>
    <w:rsid w:val="0084297D"/>
    <w:rsid w:val="00842CC9"/>
    <w:rsid w:val="00842FEF"/>
    <w:rsid w:val="00843231"/>
    <w:rsid w:val="00843289"/>
    <w:rsid w:val="008434CC"/>
    <w:rsid w:val="00843935"/>
    <w:rsid w:val="00843AF2"/>
    <w:rsid w:val="00843DA1"/>
    <w:rsid w:val="0084431C"/>
    <w:rsid w:val="00844446"/>
    <w:rsid w:val="00844BE8"/>
    <w:rsid w:val="0084592E"/>
    <w:rsid w:val="00846274"/>
    <w:rsid w:val="0084720A"/>
    <w:rsid w:val="00847A3F"/>
    <w:rsid w:val="00847A6D"/>
    <w:rsid w:val="00847B1D"/>
    <w:rsid w:val="0085031B"/>
    <w:rsid w:val="008505B6"/>
    <w:rsid w:val="00850821"/>
    <w:rsid w:val="00850860"/>
    <w:rsid w:val="0085123F"/>
    <w:rsid w:val="008515A2"/>
    <w:rsid w:val="00851756"/>
    <w:rsid w:val="008529E8"/>
    <w:rsid w:val="00852F5F"/>
    <w:rsid w:val="008530D5"/>
    <w:rsid w:val="00853FBF"/>
    <w:rsid w:val="008540DD"/>
    <w:rsid w:val="008542D9"/>
    <w:rsid w:val="00855495"/>
    <w:rsid w:val="008565A5"/>
    <w:rsid w:val="008572FF"/>
    <w:rsid w:val="0085761A"/>
    <w:rsid w:val="0085766A"/>
    <w:rsid w:val="008578DB"/>
    <w:rsid w:val="008579A5"/>
    <w:rsid w:val="00860555"/>
    <w:rsid w:val="008605BA"/>
    <w:rsid w:val="0086074A"/>
    <w:rsid w:val="00860768"/>
    <w:rsid w:val="00861C4B"/>
    <w:rsid w:val="00861F71"/>
    <w:rsid w:val="008625F3"/>
    <w:rsid w:val="0086260D"/>
    <w:rsid w:val="0086269E"/>
    <w:rsid w:val="00862E99"/>
    <w:rsid w:val="00862EE2"/>
    <w:rsid w:val="008638A3"/>
    <w:rsid w:val="0086394B"/>
    <w:rsid w:val="00863BE1"/>
    <w:rsid w:val="008649ED"/>
    <w:rsid w:val="00864C63"/>
    <w:rsid w:val="00864CF9"/>
    <w:rsid w:val="00864D31"/>
    <w:rsid w:val="00866314"/>
    <w:rsid w:val="008663A7"/>
    <w:rsid w:val="00866553"/>
    <w:rsid w:val="00866BE1"/>
    <w:rsid w:val="008671C9"/>
    <w:rsid w:val="00867660"/>
    <w:rsid w:val="008677CF"/>
    <w:rsid w:val="0086784C"/>
    <w:rsid w:val="008701A1"/>
    <w:rsid w:val="008702C1"/>
    <w:rsid w:val="00870524"/>
    <w:rsid w:val="00870ACD"/>
    <w:rsid w:val="00870E84"/>
    <w:rsid w:val="00871140"/>
    <w:rsid w:val="008712E6"/>
    <w:rsid w:val="00871FFE"/>
    <w:rsid w:val="00872147"/>
    <w:rsid w:val="00872DB9"/>
    <w:rsid w:val="00873173"/>
    <w:rsid w:val="0087320F"/>
    <w:rsid w:val="00873557"/>
    <w:rsid w:val="0087377C"/>
    <w:rsid w:val="00875344"/>
    <w:rsid w:val="008755DB"/>
    <w:rsid w:val="008758DB"/>
    <w:rsid w:val="00875BF2"/>
    <w:rsid w:val="00875C4F"/>
    <w:rsid w:val="008762C6"/>
    <w:rsid w:val="0087669D"/>
    <w:rsid w:val="00876A08"/>
    <w:rsid w:val="00877763"/>
    <w:rsid w:val="008777F3"/>
    <w:rsid w:val="00877F26"/>
    <w:rsid w:val="00880111"/>
    <w:rsid w:val="00880658"/>
    <w:rsid w:val="008808DE"/>
    <w:rsid w:val="00880AEE"/>
    <w:rsid w:val="00880F7D"/>
    <w:rsid w:val="00881530"/>
    <w:rsid w:val="00881C44"/>
    <w:rsid w:val="00881D1D"/>
    <w:rsid w:val="00881EF4"/>
    <w:rsid w:val="00882D42"/>
    <w:rsid w:val="008832BA"/>
    <w:rsid w:val="00884D83"/>
    <w:rsid w:val="00884E3F"/>
    <w:rsid w:val="0088532C"/>
    <w:rsid w:val="00885568"/>
    <w:rsid w:val="00885C5E"/>
    <w:rsid w:val="00885DA0"/>
    <w:rsid w:val="008862B8"/>
    <w:rsid w:val="00886FBF"/>
    <w:rsid w:val="00887290"/>
    <w:rsid w:val="008872DC"/>
    <w:rsid w:val="00887340"/>
    <w:rsid w:val="00887A6B"/>
    <w:rsid w:val="00887FB0"/>
    <w:rsid w:val="0089089E"/>
    <w:rsid w:val="00890CD3"/>
    <w:rsid w:val="00890F1A"/>
    <w:rsid w:val="00890F1C"/>
    <w:rsid w:val="0089130B"/>
    <w:rsid w:val="00891760"/>
    <w:rsid w:val="00891BCF"/>
    <w:rsid w:val="0089224A"/>
    <w:rsid w:val="00892347"/>
    <w:rsid w:val="00892F15"/>
    <w:rsid w:val="0089360D"/>
    <w:rsid w:val="00893F7A"/>
    <w:rsid w:val="00894453"/>
    <w:rsid w:val="0089461E"/>
    <w:rsid w:val="0089499F"/>
    <w:rsid w:val="00895115"/>
    <w:rsid w:val="008952A6"/>
    <w:rsid w:val="00897A3F"/>
    <w:rsid w:val="00897E7E"/>
    <w:rsid w:val="008A04F2"/>
    <w:rsid w:val="008A1A1F"/>
    <w:rsid w:val="008A1AB7"/>
    <w:rsid w:val="008A2B15"/>
    <w:rsid w:val="008A2BB5"/>
    <w:rsid w:val="008A2C8E"/>
    <w:rsid w:val="008A2DB7"/>
    <w:rsid w:val="008A3531"/>
    <w:rsid w:val="008A388C"/>
    <w:rsid w:val="008A3A01"/>
    <w:rsid w:val="008A3E4E"/>
    <w:rsid w:val="008A4B67"/>
    <w:rsid w:val="008A4FE9"/>
    <w:rsid w:val="008A547A"/>
    <w:rsid w:val="008A572A"/>
    <w:rsid w:val="008A5BD2"/>
    <w:rsid w:val="008A62AD"/>
    <w:rsid w:val="008A68E8"/>
    <w:rsid w:val="008A76B0"/>
    <w:rsid w:val="008A7CDE"/>
    <w:rsid w:val="008A7D03"/>
    <w:rsid w:val="008A7D27"/>
    <w:rsid w:val="008A7E00"/>
    <w:rsid w:val="008B0959"/>
    <w:rsid w:val="008B0F48"/>
    <w:rsid w:val="008B1ED2"/>
    <w:rsid w:val="008B1F81"/>
    <w:rsid w:val="008B20C3"/>
    <w:rsid w:val="008B21AB"/>
    <w:rsid w:val="008B26D1"/>
    <w:rsid w:val="008B32DD"/>
    <w:rsid w:val="008B3CF0"/>
    <w:rsid w:val="008B3CFA"/>
    <w:rsid w:val="008B4A04"/>
    <w:rsid w:val="008B4E63"/>
    <w:rsid w:val="008B5302"/>
    <w:rsid w:val="008B5546"/>
    <w:rsid w:val="008B58C3"/>
    <w:rsid w:val="008B59F7"/>
    <w:rsid w:val="008B625B"/>
    <w:rsid w:val="008B6681"/>
    <w:rsid w:val="008B6B89"/>
    <w:rsid w:val="008B6F23"/>
    <w:rsid w:val="008B6FA1"/>
    <w:rsid w:val="008B7355"/>
    <w:rsid w:val="008B7471"/>
    <w:rsid w:val="008B7C07"/>
    <w:rsid w:val="008C021E"/>
    <w:rsid w:val="008C0284"/>
    <w:rsid w:val="008C1174"/>
    <w:rsid w:val="008C13FF"/>
    <w:rsid w:val="008C14F8"/>
    <w:rsid w:val="008C1528"/>
    <w:rsid w:val="008C16B4"/>
    <w:rsid w:val="008C1C51"/>
    <w:rsid w:val="008C1E8B"/>
    <w:rsid w:val="008C1E93"/>
    <w:rsid w:val="008C3178"/>
    <w:rsid w:val="008C321F"/>
    <w:rsid w:val="008C35AC"/>
    <w:rsid w:val="008C37AC"/>
    <w:rsid w:val="008C4213"/>
    <w:rsid w:val="008C42A7"/>
    <w:rsid w:val="008C48DB"/>
    <w:rsid w:val="008C5735"/>
    <w:rsid w:val="008C5A9B"/>
    <w:rsid w:val="008C62B5"/>
    <w:rsid w:val="008C64A7"/>
    <w:rsid w:val="008C6A05"/>
    <w:rsid w:val="008C6C26"/>
    <w:rsid w:val="008C6C45"/>
    <w:rsid w:val="008C6E7F"/>
    <w:rsid w:val="008C72B3"/>
    <w:rsid w:val="008D0385"/>
    <w:rsid w:val="008D03CF"/>
    <w:rsid w:val="008D0832"/>
    <w:rsid w:val="008D0837"/>
    <w:rsid w:val="008D0C85"/>
    <w:rsid w:val="008D0F3F"/>
    <w:rsid w:val="008D12FA"/>
    <w:rsid w:val="008D1817"/>
    <w:rsid w:val="008D1A36"/>
    <w:rsid w:val="008D1D3A"/>
    <w:rsid w:val="008D21A0"/>
    <w:rsid w:val="008D24C0"/>
    <w:rsid w:val="008D2888"/>
    <w:rsid w:val="008D2E2B"/>
    <w:rsid w:val="008D3179"/>
    <w:rsid w:val="008D3D61"/>
    <w:rsid w:val="008D3D80"/>
    <w:rsid w:val="008D459B"/>
    <w:rsid w:val="008D463E"/>
    <w:rsid w:val="008D4FFE"/>
    <w:rsid w:val="008D5149"/>
    <w:rsid w:val="008D5192"/>
    <w:rsid w:val="008D523A"/>
    <w:rsid w:val="008D5254"/>
    <w:rsid w:val="008D52C4"/>
    <w:rsid w:val="008D566D"/>
    <w:rsid w:val="008D56CA"/>
    <w:rsid w:val="008D598D"/>
    <w:rsid w:val="008D5B7C"/>
    <w:rsid w:val="008D67CF"/>
    <w:rsid w:val="008D6AA1"/>
    <w:rsid w:val="008D7B87"/>
    <w:rsid w:val="008E07E5"/>
    <w:rsid w:val="008E0A11"/>
    <w:rsid w:val="008E0B27"/>
    <w:rsid w:val="008E1D77"/>
    <w:rsid w:val="008E216C"/>
    <w:rsid w:val="008E26E3"/>
    <w:rsid w:val="008E293B"/>
    <w:rsid w:val="008E2D65"/>
    <w:rsid w:val="008E33F8"/>
    <w:rsid w:val="008E37FC"/>
    <w:rsid w:val="008E44D8"/>
    <w:rsid w:val="008E4BC2"/>
    <w:rsid w:val="008E6489"/>
    <w:rsid w:val="008E683A"/>
    <w:rsid w:val="008E68CA"/>
    <w:rsid w:val="008E69FC"/>
    <w:rsid w:val="008E6BB1"/>
    <w:rsid w:val="008E7641"/>
    <w:rsid w:val="008E7682"/>
    <w:rsid w:val="008E782D"/>
    <w:rsid w:val="008F02B1"/>
    <w:rsid w:val="008F0B7E"/>
    <w:rsid w:val="008F12FE"/>
    <w:rsid w:val="008F182B"/>
    <w:rsid w:val="008F1E72"/>
    <w:rsid w:val="008F20D2"/>
    <w:rsid w:val="008F2147"/>
    <w:rsid w:val="008F2636"/>
    <w:rsid w:val="008F28B5"/>
    <w:rsid w:val="008F2B39"/>
    <w:rsid w:val="008F38A5"/>
    <w:rsid w:val="008F3D77"/>
    <w:rsid w:val="008F3FB3"/>
    <w:rsid w:val="008F5263"/>
    <w:rsid w:val="008F557B"/>
    <w:rsid w:val="008F5726"/>
    <w:rsid w:val="008F5B6F"/>
    <w:rsid w:val="008F5F46"/>
    <w:rsid w:val="008F6310"/>
    <w:rsid w:val="008F67F8"/>
    <w:rsid w:val="008F68A5"/>
    <w:rsid w:val="008F6EB3"/>
    <w:rsid w:val="008F7398"/>
    <w:rsid w:val="008F77AA"/>
    <w:rsid w:val="008F7BFE"/>
    <w:rsid w:val="008F7C32"/>
    <w:rsid w:val="008F7EF0"/>
    <w:rsid w:val="008F7EFD"/>
    <w:rsid w:val="00900E7C"/>
    <w:rsid w:val="0090124E"/>
    <w:rsid w:val="00901796"/>
    <w:rsid w:val="00901B85"/>
    <w:rsid w:val="009024EC"/>
    <w:rsid w:val="00903400"/>
    <w:rsid w:val="00903946"/>
    <w:rsid w:val="0090397E"/>
    <w:rsid w:val="00903EC3"/>
    <w:rsid w:val="00904120"/>
    <w:rsid w:val="00904CB6"/>
    <w:rsid w:val="00905221"/>
    <w:rsid w:val="0090569F"/>
    <w:rsid w:val="0090577E"/>
    <w:rsid w:val="00905BBE"/>
    <w:rsid w:val="00905CCE"/>
    <w:rsid w:val="00906455"/>
    <w:rsid w:val="009066D8"/>
    <w:rsid w:val="0090731A"/>
    <w:rsid w:val="00907932"/>
    <w:rsid w:val="009079EB"/>
    <w:rsid w:val="00907D6F"/>
    <w:rsid w:val="00907D9D"/>
    <w:rsid w:val="00907EAB"/>
    <w:rsid w:val="00907EB9"/>
    <w:rsid w:val="009101EC"/>
    <w:rsid w:val="00910492"/>
    <w:rsid w:val="00910768"/>
    <w:rsid w:val="009110CC"/>
    <w:rsid w:val="009113C3"/>
    <w:rsid w:val="00911E23"/>
    <w:rsid w:val="00911E5F"/>
    <w:rsid w:val="009121B9"/>
    <w:rsid w:val="009124D2"/>
    <w:rsid w:val="009131F8"/>
    <w:rsid w:val="0091349D"/>
    <w:rsid w:val="00913725"/>
    <w:rsid w:val="00914824"/>
    <w:rsid w:val="009148CC"/>
    <w:rsid w:val="00914B97"/>
    <w:rsid w:val="00914C1C"/>
    <w:rsid w:val="009153DB"/>
    <w:rsid w:val="0091548E"/>
    <w:rsid w:val="00915604"/>
    <w:rsid w:val="009160A5"/>
    <w:rsid w:val="009163C5"/>
    <w:rsid w:val="00916AAB"/>
    <w:rsid w:val="00916BB3"/>
    <w:rsid w:val="009170B8"/>
    <w:rsid w:val="0091755B"/>
    <w:rsid w:val="00917991"/>
    <w:rsid w:val="009179C3"/>
    <w:rsid w:val="00917ECA"/>
    <w:rsid w:val="0092060A"/>
    <w:rsid w:val="00920835"/>
    <w:rsid w:val="009217B2"/>
    <w:rsid w:val="00921934"/>
    <w:rsid w:val="00921C19"/>
    <w:rsid w:val="00921EA9"/>
    <w:rsid w:val="009221AE"/>
    <w:rsid w:val="00922B0D"/>
    <w:rsid w:val="00922F63"/>
    <w:rsid w:val="00923669"/>
    <w:rsid w:val="00923BE5"/>
    <w:rsid w:val="00923DAB"/>
    <w:rsid w:val="00924432"/>
    <w:rsid w:val="0092443A"/>
    <w:rsid w:val="00924480"/>
    <w:rsid w:val="00924F68"/>
    <w:rsid w:val="00924FE6"/>
    <w:rsid w:val="0092508D"/>
    <w:rsid w:val="00925982"/>
    <w:rsid w:val="00926EE0"/>
    <w:rsid w:val="0092777F"/>
    <w:rsid w:val="00927AD8"/>
    <w:rsid w:val="009300A2"/>
    <w:rsid w:val="009301A1"/>
    <w:rsid w:val="009301B9"/>
    <w:rsid w:val="00930478"/>
    <w:rsid w:val="009305EB"/>
    <w:rsid w:val="0093146F"/>
    <w:rsid w:val="009321B7"/>
    <w:rsid w:val="00932B4C"/>
    <w:rsid w:val="00932D49"/>
    <w:rsid w:val="009331B3"/>
    <w:rsid w:val="00933BDB"/>
    <w:rsid w:val="00933FA9"/>
    <w:rsid w:val="00934461"/>
    <w:rsid w:val="009347F1"/>
    <w:rsid w:val="00934C12"/>
    <w:rsid w:val="0093522E"/>
    <w:rsid w:val="00935344"/>
    <w:rsid w:val="00935426"/>
    <w:rsid w:val="00935632"/>
    <w:rsid w:val="009360BD"/>
    <w:rsid w:val="009362D1"/>
    <w:rsid w:val="009369FF"/>
    <w:rsid w:val="00936B4E"/>
    <w:rsid w:val="00936CDA"/>
    <w:rsid w:val="00937000"/>
    <w:rsid w:val="009371ED"/>
    <w:rsid w:val="00937877"/>
    <w:rsid w:val="0094013E"/>
    <w:rsid w:val="00940597"/>
    <w:rsid w:val="009410FB"/>
    <w:rsid w:val="009416D6"/>
    <w:rsid w:val="00941993"/>
    <w:rsid w:val="00941B97"/>
    <w:rsid w:val="00941BB2"/>
    <w:rsid w:val="00942218"/>
    <w:rsid w:val="009427B6"/>
    <w:rsid w:val="00942A51"/>
    <w:rsid w:val="00942D32"/>
    <w:rsid w:val="00942EE6"/>
    <w:rsid w:val="00942FA9"/>
    <w:rsid w:val="00943476"/>
    <w:rsid w:val="0094354F"/>
    <w:rsid w:val="00943ACC"/>
    <w:rsid w:val="00943F47"/>
    <w:rsid w:val="00944F79"/>
    <w:rsid w:val="00945294"/>
    <w:rsid w:val="0094541D"/>
    <w:rsid w:val="00945D0B"/>
    <w:rsid w:val="00946283"/>
    <w:rsid w:val="009465F9"/>
    <w:rsid w:val="0094661D"/>
    <w:rsid w:val="00947365"/>
    <w:rsid w:val="009475A8"/>
    <w:rsid w:val="0094779C"/>
    <w:rsid w:val="00947A20"/>
    <w:rsid w:val="00947C0D"/>
    <w:rsid w:val="00947CC0"/>
    <w:rsid w:val="009502DB"/>
    <w:rsid w:val="009506F7"/>
    <w:rsid w:val="0095088F"/>
    <w:rsid w:val="0095095C"/>
    <w:rsid w:val="00950C11"/>
    <w:rsid w:val="0095111E"/>
    <w:rsid w:val="009513DB"/>
    <w:rsid w:val="009515C7"/>
    <w:rsid w:val="0095205F"/>
    <w:rsid w:val="009522F6"/>
    <w:rsid w:val="00952EA1"/>
    <w:rsid w:val="00953287"/>
    <w:rsid w:val="0095335C"/>
    <w:rsid w:val="009537FA"/>
    <w:rsid w:val="00953A50"/>
    <w:rsid w:val="00953BE1"/>
    <w:rsid w:val="00953DC3"/>
    <w:rsid w:val="00953E69"/>
    <w:rsid w:val="009545B9"/>
    <w:rsid w:val="009550AF"/>
    <w:rsid w:val="0095557A"/>
    <w:rsid w:val="00955853"/>
    <w:rsid w:val="00956071"/>
    <w:rsid w:val="0095630A"/>
    <w:rsid w:val="0095654B"/>
    <w:rsid w:val="00956663"/>
    <w:rsid w:val="00956F38"/>
    <w:rsid w:val="00956F94"/>
    <w:rsid w:val="009571B5"/>
    <w:rsid w:val="00957554"/>
    <w:rsid w:val="00957CCB"/>
    <w:rsid w:val="00957D57"/>
    <w:rsid w:val="009600FA"/>
    <w:rsid w:val="00960214"/>
    <w:rsid w:val="0096086A"/>
    <w:rsid w:val="009617F1"/>
    <w:rsid w:val="00961A44"/>
    <w:rsid w:val="00961B7E"/>
    <w:rsid w:val="00961DB8"/>
    <w:rsid w:val="00962855"/>
    <w:rsid w:val="00962D7D"/>
    <w:rsid w:val="00962F09"/>
    <w:rsid w:val="00963221"/>
    <w:rsid w:val="009634A6"/>
    <w:rsid w:val="00963B7C"/>
    <w:rsid w:val="00963FAD"/>
    <w:rsid w:val="009647A4"/>
    <w:rsid w:val="00965A91"/>
    <w:rsid w:val="00966075"/>
    <w:rsid w:val="00966560"/>
    <w:rsid w:val="009667A2"/>
    <w:rsid w:val="0096698B"/>
    <w:rsid w:val="00966E25"/>
    <w:rsid w:val="00966F86"/>
    <w:rsid w:val="009673EC"/>
    <w:rsid w:val="00967525"/>
    <w:rsid w:val="00967526"/>
    <w:rsid w:val="00967637"/>
    <w:rsid w:val="00967765"/>
    <w:rsid w:val="00967999"/>
    <w:rsid w:val="009703AF"/>
    <w:rsid w:val="009721C6"/>
    <w:rsid w:val="0097221C"/>
    <w:rsid w:val="00972355"/>
    <w:rsid w:val="00972A23"/>
    <w:rsid w:val="00972C60"/>
    <w:rsid w:val="00972DB0"/>
    <w:rsid w:val="00973E5F"/>
    <w:rsid w:val="0097425B"/>
    <w:rsid w:val="00974AEA"/>
    <w:rsid w:val="00974DC3"/>
    <w:rsid w:val="00974EB0"/>
    <w:rsid w:val="00975201"/>
    <w:rsid w:val="00975254"/>
    <w:rsid w:val="00975CC0"/>
    <w:rsid w:val="00976757"/>
    <w:rsid w:val="00976AF5"/>
    <w:rsid w:val="00976C47"/>
    <w:rsid w:val="00976E15"/>
    <w:rsid w:val="00976FFE"/>
    <w:rsid w:val="00977C49"/>
    <w:rsid w:val="00980B20"/>
    <w:rsid w:val="00980CE8"/>
    <w:rsid w:val="009811DF"/>
    <w:rsid w:val="009813C1"/>
    <w:rsid w:val="00981736"/>
    <w:rsid w:val="0098189E"/>
    <w:rsid w:val="009819ED"/>
    <w:rsid w:val="00982665"/>
    <w:rsid w:val="00983065"/>
    <w:rsid w:val="00983E12"/>
    <w:rsid w:val="009840BF"/>
    <w:rsid w:val="0098445C"/>
    <w:rsid w:val="009845C5"/>
    <w:rsid w:val="00984C1F"/>
    <w:rsid w:val="00986785"/>
    <w:rsid w:val="00986BFC"/>
    <w:rsid w:val="00986C09"/>
    <w:rsid w:val="00986F43"/>
    <w:rsid w:val="00987471"/>
    <w:rsid w:val="0098775B"/>
    <w:rsid w:val="009904C6"/>
    <w:rsid w:val="0099050A"/>
    <w:rsid w:val="0099053A"/>
    <w:rsid w:val="009905B6"/>
    <w:rsid w:val="0099069A"/>
    <w:rsid w:val="00990712"/>
    <w:rsid w:val="009917CA"/>
    <w:rsid w:val="00991ADE"/>
    <w:rsid w:val="00991BF1"/>
    <w:rsid w:val="00991D9E"/>
    <w:rsid w:val="00992E24"/>
    <w:rsid w:val="00992F39"/>
    <w:rsid w:val="00992F6E"/>
    <w:rsid w:val="00993072"/>
    <w:rsid w:val="009933DB"/>
    <w:rsid w:val="0099421C"/>
    <w:rsid w:val="00994AC6"/>
    <w:rsid w:val="00994B84"/>
    <w:rsid w:val="00994FB0"/>
    <w:rsid w:val="009952AB"/>
    <w:rsid w:val="0099553F"/>
    <w:rsid w:val="009956F6"/>
    <w:rsid w:val="00995C26"/>
    <w:rsid w:val="009965D3"/>
    <w:rsid w:val="0099692E"/>
    <w:rsid w:val="00996E33"/>
    <w:rsid w:val="00997166"/>
    <w:rsid w:val="00997789"/>
    <w:rsid w:val="00997E7F"/>
    <w:rsid w:val="009A083F"/>
    <w:rsid w:val="009A0C3D"/>
    <w:rsid w:val="009A220B"/>
    <w:rsid w:val="009A4BAE"/>
    <w:rsid w:val="009A5011"/>
    <w:rsid w:val="009A59DA"/>
    <w:rsid w:val="009A5FB6"/>
    <w:rsid w:val="009A6104"/>
    <w:rsid w:val="009A610F"/>
    <w:rsid w:val="009A657A"/>
    <w:rsid w:val="009A6F77"/>
    <w:rsid w:val="009A725A"/>
    <w:rsid w:val="009A72F1"/>
    <w:rsid w:val="009A754A"/>
    <w:rsid w:val="009A79B2"/>
    <w:rsid w:val="009A7E5D"/>
    <w:rsid w:val="009B0059"/>
    <w:rsid w:val="009B041F"/>
    <w:rsid w:val="009B0DDE"/>
    <w:rsid w:val="009B1E74"/>
    <w:rsid w:val="009B2718"/>
    <w:rsid w:val="009B2B21"/>
    <w:rsid w:val="009B2EA8"/>
    <w:rsid w:val="009B300A"/>
    <w:rsid w:val="009B3D79"/>
    <w:rsid w:val="009B4B21"/>
    <w:rsid w:val="009B5B2D"/>
    <w:rsid w:val="009B5C6B"/>
    <w:rsid w:val="009B6D2B"/>
    <w:rsid w:val="009B75A2"/>
    <w:rsid w:val="009C07D8"/>
    <w:rsid w:val="009C084A"/>
    <w:rsid w:val="009C08E3"/>
    <w:rsid w:val="009C113D"/>
    <w:rsid w:val="009C1362"/>
    <w:rsid w:val="009C17E8"/>
    <w:rsid w:val="009C1A61"/>
    <w:rsid w:val="009C2337"/>
    <w:rsid w:val="009C2358"/>
    <w:rsid w:val="009C2CAB"/>
    <w:rsid w:val="009C2F06"/>
    <w:rsid w:val="009C3084"/>
    <w:rsid w:val="009C329A"/>
    <w:rsid w:val="009C3CB0"/>
    <w:rsid w:val="009C3D79"/>
    <w:rsid w:val="009C4125"/>
    <w:rsid w:val="009C442A"/>
    <w:rsid w:val="009C4B7A"/>
    <w:rsid w:val="009C5003"/>
    <w:rsid w:val="009C53BB"/>
    <w:rsid w:val="009C5552"/>
    <w:rsid w:val="009C5DDB"/>
    <w:rsid w:val="009C676E"/>
    <w:rsid w:val="009C702A"/>
    <w:rsid w:val="009C7657"/>
    <w:rsid w:val="009C7916"/>
    <w:rsid w:val="009D0F06"/>
    <w:rsid w:val="009D1EFE"/>
    <w:rsid w:val="009D208A"/>
    <w:rsid w:val="009D2922"/>
    <w:rsid w:val="009D2A9C"/>
    <w:rsid w:val="009D2D40"/>
    <w:rsid w:val="009D30EB"/>
    <w:rsid w:val="009D368A"/>
    <w:rsid w:val="009D3956"/>
    <w:rsid w:val="009D399C"/>
    <w:rsid w:val="009D3A7A"/>
    <w:rsid w:val="009D3B92"/>
    <w:rsid w:val="009D3D1B"/>
    <w:rsid w:val="009D3F72"/>
    <w:rsid w:val="009D450B"/>
    <w:rsid w:val="009D4769"/>
    <w:rsid w:val="009D49F5"/>
    <w:rsid w:val="009D4C28"/>
    <w:rsid w:val="009D55C6"/>
    <w:rsid w:val="009D59E8"/>
    <w:rsid w:val="009D60FA"/>
    <w:rsid w:val="009D65BC"/>
    <w:rsid w:val="009D7B6F"/>
    <w:rsid w:val="009D7B7E"/>
    <w:rsid w:val="009E10A5"/>
    <w:rsid w:val="009E1377"/>
    <w:rsid w:val="009E2284"/>
    <w:rsid w:val="009E2AE4"/>
    <w:rsid w:val="009E2BCA"/>
    <w:rsid w:val="009E2BEA"/>
    <w:rsid w:val="009E3043"/>
    <w:rsid w:val="009E3162"/>
    <w:rsid w:val="009E43DC"/>
    <w:rsid w:val="009E4521"/>
    <w:rsid w:val="009E4B42"/>
    <w:rsid w:val="009E4E9B"/>
    <w:rsid w:val="009E5493"/>
    <w:rsid w:val="009E5670"/>
    <w:rsid w:val="009E56BD"/>
    <w:rsid w:val="009E5786"/>
    <w:rsid w:val="009E59FB"/>
    <w:rsid w:val="009E5AE0"/>
    <w:rsid w:val="009E5BBC"/>
    <w:rsid w:val="009E5DCE"/>
    <w:rsid w:val="009E622D"/>
    <w:rsid w:val="009E6492"/>
    <w:rsid w:val="009E64A5"/>
    <w:rsid w:val="009E6B64"/>
    <w:rsid w:val="009E6F1F"/>
    <w:rsid w:val="009E75A1"/>
    <w:rsid w:val="009E7BF8"/>
    <w:rsid w:val="009F0036"/>
    <w:rsid w:val="009F0220"/>
    <w:rsid w:val="009F0230"/>
    <w:rsid w:val="009F026E"/>
    <w:rsid w:val="009F0571"/>
    <w:rsid w:val="009F0E02"/>
    <w:rsid w:val="009F0EBC"/>
    <w:rsid w:val="009F1027"/>
    <w:rsid w:val="009F10DA"/>
    <w:rsid w:val="009F21B7"/>
    <w:rsid w:val="009F282A"/>
    <w:rsid w:val="009F2BBE"/>
    <w:rsid w:val="009F4230"/>
    <w:rsid w:val="009F485E"/>
    <w:rsid w:val="009F5164"/>
    <w:rsid w:val="009F52D6"/>
    <w:rsid w:val="009F6033"/>
    <w:rsid w:val="009F629C"/>
    <w:rsid w:val="009F6593"/>
    <w:rsid w:val="009F6985"/>
    <w:rsid w:val="009F709E"/>
    <w:rsid w:val="009F77BA"/>
    <w:rsid w:val="009F782E"/>
    <w:rsid w:val="00A00092"/>
    <w:rsid w:val="00A009F5"/>
    <w:rsid w:val="00A00F42"/>
    <w:rsid w:val="00A019BB"/>
    <w:rsid w:val="00A02086"/>
    <w:rsid w:val="00A02361"/>
    <w:rsid w:val="00A023E7"/>
    <w:rsid w:val="00A0242C"/>
    <w:rsid w:val="00A0258F"/>
    <w:rsid w:val="00A02A46"/>
    <w:rsid w:val="00A02BBD"/>
    <w:rsid w:val="00A02D13"/>
    <w:rsid w:val="00A0355B"/>
    <w:rsid w:val="00A03B3A"/>
    <w:rsid w:val="00A03E9F"/>
    <w:rsid w:val="00A03FE3"/>
    <w:rsid w:val="00A04253"/>
    <w:rsid w:val="00A0442F"/>
    <w:rsid w:val="00A04608"/>
    <w:rsid w:val="00A04871"/>
    <w:rsid w:val="00A048DC"/>
    <w:rsid w:val="00A05000"/>
    <w:rsid w:val="00A05BFF"/>
    <w:rsid w:val="00A06151"/>
    <w:rsid w:val="00A06AED"/>
    <w:rsid w:val="00A06E7B"/>
    <w:rsid w:val="00A071FE"/>
    <w:rsid w:val="00A07C20"/>
    <w:rsid w:val="00A07ED6"/>
    <w:rsid w:val="00A104B0"/>
    <w:rsid w:val="00A10D54"/>
    <w:rsid w:val="00A10F0A"/>
    <w:rsid w:val="00A10F5F"/>
    <w:rsid w:val="00A11143"/>
    <w:rsid w:val="00A11281"/>
    <w:rsid w:val="00A1175C"/>
    <w:rsid w:val="00A11833"/>
    <w:rsid w:val="00A12756"/>
    <w:rsid w:val="00A12C2A"/>
    <w:rsid w:val="00A12D61"/>
    <w:rsid w:val="00A1309E"/>
    <w:rsid w:val="00A132C5"/>
    <w:rsid w:val="00A134CE"/>
    <w:rsid w:val="00A13B81"/>
    <w:rsid w:val="00A13C72"/>
    <w:rsid w:val="00A13C76"/>
    <w:rsid w:val="00A141C4"/>
    <w:rsid w:val="00A145AF"/>
    <w:rsid w:val="00A14640"/>
    <w:rsid w:val="00A14C07"/>
    <w:rsid w:val="00A14E8A"/>
    <w:rsid w:val="00A151C2"/>
    <w:rsid w:val="00A157E9"/>
    <w:rsid w:val="00A15BB1"/>
    <w:rsid w:val="00A15DEC"/>
    <w:rsid w:val="00A16540"/>
    <w:rsid w:val="00A16AB0"/>
    <w:rsid w:val="00A17378"/>
    <w:rsid w:val="00A1743C"/>
    <w:rsid w:val="00A17CF5"/>
    <w:rsid w:val="00A17FB9"/>
    <w:rsid w:val="00A208EE"/>
    <w:rsid w:val="00A209A6"/>
    <w:rsid w:val="00A20BA6"/>
    <w:rsid w:val="00A20D0F"/>
    <w:rsid w:val="00A20FE8"/>
    <w:rsid w:val="00A21136"/>
    <w:rsid w:val="00A21890"/>
    <w:rsid w:val="00A21F26"/>
    <w:rsid w:val="00A22A41"/>
    <w:rsid w:val="00A22BF8"/>
    <w:rsid w:val="00A22D3B"/>
    <w:rsid w:val="00A23C4C"/>
    <w:rsid w:val="00A249B7"/>
    <w:rsid w:val="00A24A65"/>
    <w:rsid w:val="00A24ABB"/>
    <w:rsid w:val="00A2502A"/>
    <w:rsid w:val="00A25105"/>
    <w:rsid w:val="00A257B1"/>
    <w:rsid w:val="00A25F4A"/>
    <w:rsid w:val="00A267C8"/>
    <w:rsid w:val="00A26E17"/>
    <w:rsid w:val="00A27744"/>
    <w:rsid w:val="00A27C44"/>
    <w:rsid w:val="00A27C5B"/>
    <w:rsid w:val="00A30C52"/>
    <w:rsid w:val="00A30D97"/>
    <w:rsid w:val="00A31340"/>
    <w:rsid w:val="00A31E05"/>
    <w:rsid w:val="00A326F7"/>
    <w:rsid w:val="00A32A7F"/>
    <w:rsid w:val="00A32F3C"/>
    <w:rsid w:val="00A33A60"/>
    <w:rsid w:val="00A33F15"/>
    <w:rsid w:val="00A341A9"/>
    <w:rsid w:val="00A34439"/>
    <w:rsid w:val="00A345B7"/>
    <w:rsid w:val="00A35AAE"/>
    <w:rsid w:val="00A379EB"/>
    <w:rsid w:val="00A37CD0"/>
    <w:rsid w:val="00A37F6E"/>
    <w:rsid w:val="00A40F12"/>
    <w:rsid w:val="00A410D9"/>
    <w:rsid w:val="00A420CE"/>
    <w:rsid w:val="00A42C01"/>
    <w:rsid w:val="00A433B0"/>
    <w:rsid w:val="00A4341D"/>
    <w:rsid w:val="00A43777"/>
    <w:rsid w:val="00A43B04"/>
    <w:rsid w:val="00A43B31"/>
    <w:rsid w:val="00A43EBF"/>
    <w:rsid w:val="00A44181"/>
    <w:rsid w:val="00A441A7"/>
    <w:rsid w:val="00A44C30"/>
    <w:rsid w:val="00A44DD0"/>
    <w:rsid w:val="00A450D2"/>
    <w:rsid w:val="00A45168"/>
    <w:rsid w:val="00A458DC"/>
    <w:rsid w:val="00A45C2D"/>
    <w:rsid w:val="00A46440"/>
    <w:rsid w:val="00A46836"/>
    <w:rsid w:val="00A46A3E"/>
    <w:rsid w:val="00A46BC4"/>
    <w:rsid w:val="00A46CD1"/>
    <w:rsid w:val="00A46D72"/>
    <w:rsid w:val="00A47608"/>
    <w:rsid w:val="00A479F6"/>
    <w:rsid w:val="00A5055E"/>
    <w:rsid w:val="00A5093C"/>
    <w:rsid w:val="00A50DF4"/>
    <w:rsid w:val="00A51348"/>
    <w:rsid w:val="00A513B9"/>
    <w:rsid w:val="00A51846"/>
    <w:rsid w:val="00A51E96"/>
    <w:rsid w:val="00A523B6"/>
    <w:rsid w:val="00A5247E"/>
    <w:rsid w:val="00A52599"/>
    <w:rsid w:val="00A52695"/>
    <w:rsid w:val="00A52D0E"/>
    <w:rsid w:val="00A52FFF"/>
    <w:rsid w:val="00A53A1C"/>
    <w:rsid w:val="00A53F31"/>
    <w:rsid w:val="00A54631"/>
    <w:rsid w:val="00A54820"/>
    <w:rsid w:val="00A54A9F"/>
    <w:rsid w:val="00A54CDF"/>
    <w:rsid w:val="00A54F61"/>
    <w:rsid w:val="00A5512E"/>
    <w:rsid w:val="00A551D3"/>
    <w:rsid w:val="00A55F9C"/>
    <w:rsid w:val="00A56154"/>
    <w:rsid w:val="00A563D9"/>
    <w:rsid w:val="00A563EE"/>
    <w:rsid w:val="00A5640D"/>
    <w:rsid w:val="00A56485"/>
    <w:rsid w:val="00A56AE1"/>
    <w:rsid w:val="00A57059"/>
    <w:rsid w:val="00A57579"/>
    <w:rsid w:val="00A57951"/>
    <w:rsid w:val="00A57D29"/>
    <w:rsid w:val="00A57E30"/>
    <w:rsid w:val="00A57EAE"/>
    <w:rsid w:val="00A60107"/>
    <w:rsid w:val="00A6069B"/>
    <w:rsid w:val="00A60B45"/>
    <w:rsid w:val="00A60D0A"/>
    <w:rsid w:val="00A60E78"/>
    <w:rsid w:val="00A60E7A"/>
    <w:rsid w:val="00A61AEE"/>
    <w:rsid w:val="00A61DE4"/>
    <w:rsid w:val="00A6263A"/>
    <w:rsid w:val="00A6281A"/>
    <w:rsid w:val="00A628A8"/>
    <w:rsid w:val="00A62AF5"/>
    <w:rsid w:val="00A62D7D"/>
    <w:rsid w:val="00A63D91"/>
    <w:rsid w:val="00A64058"/>
    <w:rsid w:val="00A6450D"/>
    <w:rsid w:val="00A648F4"/>
    <w:rsid w:val="00A65EC0"/>
    <w:rsid w:val="00A65F16"/>
    <w:rsid w:val="00A661D3"/>
    <w:rsid w:val="00A66A53"/>
    <w:rsid w:val="00A66BED"/>
    <w:rsid w:val="00A6722B"/>
    <w:rsid w:val="00A6754D"/>
    <w:rsid w:val="00A6768D"/>
    <w:rsid w:val="00A702E4"/>
    <w:rsid w:val="00A70A44"/>
    <w:rsid w:val="00A710EA"/>
    <w:rsid w:val="00A71287"/>
    <w:rsid w:val="00A715CB"/>
    <w:rsid w:val="00A71893"/>
    <w:rsid w:val="00A718F1"/>
    <w:rsid w:val="00A7244C"/>
    <w:rsid w:val="00A725EC"/>
    <w:rsid w:val="00A72AC3"/>
    <w:rsid w:val="00A72EB0"/>
    <w:rsid w:val="00A73118"/>
    <w:rsid w:val="00A73A79"/>
    <w:rsid w:val="00A73A7A"/>
    <w:rsid w:val="00A74208"/>
    <w:rsid w:val="00A74551"/>
    <w:rsid w:val="00A747BB"/>
    <w:rsid w:val="00A75310"/>
    <w:rsid w:val="00A75A21"/>
    <w:rsid w:val="00A75AAC"/>
    <w:rsid w:val="00A76464"/>
    <w:rsid w:val="00A7784D"/>
    <w:rsid w:val="00A778E4"/>
    <w:rsid w:val="00A77BA0"/>
    <w:rsid w:val="00A80300"/>
    <w:rsid w:val="00A807BA"/>
    <w:rsid w:val="00A80A1B"/>
    <w:rsid w:val="00A8178B"/>
    <w:rsid w:val="00A81C5B"/>
    <w:rsid w:val="00A82367"/>
    <w:rsid w:val="00A824C0"/>
    <w:rsid w:val="00A8257E"/>
    <w:rsid w:val="00A82C45"/>
    <w:rsid w:val="00A83190"/>
    <w:rsid w:val="00A8391B"/>
    <w:rsid w:val="00A84026"/>
    <w:rsid w:val="00A842E6"/>
    <w:rsid w:val="00A846F4"/>
    <w:rsid w:val="00A8498C"/>
    <w:rsid w:val="00A84A8B"/>
    <w:rsid w:val="00A85FCC"/>
    <w:rsid w:val="00A86BED"/>
    <w:rsid w:val="00A876F3"/>
    <w:rsid w:val="00A87D89"/>
    <w:rsid w:val="00A87DAB"/>
    <w:rsid w:val="00A90133"/>
    <w:rsid w:val="00A904D0"/>
    <w:rsid w:val="00A9053B"/>
    <w:rsid w:val="00A906D1"/>
    <w:rsid w:val="00A90D6D"/>
    <w:rsid w:val="00A919FE"/>
    <w:rsid w:val="00A91E02"/>
    <w:rsid w:val="00A91EAF"/>
    <w:rsid w:val="00A922AE"/>
    <w:rsid w:val="00A92417"/>
    <w:rsid w:val="00A92570"/>
    <w:rsid w:val="00A92A76"/>
    <w:rsid w:val="00A93A13"/>
    <w:rsid w:val="00A942C0"/>
    <w:rsid w:val="00A94518"/>
    <w:rsid w:val="00A94645"/>
    <w:rsid w:val="00A94F6B"/>
    <w:rsid w:val="00A94FC4"/>
    <w:rsid w:val="00A9508B"/>
    <w:rsid w:val="00A95119"/>
    <w:rsid w:val="00A9565A"/>
    <w:rsid w:val="00A9579D"/>
    <w:rsid w:val="00A964C2"/>
    <w:rsid w:val="00A978E5"/>
    <w:rsid w:val="00A97B63"/>
    <w:rsid w:val="00AA06C4"/>
    <w:rsid w:val="00AA06E9"/>
    <w:rsid w:val="00AA0734"/>
    <w:rsid w:val="00AA1890"/>
    <w:rsid w:val="00AA219C"/>
    <w:rsid w:val="00AA22C2"/>
    <w:rsid w:val="00AA2691"/>
    <w:rsid w:val="00AA3160"/>
    <w:rsid w:val="00AA366E"/>
    <w:rsid w:val="00AA3798"/>
    <w:rsid w:val="00AA39AA"/>
    <w:rsid w:val="00AA3FFA"/>
    <w:rsid w:val="00AA4214"/>
    <w:rsid w:val="00AA421B"/>
    <w:rsid w:val="00AA4BC7"/>
    <w:rsid w:val="00AA4BF0"/>
    <w:rsid w:val="00AA54A9"/>
    <w:rsid w:val="00AA54B3"/>
    <w:rsid w:val="00AA5DCD"/>
    <w:rsid w:val="00AA6692"/>
    <w:rsid w:val="00AA6918"/>
    <w:rsid w:val="00AA6A5D"/>
    <w:rsid w:val="00AA6D70"/>
    <w:rsid w:val="00AA7051"/>
    <w:rsid w:val="00AA72F9"/>
    <w:rsid w:val="00AA73A6"/>
    <w:rsid w:val="00AA7611"/>
    <w:rsid w:val="00AA7AD4"/>
    <w:rsid w:val="00AA7F6D"/>
    <w:rsid w:val="00AB0872"/>
    <w:rsid w:val="00AB0F39"/>
    <w:rsid w:val="00AB145E"/>
    <w:rsid w:val="00AB2112"/>
    <w:rsid w:val="00AB2135"/>
    <w:rsid w:val="00AB2198"/>
    <w:rsid w:val="00AB2226"/>
    <w:rsid w:val="00AB249C"/>
    <w:rsid w:val="00AB2F84"/>
    <w:rsid w:val="00AB33F7"/>
    <w:rsid w:val="00AB3BD8"/>
    <w:rsid w:val="00AB3E7D"/>
    <w:rsid w:val="00AB3F27"/>
    <w:rsid w:val="00AB463F"/>
    <w:rsid w:val="00AB4733"/>
    <w:rsid w:val="00AB4AE8"/>
    <w:rsid w:val="00AB4B6D"/>
    <w:rsid w:val="00AB6C29"/>
    <w:rsid w:val="00AB7885"/>
    <w:rsid w:val="00AB7A04"/>
    <w:rsid w:val="00AB7D76"/>
    <w:rsid w:val="00AC0502"/>
    <w:rsid w:val="00AC07D6"/>
    <w:rsid w:val="00AC0BAE"/>
    <w:rsid w:val="00AC0C70"/>
    <w:rsid w:val="00AC1179"/>
    <w:rsid w:val="00AC18F8"/>
    <w:rsid w:val="00AC282D"/>
    <w:rsid w:val="00AC3A15"/>
    <w:rsid w:val="00AC3B7E"/>
    <w:rsid w:val="00AC3F3D"/>
    <w:rsid w:val="00AC47A9"/>
    <w:rsid w:val="00AC5307"/>
    <w:rsid w:val="00AC53AB"/>
    <w:rsid w:val="00AC55E0"/>
    <w:rsid w:val="00AC578C"/>
    <w:rsid w:val="00AC5D47"/>
    <w:rsid w:val="00AC5D7C"/>
    <w:rsid w:val="00AC6170"/>
    <w:rsid w:val="00AC64FE"/>
    <w:rsid w:val="00AC6F65"/>
    <w:rsid w:val="00AC76D1"/>
    <w:rsid w:val="00AD00B7"/>
    <w:rsid w:val="00AD00D2"/>
    <w:rsid w:val="00AD0765"/>
    <w:rsid w:val="00AD0A2B"/>
    <w:rsid w:val="00AD0BCF"/>
    <w:rsid w:val="00AD1B61"/>
    <w:rsid w:val="00AD2B85"/>
    <w:rsid w:val="00AD2EFB"/>
    <w:rsid w:val="00AD3538"/>
    <w:rsid w:val="00AD3790"/>
    <w:rsid w:val="00AD3976"/>
    <w:rsid w:val="00AD3FE7"/>
    <w:rsid w:val="00AD487F"/>
    <w:rsid w:val="00AD493D"/>
    <w:rsid w:val="00AD4B06"/>
    <w:rsid w:val="00AD56E4"/>
    <w:rsid w:val="00AD5C14"/>
    <w:rsid w:val="00AD5DDE"/>
    <w:rsid w:val="00AD658A"/>
    <w:rsid w:val="00AD68D5"/>
    <w:rsid w:val="00AD6D93"/>
    <w:rsid w:val="00AD7114"/>
    <w:rsid w:val="00AD7A88"/>
    <w:rsid w:val="00AD7DFC"/>
    <w:rsid w:val="00AE0362"/>
    <w:rsid w:val="00AE0B7E"/>
    <w:rsid w:val="00AE0F29"/>
    <w:rsid w:val="00AE1086"/>
    <w:rsid w:val="00AE1950"/>
    <w:rsid w:val="00AE2349"/>
    <w:rsid w:val="00AE2848"/>
    <w:rsid w:val="00AE2BF3"/>
    <w:rsid w:val="00AE34DC"/>
    <w:rsid w:val="00AE3F29"/>
    <w:rsid w:val="00AE4F1A"/>
    <w:rsid w:val="00AE4FF9"/>
    <w:rsid w:val="00AE5679"/>
    <w:rsid w:val="00AE5827"/>
    <w:rsid w:val="00AE6C10"/>
    <w:rsid w:val="00AE6EEA"/>
    <w:rsid w:val="00AE74A8"/>
    <w:rsid w:val="00AE7B18"/>
    <w:rsid w:val="00AF01D0"/>
    <w:rsid w:val="00AF0F0D"/>
    <w:rsid w:val="00AF14C7"/>
    <w:rsid w:val="00AF17D6"/>
    <w:rsid w:val="00AF1A18"/>
    <w:rsid w:val="00AF1B8D"/>
    <w:rsid w:val="00AF1D0A"/>
    <w:rsid w:val="00AF21E5"/>
    <w:rsid w:val="00AF2333"/>
    <w:rsid w:val="00AF2509"/>
    <w:rsid w:val="00AF26CD"/>
    <w:rsid w:val="00AF28D6"/>
    <w:rsid w:val="00AF2C9F"/>
    <w:rsid w:val="00AF3BDD"/>
    <w:rsid w:val="00AF3FC5"/>
    <w:rsid w:val="00AF424F"/>
    <w:rsid w:val="00AF43F7"/>
    <w:rsid w:val="00AF49A8"/>
    <w:rsid w:val="00AF55A0"/>
    <w:rsid w:val="00AF589C"/>
    <w:rsid w:val="00AF5DE9"/>
    <w:rsid w:val="00AF65B4"/>
    <w:rsid w:val="00AF6677"/>
    <w:rsid w:val="00AF670D"/>
    <w:rsid w:val="00AF6860"/>
    <w:rsid w:val="00AF6B89"/>
    <w:rsid w:val="00AF6CD2"/>
    <w:rsid w:val="00AF71DB"/>
    <w:rsid w:val="00AF7C48"/>
    <w:rsid w:val="00AF7E78"/>
    <w:rsid w:val="00AF7FBE"/>
    <w:rsid w:val="00B002DB"/>
    <w:rsid w:val="00B003D8"/>
    <w:rsid w:val="00B008B0"/>
    <w:rsid w:val="00B01299"/>
    <w:rsid w:val="00B01B86"/>
    <w:rsid w:val="00B01DA2"/>
    <w:rsid w:val="00B0227C"/>
    <w:rsid w:val="00B02545"/>
    <w:rsid w:val="00B0329A"/>
    <w:rsid w:val="00B04363"/>
    <w:rsid w:val="00B04720"/>
    <w:rsid w:val="00B04C62"/>
    <w:rsid w:val="00B04CBB"/>
    <w:rsid w:val="00B04CC6"/>
    <w:rsid w:val="00B04E40"/>
    <w:rsid w:val="00B04E75"/>
    <w:rsid w:val="00B04F2F"/>
    <w:rsid w:val="00B051C4"/>
    <w:rsid w:val="00B05BE6"/>
    <w:rsid w:val="00B06477"/>
    <w:rsid w:val="00B067A7"/>
    <w:rsid w:val="00B069CA"/>
    <w:rsid w:val="00B07325"/>
    <w:rsid w:val="00B10178"/>
    <w:rsid w:val="00B10566"/>
    <w:rsid w:val="00B10738"/>
    <w:rsid w:val="00B1089E"/>
    <w:rsid w:val="00B10AE0"/>
    <w:rsid w:val="00B1155F"/>
    <w:rsid w:val="00B11816"/>
    <w:rsid w:val="00B11B62"/>
    <w:rsid w:val="00B120DE"/>
    <w:rsid w:val="00B121EC"/>
    <w:rsid w:val="00B1224A"/>
    <w:rsid w:val="00B1224F"/>
    <w:rsid w:val="00B12A9E"/>
    <w:rsid w:val="00B12B6F"/>
    <w:rsid w:val="00B12E3A"/>
    <w:rsid w:val="00B13982"/>
    <w:rsid w:val="00B14C35"/>
    <w:rsid w:val="00B14DA6"/>
    <w:rsid w:val="00B1519C"/>
    <w:rsid w:val="00B1578D"/>
    <w:rsid w:val="00B1597A"/>
    <w:rsid w:val="00B15F7D"/>
    <w:rsid w:val="00B1645C"/>
    <w:rsid w:val="00B16A15"/>
    <w:rsid w:val="00B16CED"/>
    <w:rsid w:val="00B16F4B"/>
    <w:rsid w:val="00B177B8"/>
    <w:rsid w:val="00B20134"/>
    <w:rsid w:val="00B20254"/>
    <w:rsid w:val="00B20678"/>
    <w:rsid w:val="00B20E8F"/>
    <w:rsid w:val="00B211C9"/>
    <w:rsid w:val="00B215DE"/>
    <w:rsid w:val="00B21AB3"/>
    <w:rsid w:val="00B21AC4"/>
    <w:rsid w:val="00B221D8"/>
    <w:rsid w:val="00B225D8"/>
    <w:rsid w:val="00B22616"/>
    <w:rsid w:val="00B22844"/>
    <w:rsid w:val="00B22AC5"/>
    <w:rsid w:val="00B22ADE"/>
    <w:rsid w:val="00B22EE5"/>
    <w:rsid w:val="00B23436"/>
    <w:rsid w:val="00B23D74"/>
    <w:rsid w:val="00B251F8"/>
    <w:rsid w:val="00B26001"/>
    <w:rsid w:val="00B2662E"/>
    <w:rsid w:val="00B26636"/>
    <w:rsid w:val="00B2719A"/>
    <w:rsid w:val="00B278A0"/>
    <w:rsid w:val="00B27AB2"/>
    <w:rsid w:val="00B27F19"/>
    <w:rsid w:val="00B30755"/>
    <w:rsid w:val="00B30B12"/>
    <w:rsid w:val="00B313B7"/>
    <w:rsid w:val="00B31967"/>
    <w:rsid w:val="00B319B3"/>
    <w:rsid w:val="00B319DC"/>
    <w:rsid w:val="00B31D50"/>
    <w:rsid w:val="00B31D59"/>
    <w:rsid w:val="00B32484"/>
    <w:rsid w:val="00B32EE7"/>
    <w:rsid w:val="00B33AAC"/>
    <w:rsid w:val="00B342F9"/>
    <w:rsid w:val="00B3457C"/>
    <w:rsid w:val="00B34C72"/>
    <w:rsid w:val="00B35240"/>
    <w:rsid w:val="00B35A72"/>
    <w:rsid w:val="00B35D93"/>
    <w:rsid w:val="00B36529"/>
    <w:rsid w:val="00B368EC"/>
    <w:rsid w:val="00B36E56"/>
    <w:rsid w:val="00B36E58"/>
    <w:rsid w:val="00B36E85"/>
    <w:rsid w:val="00B37148"/>
    <w:rsid w:val="00B37667"/>
    <w:rsid w:val="00B4006E"/>
    <w:rsid w:val="00B401B5"/>
    <w:rsid w:val="00B40255"/>
    <w:rsid w:val="00B404C1"/>
    <w:rsid w:val="00B40961"/>
    <w:rsid w:val="00B410A4"/>
    <w:rsid w:val="00B410A8"/>
    <w:rsid w:val="00B410FE"/>
    <w:rsid w:val="00B415FD"/>
    <w:rsid w:val="00B4351D"/>
    <w:rsid w:val="00B437E1"/>
    <w:rsid w:val="00B43816"/>
    <w:rsid w:val="00B44011"/>
    <w:rsid w:val="00B44A9C"/>
    <w:rsid w:val="00B44CCE"/>
    <w:rsid w:val="00B458F4"/>
    <w:rsid w:val="00B46385"/>
    <w:rsid w:val="00B4640F"/>
    <w:rsid w:val="00B466CB"/>
    <w:rsid w:val="00B46773"/>
    <w:rsid w:val="00B46AC9"/>
    <w:rsid w:val="00B46C7F"/>
    <w:rsid w:val="00B47CE2"/>
    <w:rsid w:val="00B5080C"/>
    <w:rsid w:val="00B50D5F"/>
    <w:rsid w:val="00B50D7B"/>
    <w:rsid w:val="00B511AE"/>
    <w:rsid w:val="00B51252"/>
    <w:rsid w:val="00B51350"/>
    <w:rsid w:val="00B51795"/>
    <w:rsid w:val="00B51C51"/>
    <w:rsid w:val="00B5205D"/>
    <w:rsid w:val="00B52069"/>
    <w:rsid w:val="00B5211D"/>
    <w:rsid w:val="00B5280C"/>
    <w:rsid w:val="00B532BB"/>
    <w:rsid w:val="00B53311"/>
    <w:rsid w:val="00B5446B"/>
    <w:rsid w:val="00B551C3"/>
    <w:rsid w:val="00B55285"/>
    <w:rsid w:val="00B55875"/>
    <w:rsid w:val="00B558F5"/>
    <w:rsid w:val="00B55B1D"/>
    <w:rsid w:val="00B55F58"/>
    <w:rsid w:val="00B567C2"/>
    <w:rsid w:val="00B567F5"/>
    <w:rsid w:val="00B5694C"/>
    <w:rsid w:val="00B57CB6"/>
    <w:rsid w:val="00B57E46"/>
    <w:rsid w:val="00B60186"/>
    <w:rsid w:val="00B60502"/>
    <w:rsid w:val="00B61717"/>
    <w:rsid w:val="00B6239E"/>
    <w:rsid w:val="00B628B1"/>
    <w:rsid w:val="00B62AA5"/>
    <w:rsid w:val="00B62E71"/>
    <w:rsid w:val="00B630BB"/>
    <w:rsid w:val="00B634A0"/>
    <w:rsid w:val="00B64111"/>
    <w:rsid w:val="00B641D1"/>
    <w:rsid w:val="00B64A71"/>
    <w:rsid w:val="00B64CB2"/>
    <w:rsid w:val="00B65618"/>
    <w:rsid w:val="00B65790"/>
    <w:rsid w:val="00B65B49"/>
    <w:rsid w:val="00B67286"/>
    <w:rsid w:val="00B67611"/>
    <w:rsid w:val="00B67AF8"/>
    <w:rsid w:val="00B67C6F"/>
    <w:rsid w:val="00B67DC3"/>
    <w:rsid w:val="00B70101"/>
    <w:rsid w:val="00B703F4"/>
    <w:rsid w:val="00B70533"/>
    <w:rsid w:val="00B707E7"/>
    <w:rsid w:val="00B71001"/>
    <w:rsid w:val="00B71E0D"/>
    <w:rsid w:val="00B71EA9"/>
    <w:rsid w:val="00B7250F"/>
    <w:rsid w:val="00B7253B"/>
    <w:rsid w:val="00B72664"/>
    <w:rsid w:val="00B7271E"/>
    <w:rsid w:val="00B72858"/>
    <w:rsid w:val="00B72E43"/>
    <w:rsid w:val="00B7311D"/>
    <w:rsid w:val="00B7359F"/>
    <w:rsid w:val="00B737A7"/>
    <w:rsid w:val="00B73BD2"/>
    <w:rsid w:val="00B748B2"/>
    <w:rsid w:val="00B75243"/>
    <w:rsid w:val="00B75D30"/>
    <w:rsid w:val="00B7685C"/>
    <w:rsid w:val="00B773EE"/>
    <w:rsid w:val="00B801DF"/>
    <w:rsid w:val="00B8072B"/>
    <w:rsid w:val="00B81320"/>
    <w:rsid w:val="00B814D0"/>
    <w:rsid w:val="00B817D5"/>
    <w:rsid w:val="00B82614"/>
    <w:rsid w:val="00B827BA"/>
    <w:rsid w:val="00B82A3B"/>
    <w:rsid w:val="00B82C45"/>
    <w:rsid w:val="00B82FBF"/>
    <w:rsid w:val="00B833E8"/>
    <w:rsid w:val="00B84365"/>
    <w:rsid w:val="00B850B1"/>
    <w:rsid w:val="00B850FC"/>
    <w:rsid w:val="00B8553A"/>
    <w:rsid w:val="00B855FC"/>
    <w:rsid w:val="00B85888"/>
    <w:rsid w:val="00B85C61"/>
    <w:rsid w:val="00B85EAD"/>
    <w:rsid w:val="00B86185"/>
    <w:rsid w:val="00B8665A"/>
    <w:rsid w:val="00B868EE"/>
    <w:rsid w:val="00B86BC2"/>
    <w:rsid w:val="00B86C80"/>
    <w:rsid w:val="00B87156"/>
    <w:rsid w:val="00B87995"/>
    <w:rsid w:val="00B87AD9"/>
    <w:rsid w:val="00B9066B"/>
    <w:rsid w:val="00B90760"/>
    <w:rsid w:val="00B9140C"/>
    <w:rsid w:val="00B91576"/>
    <w:rsid w:val="00B91943"/>
    <w:rsid w:val="00B9212B"/>
    <w:rsid w:val="00B921BF"/>
    <w:rsid w:val="00B92273"/>
    <w:rsid w:val="00B927EB"/>
    <w:rsid w:val="00B92912"/>
    <w:rsid w:val="00B92AB6"/>
    <w:rsid w:val="00B92BDE"/>
    <w:rsid w:val="00B92C39"/>
    <w:rsid w:val="00B92FB3"/>
    <w:rsid w:val="00B931CA"/>
    <w:rsid w:val="00B934DF"/>
    <w:rsid w:val="00B938DF"/>
    <w:rsid w:val="00B93B98"/>
    <w:rsid w:val="00B94645"/>
    <w:rsid w:val="00B94C04"/>
    <w:rsid w:val="00B94E83"/>
    <w:rsid w:val="00B951F5"/>
    <w:rsid w:val="00B95AD4"/>
    <w:rsid w:val="00B965BB"/>
    <w:rsid w:val="00B96692"/>
    <w:rsid w:val="00B97385"/>
    <w:rsid w:val="00B974E2"/>
    <w:rsid w:val="00B978F0"/>
    <w:rsid w:val="00BA0969"/>
    <w:rsid w:val="00BA0B83"/>
    <w:rsid w:val="00BA0BDD"/>
    <w:rsid w:val="00BA0F81"/>
    <w:rsid w:val="00BA1410"/>
    <w:rsid w:val="00BA252F"/>
    <w:rsid w:val="00BA278D"/>
    <w:rsid w:val="00BA2E01"/>
    <w:rsid w:val="00BA3079"/>
    <w:rsid w:val="00BA3199"/>
    <w:rsid w:val="00BA411E"/>
    <w:rsid w:val="00BA4521"/>
    <w:rsid w:val="00BA4CB7"/>
    <w:rsid w:val="00BA59F3"/>
    <w:rsid w:val="00BA5AAD"/>
    <w:rsid w:val="00BA79C3"/>
    <w:rsid w:val="00BA7A76"/>
    <w:rsid w:val="00BB0506"/>
    <w:rsid w:val="00BB08DD"/>
    <w:rsid w:val="00BB0A85"/>
    <w:rsid w:val="00BB1362"/>
    <w:rsid w:val="00BB144E"/>
    <w:rsid w:val="00BB17B2"/>
    <w:rsid w:val="00BB1EF9"/>
    <w:rsid w:val="00BB204F"/>
    <w:rsid w:val="00BB2731"/>
    <w:rsid w:val="00BB2C16"/>
    <w:rsid w:val="00BB31FF"/>
    <w:rsid w:val="00BB3576"/>
    <w:rsid w:val="00BB3794"/>
    <w:rsid w:val="00BB39D2"/>
    <w:rsid w:val="00BB4144"/>
    <w:rsid w:val="00BB414D"/>
    <w:rsid w:val="00BB4D15"/>
    <w:rsid w:val="00BB534D"/>
    <w:rsid w:val="00BB5C53"/>
    <w:rsid w:val="00BB5C5E"/>
    <w:rsid w:val="00BB6095"/>
    <w:rsid w:val="00BB71F7"/>
    <w:rsid w:val="00BB72AA"/>
    <w:rsid w:val="00BB7854"/>
    <w:rsid w:val="00BB7B67"/>
    <w:rsid w:val="00BB7E8E"/>
    <w:rsid w:val="00BB7F1F"/>
    <w:rsid w:val="00BC0A3F"/>
    <w:rsid w:val="00BC0A7A"/>
    <w:rsid w:val="00BC16E5"/>
    <w:rsid w:val="00BC1927"/>
    <w:rsid w:val="00BC2109"/>
    <w:rsid w:val="00BC24E1"/>
    <w:rsid w:val="00BC3A7E"/>
    <w:rsid w:val="00BC3EE8"/>
    <w:rsid w:val="00BC594A"/>
    <w:rsid w:val="00BC5C10"/>
    <w:rsid w:val="00BC622A"/>
    <w:rsid w:val="00BC6AD9"/>
    <w:rsid w:val="00BC6C32"/>
    <w:rsid w:val="00BC70F7"/>
    <w:rsid w:val="00BC7CBA"/>
    <w:rsid w:val="00BD0301"/>
    <w:rsid w:val="00BD03EF"/>
    <w:rsid w:val="00BD06D6"/>
    <w:rsid w:val="00BD0C86"/>
    <w:rsid w:val="00BD0D79"/>
    <w:rsid w:val="00BD0FEE"/>
    <w:rsid w:val="00BD143F"/>
    <w:rsid w:val="00BD1794"/>
    <w:rsid w:val="00BD1999"/>
    <w:rsid w:val="00BD1BA2"/>
    <w:rsid w:val="00BD1CC1"/>
    <w:rsid w:val="00BD2195"/>
    <w:rsid w:val="00BD302F"/>
    <w:rsid w:val="00BD37BF"/>
    <w:rsid w:val="00BD39D7"/>
    <w:rsid w:val="00BD4B61"/>
    <w:rsid w:val="00BD4C35"/>
    <w:rsid w:val="00BD4D5D"/>
    <w:rsid w:val="00BD4F1C"/>
    <w:rsid w:val="00BD4F65"/>
    <w:rsid w:val="00BD5223"/>
    <w:rsid w:val="00BD55B8"/>
    <w:rsid w:val="00BD5AD0"/>
    <w:rsid w:val="00BD5B4E"/>
    <w:rsid w:val="00BD60D7"/>
    <w:rsid w:val="00BD6234"/>
    <w:rsid w:val="00BD6FE9"/>
    <w:rsid w:val="00BD7975"/>
    <w:rsid w:val="00BD7BBF"/>
    <w:rsid w:val="00BE011A"/>
    <w:rsid w:val="00BE03BC"/>
    <w:rsid w:val="00BE0530"/>
    <w:rsid w:val="00BE07D2"/>
    <w:rsid w:val="00BE0D1C"/>
    <w:rsid w:val="00BE10E8"/>
    <w:rsid w:val="00BE1382"/>
    <w:rsid w:val="00BE15CD"/>
    <w:rsid w:val="00BE16BC"/>
    <w:rsid w:val="00BE1E3F"/>
    <w:rsid w:val="00BE24CF"/>
    <w:rsid w:val="00BE2654"/>
    <w:rsid w:val="00BE2788"/>
    <w:rsid w:val="00BE294E"/>
    <w:rsid w:val="00BE2991"/>
    <w:rsid w:val="00BE3473"/>
    <w:rsid w:val="00BE355F"/>
    <w:rsid w:val="00BE5841"/>
    <w:rsid w:val="00BE59D1"/>
    <w:rsid w:val="00BE5D79"/>
    <w:rsid w:val="00BE5F35"/>
    <w:rsid w:val="00BE7047"/>
    <w:rsid w:val="00BE7B96"/>
    <w:rsid w:val="00BE7D4F"/>
    <w:rsid w:val="00BF0F7F"/>
    <w:rsid w:val="00BF2065"/>
    <w:rsid w:val="00BF24CD"/>
    <w:rsid w:val="00BF2B1D"/>
    <w:rsid w:val="00BF32A7"/>
    <w:rsid w:val="00BF3741"/>
    <w:rsid w:val="00BF41A1"/>
    <w:rsid w:val="00BF4305"/>
    <w:rsid w:val="00BF4ECD"/>
    <w:rsid w:val="00BF5287"/>
    <w:rsid w:val="00BF54FE"/>
    <w:rsid w:val="00BF589B"/>
    <w:rsid w:val="00BF5A4F"/>
    <w:rsid w:val="00BF64D0"/>
    <w:rsid w:val="00BF6646"/>
    <w:rsid w:val="00BF6F83"/>
    <w:rsid w:val="00BF72B4"/>
    <w:rsid w:val="00BF79C6"/>
    <w:rsid w:val="00C0010F"/>
    <w:rsid w:val="00C001B8"/>
    <w:rsid w:val="00C001EC"/>
    <w:rsid w:val="00C00543"/>
    <w:rsid w:val="00C0058B"/>
    <w:rsid w:val="00C00648"/>
    <w:rsid w:val="00C007B4"/>
    <w:rsid w:val="00C00D69"/>
    <w:rsid w:val="00C011D3"/>
    <w:rsid w:val="00C017AA"/>
    <w:rsid w:val="00C01B1E"/>
    <w:rsid w:val="00C01B68"/>
    <w:rsid w:val="00C01C63"/>
    <w:rsid w:val="00C020E8"/>
    <w:rsid w:val="00C025CB"/>
    <w:rsid w:val="00C02650"/>
    <w:rsid w:val="00C0265C"/>
    <w:rsid w:val="00C027D5"/>
    <w:rsid w:val="00C032B2"/>
    <w:rsid w:val="00C03368"/>
    <w:rsid w:val="00C03656"/>
    <w:rsid w:val="00C037AE"/>
    <w:rsid w:val="00C0428A"/>
    <w:rsid w:val="00C04759"/>
    <w:rsid w:val="00C04847"/>
    <w:rsid w:val="00C04881"/>
    <w:rsid w:val="00C05377"/>
    <w:rsid w:val="00C055FC"/>
    <w:rsid w:val="00C056C5"/>
    <w:rsid w:val="00C05AB3"/>
    <w:rsid w:val="00C05B1D"/>
    <w:rsid w:val="00C05B56"/>
    <w:rsid w:val="00C05C3C"/>
    <w:rsid w:val="00C06478"/>
    <w:rsid w:val="00C06761"/>
    <w:rsid w:val="00C06AD7"/>
    <w:rsid w:val="00C06CE0"/>
    <w:rsid w:val="00C071F1"/>
    <w:rsid w:val="00C07A37"/>
    <w:rsid w:val="00C07A8F"/>
    <w:rsid w:val="00C07ACB"/>
    <w:rsid w:val="00C07EFC"/>
    <w:rsid w:val="00C10131"/>
    <w:rsid w:val="00C102DE"/>
    <w:rsid w:val="00C104A9"/>
    <w:rsid w:val="00C10B1D"/>
    <w:rsid w:val="00C10EE5"/>
    <w:rsid w:val="00C112B1"/>
    <w:rsid w:val="00C115CB"/>
    <w:rsid w:val="00C1172E"/>
    <w:rsid w:val="00C12138"/>
    <w:rsid w:val="00C122EB"/>
    <w:rsid w:val="00C12AF7"/>
    <w:rsid w:val="00C12C6B"/>
    <w:rsid w:val="00C12D3F"/>
    <w:rsid w:val="00C12D63"/>
    <w:rsid w:val="00C13471"/>
    <w:rsid w:val="00C134AB"/>
    <w:rsid w:val="00C14122"/>
    <w:rsid w:val="00C143DA"/>
    <w:rsid w:val="00C14987"/>
    <w:rsid w:val="00C14EEB"/>
    <w:rsid w:val="00C15213"/>
    <w:rsid w:val="00C1533E"/>
    <w:rsid w:val="00C160B5"/>
    <w:rsid w:val="00C16B33"/>
    <w:rsid w:val="00C174CD"/>
    <w:rsid w:val="00C17E41"/>
    <w:rsid w:val="00C20045"/>
    <w:rsid w:val="00C2005B"/>
    <w:rsid w:val="00C20220"/>
    <w:rsid w:val="00C2082B"/>
    <w:rsid w:val="00C21ADA"/>
    <w:rsid w:val="00C22070"/>
    <w:rsid w:val="00C22077"/>
    <w:rsid w:val="00C221C3"/>
    <w:rsid w:val="00C226C6"/>
    <w:rsid w:val="00C22BB8"/>
    <w:rsid w:val="00C22BDF"/>
    <w:rsid w:val="00C23A7F"/>
    <w:rsid w:val="00C23B26"/>
    <w:rsid w:val="00C2403F"/>
    <w:rsid w:val="00C24168"/>
    <w:rsid w:val="00C24736"/>
    <w:rsid w:val="00C25156"/>
    <w:rsid w:val="00C25279"/>
    <w:rsid w:val="00C252B7"/>
    <w:rsid w:val="00C253BF"/>
    <w:rsid w:val="00C256C1"/>
    <w:rsid w:val="00C262AB"/>
    <w:rsid w:val="00C26929"/>
    <w:rsid w:val="00C27411"/>
    <w:rsid w:val="00C27AC1"/>
    <w:rsid w:val="00C306B3"/>
    <w:rsid w:val="00C30752"/>
    <w:rsid w:val="00C30A91"/>
    <w:rsid w:val="00C30C59"/>
    <w:rsid w:val="00C31133"/>
    <w:rsid w:val="00C31441"/>
    <w:rsid w:val="00C31451"/>
    <w:rsid w:val="00C316A9"/>
    <w:rsid w:val="00C3193B"/>
    <w:rsid w:val="00C31ED7"/>
    <w:rsid w:val="00C323D3"/>
    <w:rsid w:val="00C3274B"/>
    <w:rsid w:val="00C328B8"/>
    <w:rsid w:val="00C332F2"/>
    <w:rsid w:val="00C336C9"/>
    <w:rsid w:val="00C344FB"/>
    <w:rsid w:val="00C34A64"/>
    <w:rsid w:val="00C34CE2"/>
    <w:rsid w:val="00C35095"/>
    <w:rsid w:val="00C35423"/>
    <w:rsid w:val="00C36D76"/>
    <w:rsid w:val="00C37154"/>
    <w:rsid w:val="00C378D5"/>
    <w:rsid w:val="00C400C9"/>
    <w:rsid w:val="00C40430"/>
    <w:rsid w:val="00C4051B"/>
    <w:rsid w:val="00C40CC6"/>
    <w:rsid w:val="00C4134B"/>
    <w:rsid w:val="00C4151F"/>
    <w:rsid w:val="00C41A9D"/>
    <w:rsid w:val="00C42000"/>
    <w:rsid w:val="00C42164"/>
    <w:rsid w:val="00C424B1"/>
    <w:rsid w:val="00C428F5"/>
    <w:rsid w:val="00C42BF3"/>
    <w:rsid w:val="00C435CB"/>
    <w:rsid w:val="00C438FA"/>
    <w:rsid w:val="00C43D04"/>
    <w:rsid w:val="00C440BF"/>
    <w:rsid w:val="00C4418B"/>
    <w:rsid w:val="00C442DE"/>
    <w:rsid w:val="00C45BA9"/>
    <w:rsid w:val="00C45DF9"/>
    <w:rsid w:val="00C46203"/>
    <w:rsid w:val="00C462D7"/>
    <w:rsid w:val="00C465A8"/>
    <w:rsid w:val="00C466AA"/>
    <w:rsid w:val="00C46B6D"/>
    <w:rsid w:val="00C46DBD"/>
    <w:rsid w:val="00C47537"/>
    <w:rsid w:val="00C4785D"/>
    <w:rsid w:val="00C47AEA"/>
    <w:rsid w:val="00C47ED8"/>
    <w:rsid w:val="00C500D6"/>
    <w:rsid w:val="00C51894"/>
    <w:rsid w:val="00C518F4"/>
    <w:rsid w:val="00C5234E"/>
    <w:rsid w:val="00C52C99"/>
    <w:rsid w:val="00C52FBD"/>
    <w:rsid w:val="00C53874"/>
    <w:rsid w:val="00C53CF1"/>
    <w:rsid w:val="00C543A0"/>
    <w:rsid w:val="00C54E71"/>
    <w:rsid w:val="00C5527F"/>
    <w:rsid w:val="00C55F37"/>
    <w:rsid w:val="00C568E9"/>
    <w:rsid w:val="00C57698"/>
    <w:rsid w:val="00C57784"/>
    <w:rsid w:val="00C577E7"/>
    <w:rsid w:val="00C57E3B"/>
    <w:rsid w:val="00C60241"/>
    <w:rsid w:val="00C608BA"/>
    <w:rsid w:val="00C60983"/>
    <w:rsid w:val="00C60D9A"/>
    <w:rsid w:val="00C6127C"/>
    <w:rsid w:val="00C615C4"/>
    <w:rsid w:val="00C62037"/>
    <w:rsid w:val="00C620A8"/>
    <w:rsid w:val="00C6236C"/>
    <w:rsid w:val="00C62C3F"/>
    <w:rsid w:val="00C62DEB"/>
    <w:rsid w:val="00C632F3"/>
    <w:rsid w:val="00C63862"/>
    <w:rsid w:val="00C63945"/>
    <w:rsid w:val="00C63D5B"/>
    <w:rsid w:val="00C64127"/>
    <w:rsid w:val="00C6441B"/>
    <w:rsid w:val="00C64981"/>
    <w:rsid w:val="00C65061"/>
    <w:rsid w:val="00C65120"/>
    <w:rsid w:val="00C6514B"/>
    <w:rsid w:val="00C65723"/>
    <w:rsid w:val="00C658CF"/>
    <w:rsid w:val="00C65EDC"/>
    <w:rsid w:val="00C6637B"/>
    <w:rsid w:val="00C665CA"/>
    <w:rsid w:val="00C665FE"/>
    <w:rsid w:val="00C66652"/>
    <w:rsid w:val="00C6670D"/>
    <w:rsid w:val="00C66FC2"/>
    <w:rsid w:val="00C674CB"/>
    <w:rsid w:val="00C67518"/>
    <w:rsid w:val="00C6773F"/>
    <w:rsid w:val="00C67797"/>
    <w:rsid w:val="00C67E6F"/>
    <w:rsid w:val="00C67F93"/>
    <w:rsid w:val="00C701EE"/>
    <w:rsid w:val="00C70237"/>
    <w:rsid w:val="00C70549"/>
    <w:rsid w:val="00C71301"/>
    <w:rsid w:val="00C719F3"/>
    <w:rsid w:val="00C71EEB"/>
    <w:rsid w:val="00C71F05"/>
    <w:rsid w:val="00C725F9"/>
    <w:rsid w:val="00C72984"/>
    <w:rsid w:val="00C72DFB"/>
    <w:rsid w:val="00C73BE8"/>
    <w:rsid w:val="00C73DAF"/>
    <w:rsid w:val="00C74162"/>
    <w:rsid w:val="00C743E9"/>
    <w:rsid w:val="00C7460A"/>
    <w:rsid w:val="00C75424"/>
    <w:rsid w:val="00C75B19"/>
    <w:rsid w:val="00C75E6F"/>
    <w:rsid w:val="00C77AE4"/>
    <w:rsid w:val="00C77CCF"/>
    <w:rsid w:val="00C80BF3"/>
    <w:rsid w:val="00C80E62"/>
    <w:rsid w:val="00C81054"/>
    <w:rsid w:val="00C812E9"/>
    <w:rsid w:val="00C822C8"/>
    <w:rsid w:val="00C82A07"/>
    <w:rsid w:val="00C82A3E"/>
    <w:rsid w:val="00C836D4"/>
    <w:rsid w:val="00C83DCE"/>
    <w:rsid w:val="00C844C6"/>
    <w:rsid w:val="00C8456D"/>
    <w:rsid w:val="00C846DD"/>
    <w:rsid w:val="00C84EDB"/>
    <w:rsid w:val="00C850FD"/>
    <w:rsid w:val="00C8520F"/>
    <w:rsid w:val="00C856CC"/>
    <w:rsid w:val="00C85BF6"/>
    <w:rsid w:val="00C86BC4"/>
    <w:rsid w:val="00C87404"/>
    <w:rsid w:val="00C87C9C"/>
    <w:rsid w:val="00C87EAC"/>
    <w:rsid w:val="00C87FEE"/>
    <w:rsid w:val="00C90353"/>
    <w:rsid w:val="00C90FA3"/>
    <w:rsid w:val="00C91524"/>
    <w:rsid w:val="00C91DC4"/>
    <w:rsid w:val="00C92447"/>
    <w:rsid w:val="00C9246A"/>
    <w:rsid w:val="00C92F0B"/>
    <w:rsid w:val="00C936A1"/>
    <w:rsid w:val="00C93B22"/>
    <w:rsid w:val="00C93F50"/>
    <w:rsid w:val="00C9405F"/>
    <w:rsid w:val="00C940AA"/>
    <w:rsid w:val="00C94F23"/>
    <w:rsid w:val="00C950C0"/>
    <w:rsid w:val="00C95533"/>
    <w:rsid w:val="00C955D2"/>
    <w:rsid w:val="00C959BC"/>
    <w:rsid w:val="00C95E88"/>
    <w:rsid w:val="00C963CC"/>
    <w:rsid w:val="00C966B8"/>
    <w:rsid w:val="00C96AC2"/>
    <w:rsid w:val="00C96AE3"/>
    <w:rsid w:val="00C96AF1"/>
    <w:rsid w:val="00C97322"/>
    <w:rsid w:val="00C97938"/>
    <w:rsid w:val="00C97A12"/>
    <w:rsid w:val="00C97F81"/>
    <w:rsid w:val="00CA01BE"/>
    <w:rsid w:val="00CA1BE2"/>
    <w:rsid w:val="00CA1C97"/>
    <w:rsid w:val="00CA2323"/>
    <w:rsid w:val="00CA236B"/>
    <w:rsid w:val="00CA26B6"/>
    <w:rsid w:val="00CA26F4"/>
    <w:rsid w:val="00CA279F"/>
    <w:rsid w:val="00CA2D1F"/>
    <w:rsid w:val="00CA2D99"/>
    <w:rsid w:val="00CA2FBF"/>
    <w:rsid w:val="00CA344D"/>
    <w:rsid w:val="00CA4078"/>
    <w:rsid w:val="00CA424B"/>
    <w:rsid w:val="00CA44A4"/>
    <w:rsid w:val="00CA481D"/>
    <w:rsid w:val="00CA4CBA"/>
    <w:rsid w:val="00CA4D17"/>
    <w:rsid w:val="00CA4E14"/>
    <w:rsid w:val="00CA547B"/>
    <w:rsid w:val="00CA570F"/>
    <w:rsid w:val="00CA60A6"/>
    <w:rsid w:val="00CA60B8"/>
    <w:rsid w:val="00CA6908"/>
    <w:rsid w:val="00CA7221"/>
    <w:rsid w:val="00CA7458"/>
    <w:rsid w:val="00CA7803"/>
    <w:rsid w:val="00CB0425"/>
    <w:rsid w:val="00CB081A"/>
    <w:rsid w:val="00CB0B99"/>
    <w:rsid w:val="00CB0BE4"/>
    <w:rsid w:val="00CB0F7A"/>
    <w:rsid w:val="00CB10FA"/>
    <w:rsid w:val="00CB1222"/>
    <w:rsid w:val="00CB1897"/>
    <w:rsid w:val="00CB19DC"/>
    <w:rsid w:val="00CB1DAC"/>
    <w:rsid w:val="00CB1E3A"/>
    <w:rsid w:val="00CB270A"/>
    <w:rsid w:val="00CB2C13"/>
    <w:rsid w:val="00CB2CC7"/>
    <w:rsid w:val="00CB33C7"/>
    <w:rsid w:val="00CB3746"/>
    <w:rsid w:val="00CB3AB9"/>
    <w:rsid w:val="00CB3EB4"/>
    <w:rsid w:val="00CB4333"/>
    <w:rsid w:val="00CB46CE"/>
    <w:rsid w:val="00CB4EEE"/>
    <w:rsid w:val="00CB5413"/>
    <w:rsid w:val="00CB5984"/>
    <w:rsid w:val="00CB5C67"/>
    <w:rsid w:val="00CB5F86"/>
    <w:rsid w:val="00CB5FA5"/>
    <w:rsid w:val="00CB6997"/>
    <w:rsid w:val="00CB6FE1"/>
    <w:rsid w:val="00CB727F"/>
    <w:rsid w:val="00CB75C4"/>
    <w:rsid w:val="00CC05AF"/>
    <w:rsid w:val="00CC07DD"/>
    <w:rsid w:val="00CC0EBF"/>
    <w:rsid w:val="00CC1136"/>
    <w:rsid w:val="00CC115F"/>
    <w:rsid w:val="00CC1707"/>
    <w:rsid w:val="00CC1ABD"/>
    <w:rsid w:val="00CC1D49"/>
    <w:rsid w:val="00CC1E96"/>
    <w:rsid w:val="00CC1FA2"/>
    <w:rsid w:val="00CC208A"/>
    <w:rsid w:val="00CC2336"/>
    <w:rsid w:val="00CC2953"/>
    <w:rsid w:val="00CC2A6C"/>
    <w:rsid w:val="00CC36FA"/>
    <w:rsid w:val="00CC3A5E"/>
    <w:rsid w:val="00CC4617"/>
    <w:rsid w:val="00CC634C"/>
    <w:rsid w:val="00CC6B34"/>
    <w:rsid w:val="00CC6BC3"/>
    <w:rsid w:val="00CC6C3E"/>
    <w:rsid w:val="00CC7318"/>
    <w:rsid w:val="00CC75C8"/>
    <w:rsid w:val="00CC7DE0"/>
    <w:rsid w:val="00CD00A6"/>
    <w:rsid w:val="00CD0302"/>
    <w:rsid w:val="00CD0EA3"/>
    <w:rsid w:val="00CD0F91"/>
    <w:rsid w:val="00CD1081"/>
    <w:rsid w:val="00CD1165"/>
    <w:rsid w:val="00CD1170"/>
    <w:rsid w:val="00CD12A0"/>
    <w:rsid w:val="00CD15AC"/>
    <w:rsid w:val="00CD1B04"/>
    <w:rsid w:val="00CD1C96"/>
    <w:rsid w:val="00CD1D3A"/>
    <w:rsid w:val="00CD1F66"/>
    <w:rsid w:val="00CD2F31"/>
    <w:rsid w:val="00CD30BD"/>
    <w:rsid w:val="00CD31B7"/>
    <w:rsid w:val="00CD3627"/>
    <w:rsid w:val="00CD38DB"/>
    <w:rsid w:val="00CD38FA"/>
    <w:rsid w:val="00CD3C47"/>
    <w:rsid w:val="00CD3EF8"/>
    <w:rsid w:val="00CD41D6"/>
    <w:rsid w:val="00CD44CB"/>
    <w:rsid w:val="00CD4A94"/>
    <w:rsid w:val="00CD502B"/>
    <w:rsid w:val="00CD5119"/>
    <w:rsid w:val="00CD5135"/>
    <w:rsid w:val="00CD6046"/>
    <w:rsid w:val="00CD60D2"/>
    <w:rsid w:val="00CD6568"/>
    <w:rsid w:val="00CD6CD5"/>
    <w:rsid w:val="00CD6DFF"/>
    <w:rsid w:val="00CD6EAB"/>
    <w:rsid w:val="00CD7492"/>
    <w:rsid w:val="00CD7A2B"/>
    <w:rsid w:val="00CE076A"/>
    <w:rsid w:val="00CE08BF"/>
    <w:rsid w:val="00CE09C8"/>
    <w:rsid w:val="00CE1012"/>
    <w:rsid w:val="00CE1ABE"/>
    <w:rsid w:val="00CE1D71"/>
    <w:rsid w:val="00CE206B"/>
    <w:rsid w:val="00CE28B0"/>
    <w:rsid w:val="00CE2BE9"/>
    <w:rsid w:val="00CE3278"/>
    <w:rsid w:val="00CE3298"/>
    <w:rsid w:val="00CE3333"/>
    <w:rsid w:val="00CE3833"/>
    <w:rsid w:val="00CE4195"/>
    <w:rsid w:val="00CE4303"/>
    <w:rsid w:val="00CE4411"/>
    <w:rsid w:val="00CE4B13"/>
    <w:rsid w:val="00CE4D06"/>
    <w:rsid w:val="00CE524E"/>
    <w:rsid w:val="00CE5407"/>
    <w:rsid w:val="00CE5F80"/>
    <w:rsid w:val="00CE608B"/>
    <w:rsid w:val="00CE6E21"/>
    <w:rsid w:val="00CE6ED9"/>
    <w:rsid w:val="00CE747E"/>
    <w:rsid w:val="00CE76D9"/>
    <w:rsid w:val="00CE79B0"/>
    <w:rsid w:val="00CF0643"/>
    <w:rsid w:val="00CF06F7"/>
    <w:rsid w:val="00CF1413"/>
    <w:rsid w:val="00CF1BEB"/>
    <w:rsid w:val="00CF1E05"/>
    <w:rsid w:val="00CF1E33"/>
    <w:rsid w:val="00CF1E37"/>
    <w:rsid w:val="00CF27CC"/>
    <w:rsid w:val="00CF2E19"/>
    <w:rsid w:val="00CF2F16"/>
    <w:rsid w:val="00CF3089"/>
    <w:rsid w:val="00CF39C3"/>
    <w:rsid w:val="00CF3A3B"/>
    <w:rsid w:val="00CF5D83"/>
    <w:rsid w:val="00CF605D"/>
    <w:rsid w:val="00CF61FD"/>
    <w:rsid w:val="00CF6634"/>
    <w:rsid w:val="00CF675E"/>
    <w:rsid w:val="00CF719A"/>
    <w:rsid w:val="00CF74B9"/>
    <w:rsid w:val="00CF78DA"/>
    <w:rsid w:val="00D00446"/>
    <w:rsid w:val="00D0131D"/>
    <w:rsid w:val="00D01538"/>
    <w:rsid w:val="00D01D58"/>
    <w:rsid w:val="00D028D1"/>
    <w:rsid w:val="00D034BA"/>
    <w:rsid w:val="00D04169"/>
    <w:rsid w:val="00D04774"/>
    <w:rsid w:val="00D04A4C"/>
    <w:rsid w:val="00D051B4"/>
    <w:rsid w:val="00D05567"/>
    <w:rsid w:val="00D05AF3"/>
    <w:rsid w:val="00D0642E"/>
    <w:rsid w:val="00D068E6"/>
    <w:rsid w:val="00D07416"/>
    <w:rsid w:val="00D075ED"/>
    <w:rsid w:val="00D07DAE"/>
    <w:rsid w:val="00D10001"/>
    <w:rsid w:val="00D1069E"/>
    <w:rsid w:val="00D109B0"/>
    <w:rsid w:val="00D11442"/>
    <w:rsid w:val="00D117FA"/>
    <w:rsid w:val="00D11BEB"/>
    <w:rsid w:val="00D11D6E"/>
    <w:rsid w:val="00D127F1"/>
    <w:rsid w:val="00D12A20"/>
    <w:rsid w:val="00D12F11"/>
    <w:rsid w:val="00D135B6"/>
    <w:rsid w:val="00D13D56"/>
    <w:rsid w:val="00D147B1"/>
    <w:rsid w:val="00D149DB"/>
    <w:rsid w:val="00D14BF8"/>
    <w:rsid w:val="00D14D87"/>
    <w:rsid w:val="00D15169"/>
    <w:rsid w:val="00D1532A"/>
    <w:rsid w:val="00D154BA"/>
    <w:rsid w:val="00D155B0"/>
    <w:rsid w:val="00D15A73"/>
    <w:rsid w:val="00D15C94"/>
    <w:rsid w:val="00D15DAF"/>
    <w:rsid w:val="00D16104"/>
    <w:rsid w:val="00D16469"/>
    <w:rsid w:val="00D165D1"/>
    <w:rsid w:val="00D17072"/>
    <w:rsid w:val="00D1736D"/>
    <w:rsid w:val="00D17689"/>
    <w:rsid w:val="00D176AE"/>
    <w:rsid w:val="00D17DD2"/>
    <w:rsid w:val="00D20D35"/>
    <w:rsid w:val="00D2234B"/>
    <w:rsid w:val="00D22525"/>
    <w:rsid w:val="00D2267E"/>
    <w:rsid w:val="00D228B9"/>
    <w:rsid w:val="00D22A3D"/>
    <w:rsid w:val="00D22BD6"/>
    <w:rsid w:val="00D235D4"/>
    <w:rsid w:val="00D2384E"/>
    <w:rsid w:val="00D24845"/>
    <w:rsid w:val="00D24EA7"/>
    <w:rsid w:val="00D2538B"/>
    <w:rsid w:val="00D25CDD"/>
    <w:rsid w:val="00D25CEB"/>
    <w:rsid w:val="00D25F4C"/>
    <w:rsid w:val="00D26219"/>
    <w:rsid w:val="00D26726"/>
    <w:rsid w:val="00D26BE6"/>
    <w:rsid w:val="00D26CD4"/>
    <w:rsid w:val="00D26D2E"/>
    <w:rsid w:val="00D26EED"/>
    <w:rsid w:val="00D3099C"/>
    <w:rsid w:val="00D30A22"/>
    <w:rsid w:val="00D31334"/>
    <w:rsid w:val="00D31606"/>
    <w:rsid w:val="00D31BBF"/>
    <w:rsid w:val="00D323FE"/>
    <w:rsid w:val="00D329A7"/>
    <w:rsid w:val="00D329D7"/>
    <w:rsid w:val="00D32A68"/>
    <w:rsid w:val="00D32B0D"/>
    <w:rsid w:val="00D3381D"/>
    <w:rsid w:val="00D33FAA"/>
    <w:rsid w:val="00D343BB"/>
    <w:rsid w:val="00D3456E"/>
    <w:rsid w:val="00D3462A"/>
    <w:rsid w:val="00D34707"/>
    <w:rsid w:val="00D34A00"/>
    <w:rsid w:val="00D350BB"/>
    <w:rsid w:val="00D362AD"/>
    <w:rsid w:val="00D364FD"/>
    <w:rsid w:val="00D366C4"/>
    <w:rsid w:val="00D371E9"/>
    <w:rsid w:val="00D37BAF"/>
    <w:rsid w:val="00D4032D"/>
    <w:rsid w:val="00D403B7"/>
    <w:rsid w:val="00D40737"/>
    <w:rsid w:val="00D4122A"/>
    <w:rsid w:val="00D418B1"/>
    <w:rsid w:val="00D41CBB"/>
    <w:rsid w:val="00D42329"/>
    <w:rsid w:val="00D4282D"/>
    <w:rsid w:val="00D428D6"/>
    <w:rsid w:val="00D42AD7"/>
    <w:rsid w:val="00D42F80"/>
    <w:rsid w:val="00D4314C"/>
    <w:rsid w:val="00D4370B"/>
    <w:rsid w:val="00D444CC"/>
    <w:rsid w:val="00D452A4"/>
    <w:rsid w:val="00D45429"/>
    <w:rsid w:val="00D454BB"/>
    <w:rsid w:val="00D4589D"/>
    <w:rsid w:val="00D45ABC"/>
    <w:rsid w:val="00D463BB"/>
    <w:rsid w:val="00D46D53"/>
    <w:rsid w:val="00D46E4F"/>
    <w:rsid w:val="00D471E0"/>
    <w:rsid w:val="00D47B7F"/>
    <w:rsid w:val="00D47D18"/>
    <w:rsid w:val="00D47D58"/>
    <w:rsid w:val="00D50661"/>
    <w:rsid w:val="00D5090E"/>
    <w:rsid w:val="00D51374"/>
    <w:rsid w:val="00D51686"/>
    <w:rsid w:val="00D522D8"/>
    <w:rsid w:val="00D522EA"/>
    <w:rsid w:val="00D52BF9"/>
    <w:rsid w:val="00D533B4"/>
    <w:rsid w:val="00D53A9D"/>
    <w:rsid w:val="00D53C5A"/>
    <w:rsid w:val="00D53D26"/>
    <w:rsid w:val="00D54895"/>
    <w:rsid w:val="00D54BF7"/>
    <w:rsid w:val="00D54D06"/>
    <w:rsid w:val="00D54D18"/>
    <w:rsid w:val="00D54E8A"/>
    <w:rsid w:val="00D5529A"/>
    <w:rsid w:val="00D5552B"/>
    <w:rsid w:val="00D5572E"/>
    <w:rsid w:val="00D55BF1"/>
    <w:rsid w:val="00D56164"/>
    <w:rsid w:val="00D56192"/>
    <w:rsid w:val="00D562C4"/>
    <w:rsid w:val="00D56365"/>
    <w:rsid w:val="00D56B80"/>
    <w:rsid w:val="00D56E79"/>
    <w:rsid w:val="00D56E7C"/>
    <w:rsid w:val="00D56F9E"/>
    <w:rsid w:val="00D5702E"/>
    <w:rsid w:val="00D570CE"/>
    <w:rsid w:val="00D5738E"/>
    <w:rsid w:val="00D57A55"/>
    <w:rsid w:val="00D608DB"/>
    <w:rsid w:val="00D60C24"/>
    <w:rsid w:val="00D60C56"/>
    <w:rsid w:val="00D610ED"/>
    <w:rsid w:val="00D61830"/>
    <w:rsid w:val="00D61853"/>
    <w:rsid w:val="00D61FAB"/>
    <w:rsid w:val="00D6224D"/>
    <w:rsid w:val="00D6227F"/>
    <w:rsid w:val="00D62AAE"/>
    <w:rsid w:val="00D63AEF"/>
    <w:rsid w:val="00D64200"/>
    <w:rsid w:val="00D6464E"/>
    <w:rsid w:val="00D64FA4"/>
    <w:rsid w:val="00D65387"/>
    <w:rsid w:val="00D66307"/>
    <w:rsid w:val="00D664A8"/>
    <w:rsid w:val="00D6697C"/>
    <w:rsid w:val="00D669B4"/>
    <w:rsid w:val="00D674F4"/>
    <w:rsid w:val="00D67759"/>
    <w:rsid w:val="00D6787A"/>
    <w:rsid w:val="00D7095D"/>
    <w:rsid w:val="00D70C24"/>
    <w:rsid w:val="00D70CAB"/>
    <w:rsid w:val="00D70D6B"/>
    <w:rsid w:val="00D711EE"/>
    <w:rsid w:val="00D714A7"/>
    <w:rsid w:val="00D7182C"/>
    <w:rsid w:val="00D7187E"/>
    <w:rsid w:val="00D718ED"/>
    <w:rsid w:val="00D71C5D"/>
    <w:rsid w:val="00D71E04"/>
    <w:rsid w:val="00D7202A"/>
    <w:rsid w:val="00D72450"/>
    <w:rsid w:val="00D727E8"/>
    <w:rsid w:val="00D732C5"/>
    <w:rsid w:val="00D73351"/>
    <w:rsid w:val="00D73E01"/>
    <w:rsid w:val="00D73E56"/>
    <w:rsid w:val="00D741A1"/>
    <w:rsid w:val="00D746E1"/>
    <w:rsid w:val="00D753C9"/>
    <w:rsid w:val="00D755F5"/>
    <w:rsid w:val="00D75CC9"/>
    <w:rsid w:val="00D76990"/>
    <w:rsid w:val="00D769A4"/>
    <w:rsid w:val="00D76EC7"/>
    <w:rsid w:val="00D77354"/>
    <w:rsid w:val="00D775F5"/>
    <w:rsid w:val="00D776AB"/>
    <w:rsid w:val="00D8000F"/>
    <w:rsid w:val="00D80564"/>
    <w:rsid w:val="00D808A1"/>
    <w:rsid w:val="00D809D7"/>
    <w:rsid w:val="00D80A16"/>
    <w:rsid w:val="00D80CE4"/>
    <w:rsid w:val="00D81CED"/>
    <w:rsid w:val="00D81DA9"/>
    <w:rsid w:val="00D82453"/>
    <w:rsid w:val="00D82799"/>
    <w:rsid w:val="00D82878"/>
    <w:rsid w:val="00D82A89"/>
    <w:rsid w:val="00D83146"/>
    <w:rsid w:val="00D834D4"/>
    <w:rsid w:val="00D83A5D"/>
    <w:rsid w:val="00D83E37"/>
    <w:rsid w:val="00D844D4"/>
    <w:rsid w:val="00D8502A"/>
    <w:rsid w:val="00D861EE"/>
    <w:rsid w:val="00D86710"/>
    <w:rsid w:val="00D86878"/>
    <w:rsid w:val="00D86909"/>
    <w:rsid w:val="00D86943"/>
    <w:rsid w:val="00D86EDE"/>
    <w:rsid w:val="00D87328"/>
    <w:rsid w:val="00D87E2B"/>
    <w:rsid w:val="00D905E7"/>
    <w:rsid w:val="00D90886"/>
    <w:rsid w:val="00D909D8"/>
    <w:rsid w:val="00D909DB"/>
    <w:rsid w:val="00D91180"/>
    <w:rsid w:val="00D91B7B"/>
    <w:rsid w:val="00D91B9B"/>
    <w:rsid w:val="00D91CD0"/>
    <w:rsid w:val="00D92233"/>
    <w:rsid w:val="00D9279C"/>
    <w:rsid w:val="00D93770"/>
    <w:rsid w:val="00D937E1"/>
    <w:rsid w:val="00D9395B"/>
    <w:rsid w:val="00D93EE6"/>
    <w:rsid w:val="00D9489C"/>
    <w:rsid w:val="00D94B91"/>
    <w:rsid w:val="00D94F1F"/>
    <w:rsid w:val="00D9596C"/>
    <w:rsid w:val="00D95D3F"/>
    <w:rsid w:val="00D95ED4"/>
    <w:rsid w:val="00D96746"/>
    <w:rsid w:val="00D967FD"/>
    <w:rsid w:val="00D97757"/>
    <w:rsid w:val="00D97A7A"/>
    <w:rsid w:val="00DA02C7"/>
    <w:rsid w:val="00DA091A"/>
    <w:rsid w:val="00DA0CEA"/>
    <w:rsid w:val="00DA0FB4"/>
    <w:rsid w:val="00DA1665"/>
    <w:rsid w:val="00DA1696"/>
    <w:rsid w:val="00DA1998"/>
    <w:rsid w:val="00DA1EA4"/>
    <w:rsid w:val="00DA25FF"/>
    <w:rsid w:val="00DA278E"/>
    <w:rsid w:val="00DA2973"/>
    <w:rsid w:val="00DA3379"/>
    <w:rsid w:val="00DA35B3"/>
    <w:rsid w:val="00DA41A0"/>
    <w:rsid w:val="00DA41B1"/>
    <w:rsid w:val="00DA42D5"/>
    <w:rsid w:val="00DA4309"/>
    <w:rsid w:val="00DA52B3"/>
    <w:rsid w:val="00DA5681"/>
    <w:rsid w:val="00DA57E1"/>
    <w:rsid w:val="00DA5A54"/>
    <w:rsid w:val="00DA5CB3"/>
    <w:rsid w:val="00DA5DE1"/>
    <w:rsid w:val="00DA62F8"/>
    <w:rsid w:val="00DA6ACA"/>
    <w:rsid w:val="00DA6AF6"/>
    <w:rsid w:val="00DA6E7D"/>
    <w:rsid w:val="00DA733A"/>
    <w:rsid w:val="00DA7C5E"/>
    <w:rsid w:val="00DA7FAE"/>
    <w:rsid w:val="00DB016F"/>
    <w:rsid w:val="00DB0482"/>
    <w:rsid w:val="00DB0C10"/>
    <w:rsid w:val="00DB1379"/>
    <w:rsid w:val="00DB1E54"/>
    <w:rsid w:val="00DB1FA1"/>
    <w:rsid w:val="00DB22D5"/>
    <w:rsid w:val="00DB230C"/>
    <w:rsid w:val="00DB329E"/>
    <w:rsid w:val="00DB3388"/>
    <w:rsid w:val="00DB342D"/>
    <w:rsid w:val="00DB3682"/>
    <w:rsid w:val="00DB4B04"/>
    <w:rsid w:val="00DB4F67"/>
    <w:rsid w:val="00DB589B"/>
    <w:rsid w:val="00DB58AA"/>
    <w:rsid w:val="00DB59DB"/>
    <w:rsid w:val="00DB67AC"/>
    <w:rsid w:val="00DB6AD6"/>
    <w:rsid w:val="00DB6EF0"/>
    <w:rsid w:val="00DB7570"/>
    <w:rsid w:val="00DB7610"/>
    <w:rsid w:val="00DB787D"/>
    <w:rsid w:val="00DB7ACF"/>
    <w:rsid w:val="00DB7C44"/>
    <w:rsid w:val="00DC0514"/>
    <w:rsid w:val="00DC064D"/>
    <w:rsid w:val="00DC0C61"/>
    <w:rsid w:val="00DC0DC0"/>
    <w:rsid w:val="00DC122D"/>
    <w:rsid w:val="00DC17DE"/>
    <w:rsid w:val="00DC18F5"/>
    <w:rsid w:val="00DC23E6"/>
    <w:rsid w:val="00DC334A"/>
    <w:rsid w:val="00DC334F"/>
    <w:rsid w:val="00DC392A"/>
    <w:rsid w:val="00DC3B73"/>
    <w:rsid w:val="00DC3F23"/>
    <w:rsid w:val="00DC4581"/>
    <w:rsid w:val="00DC5913"/>
    <w:rsid w:val="00DC5FBC"/>
    <w:rsid w:val="00DC630B"/>
    <w:rsid w:val="00DC6422"/>
    <w:rsid w:val="00DC653B"/>
    <w:rsid w:val="00DC6793"/>
    <w:rsid w:val="00DC67E3"/>
    <w:rsid w:val="00DC6831"/>
    <w:rsid w:val="00DC6B94"/>
    <w:rsid w:val="00DC7B80"/>
    <w:rsid w:val="00DC7D90"/>
    <w:rsid w:val="00DD00C6"/>
    <w:rsid w:val="00DD0208"/>
    <w:rsid w:val="00DD06F1"/>
    <w:rsid w:val="00DD0B17"/>
    <w:rsid w:val="00DD100C"/>
    <w:rsid w:val="00DD1DEB"/>
    <w:rsid w:val="00DD26E6"/>
    <w:rsid w:val="00DD28D6"/>
    <w:rsid w:val="00DD2DE7"/>
    <w:rsid w:val="00DD2E18"/>
    <w:rsid w:val="00DD32B8"/>
    <w:rsid w:val="00DD3480"/>
    <w:rsid w:val="00DD3C0F"/>
    <w:rsid w:val="00DD44D9"/>
    <w:rsid w:val="00DD48B5"/>
    <w:rsid w:val="00DD49A4"/>
    <w:rsid w:val="00DD4B42"/>
    <w:rsid w:val="00DD5BDC"/>
    <w:rsid w:val="00DD612C"/>
    <w:rsid w:val="00DD6243"/>
    <w:rsid w:val="00DD736C"/>
    <w:rsid w:val="00DD737E"/>
    <w:rsid w:val="00DD7C04"/>
    <w:rsid w:val="00DE0688"/>
    <w:rsid w:val="00DE1076"/>
    <w:rsid w:val="00DE14C2"/>
    <w:rsid w:val="00DE1666"/>
    <w:rsid w:val="00DE18E0"/>
    <w:rsid w:val="00DE2392"/>
    <w:rsid w:val="00DE27B4"/>
    <w:rsid w:val="00DE29D7"/>
    <w:rsid w:val="00DE2D81"/>
    <w:rsid w:val="00DE2E6D"/>
    <w:rsid w:val="00DE30C4"/>
    <w:rsid w:val="00DE3875"/>
    <w:rsid w:val="00DE3ACC"/>
    <w:rsid w:val="00DE4326"/>
    <w:rsid w:val="00DE46F2"/>
    <w:rsid w:val="00DE47F1"/>
    <w:rsid w:val="00DE4D17"/>
    <w:rsid w:val="00DE4E96"/>
    <w:rsid w:val="00DE563C"/>
    <w:rsid w:val="00DE56EB"/>
    <w:rsid w:val="00DE5892"/>
    <w:rsid w:val="00DE63F5"/>
    <w:rsid w:val="00DE66CD"/>
    <w:rsid w:val="00DE680E"/>
    <w:rsid w:val="00DE6A6F"/>
    <w:rsid w:val="00DE7523"/>
    <w:rsid w:val="00DF02A5"/>
    <w:rsid w:val="00DF02CA"/>
    <w:rsid w:val="00DF0692"/>
    <w:rsid w:val="00DF08CA"/>
    <w:rsid w:val="00DF0EA8"/>
    <w:rsid w:val="00DF1E11"/>
    <w:rsid w:val="00DF2BAF"/>
    <w:rsid w:val="00DF2BCA"/>
    <w:rsid w:val="00DF2FE3"/>
    <w:rsid w:val="00DF326E"/>
    <w:rsid w:val="00DF4A4B"/>
    <w:rsid w:val="00DF4C6C"/>
    <w:rsid w:val="00DF4D96"/>
    <w:rsid w:val="00DF4FF1"/>
    <w:rsid w:val="00DF5733"/>
    <w:rsid w:val="00DF607C"/>
    <w:rsid w:val="00DF672E"/>
    <w:rsid w:val="00DF6A08"/>
    <w:rsid w:val="00DF748D"/>
    <w:rsid w:val="00DF74EA"/>
    <w:rsid w:val="00DF78A8"/>
    <w:rsid w:val="00DF7B72"/>
    <w:rsid w:val="00DF7DDD"/>
    <w:rsid w:val="00E00BA9"/>
    <w:rsid w:val="00E00CB8"/>
    <w:rsid w:val="00E010FA"/>
    <w:rsid w:val="00E01421"/>
    <w:rsid w:val="00E01644"/>
    <w:rsid w:val="00E01D1B"/>
    <w:rsid w:val="00E026E3"/>
    <w:rsid w:val="00E027FF"/>
    <w:rsid w:val="00E028C8"/>
    <w:rsid w:val="00E028F2"/>
    <w:rsid w:val="00E02B87"/>
    <w:rsid w:val="00E02D54"/>
    <w:rsid w:val="00E030F3"/>
    <w:rsid w:val="00E03582"/>
    <w:rsid w:val="00E0444A"/>
    <w:rsid w:val="00E05202"/>
    <w:rsid w:val="00E05305"/>
    <w:rsid w:val="00E05EF5"/>
    <w:rsid w:val="00E0644F"/>
    <w:rsid w:val="00E0704E"/>
    <w:rsid w:val="00E0708D"/>
    <w:rsid w:val="00E075B1"/>
    <w:rsid w:val="00E07920"/>
    <w:rsid w:val="00E10291"/>
    <w:rsid w:val="00E10350"/>
    <w:rsid w:val="00E10606"/>
    <w:rsid w:val="00E115B6"/>
    <w:rsid w:val="00E11619"/>
    <w:rsid w:val="00E116A1"/>
    <w:rsid w:val="00E11809"/>
    <w:rsid w:val="00E11B1D"/>
    <w:rsid w:val="00E11FF3"/>
    <w:rsid w:val="00E12061"/>
    <w:rsid w:val="00E12090"/>
    <w:rsid w:val="00E1242B"/>
    <w:rsid w:val="00E12764"/>
    <w:rsid w:val="00E12A2B"/>
    <w:rsid w:val="00E12B14"/>
    <w:rsid w:val="00E12BC7"/>
    <w:rsid w:val="00E12FB8"/>
    <w:rsid w:val="00E1367C"/>
    <w:rsid w:val="00E13B3E"/>
    <w:rsid w:val="00E13B52"/>
    <w:rsid w:val="00E13DD6"/>
    <w:rsid w:val="00E146ED"/>
    <w:rsid w:val="00E14A5E"/>
    <w:rsid w:val="00E14C2D"/>
    <w:rsid w:val="00E14E77"/>
    <w:rsid w:val="00E14EDE"/>
    <w:rsid w:val="00E16670"/>
    <w:rsid w:val="00E1677D"/>
    <w:rsid w:val="00E17B79"/>
    <w:rsid w:val="00E17E1D"/>
    <w:rsid w:val="00E2006A"/>
    <w:rsid w:val="00E200EA"/>
    <w:rsid w:val="00E2020E"/>
    <w:rsid w:val="00E2079C"/>
    <w:rsid w:val="00E20D81"/>
    <w:rsid w:val="00E2133A"/>
    <w:rsid w:val="00E21828"/>
    <w:rsid w:val="00E218A0"/>
    <w:rsid w:val="00E21DEE"/>
    <w:rsid w:val="00E226B0"/>
    <w:rsid w:val="00E2295A"/>
    <w:rsid w:val="00E22DFB"/>
    <w:rsid w:val="00E23092"/>
    <w:rsid w:val="00E230A2"/>
    <w:rsid w:val="00E23245"/>
    <w:rsid w:val="00E23520"/>
    <w:rsid w:val="00E235F3"/>
    <w:rsid w:val="00E23ADC"/>
    <w:rsid w:val="00E23DE7"/>
    <w:rsid w:val="00E245C2"/>
    <w:rsid w:val="00E2509F"/>
    <w:rsid w:val="00E25756"/>
    <w:rsid w:val="00E259C6"/>
    <w:rsid w:val="00E26F0A"/>
    <w:rsid w:val="00E2736A"/>
    <w:rsid w:val="00E27891"/>
    <w:rsid w:val="00E3018F"/>
    <w:rsid w:val="00E306F2"/>
    <w:rsid w:val="00E30FC9"/>
    <w:rsid w:val="00E3127E"/>
    <w:rsid w:val="00E313A7"/>
    <w:rsid w:val="00E3175F"/>
    <w:rsid w:val="00E31DE9"/>
    <w:rsid w:val="00E320D1"/>
    <w:rsid w:val="00E321DB"/>
    <w:rsid w:val="00E32A01"/>
    <w:rsid w:val="00E32BB2"/>
    <w:rsid w:val="00E33668"/>
    <w:rsid w:val="00E3382A"/>
    <w:rsid w:val="00E33D93"/>
    <w:rsid w:val="00E3415C"/>
    <w:rsid w:val="00E345C9"/>
    <w:rsid w:val="00E345FA"/>
    <w:rsid w:val="00E34B50"/>
    <w:rsid w:val="00E34C19"/>
    <w:rsid w:val="00E34C51"/>
    <w:rsid w:val="00E35377"/>
    <w:rsid w:val="00E3545D"/>
    <w:rsid w:val="00E358FF"/>
    <w:rsid w:val="00E36708"/>
    <w:rsid w:val="00E36946"/>
    <w:rsid w:val="00E36994"/>
    <w:rsid w:val="00E3703E"/>
    <w:rsid w:val="00E37833"/>
    <w:rsid w:val="00E37A66"/>
    <w:rsid w:val="00E37D84"/>
    <w:rsid w:val="00E401C9"/>
    <w:rsid w:val="00E407A7"/>
    <w:rsid w:val="00E40C70"/>
    <w:rsid w:val="00E4160D"/>
    <w:rsid w:val="00E41614"/>
    <w:rsid w:val="00E41C49"/>
    <w:rsid w:val="00E41C94"/>
    <w:rsid w:val="00E41E2F"/>
    <w:rsid w:val="00E41F95"/>
    <w:rsid w:val="00E42D41"/>
    <w:rsid w:val="00E431D0"/>
    <w:rsid w:val="00E4399A"/>
    <w:rsid w:val="00E439A9"/>
    <w:rsid w:val="00E43B22"/>
    <w:rsid w:val="00E44086"/>
    <w:rsid w:val="00E4441F"/>
    <w:rsid w:val="00E44D43"/>
    <w:rsid w:val="00E44D69"/>
    <w:rsid w:val="00E45265"/>
    <w:rsid w:val="00E457BC"/>
    <w:rsid w:val="00E45A14"/>
    <w:rsid w:val="00E45A9D"/>
    <w:rsid w:val="00E45AAF"/>
    <w:rsid w:val="00E45BFB"/>
    <w:rsid w:val="00E46168"/>
    <w:rsid w:val="00E46632"/>
    <w:rsid w:val="00E468B9"/>
    <w:rsid w:val="00E46D9F"/>
    <w:rsid w:val="00E477DE"/>
    <w:rsid w:val="00E47A36"/>
    <w:rsid w:val="00E504DF"/>
    <w:rsid w:val="00E5053F"/>
    <w:rsid w:val="00E507C2"/>
    <w:rsid w:val="00E509D6"/>
    <w:rsid w:val="00E51A71"/>
    <w:rsid w:val="00E51C97"/>
    <w:rsid w:val="00E51F05"/>
    <w:rsid w:val="00E5207E"/>
    <w:rsid w:val="00E52081"/>
    <w:rsid w:val="00E52324"/>
    <w:rsid w:val="00E5287D"/>
    <w:rsid w:val="00E52AB8"/>
    <w:rsid w:val="00E536B6"/>
    <w:rsid w:val="00E53B43"/>
    <w:rsid w:val="00E53E3B"/>
    <w:rsid w:val="00E5409B"/>
    <w:rsid w:val="00E54711"/>
    <w:rsid w:val="00E54806"/>
    <w:rsid w:val="00E54BD2"/>
    <w:rsid w:val="00E55F4D"/>
    <w:rsid w:val="00E562E4"/>
    <w:rsid w:val="00E56422"/>
    <w:rsid w:val="00E56757"/>
    <w:rsid w:val="00E56A54"/>
    <w:rsid w:val="00E571A6"/>
    <w:rsid w:val="00E576B4"/>
    <w:rsid w:val="00E57D8D"/>
    <w:rsid w:val="00E57E64"/>
    <w:rsid w:val="00E57F4E"/>
    <w:rsid w:val="00E600E4"/>
    <w:rsid w:val="00E6041C"/>
    <w:rsid w:val="00E606C4"/>
    <w:rsid w:val="00E60742"/>
    <w:rsid w:val="00E6084B"/>
    <w:rsid w:val="00E60A1C"/>
    <w:rsid w:val="00E60B22"/>
    <w:rsid w:val="00E61702"/>
    <w:rsid w:val="00E6230C"/>
    <w:rsid w:val="00E62311"/>
    <w:rsid w:val="00E623A0"/>
    <w:rsid w:val="00E62988"/>
    <w:rsid w:val="00E62A1B"/>
    <w:rsid w:val="00E62D24"/>
    <w:rsid w:val="00E634CF"/>
    <w:rsid w:val="00E638F3"/>
    <w:rsid w:val="00E64302"/>
    <w:rsid w:val="00E64E31"/>
    <w:rsid w:val="00E651B2"/>
    <w:rsid w:val="00E65F00"/>
    <w:rsid w:val="00E66750"/>
    <w:rsid w:val="00E66F06"/>
    <w:rsid w:val="00E67394"/>
    <w:rsid w:val="00E67593"/>
    <w:rsid w:val="00E70DE5"/>
    <w:rsid w:val="00E71902"/>
    <w:rsid w:val="00E71ECB"/>
    <w:rsid w:val="00E72017"/>
    <w:rsid w:val="00E72660"/>
    <w:rsid w:val="00E7396E"/>
    <w:rsid w:val="00E74180"/>
    <w:rsid w:val="00E749B3"/>
    <w:rsid w:val="00E74C03"/>
    <w:rsid w:val="00E753B7"/>
    <w:rsid w:val="00E7577C"/>
    <w:rsid w:val="00E75885"/>
    <w:rsid w:val="00E773D7"/>
    <w:rsid w:val="00E804C2"/>
    <w:rsid w:val="00E804D2"/>
    <w:rsid w:val="00E8095A"/>
    <w:rsid w:val="00E80CD2"/>
    <w:rsid w:val="00E80FDA"/>
    <w:rsid w:val="00E81BBE"/>
    <w:rsid w:val="00E820D1"/>
    <w:rsid w:val="00E821DB"/>
    <w:rsid w:val="00E826A6"/>
    <w:rsid w:val="00E8335B"/>
    <w:rsid w:val="00E83418"/>
    <w:rsid w:val="00E83E0A"/>
    <w:rsid w:val="00E83E82"/>
    <w:rsid w:val="00E842B6"/>
    <w:rsid w:val="00E849A1"/>
    <w:rsid w:val="00E85E16"/>
    <w:rsid w:val="00E8646A"/>
    <w:rsid w:val="00E8673A"/>
    <w:rsid w:val="00E869FB"/>
    <w:rsid w:val="00E86BA5"/>
    <w:rsid w:val="00E86F14"/>
    <w:rsid w:val="00E87610"/>
    <w:rsid w:val="00E87678"/>
    <w:rsid w:val="00E87682"/>
    <w:rsid w:val="00E87A0F"/>
    <w:rsid w:val="00E87C60"/>
    <w:rsid w:val="00E905B6"/>
    <w:rsid w:val="00E9151C"/>
    <w:rsid w:val="00E919B1"/>
    <w:rsid w:val="00E91B12"/>
    <w:rsid w:val="00E91CEF"/>
    <w:rsid w:val="00E91D20"/>
    <w:rsid w:val="00E92069"/>
    <w:rsid w:val="00E92222"/>
    <w:rsid w:val="00E9233B"/>
    <w:rsid w:val="00E92667"/>
    <w:rsid w:val="00E92851"/>
    <w:rsid w:val="00E93A87"/>
    <w:rsid w:val="00E93B90"/>
    <w:rsid w:val="00E940F2"/>
    <w:rsid w:val="00E9450D"/>
    <w:rsid w:val="00E946E8"/>
    <w:rsid w:val="00E94A3F"/>
    <w:rsid w:val="00E94A49"/>
    <w:rsid w:val="00E951A0"/>
    <w:rsid w:val="00E95617"/>
    <w:rsid w:val="00E9574D"/>
    <w:rsid w:val="00E9676D"/>
    <w:rsid w:val="00E96F9B"/>
    <w:rsid w:val="00EA0069"/>
    <w:rsid w:val="00EA0A08"/>
    <w:rsid w:val="00EA0FDC"/>
    <w:rsid w:val="00EA130C"/>
    <w:rsid w:val="00EA13E5"/>
    <w:rsid w:val="00EA1DBE"/>
    <w:rsid w:val="00EA237F"/>
    <w:rsid w:val="00EA2749"/>
    <w:rsid w:val="00EA355E"/>
    <w:rsid w:val="00EA3905"/>
    <w:rsid w:val="00EA3995"/>
    <w:rsid w:val="00EA3FAC"/>
    <w:rsid w:val="00EA54A7"/>
    <w:rsid w:val="00EA54C7"/>
    <w:rsid w:val="00EA579D"/>
    <w:rsid w:val="00EA66FF"/>
    <w:rsid w:val="00EA6EFD"/>
    <w:rsid w:val="00EA71C4"/>
    <w:rsid w:val="00EA7801"/>
    <w:rsid w:val="00EA7BC2"/>
    <w:rsid w:val="00EA7DEE"/>
    <w:rsid w:val="00EA7F8E"/>
    <w:rsid w:val="00EB0C31"/>
    <w:rsid w:val="00EB0D0C"/>
    <w:rsid w:val="00EB1261"/>
    <w:rsid w:val="00EB15DB"/>
    <w:rsid w:val="00EB19DF"/>
    <w:rsid w:val="00EB1C18"/>
    <w:rsid w:val="00EB2540"/>
    <w:rsid w:val="00EB275D"/>
    <w:rsid w:val="00EB2A76"/>
    <w:rsid w:val="00EB305E"/>
    <w:rsid w:val="00EB44DF"/>
    <w:rsid w:val="00EB6231"/>
    <w:rsid w:val="00EB6A46"/>
    <w:rsid w:val="00EB6C8F"/>
    <w:rsid w:val="00EB6E08"/>
    <w:rsid w:val="00EB71C8"/>
    <w:rsid w:val="00EB7D22"/>
    <w:rsid w:val="00EC040C"/>
    <w:rsid w:val="00EC0624"/>
    <w:rsid w:val="00EC0EAF"/>
    <w:rsid w:val="00EC1199"/>
    <w:rsid w:val="00EC1378"/>
    <w:rsid w:val="00EC1558"/>
    <w:rsid w:val="00EC1708"/>
    <w:rsid w:val="00EC1A7E"/>
    <w:rsid w:val="00EC1FC3"/>
    <w:rsid w:val="00EC2506"/>
    <w:rsid w:val="00EC2511"/>
    <w:rsid w:val="00EC2773"/>
    <w:rsid w:val="00EC2D27"/>
    <w:rsid w:val="00EC2DC5"/>
    <w:rsid w:val="00EC2FF1"/>
    <w:rsid w:val="00EC34B5"/>
    <w:rsid w:val="00EC3FA0"/>
    <w:rsid w:val="00EC4E32"/>
    <w:rsid w:val="00EC51B5"/>
    <w:rsid w:val="00EC5258"/>
    <w:rsid w:val="00EC5BBF"/>
    <w:rsid w:val="00EC5CF2"/>
    <w:rsid w:val="00EC625A"/>
    <w:rsid w:val="00EC6A29"/>
    <w:rsid w:val="00EC6F12"/>
    <w:rsid w:val="00EC723C"/>
    <w:rsid w:val="00EC7323"/>
    <w:rsid w:val="00ED1320"/>
    <w:rsid w:val="00ED13E1"/>
    <w:rsid w:val="00ED1BF5"/>
    <w:rsid w:val="00ED2001"/>
    <w:rsid w:val="00ED258F"/>
    <w:rsid w:val="00ED27B4"/>
    <w:rsid w:val="00ED2C64"/>
    <w:rsid w:val="00ED2EDD"/>
    <w:rsid w:val="00ED30C2"/>
    <w:rsid w:val="00ED3146"/>
    <w:rsid w:val="00ED3184"/>
    <w:rsid w:val="00ED355B"/>
    <w:rsid w:val="00ED3AE0"/>
    <w:rsid w:val="00ED3FF1"/>
    <w:rsid w:val="00ED4342"/>
    <w:rsid w:val="00ED455E"/>
    <w:rsid w:val="00ED48E6"/>
    <w:rsid w:val="00ED4E0D"/>
    <w:rsid w:val="00ED4FFA"/>
    <w:rsid w:val="00ED5AB1"/>
    <w:rsid w:val="00ED6435"/>
    <w:rsid w:val="00ED65D3"/>
    <w:rsid w:val="00ED66AC"/>
    <w:rsid w:val="00ED66B5"/>
    <w:rsid w:val="00ED7189"/>
    <w:rsid w:val="00ED7532"/>
    <w:rsid w:val="00ED7BE3"/>
    <w:rsid w:val="00ED7FF8"/>
    <w:rsid w:val="00EE02D2"/>
    <w:rsid w:val="00EE0634"/>
    <w:rsid w:val="00EE08F7"/>
    <w:rsid w:val="00EE109F"/>
    <w:rsid w:val="00EE1C19"/>
    <w:rsid w:val="00EE2E5D"/>
    <w:rsid w:val="00EE2F8C"/>
    <w:rsid w:val="00EE3706"/>
    <w:rsid w:val="00EE3F46"/>
    <w:rsid w:val="00EE3FA7"/>
    <w:rsid w:val="00EE40ED"/>
    <w:rsid w:val="00EE4352"/>
    <w:rsid w:val="00EE48E1"/>
    <w:rsid w:val="00EE5278"/>
    <w:rsid w:val="00EE5823"/>
    <w:rsid w:val="00EE5CF8"/>
    <w:rsid w:val="00EE6B9B"/>
    <w:rsid w:val="00EE6F83"/>
    <w:rsid w:val="00EE70B4"/>
    <w:rsid w:val="00EE70FD"/>
    <w:rsid w:val="00EE7692"/>
    <w:rsid w:val="00EE77A2"/>
    <w:rsid w:val="00EF0439"/>
    <w:rsid w:val="00EF0509"/>
    <w:rsid w:val="00EF08A0"/>
    <w:rsid w:val="00EF0A18"/>
    <w:rsid w:val="00EF1162"/>
    <w:rsid w:val="00EF140E"/>
    <w:rsid w:val="00EF1ED0"/>
    <w:rsid w:val="00EF281F"/>
    <w:rsid w:val="00EF2CBB"/>
    <w:rsid w:val="00EF2FF5"/>
    <w:rsid w:val="00EF3006"/>
    <w:rsid w:val="00EF381D"/>
    <w:rsid w:val="00EF38DE"/>
    <w:rsid w:val="00EF3B73"/>
    <w:rsid w:val="00EF48E0"/>
    <w:rsid w:val="00EF4DDF"/>
    <w:rsid w:val="00EF6912"/>
    <w:rsid w:val="00EF6E92"/>
    <w:rsid w:val="00EF6ED3"/>
    <w:rsid w:val="00EF7776"/>
    <w:rsid w:val="00EF780B"/>
    <w:rsid w:val="00EF7D90"/>
    <w:rsid w:val="00F0030C"/>
    <w:rsid w:val="00F00369"/>
    <w:rsid w:val="00F00C3C"/>
    <w:rsid w:val="00F01328"/>
    <w:rsid w:val="00F0139E"/>
    <w:rsid w:val="00F015B6"/>
    <w:rsid w:val="00F01CD4"/>
    <w:rsid w:val="00F02A2E"/>
    <w:rsid w:val="00F03574"/>
    <w:rsid w:val="00F0357F"/>
    <w:rsid w:val="00F03BDB"/>
    <w:rsid w:val="00F044F5"/>
    <w:rsid w:val="00F05EDC"/>
    <w:rsid w:val="00F063DB"/>
    <w:rsid w:val="00F0661F"/>
    <w:rsid w:val="00F06CC2"/>
    <w:rsid w:val="00F06FB6"/>
    <w:rsid w:val="00F11354"/>
    <w:rsid w:val="00F11832"/>
    <w:rsid w:val="00F11BE5"/>
    <w:rsid w:val="00F12D7D"/>
    <w:rsid w:val="00F13814"/>
    <w:rsid w:val="00F13D95"/>
    <w:rsid w:val="00F142ED"/>
    <w:rsid w:val="00F1460E"/>
    <w:rsid w:val="00F14737"/>
    <w:rsid w:val="00F14CC4"/>
    <w:rsid w:val="00F14FAC"/>
    <w:rsid w:val="00F16D11"/>
    <w:rsid w:val="00F17260"/>
    <w:rsid w:val="00F173B1"/>
    <w:rsid w:val="00F17689"/>
    <w:rsid w:val="00F17BB1"/>
    <w:rsid w:val="00F206C3"/>
    <w:rsid w:val="00F20C47"/>
    <w:rsid w:val="00F20D38"/>
    <w:rsid w:val="00F214F1"/>
    <w:rsid w:val="00F21E35"/>
    <w:rsid w:val="00F2281E"/>
    <w:rsid w:val="00F22835"/>
    <w:rsid w:val="00F22D71"/>
    <w:rsid w:val="00F23377"/>
    <w:rsid w:val="00F238D6"/>
    <w:rsid w:val="00F24023"/>
    <w:rsid w:val="00F241F1"/>
    <w:rsid w:val="00F247AC"/>
    <w:rsid w:val="00F25072"/>
    <w:rsid w:val="00F25086"/>
    <w:rsid w:val="00F253C1"/>
    <w:rsid w:val="00F25534"/>
    <w:rsid w:val="00F25A54"/>
    <w:rsid w:val="00F25DFC"/>
    <w:rsid w:val="00F2608C"/>
    <w:rsid w:val="00F267F2"/>
    <w:rsid w:val="00F26DA8"/>
    <w:rsid w:val="00F26E74"/>
    <w:rsid w:val="00F270A7"/>
    <w:rsid w:val="00F2759A"/>
    <w:rsid w:val="00F27CA3"/>
    <w:rsid w:val="00F30566"/>
    <w:rsid w:val="00F3056B"/>
    <w:rsid w:val="00F309A1"/>
    <w:rsid w:val="00F30BA4"/>
    <w:rsid w:val="00F30ED0"/>
    <w:rsid w:val="00F3171B"/>
    <w:rsid w:val="00F31CA1"/>
    <w:rsid w:val="00F3306D"/>
    <w:rsid w:val="00F333EB"/>
    <w:rsid w:val="00F3364E"/>
    <w:rsid w:val="00F33E26"/>
    <w:rsid w:val="00F342A4"/>
    <w:rsid w:val="00F34E62"/>
    <w:rsid w:val="00F34F84"/>
    <w:rsid w:val="00F350D5"/>
    <w:rsid w:val="00F35BDF"/>
    <w:rsid w:val="00F35E41"/>
    <w:rsid w:val="00F360CF"/>
    <w:rsid w:val="00F361EB"/>
    <w:rsid w:val="00F36644"/>
    <w:rsid w:val="00F36C54"/>
    <w:rsid w:val="00F36EB6"/>
    <w:rsid w:val="00F37029"/>
    <w:rsid w:val="00F37085"/>
    <w:rsid w:val="00F37678"/>
    <w:rsid w:val="00F37A22"/>
    <w:rsid w:val="00F37D5D"/>
    <w:rsid w:val="00F40454"/>
    <w:rsid w:val="00F404B0"/>
    <w:rsid w:val="00F4074D"/>
    <w:rsid w:val="00F40820"/>
    <w:rsid w:val="00F40952"/>
    <w:rsid w:val="00F40981"/>
    <w:rsid w:val="00F41207"/>
    <w:rsid w:val="00F41569"/>
    <w:rsid w:val="00F41B10"/>
    <w:rsid w:val="00F42289"/>
    <w:rsid w:val="00F4256E"/>
    <w:rsid w:val="00F439D8"/>
    <w:rsid w:val="00F43D46"/>
    <w:rsid w:val="00F448B4"/>
    <w:rsid w:val="00F44B51"/>
    <w:rsid w:val="00F451DB"/>
    <w:rsid w:val="00F45ED6"/>
    <w:rsid w:val="00F462A4"/>
    <w:rsid w:val="00F4649C"/>
    <w:rsid w:val="00F4657D"/>
    <w:rsid w:val="00F46708"/>
    <w:rsid w:val="00F46A57"/>
    <w:rsid w:val="00F46C74"/>
    <w:rsid w:val="00F46E00"/>
    <w:rsid w:val="00F474BA"/>
    <w:rsid w:val="00F475CA"/>
    <w:rsid w:val="00F476BC"/>
    <w:rsid w:val="00F4798E"/>
    <w:rsid w:val="00F5061C"/>
    <w:rsid w:val="00F507C7"/>
    <w:rsid w:val="00F50D4C"/>
    <w:rsid w:val="00F50E89"/>
    <w:rsid w:val="00F5149A"/>
    <w:rsid w:val="00F51554"/>
    <w:rsid w:val="00F520E4"/>
    <w:rsid w:val="00F5221C"/>
    <w:rsid w:val="00F52381"/>
    <w:rsid w:val="00F5343F"/>
    <w:rsid w:val="00F537C9"/>
    <w:rsid w:val="00F53832"/>
    <w:rsid w:val="00F53B28"/>
    <w:rsid w:val="00F53D64"/>
    <w:rsid w:val="00F541E2"/>
    <w:rsid w:val="00F5496B"/>
    <w:rsid w:val="00F552BA"/>
    <w:rsid w:val="00F5542D"/>
    <w:rsid w:val="00F554AD"/>
    <w:rsid w:val="00F5553F"/>
    <w:rsid w:val="00F55610"/>
    <w:rsid w:val="00F56332"/>
    <w:rsid w:val="00F5635B"/>
    <w:rsid w:val="00F56367"/>
    <w:rsid w:val="00F564FF"/>
    <w:rsid w:val="00F566CC"/>
    <w:rsid w:val="00F56CBB"/>
    <w:rsid w:val="00F574CE"/>
    <w:rsid w:val="00F5772B"/>
    <w:rsid w:val="00F57791"/>
    <w:rsid w:val="00F57DCB"/>
    <w:rsid w:val="00F60765"/>
    <w:rsid w:val="00F60CBE"/>
    <w:rsid w:val="00F6161E"/>
    <w:rsid w:val="00F62519"/>
    <w:rsid w:val="00F62E56"/>
    <w:rsid w:val="00F63164"/>
    <w:rsid w:val="00F631A0"/>
    <w:rsid w:val="00F635FE"/>
    <w:rsid w:val="00F6361B"/>
    <w:rsid w:val="00F641D9"/>
    <w:rsid w:val="00F64596"/>
    <w:rsid w:val="00F64E69"/>
    <w:rsid w:val="00F65059"/>
    <w:rsid w:val="00F650E9"/>
    <w:rsid w:val="00F656D1"/>
    <w:rsid w:val="00F65C5C"/>
    <w:rsid w:val="00F662D1"/>
    <w:rsid w:val="00F66329"/>
    <w:rsid w:val="00F6689A"/>
    <w:rsid w:val="00F66974"/>
    <w:rsid w:val="00F66EFE"/>
    <w:rsid w:val="00F67548"/>
    <w:rsid w:val="00F701A4"/>
    <w:rsid w:val="00F705CC"/>
    <w:rsid w:val="00F70926"/>
    <w:rsid w:val="00F70C3A"/>
    <w:rsid w:val="00F7189A"/>
    <w:rsid w:val="00F71C9C"/>
    <w:rsid w:val="00F720E3"/>
    <w:rsid w:val="00F7337A"/>
    <w:rsid w:val="00F73A03"/>
    <w:rsid w:val="00F73F3E"/>
    <w:rsid w:val="00F743B1"/>
    <w:rsid w:val="00F74726"/>
    <w:rsid w:val="00F74AD1"/>
    <w:rsid w:val="00F74ECD"/>
    <w:rsid w:val="00F75064"/>
    <w:rsid w:val="00F750CB"/>
    <w:rsid w:val="00F751BF"/>
    <w:rsid w:val="00F7601C"/>
    <w:rsid w:val="00F76385"/>
    <w:rsid w:val="00F77387"/>
    <w:rsid w:val="00F77BB1"/>
    <w:rsid w:val="00F77F82"/>
    <w:rsid w:val="00F80149"/>
    <w:rsid w:val="00F81056"/>
    <w:rsid w:val="00F8128A"/>
    <w:rsid w:val="00F8129C"/>
    <w:rsid w:val="00F81A46"/>
    <w:rsid w:val="00F8237A"/>
    <w:rsid w:val="00F824B6"/>
    <w:rsid w:val="00F824CE"/>
    <w:rsid w:val="00F8280B"/>
    <w:rsid w:val="00F82B61"/>
    <w:rsid w:val="00F82C6F"/>
    <w:rsid w:val="00F833E9"/>
    <w:rsid w:val="00F836A1"/>
    <w:rsid w:val="00F839EE"/>
    <w:rsid w:val="00F83D14"/>
    <w:rsid w:val="00F84280"/>
    <w:rsid w:val="00F84514"/>
    <w:rsid w:val="00F845F4"/>
    <w:rsid w:val="00F84A13"/>
    <w:rsid w:val="00F85010"/>
    <w:rsid w:val="00F8516E"/>
    <w:rsid w:val="00F857A4"/>
    <w:rsid w:val="00F857D1"/>
    <w:rsid w:val="00F858B5"/>
    <w:rsid w:val="00F85D35"/>
    <w:rsid w:val="00F86027"/>
    <w:rsid w:val="00F861FF"/>
    <w:rsid w:val="00F86675"/>
    <w:rsid w:val="00F86D34"/>
    <w:rsid w:val="00F87B76"/>
    <w:rsid w:val="00F87D98"/>
    <w:rsid w:val="00F87E3D"/>
    <w:rsid w:val="00F9054B"/>
    <w:rsid w:val="00F908C2"/>
    <w:rsid w:val="00F90C8F"/>
    <w:rsid w:val="00F90E0F"/>
    <w:rsid w:val="00F91311"/>
    <w:rsid w:val="00F9184E"/>
    <w:rsid w:val="00F91AA1"/>
    <w:rsid w:val="00F92219"/>
    <w:rsid w:val="00F94941"/>
    <w:rsid w:val="00F9495F"/>
    <w:rsid w:val="00F95361"/>
    <w:rsid w:val="00F9581F"/>
    <w:rsid w:val="00F9613E"/>
    <w:rsid w:val="00F96210"/>
    <w:rsid w:val="00F963CC"/>
    <w:rsid w:val="00F972DC"/>
    <w:rsid w:val="00F97322"/>
    <w:rsid w:val="00F97EF1"/>
    <w:rsid w:val="00FA13BF"/>
    <w:rsid w:val="00FA17B7"/>
    <w:rsid w:val="00FA18B5"/>
    <w:rsid w:val="00FA1D78"/>
    <w:rsid w:val="00FA2635"/>
    <w:rsid w:val="00FA2A02"/>
    <w:rsid w:val="00FA3232"/>
    <w:rsid w:val="00FA35F1"/>
    <w:rsid w:val="00FA3A0B"/>
    <w:rsid w:val="00FA426E"/>
    <w:rsid w:val="00FA4736"/>
    <w:rsid w:val="00FA4A01"/>
    <w:rsid w:val="00FA5275"/>
    <w:rsid w:val="00FA5996"/>
    <w:rsid w:val="00FA5C6D"/>
    <w:rsid w:val="00FA61FE"/>
    <w:rsid w:val="00FA6921"/>
    <w:rsid w:val="00FA71BC"/>
    <w:rsid w:val="00FA7754"/>
    <w:rsid w:val="00FA7F66"/>
    <w:rsid w:val="00FB05B3"/>
    <w:rsid w:val="00FB05F9"/>
    <w:rsid w:val="00FB09C1"/>
    <w:rsid w:val="00FB0BE3"/>
    <w:rsid w:val="00FB0C4B"/>
    <w:rsid w:val="00FB1258"/>
    <w:rsid w:val="00FB17B6"/>
    <w:rsid w:val="00FB17EB"/>
    <w:rsid w:val="00FB18C0"/>
    <w:rsid w:val="00FB1A17"/>
    <w:rsid w:val="00FB271C"/>
    <w:rsid w:val="00FB2D0C"/>
    <w:rsid w:val="00FB2F52"/>
    <w:rsid w:val="00FB3257"/>
    <w:rsid w:val="00FB41CD"/>
    <w:rsid w:val="00FB42A9"/>
    <w:rsid w:val="00FB4774"/>
    <w:rsid w:val="00FB4904"/>
    <w:rsid w:val="00FB49A0"/>
    <w:rsid w:val="00FB4D9B"/>
    <w:rsid w:val="00FB527F"/>
    <w:rsid w:val="00FB55FF"/>
    <w:rsid w:val="00FB671B"/>
    <w:rsid w:val="00FB6F89"/>
    <w:rsid w:val="00FB7069"/>
    <w:rsid w:val="00FB7287"/>
    <w:rsid w:val="00FB769A"/>
    <w:rsid w:val="00FB79A0"/>
    <w:rsid w:val="00FB79C5"/>
    <w:rsid w:val="00FB7D0C"/>
    <w:rsid w:val="00FB7E31"/>
    <w:rsid w:val="00FC0420"/>
    <w:rsid w:val="00FC2270"/>
    <w:rsid w:val="00FC2480"/>
    <w:rsid w:val="00FC2E74"/>
    <w:rsid w:val="00FC35BC"/>
    <w:rsid w:val="00FC3E14"/>
    <w:rsid w:val="00FC4102"/>
    <w:rsid w:val="00FC44FB"/>
    <w:rsid w:val="00FC488D"/>
    <w:rsid w:val="00FC4A5D"/>
    <w:rsid w:val="00FC5093"/>
    <w:rsid w:val="00FC50FC"/>
    <w:rsid w:val="00FC5581"/>
    <w:rsid w:val="00FC56F9"/>
    <w:rsid w:val="00FC5891"/>
    <w:rsid w:val="00FC5A46"/>
    <w:rsid w:val="00FC6571"/>
    <w:rsid w:val="00FC6B3F"/>
    <w:rsid w:val="00FC6B72"/>
    <w:rsid w:val="00FC6C24"/>
    <w:rsid w:val="00FC7E27"/>
    <w:rsid w:val="00FD0108"/>
    <w:rsid w:val="00FD0617"/>
    <w:rsid w:val="00FD0C1B"/>
    <w:rsid w:val="00FD1120"/>
    <w:rsid w:val="00FD1253"/>
    <w:rsid w:val="00FD21CE"/>
    <w:rsid w:val="00FD2564"/>
    <w:rsid w:val="00FD2E36"/>
    <w:rsid w:val="00FD3135"/>
    <w:rsid w:val="00FD3E13"/>
    <w:rsid w:val="00FD4A47"/>
    <w:rsid w:val="00FD4AC8"/>
    <w:rsid w:val="00FD537C"/>
    <w:rsid w:val="00FD54BB"/>
    <w:rsid w:val="00FD5502"/>
    <w:rsid w:val="00FD6839"/>
    <w:rsid w:val="00FD6904"/>
    <w:rsid w:val="00FD6EC6"/>
    <w:rsid w:val="00FD7011"/>
    <w:rsid w:val="00FD7191"/>
    <w:rsid w:val="00FD7DB9"/>
    <w:rsid w:val="00FD7EE3"/>
    <w:rsid w:val="00FD7FC5"/>
    <w:rsid w:val="00FE0103"/>
    <w:rsid w:val="00FE0408"/>
    <w:rsid w:val="00FE04CE"/>
    <w:rsid w:val="00FE0705"/>
    <w:rsid w:val="00FE0AB9"/>
    <w:rsid w:val="00FE0D2D"/>
    <w:rsid w:val="00FE0EFB"/>
    <w:rsid w:val="00FE129E"/>
    <w:rsid w:val="00FE1CC1"/>
    <w:rsid w:val="00FE1DC9"/>
    <w:rsid w:val="00FE1F48"/>
    <w:rsid w:val="00FE226E"/>
    <w:rsid w:val="00FE2984"/>
    <w:rsid w:val="00FE3051"/>
    <w:rsid w:val="00FE3441"/>
    <w:rsid w:val="00FE3632"/>
    <w:rsid w:val="00FE3B6D"/>
    <w:rsid w:val="00FE3F71"/>
    <w:rsid w:val="00FE46D9"/>
    <w:rsid w:val="00FE49B6"/>
    <w:rsid w:val="00FE4F58"/>
    <w:rsid w:val="00FE5E54"/>
    <w:rsid w:val="00FE6303"/>
    <w:rsid w:val="00FE6F84"/>
    <w:rsid w:val="00FE764F"/>
    <w:rsid w:val="00FF030F"/>
    <w:rsid w:val="00FF03D0"/>
    <w:rsid w:val="00FF0511"/>
    <w:rsid w:val="00FF0ACD"/>
    <w:rsid w:val="00FF1285"/>
    <w:rsid w:val="00FF1808"/>
    <w:rsid w:val="00FF1A39"/>
    <w:rsid w:val="00FF2A9C"/>
    <w:rsid w:val="00FF30C3"/>
    <w:rsid w:val="00FF33C4"/>
    <w:rsid w:val="00FF3740"/>
    <w:rsid w:val="00FF3B31"/>
    <w:rsid w:val="00FF3D72"/>
    <w:rsid w:val="00FF3E30"/>
    <w:rsid w:val="00FF40CB"/>
    <w:rsid w:val="00FF43FC"/>
    <w:rsid w:val="00FF45F7"/>
    <w:rsid w:val="00FF4A1F"/>
    <w:rsid w:val="00FF4A39"/>
    <w:rsid w:val="00FF4D89"/>
    <w:rsid w:val="00FF5300"/>
    <w:rsid w:val="00FF5EE6"/>
    <w:rsid w:val="00FF6851"/>
    <w:rsid w:val="00FF6C28"/>
    <w:rsid w:val="00FF7CA8"/>
    <w:rsid w:val="00FF7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1B9D9C"/>
  <w15:docId w15:val="{1B8EB348-218C-4749-BB58-9E88E003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1B1"/>
    <w:rPr>
      <w:rFonts w:ascii="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4F089C"/>
    <w:pPr>
      <w:jc w:val="center"/>
    </w:pPr>
  </w:style>
  <w:style w:type="paragraph" w:customStyle="1" w:styleId="EndNoteBibliography">
    <w:name w:val="EndNote Bibliography"/>
    <w:basedOn w:val="Normal"/>
    <w:rsid w:val="004F089C"/>
    <w:pPr>
      <w:spacing w:line="480" w:lineRule="auto"/>
    </w:pPr>
  </w:style>
  <w:style w:type="paragraph" w:styleId="ListParagraph">
    <w:name w:val="List Paragraph"/>
    <w:basedOn w:val="Normal"/>
    <w:uiPriority w:val="34"/>
    <w:qFormat/>
    <w:rsid w:val="006E01CC"/>
    <w:pPr>
      <w:ind w:left="720"/>
      <w:contextualSpacing/>
    </w:pPr>
    <w:rPr>
      <w:rFonts w:asciiTheme="minorHAnsi" w:hAnsiTheme="minorHAnsi" w:cstheme="minorBidi"/>
    </w:rPr>
  </w:style>
  <w:style w:type="paragraph" w:customStyle="1" w:styleId="p1">
    <w:name w:val="p1"/>
    <w:basedOn w:val="Normal"/>
    <w:link w:val="p1Char"/>
    <w:rsid w:val="000E51B4"/>
    <w:rPr>
      <w:rFonts w:ascii="Helvetica" w:eastAsia="Times New Roman" w:hAnsi="Helvetica"/>
      <w:sz w:val="16"/>
      <w:szCs w:val="16"/>
    </w:rPr>
  </w:style>
  <w:style w:type="character" w:customStyle="1" w:styleId="s1">
    <w:name w:val="s1"/>
    <w:basedOn w:val="DefaultParagraphFont"/>
    <w:rsid w:val="007A21A0"/>
    <w:rPr>
      <w:rFonts w:ascii="Times New Roman" w:hAnsi="Times New Roman" w:cs="Times New Roman" w:hint="default"/>
      <w:sz w:val="11"/>
      <w:szCs w:val="11"/>
    </w:rPr>
  </w:style>
  <w:style w:type="character" w:customStyle="1" w:styleId="apple-converted-space">
    <w:name w:val="apple-converted-space"/>
    <w:basedOn w:val="DefaultParagraphFont"/>
    <w:rsid w:val="007A21A0"/>
  </w:style>
  <w:style w:type="table" w:customStyle="1" w:styleId="TableGridLight1">
    <w:name w:val="Table Grid Light1"/>
    <w:basedOn w:val="TableNormal"/>
    <w:uiPriority w:val="40"/>
    <w:rsid w:val="007900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dium-bold">
    <w:name w:val="medium-bold"/>
    <w:basedOn w:val="DefaultParagraphFont"/>
    <w:rsid w:val="004814F7"/>
  </w:style>
  <w:style w:type="character" w:customStyle="1" w:styleId="medium-normal">
    <w:name w:val="medium-normal"/>
    <w:basedOn w:val="DefaultParagraphFont"/>
    <w:rsid w:val="004814F7"/>
  </w:style>
  <w:style w:type="paragraph" w:styleId="Header">
    <w:name w:val="header"/>
    <w:basedOn w:val="Normal"/>
    <w:link w:val="HeaderChar"/>
    <w:uiPriority w:val="99"/>
    <w:unhideWhenUsed/>
    <w:rsid w:val="006579F2"/>
    <w:pPr>
      <w:tabs>
        <w:tab w:val="center" w:pos="4680"/>
        <w:tab w:val="right" w:pos="9360"/>
      </w:tabs>
    </w:pPr>
  </w:style>
  <w:style w:type="character" w:customStyle="1" w:styleId="HeaderChar">
    <w:name w:val="Header Char"/>
    <w:basedOn w:val="DefaultParagraphFont"/>
    <w:link w:val="Header"/>
    <w:uiPriority w:val="99"/>
    <w:rsid w:val="006579F2"/>
    <w:rPr>
      <w:rFonts w:ascii="Times New Roman" w:hAnsi="Times New Roman" w:cs="Times New Roman"/>
    </w:rPr>
  </w:style>
  <w:style w:type="paragraph" w:styleId="Footer">
    <w:name w:val="footer"/>
    <w:basedOn w:val="Normal"/>
    <w:link w:val="FooterChar"/>
    <w:uiPriority w:val="99"/>
    <w:unhideWhenUsed/>
    <w:rsid w:val="006579F2"/>
    <w:pPr>
      <w:tabs>
        <w:tab w:val="center" w:pos="4680"/>
        <w:tab w:val="right" w:pos="9360"/>
      </w:tabs>
    </w:pPr>
  </w:style>
  <w:style w:type="character" w:customStyle="1" w:styleId="FooterChar">
    <w:name w:val="Footer Char"/>
    <w:basedOn w:val="DefaultParagraphFont"/>
    <w:link w:val="Footer"/>
    <w:uiPriority w:val="99"/>
    <w:rsid w:val="006579F2"/>
    <w:rPr>
      <w:rFonts w:ascii="Times New Roman" w:hAnsi="Times New Roman" w:cs="Times New Roman"/>
    </w:rPr>
  </w:style>
  <w:style w:type="character" w:styleId="CommentReference">
    <w:name w:val="annotation reference"/>
    <w:basedOn w:val="DefaultParagraphFont"/>
    <w:uiPriority w:val="99"/>
    <w:semiHidden/>
    <w:unhideWhenUsed/>
    <w:rsid w:val="00877763"/>
    <w:rPr>
      <w:sz w:val="16"/>
      <w:szCs w:val="16"/>
    </w:rPr>
  </w:style>
  <w:style w:type="paragraph" w:styleId="CommentText">
    <w:name w:val="annotation text"/>
    <w:basedOn w:val="Normal"/>
    <w:link w:val="CommentTextChar"/>
    <w:uiPriority w:val="99"/>
    <w:unhideWhenUsed/>
    <w:rsid w:val="00877763"/>
    <w:rPr>
      <w:sz w:val="20"/>
      <w:szCs w:val="20"/>
    </w:rPr>
  </w:style>
  <w:style w:type="character" w:customStyle="1" w:styleId="CommentTextChar">
    <w:name w:val="Comment Text Char"/>
    <w:basedOn w:val="DefaultParagraphFont"/>
    <w:link w:val="CommentText"/>
    <w:uiPriority w:val="99"/>
    <w:rsid w:val="008777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7763"/>
    <w:rPr>
      <w:b/>
      <w:bCs/>
    </w:rPr>
  </w:style>
  <w:style w:type="character" w:customStyle="1" w:styleId="CommentSubjectChar">
    <w:name w:val="Comment Subject Char"/>
    <w:basedOn w:val="CommentTextChar"/>
    <w:link w:val="CommentSubject"/>
    <w:uiPriority w:val="99"/>
    <w:semiHidden/>
    <w:rsid w:val="0087776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77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763"/>
    <w:rPr>
      <w:rFonts w:ascii="Segoe UI" w:hAnsi="Segoe UI" w:cs="Segoe UI"/>
      <w:sz w:val="18"/>
      <w:szCs w:val="18"/>
    </w:rPr>
  </w:style>
  <w:style w:type="table" w:customStyle="1" w:styleId="PlainTable11">
    <w:name w:val="Plain Table 11"/>
    <w:basedOn w:val="TableNormal"/>
    <w:uiPriority w:val="41"/>
    <w:rsid w:val="001F4D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6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96752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E741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D7EE3"/>
    <w:rPr>
      <w:color w:val="0000FF" w:themeColor="hyperlink"/>
      <w:u w:val="single"/>
    </w:rPr>
  </w:style>
  <w:style w:type="table" w:customStyle="1" w:styleId="PlainTable41">
    <w:name w:val="Plain Table 41"/>
    <w:basedOn w:val="TableNormal"/>
    <w:uiPriority w:val="44"/>
    <w:rsid w:val="002E01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A747BB"/>
    <w:rPr>
      <w:rFonts w:ascii="Times New Roman" w:hAnsi="Times New Roman" w:cs="Times New Roman"/>
    </w:rPr>
  </w:style>
  <w:style w:type="character" w:styleId="PageNumber">
    <w:name w:val="page number"/>
    <w:basedOn w:val="DefaultParagraphFont"/>
    <w:uiPriority w:val="99"/>
    <w:semiHidden/>
    <w:unhideWhenUsed/>
    <w:rsid w:val="00BC622A"/>
  </w:style>
  <w:style w:type="paragraph" w:styleId="NormalWeb">
    <w:name w:val="Normal (Web)"/>
    <w:basedOn w:val="Normal"/>
    <w:uiPriority w:val="99"/>
    <w:unhideWhenUsed/>
    <w:rsid w:val="00E55F4D"/>
    <w:pPr>
      <w:spacing w:before="100" w:beforeAutospacing="1" w:after="100" w:afterAutospacing="1"/>
    </w:pPr>
  </w:style>
  <w:style w:type="character" w:styleId="FollowedHyperlink">
    <w:name w:val="FollowedHyperlink"/>
    <w:basedOn w:val="DefaultParagraphFont"/>
    <w:uiPriority w:val="99"/>
    <w:semiHidden/>
    <w:unhideWhenUsed/>
    <w:rsid w:val="00A24ABB"/>
    <w:rPr>
      <w:color w:val="800080" w:themeColor="followedHyperlink"/>
      <w:u w:val="single"/>
    </w:rPr>
  </w:style>
  <w:style w:type="paragraph" w:styleId="NoSpacing">
    <w:name w:val="No Spacing"/>
    <w:uiPriority w:val="99"/>
    <w:qFormat/>
    <w:rsid w:val="001C16A3"/>
    <w:rPr>
      <w:rFonts w:ascii="Calibri" w:eastAsia="Calibri" w:hAnsi="Calibri" w:cs="Times New Roman"/>
      <w:sz w:val="22"/>
      <w:szCs w:val="22"/>
      <w:lang w:val="en-GB"/>
    </w:rPr>
  </w:style>
  <w:style w:type="character" w:customStyle="1" w:styleId="bibref">
    <w:name w:val="bibref"/>
    <w:basedOn w:val="DefaultParagraphFont"/>
    <w:rsid w:val="001A0FF0"/>
  </w:style>
  <w:style w:type="character" w:customStyle="1" w:styleId="UnresolvedMention1">
    <w:name w:val="Unresolved Mention1"/>
    <w:basedOn w:val="DefaultParagraphFont"/>
    <w:uiPriority w:val="99"/>
    <w:rsid w:val="0086784C"/>
    <w:rPr>
      <w:color w:val="605E5C"/>
      <w:shd w:val="clear" w:color="auto" w:fill="E1DFDD"/>
    </w:rPr>
  </w:style>
  <w:style w:type="character" w:customStyle="1" w:styleId="p1Char">
    <w:name w:val="p1 Char"/>
    <w:basedOn w:val="DefaultParagraphFont"/>
    <w:link w:val="p1"/>
    <w:rsid w:val="005B23C9"/>
    <w:rPr>
      <w:rFonts w:ascii="Helvetica" w:eastAsia="Times New Roman" w:hAnsi="Helvetica" w:cs="Times New Roman"/>
      <w:sz w:val="16"/>
      <w:szCs w:val="16"/>
    </w:rPr>
  </w:style>
  <w:style w:type="character" w:customStyle="1" w:styleId="UnresolvedMention2">
    <w:name w:val="Unresolved Mention2"/>
    <w:basedOn w:val="DefaultParagraphFont"/>
    <w:uiPriority w:val="99"/>
    <w:semiHidden/>
    <w:unhideWhenUsed/>
    <w:rsid w:val="00843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539">
      <w:bodyDiv w:val="1"/>
      <w:marLeft w:val="0"/>
      <w:marRight w:val="0"/>
      <w:marTop w:val="0"/>
      <w:marBottom w:val="0"/>
      <w:divBdr>
        <w:top w:val="none" w:sz="0" w:space="0" w:color="auto"/>
        <w:left w:val="none" w:sz="0" w:space="0" w:color="auto"/>
        <w:bottom w:val="none" w:sz="0" w:space="0" w:color="auto"/>
        <w:right w:val="none" w:sz="0" w:space="0" w:color="auto"/>
      </w:divBdr>
    </w:div>
    <w:div w:id="14381660">
      <w:bodyDiv w:val="1"/>
      <w:marLeft w:val="0"/>
      <w:marRight w:val="0"/>
      <w:marTop w:val="0"/>
      <w:marBottom w:val="0"/>
      <w:divBdr>
        <w:top w:val="none" w:sz="0" w:space="0" w:color="auto"/>
        <w:left w:val="none" w:sz="0" w:space="0" w:color="auto"/>
        <w:bottom w:val="none" w:sz="0" w:space="0" w:color="auto"/>
        <w:right w:val="none" w:sz="0" w:space="0" w:color="auto"/>
      </w:divBdr>
    </w:div>
    <w:div w:id="76563460">
      <w:bodyDiv w:val="1"/>
      <w:marLeft w:val="0"/>
      <w:marRight w:val="0"/>
      <w:marTop w:val="0"/>
      <w:marBottom w:val="0"/>
      <w:divBdr>
        <w:top w:val="none" w:sz="0" w:space="0" w:color="auto"/>
        <w:left w:val="none" w:sz="0" w:space="0" w:color="auto"/>
        <w:bottom w:val="none" w:sz="0" w:space="0" w:color="auto"/>
        <w:right w:val="none" w:sz="0" w:space="0" w:color="auto"/>
      </w:divBdr>
    </w:div>
    <w:div w:id="89274611">
      <w:bodyDiv w:val="1"/>
      <w:marLeft w:val="0"/>
      <w:marRight w:val="0"/>
      <w:marTop w:val="0"/>
      <w:marBottom w:val="0"/>
      <w:divBdr>
        <w:top w:val="none" w:sz="0" w:space="0" w:color="auto"/>
        <w:left w:val="none" w:sz="0" w:space="0" w:color="auto"/>
        <w:bottom w:val="none" w:sz="0" w:space="0" w:color="auto"/>
        <w:right w:val="none" w:sz="0" w:space="0" w:color="auto"/>
      </w:divBdr>
    </w:div>
    <w:div w:id="104928386">
      <w:bodyDiv w:val="1"/>
      <w:marLeft w:val="0"/>
      <w:marRight w:val="0"/>
      <w:marTop w:val="0"/>
      <w:marBottom w:val="0"/>
      <w:divBdr>
        <w:top w:val="none" w:sz="0" w:space="0" w:color="auto"/>
        <w:left w:val="none" w:sz="0" w:space="0" w:color="auto"/>
        <w:bottom w:val="none" w:sz="0" w:space="0" w:color="auto"/>
        <w:right w:val="none" w:sz="0" w:space="0" w:color="auto"/>
      </w:divBdr>
    </w:div>
    <w:div w:id="122425333">
      <w:bodyDiv w:val="1"/>
      <w:marLeft w:val="0"/>
      <w:marRight w:val="0"/>
      <w:marTop w:val="0"/>
      <w:marBottom w:val="0"/>
      <w:divBdr>
        <w:top w:val="none" w:sz="0" w:space="0" w:color="auto"/>
        <w:left w:val="none" w:sz="0" w:space="0" w:color="auto"/>
        <w:bottom w:val="none" w:sz="0" w:space="0" w:color="auto"/>
        <w:right w:val="none" w:sz="0" w:space="0" w:color="auto"/>
      </w:divBdr>
    </w:div>
    <w:div w:id="217327418">
      <w:bodyDiv w:val="1"/>
      <w:marLeft w:val="0"/>
      <w:marRight w:val="0"/>
      <w:marTop w:val="0"/>
      <w:marBottom w:val="0"/>
      <w:divBdr>
        <w:top w:val="none" w:sz="0" w:space="0" w:color="auto"/>
        <w:left w:val="none" w:sz="0" w:space="0" w:color="auto"/>
        <w:bottom w:val="none" w:sz="0" w:space="0" w:color="auto"/>
        <w:right w:val="none" w:sz="0" w:space="0" w:color="auto"/>
      </w:divBdr>
    </w:div>
    <w:div w:id="331688502">
      <w:bodyDiv w:val="1"/>
      <w:marLeft w:val="0"/>
      <w:marRight w:val="0"/>
      <w:marTop w:val="0"/>
      <w:marBottom w:val="0"/>
      <w:divBdr>
        <w:top w:val="none" w:sz="0" w:space="0" w:color="auto"/>
        <w:left w:val="none" w:sz="0" w:space="0" w:color="auto"/>
        <w:bottom w:val="none" w:sz="0" w:space="0" w:color="auto"/>
        <w:right w:val="none" w:sz="0" w:space="0" w:color="auto"/>
      </w:divBdr>
    </w:div>
    <w:div w:id="348990298">
      <w:bodyDiv w:val="1"/>
      <w:marLeft w:val="0"/>
      <w:marRight w:val="0"/>
      <w:marTop w:val="0"/>
      <w:marBottom w:val="0"/>
      <w:divBdr>
        <w:top w:val="none" w:sz="0" w:space="0" w:color="auto"/>
        <w:left w:val="none" w:sz="0" w:space="0" w:color="auto"/>
        <w:bottom w:val="none" w:sz="0" w:space="0" w:color="auto"/>
        <w:right w:val="none" w:sz="0" w:space="0" w:color="auto"/>
      </w:divBdr>
    </w:div>
    <w:div w:id="385034170">
      <w:bodyDiv w:val="1"/>
      <w:marLeft w:val="0"/>
      <w:marRight w:val="0"/>
      <w:marTop w:val="0"/>
      <w:marBottom w:val="0"/>
      <w:divBdr>
        <w:top w:val="none" w:sz="0" w:space="0" w:color="auto"/>
        <w:left w:val="none" w:sz="0" w:space="0" w:color="auto"/>
        <w:bottom w:val="none" w:sz="0" w:space="0" w:color="auto"/>
        <w:right w:val="none" w:sz="0" w:space="0" w:color="auto"/>
      </w:divBdr>
    </w:div>
    <w:div w:id="390157797">
      <w:bodyDiv w:val="1"/>
      <w:marLeft w:val="0"/>
      <w:marRight w:val="0"/>
      <w:marTop w:val="0"/>
      <w:marBottom w:val="0"/>
      <w:divBdr>
        <w:top w:val="none" w:sz="0" w:space="0" w:color="auto"/>
        <w:left w:val="none" w:sz="0" w:space="0" w:color="auto"/>
        <w:bottom w:val="none" w:sz="0" w:space="0" w:color="auto"/>
        <w:right w:val="none" w:sz="0" w:space="0" w:color="auto"/>
      </w:divBdr>
    </w:div>
    <w:div w:id="406728235">
      <w:bodyDiv w:val="1"/>
      <w:marLeft w:val="0"/>
      <w:marRight w:val="0"/>
      <w:marTop w:val="0"/>
      <w:marBottom w:val="0"/>
      <w:divBdr>
        <w:top w:val="none" w:sz="0" w:space="0" w:color="auto"/>
        <w:left w:val="none" w:sz="0" w:space="0" w:color="auto"/>
        <w:bottom w:val="none" w:sz="0" w:space="0" w:color="auto"/>
        <w:right w:val="none" w:sz="0" w:space="0" w:color="auto"/>
      </w:divBdr>
    </w:div>
    <w:div w:id="431777874">
      <w:bodyDiv w:val="1"/>
      <w:marLeft w:val="0"/>
      <w:marRight w:val="0"/>
      <w:marTop w:val="0"/>
      <w:marBottom w:val="0"/>
      <w:divBdr>
        <w:top w:val="none" w:sz="0" w:space="0" w:color="auto"/>
        <w:left w:val="none" w:sz="0" w:space="0" w:color="auto"/>
        <w:bottom w:val="none" w:sz="0" w:space="0" w:color="auto"/>
        <w:right w:val="none" w:sz="0" w:space="0" w:color="auto"/>
      </w:divBdr>
    </w:div>
    <w:div w:id="434445368">
      <w:bodyDiv w:val="1"/>
      <w:marLeft w:val="0"/>
      <w:marRight w:val="0"/>
      <w:marTop w:val="0"/>
      <w:marBottom w:val="0"/>
      <w:divBdr>
        <w:top w:val="none" w:sz="0" w:space="0" w:color="auto"/>
        <w:left w:val="none" w:sz="0" w:space="0" w:color="auto"/>
        <w:bottom w:val="none" w:sz="0" w:space="0" w:color="auto"/>
        <w:right w:val="none" w:sz="0" w:space="0" w:color="auto"/>
      </w:divBdr>
    </w:div>
    <w:div w:id="442656802">
      <w:bodyDiv w:val="1"/>
      <w:marLeft w:val="0"/>
      <w:marRight w:val="0"/>
      <w:marTop w:val="0"/>
      <w:marBottom w:val="0"/>
      <w:divBdr>
        <w:top w:val="none" w:sz="0" w:space="0" w:color="auto"/>
        <w:left w:val="none" w:sz="0" w:space="0" w:color="auto"/>
        <w:bottom w:val="none" w:sz="0" w:space="0" w:color="auto"/>
        <w:right w:val="none" w:sz="0" w:space="0" w:color="auto"/>
      </w:divBdr>
    </w:div>
    <w:div w:id="455291239">
      <w:bodyDiv w:val="1"/>
      <w:marLeft w:val="0"/>
      <w:marRight w:val="0"/>
      <w:marTop w:val="0"/>
      <w:marBottom w:val="0"/>
      <w:divBdr>
        <w:top w:val="none" w:sz="0" w:space="0" w:color="auto"/>
        <w:left w:val="none" w:sz="0" w:space="0" w:color="auto"/>
        <w:bottom w:val="none" w:sz="0" w:space="0" w:color="auto"/>
        <w:right w:val="none" w:sz="0" w:space="0" w:color="auto"/>
      </w:divBdr>
    </w:div>
    <w:div w:id="491263457">
      <w:bodyDiv w:val="1"/>
      <w:marLeft w:val="0"/>
      <w:marRight w:val="0"/>
      <w:marTop w:val="0"/>
      <w:marBottom w:val="0"/>
      <w:divBdr>
        <w:top w:val="none" w:sz="0" w:space="0" w:color="auto"/>
        <w:left w:val="none" w:sz="0" w:space="0" w:color="auto"/>
        <w:bottom w:val="none" w:sz="0" w:space="0" w:color="auto"/>
        <w:right w:val="none" w:sz="0" w:space="0" w:color="auto"/>
      </w:divBdr>
    </w:div>
    <w:div w:id="527177839">
      <w:bodyDiv w:val="1"/>
      <w:marLeft w:val="0"/>
      <w:marRight w:val="0"/>
      <w:marTop w:val="0"/>
      <w:marBottom w:val="0"/>
      <w:divBdr>
        <w:top w:val="none" w:sz="0" w:space="0" w:color="auto"/>
        <w:left w:val="none" w:sz="0" w:space="0" w:color="auto"/>
        <w:bottom w:val="none" w:sz="0" w:space="0" w:color="auto"/>
        <w:right w:val="none" w:sz="0" w:space="0" w:color="auto"/>
      </w:divBdr>
    </w:div>
    <w:div w:id="536770764">
      <w:bodyDiv w:val="1"/>
      <w:marLeft w:val="0"/>
      <w:marRight w:val="0"/>
      <w:marTop w:val="0"/>
      <w:marBottom w:val="0"/>
      <w:divBdr>
        <w:top w:val="none" w:sz="0" w:space="0" w:color="auto"/>
        <w:left w:val="none" w:sz="0" w:space="0" w:color="auto"/>
        <w:bottom w:val="none" w:sz="0" w:space="0" w:color="auto"/>
        <w:right w:val="none" w:sz="0" w:space="0" w:color="auto"/>
      </w:divBdr>
    </w:div>
    <w:div w:id="540746608">
      <w:bodyDiv w:val="1"/>
      <w:marLeft w:val="0"/>
      <w:marRight w:val="0"/>
      <w:marTop w:val="0"/>
      <w:marBottom w:val="0"/>
      <w:divBdr>
        <w:top w:val="none" w:sz="0" w:space="0" w:color="auto"/>
        <w:left w:val="none" w:sz="0" w:space="0" w:color="auto"/>
        <w:bottom w:val="none" w:sz="0" w:space="0" w:color="auto"/>
        <w:right w:val="none" w:sz="0" w:space="0" w:color="auto"/>
      </w:divBdr>
    </w:div>
    <w:div w:id="565650366">
      <w:bodyDiv w:val="1"/>
      <w:marLeft w:val="0"/>
      <w:marRight w:val="0"/>
      <w:marTop w:val="0"/>
      <w:marBottom w:val="0"/>
      <w:divBdr>
        <w:top w:val="none" w:sz="0" w:space="0" w:color="auto"/>
        <w:left w:val="none" w:sz="0" w:space="0" w:color="auto"/>
        <w:bottom w:val="none" w:sz="0" w:space="0" w:color="auto"/>
        <w:right w:val="none" w:sz="0" w:space="0" w:color="auto"/>
      </w:divBdr>
    </w:div>
    <w:div w:id="593515136">
      <w:bodyDiv w:val="1"/>
      <w:marLeft w:val="0"/>
      <w:marRight w:val="0"/>
      <w:marTop w:val="0"/>
      <w:marBottom w:val="0"/>
      <w:divBdr>
        <w:top w:val="none" w:sz="0" w:space="0" w:color="auto"/>
        <w:left w:val="none" w:sz="0" w:space="0" w:color="auto"/>
        <w:bottom w:val="none" w:sz="0" w:space="0" w:color="auto"/>
        <w:right w:val="none" w:sz="0" w:space="0" w:color="auto"/>
      </w:divBdr>
    </w:div>
    <w:div w:id="616369700">
      <w:bodyDiv w:val="1"/>
      <w:marLeft w:val="0"/>
      <w:marRight w:val="0"/>
      <w:marTop w:val="0"/>
      <w:marBottom w:val="0"/>
      <w:divBdr>
        <w:top w:val="none" w:sz="0" w:space="0" w:color="auto"/>
        <w:left w:val="none" w:sz="0" w:space="0" w:color="auto"/>
        <w:bottom w:val="none" w:sz="0" w:space="0" w:color="auto"/>
        <w:right w:val="none" w:sz="0" w:space="0" w:color="auto"/>
      </w:divBdr>
    </w:div>
    <w:div w:id="657227213">
      <w:bodyDiv w:val="1"/>
      <w:marLeft w:val="0"/>
      <w:marRight w:val="0"/>
      <w:marTop w:val="0"/>
      <w:marBottom w:val="0"/>
      <w:divBdr>
        <w:top w:val="none" w:sz="0" w:space="0" w:color="auto"/>
        <w:left w:val="none" w:sz="0" w:space="0" w:color="auto"/>
        <w:bottom w:val="none" w:sz="0" w:space="0" w:color="auto"/>
        <w:right w:val="none" w:sz="0" w:space="0" w:color="auto"/>
      </w:divBdr>
    </w:div>
    <w:div w:id="662010595">
      <w:bodyDiv w:val="1"/>
      <w:marLeft w:val="0"/>
      <w:marRight w:val="0"/>
      <w:marTop w:val="0"/>
      <w:marBottom w:val="0"/>
      <w:divBdr>
        <w:top w:val="none" w:sz="0" w:space="0" w:color="auto"/>
        <w:left w:val="none" w:sz="0" w:space="0" w:color="auto"/>
        <w:bottom w:val="none" w:sz="0" w:space="0" w:color="auto"/>
        <w:right w:val="none" w:sz="0" w:space="0" w:color="auto"/>
      </w:divBdr>
    </w:div>
    <w:div w:id="675377822">
      <w:bodyDiv w:val="1"/>
      <w:marLeft w:val="0"/>
      <w:marRight w:val="0"/>
      <w:marTop w:val="0"/>
      <w:marBottom w:val="0"/>
      <w:divBdr>
        <w:top w:val="none" w:sz="0" w:space="0" w:color="auto"/>
        <w:left w:val="none" w:sz="0" w:space="0" w:color="auto"/>
        <w:bottom w:val="none" w:sz="0" w:space="0" w:color="auto"/>
        <w:right w:val="none" w:sz="0" w:space="0" w:color="auto"/>
      </w:divBdr>
    </w:div>
    <w:div w:id="708992989">
      <w:bodyDiv w:val="1"/>
      <w:marLeft w:val="0"/>
      <w:marRight w:val="0"/>
      <w:marTop w:val="0"/>
      <w:marBottom w:val="0"/>
      <w:divBdr>
        <w:top w:val="none" w:sz="0" w:space="0" w:color="auto"/>
        <w:left w:val="none" w:sz="0" w:space="0" w:color="auto"/>
        <w:bottom w:val="none" w:sz="0" w:space="0" w:color="auto"/>
        <w:right w:val="none" w:sz="0" w:space="0" w:color="auto"/>
      </w:divBdr>
    </w:div>
    <w:div w:id="711460257">
      <w:bodyDiv w:val="1"/>
      <w:marLeft w:val="0"/>
      <w:marRight w:val="0"/>
      <w:marTop w:val="0"/>
      <w:marBottom w:val="0"/>
      <w:divBdr>
        <w:top w:val="none" w:sz="0" w:space="0" w:color="auto"/>
        <w:left w:val="none" w:sz="0" w:space="0" w:color="auto"/>
        <w:bottom w:val="none" w:sz="0" w:space="0" w:color="auto"/>
        <w:right w:val="none" w:sz="0" w:space="0" w:color="auto"/>
      </w:divBdr>
    </w:div>
    <w:div w:id="771977438">
      <w:bodyDiv w:val="1"/>
      <w:marLeft w:val="0"/>
      <w:marRight w:val="0"/>
      <w:marTop w:val="0"/>
      <w:marBottom w:val="0"/>
      <w:divBdr>
        <w:top w:val="none" w:sz="0" w:space="0" w:color="auto"/>
        <w:left w:val="none" w:sz="0" w:space="0" w:color="auto"/>
        <w:bottom w:val="none" w:sz="0" w:space="0" w:color="auto"/>
        <w:right w:val="none" w:sz="0" w:space="0" w:color="auto"/>
      </w:divBdr>
    </w:div>
    <w:div w:id="789788119">
      <w:bodyDiv w:val="1"/>
      <w:marLeft w:val="0"/>
      <w:marRight w:val="0"/>
      <w:marTop w:val="0"/>
      <w:marBottom w:val="0"/>
      <w:divBdr>
        <w:top w:val="none" w:sz="0" w:space="0" w:color="auto"/>
        <w:left w:val="none" w:sz="0" w:space="0" w:color="auto"/>
        <w:bottom w:val="none" w:sz="0" w:space="0" w:color="auto"/>
        <w:right w:val="none" w:sz="0" w:space="0" w:color="auto"/>
      </w:divBdr>
    </w:div>
    <w:div w:id="801576141">
      <w:bodyDiv w:val="1"/>
      <w:marLeft w:val="0"/>
      <w:marRight w:val="0"/>
      <w:marTop w:val="0"/>
      <w:marBottom w:val="0"/>
      <w:divBdr>
        <w:top w:val="none" w:sz="0" w:space="0" w:color="auto"/>
        <w:left w:val="none" w:sz="0" w:space="0" w:color="auto"/>
        <w:bottom w:val="none" w:sz="0" w:space="0" w:color="auto"/>
        <w:right w:val="none" w:sz="0" w:space="0" w:color="auto"/>
      </w:divBdr>
    </w:div>
    <w:div w:id="804277542">
      <w:bodyDiv w:val="1"/>
      <w:marLeft w:val="0"/>
      <w:marRight w:val="0"/>
      <w:marTop w:val="0"/>
      <w:marBottom w:val="0"/>
      <w:divBdr>
        <w:top w:val="none" w:sz="0" w:space="0" w:color="auto"/>
        <w:left w:val="none" w:sz="0" w:space="0" w:color="auto"/>
        <w:bottom w:val="none" w:sz="0" w:space="0" w:color="auto"/>
        <w:right w:val="none" w:sz="0" w:space="0" w:color="auto"/>
      </w:divBdr>
    </w:div>
    <w:div w:id="864245869">
      <w:bodyDiv w:val="1"/>
      <w:marLeft w:val="0"/>
      <w:marRight w:val="0"/>
      <w:marTop w:val="0"/>
      <w:marBottom w:val="0"/>
      <w:divBdr>
        <w:top w:val="none" w:sz="0" w:space="0" w:color="auto"/>
        <w:left w:val="none" w:sz="0" w:space="0" w:color="auto"/>
        <w:bottom w:val="none" w:sz="0" w:space="0" w:color="auto"/>
        <w:right w:val="none" w:sz="0" w:space="0" w:color="auto"/>
      </w:divBdr>
    </w:div>
    <w:div w:id="935747418">
      <w:bodyDiv w:val="1"/>
      <w:marLeft w:val="0"/>
      <w:marRight w:val="0"/>
      <w:marTop w:val="0"/>
      <w:marBottom w:val="0"/>
      <w:divBdr>
        <w:top w:val="none" w:sz="0" w:space="0" w:color="auto"/>
        <w:left w:val="none" w:sz="0" w:space="0" w:color="auto"/>
        <w:bottom w:val="none" w:sz="0" w:space="0" w:color="auto"/>
        <w:right w:val="none" w:sz="0" w:space="0" w:color="auto"/>
      </w:divBdr>
    </w:div>
    <w:div w:id="990786834">
      <w:bodyDiv w:val="1"/>
      <w:marLeft w:val="0"/>
      <w:marRight w:val="0"/>
      <w:marTop w:val="0"/>
      <w:marBottom w:val="0"/>
      <w:divBdr>
        <w:top w:val="none" w:sz="0" w:space="0" w:color="auto"/>
        <w:left w:val="none" w:sz="0" w:space="0" w:color="auto"/>
        <w:bottom w:val="none" w:sz="0" w:space="0" w:color="auto"/>
        <w:right w:val="none" w:sz="0" w:space="0" w:color="auto"/>
      </w:divBdr>
    </w:div>
    <w:div w:id="997464204">
      <w:bodyDiv w:val="1"/>
      <w:marLeft w:val="0"/>
      <w:marRight w:val="0"/>
      <w:marTop w:val="0"/>
      <w:marBottom w:val="0"/>
      <w:divBdr>
        <w:top w:val="none" w:sz="0" w:space="0" w:color="auto"/>
        <w:left w:val="none" w:sz="0" w:space="0" w:color="auto"/>
        <w:bottom w:val="none" w:sz="0" w:space="0" w:color="auto"/>
        <w:right w:val="none" w:sz="0" w:space="0" w:color="auto"/>
      </w:divBdr>
    </w:div>
    <w:div w:id="1018001595">
      <w:bodyDiv w:val="1"/>
      <w:marLeft w:val="0"/>
      <w:marRight w:val="0"/>
      <w:marTop w:val="0"/>
      <w:marBottom w:val="0"/>
      <w:divBdr>
        <w:top w:val="none" w:sz="0" w:space="0" w:color="auto"/>
        <w:left w:val="none" w:sz="0" w:space="0" w:color="auto"/>
        <w:bottom w:val="none" w:sz="0" w:space="0" w:color="auto"/>
        <w:right w:val="none" w:sz="0" w:space="0" w:color="auto"/>
      </w:divBdr>
    </w:div>
    <w:div w:id="1106119076">
      <w:bodyDiv w:val="1"/>
      <w:marLeft w:val="0"/>
      <w:marRight w:val="0"/>
      <w:marTop w:val="0"/>
      <w:marBottom w:val="0"/>
      <w:divBdr>
        <w:top w:val="none" w:sz="0" w:space="0" w:color="auto"/>
        <w:left w:val="none" w:sz="0" w:space="0" w:color="auto"/>
        <w:bottom w:val="none" w:sz="0" w:space="0" w:color="auto"/>
        <w:right w:val="none" w:sz="0" w:space="0" w:color="auto"/>
      </w:divBdr>
    </w:div>
    <w:div w:id="1109663755">
      <w:bodyDiv w:val="1"/>
      <w:marLeft w:val="0"/>
      <w:marRight w:val="0"/>
      <w:marTop w:val="0"/>
      <w:marBottom w:val="0"/>
      <w:divBdr>
        <w:top w:val="none" w:sz="0" w:space="0" w:color="auto"/>
        <w:left w:val="none" w:sz="0" w:space="0" w:color="auto"/>
        <w:bottom w:val="none" w:sz="0" w:space="0" w:color="auto"/>
        <w:right w:val="none" w:sz="0" w:space="0" w:color="auto"/>
      </w:divBdr>
    </w:div>
    <w:div w:id="1112826662">
      <w:bodyDiv w:val="1"/>
      <w:marLeft w:val="0"/>
      <w:marRight w:val="0"/>
      <w:marTop w:val="0"/>
      <w:marBottom w:val="0"/>
      <w:divBdr>
        <w:top w:val="none" w:sz="0" w:space="0" w:color="auto"/>
        <w:left w:val="none" w:sz="0" w:space="0" w:color="auto"/>
        <w:bottom w:val="none" w:sz="0" w:space="0" w:color="auto"/>
        <w:right w:val="none" w:sz="0" w:space="0" w:color="auto"/>
      </w:divBdr>
    </w:div>
    <w:div w:id="1126852790">
      <w:bodyDiv w:val="1"/>
      <w:marLeft w:val="0"/>
      <w:marRight w:val="0"/>
      <w:marTop w:val="0"/>
      <w:marBottom w:val="0"/>
      <w:divBdr>
        <w:top w:val="none" w:sz="0" w:space="0" w:color="auto"/>
        <w:left w:val="none" w:sz="0" w:space="0" w:color="auto"/>
        <w:bottom w:val="none" w:sz="0" w:space="0" w:color="auto"/>
        <w:right w:val="none" w:sz="0" w:space="0" w:color="auto"/>
      </w:divBdr>
    </w:div>
    <w:div w:id="1138886964">
      <w:bodyDiv w:val="1"/>
      <w:marLeft w:val="0"/>
      <w:marRight w:val="0"/>
      <w:marTop w:val="0"/>
      <w:marBottom w:val="0"/>
      <w:divBdr>
        <w:top w:val="none" w:sz="0" w:space="0" w:color="auto"/>
        <w:left w:val="none" w:sz="0" w:space="0" w:color="auto"/>
        <w:bottom w:val="none" w:sz="0" w:space="0" w:color="auto"/>
        <w:right w:val="none" w:sz="0" w:space="0" w:color="auto"/>
      </w:divBdr>
    </w:div>
    <w:div w:id="1285038546">
      <w:bodyDiv w:val="1"/>
      <w:marLeft w:val="0"/>
      <w:marRight w:val="0"/>
      <w:marTop w:val="0"/>
      <w:marBottom w:val="0"/>
      <w:divBdr>
        <w:top w:val="none" w:sz="0" w:space="0" w:color="auto"/>
        <w:left w:val="none" w:sz="0" w:space="0" w:color="auto"/>
        <w:bottom w:val="none" w:sz="0" w:space="0" w:color="auto"/>
        <w:right w:val="none" w:sz="0" w:space="0" w:color="auto"/>
      </w:divBdr>
    </w:div>
    <w:div w:id="1317027145">
      <w:bodyDiv w:val="1"/>
      <w:marLeft w:val="0"/>
      <w:marRight w:val="0"/>
      <w:marTop w:val="0"/>
      <w:marBottom w:val="0"/>
      <w:divBdr>
        <w:top w:val="none" w:sz="0" w:space="0" w:color="auto"/>
        <w:left w:val="none" w:sz="0" w:space="0" w:color="auto"/>
        <w:bottom w:val="none" w:sz="0" w:space="0" w:color="auto"/>
        <w:right w:val="none" w:sz="0" w:space="0" w:color="auto"/>
      </w:divBdr>
      <w:divsChild>
        <w:div w:id="581184437">
          <w:marLeft w:val="0"/>
          <w:marRight w:val="0"/>
          <w:marTop w:val="0"/>
          <w:marBottom w:val="0"/>
          <w:divBdr>
            <w:top w:val="none" w:sz="0" w:space="0" w:color="auto"/>
            <w:left w:val="none" w:sz="0" w:space="0" w:color="auto"/>
            <w:bottom w:val="none" w:sz="0" w:space="0" w:color="auto"/>
            <w:right w:val="none" w:sz="0" w:space="0" w:color="auto"/>
          </w:divBdr>
        </w:div>
        <w:div w:id="1171985298">
          <w:marLeft w:val="0"/>
          <w:marRight w:val="0"/>
          <w:marTop w:val="0"/>
          <w:marBottom w:val="0"/>
          <w:divBdr>
            <w:top w:val="none" w:sz="0" w:space="0" w:color="auto"/>
            <w:left w:val="none" w:sz="0" w:space="0" w:color="auto"/>
            <w:bottom w:val="none" w:sz="0" w:space="0" w:color="auto"/>
            <w:right w:val="none" w:sz="0" w:space="0" w:color="auto"/>
          </w:divBdr>
        </w:div>
        <w:div w:id="1281379659">
          <w:marLeft w:val="0"/>
          <w:marRight w:val="0"/>
          <w:marTop w:val="0"/>
          <w:marBottom w:val="0"/>
          <w:divBdr>
            <w:top w:val="none" w:sz="0" w:space="0" w:color="auto"/>
            <w:left w:val="none" w:sz="0" w:space="0" w:color="auto"/>
            <w:bottom w:val="none" w:sz="0" w:space="0" w:color="auto"/>
            <w:right w:val="none" w:sz="0" w:space="0" w:color="auto"/>
          </w:divBdr>
        </w:div>
        <w:div w:id="1260676981">
          <w:marLeft w:val="0"/>
          <w:marRight w:val="0"/>
          <w:marTop w:val="0"/>
          <w:marBottom w:val="0"/>
          <w:divBdr>
            <w:top w:val="none" w:sz="0" w:space="0" w:color="auto"/>
            <w:left w:val="none" w:sz="0" w:space="0" w:color="auto"/>
            <w:bottom w:val="none" w:sz="0" w:space="0" w:color="auto"/>
            <w:right w:val="none" w:sz="0" w:space="0" w:color="auto"/>
          </w:divBdr>
        </w:div>
        <w:div w:id="625165082">
          <w:marLeft w:val="0"/>
          <w:marRight w:val="0"/>
          <w:marTop w:val="0"/>
          <w:marBottom w:val="0"/>
          <w:divBdr>
            <w:top w:val="none" w:sz="0" w:space="0" w:color="auto"/>
            <w:left w:val="none" w:sz="0" w:space="0" w:color="auto"/>
            <w:bottom w:val="none" w:sz="0" w:space="0" w:color="auto"/>
            <w:right w:val="none" w:sz="0" w:space="0" w:color="auto"/>
          </w:divBdr>
        </w:div>
      </w:divsChild>
    </w:div>
    <w:div w:id="1366448683">
      <w:bodyDiv w:val="1"/>
      <w:marLeft w:val="0"/>
      <w:marRight w:val="0"/>
      <w:marTop w:val="0"/>
      <w:marBottom w:val="0"/>
      <w:divBdr>
        <w:top w:val="none" w:sz="0" w:space="0" w:color="auto"/>
        <w:left w:val="none" w:sz="0" w:space="0" w:color="auto"/>
        <w:bottom w:val="none" w:sz="0" w:space="0" w:color="auto"/>
        <w:right w:val="none" w:sz="0" w:space="0" w:color="auto"/>
      </w:divBdr>
    </w:div>
    <w:div w:id="1381127822">
      <w:bodyDiv w:val="1"/>
      <w:marLeft w:val="0"/>
      <w:marRight w:val="0"/>
      <w:marTop w:val="0"/>
      <w:marBottom w:val="0"/>
      <w:divBdr>
        <w:top w:val="none" w:sz="0" w:space="0" w:color="auto"/>
        <w:left w:val="none" w:sz="0" w:space="0" w:color="auto"/>
        <w:bottom w:val="none" w:sz="0" w:space="0" w:color="auto"/>
        <w:right w:val="none" w:sz="0" w:space="0" w:color="auto"/>
      </w:divBdr>
    </w:div>
    <w:div w:id="1404638854">
      <w:bodyDiv w:val="1"/>
      <w:marLeft w:val="0"/>
      <w:marRight w:val="0"/>
      <w:marTop w:val="0"/>
      <w:marBottom w:val="0"/>
      <w:divBdr>
        <w:top w:val="none" w:sz="0" w:space="0" w:color="auto"/>
        <w:left w:val="none" w:sz="0" w:space="0" w:color="auto"/>
        <w:bottom w:val="none" w:sz="0" w:space="0" w:color="auto"/>
        <w:right w:val="none" w:sz="0" w:space="0" w:color="auto"/>
      </w:divBdr>
    </w:div>
    <w:div w:id="1410228479">
      <w:bodyDiv w:val="1"/>
      <w:marLeft w:val="0"/>
      <w:marRight w:val="0"/>
      <w:marTop w:val="0"/>
      <w:marBottom w:val="0"/>
      <w:divBdr>
        <w:top w:val="none" w:sz="0" w:space="0" w:color="auto"/>
        <w:left w:val="none" w:sz="0" w:space="0" w:color="auto"/>
        <w:bottom w:val="none" w:sz="0" w:space="0" w:color="auto"/>
        <w:right w:val="none" w:sz="0" w:space="0" w:color="auto"/>
      </w:divBdr>
    </w:div>
    <w:div w:id="1415659954">
      <w:bodyDiv w:val="1"/>
      <w:marLeft w:val="0"/>
      <w:marRight w:val="0"/>
      <w:marTop w:val="0"/>
      <w:marBottom w:val="0"/>
      <w:divBdr>
        <w:top w:val="none" w:sz="0" w:space="0" w:color="auto"/>
        <w:left w:val="none" w:sz="0" w:space="0" w:color="auto"/>
        <w:bottom w:val="none" w:sz="0" w:space="0" w:color="auto"/>
        <w:right w:val="none" w:sz="0" w:space="0" w:color="auto"/>
      </w:divBdr>
      <w:divsChild>
        <w:div w:id="1652640904">
          <w:marLeft w:val="0"/>
          <w:marRight w:val="0"/>
          <w:marTop w:val="0"/>
          <w:marBottom w:val="0"/>
          <w:divBdr>
            <w:top w:val="none" w:sz="0" w:space="0" w:color="auto"/>
            <w:left w:val="none" w:sz="0" w:space="0" w:color="auto"/>
            <w:bottom w:val="none" w:sz="0" w:space="0" w:color="auto"/>
            <w:right w:val="none" w:sz="0" w:space="0" w:color="auto"/>
          </w:divBdr>
          <w:divsChild>
            <w:div w:id="453257141">
              <w:marLeft w:val="0"/>
              <w:marRight w:val="0"/>
              <w:marTop w:val="0"/>
              <w:marBottom w:val="0"/>
              <w:divBdr>
                <w:top w:val="none" w:sz="0" w:space="0" w:color="auto"/>
                <w:left w:val="none" w:sz="0" w:space="0" w:color="auto"/>
                <w:bottom w:val="none" w:sz="0" w:space="0" w:color="auto"/>
                <w:right w:val="none" w:sz="0" w:space="0" w:color="auto"/>
              </w:divBdr>
              <w:divsChild>
                <w:div w:id="1452628138">
                  <w:marLeft w:val="0"/>
                  <w:marRight w:val="0"/>
                  <w:marTop w:val="0"/>
                  <w:marBottom w:val="0"/>
                  <w:divBdr>
                    <w:top w:val="none" w:sz="0" w:space="0" w:color="auto"/>
                    <w:left w:val="none" w:sz="0" w:space="0" w:color="auto"/>
                    <w:bottom w:val="none" w:sz="0" w:space="0" w:color="auto"/>
                    <w:right w:val="none" w:sz="0" w:space="0" w:color="auto"/>
                  </w:divBdr>
                  <w:divsChild>
                    <w:div w:id="632714410">
                      <w:marLeft w:val="0"/>
                      <w:marRight w:val="0"/>
                      <w:marTop w:val="591"/>
                      <w:marBottom w:val="591"/>
                      <w:divBdr>
                        <w:top w:val="single" w:sz="6" w:space="30" w:color="DDDDDD"/>
                        <w:left w:val="none" w:sz="0" w:space="0" w:color="auto"/>
                        <w:bottom w:val="none" w:sz="0" w:space="0" w:color="auto"/>
                        <w:right w:val="none" w:sz="0" w:space="0" w:color="auto"/>
                      </w:divBdr>
                    </w:div>
                  </w:divsChild>
                </w:div>
              </w:divsChild>
            </w:div>
          </w:divsChild>
        </w:div>
        <w:div w:id="543367083">
          <w:marLeft w:val="0"/>
          <w:marRight w:val="0"/>
          <w:marTop w:val="0"/>
          <w:marBottom w:val="0"/>
          <w:divBdr>
            <w:top w:val="none" w:sz="0" w:space="0" w:color="auto"/>
            <w:left w:val="none" w:sz="0" w:space="0" w:color="auto"/>
            <w:bottom w:val="none" w:sz="0" w:space="0" w:color="auto"/>
            <w:right w:val="none" w:sz="0" w:space="0" w:color="auto"/>
          </w:divBdr>
        </w:div>
        <w:div w:id="938029202">
          <w:marLeft w:val="0"/>
          <w:marRight w:val="0"/>
          <w:marTop w:val="240"/>
          <w:marBottom w:val="0"/>
          <w:divBdr>
            <w:top w:val="none" w:sz="0" w:space="0" w:color="auto"/>
            <w:left w:val="none" w:sz="0" w:space="0" w:color="auto"/>
            <w:bottom w:val="none" w:sz="0" w:space="0" w:color="auto"/>
            <w:right w:val="none" w:sz="0" w:space="0" w:color="auto"/>
          </w:divBdr>
          <w:divsChild>
            <w:div w:id="6755874">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438138109">
      <w:bodyDiv w:val="1"/>
      <w:marLeft w:val="0"/>
      <w:marRight w:val="0"/>
      <w:marTop w:val="0"/>
      <w:marBottom w:val="0"/>
      <w:divBdr>
        <w:top w:val="none" w:sz="0" w:space="0" w:color="auto"/>
        <w:left w:val="none" w:sz="0" w:space="0" w:color="auto"/>
        <w:bottom w:val="none" w:sz="0" w:space="0" w:color="auto"/>
        <w:right w:val="none" w:sz="0" w:space="0" w:color="auto"/>
      </w:divBdr>
    </w:div>
    <w:div w:id="1454865585">
      <w:bodyDiv w:val="1"/>
      <w:marLeft w:val="0"/>
      <w:marRight w:val="0"/>
      <w:marTop w:val="0"/>
      <w:marBottom w:val="0"/>
      <w:divBdr>
        <w:top w:val="none" w:sz="0" w:space="0" w:color="auto"/>
        <w:left w:val="none" w:sz="0" w:space="0" w:color="auto"/>
        <w:bottom w:val="none" w:sz="0" w:space="0" w:color="auto"/>
        <w:right w:val="none" w:sz="0" w:space="0" w:color="auto"/>
      </w:divBdr>
    </w:div>
    <w:div w:id="1482773199">
      <w:bodyDiv w:val="1"/>
      <w:marLeft w:val="0"/>
      <w:marRight w:val="0"/>
      <w:marTop w:val="0"/>
      <w:marBottom w:val="0"/>
      <w:divBdr>
        <w:top w:val="none" w:sz="0" w:space="0" w:color="auto"/>
        <w:left w:val="none" w:sz="0" w:space="0" w:color="auto"/>
        <w:bottom w:val="none" w:sz="0" w:space="0" w:color="auto"/>
        <w:right w:val="none" w:sz="0" w:space="0" w:color="auto"/>
      </w:divBdr>
    </w:div>
    <w:div w:id="1484588029">
      <w:bodyDiv w:val="1"/>
      <w:marLeft w:val="0"/>
      <w:marRight w:val="0"/>
      <w:marTop w:val="0"/>
      <w:marBottom w:val="0"/>
      <w:divBdr>
        <w:top w:val="none" w:sz="0" w:space="0" w:color="auto"/>
        <w:left w:val="none" w:sz="0" w:space="0" w:color="auto"/>
        <w:bottom w:val="none" w:sz="0" w:space="0" w:color="auto"/>
        <w:right w:val="none" w:sz="0" w:space="0" w:color="auto"/>
      </w:divBdr>
    </w:div>
    <w:div w:id="1507356357">
      <w:bodyDiv w:val="1"/>
      <w:marLeft w:val="0"/>
      <w:marRight w:val="0"/>
      <w:marTop w:val="0"/>
      <w:marBottom w:val="0"/>
      <w:divBdr>
        <w:top w:val="none" w:sz="0" w:space="0" w:color="auto"/>
        <w:left w:val="none" w:sz="0" w:space="0" w:color="auto"/>
        <w:bottom w:val="none" w:sz="0" w:space="0" w:color="auto"/>
        <w:right w:val="none" w:sz="0" w:space="0" w:color="auto"/>
      </w:divBdr>
    </w:div>
    <w:div w:id="1605572671">
      <w:bodyDiv w:val="1"/>
      <w:marLeft w:val="0"/>
      <w:marRight w:val="0"/>
      <w:marTop w:val="0"/>
      <w:marBottom w:val="0"/>
      <w:divBdr>
        <w:top w:val="none" w:sz="0" w:space="0" w:color="auto"/>
        <w:left w:val="none" w:sz="0" w:space="0" w:color="auto"/>
        <w:bottom w:val="none" w:sz="0" w:space="0" w:color="auto"/>
        <w:right w:val="none" w:sz="0" w:space="0" w:color="auto"/>
      </w:divBdr>
    </w:div>
    <w:div w:id="1612467757">
      <w:bodyDiv w:val="1"/>
      <w:marLeft w:val="0"/>
      <w:marRight w:val="0"/>
      <w:marTop w:val="0"/>
      <w:marBottom w:val="0"/>
      <w:divBdr>
        <w:top w:val="none" w:sz="0" w:space="0" w:color="auto"/>
        <w:left w:val="none" w:sz="0" w:space="0" w:color="auto"/>
        <w:bottom w:val="none" w:sz="0" w:space="0" w:color="auto"/>
        <w:right w:val="none" w:sz="0" w:space="0" w:color="auto"/>
      </w:divBdr>
    </w:div>
    <w:div w:id="1697148056">
      <w:bodyDiv w:val="1"/>
      <w:marLeft w:val="0"/>
      <w:marRight w:val="0"/>
      <w:marTop w:val="0"/>
      <w:marBottom w:val="0"/>
      <w:divBdr>
        <w:top w:val="none" w:sz="0" w:space="0" w:color="auto"/>
        <w:left w:val="none" w:sz="0" w:space="0" w:color="auto"/>
        <w:bottom w:val="none" w:sz="0" w:space="0" w:color="auto"/>
        <w:right w:val="none" w:sz="0" w:space="0" w:color="auto"/>
      </w:divBdr>
    </w:div>
    <w:div w:id="1733653825">
      <w:bodyDiv w:val="1"/>
      <w:marLeft w:val="0"/>
      <w:marRight w:val="0"/>
      <w:marTop w:val="0"/>
      <w:marBottom w:val="0"/>
      <w:divBdr>
        <w:top w:val="none" w:sz="0" w:space="0" w:color="auto"/>
        <w:left w:val="none" w:sz="0" w:space="0" w:color="auto"/>
        <w:bottom w:val="none" w:sz="0" w:space="0" w:color="auto"/>
        <w:right w:val="none" w:sz="0" w:space="0" w:color="auto"/>
      </w:divBdr>
    </w:div>
    <w:div w:id="1746607793">
      <w:bodyDiv w:val="1"/>
      <w:marLeft w:val="0"/>
      <w:marRight w:val="0"/>
      <w:marTop w:val="0"/>
      <w:marBottom w:val="0"/>
      <w:divBdr>
        <w:top w:val="none" w:sz="0" w:space="0" w:color="auto"/>
        <w:left w:val="none" w:sz="0" w:space="0" w:color="auto"/>
        <w:bottom w:val="none" w:sz="0" w:space="0" w:color="auto"/>
        <w:right w:val="none" w:sz="0" w:space="0" w:color="auto"/>
      </w:divBdr>
    </w:div>
    <w:div w:id="1818186780">
      <w:bodyDiv w:val="1"/>
      <w:marLeft w:val="0"/>
      <w:marRight w:val="0"/>
      <w:marTop w:val="0"/>
      <w:marBottom w:val="0"/>
      <w:divBdr>
        <w:top w:val="none" w:sz="0" w:space="0" w:color="auto"/>
        <w:left w:val="none" w:sz="0" w:space="0" w:color="auto"/>
        <w:bottom w:val="none" w:sz="0" w:space="0" w:color="auto"/>
        <w:right w:val="none" w:sz="0" w:space="0" w:color="auto"/>
      </w:divBdr>
    </w:div>
    <w:div w:id="1920364282">
      <w:bodyDiv w:val="1"/>
      <w:marLeft w:val="0"/>
      <w:marRight w:val="0"/>
      <w:marTop w:val="0"/>
      <w:marBottom w:val="0"/>
      <w:divBdr>
        <w:top w:val="none" w:sz="0" w:space="0" w:color="auto"/>
        <w:left w:val="none" w:sz="0" w:space="0" w:color="auto"/>
        <w:bottom w:val="none" w:sz="0" w:space="0" w:color="auto"/>
        <w:right w:val="none" w:sz="0" w:space="0" w:color="auto"/>
      </w:divBdr>
    </w:div>
    <w:div w:id="1929583072">
      <w:bodyDiv w:val="1"/>
      <w:marLeft w:val="0"/>
      <w:marRight w:val="0"/>
      <w:marTop w:val="0"/>
      <w:marBottom w:val="0"/>
      <w:divBdr>
        <w:top w:val="none" w:sz="0" w:space="0" w:color="auto"/>
        <w:left w:val="none" w:sz="0" w:space="0" w:color="auto"/>
        <w:bottom w:val="none" w:sz="0" w:space="0" w:color="auto"/>
        <w:right w:val="none" w:sz="0" w:space="0" w:color="auto"/>
      </w:divBdr>
    </w:div>
    <w:div w:id="1954626694">
      <w:bodyDiv w:val="1"/>
      <w:marLeft w:val="0"/>
      <w:marRight w:val="0"/>
      <w:marTop w:val="0"/>
      <w:marBottom w:val="0"/>
      <w:divBdr>
        <w:top w:val="none" w:sz="0" w:space="0" w:color="auto"/>
        <w:left w:val="none" w:sz="0" w:space="0" w:color="auto"/>
        <w:bottom w:val="none" w:sz="0" w:space="0" w:color="auto"/>
        <w:right w:val="none" w:sz="0" w:space="0" w:color="auto"/>
      </w:divBdr>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80068827">
      <w:bodyDiv w:val="1"/>
      <w:marLeft w:val="0"/>
      <w:marRight w:val="0"/>
      <w:marTop w:val="0"/>
      <w:marBottom w:val="0"/>
      <w:divBdr>
        <w:top w:val="none" w:sz="0" w:space="0" w:color="auto"/>
        <w:left w:val="none" w:sz="0" w:space="0" w:color="auto"/>
        <w:bottom w:val="none" w:sz="0" w:space="0" w:color="auto"/>
        <w:right w:val="none" w:sz="0" w:space="0" w:color="auto"/>
      </w:divBdr>
    </w:div>
    <w:div w:id="1992246723">
      <w:bodyDiv w:val="1"/>
      <w:marLeft w:val="0"/>
      <w:marRight w:val="0"/>
      <w:marTop w:val="0"/>
      <w:marBottom w:val="0"/>
      <w:divBdr>
        <w:top w:val="none" w:sz="0" w:space="0" w:color="auto"/>
        <w:left w:val="none" w:sz="0" w:space="0" w:color="auto"/>
        <w:bottom w:val="none" w:sz="0" w:space="0" w:color="auto"/>
        <w:right w:val="none" w:sz="0" w:space="0" w:color="auto"/>
      </w:divBdr>
    </w:div>
    <w:div w:id="2043900181">
      <w:bodyDiv w:val="1"/>
      <w:marLeft w:val="0"/>
      <w:marRight w:val="0"/>
      <w:marTop w:val="0"/>
      <w:marBottom w:val="0"/>
      <w:divBdr>
        <w:top w:val="none" w:sz="0" w:space="0" w:color="auto"/>
        <w:left w:val="none" w:sz="0" w:space="0" w:color="auto"/>
        <w:bottom w:val="none" w:sz="0" w:space="0" w:color="auto"/>
        <w:right w:val="none" w:sz="0" w:space="0" w:color="auto"/>
      </w:divBdr>
    </w:div>
    <w:div w:id="2086951810">
      <w:bodyDiv w:val="1"/>
      <w:marLeft w:val="0"/>
      <w:marRight w:val="0"/>
      <w:marTop w:val="0"/>
      <w:marBottom w:val="0"/>
      <w:divBdr>
        <w:top w:val="none" w:sz="0" w:space="0" w:color="auto"/>
        <w:left w:val="none" w:sz="0" w:space="0" w:color="auto"/>
        <w:bottom w:val="none" w:sz="0" w:space="0" w:color="auto"/>
        <w:right w:val="none" w:sz="0" w:space="0" w:color="auto"/>
      </w:divBdr>
    </w:div>
    <w:div w:id="2087144298">
      <w:bodyDiv w:val="1"/>
      <w:marLeft w:val="0"/>
      <w:marRight w:val="0"/>
      <w:marTop w:val="0"/>
      <w:marBottom w:val="0"/>
      <w:divBdr>
        <w:top w:val="none" w:sz="0" w:space="0" w:color="auto"/>
        <w:left w:val="none" w:sz="0" w:space="0" w:color="auto"/>
        <w:bottom w:val="none" w:sz="0" w:space="0" w:color="auto"/>
        <w:right w:val="none" w:sz="0" w:space="0" w:color="auto"/>
      </w:divBdr>
    </w:div>
    <w:div w:id="2089768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opkinson@imperia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73C94DC88304DB26402B23F9BC86D" ma:contentTypeVersion="5" ma:contentTypeDescription="Create a new document." ma:contentTypeScope="" ma:versionID="9c49f7839c69488cd50b4ebe72c522eb">
  <xsd:schema xmlns:xsd="http://www.w3.org/2001/XMLSchema" xmlns:xs="http://www.w3.org/2001/XMLSchema" xmlns:p="http://schemas.microsoft.com/office/2006/metadata/properties" xmlns:ns3="d4dece9b-7635-4767-b76d-5cf85f5dc48e" xmlns:ns4="7aec60ce-1fb2-42c8-9ac6-1d21b1d447ff" targetNamespace="http://schemas.microsoft.com/office/2006/metadata/properties" ma:root="true" ma:fieldsID="8f8542d3cfcc5ac76179698666624b91" ns3:_="" ns4:_="">
    <xsd:import namespace="d4dece9b-7635-4767-b76d-5cf85f5dc48e"/>
    <xsd:import namespace="7aec60ce-1fb2-42c8-9ac6-1d21b1d44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ece9b-7635-4767-b76d-5cf85f5dc4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c60ce-1fb2-42c8-9ac6-1d21b1d44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EA8212-B082-4A3A-ADD8-0E162E2A9821}">
  <ds:schemaRefs>
    <ds:schemaRef ds:uri="http://schemas.microsoft.com/sharepoint/v3/contenttype/forms"/>
  </ds:schemaRefs>
</ds:datastoreItem>
</file>

<file path=customXml/itemProps2.xml><?xml version="1.0" encoding="utf-8"?>
<ds:datastoreItem xmlns:ds="http://schemas.openxmlformats.org/officeDocument/2006/customXml" ds:itemID="{61304C2B-A582-4919-8B4F-8563E940B27E}">
  <ds:schemaRefs>
    <ds:schemaRef ds:uri="http://purl.org/dc/terms/"/>
    <ds:schemaRef ds:uri="http://purl.org/dc/dcmitype/"/>
    <ds:schemaRef ds:uri="http://schemas.microsoft.com/office/infopath/2007/PartnerControls"/>
    <ds:schemaRef ds:uri="7aec60ce-1fb2-42c8-9ac6-1d21b1d447ff"/>
    <ds:schemaRef ds:uri="d4dece9b-7635-4767-b76d-5cf85f5dc48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4AA7301-A7FE-4668-8332-EC9CFC64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ece9b-7635-4767-b76d-5cf85f5dc48e"/>
    <ds:schemaRef ds:uri="7aec60ce-1fb2-42c8-9ac6-1d21b1d44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BDEA4-6B89-4960-83A4-A41D25BF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12078</Words>
  <Characters>68848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Mcgill</Company>
  <LinksUpToDate>false</LinksUpToDate>
  <CharactersWithSpaces>80765</CharactersWithSpaces>
  <SharedDoc>false</SharedDoc>
  <HyperlinkBase/>
  <HLinks>
    <vt:vector size="6" baseType="variant">
      <vt:variant>
        <vt:i4>5374051</vt:i4>
      </vt:variant>
      <vt:variant>
        <vt:i4>0</vt:i4>
      </vt:variant>
      <vt:variant>
        <vt:i4>0</vt:i4>
      </vt:variant>
      <vt:variant>
        <vt:i4>5</vt:i4>
      </vt:variant>
      <vt:variant>
        <vt:lpwstr>mailto:n.hopkinson@imperial.ac.uk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Alghamdi</dc:creator>
  <cp:lastModifiedBy>Hopkinson, Nick S</cp:lastModifiedBy>
  <cp:revision>3</cp:revision>
  <cp:lastPrinted>2020-06-08T15:23:00Z</cp:lastPrinted>
  <dcterms:created xsi:type="dcterms:W3CDTF">2020-06-19T08:41:00Z</dcterms:created>
  <dcterms:modified xsi:type="dcterms:W3CDTF">2020-06-19T08:55:00Z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0x01010072073C94DC88304DB26402B23F9BC86D</vt:lpwstr>
  </property>
</Properties>
</file>