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455A2" w14:textId="77777777" w:rsidR="00177CEB" w:rsidRDefault="00177CEB"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bookmarkStart w:id="0" w:name="_GoBack"/>
      <w:bookmarkEnd w:id="0"/>
    </w:p>
    <w:p w14:paraId="51A57AF0" w14:textId="0AA798FA" w:rsidR="0005621A" w:rsidRPr="003230C4" w:rsidRDefault="00882B02"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proofErr w:type="spellStart"/>
      <w:r w:rsidRPr="00882B02">
        <w:rPr>
          <w:rFonts w:ascii="Arial" w:eastAsia="Times New Roman" w:hAnsi="Arial" w:cs="Arial"/>
          <w:b/>
          <w:bCs/>
          <w:kern w:val="36"/>
          <w:sz w:val="24"/>
          <w:szCs w:val="24"/>
          <w:lang w:eastAsia="en-CA"/>
        </w:rPr>
        <w:t>Inclisiran</w:t>
      </w:r>
      <w:proofErr w:type="spellEnd"/>
      <w:r w:rsidRPr="00882B02">
        <w:rPr>
          <w:rFonts w:ascii="Arial" w:eastAsia="Times New Roman" w:hAnsi="Arial" w:cs="Arial"/>
          <w:b/>
          <w:bCs/>
          <w:kern w:val="36"/>
          <w:sz w:val="24"/>
          <w:szCs w:val="24"/>
          <w:lang w:eastAsia="en-CA"/>
        </w:rPr>
        <w:t xml:space="preserve"> Lowers LDL-C and PCSK9 Irrespective of Diabetes Status: The ORION-1 Randomized Clinical Trial</w:t>
      </w:r>
    </w:p>
    <w:p w14:paraId="546A23A0" w14:textId="55F3C683" w:rsidR="003A1D96" w:rsidRPr="003230C4" w:rsidRDefault="003A1D96"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kern w:val="36"/>
          <w:sz w:val="24"/>
          <w:szCs w:val="24"/>
          <w:lang w:eastAsia="en-CA"/>
        </w:rPr>
        <w:t>Lawrence A. Leiter</w:t>
      </w:r>
      <w:r w:rsidR="00FF4D19" w:rsidRPr="003230C4">
        <w:rPr>
          <w:rFonts w:ascii="Arial" w:eastAsia="Times New Roman" w:hAnsi="Arial" w:cs="Arial"/>
          <w:b/>
          <w:bCs/>
          <w:kern w:val="36"/>
          <w:sz w:val="24"/>
          <w:szCs w:val="24"/>
          <w:lang w:eastAsia="en-CA"/>
        </w:rPr>
        <w:t>,</w:t>
      </w:r>
      <w:r w:rsidRPr="003230C4">
        <w:rPr>
          <w:rFonts w:ascii="Arial" w:eastAsia="Times New Roman" w:hAnsi="Arial" w:cs="Arial"/>
          <w:b/>
          <w:bCs/>
          <w:kern w:val="36"/>
          <w:sz w:val="24"/>
          <w:szCs w:val="24"/>
          <w:vertAlign w:val="superscript"/>
          <w:lang w:eastAsia="en-CA"/>
        </w:rPr>
        <w:t>1</w:t>
      </w:r>
      <w:r w:rsidRPr="003230C4">
        <w:rPr>
          <w:rFonts w:ascii="Arial" w:eastAsia="Times New Roman" w:hAnsi="Arial" w:cs="Arial"/>
          <w:b/>
          <w:bCs/>
          <w:kern w:val="36"/>
          <w:sz w:val="24"/>
          <w:szCs w:val="24"/>
          <w:lang w:eastAsia="en-CA"/>
        </w:rPr>
        <w:t xml:space="preserve"> Hwee Teoh</w:t>
      </w:r>
      <w:r w:rsidR="00FF4D19" w:rsidRPr="002F1E83">
        <w:rPr>
          <w:rFonts w:ascii="Arial" w:eastAsia="Times New Roman" w:hAnsi="Arial" w:cs="Arial"/>
          <w:b/>
          <w:bCs/>
          <w:kern w:val="36"/>
          <w:sz w:val="24"/>
          <w:szCs w:val="24"/>
          <w:lang w:eastAsia="en-CA"/>
        </w:rPr>
        <w:t>,</w:t>
      </w:r>
      <w:r w:rsidR="0005621A" w:rsidRPr="002F1E83">
        <w:rPr>
          <w:rFonts w:ascii="Arial" w:eastAsia="Times New Roman" w:hAnsi="Arial" w:cs="Arial"/>
          <w:b/>
          <w:bCs/>
          <w:kern w:val="36"/>
          <w:sz w:val="24"/>
          <w:szCs w:val="24"/>
          <w:vertAlign w:val="superscript"/>
          <w:lang w:eastAsia="en-CA"/>
        </w:rPr>
        <w:t>1,</w:t>
      </w:r>
      <w:r w:rsidR="005C451B" w:rsidRPr="002F1E83">
        <w:rPr>
          <w:rFonts w:ascii="Arial" w:eastAsia="Times New Roman" w:hAnsi="Arial" w:cs="Arial"/>
          <w:b/>
          <w:bCs/>
          <w:kern w:val="36"/>
          <w:sz w:val="24"/>
          <w:szCs w:val="24"/>
          <w:vertAlign w:val="superscript"/>
          <w:lang w:eastAsia="en-CA"/>
        </w:rPr>
        <w:t>2</w:t>
      </w:r>
      <w:r w:rsidR="0005621A" w:rsidRPr="002F1E83">
        <w:rPr>
          <w:rFonts w:ascii="Arial" w:eastAsia="Times New Roman" w:hAnsi="Arial" w:cs="Arial"/>
          <w:b/>
          <w:bCs/>
          <w:kern w:val="36"/>
          <w:sz w:val="24"/>
          <w:szCs w:val="24"/>
          <w:lang w:eastAsia="en-CA"/>
        </w:rPr>
        <w:t xml:space="preserve"> </w:t>
      </w:r>
      <w:r w:rsidRPr="002F1E83">
        <w:rPr>
          <w:rFonts w:ascii="Arial" w:eastAsia="Times New Roman" w:hAnsi="Arial" w:cs="Arial"/>
          <w:b/>
          <w:bCs/>
          <w:kern w:val="36"/>
          <w:sz w:val="24"/>
          <w:szCs w:val="24"/>
          <w:lang w:eastAsia="en-CA"/>
        </w:rPr>
        <w:t>David Kallend</w:t>
      </w:r>
      <w:r w:rsidR="00FF4D19" w:rsidRPr="002F1E83">
        <w:rPr>
          <w:rFonts w:ascii="Arial" w:eastAsia="Times New Roman" w:hAnsi="Arial" w:cs="Arial"/>
          <w:b/>
          <w:bCs/>
          <w:kern w:val="36"/>
          <w:sz w:val="24"/>
          <w:szCs w:val="24"/>
          <w:lang w:eastAsia="en-CA"/>
        </w:rPr>
        <w:t>,</w:t>
      </w:r>
      <w:r w:rsidR="004B333F" w:rsidRPr="002F1E83">
        <w:rPr>
          <w:rFonts w:ascii="Arial" w:eastAsia="Times New Roman" w:hAnsi="Arial" w:cs="Arial"/>
          <w:b/>
          <w:bCs/>
          <w:kern w:val="36"/>
          <w:sz w:val="24"/>
          <w:szCs w:val="24"/>
          <w:vertAlign w:val="superscript"/>
          <w:lang w:eastAsia="en-CA"/>
        </w:rPr>
        <w:t>3</w:t>
      </w:r>
      <w:r w:rsidR="0005621A" w:rsidRPr="002F1E83">
        <w:rPr>
          <w:rFonts w:ascii="Arial" w:eastAsia="Times New Roman" w:hAnsi="Arial" w:cs="Arial"/>
          <w:b/>
          <w:bCs/>
          <w:kern w:val="36"/>
          <w:sz w:val="24"/>
          <w:szCs w:val="24"/>
          <w:lang w:eastAsia="en-CA"/>
        </w:rPr>
        <w:t xml:space="preserve"> R.</w:t>
      </w:r>
      <w:r w:rsidR="0005621A" w:rsidRPr="00AE5D66">
        <w:rPr>
          <w:rFonts w:ascii="Arial" w:eastAsia="Times New Roman" w:hAnsi="Arial" w:cs="Arial"/>
          <w:b/>
          <w:bCs/>
          <w:kern w:val="36"/>
          <w:sz w:val="24"/>
          <w:szCs w:val="24"/>
          <w:lang w:eastAsia="en-CA"/>
        </w:rPr>
        <w:t xml:space="preserve"> </w:t>
      </w:r>
      <w:r w:rsidRPr="00AE5D66">
        <w:rPr>
          <w:rFonts w:ascii="Arial" w:eastAsia="Times New Roman" w:hAnsi="Arial" w:cs="Arial"/>
          <w:b/>
          <w:bCs/>
          <w:kern w:val="36"/>
          <w:sz w:val="24"/>
          <w:szCs w:val="24"/>
          <w:lang w:eastAsia="en-CA"/>
        </w:rPr>
        <w:t>Scott</w:t>
      </w:r>
      <w:r w:rsidR="0005621A" w:rsidRPr="00AE5D66">
        <w:rPr>
          <w:rFonts w:ascii="Arial" w:eastAsia="Times New Roman" w:hAnsi="Arial" w:cs="Arial"/>
          <w:b/>
          <w:bCs/>
          <w:kern w:val="36"/>
          <w:sz w:val="24"/>
          <w:szCs w:val="24"/>
          <w:lang w:eastAsia="en-CA"/>
        </w:rPr>
        <w:t xml:space="preserve"> </w:t>
      </w:r>
      <w:r w:rsidRPr="00AE5D66">
        <w:rPr>
          <w:rFonts w:ascii="Arial" w:eastAsia="Times New Roman" w:hAnsi="Arial" w:cs="Arial"/>
          <w:b/>
          <w:bCs/>
          <w:kern w:val="36"/>
          <w:sz w:val="24"/>
          <w:szCs w:val="24"/>
          <w:lang w:eastAsia="en-CA"/>
        </w:rPr>
        <w:t>Wright</w:t>
      </w:r>
      <w:r w:rsidR="00FF4D19" w:rsidRPr="00AE5D66">
        <w:rPr>
          <w:rFonts w:ascii="Arial" w:eastAsia="Times New Roman" w:hAnsi="Arial" w:cs="Arial"/>
          <w:b/>
          <w:bCs/>
          <w:kern w:val="36"/>
          <w:sz w:val="24"/>
          <w:szCs w:val="24"/>
          <w:lang w:eastAsia="en-CA"/>
        </w:rPr>
        <w:t>,</w:t>
      </w:r>
      <w:r w:rsidR="004B333F" w:rsidRPr="00AE5D66">
        <w:rPr>
          <w:rFonts w:ascii="Arial" w:eastAsia="Times New Roman" w:hAnsi="Arial" w:cs="Arial"/>
          <w:b/>
          <w:bCs/>
          <w:kern w:val="36"/>
          <w:sz w:val="24"/>
          <w:szCs w:val="24"/>
          <w:vertAlign w:val="superscript"/>
          <w:lang w:eastAsia="en-CA"/>
        </w:rPr>
        <w:t>4</w:t>
      </w:r>
      <w:r w:rsidR="0005621A" w:rsidRPr="00AE5D66">
        <w:rPr>
          <w:rFonts w:ascii="Arial" w:eastAsia="Times New Roman" w:hAnsi="Arial" w:cs="Arial"/>
          <w:b/>
          <w:bCs/>
          <w:kern w:val="36"/>
          <w:sz w:val="24"/>
          <w:szCs w:val="24"/>
          <w:lang w:eastAsia="en-CA"/>
        </w:rPr>
        <w:t xml:space="preserve"> </w:t>
      </w:r>
      <w:r w:rsidRPr="00AE5D66">
        <w:rPr>
          <w:rFonts w:ascii="Arial" w:eastAsia="Times New Roman" w:hAnsi="Arial" w:cs="Arial"/>
          <w:b/>
          <w:bCs/>
          <w:kern w:val="36"/>
          <w:sz w:val="24"/>
          <w:szCs w:val="24"/>
          <w:lang w:eastAsia="en-CA"/>
        </w:rPr>
        <w:t>Ulf Landmesser</w:t>
      </w:r>
      <w:r w:rsidR="00FF4D19" w:rsidRPr="00AE5D66">
        <w:rPr>
          <w:rFonts w:ascii="Arial" w:eastAsia="Times New Roman" w:hAnsi="Arial" w:cs="Arial"/>
          <w:b/>
          <w:bCs/>
          <w:kern w:val="36"/>
          <w:sz w:val="24"/>
          <w:szCs w:val="24"/>
          <w:lang w:eastAsia="en-CA"/>
        </w:rPr>
        <w:t>,</w:t>
      </w:r>
      <w:r w:rsidR="004B333F" w:rsidRPr="00AE5D66">
        <w:rPr>
          <w:rFonts w:ascii="Arial" w:eastAsia="Times New Roman" w:hAnsi="Arial" w:cs="Arial"/>
          <w:b/>
          <w:bCs/>
          <w:kern w:val="36"/>
          <w:sz w:val="24"/>
          <w:szCs w:val="24"/>
          <w:vertAlign w:val="superscript"/>
          <w:lang w:eastAsia="en-CA"/>
        </w:rPr>
        <w:t>5</w:t>
      </w:r>
      <w:r w:rsidR="0005621A" w:rsidRPr="00AE5D66">
        <w:rPr>
          <w:rFonts w:ascii="Arial" w:eastAsia="Times New Roman" w:hAnsi="Arial" w:cs="Arial"/>
          <w:b/>
          <w:bCs/>
          <w:kern w:val="36"/>
          <w:sz w:val="24"/>
          <w:szCs w:val="24"/>
          <w:lang w:eastAsia="en-CA"/>
        </w:rPr>
        <w:t xml:space="preserve"> </w:t>
      </w:r>
      <w:r w:rsidRPr="00B8049E">
        <w:rPr>
          <w:rFonts w:ascii="Arial" w:eastAsia="Times New Roman" w:hAnsi="Arial" w:cs="Arial"/>
          <w:b/>
          <w:bCs/>
          <w:kern w:val="36"/>
          <w:sz w:val="24"/>
          <w:szCs w:val="24"/>
          <w:lang w:eastAsia="en-CA"/>
        </w:rPr>
        <w:t xml:space="preserve">Peter </w:t>
      </w:r>
      <w:r w:rsidR="001F1681">
        <w:rPr>
          <w:rFonts w:ascii="Arial" w:eastAsia="Times New Roman" w:hAnsi="Arial" w:cs="Arial"/>
          <w:b/>
          <w:bCs/>
          <w:kern w:val="36"/>
          <w:sz w:val="24"/>
          <w:szCs w:val="24"/>
          <w:lang w:eastAsia="en-CA"/>
        </w:rPr>
        <w:t xml:space="preserve">L. J. </w:t>
      </w:r>
      <w:r w:rsidRPr="00B8049E">
        <w:rPr>
          <w:rFonts w:ascii="Arial" w:eastAsia="Times New Roman" w:hAnsi="Arial" w:cs="Arial"/>
          <w:b/>
          <w:bCs/>
          <w:kern w:val="36"/>
          <w:sz w:val="24"/>
          <w:szCs w:val="24"/>
          <w:lang w:eastAsia="en-CA"/>
        </w:rPr>
        <w:t>Wijngaard</w:t>
      </w:r>
      <w:r w:rsidR="00FF4D19" w:rsidRPr="00B8049E">
        <w:rPr>
          <w:rFonts w:ascii="Arial" w:eastAsia="Times New Roman" w:hAnsi="Arial" w:cs="Arial"/>
          <w:b/>
          <w:bCs/>
          <w:kern w:val="36"/>
          <w:sz w:val="24"/>
          <w:szCs w:val="24"/>
          <w:lang w:eastAsia="en-CA"/>
        </w:rPr>
        <w:t>,</w:t>
      </w:r>
      <w:r w:rsidR="0036541E" w:rsidRPr="00B8049E">
        <w:rPr>
          <w:rFonts w:ascii="Arial" w:eastAsia="Times New Roman" w:hAnsi="Arial" w:cs="Arial"/>
          <w:b/>
          <w:bCs/>
          <w:kern w:val="36"/>
          <w:sz w:val="24"/>
          <w:szCs w:val="24"/>
          <w:vertAlign w:val="superscript"/>
          <w:lang w:eastAsia="en-CA"/>
        </w:rPr>
        <w:t>3</w:t>
      </w:r>
      <w:r w:rsidR="0005621A" w:rsidRPr="00B8049E">
        <w:rPr>
          <w:rFonts w:ascii="Arial" w:eastAsia="Times New Roman" w:hAnsi="Arial" w:cs="Arial"/>
          <w:b/>
          <w:bCs/>
          <w:kern w:val="36"/>
          <w:sz w:val="24"/>
          <w:szCs w:val="24"/>
          <w:lang w:eastAsia="en-CA"/>
        </w:rPr>
        <w:t xml:space="preserve"> John J. P. </w:t>
      </w:r>
      <w:r w:rsidRPr="00B8049E">
        <w:rPr>
          <w:rFonts w:ascii="Arial" w:eastAsia="Times New Roman" w:hAnsi="Arial" w:cs="Arial"/>
          <w:b/>
          <w:bCs/>
          <w:kern w:val="36"/>
          <w:sz w:val="24"/>
          <w:szCs w:val="24"/>
          <w:lang w:eastAsia="en-CA"/>
        </w:rPr>
        <w:t>Kastelein</w:t>
      </w:r>
      <w:r w:rsidR="00FF4D19" w:rsidRPr="00B8049E">
        <w:rPr>
          <w:rFonts w:ascii="Arial" w:eastAsia="Times New Roman" w:hAnsi="Arial" w:cs="Arial"/>
          <w:b/>
          <w:bCs/>
          <w:kern w:val="36"/>
          <w:sz w:val="24"/>
          <w:szCs w:val="24"/>
          <w:lang w:eastAsia="en-CA"/>
        </w:rPr>
        <w:t>,</w:t>
      </w:r>
      <w:r w:rsidR="0036541E" w:rsidRPr="00B8049E">
        <w:rPr>
          <w:rFonts w:ascii="Arial" w:eastAsia="Times New Roman" w:hAnsi="Arial" w:cs="Arial"/>
          <w:b/>
          <w:bCs/>
          <w:kern w:val="36"/>
          <w:sz w:val="24"/>
          <w:szCs w:val="24"/>
          <w:vertAlign w:val="superscript"/>
          <w:lang w:eastAsia="en-CA"/>
        </w:rPr>
        <w:t>6</w:t>
      </w:r>
      <w:r w:rsidR="0005621A" w:rsidRPr="00B8049E">
        <w:rPr>
          <w:rFonts w:ascii="Arial" w:eastAsia="Times New Roman" w:hAnsi="Arial" w:cs="Arial"/>
          <w:b/>
          <w:bCs/>
          <w:kern w:val="36"/>
          <w:sz w:val="24"/>
          <w:szCs w:val="24"/>
          <w:lang w:eastAsia="en-CA"/>
        </w:rPr>
        <w:t xml:space="preserve"> </w:t>
      </w:r>
      <w:r w:rsidR="00914557" w:rsidRPr="00B8049E">
        <w:rPr>
          <w:rFonts w:ascii="Arial" w:eastAsia="Times New Roman" w:hAnsi="Arial" w:cs="Arial"/>
          <w:b/>
          <w:bCs/>
          <w:kern w:val="36"/>
          <w:sz w:val="24"/>
          <w:szCs w:val="24"/>
          <w:lang w:eastAsia="en-CA"/>
        </w:rPr>
        <w:t xml:space="preserve">and </w:t>
      </w:r>
      <w:proofErr w:type="spellStart"/>
      <w:r w:rsidR="0005621A" w:rsidRPr="00B8049E">
        <w:rPr>
          <w:rFonts w:ascii="Arial" w:eastAsia="Times New Roman" w:hAnsi="Arial" w:cs="Arial"/>
          <w:b/>
          <w:bCs/>
          <w:kern w:val="36"/>
          <w:sz w:val="24"/>
          <w:szCs w:val="24"/>
          <w:lang w:eastAsia="en-CA"/>
        </w:rPr>
        <w:t>Kausik</w:t>
      </w:r>
      <w:proofErr w:type="spellEnd"/>
      <w:r w:rsidR="0005621A" w:rsidRPr="00B8049E">
        <w:rPr>
          <w:rFonts w:ascii="Arial" w:eastAsia="Times New Roman" w:hAnsi="Arial" w:cs="Arial"/>
          <w:b/>
          <w:bCs/>
          <w:kern w:val="36"/>
          <w:sz w:val="24"/>
          <w:szCs w:val="24"/>
          <w:lang w:eastAsia="en-CA"/>
        </w:rPr>
        <w:t xml:space="preserve"> K. Ray</w:t>
      </w:r>
      <w:r w:rsidR="0036541E" w:rsidRPr="00B8049E">
        <w:rPr>
          <w:rFonts w:ascii="Arial" w:eastAsia="Times New Roman" w:hAnsi="Arial" w:cs="Arial"/>
          <w:b/>
          <w:bCs/>
          <w:kern w:val="36"/>
          <w:sz w:val="24"/>
          <w:szCs w:val="24"/>
          <w:vertAlign w:val="superscript"/>
          <w:lang w:eastAsia="en-CA"/>
        </w:rPr>
        <w:t>7</w:t>
      </w:r>
    </w:p>
    <w:p w14:paraId="06E5942F" w14:textId="77777777" w:rsidR="00DD6AB0" w:rsidRPr="003230C4" w:rsidRDefault="005C451B"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1</w:t>
      </w:r>
      <w:r w:rsidRPr="003230C4">
        <w:rPr>
          <w:rFonts w:ascii="Arial" w:eastAsia="Times New Roman" w:hAnsi="Arial" w:cs="Arial"/>
          <w:bCs/>
          <w:kern w:val="36"/>
          <w:lang w:eastAsia="en-CA"/>
        </w:rPr>
        <w:t>Division of Endocrinology &amp; Metabolism, Li Ka Shing Knowledge Institute of St. Michael's Hospital, University of Toronto, Toronto, Ontario, Canada</w:t>
      </w:r>
    </w:p>
    <w:p w14:paraId="3072877F" w14:textId="77777777" w:rsidR="005C451B" w:rsidRPr="003230C4" w:rsidRDefault="005C451B"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2</w:t>
      </w:r>
      <w:r w:rsidRPr="003230C4">
        <w:rPr>
          <w:rFonts w:ascii="Arial" w:eastAsia="Times New Roman" w:hAnsi="Arial" w:cs="Arial"/>
          <w:bCs/>
          <w:kern w:val="36"/>
          <w:lang w:eastAsia="en-CA"/>
        </w:rPr>
        <w:t>Division of Cardiac Surgery, Keenan Research Centre for Biomedical Science and Li Ka Shing Knowledge Institute of St. Michael's Hospital, Toronto, Ontario, Canada</w:t>
      </w:r>
    </w:p>
    <w:p w14:paraId="34C4E45C" w14:textId="77777777" w:rsidR="005C451B" w:rsidRPr="003230C4" w:rsidRDefault="005C451B"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3</w:t>
      </w:r>
      <w:r w:rsidRPr="003230C4">
        <w:rPr>
          <w:rFonts w:ascii="Arial" w:eastAsia="Times New Roman" w:hAnsi="Arial" w:cs="Arial"/>
          <w:bCs/>
          <w:kern w:val="36"/>
          <w:lang w:eastAsia="en-CA"/>
        </w:rPr>
        <w:t>The Medicines Company, Parsippany, New Jersey, U</w:t>
      </w:r>
      <w:r w:rsidR="00D14DF1" w:rsidRPr="003230C4">
        <w:rPr>
          <w:rFonts w:ascii="Arial" w:eastAsia="Times New Roman" w:hAnsi="Arial" w:cs="Arial"/>
          <w:bCs/>
          <w:kern w:val="36"/>
          <w:lang w:eastAsia="en-CA"/>
        </w:rPr>
        <w:t>SA</w:t>
      </w:r>
    </w:p>
    <w:p w14:paraId="0079735E" w14:textId="77777777" w:rsidR="00121570" w:rsidRPr="003230C4" w:rsidRDefault="005C451B"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4</w:t>
      </w:r>
      <w:r w:rsidRPr="003230C4">
        <w:rPr>
          <w:rFonts w:ascii="Arial" w:eastAsia="Times New Roman" w:hAnsi="Arial" w:cs="Arial"/>
          <w:bCs/>
          <w:kern w:val="36"/>
          <w:lang w:eastAsia="en-CA"/>
        </w:rPr>
        <w:t>Department of Cardiology, Mayo Clinic, Rochester, Minnesota, U</w:t>
      </w:r>
      <w:r w:rsidR="00D14DF1" w:rsidRPr="003230C4">
        <w:rPr>
          <w:rFonts w:ascii="Arial" w:eastAsia="Times New Roman" w:hAnsi="Arial" w:cs="Arial"/>
          <w:bCs/>
          <w:kern w:val="36"/>
          <w:lang w:eastAsia="en-CA"/>
        </w:rPr>
        <w:t>SA</w:t>
      </w:r>
    </w:p>
    <w:p w14:paraId="4E4B9DBC" w14:textId="212C6243" w:rsidR="0036541E" w:rsidRPr="003230C4" w:rsidRDefault="004B333F"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5</w:t>
      </w:r>
      <w:r w:rsidR="000E20AD" w:rsidRPr="003230C4">
        <w:rPr>
          <w:rFonts w:ascii="Arial" w:eastAsia="Times New Roman" w:hAnsi="Arial" w:cs="Arial"/>
          <w:bCs/>
          <w:kern w:val="36"/>
          <w:lang w:eastAsia="en-CA"/>
        </w:rPr>
        <w:t xml:space="preserve">Department of Cardiology, </w:t>
      </w:r>
      <w:proofErr w:type="spellStart"/>
      <w:r w:rsidR="000E20AD" w:rsidRPr="003230C4">
        <w:rPr>
          <w:rFonts w:ascii="Arial" w:eastAsia="Times New Roman" w:hAnsi="Arial" w:cs="Arial"/>
          <w:bCs/>
          <w:kern w:val="36"/>
          <w:lang w:eastAsia="en-CA"/>
        </w:rPr>
        <w:t>C</w:t>
      </w:r>
      <w:r w:rsidRPr="003230C4">
        <w:rPr>
          <w:rFonts w:ascii="Arial" w:eastAsia="Times New Roman" w:hAnsi="Arial" w:cs="Arial"/>
          <w:bCs/>
          <w:kern w:val="36"/>
          <w:lang w:eastAsia="en-CA"/>
        </w:rPr>
        <w:t>harité</w:t>
      </w:r>
      <w:proofErr w:type="spellEnd"/>
      <w:r w:rsidRPr="003230C4">
        <w:rPr>
          <w:rFonts w:ascii="Arial" w:eastAsia="Times New Roman" w:hAnsi="Arial" w:cs="Arial"/>
          <w:bCs/>
          <w:kern w:val="36"/>
          <w:lang w:eastAsia="en-CA"/>
        </w:rPr>
        <w:t>–</w:t>
      </w:r>
      <w:proofErr w:type="spellStart"/>
      <w:r w:rsidRPr="003230C4">
        <w:rPr>
          <w:rFonts w:ascii="Arial" w:eastAsia="Times New Roman" w:hAnsi="Arial" w:cs="Arial"/>
          <w:bCs/>
          <w:kern w:val="36"/>
          <w:lang w:eastAsia="en-CA"/>
        </w:rPr>
        <w:t>Universitätsmedizin</w:t>
      </w:r>
      <w:proofErr w:type="spellEnd"/>
      <w:r w:rsidRPr="003230C4">
        <w:rPr>
          <w:rFonts w:ascii="Arial" w:eastAsia="Times New Roman" w:hAnsi="Arial" w:cs="Arial"/>
          <w:bCs/>
          <w:kern w:val="36"/>
          <w:lang w:eastAsia="en-CA"/>
        </w:rPr>
        <w:t xml:space="preserve"> Berlin, Berlin Institute of Health and German Center for Cardiovascular Research, </w:t>
      </w:r>
      <w:r w:rsidR="0090257F">
        <w:rPr>
          <w:rFonts w:ascii="Arial" w:eastAsia="Times New Roman" w:hAnsi="Arial" w:cs="Arial"/>
          <w:bCs/>
          <w:kern w:val="36"/>
          <w:lang w:eastAsia="en-CA"/>
        </w:rPr>
        <w:t xml:space="preserve">Partner Site </w:t>
      </w:r>
      <w:r w:rsidRPr="003230C4">
        <w:rPr>
          <w:rFonts w:ascii="Arial" w:eastAsia="Times New Roman" w:hAnsi="Arial" w:cs="Arial"/>
          <w:bCs/>
          <w:kern w:val="36"/>
          <w:lang w:eastAsia="en-CA"/>
        </w:rPr>
        <w:t>Berlin, Germany</w:t>
      </w:r>
    </w:p>
    <w:p w14:paraId="45EF252A" w14:textId="77777777" w:rsidR="0036541E" w:rsidRPr="003230C4" w:rsidRDefault="0036541E"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6</w:t>
      </w:r>
      <w:r w:rsidRPr="003230C4">
        <w:rPr>
          <w:rFonts w:ascii="Arial" w:eastAsia="Times New Roman" w:hAnsi="Arial" w:cs="Arial"/>
          <w:bCs/>
          <w:kern w:val="36"/>
          <w:lang w:eastAsia="en-CA"/>
        </w:rPr>
        <w:t>Department of Vascular Medicine, Academic Medical Center</w:t>
      </w:r>
      <w:r w:rsidR="00D14DF1" w:rsidRPr="003230C4">
        <w:rPr>
          <w:rFonts w:ascii="Arial" w:eastAsia="Times New Roman" w:hAnsi="Arial" w:cs="Arial"/>
          <w:bCs/>
          <w:kern w:val="36"/>
          <w:lang w:eastAsia="en-CA"/>
        </w:rPr>
        <w:t>, U</w:t>
      </w:r>
      <w:r w:rsidRPr="003230C4">
        <w:rPr>
          <w:rFonts w:ascii="Arial" w:eastAsia="Times New Roman" w:hAnsi="Arial" w:cs="Arial"/>
          <w:bCs/>
          <w:kern w:val="36"/>
          <w:lang w:eastAsia="en-CA"/>
        </w:rPr>
        <w:t>niversity of Amsterdam, Amsterdam</w:t>
      </w:r>
      <w:r w:rsidR="00D14DF1" w:rsidRPr="003230C4">
        <w:rPr>
          <w:rFonts w:ascii="Arial" w:eastAsia="Times New Roman" w:hAnsi="Arial" w:cs="Arial"/>
          <w:bCs/>
          <w:kern w:val="36"/>
          <w:lang w:eastAsia="en-CA"/>
        </w:rPr>
        <w:t>, The Netherlands</w:t>
      </w:r>
    </w:p>
    <w:p w14:paraId="0271A8D5" w14:textId="77777777" w:rsidR="00D14DF1" w:rsidRPr="003230C4" w:rsidRDefault="00D14DF1" w:rsidP="005403FE">
      <w:pPr>
        <w:spacing w:after="0" w:line="276" w:lineRule="auto"/>
        <w:jc w:val="both"/>
        <w:outlineLvl w:val="0"/>
        <w:rPr>
          <w:rFonts w:ascii="Arial" w:eastAsia="Times New Roman" w:hAnsi="Arial" w:cs="Arial"/>
          <w:bCs/>
          <w:kern w:val="36"/>
          <w:lang w:eastAsia="en-CA"/>
        </w:rPr>
      </w:pPr>
      <w:r w:rsidRPr="003230C4">
        <w:rPr>
          <w:rFonts w:ascii="Arial" w:eastAsia="Times New Roman" w:hAnsi="Arial" w:cs="Arial"/>
          <w:bCs/>
          <w:kern w:val="36"/>
          <w:vertAlign w:val="superscript"/>
          <w:lang w:eastAsia="en-CA"/>
        </w:rPr>
        <w:t>7</w:t>
      </w:r>
      <w:r w:rsidRPr="003230C4">
        <w:rPr>
          <w:rFonts w:ascii="Arial" w:eastAsia="Times New Roman" w:hAnsi="Arial" w:cs="Arial"/>
          <w:bCs/>
          <w:kern w:val="36"/>
          <w:lang w:eastAsia="en-CA"/>
        </w:rPr>
        <w:t>Department of Primary Care and Public Health, Imperial Centre for Cardiovascular Disease Prevention, Imperial College London, London, UK</w:t>
      </w:r>
    </w:p>
    <w:p w14:paraId="35764BEB" w14:textId="3D185247" w:rsidR="00985944" w:rsidRPr="003230C4" w:rsidRDefault="00985944" w:rsidP="004B333F">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kern w:val="36"/>
          <w:sz w:val="24"/>
          <w:szCs w:val="24"/>
          <w:lang w:eastAsia="en-CA"/>
        </w:rPr>
        <w:t>Running title:</w:t>
      </w:r>
      <w:r w:rsidR="00236060">
        <w:rPr>
          <w:rFonts w:ascii="Arial" w:eastAsia="Times New Roman" w:hAnsi="Arial" w:cs="Arial"/>
          <w:b/>
          <w:bCs/>
          <w:kern w:val="36"/>
          <w:sz w:val="24"/>
          <w:szCs w:val="24"/>
          <w:lang w:eastAsia="en-CA"/>
        </w:rPr>
        <w:t xml:space="preserve"> </w:t>
      </w:r>
      <w:proofErr w:type="spellStart"/>
      <w:r w:rsidR="00236060" w:rsidRPr="00236060">
        <w:rPr>
          <w:rFonts w:ascii="Arial" w:eastAsia="Times New Roman" w:hAnsi="Arial" w:cs="Arial"/>
          <w:bCs/>
          <w:kern w:val="36"/>
          <w:sz w:val="24"/>
          <w:szCs w:val="24"/>
          <w:lang w:eastAsia="en-CA"/>
        </w:rPr>
        <w:t>Inclisiran</w:t>
      </w:r>
      <w:proofErr w:type="spellEnd"/>
      <w:r w:rsidR="00236060" w:rsidRPr="00236060">
        <w:rPr>
          <w:rFonts w:ascii="Arial" w:eastAsia="Times New Roman" w:hAnsi="Arial" w:cs="Arial"/>
          <w:bCs/>
          <w:kern w:val="36"/>
          <w:sz w:val="24"/>
          <w:szCs w:val="24"/>
          <w:lang w:eastAsia="en-CA"/>
        </w:rPr>
        <w:t xml:space="preserve"> lowers LDL-C in </w:t>
      </w:r>
      <w:r w:rsidR="002F1E83">
        <w:rPr>
          <w:rFonts w:ascii="Arial" w:eastAsia="Times New Roman" w:hAnsi="Arial" w:cs="Arial"/>
          <w:bCs/>
          <w:kern w:val="36"/>
          <w:sz w:val="24"/>
          <w:szCs w:val="24"/>
          <w:lang w:eastAsia="en-CA"/>
        </w:rPr>
        <w:t>subjects</w:t>
      </w:r>
      <w:r w:rsidR="00236060" w:rsidRPr="00236060">
        <w:rPr>
          <w:rFonts w:ascii="Arial" w:eastAsia="Times New Roman" w:hAnsi="Arial" w:cs="Arial"/>
          <w:bCs/>
          <w:kern w:val="36"/>
          <w:sz w:val="24"/>
          <w:szCs w:val="24"/>
          <w:lang w:eastAsia="en-CA"/>
        </w:rPr>
        <w:t xml:space="preserve"> with diabetes</w:t>
      </w:r>
    </w:p>
    <w:p w14:paraId="473E442C" w14:textId="2F548918" w:rsidR="005403FE" w:rsidRPr="00B60316" w:rsidRDefault="005403FE" w:rsidP="00053038">
      <w:pPr>
        <w:spacing w:after="0" w:line="360" w:lineRule="auto"/>
        <w:jc w:val="both"/>
        <w:outlineLvl w:val="0"/>
        <w:rPr>
          <w:rFonts w:ascii="Arial" w:eastAsia="Times New Roman" w:hAnsi="Arial" w:cs="Arial"/>
          <w:bCs/>
          <w:i/>
          <w:kern w:val="36"/>
          <w:sz w:val="24"/>
          <w:szCs w:val="24"/>
          <w:lang w:eastAsia="en-CA"/>
        </w:rPr>
      </w:pPr>
      <w:r w:rsidRPr="00B60316">
        <w:rPr>
          <w:rFonts w:ascii="Arial" w:eastAsia="Times New Roman" w:hAnsi="Arial" w:cs="Arial"/>
          <w:bCs/>
          <w:i/>
          <w:kern w:val="36"/>
          <w:sz w:val="24"/>
          <w:szCs w:val="24"/>
          <w:lang w:eastAsia="en-CA"/>
        </w:rPr>
        <w:t>Correspond</w:t>
      </w:r>
      <w:r w:rsidR="00B60316" w:rsidRPr="00B60316">
        <w:rPr>
          <w:rFonts w:ascii="Arial" w:eastAsia="Times New Roman" w:hAnsi="Arial" w:cs="Arial"/>
          <w:bCs/>
          <w:i/>
          <w:kern w:val="36"/>
          <w:sz w:val="24"/>
          <w:szCs w:val="24"/>
          <w:lang w:eastAsia="en-CA"/>
        </w:rPr>
        <w:t>ing author</w:t>
      </w:r>
      <w:r w:rsidRPr="00B60316">
        <w:rPr>
          <w:rFonts w:ascii="Arial" w:eastAsia="Times New Roman" w:hAnsi="Arial" w:cs="Arial"/>
          <w:bCs/>
          <w:i/>
          <w:kern w:val="36"/>
          <w:sz w:val="24"/>
          <w:szCs w:val="24"/>
          <w:lang w:eastAsia="en-CA"/>
        </w:rPr>
        <w:t>: Lawrence A. Leiter</w:t>
      </w:r>
      <w:r w:rsidR="00037316" w:rsidRPr="00B60316">
        <w:rPr>
          <w:rFonts w:ascii="Arial" w:eastAsia="Times New Roman" w:hAnsi="Arial" w:cs="Arial"/>
          <w:bCs/>
          <w:i/>
          <w:kern w:val="36"/>
          <w:sz w:val="24"/>
          <w:szCs w:val="24"/>
          <w:lang w:eastAsia="en-CA"/>
        </w:rPr>
        <w:t>, St Michael's Hospital Medical Centre, 61 Queen Street East, Suite #6-121Q, Toronto, ON M5C 2T2, Canada</w:t>
      </w:r>
      <w:r w:rsidR="00E43EF4">
        <w:rPr>
          <w:rFonts w:ascii="Arial" w:eastAsia="Times New Roman" w:hAnsi="Arial" w:cs="Arial"/>
          <w:bCs/>
          <w:i/>
          <w:kern w:val="36"/>
          <w:sz w:val="24"/>
          <w:szCs w:val="24"/>
          <w:lang w:eastAsia="en-CA"/>
        </w:rPr>
        <w:t xml:space="preserve">. </w:t>
      </w:r>
      <w:r w:rsidR="00037316" w:rsidRPr="00B60316">
        <w:rPr>
          <w:rFonts w:ascii="Arial" w:eastAsia="Times New Roman" w:hAnsi="Arial" w:cs="Arial"/>
          <w:bCs/>
          <w:i/>
          <w:kern w:val="36"/>
          <w:sz w:val="24"/>
          <w:szCs w:val="24"/>
          <w:lang w:eastAsia="en-CA"/>
        </w:rPr>
        <w:t>Tel: 416-867-7441; Fax: 416-867-3696</w:t>
      </w:r>
      <w:r w:rsidR="00E43EF4">
        <w:rPr>
          <w:rFonts w:ascii="Arial" w:eastAsia="Times New Roman" w:hAnsi="Arial" w:cs="Arial"/>
          <w:bCs/>
          <w:i/>
          <w:kern w:val="36"/>
          <w:sz w:val="24"/>
          <w:szCs w:val="24"/>
          <w:lang w:eastAsia="en-CA"/>
        </w:rPr>
        <w:t xml:space="preserve">. </w:t>
      </w:r>
      <w:r w:rsidR="00037316" w:rsidRPr="00B60316">
        <w:rPr>
          <w:rFonts w:ascii="Arial" w:eastAsia="Times New Roman" w:hAnsi="Arial" w:cs="Arial"/>
          <w:bCs/>
          <w:i/>
          <w:kern w:val="36"/>
          <w:sz w:val="24"/>
          <w:szCs w:val="24"/>
          <w:lang w:eastAsia="en-CA"/>
        </w:rPr>
        <w:t>E-mail address: leiterl@smh.ca</w:t>
      </w:r>
    </w:p>
    <w:p w14:paraId="3ACA1BC9" w14:textId="0077EB73" w:rsidR="003A1D96" w:rsidRPr="003230C4" w:rsidRDefault="00072B4D" w:rsidP="00DD6AB0">
      <w:pPr>
        <w:spacing w:before="100" w:beforeAutospacing="1" w:after="100" w:afterAutospacing="1" w:line="480" w:lineRule="auto"/>
        <w:jc w:val="both"/>
        <w:outlineLvl w:val="0"/>
        <w:rPr>
          <w:rFonts w:ascii="Arial" w:eastAsia="Times New Roman" w:hAnsi="Arial" w:cs="Arial"/>
          <w:b/>
          <w:bCs/>
          <w:color w:val="FF0000"/>
          <w:kern w:val="36"/>
          <w:sz w:val="24"/>
          <w:szCs w:val="24"/>
          <w:lang w:eastAsia="en-CA"/>
        </w:rPr>
      </w:pPr>
      <w:r>
        <w:rPr>
          <w:rFonts w:ascii="Arial" w:eastAsia="Times New Roman" w:hAnsi="Arial" w:cs="Arial"/>
          <w:b/>
          <w:bCs/>
          <w:color w:val="FF0000"/>
          <w:kern w:val="36"/>
          <w:sz w:val="24"/>
          <w:szCs w:val="24"/>
          <w:lang w:eastAsia="en-CA"/>
        </w:rPr>
        <w:t xml:space="preserve"> </w:t>
      </w:r>
    </w:p>
    <w:p w14:paraId="7698B2A7" w14:textId="26DBAD29" w:rsidR="00FC7B28" w:rsidRDefault="00193B63"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
          <w:bCs/>
          <w:kern w:val="36"/>
          <w:sz w:val="24"/>
          <w:szCs w:val="24"/>
          <w:lang w:eastAsia="en-CA"/>
        </w:rPr>
        <w:t>KEYWORDS</w:t>
      </w:r>
      <w:r w:rsidRPr="003230C4">
        <w:rPr>
          <w:rFonts w:ascii="Arial" w:eastAsia="Times New Roman" w:hAnsi="Arial" w:cs="Arial"/>
          <w:bCs/>
          <w:kern w:val="36"/>
          <w:sz w:val="24"/>
          <w:szCs w:val="24"/>
          <w:lang w:eastAsia="en-CA"/>
        </w:rPr>
        <w:tab/>
      </w:r>
      <w:r w:rsidR="00FC7B28" w:rsidRPr="003230C4">
        <w:rPr>
          <w:rFonts w:ascii="Arial" w:eastAsia="Times New Roman" w:hAnsi="Arial" w:cs="Arial"/>
          <w:bCs/>
          <w:kern w:val="36"/>
          <w:sz w:val="24"/>
          <w:szCs w:val="24"/>
          <w:lang w:eastAsia="en-CA"/>
        </w:rPr>
        <w:t xml:space="preserve">cardiovascular disease, </w:t>
      </w:r>
      <w:r w:rsidR="00F3391E" w:rsidRPr="003230C4">
        <w:rPr>
          <w:rFonts w:ascii="Arial" w:eastAsia="Times New Roman" w:hAnsi="Arial" w:cs="Arial"/>
          <w:bCs/>
          <w:kern w:val="36"/>
          <w:sz w:val="24"/>
          <w:szCs w:val="24"/>
          <w:lang w:eastAsia="en-CA"/>
        </w:rPr>
        <w:t xml:space="preserve">clinical trial, diabetes, </w:t>
      </w:r>
      <w:r w:rsidR="00A33DF1" w:rsidRPr="003230C4">
        <w:rPr>
          <w:rFonts w:ascii="Arial" w:eastAsia="Times New Roman" w:hAnsi="Arial" w:cs="Arial"/>
          <w:bCs/>
          <w:kern w:val="36"/>
          <w:sz w:val="24"/>
          <w:szCs w:val="24"/>
          <w:lang w:eastAsia="en-CA"/>
        </w:rPr>
        <w:t>lipid</w:t>
      </w:r>
      <w:r w:rsidR="00716F5A">
        <w:rPr>
          <w:rFonts w:ascii="Arial" w:eastAsia="Times New Roman" w:hAnsi="Arial" w:cs="Arial"/>
          <w:bCs/>
          <w:kern w:val="36"/>
          <w:sz w:val="24"/>
          <w:szCs w:val="24"/>
          <w:lang w:eastAsia="en-CA"/>
        </w:rPr>
        <w:t>-</w:t>
      </w:r>
      <w:r w:rsidR="00A33DF1" w:rsidRPr="003230C4">
        <w:rPr>
          <w:rFonts w:ascii="Arial" w:eastAsia="Times New Roman" w:hAnsi="Arial" w:cs="Arial"/>
          <w:bCs/>
          <w:kern w:val="36"/>
          <w:sz w:val="24"/>
          <w:szCs w:val="24"/>
          <w:lang w:eastAsia="en-CA"/>
        </w:rPr>
        <w:t>low</w:t>
      </w:r>
      <w:r w:rsidR="00FC7B28" w:rsidRPr="003230C4">
        <w:rPr>
          <w:rFonts w:ascii="Arial" w:eastAsia="Times New Roman" w:hAnsi="Arial" w:cs="Arial"/>
          <w:bCs/>
          <w:kern w:val="36"/>
          <w:sz w:val="24"/>
          <w:szCs w:val="24"/>
          <w:lang w:eastAsia="en-CA"/>
        </w:rPr>
        <w:t xml:space="preserve">ering therapy, </w:t>
      </w:r>
      <w:r w:rsidRPr="003230C4">
        <w:rPr>
          <w:rFonts w:ascii="Arial" w:eastAsia="Times New Roman" w:hAnsi="Arial" w:cs="Arial"/>
          <w:bCs/>
          <w:kern w:val="36"/>
          <w:sz w:val="24"/>
          <w:szCs w:val="24"/>
          <w:lang w:eastAsia="en-CA"/>
        </w:rPr>
        <w:t>PCKS9</w:t>
      </w:r>
    </w:p>
    <w:p w14:paraId="40A3D5A0" w14:textId="45A5B991" w:rsidR="00E062CA" w:rsidRPr="003230C4" w:rsidRDefault="00E062CA" w:rsidP="003230C4">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 xml:space="preserve">Number of </w:t>
      </w:r>
      <w:r w:rsidRPr="0075397C">
        <w:rPr>
          <w:rFonts w:ascii="Arial" w:eastAsia="Times New Roman" w:hAnsi="Arial" w:cs="Arial"/>
          <w:bCs/>
          <w:kern w:val="36"/>
          <w:sz w:val="24"/>
          <w:szCs w:val="24"/>
          <w:lang w:eastAsia="en-CA"/>
        </w:rPr>
        <w:t xml:space="preserve">words: </w:t>
      </w:r>
      <w:r w:rsidR="00C246EE" w:rsidRPr="0075397C">
        <w:rPr>
          <w:rFonts w:ascii="Arial" w:hAnsi="Arial" w:cs="Arial"/>
          <w:sz w:val="24"/>
          <w:szCs w:val="24"/>
        </w:rPr>
        <w:t>1191</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t xml:space="preserve">Number of </w:t>
      </w:r>
      <w:r w:rsidRPr="005A64D9">
        <w:rPr>
          <w:rFonts w:ascii="Arial" w:eastAsia="Times New Roman" w:hAnsi="Arial" w:cs="Arial"/>
          <w:bCs/>
          <w:kern w:val="36"/>
          <w:sz w:val="24"/>
          <w:szCs w:val="24"/>
          <w:lang w:eastAsia="en-CA"/>
        </w:rPr>
        <w:t xml:space="preserve">Figures: </w:t>
      </w:r>
      <w:r w:rsidR="00B215F3">
        <w:rPr>
          <w:rFonts w:ascii="Arial" w:eastAsia="Times New Roman" w:hAnsi="Arial" w:cs="Arial"/>
          <w:bCs/>
          <w:kern w:val="36"/>
          <w:sz w:val="24"/>
          <w:szCs w:val="24"/>
          <w:lang w:eastAsia="en-CA"/>
        </w:rPr>
        <w:t>0</w:t>
      </w:r>
      <w:r w:rsidRPr="005A64D9">
        <w:rPr>
          <w:rFonts w:ascii="Arial" w:eastAsia="Times New Roman" w:hAnsi="Arial" w:cs="Arial"/>
          <w:bCs/>
          <w:kern w:val="36"/>
          <w:sz w:val="24"/>
          <w:szCs w:val="24"/>
          <w:lang w:eastAsia="en-CA"/>
        </w:rPr>
        <w:tab/>
      </w:r>
      <w:r w:rsidRPr="005A64D9">
        <w:rPr>
          <w:rFonts w:ascii="Arial" w:eastAsia="Times New Roman" w:hAnsi="Arial" w:cs="Arial"/>
          <w:bCs/>
          <w:kern w:val="36"/>
          <w:sz w:val="24"/>
          <w:szCs w:val="24"/>
          <w:lang w:eastAsia="en-CA"/>
        </w:rPr>
        <w:tab/>
        <w:t xml:space="preserve">Number of Tables: </w:t>
      </w:r>
      <w:r w:rsidR="00B215F3">
        <w:rPr>
          <w:rFonts w:ascii="Arial" w:eastAsia="Times New Roman" w:hAnsi="Arial" w:cs="Arial"/>
          <w:bCs/>
          <w:kern w:val="36"/>
          <w:sz w:val="24"/>
          <w:szCs w:val="24"/>
          <w:lang w:eastAsia="en-CA"/>
        </w:rPr>
        <w:t>1</w:t>
      </w:r>
      <w:r w:rsidRPr="003230C4">
        <w:rPr>
          <w:rFonts w:ascii="Arial" w:eastAsia="Times New Roman" w:hAnsi="Arial" w:cs="Arial"/>
          <w:bCs/>
          <w:kern w:val="36"/>
          <w:sz w:val="24"/>
          <w:szCs w:val="24"/>
          <w:lang w:eastAsia="en-CA"/>
        </w:rPr>
        <w:br w:type="page"/>
      </w:r>
    </w:p>
    <w:p w14:paraId="68473962" w14:textId="77777777" w:rsidR="00E062CA" w:rsidRPr="003230C4" w:rsidRDefault="00E062CA"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kern w:val="36"/>
          <w:sz w:val="24"/>
          <w:szCs w:val="24"/>
          <w:lang w:eastAsia="en-CA"/>
        </w:rPr>
        <w:lastRenderedPageBreak/>
        <w:t>Authors’ Emails:</w:t>
      </w:r>
    </w:p>
    <w:p w14:paraId="0F7151C6" w14:textId="7F5B9924"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Lawrence A. Leiter</w:t>
      </w:r>
      <w:r w:rsidRPr="003230C4">
        <w:rPr>
          <w:rFonts w:ascii="Arial" w:eastAsia="Times New Roman" w:hAnsi="Arial" w:cs="Arial"/>
          <w:bCs/>
          <w:kern w:val="36"/>
          <w:sz w:val="24"/>
          <w:szCs w:val="24"/>
          <w:lang w:eastAsia="en-CA"/>
        </w:rPr>
        <w:tab/>
      </w:r>
      <w:r w:rsid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leiterl@smh.ca</w:t>
      </w:r>
    </w:p>
    <w:p w14:paraId="095AE55C" w14:textId="6ED869B1"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Hwee Teoh</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r>
      <w:r w:rsid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teohh@smh.ca</w:t>
      </w:r>
    </w:p>
    <w:p w14:paraId="7F1DB862" w14:textId="77777777"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 xml:space="preserve">David </w:t>
      </w:r>
      <w:proofErr w:type="spellStart"/>
      <w:r w:rsidRPr="003230C4">
        <w:rPr>
          <w:rFonts w:ascii="Arial" w:eastAsia="Times New Roman" w:hAnsi="Arial" w:cs="Arial"/>
          <w:bCs/>
          <w:kern w:val="36"/>
          <w:sz w:val="24"/>
          <w:szCs w:val="24"/>
          <w:lang w:eastAsia="en-CA"/>
        </w:rPr>
        <w:t>Kallend</w:t>
      </w:r>
      <w:proofErr w:type="spellEnd"/>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r>
      <w:r w:rsidR="009162EF" w:rsidRPr="003230C4">
        <w:rPr>
          <w:rFonts w:ascii="Arial" w:eastAsia="Times New Roman" w:hAnsi="Arial" w:cs="Arial"/>
          <w:bCs/>
          <w:kern w:val="36"/>
          <w:sz w:val="24"/>
          <w:szCs w:val="24"/>
          <w:lang w:eastAsia="en-CA"/>
        </w:rPr>
        <w:t>david.kallend@THEMEDCO.com‎</w:t>
      </w:r>
    </w:p>
    <w:p w14:paraId="3237901F" w14:textId="77777777"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R. Scott Wright</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r>
      <w:r w:rsidR="009162EF" w:rsidRPr="003230C4">
        <w:rPr>
          <w:rFonts w:ascii="Arial" w:eastAsia="Times New Roman" w:hAnsi="Arial" w:cs="Arial"/>
          <w:bCs/>
          <w:kern w:val="36"/>
          <w:sz w:val="24"/>
          <w:szCs w:val="24"/>
          <w:lang w:eastAsia="en-CA"/>
        </w:rPr>
        <w:t>wright.scott@mayo.edu</w:t>
      </w:r>
    </w:p>
    <w:p w14:paraId="18A0CD4E" w14:textId="77777777"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 xml:space="preserve">Ulf </w:t>
      </w:r>
      <w:proofErr w:type="spellStart"/>
      <w:r w:rsidRPr="003230C4">
        <w:rPr>
          <w:rFonts w:ascii="Arial" w:eastAsia="Times New Roman" w:hAnsi="Arial" w:cs="Arial"/>
          <w:bCs/>
          <w:kern w:val="36"/>
          <w:sz w:val="24"/>
          <w:szCs w:val="24"/>
          <w:lang w:eastAsia="en-CA"/>
        </w:rPr>
        <w:t>Landmesser</w:t>
      </w:r>
      <w:proofErr w:type="spellEnd"/>
      <w:r w:rsidR="009162EF" w:rsidRPr="003230C4">
        <w:rPr>
          <w:rFonts w:ascii="Arial" w:eastAsia="Times New Roman" w:hAnsi="Arial" w:cs="Arial"/>
          <w:bCs/>
          <w:kern w:val="36"/>
          <w:sz w:val="24"/>
          <w:szCs w:val="24"/>
          <w:lang w:eastAsia="en-CA"/>
        </w:rPr>
        <w:tab/>
      </w:r>
      <w:r w:rsidR="009162EF" w:rsidRPr="003230C4">
        <w:rPr>
          <w:rFonts w:ascii="Arial" w:eastAsia="Times New Roman" w:hAnsi="Arial" w:cs="Arial"/>
          <w:bCs/>
          <w:kern w:val="36"/>
          <w:sz w:val="24"/>
          <w:szCs w:val="24"/>
          <w:lang w:eastAsia="en-CA"/>
        </w:rPr>
        <w:tab/>
        <w:t>ulf.landmesser@charite.de</w:t>
      </w:r>
    </w:p>
    <w:p w14:paraId="6BF0ED38" w14:textId="2F33BCA2" w:rsidR="00E062CA" w:rsidRPr="00BD28E0"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val="de-CH" w:eastAsia="en-CA"/>
        </w:rPr>
      </w:pPr>
      <w:r w:rsidRPr="00BD28E0">
        <w:rPr>
          <w:rFonts w:ascii="Arial" w:eastAsia="Times New Roman" w:hAnsi="Arial" w:cs="Arial"/>
          <w:bCs/>
          <w:kern w:val="36"/>
          <w:sz w:val="24"/>
          <w:szCs w:val="24"/>
          <w:lang w:val="de-CH" w:eastAsia="en-CA"/>
        </w:rPr>
        <w:t>Peter Wijngaard</w:t>
      </w:r>
      <w:r w:rsidR="009162EF" w:rsidRPr="00BD28E0">
        <w:rPr>
          <w:rFonts w:ascii="Arial" w:eastAsia="Times New Roman" w:hAnsi="Arial" w:cs="Arial"/>
          <w:bCs/>
          <w:kern w:val="36"/>
          <w:sz w:val="24"/>
          <w:szCs w:val="24"/>
          <w:lang w:val="de-CH" w:eastAsia="en-CA"/>
        </w:rPr>
        <w:tab/>
      </w:r>
      <w:r w:rsidR="003230C4" w:rsidRPr="00BD28E0">
        <w:rPr>
          <w:rFonts w:ascii="Arial" w:eastAsia="Times New Roman" w:hAnsi="Arial" w:cs="Arial"/>
          <w:bCs/>
          <w:kern w:val="36"/>
          <w:sz w:val="24"/>
          <w:szCs w:val="24"/>
          <w:lang w:val="de-CH" w:eastAsia="en-CA"/>
        </w:rPr>
        <w:tab/>
      </w:r>
      <w:r w:rsidR="009162EF" w:rsidRPr="00BD28E0">
        <w:rPr>
          <w:rFonts w:ascii="Arial" w:eastAsia="Times New Roman" w:hAnsi="Arial" w:cs="Arial"/>
          <w:bCs/>
          <w:kern w:val="36"/>
          <w:sz w:val="24"/>
          <w:szCs w:val="24"/>
          <w:lang w:val="de-CH" w:eastAsia="en-CA"/>
        </w:rPr>
        <w:t>peter.wijngaard@THEMEDCO.com</w:t>
      </w:r>
    </w:p>
    <w:p w14:paraId="14C96CEA" w14:textId="7AB93BB0" w:rsidR="00E062CA" w:rsidRPr="003230C4"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 xml:space="preserve">John J. P. </w:t>
      </w:r>
      <w:proofErr w:type="spellStart"/>
      <w:r w:rsidRPr="003230C4">
        <w:rPr>
          <w:rFonts w:ascii="Arial" w:eastAsia="Times New Roman" w:hAnsi="Arial" w:cs="Arial"/>
          <w:bCs/>
          <w:kern w:val="36"/>
          <w:sz w:val="24"/>
          <w:szCs w:val="24"/>
          <w:lang w:eastAsia="en-CA"/>
        </w:rPr>
        <w:t>Kastelein</w:t>
      </w:r>
      <w:proofErr w:type="spellEnd"/>
      <w:r w:rsidR="009162EF" w:rsidRPr="003230C4">
        <w:rPr>
          <w:rFonts w:ascii="Arial" w:eastAsia="Times New Roman" w:hAnsi="Arial" w:cs="Arial"/>
          <w:bCs/>
          <w:kern w:val="36"/>
          <w:sz w:val="24"/>
          <w:szCs w:val="24"/>
          <w:lang w:eastAsia="en-CA"/>
        </w:rPr>
        <w:tab/>
      </w:r>
      <w:r w:rsidR="003230C4">
        <w:rPr>
          <w:rFonts w:ascii="Arial" w:eastAsia="Times New Roman" w:hAnsi="Arial" w:cs="Arial"/>
          <w:bCs/>
          <w:kern w:val="36"/>
          <w:sz w:val="24"/>
          <w:szCs w:val="24"/>
          <w:lang w:eastAsia="en-CA"/>
        </w:rPr>
        <w:tab/>
      </w:r>
      <w:r w:rsidR="009162EF" w:rsidRPr="003230C4">
        <w:rPr>
          <w:rFonts w:ascii="Arial" w:eastAsia="Times New Roman" w:hAnsi="Arial" w:cs="Arial"/>
          <w:bCs/>
          <w:kern w:val="36"/>
          <w:sz w:val="24"/>
          <w:szCs w:val="24"/>
          <w:lang w:eastAsia="en-CA"/>
        </w:rPr>
        <w:t>j.j.kastelein@amc.uva.nl</w:t>
      </w:r>
    </w:p>
    <w:p w14:paraId="0E641252" w14:textId="77777777" w:rsidR="00E062CA" w:rsidRPr="00BD28E0" w:rsidRDefault="00E062CA" w:rsidP="00DD6AB0">
      <w:pPr>
        <w:spacing w:before="100" w:beforeAutospacing="1" w:after="100" w:afterAutospacing="1" w:line="480" w:lineRule="auto"/>
        <w:jc w:val="both"/>
        <w:outlineLvl w:val="0"/>
        <w:rPr>
          <w:rFonts w:ascii="Arial" w:eastAsia="Times New Roman" w:hAnsi="Arial" w:cs="Arial"/>
          <w:bCs/>
          <w:kern w:val="36"/>
          <w:sz w:val="24"/>
          <w:szCs w:val="24"/>
          <w:lang w:val="de-CH" w:eastAsia="en-CA"/>
        </w:rPr>
      </w:pPr>
      <w:r w:rsidRPr="00BD28E0">
        <w:rPr>
          <w:rFonts w:ascii="Arial" w:eastAsia="Times New Roman" w:hAnsi="Arial" w:cs="Arial"/>
          <w:bCs/>
          <w:kern w:val="36"/>
          <w:sz w:val="24"/>
          <w:szCs w:val="24"/>
          <w:lang w:val="de-CH" w:eastAsia="en-CA"/>
        </w:rPr>
        <w:t>Kausik K. Ray</w:t>
      </w:r>
      <w:r w:rsidR="00047E41" w:rsidRPr="00BD28E0">
        <w:rPr>
          <w:rFonts w:ascii="Arial" w:eastAsia="Times New Roman" w:hAnsi="Arial" w:cs="Arial"/>
          <w:bCs/>
          <w:kern w:val="36"/>
          <w:sz w:val="24"/>
          <w:szCs w:val="24"/>
          <w:lang w:val="de-CH" w:eastAsia="en-CA"/>
        </w:rPr>
        <w:tab/>
      </w:r>
      <w:r w:rsidR="00047E41" w:rsidRPr="00BD28E0">
        <w:rPr>
          <w:rFonts w:ascii="Arial" w:eastAsia="Times New Roman" w:hAnsi="Arial" w:cs="Arial"/>
          <w:bCs/>
          <w:kern w:val="36"/>
          <w:sz w:val="24"/>
          <w:szCs w:val="24"/>
          <w:lang w:val="de-CH" w:eastAsia="en-CA"/>
        </w:rPr>
        <w:tab/>
      </w:r>
      <w:r w:rsidR="009162EF" w:rsidRPr="00BD28E0">
        <w:rPr>
          <w:rFonts w:ascii="Arial" w:eastAsia="Times New Roman" w:hAnsi="Arial" w:cs="Arial"/>
          <w:bCs/>
          <w:kern w:val="36"/>
          <w:sz w:val="24"/>
          <w:szCs w:val="24"/>
          <w:lang w:val="de-CH" w:eastAsia="en-CA"/>
        </w:rPr>
        <w:t>k.ray@imperial.ac.uk</w:t>
      </w:r>
    </w:p>
    <w:p w14:paraId="301F87F1" w14:textId="77777777" w:rsidR="00653EB1" w:rsidRPr="00BD28E0" w:rsidRDefault="00653EB1">
      <w:pPr>
        <w:rPr>
          <w:rFonts w:ascii="Arial" w:eastAsia="Times New Roman" w:hAnsi="Arial" w:cs="Arial"/>
          <w:bCs/>
          <w:kern w:val="36"/>
          <w:sz w:val="24"/>
          <w:szCs w:val="24"/>
          <w:lang w:val="de-CH" w:eastAsia="en-CA"/>
        </w:rPr>
      </w:pPr>
      <w:r w:rsidRPr="00BD28E0">
        <w:rPr>
          <w:rFonts w:ascii="Arial" w:eastAsia="Times New Roman" w:hAnsi="Arial" w:cs="Arial"/>
          <w:bCs/>
          <w:kern w:val="36"/>
          <w:sz w:val="24"/>
          <w:szCs w:val="24"/>
          <w:lang w:val="de-CH" w:eastAsia="en-CA"/>
        </w:rPr>
        <w:br w:type="page"/>
      </w:r>
    </w:p>
    <w:p w14:paraId="44AEEC36" w14:textId="77777777" w:rsidR="00263161" w:rsidRPr="003230C4" w:rsidRDefault="00653EB1"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kern w:val="36"/>
          <w:sz w:val="24"/>
          <w:szCs w:val="24"/>
          <w:lang w:eastAsia="en-CA"/>
        </w:rPr>
        <w:lastRenderedPageBreak/>
        <w:t>Abbreviations</w:t>
      </w:r>
    </w:p>
    <w:p w14:paraId="05A8AE49" w14:textId="0CCE4F2C" w:rsidR="00656E82" w:rsidRPr="003230C4" w:rsidRDefault="00656E82"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ASCVD</w:t>
      </w:r>
      <w:r w:rsidRPr="003230C4">
        <w:rPr>
          <w:rFonts w:ascii="Arial" w:eastAsia="Times New Roman" w:hAnsi="Arial" w:cs="Arial"/>
          <w:bCs/>
          <w:kern w:val="36"/>
          <w:sz w:val="24"/>
          <w:szCs w:val="24"/>
          <w:lang w:eastAsia="en-CA"/>
        </w:rPr>
        <w:tab/>
        <w:t xml:space="preserve">atherosclerotic cardiovascular disease </w:t>
      </w:r>
    </w:p>
    <w:p w14:paraId="549707F8" w14:textId="64CE7D8C" w:rsidR="00A72D50" w:rsidRDefault="00A72D50"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HDL-C</w:t>
      </w:r>
      <w:r>
        <w:rPr>
          <w:rFonts w:ascii="Arial" w:eastAsia="Times New Roman" w:hAnsi="Arial" w:cs="Arial"/>
          <w:bCs/>
          <w:kern w:val="36"/>
          <w:sz w:val="24"/>
          <w:szCs w:val="24"/>
          <w:lang w:eastAsia="en-CA"/>
        </w:rPr>
        <w:tab/>
        <w:t>high</w:t>
      </w:r>
      <w:r w:rsidRPr="003230C4">
        <w:rPr>
          <w:rFonts w:ascii="Arial" w:eastAsia="Times New Roman" w:hAnsi="Arial" w:cs="Arial"/>
          <w:bCs/>
          <w:kern w:val="36"/>
          <w:sz w:val="24"/>
          <w:szCs w:val="24"/>
          <w:lang w:eastAsia="en-CA"/>
        </w:rPr>
        <w:t>-density lipoprotein cholesterol</w:t>
      </w:r>
    </w:p>
    <w:p w14:paraId="3332D1C1" w14:textId="2E0A1A13" w:rsidR="00653EB1" w:rsidRPr="003230C4" w:rsidRDefault="00656E82"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LDL-C</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t>low-density lipoprotein cholesterol</w:t>
      </w:r>
    </w:p>
    <w:p w14:paraId="3FA5AB89" w14:textId="77777777" w:rsidR="00656E82" w:rsidRPr="003230C4" w:rsidRDefault="00656E82"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LDLR</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t>low-density lipoprotein receptors</w:t>
      </w:r>
    </w:p>
    <w:p w14:paraId="51B2791D" w14:textId="61C006DA" w:rsidR="00656E82" w:rsidRPr="00884439" w:rsidRDefault="00656E82" w:rsidP="00DD6AB0">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884439">
        <w:rPr>
          <w:rFonts w:ascii="Arial" w:eastAsia="Times New Roman" w:hAnsi="Arial" w:cs="Arial"/>
          <w:bCs/>
          <w:kern w:val="36"/>
          <w:sz w:val="24"/>
          <w:szCs w:val="24"/>
          <w:lang w:eastAsia="en-CA"/>
        </w:rPr>
        <w:t>PCSK9</w:t>
      </w:r>
      <w:r w:rsidRPr="00884439">
        <w:rPr>
          <w:rFonts w:ascii="Arial" w:eastAsia="Times New Roman" w:hAnsi="Arial" w:cs="Arial"/>
          <w:bCs/>
          <w:kern w:val="36"/>
          <w:sz w:val="24"/>
          <w:szCs w:val="24"/>
          <w:lang w:eastAsia="en-CA"/>
        </w:rPr>
        <w:tab/>
        <w:t>proprotein convertase subtilisin/</w:t>
      </w:r>
      <w:proofErr w:type="spellStart"/>
      <w:r w:rsidRPr="00884439">
        <w:rPr>
          <w:rFonts w:ascii="Arial" w:eastAsia="Times New Roman" w:hAnsi="Arial" w:cs="Arial"/>
          <w:bCs/>
          <w:kern w:val="36"/>
          <w:sz w:val="24"/>
          <w:szCs w:val="24"/>
          <w:lang w:eastAsia="en-CA"/>
        </w:rPr>
        <w:t>kexin</w:t>
      </w:r>
      <w:proofErr w:type="spellEnd"/>
      <w:r w:rsidRPr="00884439">
        <w:rPr>
          <w:rFonts w:ascii="Arial" w:eastAsia="Times New Roman" w:hAnsi="Arial" w:cs="Arial"/>
          <w:bCs/>
          <w:kern w:val="36"/>
          <w:sz w:val="24"/>
          <w:szCs w:val="24"/>
          <w:lang w:eastAsia="en-CA"/>
        </w:rPr>
        <w:t xml:space="preserve"> type 9</w:t>
      </w:r>
    </w:p>
    <w:p w14:paraId="46DD3F47" w14:textId="12A5EA4D" w:rsidR="00075075" w:rsidRDefault="00075075" w:rsidP="00075075">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t>siRNA</w:t>
      </w:r>
      <w:r w:rsidRPr="003230C4">
        <w:rPr>
          <w:rFonts w:ascii="Arial" w:eastAsia="Times New Roman" w:hAnsi="Arial" w:cs="Arial"/>
          <w:bCs/>
          <w:kern w:val="36"/>
          <w:sz w:val="24"/>
          <w:szCs w:val="24"/>
          <w:lang w:eastAsia="en-CA"/>
        </w:rPr>
        <w:tab/>
      </w:r>
      <w:r w:rsidRPr="003230C4">
        <w:rPr>
          <w:rFonts w:ascii="Arial" w:eastAsia="Times New Roman" w:hAnsi="Arial" w:cs="Arial"/>
          <w:bCs/>
          <w:kern w:val="36"/>
          <w:sz w:val="24"/>
          <w:szCs w:val="24"/>
          <w:lang w:eastAsia="en-CA"/>
        </w:rPr>
        <w:tab/>
        <w:t>small interfering RNA</w:t>
      </w:r>
    </w:p>
    <w:p w14:paraId="021A58EE" w14:textId="446CA2C2" w:rsidR="002122C4" w:rsidRPr="003230C4" w:rsidRDefault="002122C4" w:rsidP="00075075">
      <w:pPr>
        <w:spacing w:before="100" w:beforeAutospacing="1" w:after="100" w:afterAutospacing="1" w:line="480" w:lineRule="auto"/>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VLDL</w:t>
      </w:r>
      <w:r>
        <w:rPr>
          <w:rFonts w:ascii="Arial" w:eastAsia="Times New Roman" w:hAnsi="Arial" w:cs="Arial"/>
          <w:bCs/>
          <w:kern w:val="36"/>
          <w:sz w:val="24"/>
          <w:szCs w:val="24"/>
          <w:lang w:eastAsia="en-CA"/>
        </w:rPr>
        <w:tab/>
      </w:r>
      <w:r>
        <w:rPr>
          <w:rFonts w:ascii="Arial" w:eastAsia="Times New Roman" w:hAnsi="Arial" w:cs="Arial"/>
          <w:bCs/>
          <w:kern w:val="36"/>
          <w:sz w:val="24"/>
          <w:szCs w:val="24"/>
          <w:lang w:eastAsia="en-CA"/>
        </w:rPr>
        <w:tab/>
        <w:t xml:space="preserve">very </w:t>
      </w:r>
      <w:r w:rsidRPr="003230C4">
        <w:rPr>
          <w:rFonts w:ascii="Arial" w:eastAsia="Times New Roman" w:hAnsi="Arial" w:cs="Arial"/>
          <w:bCs/>
          <w:kern w:val="36"/>
          <w:sz w:val="24"/>
          <w:szCs w:val="24"/>
          <w:lang w:eastAsia="en-CA"/>
        </w:rPr>
        <w:t>low-density lipoprotein cholesterol</w:t>
      </w:r>
    </w:p>
    <w:p w14:paraId="30D1564B" w14:textId="77777777" w:rsidR="00263161" w:rsidRPr="003230C4" w:rsidRDefault="00263161">
      <w:pPr>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br w:type="page"/>
      </w:r>
    </w:p>
    <w:p w14:paraId="69E84A5E" w14:textId="4D709DA8" w:rsidR="00263161" w:rsidRPr="003230C4" w:rsidRDefault="00263161" w:rsidP="00747833">
      <w:pPr>
        <w:spacing w:before="100" w:beforeAutospacing="1" w:after="100" w:afterAutospacing="1" w:line="480" w:lineRule="auto"/>
        <w:jc w:val="both"/>
        <w:outlineLvl w:val="0"/>
        <w:rPr>
          <w:rFonts w:ascii="Arial" w:eastAsia="Times New Roman" w:hAnsi="Arial" w:cs="Arial"/>
          <w:b/>
          <w:bCs/>
          <w:caps/>
          <w:kern w:val="36"/>
          <w:sz w:val="24"/>
          <w:szCs w:val="24"/>
          <w:lang w:eastAsia="en-CA"/>
        </w:rPr>
      </w:pPr>
      <w:r w:rsidRPr="003230C4">
        <w:rPr>
          <w:rFonts w:ascii="Arial" w:eastAsia="Times New Roman" w:hAnsi="Arial" w:cs="Arial"/>
          <w:b/>
          <w:bCs/>
          <w:caps/>
          <w:kern w:val="36"/>
          <w:sz w:val="24"/>
          <w:szCs w:val="24"/>
          <w:lang w:eastAsia="en-CA"/>
        </w:rPr>
        <w:lastRenderedPageBreak/>
        <w:t>Abstract</w:t>
      </w:r>
    </w:p>
    <w:p w14:paraId="1D5530FF" w14:textId="77777777" w:rsidR="00D12AA0" w:rsidRPr="005A33BC" w:rsidRDefault="00D12AA0" w:rsidP="00D12AA0">
      <w:pPr>
        <w:spacing w:line="480" w:lineRule="auto"/>
        <w:jc w:val="both"/>
        <w:rPr>
          <w:rFonts w:ascii="Arial" w:eastAsia="Times New Roman" w:hAnsi="Arial" w:cs="Arial"/>
          <w:b/>
          <w:bCs/>
          <w:caps/>
          <w:kern w:val="36"/>
          <w:sz w:val="24"/>
          <w:szCs w:val="24"/>
          <w:lang w:eastAsia="en-CA"/>
        </w:rPr>
      </w:pPr>
      <w:r w:rsidRPr="005A33BC">
        <w:rPr>
          <w:rFonts w:ascii="Arial" w:eastAsia="Times New Roman" w:hAnsi="Arial" w:cs="Arial"/>
          <w:b/>
          <w:bCs/>
          <w:caps/>
          <w:kern w:val="36"/>
          <w:sz w:val="24"/>
          <w:szCs w:val="24"/>
          <w:lang w:eastAsia="en-CA"/>
        </w:rPr>
        <w:t>Objective</w:t>
      </w:r>
    </w:p>
    <w:p w14:paraId="684563ED" w14:textId="77777777" w:rsidR="00D12AA0" w:rsidRPr="00AC5815" w:rsidRDefault="00D12AA0" w:rsidP="00D12AA0">
      <w:pPr>
        <w:spacing w:line="480" w:lineRule="auto"/>
        <w:jc w:val="both"/>
        <w:rPr>
          <w:rFonts w:ascii="Arial" w:eastAsia="Times New Roman" w:hAnsi="Arial" w:cs="Arial"/>
          <w:bCs/>
          <w:kern w:val="36"/>
          <w:sz w:val="24"/>
          <w:szCs w:val="24"/>
          <w:lang w:eastAsia="en-CA"/>
        </w:rPr>
      </w:pPr>
      <w:r w:rsidRPr="00AC5815">
        <w:rPr>
          <w:rFonts w:ascii="Arial" w:eastAsia="Times New Roman" w:hAnsi="Arial" w:cs="Arial"/>
          <w:bCs/>
          <w:kern w:val="36"/>
          <w:sz w:val="24"/>
          <w:szCs w:val="24"/>
          <w:lang w:eastAsia="en-CA"/>
        </w:rPr>
        <w:t xml:space="preserve">To evaluate the efficacy and safety of </w:t>
      </w:r>
      <w:proofErr w:type="spellStart"/>
      <w:r w:rsidRPr="00AC5815">
        <w:rPr>
          <w:rFonts w:ascii="Arial" w:eastAsia="Times New Roman" w:hAnsi="Arial" w:cs="Arial"/>
          <w:bCs/>
          <w:kern w:val="36"/>
          <w:sz w:val="24"/>
          <w:szCs w:val="24"/>
          <w:lang w:eastAsia="en-CA"/>
        </w:rPr>
        <w:t>inclisiran</w:t>
      </w:r>
      <w:proofErr w:type="spellEnd"/>
      <w:r w:rsidRPr="00AC5815">
        <w:rPr>
          <w:rFonts w:ascii="Arial" w:eastAsia="Times New Roman" w:hAnsi="Arial" w:cs="Arial"/>
          <w:bCs/>
          <w:kern w:val="36"/>
          <w:sz w:val="24"/>
          <w:szCs w:val="24"/>
          <w:lang w:eastAsia="en-CA"/>
        </w:rPr>
        <w:t xml:space="preserve"> by diabetes status.</w:t>
      </w:r>
    </w:p>
    <w:p w14:paraId="49176B44" w14:textId="77777777" w:rsidR="00D12AA0" w:rsidRPr="005A33BC" w:rsidRDefault="00D12AA0" w:rsidP="00D12AA0">
      <w:pPr>
        <w:spacing w:line="480" w:lineRule="auto"/>
        <w:jc w:val="both"/>
        <w:rPr>
          <w:rFonts w:ascii="Arial" w:eastAsia="Times New Roman" w:hAnsi="Arial" w:cs="Arial"/>
          <w:b/>
          <w:bCs/>
          <w:caps/>
          <w:kern w:val="36"/>
          <w:sz w:val="24"/>
          <w:szCs w:val="24"/>
          <w:lang w:eastAsia="en-CA"/>
        </w:rPr>
      </w:pPr>
      <w:r w:rsidRPr="005A33BC">
        <w:rPr>
          <w:rFonts w:ascii="Arial" w:eastAsia="Times New Roman" w:hAnsi="Arial" w:cs="Arial"/>
          <w:b/>
          <w:bCs/>
          <w:caps/>
          <w:kern w:val="36"/>
          <w:sz w:val="24"/>
          <w:szCs w:val="24"/>
          <w:lang w:eastAsia="en-CA"/>
        </w:rPr>
        <w:t>result design and Methods</w:t>
      </w:r>
    </w:p>
    <w:p w14:paraId="227AE653" w14:textId="77627B4F" w:rsidR="00D12AA0" w:rsidRPr="00AC5815" w:rsidRDefault="00D12AA0" w:rsidP="00D12AA0">
      <w:pPr>
        <w:spacing w:line="480" w:lineRule="auto"/>
        <w:jc w:val="both"/>
        <w:rPr>
          <w:rFonts w:ascii="Arial" w:eastAsia="Times New Roman" w:hAnsi="Arial" w:cs="Arial"/>
          <w:bCs/>
          <w:kern w:val="36"/>
          <w:sz w:val="24"/>
          <w:szCs w:val="24"/>
          <w:lang w:eastAsia="en-CA"/>
        </w:rPr>
      </w:pPr>
      <w:r w:rsidRPr="00AC5815">
        <w:rPr>
          <w:rFonts w:ascii="Arial" w:eastAsia="Times New Roman" w:hAnsi="Arial" w:cs="Arial"/>
          <w:bCs/>
          <w:kern w:val="36"/>
          <w:sz w:val="24"/>
          <w:szCs w:val="24"/>
          <w:lang w:eastAsia="en-CA"/>
        </w:rPr>
        <w:t xml:space="preserve">ORION-1 (ClinicalTrials.gov </w:t>
      </w:r>
      <w:r w:rsidRPr="00AC5815">
        <w:rPr>
          <w:rFonts w:ascii="Arial" w:hAnsi="Arial" w:cs="Arial"/>
          <w:sz w:val="24"/>
          <w:szCs w:val="24"/>
        </w:rPr>
        <w:t>NCT02597127)</w:t>
      </w:r>
      <w:r w:rsidRPr="00AC5815">
        <w:rPr>
          <w:rFonts w:ascii="Arial" w:eastAsia="Times New Roman" w:hAnsi="Arial" w:cs="Arial"/>
          <w:bCs/>
          <w:kern w:val="36"/>
          <w:sz w:val="24"/>
          <w:szCs w:val="24"/>
          <w:lang w:eastAsia="en-CA"/>
        </w:rPr>
        <w:t xml:space="preserve"> randomized 501 </w:t>
      </w:r>
      <w:r>
        <w:rPr>
          <w:rFonts w:ascii="Arial" w:eastAsia="Times New Roman" w:hAnsi="Arial" w:cs="Arial"/>
          <w:bCs/>
          <w:kern w:val="36"/>
          <w:sz w:val="24"/>
          <w:szCs w:val="24"/>
          <w:lang w:eastAsia="en-CA"/>
        </w:rPr>
        <w:t>subjects</w:t>
      </w:r>
      <w:r w:rsidRPr="00AC5815">
        <w:rPr>
          <w:rFonts w:ascii="Arial" w:eastAsia="Times New Roman" w:hAnsi="Arial" w:cs="Arial"/>
          <w:bCs/>
          <w:kern w:val="36"/>
          <w:sz w:val="24"/>
          <w:szCs w:val="24"/>
          <w:lang w:eastAsia="en-CA"/>
        </w:rPr>
        <w:t xml:space="preserve"> with </w:t>
      </w:r>
      <w:r>
        <w:rPr>
          <w:rFonts w:ascii="Arial" w:eastAsia="Times New Roman" w:hAnsi="Arial" w:cs="Arial"/>
          <w:bCs/>
          <w:kern w:val="36"/>
          <w:sz w:val="24"/>
          <w:szCs w:val="24"/>
          <w:lang w:eastAsia="en-CA"/>
        </w:rPr>
        <w:t xml:space="preserve">ASCVD </w:t>
      </w:r>
      <w:r w:rsidRPr="00AC5815">
        <w:rPr>
          <w:rFonts w:ascii="Arial" w:eastAsia="Times New Roman" w:hAnsi="Arial" w:cs="Arial"/>
          <w:bCs/>
          <w:kern w:val="36"/>
          <w:sz w:val="24"/>
          <w:szCs w:val="24"/>
          <w:lang w:eastAsia="en-CA"/>
        </w:rPr>
        <w:t xml:space="preserve">or ASCVD-risk equivalents, and high LDL-C despite maximally tolerated LDL-C lowering therapies, to </w:t>
      </w:r>
      <w:r>
        <w:rPr>
          <w:rFonts w:ascii="Arial" w:eastAsia="Times New Roman" w:hAnsi="Arial" w:cs="Arial"/>
          <w:bCs/>
          <w:kern w:val="36"/>
          <w:sz w:val="24"/>
          <w:szCs w:val="24"/>
          <w:lang w:eastAsia="en-CA"/>
        </w:rPr>
        <w:t>1</w:t>
      </w:r>
      <w:r w:rsidRPr="00AC5815">
        <w:rPr>
          <w:rFonts w:ascii="Arial" w:eastAsia="Times New Roman" w:hAnsi="Arial" w:cs="Arial"/>
          <w:bCs/>
          <w:kern w:val="36"/>
          <w:sz w:val="24"/>
          <w:szCs w:val="24"/>
          <w:lang w:eastAsia="en-CA"/>
        </w:rPr>
        <w:t xml:space="preserve"> </w:t>
      </w:r>
      <w:r w:rsidR="00DD215B">
        <w:rPr>
          <w:rFonts w:ascii="Arial" w:eastAsia="Times New Roman" w:hAnsi="Arial" w:cs="Arial"/>
          <w:bCs/>
          <w:kern w:val="36"/>
          <w:sz w:val="24"/>
          <w:szCs w:val="24"/>
          <w:lang w:eastAsia="en-CA"/>
        </w:rPr>
        <w:t>o</w:t>
      </w:r>
      <w:r w:rsidR="00992A94">
        <w:rPr>
          <w:rFonts w:ascii="Arial" w:eastAsia="Times New Roman" w:hAnsi="Arial" w:cs="Arial"/>
          <w:bCs/>
          <w:kern w:val="36"/>
          <w:sz w:val="24"/>
          <w:szCs w:val="24"/>
          <w:lang w:eastAsia="en-CA"/>
        </w:rPr>
        <w:t xml:space="preserve">r 2 doses </w:t>
      </w:r>
      <w:r w:rsidRPr="00AC5815">
        <w:rPr>
          <w:rFonts w:ascii="Arial" w:eastAsia="Times New Roman" w:hAnsi="Arial" w:cs="Arial"/>
          <w:bCs/>
          <w:kern w:val="36"/>
          <w:sz w:val="24"/>
          <w:szCs w:val="24"/>
          <w:lang w:eastAsia="en-CA"/>
        </w:rPr>
        <w:t xml:space="preserve">of placebo or </w:t>
      </w:r>
      <w:proofErr w:type="spellStart"/>
      <w:r w:rsidRPr="00AC5815">
        <w:rPr>
          <w:rFonts w:ascii="Arial" w:eastAsia="Times New Roman" w:hAnsi="Arial" w:cs="Arial"/>
          <w:bCs/>
          <w:kern w:val="36"/>
          <w:sz w:val="24"/>
          <w:szCs w:val="24"/>
          <w:lang w:eastAsia="en-CA"/>
        </w:rPr>
        <w:t>inclisiran</w:t>
      </w:r>
      <w:proofErr w:type="spellEnd"/>
      <w:r>
        <w:rPr>
          <w:rFonts w:ascii="Arial" w:eastAsia="Times New Roman" w:hAnsi="Arial" w:cs="Arial"/>
          <w:bCs/>
          <w:kern w:val="36"/>
          <w:sz w:val="24"/>
          <w:szCs w:val="24"/>
          <w:lang w:eastAsia="en-CA"/>
        </w:rPr>
        <w:t xml:space="preserve">. </w:t>
      </w:r>
      <w:r w:rsidR="003408BB">
        <w:rPr>
          <w:rFonts w:ascii="Arial" w:eastAsia="Times New Roman" w:hAnsi="Arial" w:cs="Arial"/>
          <w:bCs/>
          <w:kern w:val="36"/>
          <w:sz w:val="24"/>
          <w:szCs w:val="24"/>
          <w:lang w:eastAsia="en-CA"/>
        </w:rPr>
        <w:t>L</w:t>
      </w:r>
      <w:r w:rsidR="00177CEB">
        <w:rPr>
          <w:rFonts w:ascii="Arial" w:eastAsia="Times New Roman" w:hAnsi="Arial" w:cs="Arial"/>
          <w:bCs/>
          <w:kern w:val="36"/>
          <w:sz w:val="24"/>
          <w:szCs w:val="24"/>
          <w:lang w:eastAsia="en-CA"/>
        </w:rPr>
        <w:t>evels of l</w:t>
      </w:r>
      <w:r w:rsidRPr="00AC5815">
        <w:rPr>
          <w:rFonts w:ascii="Arial" w:eastAsia="Times New Roman" w:hAnsi="Arial" w:cs="Arial"/>
          <w:bCs/>
          <w:kern w:val="36"/>
          <w:sz w:val="24"/>
          <w:szCs w:val="24"/>
          <w:lang w:eastAsia="en-CA"/>
        </w:rPr>
        <w:t>ipid</w:t>
      </w:r>
      <w:r w:rsidR="003408BB">
        <w:rPr>
          <w:rFonts w:ascii="Arial" w:eastAsia="Times New Roman" w:hAnsi="Arial" w:cs="Arial"/>
          <w:bCs/>
          <w:kern w:val="36"/>
          <w:sz w:val="24"/>
          <w:szCs w:val="24"/>
          <w:lang w:eastAsia="en-CA"/>
        </w:rPr>
        <w:t>s</w:t>
      </w:r>
      <w:r w:rsidR="00177CEB">
        <w:rPr>
          <w:rFonts w:ascii="Arial" w:eastAsia="Times New Roman" w:hAnsi="Arial" w:cs="Arial"/>
          <w:bCs/>
          <w:kern w:val="36"/>
          <w:sz w:val="24"/>
          <w:szCs w:val="24"/>
          <w:lang w:eastAsia="en-CA"/>
        </w:rPr>
        <w:t xml:space="preserve"> and </w:t>
      </w:r>
      <w:r w:rsidRPr="00AC5815">
        <w:rPr>
          <w:rFonts w:ascii="Arial" w:eastAsia="Times New Roman" w:hAnsi="Arial" w:cs="Arial"/>
          <w:bCs/>
          <w:kern w:val="36"/>
          <w:sz w:val="24"/>
          <w:szCs w:val="24"/>
          <w:lang w:eastAsia="en-CA"/>
        </w:rPr>
        <w:t xml:space="preserve">PCSK9 </w:t>
      </w:r>
      <w:r w:rsidR="00992A94">
        <w:rPr>
          <w:rFonts w:ascii="Arial" w:eastAsia="Times New Roman" w:hAnsi="Arial" w:cs="Arial"/>
          <w:bCs/>
          <w:kern w:val="36"/>
          <w:sz w:val="24"/>
          <w:szCs w:val="24"/>
          <w:lang w:eastAsia="en-CA"/>
        </w:rPr>
        <w:t xml:space="preserve">at </w:t>
      </w:r>
      <w:r w:rsidR="005A33BC">
        <w:rPr>
          <w:rFonts w:ascii="Arial" w:eastAsia="Times New Roman" w:hAnsi="Arial" w:cs="Arial"/>
          <w:bCs/>
          <w:kern w:val="36"/>
          <w:sz w:val="24"/>
          <w:szCs w:val="24"/>
          <w:lang w:eastAsia="en-CA"/>
        </w:rPr>
        <w:t xml:space="preserve">baseline and </w:t>
      </w:r>
      <w:r w:rsidR="00992A94">
        <w:rPr>
          <w:rFonts w:ascii="Arial" w:eastAsia="Times New Roman" w:hAnsi="Arial" w:cs="Arial"/>
          <w:bCs/>
          <w:kern w:val="36"/>
          <w:sz w:val="24"/>
          <w:szCs w:val="24"/>
          <w:lang w:eastAsia="en-CA"/>
        </w:rPr>
        <w:t>day 180</w:t>
      </w:r>
      <w:r w:rsidR="00B307FF">
        <w:rPr>
          <w:rFonts w:ascii="Arial" w:eastAsia="Times New Roman" w:hAnsi="Arial" w:cs="Arial"/>
          <w:bCs/>
          <w:kern w:val="36"/>
          <w:sz w:val="24"/>
          <w:szCs w:val="24"/>
          <w:lang w:eastAsia="en-CA"/>
        </w:rPr>
        <w:t xml:space="preserve"> were compared</w:t>
      </w:r>
      <w:r w:rsidRPr="00AC5815">
        <w:rPr>
          <w:rFonts w:ascii="Arial" w:eastAsia="Times New Roman" w:hAnsi="Arial" w:cs="Arial"/>
          <w:bCs/>
          <w:kern w:val="36"/>
          <w:sz w:val="24"/>
          <w:szCs w:val="24"/>
          <w:lang w:eastAsia="en-CA"/>
        </w:rPr>
        <w:t>.</w:t>
      </w:r>
    </w:p>
    <w:p w14:paraId="5FE2B0BA" w14:textId="77777777" w:rsidR="00D12AA0" w:rsidRPr="005A33BC" w:rsidRDefault="00D12AA0" w:rsidP="00D12AA0">
      <w:pPr>
        <w:spacing w:line="480" w:lineRule="auto"/>
        <w:jc w:val="both"/>
        <w:rPr>
          <w:rFonts w:ascii="Arial" w:eastAsia="Times New Roman" w:hAnsi="Arial" w:cs="Arial"/>
          <w:b/>
          <w:bCs/>
          <w:caps/>
          <w:kern w:val="36"/>
          <w:sz w:val="24"/>
          <w:szCs w:val="24"/>
          <w:lang w:eastAsia="en-CA"/>
        </w:rPr>
      </w:pPr>
      <w:r w:rsidRPr="005A33BC">
        <w:rPr>
          <w:rFonts w:ascii="Arial" w:eastAsia="Times New Roman" w:hAnsi="Arial" w:cs="Arial"/>
          <w:b/>
          <w:bCs/>
          <w:caps/>
          <w:kern w:val="36"/>
          <w:sz w:val="24"/>
          <w:szCs w:val="24"/>
          <w:lang w:eastAsia="en-CA"/>
        </w:rPr>
        <w:t>Results</w:t>
      </w:r>
    </w:p>
    <w:p w14:paraId="16A2C0B7" w14:textId="2EDA5EFA" w:rsidR="00D12AA0" w:rsidRPr="00AC5815" w:rsidRDefault="003408BB" w:rsidP="00D12AA0">
      <w:pPr>
        <w:spacing w:line="480" w:lineRule="auto"/>
        <w:jc w:val="both"/>
        <w:rPr>
          <w:rFonts w:ascii="Arial" w:eastAsia="Times New Roman" w:hAnsi="Arial" w:cs="Arial"/>
          <w:bCs/>
          <w:kern w:val="36"/>
          <w:sz w:val="24"/>
          <w:szCs w:val="24"/>
          <w:lang w:eastAsia="en-CA"/>
        </w:rPr>
      </w:pPr>
      <w:proofErr w:type="spellStart"/>
      <w:r>
        <w:rPr>
          <w:rFonts w:ascii="Arial" w:eastAsia="Times New Roman" w:hAnsi="Arial" w:cs="Arial"/>
          <w:bCs/>
          <w:kern w:val="36"/>
          <w:sz w:val="24"/>
          <w:szCs w:val="24"/>
          <w:lang w:eastAsia="en-CA"/>
        </w:rPr>
        <w:t>I</w:t>
      </w:r>
      <w:r w:rsidR="00D12AA0" w:rsidRPr="00AC5815">
        <w:rPr>
          <w:rFonts w:ascii="Arial" w:eastAsia="Times New Roman" w:hAnsi="Arial" w:cs="Arial"/>
          <w:bCs/>
          <w:kern w:val="36"/>
          <w:sz w:val="24"/>
          <w:szCs w:val="24"/>
          <w:lang w:eastAsia="en-CA"/>
        </w:rPr>
        <w:t>nclisiran</w:t>
      </w:r>
      <w:proofErr w:type="spellEnd"/>
      <w:r w:rsidR="00D12AA0" w:rsidRPr="00AC5815">
        <w:rPr>
          <w:rFonts w:ascii="Arial" w:eastAsia="Times New Roman" w:hAnsi="Arial" w:cs="Arial"/>
          <w:bCs/>
          <w:kern w:val="36"/>
          <w:sz w:val="24"/>
          <w:szCs w:val="24"/>
          <w:lang w:eastAsia="en-CA"/>
        </w:rPr>
        <w:t xml:space="preserve"> </w:t>
      </w:r>
      <w:r>
        <w:rPr>
          <w:rFonts w:ascii="Arial" w:eastAsia="Times New Roman" w:hAnsi="Arial" w:cs="Arial"/>
          <w:bCs/>
          <w:kern w:val="36"/>
          <w:sz w:val="24"/>
          <w:szCs w:val="24"/>
          <w:lang w:eastAsia="en-CA"/>
        </w:rPr>
        <w:t>was</w:t>
      </w:r>
      <w:r w:rsidR="00D12AA0" w:rsidRPr="00AC5815">
        <w:rPr>
          <w:rFonts w:ascii="Arial" w:eastAsia="Times New Roman" w:hAnsi="Arial" w:cs="Arial"/>
          <w:bCs/>
          <w:kern w:val="36"/>
          <w:sz w:val="24"/>
          <w:szCs w:val="24"/>
          <w:lang w:eastAsia="en-CA"/>
        </w:rPr>
        <w:t xml:space="preserve"> associated with </w:t>
      </w:r>
      <w:r w:rsidR="00DD215B">
        <w:rPr>
          <w:rFonts w:ascii="Arial" w:eastAsia="Times New Roman" w:hAnsi="Arial" w:cs="Arial"/>
          <w:bCs/>
          <w:kern w:val="36"/>
          <w:sz w:val="24"/>
          <w:szCs w:val="24"/>
          <w:lang w:eastAsia="en-CA"/>
        </w:rPr>
        <w:t xml:space="preserve">marked </w:t>
      </w:r>
      <w:r w:rsidR="00992A94">
        <w:rPr>
          <w:rFonts w:ascii="Arial" w:eastAsia="Times New Roman" w:hAnsi="Arial" w:cs="Arial"/>
          <w:bCs/>
          <w:kern w:val="36"/>
          <w:sz w:val="24"/>
          <w:szCs w:val="24"/>
          <w:lang w:eastAsia="en-CA"/>
        </w:rPr>
        <w:t>declines in LDL-C</w:t>
      </w:r>
      <w:r w:rsidR="00AC02D7">
        <w:rPr>
          <w:rFonts w:ascii="Arial" w:eastAsia="Times New Roman" w:hAnsi="Arial" w:cs="Arial"/>
          <w:bCs/>
          <w:kern w:val="36"/>
          <w:sz w:val="24"/>
          <w:szCs w:val="24"/>
          <w:lang w:eastAsia="en-CA"/>
        </w:rPr>
        <w:t xml:space="preserve"> (median -2</w:t>
      </w:r>
      <w:r w:rsidR="001246D8">
        <w:rPr>
          <w:rFonts w:ascii="Arial" w:eastAsia="Times New Roman" w:hAnsi="Arial" w:cs="Arial"/>
          <w:bCs/>
          <w:kern w:val="36"/>
          <w:sz w:val="24"/>
          <w:szCs w:val="24"/>
          <w:lang w:eastAsia="en-CA"/>
        </w:rPr>
        <w:t>8</w:t>
      </w:r>
      <w:r w:rsidR="00AC02D7">
        <w:rPr>
          <w:rFonts w:ascii="Arial" w:eastAsia="Times New Roman" w:hAnsi="Arial" w:cs="Arial"/>
          <w:bCs/>
          <w:kern w:val="36"/>
          <w:sz w:val="24"/>
          <w:szCs w:val="24"/>
          <w:lang w:eastAsia="en-CA"/>
        </w:rPr>
        <w:t>% to -</w:t>
      </w:r>
      <w:r w:rsidR="00811D64">
        <w:rPr>
          <w:rFonts w:ascii="Arial" w:eastAsia="Times New Roman" w:hAnsi="Arial" w:cs="Arial"/>
          <w:bCs/>
          <w:kern w:val="36"/>
          <w:sz w:val="24"/>
          <w:szCs w:val="24"/>
          <w:lang w:eastAsia="en-CA"/>
        </w:rPr>
        <w:t>5</w:t>
      </w:r>
      <w:r w:rsidR="001246D8">
        <w:rPr>
          <w:rFonts w:ascii="Arial" w:eastAsia="Times New Roman" w:hAnsi="Arial" w:cs="Arial"/>
          <w:bCs/>
          <w:kern w:val="36"/>
          <w:sz w:val="24"/>
          <w:szCs w:val="24"/>
          <w:lang w:eastAsia="en-CA"/>
        </w:rPr>
        <w:t>2</w:t>
      </w:r>
      <w:r w:rsidR="00811D64">
        <w:rPr>
          <w:rFonts w:ascii="Arial" w:eastAsia="Times New Roman" w:hAnsi="Arial" w:cs="Arial"/>
          <w:bCs/>
          <w:kern w:val="36"/>
          <w:sz w:val="24"/>
          <w:szCs w:val="24"/>
          <w:lang w:eastAsia="en-CA"/>
        </w:rPr>
        <w:t>%</w:t>
      </w:r>
      <w:r w:rsidR="00603E17">
        <w:rPr>
          <w:rFonts w:ascii="Arial" w:eastAsia="Times New Roman" w:hAnsi="Arial" w:cs="Arial"/>
          <w:bCs/>
          <w:kern w:val="36"/>
          <w:sz w:val="24"/>
          <w:szCs w:val="24"/>
          <w:lang w:eastAsia="en-CA"/>
        </w:rPr>
        <w:t xml:space="preserve">, </w:t>
      </w:r>
      <w:r w:rsidR="00603E17">
        <w:rPr>
          <w:rFonts w:ascii="Arial" w:eastAsia="Times New Roman" w:hAnsi="Arial" w:cs="Arial"/>
          <w:bCs/>
          <w:i/>
          <w:kern w:val="36"/>
          <w:sz w:val="24"/>
          <w:szCs w:val="24"/>
          <w:lang w:eastAsia="en-CA"/>
        </w:rPr>
        <w:t>P</w:t>
      </w:r>
      <w:r w:rsidR="00603E17">
        <w:rPr>
          <w:rFonts w:ascii="Arial" w:eastAsia="Times New Roman" w:hAnsi="Arial" w:cs="Arial"/>
          <w:bCs/>
          <w:kern w:val="36"/>
          <w:sz w:val="24"/>
          <w:szCs w:val="24"/>
          <w:lang w:eastAsia="en-CA"/>
        </w:rPr>
        <w:t>&lt;.00</w:t>
      </w:r>
      <w:r w:rsidR="001246D8">
        <w:rPr>
          <w:rFonts w:ascii="Arial" w:eastAsia="Times New Roman" w:hAnsi="Arial" w:cs="Arial"/>
          <w:bCs/>
          <w:kern w:val="36"/>
          <w:sz w:val="24"/>
          <w:szCs w:val="24"/>
          <w:lang w:eastAsia="en-CA"/>
        </w:rPr>
        <w:t xml:space="preserve">01 and -28% to -55%, </w:t>
      </w:r>
      <w:r w:rsidR="001246D8">
        <w:rPr>
          <w:rFonts w:ascii="Arial" w:eastAsia="Times New Roman" w:hAnsi="Arial" w:cs="Arial"/>
          <w:bCs/>
          <w:i/>
          <w:kern w:val="36"/>
          <w:sz w:val="24"/>
          <w:szCs w:val="24"/>
          <w:lang w:eastAsia="en-CA"/>
        </w:rPr>
        <w:t>P</w:t>
      </w:r>
      <w:r w:rsidR="001246D8">
        <w:rPr>
          <w:rFonts w:ascii="Arial" w:eastAsia="Times New Roman" w:hAnsi="Arial" w:cs="Arial"/>
          <w:bCs/>
          <w:kern w:val="36"/>
          <w:sz w:val="24"/>
          <w:szCs w:val="24"/>
          <w:lang w:eastAsia="en-CA"/>
        </w:rPr>
        <w:t>&lt;.005</w:t>
      </w:r>
      <w:r w:rsidR="00603E17">
        <w:rPr>
          <w:rFonts w:ascii="Arial" w:eastAsia="Times New Roman" w:hAnsi="Arial" w:cs="Arial"/>
          <w:bCs/>
          <w:kern w:val="36"/>
          <w:sz w:val="24"/>
          <w:szCs w:val="24"/>
          <w:lang w:eastAsia="en-CA"/>
        </w:rPr>
        <w:t xml:space="preserve"> for all doses</w:t>
      </w:r>
      <w:r w:rsidR="001246D8">
        <w:rPr>
          <w:rFonts w:ascii="Arial" w:eastAsia="Times New Roman" w:hAnsi="Arial" w:cs="Arial"/>
          <w:bCs/>
          <w:kern w:val="36"/>
          <w:sz w:val="24"/>
          <w:szCs w:val="24"/>
          <w:lang w:eastAsia="en-CA"/>
        </w:rPr>
        <w:t xml:space="preserve"> in the without and with diabetes groups respectively</w:t>
      </w:r>
      <w:r w:rsidR="00811D64">
        <w:rPr>
          <w:rFonts w:ascii="Arial" w:eastAsia="Times New Roman" w:hAnsi="Arial" w:cs="Arial"/>
          <w:bCs/>
          <w:kern w:val="36"/>
          <w:sz w:val="24"/>
          <w:szCs w:val="24"/>
          <w:lang w:eastAsia="en-CA"/>
        </w:rPr>
        <w:t>)</w:t>
      </w:r>
      <w:r w:rsidR="00992A94">
        <w:rPr>
          <w:rFonts w:ascii="Arial" w:eastAsia="Times New Roman" w:hAnsi="Arial" w:cs="Arial"/>
          <w:bCs/>
          <w:kern w:val="36"/>
          <w:sz w:val="24"/>
          <w:szCs w:val="24"/>
          <w:lang w:eastAsia="en-CA"/>
        </w:rPr>
        <w:t xml:space="preserve"> </w:t>
      </w:r>
      <w:r w:rsidR="00DD215B">
        <w:rPr>
          <w:rFonts w:ascii="Arial" w:eastAsia="Times New Roman" w:hAnsi="Arial" w:cs="Arial"/>
          <w:bCs/>
          <w:kern w:val="36"/>
          <w:sz w:val="24"/>
          <w:szCs w:val="24"/>
          <w:lang w:eastAsia="en-CA"/>
        </w:rPr>
        <w:t>and PCSK9</w:t>
      </w:r>
      <w:r w:rsidR="00D12AA0">
        <w:rPr>
          <w:rFonts w:ascii="Arial" w:eastAsia="Times New Roman" w:hAnsi="Arial" w:cs="Arial"/>
          <w:bCs/>
          <w:kern w:val="36"/>
          <w:sz w:val="24"/>
          <w:szCs w:val="24"/>
          <w:lang w:eastAsia="en-CA"/>
        </w:rPr>
        <w:t>.</w:t>
      </w:r>
      <w:r w:rsidR="00DD215B">
        <w:rPr>
          <w:rFonts w:ascii="Arial" w:eastAsia="Times New Roman" w:hAnsi="Arial" w:cs="Arial"/>
          <w:bCs/>
          <w:kern w:val="36"/>
          <w:sz w:val="24"/>
          <w:szCs w:val="24"/>
          <w:lang w:eastAsia="en-CA"/>
        </w:rPr>
        <w:t xml:space="preserve"> </w:t>
      </w:r>
      <w:r w:rsidR="00F92343">
        <w:rPr>
          <w:rFonts w:ascii="Arial" w:eastAsia="Times New Roman" w:hAnsi="Arial" w:cs="Arial"/>
          <w:bCs/>
          <w:kern w:val="36"/>
          <w:sz w:val="24"/>
          <w:szCs w:val="24"/>
          <w:lang w:eastAsia="en-CA"/>
        </w:rPr>
        <w:t xml:space="preserve">The </w:t>
      </w:r>
      <w:proofErr w:type="spellStart"/>
      <w:r w:rsidR="00F92343">
        <w:rPr>
          <w:rFonts w:ascii="Arial" w:eastAsia="Times New Roman" w:hAnsi="Arial" w:cs="Arial"/>
          <w:bCs/>
          <w:kern w:val="36"/>
          <w:sz w:val="24"/>
          <w:szCs w:val="24"/>
          <w:lang w:eastAsia="en-CA"/>
        </w:rPr>
        <w:t>inclisiran</w:t>
      </w:r>
      <w:proofErr w:type="spellEnd"/>
      <w:r w:rsidR="00F92343">
        <w:rPr>
          <w:rFonts w:ascii="Arial" w:eastAsia="Times New Roman" w:hAnsi="Arial" w:cs="Arial"/>
          <w:bCs/>
          <w:kern w:val="36"/>
          <w:sz w:val="24"/>
          <w:szCs w:val="24"/>
          <w:lang w:eastAsia="en-CA"/>
        </w:rPr>
        <w:t>-treated groups also had lower a</w:t>
      </w:r>
      <w:r w:rsidR="00D12AA0" w:rsidRPr="00AC5815">
        <w:rPr>
          <w:rFonts w:ascii="Arial" w:eastAsia="Times New Roman" w:hAnsi="Arial" w:cs="Arial"/>
          <w:bCs/>
          <w:kern w:val="36"/>
          <w:sz w:val="24"/>
          <w:szCs w:val="24"/>
          <w:lang w:eastAsia="en-CA"/>
        </w:rPr>
        <w:t xml:space="preserve">polipoprotein B, non-HDL-C and lipoprotein (a) </w:t>
      </w:r>
      <w:r w:rsidR="00A468AC">
        <w:rPr>
          <w:rFonts w:ascii="Arial" w:eastAsia="Times New Roman" w:hAnsi="Arial" w:cs="Arial"/>
          <w:bCs/>
          <w:kern w:val="36"/>
          <w:sz w:val="24"/>
          <w:szCs w:val="24"/>
          <w:lang w:eastAsia="en-CA"/>
        </w:rPr>
        <w:t xml:space="preserve">but </w:t>
      </w:r>
      <w:r w:rsidR="00F92343">
        <w:rPr>
          <w:rFonts w:ascii="Arial" w:eastAsia="Times New Roman" w:hAnsi="Arial" w:cs="Arial"/>
          <w:bCs/>
          <w:kern w:val="36"/>
          <w:sz w:val="24"/>
          <w:szCs w:val="24"/>
          <w:lang w:eastAsia="en-CA"/>
        </w:rPr>
        <w:t xml:space="preserve">higher </w:t>
      </w:r>
      <w:r w:rsidR="00DD215B">
        <w:rPr>
          <w:rFonts w:ascii="Arial" w:eastAsia="Times New Roman" w:hAnsi="Arial" w:cs="Arial"/>
          <w:bCs/>
          <w:kern w:val="36"/>
          <w:sz w:val="24"/>
          <w:szCs w:val="24"/>
          <w:lang w:eastAsia="en-CA"/>
        </w:rPr>
        <w:t>HDL-C.</w:t>
      </w:r>
      <w:r w:rsidR="00D12AA0">
        <w:rPr>
          <w:rFonts w:ascii="Arial" w:eastAsia="Times New Roman" w:hAnsi="Arial" w:cs="Arial"/>
          <w:bCs/>
          <w:kern w:val="36"/>
          <w:sz w:val="24"/>
          <w:szCs w:val="24"/>
          <w:lang w:eastAsia="en-CA"/>
        </w:rPr>
        <w:t xml:space="preserve"> </w:t>
      </w:r>
      <w:proofErr w:type="spellStart"/>
      <w:r w:rsidR="00D12AA0">
        <w:rPr>
          <w:rFonts w:ascii="Arial" w:eastAsia="Times New Roman" w:hAnsi="Arial" w:cs="Arial"/>
          <w:bCs/>
          <w:kern w:val="36"/>
          <w:sz w:val="24"/>
          <w:szCs w:val="24"/>
          <w:lang w:eastAsia="en-CA"/>
        </w:rPr>
        <w:t>Inclisiran</w:t>
      </w:r>
      <w:proofErr w:type="spellEnd"/>
      <w:r>
        <w:rPr>
          <w:rFonts w:ascii="Arial" w:eastAsia="Times New Roman" w:hAnsi="Arial" w:cs="Arial"/>
          <w:bCs/>
          <w:kern w:val="36"/>
          <w:sz w:val="24"/>
          <w:szCs w:val="24"/>
          <w:lang w:eastAsia="en-CA"/>
        </w:rPr>
        <w:t xml:space="preserve"> had a </w:t>
      </w:r>
      <w:r w:rsidR="00D12AA0">
        <w:rPr>
          <w:rFonts w:ascii="Arial" w:eastAsia="Times New Roman" w:hAnsi="Arial" w:cs="Arial"/>
          <w:bCs/>
          <w:kern w:val="36"/>
          <w:sz w:val="24"/>
          <w:szCs w:val="24"/>
          <w:lang w:eastAsia="en-CA"/>
        </w:rPr>
        <w:t>similar adverse profile to that of placebo</w:t>
      </w:r>
      <w:r>
        <w:rPr>
          <w:rFonts w:ascii="Arial" w:eastAsia="Times New Roman" w:hAnsi="Arial" w:cs="Arial"/>
          <w:bCs/>
          <w:kern w:val="36"/>
          <w:sz w:val="24"/>
          <w:szCs w:val="24"/>
          <w:lang w:eastAsia="en-CA"/>
        </w:rPr>
        <w:t>, and a</w:t>
      </w:r>
      <w:r w:rsidR="00D12AA0" w:rsidRPr="00AC5815">
        <w:rPr>
          <w:rFonts w:ascii="Arial" w:eastAsia="Times New Roman" w:hAnsi="Arial" w:cs="Arial"/>
          <w:bCs/>
          <w:kern w:val="36"/>
          <w:sz w:val="24"/>
          <w:szCs w:val="24"/>
          <w:lang w:eastAsia="en-CA"/>
        </w:rPr>
        <w:t xml:space="preserve">dverse events were </w:t>
      </w:r>
      <w:r w:rsidR="00D12AA0">
        <w:rPr>
          <w:rFonts w:ascii="Arial" w:eastAsia="Times New Roman" w:hAnsi="Arial" w:cs="Arial"/>
          <w:bCs/>
          <w:kern w:val="36"/>
          <w:sz w:val="24"/>
          <w:szCs w:val="24"/>
          <w:lang w:eastAsia="en-CA"/>
        </w:rPr>
        <w:t xml:space="preserve">proportionally </w:t>
      </w:r>
      <w:r w:rsidR="00D12AA0" w:rsidRPr="00AC5815">
        <w:rPr>
          <w:rFonts w:ascii="Arial" w:eastAsia="Times New Roman" w:hAnsi="Arial" w:cs="Arial"/>
          <w:bCs/>
          <w:kern w:val="36"/>
          <w:sz w:val="24"/>
          <w:szCs w:val="24"/>
          <w:lang w:eastAsia="en-CA"/>
        </w:rPr>
        <w:t>balanced in the wit</w:t>
      </w:r>
      <w:r w:rsidR="00D12AA0">
        <w:rPr>
          <w:rFonts w:ascii="Arial" w:eastAsia="Times New Roman" w:hAnsi="Arial" w:cs="Arial"/>
          <w:bCs/>
          <w:kern w:val="36"/>
          <w:sz w:val="24"/>
          <w:szCs w:val="24"/>
          <w:lang w:eastAsia="en-CA"/>
        </w:rPr>
        <w:t>h</w:t>
      </w:r>
      <w:r w:rsidR="00D12AA0" w:rsidRPr="00AC5815">
        <w:rPr>
          <w:rFonts w:ascii="Arial" w:eastAsia="Times New Roman" w:hAnsi="Arial" w:cs="Arial"/>
          <w:bCs/>
          <w:kern w:val="36"/>
          <w:sz w:val="24"/>
          <w:szCs w:val="24"/>
          <w:lang w:eastAsia="en-CA"/>
        </w:rPr>
        <w:t xml:space="preserve"> and with</w:t>
      </w:r>
      <w:r w:rsidR="00D12AA0">
        <w:rPr>
          <w:rFonts w:ascii="Arial" w:eastAsia="Times New Roman" w:hAnsi="Arial" w:cs="Arial"/>
          <w:bCs/>
          <w:kern w:val="36"/>
          <w:sz w:val="24"/>
          <w:szCs w:val="24"/>
          <w:lang w:eastAsia="en-CA"/>
        </w:rPr>
        <w:t>out</w:t>
      </w:r>
      <w:r w:rsidR="00D12AA0" w:rsidRPr="00AC5815">
        <w:rPr>
          <w:rFonts w:ascii="Arial" w:eastAsia="Times New Roman" w:hAnsi="Arial" w:cs="Arial"/>
          <w:bCs/>
          <w:kern w:val="36"/>
          <w:sz w:val="24"/>
          <w:szCs w:val="24"/>
          <w:lang w:eastAsia="en-CA"/>
        </w:rPr>
        <w:t xml:space="preserve"> </w:t>
      </w:r>
      <w:r w:rsidR="00D12AA0">
        <w:rPr>
          <w:rFonts w:ascii="Arial" w:eastAsia="Times New Roman" w:hAnsi="Arial" w:cs="Arial"/>
          <w:bCs/>
          <w:kern w:val="36"/>
          <w:sz w:val="24"/>
          <w:szCs w:val="24"/>
          <w:lang w:eastAsia="en-CA"/>
        </w:rPr>
        <w:t xml:space="preserve">baseline </w:t>
      </w:r>
      <w:r w:rsidR="00D12AA0" w:rsidRPr="00AC5815">
        <w:rPr>
          <w:rFonts w:ascii="Arial" w:eastAsia="Times New Roman" w:hAnsi="Arial" w:cs="Arial"/>
          <w:bCs/>
          <w:kern w:val="36"/>
          <w:sz w:val="24"/>
          <w:szCs w:val="24"/>
          <w:lang w:eastAsia="en-CA"/>
        </w:rPr>
        <w:t>diabetes</w:t>
      </w:r>
      <w:r w:rsidR="00D12AA0">
        <w:rPr>
          <w:rFonts w:ascii="Arial" w:eastAsia="Times New Roman" w:hAnsi="Arial" w:cs="Arial"/>
          <w:bCs/>
          <w:kern w:val="36"/>
          <w:sz w:val="24"/>
          <w:szCs w:val="24"/>
          <w:lang w:eastAsia="en-CA"/>
        </w:rPr>
        <w:t xml:space="preserve"> </w:t>
      </w:r>
      <w:r w:rsidR="00D12AA0" w:rsidRPr="00AC5815">
        <w:rPr>
          <w:rFonts w:ascii="Arial" w:eastAsia="Times New Roman" w:hAnsi="Arial" w:cs="Arial"/>
          <w:bCs/>
          <w:kern w:val="36"/>
          <w:sz w:val="24"/>
          <w:szCs w:val="24"/>
          <w:lang w:eastAsia="en-CA"/>
        </w:rPr>
        <w:t>groups</w:t>
      </w:r>
      <w:r w:rsidR="00D12AA0">
        <w:rPr>
          <w:rFonts w:ascii="Arial" w:eastAsia="Times New Roman" w:hAnsi="Arial" w:cs="Arial"/>
          <w:bCs/>
          <w:kern w:val="36"/>
          <w:sz w:val="24"/>
          <w:szCs w:val="24"/>
          <w:lang w:eastAsia="en-CA"/>
        </w:rPr>
        <w:t>.</w:t>
      </w:r>
    </w:p>
    <w:p w14:paraId="7CC7EA98" w14:textId="77777777" w:rsidR="00D12AA0" w:rsidRPr="005A33BC" w:rsidRDefault="00D12AA0" w:rsidP="00D12AA0">
      <w:pPr>
        <w:spacing w:line="480" w:lineRule="auto"/>
        <w:jc w:val="both"/>
        <w:rPr>
          <w:rFonts w:ascii="Arial" w:eastAsia="Times New Roman" w:hAnsi="Arial" w:cs="Arial"/>
          <w:b/>
          <w:bCs/>
          <w:kern w:val="36"/>
          <w:sz w:val="24"/>
          <w:szCs w:val="24"/>
          <w:lang w:eastAsia="en-CA"/>
        </w:rPr>
      </w:pPr>
      <w:r w:rsidRPr="005A33BC">
        <w:rPr>
          <w:rFonts w:ascii="Arial" w:eastAsia="Times New Roman" w:hAnsi="Arial" w:cs="Arial"/>
          <w:b/>
          <w:bCs/>
          <w:caps/>
          <w:kern w:val="36"/>
          <w:sz w:val="24"/>
          <w:szCs w:val="24"/>
          <w:lang w:eastAsia="en-CA"/>
        </w:rPr>
        <w:t>Conclusion</w:t>
      </w:r>
    </w:p>
    <w:p w14:paraId="1B2551E5" w14:textId="4C4FF861" w:rsidR="00670794" w:rsidRPr="003230C4" w:rsidRDefault="00D12AA0" w:rsidP="00747833">
      <w:pPr>
        <w:spacing w:line="480" w:lineRule="auto"/>
        <w:jc w:val="both"/>
        <w:rPr>
          <w:rFonts w:ascii="Arial" w:eastAsia="Times New Roman" w:hAnsi="Arial" w:cs="Arial"/>
          <w:bCs/>
          <w:kern w:val="36"/>
          <w:sz w:val="24"/>
          <w:szCs w:val="24"/>
          <w:lang w:eastAsia="en-CA"/>
        </w:rPr>
      </w:pPr>
      <w:r w:rsidRPr="00AC5815">
        <w:rPr>
          <w:rFonts w:ascii="Arial" w:eastAsia="Times New Roman" w:hAnsi="Arial" w:cs="Arial"/>
          <w:bCs/>
          <w:kern w:val="36"/>
          <w:sz w:val="24"/>
          <w:szCs w:val="24"/>
          <w:lang w:eastAsia="en-CA"/>
        </w:rPr>
        <w:t xml:space="preserve">PCSK9-targeted siRNA-driven strategies </w:t>
      </w:r>
      <w:r>
        <w:rPr>
          <w:rFonts w:ascii="Arial" w:eastAsia="Times New Roman" w:hAnsi="Arial" w:cs="Arial"/>
          <w:bCs/>
          <w:kern w:val="36"/>
          <w:sz w:val="24"/>
          <w:szCs w:val="24"/>
          <w:lang w:eastAsia="en-CA"/>
        </w:rPr>
        <w:t xml:space="preserve">may provide a </w:t>
      </w:r>
      <w:r w:rsidRPr="00AC5815">
        <w:rPr>
          <w:rFonts w:ascii="Arial" w:eastAsia="Times New Roman" w:hAnsi="Arial" w:cs="Arial"/>
          <w:bCs/>
          <w:kern w:val="36"/>
          <w:sz w:val="24"/>
          <w:szCs w:val="24"/>
          <w:lang w:eastAsia="en-CA"/>
        </w:rPr>
        <w:t xml:space="preserve">novel therapeutic </w:t>
      </w:r>
      <w:r>
        <w:rPr>
          <w:rFonts w:ascii="Arial" w:eastAsia="Times New Roman" w:hAnsi="Arial" w:cs="Arial"/>
          <w:bCs/>
          <w:kern w:val="36"/>
          <w:sz w:val="24"/>
          <w:szCs w:val="24"/>
          <w:lang w:eastAsia="en-CA"/>
        </w:rPr>
        <w:t>option</w:t>
      </w:r>
      <w:r w:rsidRPr="00AC5815">
        <w:rPr>
          <w:rFonts w:ascii="Arial" w:eastAsia="Times New Roman" w:hAnsi="Arial" w:cs="Arial"/>
          <w:bCs/>
          <w:kern w:val="36"/>
          <w:sz w:val="24"/>
          <w:szCs w:val="24"/>
          <w:lang w:eastAsia="en-CA"/>
        </w:rPr>
        <w:t xml:space="preserve"> </w:t>
      </w:r>
      <w:r w:rsidR="00234366">
        <w:rPr>
          <w:rFonts w:ascii="Arial" w:eastAsia="Times New Roman" w:hAnsi="Arial" w:cs="Arial"/>
          <w:bCs/>
          <w:kern w:val="36"/>
          <w:sz w:val="24"/>
          <w:szCs w:val="24"/>
          <w:lang w:eastAsia="en-CA"/>
        </w:rPr>
        <w:t xml:space="preserve">for </w:t>
      </w:r>
      <w:r w:rsidRPr="00AC5815">
        <w:rPr>
          <w:rFonts w:ascii="Arial" w:eastAsia="Times New Roman" w:hAnsi="Arial" w:cs="Arial"/>
          <w:bCs/>
          <w:kern w:val="36"/>
          <w:sz w:val="24"/>
          <w:szCs w:val="24"/>
          <w:lang w:eastAsia="en-CA"/>
        </w:rPr>
        <w:t>manag</w:t>
      </w:r>
      <w:r w:rsidR="00234366">
        <w:rPr>
          <w:rFonts w:ascii="Arial" w:eastAsia="Times New Roman" w:hAnsi="Arial" w:cs="Arial"/>
          <w:bCs/>
          <w:kern w:val="36"/>
          <w:sz w:val="24"/>
          <w:szCs w:val="24"/>
          <w:lang w:eastAsia="en-CA"/>
        </w:rPr>
        <w:t>ing</w:t>
      </w:r>
      <w:r w:rsidRPr="00AC5815">
        <w:rPr>
          <w:rFonts w:ascii="Arial" w:eastAsia="Times New Roman" w:hAnsi="Arial" w:cs="Arial"/>
          <w:bCs/>
          <w:kern w:val="36"/>
          <w:sz w:val="24"/>
          <w:szCs w:val="24"/>
          <w:lang w:eastAsia="en-CA"/>
        </w:rPr>
        <w:t xml:space="preserve"> dyslipidemia</w:t>
      </w:r>
      <w:r>
        <w:rPr>
          <w:rFonts w:ascii="Arial" w:eastAsia="Times New Roman" w:hAnsi="Arial" w:cs="Arial"/>
          <w:bCs/>
          <w:kern w:val="36"/>
          <w:sz w:val="24"/>
          <w:szCs w:val="24"/>
          <w:lang w:eastAsia="en-CA"/>
        </w:rPr>
        <w:t xml:space="preserve"> in the presence and absence of diabetes</w:t>
      </w:r>
      <w:r w:rsidR="00B76351" w:rsidRPr="00AC5815">
        <w:rPr>
          <w:rFonts w:ascii="Arial" w:eastAsia="Times New Roman" w:hAnsi="Arial" w:cs="Arial"/>
          <w:bCs/>
          <w:kern w:val="36"/>
          <w:sz w:val="24"/>
          <w:szCs w:val="24"/>
          <w:lang w:eastAsia="en-CA"/>
        </w:rPr>
        <w:t>.</w:t>
      </w:r>
    </w:p>
    <w:p w14:paraId="1BF311AA" w14:textId="77777777" w:rsidR="00AC5815" w:rsidRDefault="00AC5815">
      <w:pPr>
        <w:rPr>
          <w:rFonts w:ascii="Arial" w:eastAsia="Times New Roman" w:hAnsi="Arial" w:cs="Arial"/>
          <w:b/>
          <w:bCs/>
          <w:caps/>
          <w:kern w:val="36"/>
          <w:sz w:val="24"/>
          <w:szCs w:val="24"/>
          <w:lang w:eastAsia="en-CA"/>
        </w:rPr>
      </w:pPr>
      <w:r>
        <w:rPr>
          <w:rFonts w:ascii="Arial" w:eastAsia="Times New Roman" w:hAnsi="Arial" w:cs="Arial"/>
          <w:b/>
          <w:bCs/>
          <w:caps/>
          <w:kern w:val="36"/>
          <w:sz w:val="24"/>
          <w:szCs w:val="24"/>
          <w:lang w:eastAsia="en-CA"/>
        </w:rPr>
        <w:br w:type="page"/>
      </w:r>
    </w:p>
    <w:p w14:paraId="01C382C1" w14:textId="48205894" w:rsidR="00670794" w:rsidRPr="003230C4" w:rsidRDefault="00670794" w:rsidP="00DD6AB0">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caps/>
          <w:kern w:val="36"/>
          <w:sz w:val="24"/>
          <w:szCs w:val="24"/>
          <w:lang w:eastAsia="en-CA"/>
        </w:rPr>
        <w:lastRenderedPageBreak/>
        <w:t>Introduction</w:t>
      </w:r>
    </w:p>
    <w:p w14:paraId="28E89377" w14:textId="2F6ABBD6" w:rsidR="00FC13E4" w:rsidRDefault="000A3506" w:rsidP="00FC13E4">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M</w:t>
      </w:r>
      <w:r w:rsidR="00927B6A" w:rsidRPr="003230C4">
        <w:rPr>
          <w:rFonts w:ascii="Arial" w:eastAsia="Times New Roman" w:hAnsi="Arial" w:cs="Arial"/>
          <w:bCs/>
          <w:kern w:val="36"/>
          <w:sz w:val="24"/>
          <w:szCs w:val="24"/>
          <w:lang w:eastAsia="en-CA"/>
        </w:rPr>
        <w:t>any</w:t>
      </w:r>
      <w:r w:rsidR="00095A93" w:rsidRPr="003230C4">
        <w:rPr>
          <w:rFonts w:ascii="Arial" w:eastAsia="Times New Roman" w:hAnsi="Arial" w:cs="Arial"/>
          <w:bCs/>
          <w:kern w:val="36"/>
          <w:sz w:val="24"/>
          <w:szCs w:val="24"/>
          <w:lang w:eastAsia="en-CA"/>
        </w:rPr>
        <w:t xml:space="preserve"> </w:t>
      </w:r>
      <w:r w:rsidR="000B6568">
        <w:rPr>
          <w:rFonts w:ascii="Arial" w:eastAsia="Times New Roman" w:hAnsi="Arial" w:cs="Arial"/>
          <w:bCs/>
          <w:kern w:val="36"/>
          <w:sz w:val="24"/>
          <w:szCs w:val="24"/>
          <w:lang w:eastAsia="en-CA"/>
        </w:rPr>
        <w:t xml:space="preserve">individuals at high </w:t>
      </w:r>
      <w:r w:rsidR="000B6568" w:rsidRPr="000B6568">
        <w:rPr>
          <w:rFonts w:ascii="Arial" w:eastAsia="Times New Roman" w:hAnsi="Arial" w:cs="Arial"/>
          <w:bCs/>
          <w:kern w:val="36"/>
          <w:sz w:val="24"/>
          <w:szCs w:val="24"/>
          <w:lang w:eastAsia="en-CA"/>
        </w:rPr>
        <w:t xml:space="preserve">cardiovascular risk </w:t>
      </w:r>
      <w:r w:rsidR="00927B6A" w:rsidRPr="000B6568">
        <w:rPr>
          <w:rFonts w:ascii="Arial" w:eastAsia="Times New Roman" w:hAnsi="Arial" w:cs="Arial"/>
          <w:bCs/>
          <w:kern w:val="36"/>
          <w:sz w:val="24"/>
          <w:szCs w:val="24"/>
          <w:lang w:eastAsia="en-CA"/>
        </w:rPr>
        <w:t xml:space="preserve">have </w:t>
      </w:r>
      <w:r w:rsidR="000B6568" w:rsidRPr="000B6568">
        <w:rPr>
          <w:rFonts w:ascii="Arial" w:eastAsia="Times New Roman" w:hAnsi="Arial" w:cs="Arial"/>
          <w:bCs/>
          <w:kern w:val="36"/>
          <w:sz w:val="24"/>
          <w:szCs w:val="24"/>
          <w:lang w:eastAsia="en-CA"/>
        </w:rPr>
        <w:t>low-density lipoprotein cholesterol (LDL-C)</w:t>
      </w:r>
      <w:r w:rsidR="00927B6A" w:rsidRPr="000B6568">
        <w:rPr>
          <w:rFonts w:ascii="Arial" w:eastAsia="Times New Roman" w:hAnsi="Arial" w:cs="Arial"/>
          <w:bCs/>
          <w:kern w:val="36"/>
          <w:sz w:val="24"/>
          <w:szCs w:val="24"/>
          <w:lang w:eastAsia="en-CA"/>
        </w:rPr>
        <w:t xml:space="preserve"> levels </w:t>
      </w:r>
      <w:r w:rsidR="00423CBA" w:rsidRPr="000B6568">
        <w:rPr>
          <w:rFonts w:ascii="Arial" w:eastAsia="Times New Roman" w:hAnsi="Arial" w:cs="Arial"/>
          <w:bCs/>
          <w:kern w:val="36"/>
          <w:sz w:val="24"/>
          <w:szCs w:val="24"/>
          <w:lang w:eastAsia="en-CA"/>
        </w:rPr>
        <w:t>exceed</w:t>
      </w:r>
      <w:r w:rsidR="0072047A" w:rsidRPr="000B6568">
        <w:rPr>
          <w:rFonts w:ascii="Arial" w:eastAsia="Times New Roman" w:hAnsi="Arial" w:cs="Arial"/>
          <w:bCs/>
          <w:kern w:val="36"/>
          <w:sz w:val="24"/>
          <w:szCs w:val="24"/>
          <w:lang w:eastAsia="en-CA"/>
        </w:rPr>
        <w:t>in</w:t>
      </w:r>
      <w:r w:rsidR="0072047A">
        <w:rPr>
          <w:rFonts w:ascii="Arial" w:eastAsia="Times New Roman" w:hAnsi="Arial" w:cs="Arial"/>
          <w:bCs/>
          <w:kern w:val="36"/>
          <w:sz w:val="24"/>
          <w:szCs w:val="24"/>
          <w:lang w:eastAsia="en-CA"/>
        </w:rPr>
        <w:t>g</w:t>
      </w:r>
      <w:r w:rsidR="00927B6A" w:rsidRPr="003230C4">
        <w:rPr>
          <w:rFonts w:ascii="Arial" w:eastAsia="Times New Roman" w:hAnsi="Arial" w:cs="Arial"/>
          <w:bCs/>
          <w:kern w:val="36"/>
          <w:sz w:val="24"/>
          <w:szCs w:val="24"/>
          <w:lang w:eastAsia="en-CA"/>
        </w:rPr>
        <w:t xml:space="preserve"> </w:t>
      </w:r>
      <w:r w:rsidR="00F97264">
        <w:rPr>
          <w:rFonts w:ascii="Arial" w:eastAsia="Times New Roman" w:hAnsi="Arial" w:cs="Arial"/>
          <w:bCs/>
          <w:kern w:val="36"/>
          <w:sz w:val="24"/>
          <w:szCs w:val="24"/>
          <w:lang w:eastAsia="en-CA"/>
        </w:rPr>
        <w:t>recommended</w:t>
      </w:r>
      <w:r w:rsidR="00364735">
        <w:rPr>
          <w:rFonts w:ascii="Arial" w:eastAsia="Times New Roman" w:hAnsi="Arial" w:cs="Arial"/>
          <w:bCs/>
          <w:kern w:val="36"/>
          <w:sz w:val="24"/>
          <w:szCs w:val="24"/>
          <w:lang w:eastAsia="en-CA"/>
        </w:rPr>
        <w:t xml:space="preserve"> targets</w:t>
      </w:r>
      <w:r w:rsidR="00E43EF4">
        <w:rPr>
          <w:rFonts w:ascii="Arial" w:eastAsia="Times New Roman" w:hAnsi="Arial" w:cs="Arial"/>
          <w:bCs/>
          <w:kern w:val="36"/>
          <w:sz w:val="24"/>
          <w:szCs w:val="24"/>
          <w:lang w:eastAsia="en-CA"/>
        </w:rPr>
        <w:t xml:space="preserve"> </w:t>
      </w:r>
      <w:r w:rsidR="00BB7F28" w:rsidRPr="003230C4">
        <w:rPr>
          <w:rFonts w:ascii="Arial" w:eastAsia="Times New Roman" w:hAnsi="Arial" w:cs="Arial"/>
          <w:bCs/>
          <w:kern w:val="36"/>
          <w:sz w:val="24"/>
          <w:szCs w:val="24"/>
          <w:lang w:eastAsia="en-CA"/>
        </w:rPr>
        <w:fldChar w:fldCharType="begin">
          <w:fldData xml:space="preserve">PEVuZE5vdGU+PENpdGU+PEF1dGhvcj5SZWluZXI8L0F1dGhvcj48WWVhcj4yMDE2PC9ZZWFyPjxS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</w:fldData>
        </w:fldChar>
      </w:r>
      <w:r w:rsidR="00550F62">
        <w:rPr>
          <w:rFonts w:ascii="Arial" w:eastAsia="Times New Roman" w:hAnsi="Arial" w:cs="Arial"/>
          <w:bCs/>
          <w:kern w:val="36"/>
          <w:sz w:val="24"/>
          <w:szCs w:val="24"/>
          <w:lang w:eastAsia="en-CA"/>
        </w:rPr>
        <w:instrText xml:space="preserve"> ADDIN EN.CITE </w:instrText>
      </w:r>
      <w:r w:rsidR="00550F62">
        <w:rPr>
          <w:rFonts w:ascii="Arial" w:eastAsia="Times New Roman" w:hAnsi="Arial" w:cs="Arial"/>
          <w:bCs/>
          <w:kern w:val="36"/>
          <w:sz w:val="24"/>
          <w:szCs w:val="24"/>
          <w:lang w:eastAsia="en-CA"/>
        </w:rPr>
        <w:fldChar w:fldCharType="begin">
          <w:fldData xml:space="preserve">PEVuZE5vdGU+PENpdGU+PEF1dGhvcj5SZWluZXI8L0F1dGhvcj48WWVhcj4yMDE2PC9ZZWFyPjxS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</w:fldData>
        </w:fldChar>
      </w:r>
      <w:r w:rsidR="00550F62">
        <w:rPr>
          <w:rFonts w:ascii="Arial" w:eastAsia="Times New Roman" w:hAnsi="Arial" w:cs="Arial"/>
          <w:bCs/>
          <w:kern w:val="36"/>
          <w:sz w:val="24"/>
          <w:szCs w:val="24"/>
          <w:lang w:eastAsia="en-CA"/>
        </w:rPr>
        <w:instrText xml:space="preserve"> ADDIN EN.CITE.DATA </w:instrText>
      </w:r>
      <w:r w:rsidR="00550F62">
        <w:rPr>
          <w:rFonts w:ascii="Arial" w:eastAsia="Times New Roman" w:hAnsi="Arial" w:cs="Arial"/>
          <w:bCs/>
          <w:kern w:val="36"/>
          <w:sz w:val="24"/>
          <w:szCs w:val="24"/>
          <w:lang w:eastAsia="en-CA"/>
        </w:rPr>
      </w:r>
      <w:r w:rsidR="00550F62">
        <w:rPr>
          <w:rFonts w:ascii="Arial" w:eastAsia="Times New Roman" w:hAnsi="Arial" w:cs="Arial"/>
          <w:bCs/>
          <w:kern w:val="36"/>
          <w:sz w:val="24"/>
          <w:szCs w:val="24"/>
          <w:lang w:eastAsia="en-CA"/>
        </w:rPr>
        <w:fldChar w:fldCharType="end"/>
      </w:r>
      <w:r w:rsidR="00BB7F28" w:rsidRPr="003230C4">
        <w:rPr>
          <w:rFonts w:ascii="Arial" w:eastAsia="Times New Roman" w:hAnsi="Arial" w:cs="Arial"/>
          <w:bCs/>
          <w:kern w:val="36"/>
          <w:sz w:val="24"/>
          <w:szCs w:val="24"/>
          <w:lang w:eastAsia="en-CA"/>
        </w:rPr>
      </w:r>
      <w:r w:rsidR="00BB7F28" w:rsidRPr="003230C4">
        <w:rPr>
          <w:rFonts w:ascii="Arial" w:eastAsia="Times New Roman" w:hAnsi="Arial" w:cs="Arial"/>
          <w:bCs/>
          <w:kern w:val="36"/>
          <w:sz w:val="24"/>
          <w:szCs w:val="24"/>
          <w:lang w:eastAsia="en-CA"/>
        </w:rPr>
        <w:fldChar w:fldCharType="separate"/>
      </w:r>
      <w:r w:rsidR="00550F62">
        <w:rPr>
          <w:rFonts w:ascii="Arial" w:eastAsia="Times New Roman" w:hAnsi="Arial" w:cs="Arial"/>
          <w:bCs/>
          <w:noProof/>
          <w:kern w:val="36"/>
          <w:sz w:val="24"/>
          <w:szCs w:val="24"/>
          <w:lang w:eastAsia="en-CA"/>
        </w:rPr>
        <w:t>(</w:t>
      </w:r>
      <w:hyperlink w:anchor="_ENREF_1" w:tooltip="Reiner, 2016 #9" w:history="1">
        <w:r w:rsidR="00294EFE">
          <w:rPr>
            <w:rFonts w:ascii="Arial" w:eastAsia="Times New Roman" w:hAnsi="Arial" w:cs="Arial"/>
            <w:bCs/>
            <w:noProof/>
            <w:kern w:val="36"/>
            <w:sz w:val="24"/>
            <w:szCs w:val="24"/>
            <w:lang w:eastAsia="en-CA"/>
          </w:rPr>
          <w:t>1</w:t>
        </w:r>
      </w:hyperlink>
      <w:r w:rsidR="00550F62">
        <w:rPr>
          <w:rFonts w:ascii="Arial" w:eastAsia="Times New Roman" w:hAnsi="Arial" w:cs="Arial"/>
          <w:bCs/>
          <w:noProof/>
          <w:kern w:val="36"/>
          <w:sz w:val="24"/>
          <w:szCs w:val="24"/>
          <w:lang w:eastAsia="en-CA"/>
        </w:rPr>
        <w:t>,</w:t>
      </w:r>
      <w:hyperlink w:anchor="_ENREF_2" w:tooltip="Leiter, 2011 #50" w:history="1">
        <w:r w:rsidR="00294EFE">
          <w:rPr>
            <w:rFonts w:ascii="Arial" w:eastAsia="Times New Roman" w:hAnsi="Arial" w:cs="Arial"/>
            <w:bCs/>
            <w:noProof/>
            <w:kern w:val="36"/>
            <w:sz w:val="24"/>
            <w:szCs w:val="24"/>
            <w:lang w:eastAsia="en-CA"/>
          </w:rPr>
          <w:t>2</w:t>
        </w:r>
      </w:hyperlink>
      <w:r w:rsidR="00550F62">
        <w:rPr>
          <w:rFonts w:ascii="Arial" w:eastAsia="Times New Roman" w:hAnsi="Arial" w:cs="Arial"/>
          <w:bCs/>
          <w:noProof/>
          <w:kern w:val="36"/>
          <w:sz w:val="24"/>
          <w:szCs w:val="24"/>
          <w:lang w:eastAsia="en-CA"/>
        </w:rPr>
        <w:t>)</w:t>
      </w:r>
      <w:r w:rsidR="00BB7F28" w:rsidRPr="003230C4">
        <w:rPr>
          <w:rFonts w:ascii="Arial" w:eastAsia="Times New Roman" w:hAnsi="Arial" w:cs="Arial"/>
          <w:bCs/>
          <w:kern w:val="36"/>
          <w:sz w:val="24"/>
          <w:szCs w:val="24"/>
          <w:lang w:eastAsia="en-CA"/>
        </w:rPr>
        <w:fldChar w:fldCharType="end"/>
      </w:r>
      <w:r w:rsidR="00E43EF4">
        <w:rPr>
          <w:rFonts w:ascii="Arial" w:eastAsia="Times New Roman" w:hAnsi="Arial" w:cs="Arial"/>
          <w:bCs/>
          <w:kern w:val="36"/>
          <w:sz w:val="24"/>
          <w:szCs w:val="24"/>
          <w:lang w:eastAsia="en-CA"/>
        </w:rPr>
        <w:t xml:space="preserve">. </w:t>
      </w:r>
      <w:r w:rsidR="00E85AF1">
        <w:rPr>
          <w:rFonts w:ascii="Arial" w:eastAsia="Times New Roman" w:hAnsi="Arial" w:cs="Arial"/>
          <w:bCs/>
          <w:kern w:val="36"/>
          <w:sz w:val="24"/>
          <w:szCs w:val="24"/>
          <w:lang w:eastAsia="en-CA"/>
        </w:rPr>
        <w:t>D</w:t>
      </w:r>
      <w:r w:rsidR="00E85AF1" w:rsidRPr="003230C4">
        <w:rPr>
          <w:rFonts w:ascii="Arial" w:eastAsia="Times New Roman" w:hAnsi="Arial" w:cs="Arial"/>
          <w:bCs/>
          <w:kern w:val="36"/>
          <w:sz w:val="24"/>
          <w:szCs w:val="24"/>
          <w:lang w:eastAsia="en-CA"/>
        </w:rPr>
        <w:t xml:space="preserve">iabetes is a risk factor for </w:t>
      </w:r>
      <w:r w:rsidR="00FC13E4" w:rsidRPr="003230C4">
        <w:rPr>
          <w:rFonts w:ascii="Arial" w:eastAsia="Times New Roman" w:hAnsi="Arial" w:cs="Arial"/>
          <w:bCs/>
          <w:kern w:val="36"/>
          <w:sz w:val="24"/>
          <w:szCs w:val="24"/>
          <w:lang w:eastAsia="en-CA"/>
        </w:rPr>
        <w:t>atherosclerotic cardiovascular disease</w:t>
      </w:r>
      <w:r w:rsidR="00FC13E4" w:rsidRPr="00AC5815">
        <w:rPr>
          <w:rFonts w:ascii="Arial" w:eastAsia="Times New Roman" w:hAnsi="Arial" w:cs="Arial"/>
          <w:bCs/>
          <w:kern w:val="36"/>
          <w:sz w:val="24"/>
          <w:szCs w:val="24"/>
          <w:lang w:eastAsia="en-CA"/>
        </w:rPr>
        <w:t xml:space="preserve"> (ASCVD)</w:t>
      </w:r>
      <w:r w:rsidR="00E85AF1" w:rsidRPr="003230C4">
        <w:rPr>
          <w:rFonts w:ascii="Arial" w:eastAsia="Times New Roman" w:hAnsi="Arial" w:cs="Arial"/>
          <w:bCs/>
          <w:kern w:val="36"/>
          <w:sz w:val="24"/>
          <w:szCs w:val="24"/>
          <w:lang w:eastAsia="en-CA"/>
        </w:rPr>
        <w:t xml:space="preserve">, </w:t>
      </w:r>
      <w:r w:rsidR="00E85AF1">
        <w:rPr>
          <w:rFonts w:ascii="Arial" w:eastAsia="Times New Roman" w:hAnsi="Arial" w:cs="Arial"/>
          <w:bCs/>
          <w:kern w:val="36"/>
          <w:sz w:val="24"/>
          <w:szCs w:val="24"/>
          <w:lang w:eastAsia="en-CA"/>
        </w:rPr>
        <w:t xml:space="preserve">and </w:t>
      </w:r>
      <w:r w:rsidR="00E85AF1" w:rsidRPr="003230C4">
        <w:rPr>
          <w:rFonts w:ascii="Arial" w:eastAsia="Times New Roman" w:hAnsi="Arial" w:cs="Arial"/>
          <w:bCs/>
          <w:kern w:val="36"/>
          <w:sz w:val="24"/>
          <w:szCs w:val="24"/>
          <w:lang w:eastAsia="en-CA"/>
        </w:rPr>
        <w:t xml:space="preserve">guidelines underscore timely initiation of appropriately aggressive LDL-C lowering pharmacotherapy in individuals who co-present with diabetes and dyslipidemia </w:t>
      </w:r>
      <w:r w:rsidR="00D35EDA">
        <w:rPr>
          <w:rFonts w:ascii="Arial" w:eastAsia="Times New Roman" w:hAnsi="Arial" w:cs="Arial"/>
          <w:bCs/>
          <w:kern w:val="36"/>
          <w:sz w:val="24"/>
          <w:szCs w:val="24"/>
          <w:lang w:eastAsia="en-CA"/>
        </w:rPr>
        <w:fldChar w:fldCharType="begin">
          <w:fldData xml:space="preserve">PEVuZE5vdGU+PENpdGU+PEF1dGhvcj5KZWxsaW5nZXI8L0F1dGhvcj48WWVhcj4yMDE3PC9ZZWFy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ci0xPjwvYWx0LXBlcmlvZGljYWw+PHBhZ2VzPjE3ODUtMTgyMjwvcGFnZXM+PHZvbHVtZT43MDwv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</w:fldData>
        </w:fldChar>
      </w:r>
      <w:r w:rsidR="00AA6EA3">
        <w:rPr>
          <w:rFonts w:ascii="Arial" w:eastAsia="Times New Roman" w:hAnsi="Arial" w:cs="Arial"/>
          <w:bCs/>
          <w:kern w:val="36"/>
          <w:sz w:val="24"/>
          <w:szCs w:val="24"/>
          <w:lang w:eastAsia="en-CA"/>
        </w:rPr>
        <w:instrText xml:space="preserve"> ADDIN EN.CITE </w:instrText>
      </w:r>
      <w:r w:rsidR="00AA6EA3">
        <w:rPr>
          <w:rFonts w:ascii="Arial" w:eastAsia="Times New Roman" w:hAnsi="Arial" w:cs="Arial"/>
          <w:bCs/>
          <w:kern w:val="36"/>
          <w:sz w:val="24"/>
          <w:szCs w:val="24"/>
          <w:lang w:eastAsia="en-CA"/>
        </w:rPr>
        <w:fldChar w:fldCharType="begin">
          <w:fldData xml:space="preserve">PEVuZE5vdGU+PENpdGU+PEF1dGhvcj5KZWxsaW5nZXI8L0F1dGhvcj48WWVhcj4yMDE3PC9ZZWFy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</w:fldData>
        </w:fldChar>
      </w:r>
      <w:r w:rsidR="00AA6EA3">
        <w:rPr>
          <w:rFonts w:ascii="Arial" w:eastAsia="Times New Roman" w:hAnsi="Arial" w:cs="Arial"/>
          <w:bCs/>
          <w:kern w:val="36"/>
          <w:sz w:val="24"/>
          <w:szCs w:val="24"/>
          <w:lang w:eastAsia="en-CA"/>
        </w:rPr>
        <w:instrText xml:space="preserve"> ADDIN EN.CITE.DATA </w:instrText>
      </w:r>
      <w:r w:rsidR="00AA6EA3">
        <w:rPr>
          <w:rFonts w:ascii="Arial" w:eastAsia="Times New Roman" w:hAnsi="Arial" w:cs="Arial"/>
          <w:bCs/>
          <w:kern w:val="36"/>
          <w:sz w:val="24"/>
          <w:szCs w:val="24"/>
          <w:lang w:eastAsia="en-CA"/>
        </w:rPr>
      </w:r>
      <w:r w:rsidR="00AA6EA3">
        <w:rPr>
          <w:rFonts w:ascii="Arial" w:eastAsia="Times New Roman" w:hAnsi="Arial" w:cs="Arial"/>
          <w:bCs/>
          <w:kern w:val="36"/>
          <w:sz w:val="24"/>
          <w:szCs w:val="24"/>
          <w:lang w:eastAsia="en-CA"/>
        </w:rPr>
        <w:fldChar w:fldCharType="end"/>
      </w:r>
      <w:r w:rsidR="00D35EDA">
        <w:rPr>
          <w:rFonts w:ascii="Arial" w:eastAsia="Times New Roman" w:hAnsi="Arial" w:cs="Arial"/>
          <w:bCs/>
          <w:kern w:val="36"/>
          <w:sz w:val="24"/>
          <w:szCs w:val="24"/>
          <w:lang w:eastAsia="en-CA"/>
        </w:rPr>
      </w:r>
      <w:r w:rsidR="00D35EDA">
        <w:rPr>
          <w:rFonts w:ascii="Arial" w:eastAsia="Times New Roman" w:hAnsi="Arial" w:cs="Arial"/>
          <w:bCs/>
          <w:kern w:val="36"/>
          <w:sz w:val="24"/>
          <w:szCs w:val="24"/>
          <w:lang w:eastAsia="en-CA"/>
        </w:rPr>
        <w:fldChar w:fldCharType="separate"/>
      </w:r>
      <w:r w:rsidR="00AA6EA3">
        <w:rPr>
          <w:rFonts w:ascii="Arial" w:eastAsia="Times New Roman" w:hAnsi="Arial" w:cs="Arial"/>
          <w:bCs/>
          <w:noProof/>
          <w:kern w:val="36"/>
          <w:sz w:val="24"/>
          <w:szCs w:val="24"/>
          <w:lang w:eastAsia="en-CA"/>
        </w:rPr>
        <w:t>(</w:t>
      </w:r>
      <w:hyperlink w:anchor="_ENREF_3" w:tooltip="Jellinger, 2017 #21" w:history="1">
        <w:r w:rsidR="00294EFE">
          <w:rPr>
            <w:rFonts w:ascii="Arial" w:eastAsia="Times New Roman" w:hAnsi="Arial" w:cs="Arial"/>
            <w:bCs/>
            <w:noProof/>
            <w:kern w:val="36"/>
            <w:sz w:val="24"/>
            <w:szCs w:val="24"/>
            <w:lang w:eastAsia="en-CA"/>
          </w:rPr>
          <w:t>3-5</w:t>
        </w:r>
      </w:hyperlink>
      <w:r w:rsidR="00AA6EA3">
        <w:rPr>
          <w:rFonts w:ascii="Arial" w:eastAsia="Times New Roman" w:hAnsi="Arial" w:cs="Arial"/>
          <w:bCs/>
          <w:noProof/>
          <w:kern w:val="36"/>
          <w:sz w:val="24"/>
          <w:szCs w:val="24"/>
          <w:lang w:eastAsia="en-CA"/>
        </w:rPr>
        <w:t>)</w:t>
      </w:r>
      <w:r w:rsidR="00D35EDA">
        <w:rPr>
          <w:rFonts w:ascii="Arial" w:eastAsia="Times New Roman" w:hAnsi="Arial" w:cs="Arial"/>
          <w:bCs/>
          <w:kern w:val="36"/>
          <w:sz w:val="24"/>
          <w:szCs w:val="24"/>
          <w:lang w:eastAsia="en-CA"/>
        </w:rPr>
        <w:fldChar w:fldCharType="end"/>
      </w:r>
      <w:r w:rsidR="00FC13E4" w:rsidRPr="003230C4">
        <w:rPr>
          <w:rFonts w:ascii="Arial" w:eastAsia="Times New Roman" w:hAnsi="Arial" w:cs="Arial"/>
          <w:bCs/>
          <w:kern w:val="36"/>
          <w:sz w:val="24"/>
          <w:szCs w:val="24"/>
          <w:lang w:eastAsia="en-CA"/>
        </w:rPr>
        <w:t>.</w:t>
      </w:r>
    </w:p>
    <w:p w14:paraId="264EF246" w14:textId="409F2CEF" w:rsidR="009F2E6E" w:rsidRPr="00DB0AFF" w:rsidRDefault="00DC68C6" w:rsidP="009F2E6E">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Although</w:t>
      </w:r>
      <w:r w:rsidR="00B1794E">
        <w:rPr>
          <w:rFonts w:ascii="Arial" w:eastAsia="Times New Roman" w:hAnsi="Arial" w:cs="Arial"/>
          <w:bCs/>
          <w:kern w:val="36"/>
          <w:sz w:val="24"/>
          <w:szCs w:val="24"/>
          <w:lang w:eastAsia="en-CA"/>
        </w:rPr>
        <w:t xml:space="preserve"> s</w:t>
      </w:r>
      <w:r w:rsidR="00572BC2" w:rsidRPr="003230C4">
        <w:rPr>
          <w:rFonts w:ascii="Arial" w:eastAsia="Times New Roman" w:hAnsi="Arial" w:cs="Arial"/>
          <w:bCs/>
          <w:kern w:val="36"/>
          <w:sz w:val="24"/>
          <w:szCs w:val="24"/>
          <w:lang w:eastAsia="en-CA"/>
        </w:rPr>
        <w:t xml:space="preserve">tatins </w:t>
      </w:r>
      <w:r w:rsidR="00B1794E">
        <w:rPr>
          <w:rFonts w:ascii="Arial" w:eastAsia="Times New Roman" w:hAnsi="Arial" w:cs="Arial"/>
          <w:bCs/>
          <w:kern w:val="36"/>
          <w:sz w:val="24"/>
          <w:szCs w:val="24"/>
          <w:lang w:eastAsia="en-CA"/>
        </w:rPr>
        <w:t>remain</w:t>
      </w:r>
      <w:r w:rsidR="00572BC2" w:rsidRPr="003230C4">
        <w:rPr>
          <w:rFonts w:ascii="Arial" w:eastAsia="Times New Roman" w:hAnsi="Arial" w:cs="Arial"/>
          <w:bCs/>
          <w:kern w:val="36"/>
          <w:sz w:val="24"/>
          <w:szCs w:val="24"/>
          <w:lang w:eastAsia="en-CA"/>
        </w:rPr>
        <w:t xml:space="preserve"> the cornerstone of </w:t>
      </w:r>
      <w:r w:rsidR="00E90BCA">
        <w:rPr>
          <w:rFonts w:ascii="Arial" w:eastAsia="Times New Roman" w:hAnsi="Arial" w:cs="Arial"/>
          <w:bCs/>
          <w:kern w:val="36"/>
          <w:sz w:val="24"/>
          <w:szCs w:val="24"/>
          <w:lang w:eastAsia="en-CA"/>
        </w:rPr>
        <w:t xml:space="preserve">LDL-C </w:t>
      </w:r>
      <w:r w:rsidR="00572BC2" w:rsidRPr="003230C4">
        <w:rPr>
          <w:rFonts w:ascii="Arial" w:eastAsia="Times New Roman" w:hAnsi="Arial" w:cs="Arial"/>
          <w:bCs/>
          <w:kern w:val="36"/>
          <w:sz w:val="24"/>
          <w:szCs w:val="24"/>
          <w:lang w:eastAsia="en-CA"/>
        </w:rPr>
        <w:t>lowering strategies</w:t>
      </w:r>
      <w:r w:rsidR="00287834">
        <w:rPr>
          <w:rFonts w:ascii="Arial" w:eastAsia="Times New Roman" w:hAnsi="Arial" w:cs="Arial"/>
          <w:bCs/>
          <w:kern w:val="36"/>
          <w:sz w:val="24"/>
          <w:szCs w:val="24"/>
          <w:lang w:eastAsia="en-CA"/>
        </w:rPr>
        <w:t xml:space="preserve">, </w:t>
      </w:r>
      <w:r w:rsidR="009320D2" w:rsidRPr="003230C4">
        <w:rPr>
          <w:rFonts w:ascii="Arial" w:eastAsia="Times New Roman" w:hAnsi="Arial" w:cs="Arial"/>
          <w:bCs/>
          <w:kern w:val="36"/>
          <w:sz w:val="24"/>
          <w:szCs w:val="24"/>
          <w:lang w:eastAsia="en-CA"/>
        </w:rPr>
        <w:t>maximally tolerated dose</w:t>
      </w:r>
      <w:r w:rsidR="00B0587E" w:rsidRPr="003230C4">
        <w:rPr>
          <w:rFonts w:ascii="Arial" w:eastAsia="Times New Roman" w:hAnsi="Arial" w:cs="Arial"/>
          <w:bCs/>
          <w:kern w:val="36"/>
          <w:sz w:val="24"/>
          <w:szCs w:val="24"/>
          <w:lang w:eastAsia="en-CA"/>
        </w:rPr>
        <w:t>s</w:t>
      </w:r>
      <w:r w:rsidR="009320D2" w:rsidRPr="003230C4">
        <w:rPr>
          <w:rFonts w:ascii="Arial" w:eastAsia="Times New Roman" w:hAnsi="Arial" w:cs="Arial"/>
          <w:bCs/>
          <w:kern w:val="36"/>
          <w:sz w:val="24"/>
          <w:szCs w:val="24"/>
          <w:lang w:eastAsia="en-CA"/>
        </w:rPr>
        <w:t xml:space="preserve"> of statin</w:t>
      </w:r>
      <w:r w:rsidR="00B0587E" w:rsidRPr="003230C4">
        <w:rPr>
          <w:rFonts w:ascii="Arial" w:eastAsia="Times New Roman" w:hAnsi="Arial" w:cs="Arial"/>
          <w:bCs/>
          <w:kern w:val="36"/>
          <w:sz w:val="24"/>
          <w:szCs w:val="24"/>
          <w:lang w:eastAsia="en-CA"/>
        </w:rPr>
        <w:t>s</w:t>
      </w:r>
      <w:r w:rsidR="009320D2" w:rsidRPr="003230C4">
        <w:rPr>
          <w:rFonts w:ascii="Arial" w:eastAsia="Times New Roman" w:hAnsi="Arial" w:cs="Arial"/>
          <w:bCs/>
          <w:kern w:val="36"/>
          <w:sz w:val="24"/>
          <w:szCs w:val="24"/>
          <w:lang w:eastAsia="en-CA"/>
        </w:rPr>
        <w:t xml:space="preserve"> </w:t>
      </w:r>
      <w:r w:rsidR="00E90BCA">
        <w:rPr>
          <w:rFonts w:ascii="Arial" w:eastAsia="Times New Roman" w:hAnsi="Arial" w:cs="Arial"/>
          <w:bCs/>
          <w:kern w:val="36"/>
          <w:sz w:val="24"/>
          <w:szCs w:val="24"/>
          <w:lang w:eastAsia="en-CA"/>
        </w:rPr>
        <w:t xml:space="preserve">are not always </w:t>
      </w:r>
      <w:r w:rsidR="00CF74C5" w:rsidRPr="003230C4">
        <w:rPr>
          <w:rFonts w:ascii="Arial" w:eastAsia="Times New Roman" w:hAnsi="Arial" w:cs="Arial"/>
          <w:bCs/>
          <w:kern w:val="36"/>
          <w:sz w:val="24"/>
          <w:szCs w:val="24"/>
          <w:lang w:eastAsia="en-CA"/>
        </w:rPr>
        <w:t>sufficiently</w:t>
      </w:r>
      <w:r w:rsidR="005552D4">
        <w:rPr>
          <w:rFonts w:ascii="Arial" w:eastAsia="Times New Roman" w:hAnsi="Arial" w:cs="Arial"/>
          <w:bCs/>
          <w:kern w:val="36"/>
          <w:sz w:val="24"/>
          <w:szCs w:val="24"/>
          <w:lang w:eastAsia="en-CA"/>
        </w:rPr>
        <w:t xml:space="preserve"> </w:t>
      </w:r>
      <w:r w:rsidR="00E90BCA">
        <w:rPr>
          <w:rFonts w:ascii="Arial" w:eastAsia="Times New Roman" w:hAnsi="Arial" w:cs="Arial"/>
          <w:bCs/>
          <w:kern w:val="36"/>
          <w:sz w:val="24"/>
          <w:szCs w:val="24"/>
          <w:lang w:eastAsia="en-CA"/>
        </w:rPr>
        <w:t xml:space="preserve">efficacious </w:t>
      </w:r>
      <w:r w:rsidR="005552D4">
        <w:rPr>
          <w:rFonts w:ascii="Arial" w:eastAsia="Times New Roman" w:hAnsi="Arial" w:cs="Arial"/>
          <w:bCs/>
          <w:kern w:val="36"/>
          <w:sz w:val="24"/>
          <w:szCs w:val="24"/>
          <w:lang w:eastAsia="en-CA"/>
        </w:rPr>
        <w:t xml:space="preserve">even when used with </w:t>
      </w:r>
      <w:r w:rsidR="006034C0" w:rsidRPr="003230C4">
        <w:rPr>
          <w:rFonts w:ascii="Arial" w:eastAsia="Times New Roman" w:hAnsi="Arial" w:cs="Arial"/>
          <w:bCs/>
          <w:kern w:val="36"/>
          <w:sz w:val="24"/>
          <w:szCs w:val="24"/>
          <w:lang w:eastAsia="en-CA"/>
        </w:rPr>
        <w:t xml:space="preserve">non-statin </w:t>
      </w:r>
      <w:r w:rsidR="00572BC2" w:rsidRPr="003230C4">
        <w:rPr>
          <w:rFonts w:ascii="Arial" w:eastAsia="Times New Roman" w:hAnsi="Arial" w:cs="Arial"/>
          <w:bCs/>
          <w:kern w:val="36"/>
          <w:sz w:val="24"/>
          <w:szCs w:val="24"/>
          <w:lang w:eastAsia="en-CA"/>
        </w:rPr>
        <w:t>lipid</w:t>
      </w:r>
      <w:r w:rsidR="00973515">
        <w:rPr>
          <w:rFonts w:ascii="Arial" w:eastAsia="Times New Roman" w:hAnsi="Arial" w:cs="Arial"/>
          <w:bCs/>
          <w:kern w:val="36"/>
          <w:sz w:val="24"/>
          <w:szCs w:val="24"/>
          <w:lang w:eastAsia="en-CA"/>
        </w:rPr>
        <w:t>-</w:t>
      </w:r>
      <w:r w:rsidR="00572BC2" w:rsidRPr="003230C4">
        <w:rPr>
          <w:rFonts w:ascii="Arial" w:eastAsia="Times New Roman" w:hAnsi="Arial" w:cs="Arial"/>
          <w:bCs/>
          <w:kern w:val="36"/>
          <w:sz w:val="24"/>
          <w:szCs w:val="24"/>
          <w:lang w:eastAsia="en-CA"/>
        </w:rPr>
        <w:t xml:space="preserve">lowering </w:t>
      </w:r>
      <w:r w:rsidR="003600B7">
        <w:rPr>
          <w:rFonts w:ascii="Arial" w:eastAsia="Times New Roman" w:hAnsi="Arial" w:cs="Arial"/>
          <w:bCs/>
          <w:kern w:val="36"/>
          <w:sz w:val="24"/>
          <w:szCs w:val="24"/>
          <w:lang w:eastAsia="en-CA"/>
        </w:rPr>
        <w:t>agents</w:t>
      </w:r>
      <w:r w:rsidR="00E43EF4">
        <w:rPr>
          <w:rFonts w:ascii="Arial" w:eastAsia="Times New Roman" w:hAnsi="Arial" w:cs="Arial"/>
          <w:bCs/>
          <w:kern w:val="36"/>
          <w:sz w:val="24"/>
          <w:szCs w:val="24"/>
          <w:lang w:eastAsia="en-CA"/>
        </w:rPr>
        <w:t xml:space="preserve">. </w:t>
      </w:r>
      <w:r w:rsidR="00483DAC" w:rsidRPr="003230C4">
        <w:rPr>
          <w:rFonts w:ascii="Arial" w:eastAsia="Times New Roman" w:hAnsi="Arial" w:cs="Arial"/>
          <w:bCs/>
          <w:kern w:val="36"/>
          <w:sz w:val="24"/>
          <w:szCs w:val="24"/>
          <w:lang w:eastAsia="en-CA"/>
        </w:rPr>
        <w:t xml:space="preserve">The discovery that </w:t>
      </w:r>
      <w:r w:rsidR="00F464CC" w:rsidRPr="003230C4">
        <w:rPr>
          <w:rFonts w:ascii="Arial" w:eastAsia="Times New Roman" w:hAnsi="Arial" w:cs="Arial"/>
          <w:bCs/>
          <w:kern w:val="36"/>
          <w:sz w:val="24"/>
          <w:szCs w:val="24"/>
          <w:lang w:eastAsia="en-CA"/>
        </w:rPr>
        <w:t>proprotein convertase subtilisin/</w:t>
      </w:r>
      <w:proofErr w:type="spellStart"/>
      <w:r w:rsidR="00F464CC" w:rsidRPr="003230C4">
        <w:rPr>
          <w:rFonts w:ascii="Arial" w:eastAsia="Times New Roman" w:hAnsi="Arial" w:cs="Arial"/>
          <w:bCs/>
          <w:kern w:val="36"/>
          <w:sz w:val="24"/>
          <w:szCs w:val="24"/>
          <w:lang w:eastAsia="en-CA"/>
        </w:rPr>
        <w:t>kexin</w:t>
      </w:r>
      <w:proofErr w:type="spellEnd"/>
      <w:r w:rsidR="00F464CC" w:rsidRPr="003230C4">
        <w:rPr>
          <w:rFonts w:ascii="Arial" w:eastAsia="Times New Roman" w:hAnsi="Arial" w:cs="Arial"/>
          <w:bCs/>
          <w:kern w:val="36"/>
          <w:sz w:val="24"/>
          <w:szCs w:val="24"/>
          <w:lang w:eastAsia="en-CA"/>
        </w:rPr>
        <w:t xml:space="preserve"> type 9 (PCSK9)</w:t>
      </w:r>
      <w:r w:rsidR="00483DAC" w:rsidRPr="003230C4">
        <w:rPr>
          <w:rFonts w:ascii="Arial" w:eastAsia="Times New Roman" w:hAnsi="Arial" w:cs="Arial"/>
          <w:bCs/>
          <w:kern w:val="36"/>
          <w:sz w:val="24"/>
          <w:szCs w:val="24"/>
          <w:lang w:eastAsia="en-CA"/>
        </w:rPr>
        <w:t xml:space="preserve"> modulates the </w:t>
      </w:r>
      <w:r w:rsidR="00F464CC" w:rsidRPr="003230C4">
        <w:rPr>
          <w:rFonts w:ascii="Arial" w:eastAsia="Times New Roman" w:hAnsi="Arial" w:cs="Arial"/>
          <w:bCs/>
          <w:kern w:val="36"/>
          <w:sz w:val="24"/>
          <w:szCs w:val="24"/>
          <w:lang w:eastAsia="en-CA"/>
        </w:rPr>
        <w:t>degradation of LDL receptors</w:t>
      </w:r>
      <w:r w:rsidR="00653EB1" w:rsidRPr="003230C4">
        <w:rPr>
          <w:rFonts w:ascii="Arial" w:eastAsia="Times New Roman" w:hAnsi="Arial" w:cs="Arial"/>
          <w:bCs/>
          <w:kern w:val="36"/>
          <w:sz w:val="24"/>
          <w:szCs w:val="24"/>
          <w:lang w:eastAsia="en-CA"/>
        </w:rPr>
        <w:t xml:space="preserve"> (LDLR)</w:t>
      </w:r>
      <w:r w:rsidR="00262FD5" w:rsidRPr="003230C4">
        <w:rPr>
          <w:rFonts w:ascii="Arial" w:eastAsia="Times New Roman" w:hAnsi="Arial" w:cs="Arial"/>
          <w:bCs/>
          <w:kern w:val="36"/>
          <w:sz w:val="24"/>
          <w:szCs w:val="24"/>
          <w:lang w:eastAsia="en-CA"/>
        </w:rPr>
        <w:t xml:space="preserve"> </w:t>
      </w:r>
      <w:r w:rsidR="00BB7F28" w:rsidRPr="003230C4">
        <w:rPr>
          <w:rFonts w:ascii="Arial" w:eastAsia="Times New Roman" w:hAnsi="Arial" w:cs="Arial"/>
          <w:bCs/>
          <w:kern w:val="36"/>
          <w:sz w:val="24"/>
          <w:szCs w:val="24"/>
          <w:lang w:eastAsia="en-CA"/>
        </w:rPr>
        <w:fldChar w:fldCharType="begin">
          <w:fldData xml:space="preserve">PEVuZE5vdGU+PENpdGU+PEF1dGhvcj5TZWlkYWg8L0F1dGhvcj48WWVhcj4yMDAzPC9ZZWFyPjxS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YWJici0xPjwvYWx0LXBlcmlvZGljYWw+PHBhZ2VzPjkyOC0zMzwvcGFnZXM+PHZvbHVtZT4xMDA8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</w:fldData>
        </w:fldChar>
      </w:r>
      <w:r w:rsidR="00AA6EA3">
        <w:rPr>
          <w:rFonts w:ascii="Arial" w:eastAsia="Times New Roman" w:hAnsi="Arial" w:cs="Arial"/>
          <w:bCs/>
          <w:kern w:val="36"/>
          <w:sz w:val="24"/>
          <w:szCs w:val="24"/>
          <w:lang w:eastAsia="en-CA"/>
        </w:rPr>
        <w:instrText xml:space="preserve"> ADDIN EN.CITE </w:instrText>
      </w:r>
      <w:r w:rsidR="00AA6EA3">
        <w:rPr>
          <w:rFonts w:ascii="Arial" w:eastAsia="Times New Roman" w:hAnsi="Arial" w:cs="Arial"/>
          <w:bCs/>
          <w:kern w:val="36"/>
          <w:sz w:val="24"/>
          <w:szCs w:val="24"/>
          <w:lang w:eastAsia="en-CA"/>
        </w:rPr>
        <w:fldChar w:fldCharType="begin">
          <w:fldData xml:space="preserve">PEVuZE5vdGU+PENpdGU+PEF1dGhvcj5TZWlkYWg8L0F1dGhvcj48WWVhcj4yMDAzPC9ZZWFyPjxS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</w:fldData>
        </w:fldChar>
      </w:r>
      <w:r w:rsidR="00AA6EA3">
        <w:rPr>
          <w:rFonts w:ascii="Arial" w:eastAsia="Times New Roman" w:hAnsi="Arial" w:cs="Arial"/>
          <w:bCs/>
          <w:kern w:val="36"/>
          <w:sz w:val="24"/>
          <w:szCs w:val="24"/>
          <w:lang w:eastAsia="en-CA"/>
        </w:rPr>
        <w:instrText xml:space="preserve"> ADDIN EN.CITE.DATA </w:instrText>
      </w:r>
      <w:r w:rsidR="00AA6EA3">
        <w:rPr>
          <w:rFonts w:ascii="Arial" w:eastAsia="Times New Roman" w:hAnsi="Arial" w:cs="Arial"/>
          <w:bCs/>
          <w:kern w:val="36"/>
          <w:sz w:val="24"/>
          <w:szCs w:val="24"/>
          <w:lang w:eastAsia="en-CA"/>
        </w:rPr>
      </w:r>
      <w:r w:rsidR="00AA6EA3">
        <w:rPr>
          <w:rFonts w:ascii="Arial" w:eastAsia="Times New Roman" w:hAnsi="Arial" w:cs="Arial"/>
          <w:bCs/>
          <w:kern w:val="36"/>
          <w:sz w:val="24"/>
          <w:szCs w:val="24"/>
          <w:lang w:eastAsia="en-CA"/>
        </w:rPr>
        <w:fldChar w:fldCharType="end"/>
      </w:r>
      <w:r w:rsidR="00BB7F28" w:rsidRPr="003230C4">
        <w:rPr>
          <w:rFonts w:ascii="Arial" w:eastAsia="Times New Roman" w:hAnsi="Arial" w:cs="Arial"/>
          <w:bCs/>
          <w:kern w:val="36"/>
          <w:sz w:val="24"/>
          <w:szCs w:val="24"/>
          <w:lang w:eastAsia="en-CA"/>
        </w:rPr>
      </w:r>
      <w:r w:rsidR="00BB7F28" w:rsidRPr="003230C4">
        <w:rPr>
          <w:rFonts w:ascii="Arial" w:eastAsia="Times New Roman" w:hAnsi="Arial" w:cs="Arial"/>
          <w:bCs/>
          <w:kern w:val="36"/>
          <w:sz w:val="24"/>
          <w:szCs w:val="24"/>
          <w:lang w:eastAsia="en-CA"/>
        </w:rPr>
        <w:fldChar w:fldCharType="separate"/>
      </w:r>
      <w:r w:rsidR="00AA6EA3">
        <w:rPr>
          <w:rFonts w:ascii="Arial" w:eastAsia="Times New Roman" w:hAnsi="Arial" w:cs="Arial"/>
          <w:bCs/>
          <w:noProof/>
          <w:kern w:val="36"/>
          <w:sz w:val="24"/>
          <w:szCs w:val="24"/>
          <w:lang w:eastAsia="en-CA"/>
        </w:rPr>
        <w:t>(</w:t>
      </w:r>
      <w:hyperlink w:anchor="_ENREF_6" w:tooltip="Seidah, 2003 #20" w:history="1">
        <w:r w:rsidR="00294EFE">
          <w:rPr>
            <w:rFonts w:ascii="Arial" w:eastAsia="Times New Roman" w:hAnsi="Arial" w:cs="Arial"/>
            <w:bCs/>
            <w:noProof/>
            <w:kern w:val="36"/>
            <w:sz w:val="24"/>
            <w:szCs w:val="24"/>
            <w:lang w:eastAsia="en-CA"/>
          </w:rPr>
          <w:t>6</w:t>
        </w:r>
      </w:hyperlink>
      <w:r w:rsidR="00AA6EA3">
        <w:rPr>
          <w:rFonts w:ascii="Arial" w:eastAsia="Times New Roman" w:hAnsi="Arial" w:cs="Arial"/>
          <w:bCs/>
          <w:noProof/>
          <w:kern w:val="36"/>
          <w:sz w:val="24"/>
          <w:szCs w:val="24"/>
          <w:lang w:eastAsia="en-CA"/>
        </w:rPr>
        <w:t>)</w:t>
      </w:r>
      <w:r w:rsidR="00BB7F28" w:rsidRPr="003230C4">
        <w:rPr>
          <w:rFonts w:ascii="Arial" w:eastAsia="Times New Roman" w:hAnsi="Arial" w:cs="Arial"/>
          <w:bCs/>
          <w:kern w:val="36"/>
          <w:sz w:val="24"/>
          <w:szCs w:val="24"/>
          <w:lang w:eastAsia="en-CA"/>
        </w:rPr>
        <w:fldChar w:fldCharType="end"/>
      </w:r>
      <w:r w:rsidR="00BC5BC0">
        <w:rPr>
          <w:rFonts w:ascii="Arial" w:eastAsia="Times New Roman" w:hAnsi="Arial" w:cs="Arial"/>
          <w:bCs/>
          <w:kern w:val="36"/>
          <w:sz w:val="24"/>
          <w:szCs w:val="24"/>
          <w:lang w:eastAsia="en-CA"/>
        </w:rPr>
        <w:t>,</w:t>
      </w:r>
      <w:r w:rsidR="00483DAC" w:rsidRPr="003230C4">
        <w:rPr>
          <w:rFonts w:ascii="Arial" w:eastAsia="Times New Roman" w:hAnsi="Arial" w:cs="Arial"/>
          <w:bCs/>
          <w:kern w:val="36"/>
          <w:sz w:val="24"/>
          <w:szCs w:val="24"/>
          <w:lang w:eastAsia="en-CA"/>
        </w:rPr>
        <w:t xml:space="preserve"> and the linking </w:t>
      </w:r>
      <w:r w:rsidR="00BC5BC0">
        <w:rPr>
          <w:rFonts w:ascii="Arial" w:eastAsia="Times New Roman" w:hAnsi="Arial" w:cs="Arial"/>
          <w:bCs/>
          <w:kern w:val="36"/>
          <w:sz w:val="24"/>
          <w:szCs w:val="24"/>
          <w:lang w:eastAsia="en-CA"/>
        </w:rPr>
        <w:t xml:space="preserve">of </w:t>
      </w:r>
      <w:r w:rsidR="00483DAC" w:rsidRPr="003230C4">
        <w:rPr>
          <w:rFonts w:ascii="Arial" w:eastAsia="Times New Roman" w:hAnsi="Arial" w:cs="Arial"/>
          <w:bCs/>
          <w:kern w:val="36"/>
          <w:sz w:val="24"/>
          <w:szCs w:val="24"/>
          <w:lang w:eastAsia="en-CA"/>
        </w:rPr>
        <w:t>PCSK9 polymorphisms with serum LDL-C levels</w:t>
      </w:r>
      <w:r w:rsidR="003600B7">
        <w:rPr>
          <w:rFonts w:ascii="Arial" w:eastAsia="Times New Roman" w:hAnsi="Arial" w:cs="Arial"/>
          <w:bCs/>
          <w:kern w:val="36"/>
          <w:sz w:val="24"/>
          <w:szCs w:val="24"/>
          <w:lang w:eastAsia="en-CA"/>
        </w:rPr>
        <w:t xml:space="preserve"> and cardiovascular outcomes</w:t>
      </w:r>
      <w:r w:rsidR="00262FD5" w:rsidRPr="003230C4">
        <w:rPr>
          <w:rFonts w:ascii="Arial" w:eastAsia="Times New Roman" w:hAnsi="Arial" w:cs="Arial"/>
          <w:bCs/>
          <w:kern w:val="36"/>
          <w:sz w:val="24"/>
          <w:szCs w:val="24"/>
          <w:lang w:eastAsia="en-CA"/>
        </w:rPr>
        <w:t xml:space="preserve"> </w:t>
      </w:r>
      <w:r w:rsidR="00BB7F28" w:rsidRPr="003230C4">
        <w:rPr>
          <w:rFonts w:ascii="Arial" w:eastAsia="Times New Roman" w:hAnsi="Arial" w:cs="Arial"/>
          <w:bCs/>
          <w:kern w:val="36"/>
          <w:sz w:val="24"/>
          <w:szCs w:val="24"/>
          <w:lang w:eastAsia="en-CA"/>
        </w:rPr>
        <w:fldChar w:fldCharType="begin">
          <w:fldData xml:space="preserve">PEVuZE5vdGU+PENpdGU+PEF1dGhvcj5Db2hlbjwvQXV0aG9yPjxZZWFyPjIwMDY8L1llYXI+PFJl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bmQgam91cm5hbCBvZiBtZWRpY2luZTwvYWJici0xPjwvYWx0LXBlcmlvZGljYWw+PHBhZ2VzPjEy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=
</w:fldData>
        </w:fldChar>
      </w:r>
      <w:r w:rsidR="007A0C46">
        <w:rPr>
          <w:rFonts w:ascii="Arial" w:eastAsia="Times New Roman" w:hAnsi="Arial" w:cs="Arial"/>
          <w:bCs/>
          <w:kern w:val="36"/>
          <w:sz w:val="24"/>
          <w:szCs w:val="24"/>
          <w:lang w:eastAsia="en-CA"/>
        </w:rPr>
        <w:instrText xml:space="preserve"> ADDIN EN.CITE </w:instrText>
      </w:r>
      <w:r w:rsidR="007A0C46">
        <w:rPr>
          <w:rFonts w:ascii="Arial" w:eastAsia="Times New Roman" w:hAnsi="Arial" w:cs="Arial"/>
          <w:bCs/>
          <w:kern w:val="36"/>
          <w:sz w:val="24"/>
          <w:szCs w:val="24"/>
          <w:lang w:eastAsia="en-CA"/>
        </w:rPr>
        <w:fldChar w:fldCharType="begin">
          <w:fldData xml:space="preserve">PEVuZE5vdGU+PENpdGU+PEF1dGhvcj5Db2hlbjwvQXV0aG9yPjxZZWFyPjIwMDY8L1llYXI+PFJl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bmQgam91cm5hbCBvZiBtZWRpY2luZTwvYWJici0xPjwvYWx0LXBlcmlvZGljYWw+PHBhZ2VzPjEy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=
</w:fldData>
        </w:fldChar>
      </w:r>
      <w:r w:rsidR="007A0C46">
        <w:rPr>
          <w:rFonts w:ascii="Arial" w:eastAsia="Times New Roman" w:hAnsi="Arial" w:cs="Arial"/>
          <w:bCs/>
          <w:kern w:val="36"/>
          <w:sz w:val="24"/>
          <w:szCs w:val="24"/>
          <w:lang w:eastAsia="en-CA"/>
        </w:rPr>
        <w:instrText xml:space="preserve"> ADDIN EN.CITE.DATA </w:instrText>
      </w:r>
      <w:r w:rsidR="007A0C46">
        <w:rPr>
          <w:rFonts w:ascii="Arial" w:eastAsia="Times New Roman" w:hAnsi="Arial" w:cs="Arial"/>
          <w:bCs/>
          <w:kern w:val="36"/>
          <w:sz w:val="24"/>
          <w:szCs w:val="24"/>
          <w:lang w:eastAsia="en-CA"/>
        </w:rPr>
      </w:r>
      <w:r w:rsidR="007A0C46">
        <w:rPr>
          <w:rFonts w:ascii="Arial" w:eastAsia="Times New Roman" w:hAnsi="Arial" w:cs="Arial"/>
          <w:bCs/>
          <w:kern w:val="36"/>
          <w:sz w:val="24"/>
          <w:szCs w:val="24"/>
          <w:lang w:eastAsia="en-CA"/>
        </w:rPr>
        <w:fldChar w:fldCharType="end"/>
      </w:r>
      <w:r w:rsidR="00BB7F28" w:rsidRPr="003230C4">
        <w:rPr>
          <w:rFonts w:ascii="Arial" w:eastAsia="Times New Roman" w:hAnsi="Arial" w:cs="Arial"/>
          <w:bCs/>
          <w:kern w:val="36"/>
          <w:sz w:val="24"/>
          <w:szCs w:val="24"/>
          <w:lang w:eastAsia="en-CA"/>
        </w:rPr>
      </w:r>
      <w:r w:rsidR="00BB7F28" w:rsidRPr="003230C4">
        <w:rPr>
          <w:rFonts w:ascii="Arial" w:eastAsia="Times New Roman" w:hAnsi="Arial" w:cs="Arial"/>
          <w:bCs/>
          <w:kern w:val="36"/>
          <w:sz w:val="24"/>
          <w:szCs w:val="24"/>
          <w:lang w:eastAsia="en-CA"/>
        </w:rPr>
        <w:fldChar w:fldCharType="separate"/>
      </w:r>
      <w:r w:rsidR="007A0C46">
        <w:rPr>
          <w:rFonts w:ascii="Arial" w:eastAsia="Times New Roman" w:hAnsi="Arial" w:cs="Arial"/>
          <w:bCs/>
          <w:noProof/>
          <w:kern w:val="36"/>
          <w:sz w:val="24"/>
          <w:szCs w:val="24"/>
          <w:lang w:eastAsia="en-CA"/>
        </w:rPr>
        <w:t>(</w:t>
      </w:r>
      <w:hyperlink w:anchor="_ENREF_7" w:tooltip="Cohen, 2006 #18" w:history="1">
        <w:r w:rsidR="00294EFE">
          <w:rPr>
            <w:rFonts w:ascii="Arial" w:eastAsia="Times New Roman" w:hAnsi="Arial" w:cs="Arial"/>
            <w:bCs/>
            <w:noProof/>
            <w:kern w:val="36"/>
            <w:sz w:val="24"/>
            <w:szCs w:val="24"/>
            <w:lang w:eastAsia="en-CA"/>
          </w:rPr>
          <w:t>7</w:t>
        </w:r>
      </w:hyperlink>
      <w:r w:rsidR="007A0C46">
        <w:rPr>
          <w:rFonts w:ascii="Arial" w:eastAsia="Times New Roman" w:hAnsi="Arial" w:cs="Arial"/>
          <w:bCs/>
          <w:noProof/>
          <w:kern w:val="36"/>
          <w:sz w:val="24"/>
          <w:szCs w:val="24"/>
          <w:lang w:eastAsia="en-CA"/>
        </w:rPr>
        <w:t>)</w:t>
      </w:r>
      <w:r w:rsidR="00BB7F28" w:rsidRPr="003230C4">
        <w:rPr>
          <w:rFonts w:ascii="Arial" w:eastAsia="Times New Roman" w:hAnsi="Arial" w:cs="Arial"/>
          <w:bCs/>
          <w:kern w:val="36"/>
          <w:sz w:val="24"/>
          <w:szCs w:val="24"/>
          <w:lang w:eastAsia="en-CA"/>
        </w:rPr>
        <w:fldChar w:fldCharType="end"/>
      </w:r>
      <w:r w:rsidR="00483DAC" w:rsidRPr="003230C4">
        <w:rPr>
          <w:rFonts w:ascii="Arial" w:eastAsia="Times New Roman" w:hAnsi="Arial" w:cs="Arial"/>
          <w:bCs/>
          <w:kern w:val="36"/>
          <w:sz w:val="24"/>
          <w:szCs w:val="24"/>
          <w:lang w:eastAsia="en-CA"/>
        </w:rPr>
        <w:t xml:space="preserve"> </w:t>
      </w:r>
      <w:r w:rsidR="00973515">
        <w:rPr>
          <w:rFonts w:ascii="Arial" w:eastAsia="Times New Roman" w:hAnsi="Arial" w:cs="Arial"/>
          <w:bCs/>
          <w:kern w:val="36"/>
          <w:sz w:val="24"/>
          <w:szCs w:val="24"/>
          <w:lang w:eastAsia="en-CA"/>
        </w:rPr>
        <w:t>signaled</w:t>
      </w:r>
      <w:r w:rsidR="00483DAC" w:rsidRPr="003230C4">
        <w:rPr>
          <w:rFonts w:ascii="Arial" w:eastAsia="Times New Roman" w:hAnsi="Arial" w:cs="Arial"/>
          <w:bCs/>
          <w:kern w:val="36"/>
          <w:sz w:val="24"/>
          <w:szCs w:val="24"/>
          <w:lang w:eastAsia="en-CA"/>
        </w:rPr>
        <w:t xml:space="preserve"> a new era of lipid</w:t>
      </w:r>
      <w:r w:rsidR="00973515">
        <w:rPr>
          <w:rFonts w:ascii="Arial" w:eastAsia="Times New Roman" w:hAnsi="Arial" w:cs="Arial"/>
          <w:bCs/>
          <w:kern w:val="36"/>
          <w:sz w:val="24"/>
          <w:szCs w:val="24"/>
          <w:lang w:eastAsia="en-CA"/>
        </w:rPr>
        <w:t>-</w:t>
      </w:r>
      <w:r w:rsidR="00483DAC" w:rsidRPr="003230C4">
        <w:rPr>
          <w:rFonts w:ascii="Arial" w:eastAsia="Times New Roman" w:hAnsi="Arial" w:cs="Arial"/>
          <w:bCs/>
          <w:kern w:val="36"/>
          <w:sz w:val="24"/>
          <w:szCs w:val="24"/>
          <w:lang w:eastAsia="en-CA"/>
        </w:rPr>
        <w:t>lowering options</w:t>
      </w:r>
      <w:r w:rsidR="00E43EF4">
        <w:rPr>
          <w:rFonts w:ascii="Arial" w:eastAsia="Times New Roman" w:hAnsi="Arial" w:cs="Arial"/>
          <w:bCs/>
          <w:kern w:val="36"/>
          <w:sz w:val="24"/>
          <w:szCs w:val="24"/>
          <w:lang w:eastAsia="en-CA"/>
        </w:rPr>
        <w:t xml:space="preserve">. </w:t>
      </w:r>
      <w:r w:rsidR="00BC5BC0">
        <w:rPr>
          <w:rFonts w:ascii="Arial" w:eastAsia="Times New Roman" w:hAnsi="Arial" w:cs="Arial"/>
          <w:bCs/>
          <w:kern w:val="36"/>
          <w:sz w:val="24"/>
          <w:szCs w:val="24"/>
          <w:lang w:eastAsia="en-CA"/>
        </w:rPr>
        <w:t>Novel a</w:t>
      </w:r>
      <w:r w:rsidR="00656E82" w:rsidRPr="003230C4">
        <w:rPr>
          <w:rFonts w:ascii="Arial" w:eastAsia="Times New Roman" w:hAnsi="Arial" w:cs="Arial"/>
          <w:bCs/>
          <w:kern w:val="36"/>
          <w:sz w:val="24"/>
          <w:szCs w:val="24"/>
          <w:lang w:eastAsia="en-CA"/>
        </w:rPr>
        <w:t xml:space="preserve">pproaches involving </w:t>
      </w:r>
      <w:r w:rsidR="00743D3F">
        <w:rPr>
          <w:rFonts w:ascii="Arial" w:eastAsia="Times New Roman" w:hAnsi="Arial" w:cs="Arial"/>
          <w:bCs/>
          <w:kern w:val="36"/>
          <w:sz w:val="24"/>
          <w:szCs w:val="24"/>
          <w:lang w:eastAsia="en-CA"/>
        </w:rPr>
        <w:t xml:space="preserve">monoclonal antibodies </w:t>
      </w:r>
      <w:r w:rsidR="00656E82" w:rsidRPr="003230C4">
        <w:rPr>
          <w:rFonts w:ascii="Arial" w:eastAsia="Times New Roman" w:hAnsi="Arial" w:cs="Arial"/>
          <w:bCs/>
          <w:kern w:val="36"/>
          <w:sz w:val="24"/>
          <w:szCs w:val="24"/>
          <w:lang w:eastAsia="en-CA"/>
        </w:rPr>
        <w:t xml:space="preserve">that </w:t>
      </w:r>
      <w:r w:rsidR="00E92D03" w:rsidRPr="003230C4">
        <w:rPr>
          <w:rFonts w:ascii="Arial" w:eastAsia="Times New Roman" w:hAnsi="Arial" w:cs="Arial"/>
          <w:bCs/>
          <w:kern w:val="36"/>
          <w:sz w:val="24"/>
          <w:szCs w:val="24"/>
          <w:lang w:eastAsia="en-CA"/>
        </w:rPr>
        <w:t>interfere with</w:t>
      </w:r>
      <w:r w:rsidR="00A65642" w:rsidRPr="003230C4">
        <w:rPr>
          <w:rFonts w:ascii="Arial" w:eastAsia="Times New Roman" w:hAnsi="Arial" w:cs="Arial"/>
          <w:bCs/>
          <w:kern w:val="36"/>
          <w:sz w:val="24"/>
          <w:szCs w:val="24"/>
          <w:lang w:eastAsia="en-CA"/>
        </w:rPr>
        <w:t xml:space="preserve"> </w:t>
      </w:r>
      <w:r w:rsidR="00656E82" w:rsidRPr="003230C4">
        <w:rPr>
          <w:rFonts w:ascii="Arial" w:eastAsia="Times New Roman" w:hAnsi="Arial" w:cs="Arial"/>
          <w:bCs/>
          <w:kern w:val="36"/>
          <w:sz w:val="24"/>
          <w:szCs w:val="24"/>
          <w:lang w:eastAsia="en-CA"/>
        </w:rPr>
        <w:t xml:space="preserve">PCSK9-LDLR interaction or </w:t>
      </w:r>
      <w:r w:rsidR="00743D3F">
        <w:rPr>
          <w:rFonts w:ascii="Arial" w:eastAsia="Times New Roman" w:hAnsi="Arial" w:cs="Arial"/>
          <w:bCs/>
          <w:kern w:val="36"/>
          <w:sz w:val="24"/>
          <w:szCs w:val="24"/>
          <w:lang w:eastAsia="en-CA"/>
        </w:rPr>
        <w:t xml:space="preserve">RNA interference </w:t>
      </w:r>
      <w:r w:rsidR="00656E82" w:rsidRPr="003230C4">
        <w:rPr>
          <w:rFonts w:ascii="Arial" w:eastAsia="Times New Roman" w:hAnsi="Arial" w:cs="Arial"/>
          <w:bCs/>
          <w:kern w:val="36"/>
          <w:sz w:val="24"/>
          <w:szCs w:val="24"/>
          <w:lang w:eastAsia="en-CA"/>
        </w:rPr>
        <w:t>prevent</w:t>
      </w:r>
      <w:r w:rsidR="00743D3F">
        <w:rPr>
          <w:rFonts w:ascii="Arial" w:eastAsia="Times New Roman" w:hAnsi="Arial" w:cs="Arial"/>
          <w:bCs/>
          <w:kern w:val="36"/>
          <w:sz w:val="24"/>
          <w:szCs w:val="24"/>
          <w:lang w:eastAsia="en-CA"/>
        </w:rPr>
        <w:t>ing</w:t>
      </w:r>
      <w:r w:rsidR="00656E82" w:rsidRPr="003230C4">
        <w:rPr>
          <w:rFonts w:ascii="Arial" w:eastAsia="Times New Roman" w:hAnsi="Arial" w:cs="Arial"/>
          <w:bCs/>
          <w:kern w:val="36"/>
          <w:sz w:val="24"/>
          <w:szCs w:val="24"/>
          <w:lang w:eastAsia="en-CA"/>
        </w:rPr>
        <w:t xml:space="preserve"> PCSK9 synthesis </w:t>
      </w:r>
      <w:r w:rsidR="00ED47B6">
        <w:rPr>
          <w:rFonts w:ascii="Arial" w:eastAsia="Times New Roman" w:hAnsi="Arial" w:cs="Arial"/>
          <w:bCs/>
          <w:kern w:val="36"/>
          <w:sz w:val="24"/>
          <w:szCs w:val="24"/>
          <w:lang w:eastAsia="en-CA"/>
        </w:rPr>
        <w:t>are</w:t>
      </w:r>
      <w:r w:rsidR="00CF74C5" w:rsidRPr="003230C4">
        <w:rPr>
          <w:rFonts w:ascii="Arial" w:eastAsia="Times New Roman" w:hAnsi="Arial" w:cs="Arial"/>
          <w:bCs/>
          <w:kern w:val="36"/>
          <w:sz w:val="24"/>
          <w:szCs w:val="24"/>
          <w:lang w:eastAsia="en-CA"/>
        </w:rPr>
        <w:t xml:space="preserve"> associated with </w:t>
      </w:r>
      <w:r w:rsidR="00AF63BE">
        <w:rPr>
          <w:rFonts w:ascii="Arial" w:eastAsia="Times New Roman" w:hAnsi="Arial" w:cs="Arial"/>
          <w:bCs/>
          <w:kern w:val="36"/>
          <w:sz w:val="24"/>
          <w:szCs w:val="24"/>
          <w:lang w:eastAsia="en-CA"/>
        </w:rPr>
        <w:t xml:space="preserve">substantial </w:t>
      </w:r>
      <w:r w:rsidR="006D3AAB" w:rsidRPr="003230C4">
        <w:rPr>
          <w:rFonts w:ascii="Arial" w:eastAsia="Times New Roman" w:hAnsi="Arial" w:cs="Arial"/>
          <w:bCs/>
          <w:kern w:val="36"/>
          <w:sz w:val="24"/>
          <w:szCs w:val="24"/>
          <w:lang w:eastAsia="en-CA"/>
        </w:rPr>
        <w:t xml:space="preserve">LDL-C </w:t>
      </w:r>
      <w:r w:rsidR="00ED47B6">
        <w:rPr>
          <w:rFonts w:ascii="Arial" w:eastAsia="Times New Roman" w:hAnsi="Arial" w:cs="Arial"/>
          <w:bCs/>
          <w:kern w:val="36"/>
          <w:sz w:val="24"/>
          <w:szCs w:val="24"/>
          <w:lang w:eastAsia="en-CA"/>
        </w:rPr>
        <w:t xml:space="preserve">declines </w:t>
      </w:r>
      <w:r w:rsidR="00AF63BE">
        <w:rPr>
          <w:rFonts w:ascii="Arial" w:eastAsia="Times New Roman" w:hAnsi="Arial" w:cs="Arial"/>
          <w:bCs/>
          <w:kern w:val="36"/>
          <w:sz w:val="24"/>
          <w:szCs w:val="24"/>
          <w:lang w:eastAsia="en-CA"/>
        </w:rPr>
        <w:t>among</w:t>
      </w:r>
      <w:r w:rsidR="00656E82" w:rsidRPr="003230C4">
        <w:rPr>
          <w:rFonts w:ascii="Arial" w:eastAsia="Times New Roman" w:hAnsi="Arial" w:cs="Arial"/>
          <w:bCs/>
          <w:kern w:val="36"/>
          <w:sz w:val="24"/>
          <w:szCs w:val="24"/>
          <w:lang w:eastAsia="en-CA"/>
        </w:rPr>
        <w:t xml:space="preserve"> individuals with </w:t>
      </w:r>
      <w:r w:rsidR="0032505C" w:rsidRPr="003230C4">
        <w:rPr>
          <w:rFonts w:ascii="Arial" w:eastAsia="Times New Roman" w:hAnsi="Arial" w:cs="Arial"/>
          <w:bCs/>
          <w:kern w:val="36"/>
          <w:sz w:val="24"/>
          <w:szCs w:val="24"/>
          <w:lang w:eastAsia="en-CA"/>
        </w:rPr>
        <w:t>suboptimal</w:t>
      </w:r>
      <w:r w:rsidR="00656E82" w:rsidRPr="003230C4">
        <w:rPr>
          <w:rFonts w:ascii="Arial" w:eastAsia="Times New Roman" w:hAnsi="Arial" w:cs="Arial"/>
          <w:bCs/>
          <w:kern w:val="36"/>
          <w:sz w:val="24"/>
          <w:szCs w:val="24"/>
          <w:lang w:eastAsia="en-CA"/>
        </w:rPr>
        <w:t xml:space="preserve"> </w:t>
      </w:r>
      <w:r w:rsidR="0032505C" w:rsidRPr="003230C4">
        <w:rPr>
          <w:rFonts w:ascii="Arial" w:eastAsia="Times New Roman" w:hAnsi="Arial" w:cs="Arial"/>
          <w:bCs/>
          <w:kern w:val="36"/>
          <w:sz w:val="24"/>
          <w:szCs w:val="24"/>
          <w:lang w:eastAsia="en-CA"/>
        </w:rPr>
        <w:t>LDL-C</w:t>
      </w:r>
      <w:r w:rsidR="00656E82" w:rsidRPr="003230C4">
        <w:rPr>
          <w:rFonts w:ascii="Arial" w:eastAsia="Times New Roman" w:hAnsi="Arial" w:cs="Arial"/>
          <w:bCs/>
          <w:kern w:val="36"/>
          <w:sz w:val="24"/>
          <w:szCs w:val="24"/>
          <w:lang w:eastAsia="en-CA"/>
        </w:rPr>
        <w:t xml:space="preserve"> levels despite</w:t>
      </w:r>
      <w:r w:rsidR="003068D9" w:rsidRPr="003230C4">
        <w:rPr>
          <w:rFonts w:ascii="Arial" w:eastAsia="Times New Roman" w:hAnsi="Arial" w:cs="Arial"/>
          <w:bCs/>
          <w:kern w:val="36"/>
          <w:sz w:val="24"/>
          <w:szCs w:val="24"/>
          <w:lang w:eastAsia="en-CA"/>
        </w:rPr>
        <w:t xml:space="preserve"> being on</w:t>
      </w:r>
      <w:r w:rsidR="00656E82" w:rsidRPr="003230C4">
        <w:rPr>
          <w:rFonts w:ascii="Arial" w:eastAsia="Times New Roman" w:hAnsi="Arial" w:cs="Arial"/>
          <w:bCs/>
          <w:kern w:val="36"/>
          <w:sz w:val="24"/>
          <w:szCs w:val="24"/>
          <w:lang w:eastAsia="en-CA"/>
        </w:rPr>
        <w:t xml:space="preserve"> </w:t>
      </w:r>
      <w:r w:rsidR="00743D3F">
        <w:rPr>
          <w:rFonts w:ascii="Arial" w:eastAsia="Times New Roman" w:hAnsi="Arial" w:cs="Arial"/>
          <w:bCs/>
          <w:kern w:val="36"/>
          <w:sz w:val="24"/>
          <w:szCs w:val="24"/>
          <w:lang w:eastAsia="en-CA"/>
        </w:rPr>
        <w:t xml:space="preserve">optimal  </w:t>
      </w:r>
      <w:r w:rsidR="0032505C" w:rsidRPr="003230C4">
        <w:rPr>
          <w:rFonts w:ascii="Arial" w:eastAsia="Times New Roman" w:hAnsi="Arial" w:cs="Arial"/>
          <w:bCs/>
          <w:kern w:val="36"/>
          <w:sz w:val="24"/>
          <w:szCs w:val="24"/>
          <w:lang w:eastAsia="en-CA"/>
        </w:rPr>
        <w:t>background statin therapy with or without other lipid</w:t>
      </w:r>
      <w:r w:rsidR="00F97264">
        <w:rPr>
          <w:rFonts w:ascii="Arial" w:eastAsia="Times New Roman" w:hAnsi="Arial" w:cs="Arial"/>
          <w:bCs/>
          <w:kern w:val="36"/>
          <w:sz w:val="24"/>
          <w:szCs w:val="24"/>
          <w:lang w:eastAsia="en-CA"/>
        </w:rPr>
        <w:t>-</w:t>
      </w:r>
      <w:r w:rsidR="0032505C" w:rsidRPr="005300A4">
        <w:rPr>
          <w:rFonts w:ascii="Arial" w:eastAsia="Times New Roman" w:hAnsi="Arial" w:cs="Arial"/>
          <w:bCs/>
          <w:kern w:val="36"/>
          <w:sz w:val="24"/>
          <w:szCs w:val="24"/>
          <w:lang w:eastAsia="en-CA"/>
        </w:rPr>
        <w:t>lowering agents</w:t>
      </w:r>
      <w:r w:rsidR="00262FD5" w:rsidRPr="005300A4">
        <w:rPr>
          <w:rFonts w:ascii="Arial" w:eastAsia="Times New Roman" w:hAnsi="Arial" w:cs="Arial"/>
          <w:bCs/>
          <w:kern w:val="36"/>
          <w:sz w:val="24"/>
          <w:szCs w:val="24"/>
          <w:lang w:eastAsia="en-CA"/>
        </w:rPr>
        <w:t xml:space="preserve"> </w:t>
      </w:r>
      <w:r w:rsidR="00BB7F28" w:rsidRPr="005300A4">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dW0+MTwvUmVjTnVtPjxEaXNwbGF5VGV4dD4oOC0xMyk8L0Rpc3BsYXlUZXh0PjxyZWNvcmQ+PHJl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ZGljaW5lPC9hYmJyLTE+PC9hbHQtcGVyaW9kaWNhbD48cGFnZXM+MTQzMC0xNDQwPC9wYWdlcz48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Y2FsPjxwYWdlcz4xNzEzLTE3MjI8L3BhZ2VzPjx2b2x1bWU+Mzc2PC92b2x1bWU+PG51bWJlcj4x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YnItMT5DaXJjdWxhdGlvbjwvYWJici0xPjwvYWx0LXBlcmlvZGljYWw+PHZvbHVtZT5kb2k6IDEw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dW0+MTwvUmVjTnVtPjxEaXNwbGF5VGV4dD4oOC0xMyk8L0Rpc3BsYXlUZXh0PjxyZWNvcmQ+PHJl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ZGljaW5lPC9hYmJyLTE+PC9hbHQtcGVyaW9kaWNhbD48cGFnZXM+MTQzMC0xNDQwPC9wYWdlcz48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BB7F28" w:rsidRPr="005300A4">
        <w:rPr>
          <w:rFonts w:ascii="Arial" w:eastAsia="Times New Roman" w:hAnsi="Arial" w:cs="Arial"/>
          <w:bCs/>
          <w:kern w:val="36"/>
          <w:sz w:val="24"/>
          <w:szCs w:val="24"/>
          <w:lang w:eastAsia="en-CA"/>
        </w:rPr>
      </w:r>
      <w:r w:rsidR="00BB7F28" w:rsidRPr="005300A4">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8" w:tooltip="Ray, 2017 #1" w:history="1">
        <w:r w:rsidR="00294EFE">
          <w:rPr>
            <w:rFonts w:ascii="Arial" w:eastAsia="Times New Roman" w:hAnsi="Arial" w:cs="Arial"/>
            <w:bCs/>
            <w:noProof/>
            <w:kern w:val="36"/>
            <w:sz w:val="24"/>
            <w:szCs w:val="24"/>
            <w:lang w:eastAsia="en-CA"/>
          </w:rPr>
          <w:t>8-13</w:t>
        </w:r>
      </w:hyperlink>
      <w:r w:rsidR="00F47B12">
        <w:rPr>
          <w:rFonts w:ascii="Arial" w:eastAsia="Times New Roman" w:hAnsi="Arial" w:cs="Arial"/>
          <w:bCs/>
          <w:noProof/>
          <w:kern w:val="36"/>
          <w:sz w:val="24"/>
          <w:szCs w:val="24"/>
          <w:lang w:eastAsia="en-CA"/>
        </w:rPr>
        <w:t>)</w:t>
      </w:r>
      <w:r w:rsidR="00BB7F28" w:rsidRPr="005300A4">
        <w:rPr>
          <w:rFonts w:ascii="Arial" w:eastAsia="Times New Roman" w:hAnsi="Arial" w:cs="Arial"/>
          <w:bCs/>
          <w:kern w:val="36"/>
          <w:sz w:val="24"/>
          <w:szCs w:val="24"/>
          <w:lang w:eastAsia="en-CA"/>
        </w:rPr>
        <w:fldChar w:fldCharType="end"/>
      </w:r>
      <w:r w:rsidR="00E43EF4" w:rsidRPr="005300A4">
        <w:rPr>
          <w:rFonts w:ascii="Arial" w:eastAsia="Times New Roman" w:hAnsi="Arial" w:cs="Arial"/>
          <w:bCs/>
          <w:kern w:val="36"/>
          <w:sz w:val="24"/>
          <w:szCs w:val="24"/>
          <w:lang w:eastAsia="en-CA"/>
        </w:rPr>
        <w:t xml:space="preserve">. </w:t>
      </w:r>
      <w:r>
        <w:rPr>
          <w:rFonts w:ascii="Arial" w:eastAsia="Times New Roman" w:hAnsi="Arial" w:cs="Arial"/>
          <w:bCs/>
          <w:kern w:val="36"/>
          <w:sz w:val="24"/>
          <w:szCs w:val="24"/>
          <w:lang w:eastAsia="en-CA"/>
        </w:rPr>
        <w:t>Fu</w:t>
      </w:r>
      <w:r w:rsidR="006C44BA">
        <w:rPr>
          <w:rFonts w:ascii="Arial" w:eastAsia="Times New Roman" w:hAnsi="Arial" w:cs="Arial"/>
          <w:bCs/>
          <w:kern w:val="36"/>
          <w:sz w:val="24"/>
          <w:szCs w:val="24"/>
          <w:lang w:eastAsia="en-CA"/>
        </w:rPr>
        <w:t>r</w:t>
      </w:r>
      <w:r>
        <w:rPr>
          <w:rFonts w:ascii="Arial" w:eastAsia="Times New Roman" w:hAnsi="Arial" w:cs="Arial"/>
          <w:bCs/>
          <w:kern w:val="36"/>
          <w:sz w:val="24"/>
          <w:szCs w:val="24"/>
          <w:lang w:eastAsia="en-CA"/>
        </w:rPr>
        <w:t>thermore</w:t>
      </w:r>
      <w:r w:rsidR="00B1794E">
        <w:rPr>
          <w:rFonts w:ascii="Arial" w:eastAsia="Times New Roman" w:hAnsi="Arial" w:cs="Arial"/>
          <w:bCs/>
          <w:kern w:val="36"/>
          <w:sz w:val="24"/>
          <w:szCs w:val="24"/>
          <w:lang w:eastAsia="en-CA"/>
        </w:rPr>
        <w:t>, i</w:t>
      </w:r>
      <w:r w:rsidR="00F423DF">
        <w:rPr>
          <w:rFonts w:ascii="Arial" w:eastAsia="Times New Roman" w:hAnsi="Arial" w:cs="Arial"/>
          <w:bCs/>
          <w:kern w:val="36"/>
          <w:sz w:val="24"/>
          <w:szCs w:val="24"/>
          <w:lang w:eastAsia="en-CA"/>
        </w:rPr>
        <w:t xml:space="preserve">nterventions targeting PCSK9 have demonstrated cardiovascular benefit in individuals with stable cardiovascular disease </w:t>
      </w:r>
      <w:r w:rsidR="00F423DF">
        <w:rPr>
          <w:rFonts w:ascii="Arial" w:eastAsia="Times New Roman" w:hAnsi="Arial" w:cs="Arial"/>
          <w:bCs/>
          <w:kern w:val="36"/>
          <w:sz w:val="24"/>
          <w:szCs w:val="24"/>
          <w:lang w:eastAsia="en-CA"/>
        </w:rPr>
        <w:fldChar w:fldCharType="begin">
          <w:fldData xml:space="preserve">PEVuZE5vdGU+PENpdGU+PEF1dGhvcj5TYWJhdGluZTwvQXV0aG9yPjxZZWFyPjIwMTc8L1llYXI+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aW5lPC9hYmJyLTE+PC9hbHQtcGVyaW9kaWNhbD48cGFnZXM+MTcxMy0xNzIyPC9wYWdlcz48dm9s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PEVuZE5vdGU+PENpdGU+PEF1dGhvcj5TYWJhdGluZTwvQXV0aG9yPjxZZWFyPjIwMTc8L1llYXI+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aW5lPC9hYmJyLTE+PC9hbHQtcGVyaW9kaWNhbD48cGFnZXM+MTcxMy0xNzIyPC9wYWdlcz48dm9s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F423DF">
        <w:rPr>
          <w:rFonts w:ascii="Arial" w:eastAsia="Times New Roman" w:hAnsi="Arial" w:cs="Arial"/>
          <w:bCs/>
          <w:kern w:val="36"/>
          <w:sz w:val="24"/>
          <w:szCs w:val="24"/>
          <w:lang w:eastAsia="en-CA"/>
        </w:rPr>
      </w:r>
      <w:r w:rsidR="00F423DF">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9" w:tooltip="Sabatine, 2017 #26" w:history="1">
        <w:r w:rsidR="00294EFE">
          <w:rPr>
            <w:rFonts w:ascii="Arial" w:eastAsia="Times New Roman" w:hAnsi="Arial" w:cs="Arial"/>
            <w:bCs/>
            <w:noProof/>
            <w:kern w:val="36"/>
            <w:sz w:val="24"/>
            <w:szCs w:val="24"/>
            <w:lang w:eastAsia="en-CA"/>
          </w:rPr>
          <w:t>9</w:t>
        </w:r>
      </w:hyperlink>
      <w:r w:rsidR="00F47B12">
        <w:rPr>
          <w:rFonts w:ascii="Arial" w:eastAsia="Times New Roman" w:hAnsi="Arial" w:cs="Arial"/>
          <w:bCs/>
          <w:noProof/>
          <w:kern w:val="36"/>
          <w:sz w:val="24"/>
          <w:szCs w:val="24"/>
          <w:lang w:eastAsia="en-CA"/>
        </w:rPr>
        <w:t>,</w:t>
      </w:r>
      <w:hyperlink w:anchor="_ENREF_10" w:tooltip="Sabatine, 2017 #28" w:history="1">
        <w:r w:rsidR="00294EFE">
          <w:rPr>
            <w:rFonts w:ascii="Arial" w:eastAsia="Times New Roman" w:hAnsi="Arial" w:cs="Arial"/>
            <w:bCs/>
            <w:noProof/>
            <w:kern w:val="36"/>
            <w:sz w:val="24"/>
            <w:szCs w:val="24"/>
            <w:lang w:eastAsia="en-CA"/>
          </w:rPr>
          <w:t>10</w:t>
        </w:r>
      </w:hyperlink>
      <w:r w:rsidR="00F47B12">
        <w:rPr>
          <w:rFonts w:ascii="Arial" w:eastAsia="Times New Roman" w:hAnsi="Arial" w:cs="Arial"/>
          <w:bCs/>
          <w:noProof/>
          <w:kern w:val="36"/>
          <w:sz w:val="24"/>
          <w:szCs w:val="24"/>
          <w:lang w:eastAsia="en-CA"/>
        </w:rPr>
        <w:t>)</w:t>
      </w:r>
      <w:r w:rsidR="00F423DF">
        <w:rPr>
          <w:rFonts w:ascii="Arial" w:eastAsia="Times New Roman" w:hAnsi="Arial" w:cs="Arial"/>
          <w:bCs/>
          <w:kern w:val="36"/>
          <w:sz w:val="24"/>
          <w:szCs w:val="24"/>
          <w:lang w:eastAsia="en-CA"/>
        </w:rPr>
        <w:fldChar w:fldCharType="end"/>
      </w:r>
      <w:r w:rsidR="00F423DF">
        <w:rPr>
          <w:rFonts w:ascii="Arial" w:eastAsia="Times New Roman" w:hAnsi="Arial" w:cs="Arial"/>
          <w:bCs/>
          <w:kern w:val="36"/>
          <w:sz w:val="24"/>
          <w:szCs w:val="24"/>
          <w:lang w:eastAsia="en-CA"/>
        </w:rPr>
        <w:t xml:space="preserve"> </w:t>
      </w:r>
      <w:r w:rsidR="00967660">
        <w:rPr>
          <w:rFonts w:ascii="Arial" w:eastAsia="Times New Roman" w:hAnsi="Arial" w:cs="Arial"/>
          <w:bCs/>
          <w:kern w:val="36"/>
          <w:sz w:val="24"/>
          <w:szCs w:val="24"/>
          <w:lang w:eastAsia="en-CA"/>
        </w:rPr>
        <w:t>and recent acute coronary sy</w:t>
      </w:r>
      <w:r w:rsidR="00570F52">
        <w:rPr>
          <w:rFonts w:ascii="Arial" w:eastAsia="Times New Roman" w:hAnsi="Arial" w:cs="Arial"/>
          <w:bCs/>
          <w:kern w:val="36"/>
          <w:sz w:val="24"/>
          <w:szCs w:val="24"/>
          <w:lang w:eastAsia="en-CA"/>
        </w:rPr>
        <w:t xml:space="preserve">ndromes </w:t>
      </w:r>
      <w:r w:rsidR="00570F52">
        <w:rPr>
          <w:rFonts w:ascii="Arial" w:eastAsia="Times New Roman" w:hAnsi="Arial" w:cs="Arial"/>
          <w:bCs/>
          <w:kern w:val="36"/>
          <w:sz w:val="24"/>
          <w:szCs w:val="24"/>
          <w:lang w:eastAsia="en-CA"/>
        </w:rPr>
        <w:fldChar w:fldCharType="begin">
          <w:fldData xml:space="preserve">PEVuZE5vdGU+PENpdGU+PEF1dGhvcj5SYXk8L0F1dGhvcj48WWVhcj4yMDE4PC9ZZWFyPjxSZWNO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PEVuZE5vdGU+PENpdGU+PEF1dGhvcj5SYXk8L0F1dGhvcj48WWVhcj4yMDE4PC9ZZWFyPjxSZWNO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570F52">
        <w:rPr>
          <w:rFonts w:ascii="Arial" w:eastAsia="Times New Roman" w:hAnsi="Arial" w:cs="Arial"/>
          <w:bCs/>
          <w:kern w:val="36"/>
          <w:sz w:val="24"/>
          <w:szCs w:val="24"/>
          <w:lang w:eastAsia="en-CA"/>
        </w:rPr>
      </w:r>
      <w:r w:rsidR="00570F52">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2" w:tooltip="Ray, 2018 #54" w:history="1">
        <w:r w:rsidR="00294EFE">
          <w:rPr>
            <w:rFonts w:ascii="Arial" w:eastAsia="Times New Roman" w:hAnsi="Arial" w:cs="Arial"/>
            <w:bCs/>
            <w:noProof/>
            <w:kern w:val="36"/>
            <w:sz w:val="24"/>
            <w:szCs w:val="24"/>
            <w:lang w:eastAsia="en-CA"/>
          </w:rPr>
          <w:t>12</w:t>
        </w:r>
      </w:hyperlink>
      <w:r w:rsidR="00F47B12">
        <w:rPr>
          <w:rFonts w:ascii="Arial" w:eastAsia="Times New Roman" w:hAnsi="Arial" w:cs="Arial"/>
          <w:bCs/>
          <w:noProof/>
          <w:kern w:val="36"/>
          <w:sz w:val="24"/>
          <w:szCs w:val="24"/>
          <w:lang w:eastAsia="en-CA"/>
        </w:rPr>
        <w:t>,</w:t>
      </w:r>
      <w:hyperlink w:anchor="_ENREF_13" w:tooltip="Schwartz, 2018 #31" w:history="1">
        <w:r w:rsidR="00294EFE">
          <w:rPr>
            <w:rFonts w:ascii="Arial" w:eastAsia="Times New Roman" w:hAnsi="Arial" w:cs="Arial"/>
            <w:bCs/>
            <w:noProof/>
            <w:kern w:val="36"/>
            <w:sz w:val="24"/>
            <w:szCs w:val="24"/>
            <w:lang w:eastAsia="en-CA"/>
          </w:rPr>
          <w:t>13</w:t>
        </w:r>
      </w:hyperlink>
      <w:r w:rsidR="00F47B12">
        <w:rPr>
          <w:rFonts w:ascii="Arial" w:eastAsia="Times New Roman" w:hAnsi="Arial" w:cs="Arial"/>
          <w:bCs/>
          <w:noProof/>
          <w:kern w:val="36"/>
          <w:sz w:val="24"/>
          <w:szCs w:val="24"/>
          <w:lang w:eastAsia="en-CA"/>
        </w:rPr>
        <w:t>)</w:t>
      </w:r>
      <w:r w:rsidR="00570F52">
        <w:rPr>
          <w:rFonts w:ascii="Arial" w:eastAsia="Times New Roman" w:hAnsi="Arial" w:cs="Arial"/>
          <w:bCs/>
          <w:kern w:val="36"/>
          <w:sz w:val="24"/>
          <w:szCs w:val="24"/>
          <w:lang w:eastAsia="en-CA"/>
        </w:rPr>
        <w:fldChar w:fldCharType="end"/>
      </w:r>
      <w:r w:rsidR="00570F52">
        <w:rPr>
          <w:rFonts w:ascii="Arial" w:eastAsia="Times New Roman" w:hAnsi="Arial" w:cs="Arial"/>
          <w:bCs/>
          <w:kern w:val="36"/>
          <w:sz w:val="24"/>
          <w:szCs w:val="24"/>
          <w:lang w:eastAsia="en-CA"/>
        </w:rPr>
        <w:t xml:space="preserve"> </w:t>
      </w:r>
      <w:r w:rsidR="00BC5BC0">
        <w:rPr>
          <w:rFonts w:ascii="Arial" w:eastAsia="Times New Roman" w:hAnsi="Arial" w:cs="Arial"/>
          <w:bCs/>
          <w:kern w:val="36"/>
          <w:sz w:val="24"/>
          <w:szCs w:val="24"/>
          <w:lang w:eastAsia="en-CA"/>
        </w:rPr>
        <w:t xml:space="preserve">regardless of whether they have </w:t>
      </w:r>
      <w:r w:rsidR="009F2E6E" w:rsidRPr="00DB0AFF">
        <w:rPr>
          <w:rFonts w:ascii="Arial" w:eastAsia="Times New Roman" w:hAnsi="Arial" w:cs="Arial"/>
          <w:bCs/>
          <w:kern w:val="36"/>
          <w:sz w:val="24"/>
          <w:szCs w:val="24"/>
          <w:lang w:eastAsia="en-CA"/>
        </w:rPr>
        <w:t>diabetes</w:t>
      </w:r>
      <w:r w:rsidR="00BC5BC0">
        <w:rPr>
          <w:rFonts w:ascii="Arial" w:eastAsia="Times New Roman" w:hAnsi="Arial" w:cs="Arial"/>
          <w:bCs/>
          <w:kern w:val="36"/>
          <w:sz w:val="24"/>
          <w:szCs w:val="24"/>
          <w:lang w:eastAsia="en-CA"/>
        </w:rPr>
        <w:t xml:space="preserve"> or not</w:t>
      </w:r>
      <w:r w:rsidR="009F2E6E" w:rsidRPr="00DB0AFF">
        <w:rPr>
          <w:rFonts w:ascii="Arial" w:eastAsia="Times New Roman" w:hAnsi="Arial" w:cs="Arial"/>
          <w:bCs/>
          <w:kern w:val="36"/>
          <w:sz w:val="24"/>
          <w:szCs w:val="24"/>
          <w:lang w:eastAsia="en-CA"/>
        </w:rPr>
        <w:t xml:space="preserve"> </w:t>
      </w:r>
      <w:r w:rsidR="009F2E6E" w:rsidRPr="00DB0AFF">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PFJlY051bT4yODwvUmVjTnVtPjxEaXNwbGF5VGV4dD4oMTAsMTIpPC9EaXNwbGF5VGV4dD48cmVj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PFJlY051bT4yODwvUmVjTnVtPjxEaXNwbGF5VGV4dD4oMTAsMTIpPC9EaXNwbGF5VGV4dD48cmVj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9F2E6E" w:rsidRPr="00DB0AFF">
        <w:rPr>
          <w:rFonts w:ascii="Arial" w:eastAsia="Times New Roman" w:hAnsi="Arial" w:cs="Arial"/>
          <w:bCs/>
          <w:kern w:val="36"/>
          <w:sz w:val="24"/>
          <w:szCs w:val="24"/>
          <w:lang w:eastAsia="en-CA"/>
        </w:rPr>
      </w:r>
      <w:r w:rsidR="009F2E6E" w:rsidRPr="00DB0AFF">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0" w:tooltip="Sabatine, 2017 #28" w:history="1">
        <w:r w:rsidR="00294EFE">
          <w:rPr>
            <w:rFonts w:ascii="Arial" w:eastAsia="Times New Roman" w:hAnsi="Arial" w:cs="Arial"/>
            <w:bCs/>
            <w:noProof/>
            <w:kern w:val="36"/>
            <w:sz w:val="24"/>
            <w:szCs w:val="24"/>
            <w:lang w:eastAsia="en-CA"/>
          </w:rPr>
          <w:t>10</w:t>
        </w:r>
      </w:hyperlink>
      <w:r w:rsidR="00F47B12">
        <w:rPr>
          <w:rFonts w:ascii="Arial" w:eastAsia="Times New Roman" w:hAnsi="Arial" w:cs="Arial"/>
          <w:bCs/>
          <w:noProof/>
          <w:kern w:val="36"/>
          <w:sz w:val="24"/>
          <w:szCs w:val="24"/>
          <w:lang w:eastAsia="en-CA"/>
        </w:rPr>
        <w:t>,</w:t>
      </w:r>
      <w:hyperlink w:anchor="_ENREF_12" w:tooltip="Ray, 2018 #54" w:history="1">
        <w:r w:rsidR="00294EFE">
          <w:rPr>
            <w:rFonts w:ascii="Arial" w:eastAsia="Times New Roman" w:hAnsi="Arial" w:cs="Arial"/>
            <w:bCs/>
            <w:noProof/>
            <w:kern w:val="36"/>
            <w:sz w:val="24"/>
            <w:szCs w:val="24"/>
            <w:lang w:eastAsia="en-CA"/>
          </w:rPr>
          <w:t>12</w:t>
        </w:r>
      </w:hyperlink>
      <w:r w:rsidR="00F47B12">
        <w:rPr>
          <w:rFonts w:ascii="Arial" w:eastAsia="Times New Roman" w:hAnsi="Arial" w:cs="Arial"/>
          <w:bCs/>
          <w:noProof/>
          <w:kern w:val="36"/>
          <w:sz w:val="24"/>
          <w:szCs w:val="24"/>
          <w:lang w:eastAsia="en-CA"/>
        </w:rPr>
        <w:t>)</w:t>
      </w:r>
      <w:r w:rsidR="009F2E6E" w:rsidRPr="00DB0AFF">
        <w:rPr>
          <w:rFonts w:ascii="Arial" w:eastAsia="Times New Roman" w:hAnsi="Arial" w:cs="Arial"/>
          <w:bCs/>
          <w:kern w:val="36"/>
          <w:sz w:val="24"/>
          <w:szCs w:val="24"/>
          <w:lang w:eastAsia="en-CA"/>
        </w:rPr>
        <w:fldChar w:fldCharType="end"/>
      </w:r>
      <w:r w:rsidR="009F2E6E" w:rsidRPr="00DB0AFF">
        <w:rPr>
          <w:rFonts w:ascii="Arial" w:eastAsia="Times New Roman" w:hAnsi="Arial" w:cs="Arial"/>
          <w:bCs/>
          <w:kern w:val="36"/>
          <w:sz w:val="24"/>
          <w:szCs w:val="24"/>
          <w:lang w:eastAsia="en-CA"/>
        </w:rPr>
        <w:t>.</w:t>
      </w:r>
    </w:p>
    <w:p w14:paraId="313230BC" w14:textId="3F1C33CA" w:rsidR="008E2CD3" w:rsidRPr="00A57A7C" w:rsidRDefault="009F2E6E" w:rsidP="00763CDC">
      <w:pPr>
        <w:spacing w:before="100" w:beforeAutospacing="1" w:after="100" w:afterAutospacing="1" w:line="480" w:lineRule="auto"/>
        <w:ind w:firstLine="720"/>
        <w:jc w:val="both"/>
        <w:outlineLvl w:val="0"/>
        <w:rPr>
          <w:rFonts w:ascii="Arial" w:eastAsia="Times New Roman" w:hAnsi="Arial" w:cs="Arial"/>
          <w:bCs/>
          <w:color w:val="FF0000"/>
          <w:kern w:val="36"/>
          <w:sz w:val="24"/>
          <w:szCs w:val="24"/>
          <w:lang w:eastAsia="en-CA"/>
        </w:rPr>
      </w:pPr>
      <w:proofErr w:type="spellStart"/>
      <w:r w:rsidRPr="00DB0AFF">
        <w:rPr>
          <w:rFonts w:ascii="Arial" w:eastAsia="Times New Roman" w:hAnsi="Arial" w:cs="Arial"/>
          <w:bCs/>
          <w:kern w:val="36"/>
          <w:sz w:val="24"/>
          <w:szCs w:val="24"/>
          <w:lang w:eastAsia="en-CA"/>
        </w:rPr>
        <w:t>Inclisiran</w:t>
      </w:r>
      <w:proofErr w:type="spellEnd"/>
      <w:r w:rsidRPr="00DB0AFF">
        <w:rPr>
          <w:rFonts w:ascii="Arial" w:eastAsia="Times New Roman" w:hAnsi="Arial" w:cs="Arial"/>
          <w:bCs/>
          <w:kern w:val="36"/>
          <w:sz w:val="24"/>
          <w:szCs w:val="24"/>
          <w:lang w:eastAsia="en-CA"/>
        </w:rPr>
        <w:t xml:space="preserve"> is </w:t>
      </w:r>
      <w:r w:rsidR="005C0F71" w:rsidRPr="00DB0AFF">
        <w:rPr>
          <w:rFonts w:ascii="Arial" w:eastAsia="Times New Roman" w:hAnsi="Arial" w:cs="Arial"/>
          <w:bCs/>
          <w:kern w:val="36"/>
          <w:sz w:val="24"/>
          <w:szCs w:val="24"/>
          <w:lang w:eastAsia="en-CA"/>
        </w:rPr>
        <w:t xml:space="preserve">a </w:t>
      </w:r>
      <w:r w:rsidR="00B1794E">
        <w:rPr>
          <w:rFonts w:ascii="Arial" w:eastAsia="Times New Roman" w:hAnsi="Arial" w:cs="Arial"/>
          <w:bCs/>
          <w:kern w:val="36"/>
          <w:sz w:val="24"/>
          <w:szCs w:val="24"/>
          <w:lang w:eastAsia="en-CA"/>
        </w:rPr>
        <w:t xml:space="preserve">synthetic </w:t>
      </w:r>
      <w:r w:rsidR="005C0F71" w:rsidRPr="00DB0AFF">
        <w:rPr>
          <w:rFonts w:ascii="Arial" w:eastAsia="Times New Roman" w:hAnsi="Arial" w:cs="Arial"/>
          <w:bCs/>
          <w:kern w:val="36"/>
          <w:sz w:val="24"/>
          <w:szCs w:val="24"/>
          <w:lang w:eastAsia="en-CA"/>
        </w:rPr>
        <w:t xml:space="preserve">small interfering RNA </w:t>
      </w:r>
      <w:r w:rsidR="00B1794E" w:rsidRPr="00DB0AFF">
        <w:rPr>
          <w:rFonts w:ascii="Arial" w:eastAsia="Times New Roman" w:hAnsi="Arial" w:cs="Arial"/>
          <w:bCs/>
          <w:kern w:val="36"/>
          <w:sz w:val="24"/>
          <w:szCs w:val="24"/>
          <w:lang w:eastAsia="en-CA"/>
        </w:rPr>
        <w:t xml:space="preserve">(siRNA) </w:t>
      </w:r>
      <w:r w:rsidR="005C0F71" w:rsidRPr="00DB0AFF">
        <w:rPr>
          <w:rFonts w:ascii="Arial" w:eastAsia="Times New Roman" w:hAnsi="Arial" w:cs="Arial"/>
          <w:bCs/>
          <w:kern w:val="36"/>
          <w:sz w:val="24"/>
          <w:szCs w:val="24"/>
          <w:lang w:eastAsia="en-CA"/>
        </w:rPr>
        <w:t xml:space="preserve">that </w:t>
      </w:r>
      <w:r w:rsidR="00B1794E">
        <w:rPr>
          <w:rFonts w:ascii="Arial" w:eastAsia="Times New Roman" w:hAnsi="Arial" w:cs="Arial"/>
          <w:bCs/>
          <w:kern w:val="36"/>
          <w:sz w:val="24"/>
          <w:szCs w:val="24"/>
          <w:lang w:eastAsia="en-CA"/>
        </w:rPr>
        <w:t>drives</w:t>
      </w:r>
      <w:r w:rsidR="003600B7" w:rsidRPr="00DB0AFF">
        <w:rPr>
          <w:rFonts w:ascii="Arial" w:eastAsia="Times New Roman" w:hAnsi="Arial" w:cs="Arial"/>
          <w:bCs/>
          <w:kern w:val="36"/>
          <w:sz w:val="24"/>
          <w:szCs w:val="24"/>
          <w:lang w:eastAsia="en-CA"/>
        </w:rPr>
        <w:t xml:space="preserve"> </w:t>
      </w:r>
      <w:r w:rsidR="005C0F71" w:rsidRPr="00DB0AFF">
        <w:rPr>
          <w:rFonts w:ascii="Arial" w:eastAsia="Times New Roman" w:hAnsi="Arial" w:cs="Arial"/>
          <w:bCs/>
          <w:kern w:val="36"/>
          <w:sz w:val="24"/>
          <w:szCs w:val="24"/>
          <w:lang w:eastAsia="en-CA"/>
        </w:rPr>
        <w:t xml:space="preserve">PCSK9-specific </w:t>
      </w:r>
      <w:r w:rsidR="00732446" w:rsidRPr="00DB0AFF">
        <w:rPr>
          <w:rFonts w:ascii="Arial" w:eastAsia="Times New Roman" w:hAnsi="Arial" w:cs="Arial"/>
          <w:bCs/>
          <w:kern w:val="36"/>
          <w:sz w:val="24"/>
          <w:szCs w:val="24"/>
          <w:lang w:eastAsia="en-CA"/>
        </w:rPr>
        <w:t>mRNA degradation</w:t>
      </w:r>
      <w:r w:rsidR="00743D3F">
        <w:rPr>
          <w:rFonts w:ascii="Arial" w:eastAsia="Times New Roman" w:hAnsi="Arial" w:cs="Arial"/>
          <w:bCs/>
          <w:kern w:val="36"/>
          <w:sz w:val="24"/>
          <w:szCs w:val="24"/>
          <w:lang w:eastAsia="en-CA"/>
        </w:rPr>
        <w:t xml:space="preserve"> in the liver</w:t>
      </w:r>
      <w:r w:rsidR="00E43EF4">
        <w:rPr>
          <w:rFonts w:ascii="Arial" w:eastAsia="Times New Roman" w:hAnsi="Arial" w:cs="Arial"/>
          <w:bCs/>
          <w:kern w:val="36"/>
          <w:sz w:val="24"/>
          <w:szCs w:val="24"/>
          <w:lang w:eastAsia="en-CA"/>
        </w:rPr>
        <w:t xml:space="preserve">. </w:t>
      </w:r>
      <w:hyperlink w:anchor="_ENREF_23" w:tooltip="Sabatine, 2017 #26" w:history="1"/>
      <w:r w:rsidR="00A57A7C" w:rsidRPr="00DB0AFF">
        <w:rPr>
          <w:rFonts w:ascii="Arial" w:eastAsia="Times New Roman" w:hAnsi="Arial" w:cs="Arial"/>
          <w:bCs/>
          <w:kern w:val="36"/>
          <w:sz w:val="24"/>
          <w:szCs w:val="24"/>
          <w:lang w:eastAsia="en-CA"/>
        </w:rPr>
        <w:t xml:space="preserve">The </w:t>
      </w:r>
      <w:r w:rsidR="00075075" w:rsidRPr="00DB0AFF">
        <w:rPr>
          <w:rFonts w:ascii="Arial" w:eastAsia="Times New Roman" w:hAnsi="Arial" w:cs="Arial"/>
          <w:bCs/>
          <w:kern w:val="36"/>
          <w:sz w:val="24"/>
          <w:szCs w:val="24"/>
          <w:lang w:eastAsia="en-CA"/>
        </w:rPr>
        <w:t xml:space="preserve">ORION-1 </w:t>
      </w:r>
      <w:r w:rsidR="00A57A7C" w:rsidRPr="00DB0AFF">
        <w:rPr>
          <w:rFonts w:ascii="Arial" w:eastAsia="Times New Roman" w:hAnsi="Arial" w:cs="Arial"/>
          <w:bCs/>
          <w:kern w:val="36"/>
          <w:sz w:val="24"/>
          <w:szCs w:val="24"/>
          <w:lang w:eastAsia="en-CA"/>
        </w:rPr>
        <w:t xml:space="preserve">trial </w:t>
      </w:r>
      <w:r w:rsidR="00075075" w:rsidRPr="00DB0AFF">
        <w:rPr>
          <w:rFonts w:ascii="Arial" w:eastAsia="Times New Roman" w:hAnsi="Arial" w:cs="Arial"/>
          <w:bCs/>
          <w:kern w:val="36"/>
          <w:sz w:val="24"/>
          <w:szCs w:val="24"/>
          <w:lang w:eastAsia="en-CA"/>
        </w:rPr>
        <w:t xml:space="preserve">(ClinicalTrials.gov </w:t>
      </w:r>
      <w:r w:rsidR="00075075" w:rsidRPr="00DB0AFF">
        <w:rPr>
          <w:rFonts w:ascii="Arial" w:hAnsi="Arial" w:cs="Arial"/>
          <w:sz w:val="24"/>
          <w:szCs w:val="24"/>
        </w:rPr>
        <w:t>NCT02597127)</w:t>
      </w:r>
      <w:r w:rsidR="00075075" w:rsidRPr="00DB0AFF">
        <w:rPr>
          <w:rFonts w:ascii="Arial" w:eastAsia="Times New Roman" w:hAnsi="Arial" w:cs="Arial"/>
          <w:bCs/>
          <w:kern w:val="36"/>
          <w:sz w:val="24"/>
          <w:szCs w:val="24"/>
          <w:lang w:eastAsia="en-CA"/>
        </w:rPr>
        <w:t xml:space="preserve"> reported that</w:t>
      </w:r>
      <w:r w:rsidR="00D1153A" w:rsidRPr="00DB0AFF">
        <w:rPr>
          <w:rFonts w:ascii="Arial" w:eastAsia="Times New Roman" w:hAnsi="Arial" w:cs="Arial"/>
          <w:bCs/>
          <w:kern w:val="36"/>
          <w:sz w:val="24"/>
          <w:szCs w:val="24"/>
          <w:lang w:eastAsia="en-CA"/>
        </w:rPr>
        <w:t xml:space="preserve"> </w:t>
      </w:r>
      <w:r w:rsidR="00CF74C5" w:rsidRPr="00DB0AFF">
        <w:rPr>
          <w:rFonts w:ascii="Arial" w:eastAsia="Times New Roman" w:hAnsi="Arial" w:cs="Arial"/>
          <w:bCs/>
          <w:kern w:val="36"/>
          <w:sz w:val="24"/>
          <w:szCs w:val="24"/>
          <w:lang w:eastAsia="en-CA"/>
        </w:rPr>
        <w:t>people</w:t>
      </w:r>
      <w:r w:rsidR="00D1153A" w:rsidRPr="00DB0AFF">
        <w:rPr>
          <w:rFonts w:ascii="Arial" w:eastAsia="Times New Roman" w:hAnsi="Arial" w:cs="Arial"/>
          <w:bCs/>
          <w:kern w:val="36"/>
          <w:sz w:val="24"/>
          <w:szCs w:val="24"/>
          <w:lang w:eastAsia="en-CA"/>
        </w:rPr>
        <w:t xml:space="preserve"> with ASCVD or ASCVD-risk equivalents </w:t>
      </w:r>
      <w:r w:rsidR="00F97264" w:rsidRPr="00DB0AFF">
        <w:rPr>
          <w:rFonts w:ascii="Arial" w:eastAsia="Times New Roman" w:hAnsi="Arial" w:cs="Arial"/>
          <w:bCs/>
          <w:kern w:val="36"/>
          <w:sz w:val="24"/>
          <w:szCs w:val="24"/>
          <w:lang w:eastAsia="en-CA"/>
        </w:rPr>
        <w:t>along with</w:t>
      </w:r>
      <w:r w:rsidR="00D1153A" w:rsidRPr="00DB0AFF">
        <w:rPr>
          <w:rFonts w:ascii="Arial" w:eastAsia="Times New Roman" w:hAnsi="Arial" w:cs="Arial"/>
          <w:bCs/>
          <w:kern w:val="36"/>
          <w:sz w:val="24"/>
          <w:szCs w:val="24"/>
          <w:lang w:eastAsia="en-CA"/>
        </w:rPr>
        <w:t xml:space="preserve"> high LDL-C</w:t>
      </w:r>
      <w:r w:rsidR="00A16F35" w:rsidRPr="00DB0AFF">
        <w:rPr>
          <w:rFonts w:ascii="Arial" w:eastAsia="Times New Roman" w:hAnsi="Arial" w:cs="Arial"/>
          <w:bCs/>
          <w:kern w:val="36"/>
          <w:sz w:val="24"/>
          <w:szCs w:val="24"/>
          <w:lang w:eastAsia="en-CA"/>
        </w:rPr>
        <w:t>,</w:t>
      </w:r>
      <w:r w:rsidR="00D1153A" w:rsidRPr="00DB0AFF">
        <w:rPr>
          <w:rFonts w:ascii="Arial" w:eastAsia="Times New Roman" w:hAnsi="Arial" w:cs="Arial"/>
          <w:bCs/>
          <w:kern w:val="36"/>
          <w:sz w:val="24"/>
          <w:szCs w:val="24"/>
          <w:lang w:eastAsia="en-CA"/>
        </w:rPr>
        <w:t xml:space="preserve"> </w:t>
      </w:r>
      <w:r w:rsidR="00D1153A" w:rsidRPr="00DB0AFF">
        <w:rPr>
          <w:rFonts w:ascii="Arial" w:eastAsia="Times New Roman" w:hAnsi="Arial" w:cs="Arial"/>
          <w:bCs/>
          <w:kern w:val="36"/>
          <w:sz w:val="24"/>
          <w:szCs w:val="24"/>
          <w:lang w:eastAsia="en-CA"/>
        </w:rPr>
        <w:lastRenderedPageBreak/>
        <w:t xml:space="preserve">despite </w:t>
      </w:r>
      <w:r w:rsidR="00CF74C5" w:rsidRPr="00DB0AFF">
        <w:rPr>
          <w:rFonts w:ascii="Arial" w:eastAsia="Times New Roman" w:hAnsi="Arial" w:cs="Arial"/>
          <w:bCs/>
          <w:kern w:val="36"/>
          <w:sz w:val="24"/>
          <w:szCs w:val="24"/>
          <w:lang w:eastAsia="en-CA"/>
        </w:rPr>
        <w:t xml:space="preserve">management with </w:t>
      </w:r>
      <w:r w:rsidR="00D1153A" w:rsidRPr="00DB0AFF">
        <w:rPr>
          <w:rFonts w:ascii="Arial" w:eastAsia="Times New Roman" w:hAnsi="Arial" w:cs="Arial"/>
          <w:bCs/>
          <w:kern w:val="36"/>
          <w:sz w:val="24"/>
          <w:szCs w:val="24"/>
          <w:lang w:eastAsia="en-CA"/>
        </w:rPr>
        <w:t>maximally tolerated LDL-C</w:t>
      </w:r>
      <w:r w:rsidR="00F97264" w:rsidRPr="00DB0AFF">
        <w:rPr>
          <w:rFonts w:ascii="Arial" w:eastAsia="Times New Roman" w:hAnsi="Arial" w:cs="Arial"/>
          <w:bCs/>
          <w:kern w:val="36"/>
          <w:sz w:val="24"/>
          <w:szCs w:val="24"/>
          <w:lang w:eastAsia="en-CA"/>
        </w:rPr>
        <w:t>-</w:t>
      </w:r>
      <w:r w:rsidR="00D1153A" w:rsidRPr="00DB0AFF">
        <w:rPr>
          <w:rFonts w:ascii="Arial" w:eastAsia="Times New Roman" w:hAnsi="Arial" w:cs="Arial"/>
          <w:bCs/>
          <w:kern w:val="36"/>
          <w:sz w:val="24"/>
          <w:szCs w:val="24"/>
          <w:lang w:eastAsia="en-CA"/>
        </w:rPr>
        <w:t>lowering therapies</w:t>
      </w:r>
      <w:r w:rsidR="00A16F35" w:rsidRPr="00DB0AFF">
        <w:rPr>
          <w:rFonts w:ascii="Arial" w:eastAsia="Times New Roman" w:hAnsi="Arial" w:cs="Arial"/>
          <w:bCs/>
          <w:kern w:val="36"/>
          <w:sz w:val="24"/>
          <w:szCs w:val="24"/>
          <w:lang w:eastAsia="en-CA"/>
        </w:rPr>
        <w:t>,</w:t>
      </w:r>
      <w:r w:rsidR="00D1153A" w:rsidRPr="00DB0AFF">
        <w:rPr>
          <w:rFonts w:ascii="Arial" w:eastAsia="Times New Roman" w:hAnsi="Arial" w:cs="Arial"/>
          <w:bCs/>
          <w:kern w:val="36"/>
          <w:sz w:val="24"/>
          <w:szCs w:val="24"/>
          <w:lang w:eastAsia="en-CA"/>
        </w:rPr>
        <w:t xml:space="preserve"> </w:t>
      </w:r>
      <w:r w:rsidR="00A16F35" w:rsidRPr="00DB0AFF">
        <w:rPr>
          <w:rFonts w:ascii="Arial" w:eastAsia="Times New Roman" w:hAnsi="Arial" w:cs="Arial"/>
          <w:bCs/>
          <w:kern w:val="36"/>
          <w:sz w:val="24"/>
          <w:szCs w:val="24"/>
          <w:lang w:eastAsia="en-CA"/>
        </w:rPr>
        <w:t>had</w:t>
      </w:r>
      <w:r w:rsidR="00D1153A" w:rsidRPr="00DB0AFF">
        <w:rPr>
          <w:rFonts w:ascii="Arial" w:eastAsia="Times New Roman" w:hAnsi="Arial" w:cs="Arial"/>
          <w:bCs/>
          <w:kern w:val="36"/>
          <w:sz w:val="24"/>
          <w:szCs w:val="24"/>
          <w:lang w:eastAsia="en-CA"/>
        </w:rPr>
        <w:t xml:space="preserve"> significant</w:t>
      </w:r>
      <w:r w:rsidR="00CF74C5" w:rsidRPr="00DB0AFF">
        <w:rPr>
          <w:rFonts w:ascii="Arial" w:eastAsia="Times New Roman" w:hAnsi="Arial" w:cs="Arial"/>
          <w:bCs/>
          <w:kern w:val="36"/>
          <w:sz w:val="24"/>
          <w:szCs w:val="24"/>
          <w:lang w:eastAsia="en-CA"/>
        </w:rPr>
        <w:t>ly</w:t>
      </w:r>
      <w:r w:rsidR="00D1153A" w:rsidRPr="00DB0AFF">
        <w:rPr>
          <w:rFonts w:ascii="Arial" w:eastAsia="Times New Roman" w:hAnsi="Arial" w:cs="Arial"/>
          <w:bCs/>
          <w:kern w:val="36"/>
          <w:sz w:val="24"/>
          <w:szCs w:val="24"/>
          <w:lang w:eastAsia="en-CA"/>
        </w:rPr>
        <w:t xml:space="preserve"> </w:t>
      </w:r>
      <w:r w:rsidR="00A16F35" w:rsidRPr="00DB0AFF">
        <w:rPr>
          <w:rFonts w:ascii="Arial" w:eastAsia="Times New Roman" w:hAnsi="Arial" w:cs="Arial"/>
          <w:bCs/>
          <w:kern w:val="36"/>
          <w:sz w:val="24"/>
          <w:szCs w:val="24"/>
          <w:lang w:eastAsia="en-CA"/>
        </w:rPr>
        <w:t>lower</w:t>
      </w:r>
      <w:r w:rsidR="00D1153A" w:rsidRPr="00DB0AFF">
        <w:rPr>
          <w:rFonts w:ascii="Arial" w:eastAsia="Times New Roman" w:hAnsi="Arial" w:cs="Arial"/>
          <w:bCs/>
          <w:kern w:val="36"/>
          <w:sz w:val="24"/>
          <w:szCs w:val="24"/>
          <w:lang w:eastAsia="en-CA"/>
        </w:rPr>
        <w:t xml:space="preserve"> LDL-C following </w:t>
      </w:r>
      <w:proofErr w:type="spellStart"/>
      <w:r w:rsidR="00A16F35" w:rsidRPr="000C2B78">
        <w:rPr>
          <w:rFonts w:ascii="Arial" w:eastAsia="Times New Roman" w:hAnsi="Arial" w:cs="Arial"/>
          <w:bCs/>
          <w:kern w:val="36"/>
          <w:sz w:val="24"/>
          <w:szCs w:val="24"/>
          <w:lang w:eastAsia="en-CA"/>
        </w:rPr>
        <w:t>inclisiran</w:t>
      </w:r>
      <w:proofErr w:type="spellEnd"/>
      <w:r w:rsidR="00004024">
        <w:rPr>
          <w:rFonts w:ascii="Arial" w:eastAsia="Times New Roman" w:hAnsi="Arial" w:cs="Arial"/>
          <w:bCs/>
          <w:kern w:val="36"/>
          <w:sz w:val="24"/>
          <w:szCs w:val="24"/>
          <w:lang w:eastAsia="en-CA"/>
        </w:rPr>
        <w:t xml:space="preserve"> therapy</w:t>
      </w:r>
      <w:r w:rsidR="00075075" w:rsidRPr="000C2B78">
        <w:rPr>
          <w:rFonts w:ascii="Arial" w:eastAsia="Times New Roman" w:hAnsi="Arial" w:cs="Arial"/>
          <w:bCs/>
          <w:kern w:val="36"/>
          <w:sz w:val="24"/>
          <w:szCs w:val="24"/>
          <w:lang w:eastAsia="en-CA"/>
        </w:rPr>
        <w:t xml:space="preserve"> </w:t>
      </w:r>
      <w:r w:rsidR="00BB7F28" w:rsidRPr="000C2B78">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dW0+MTwvUmVjTnVtPjxEaXNwbGF5VGV4dD4oOCwxMSk8L0Rpc3BsYXlUZXh0PjxyZWNvcmQ+PHJl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ZGljaW5lPC9hYmJyLTE+PC9hbHQtcGVyaW9kaWNhbD48cGFnZXM+MTQzMC0xNDQwPC9wYWdlcz48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dW0+MTwvUmVjTnVtPjxEaXNwbGF5VGV4dD4oOCwxMSk8L0Rpc3BsYXlUZXh0PjxyZWNvcmQ+PHJl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BB7F28" w:rsidRPr="000C2B78">
        <w:rPr>
          <w:rFonts w:ascii="Arial" w:eastAsia="Times New Roman" w:hAnsi="Arial" w:cs="Arial"/>
          <w:bCs/>
          <w:kern w:val="36"/>
          <w:sz w:val="24"/>
          <w:szCs w:val="24"/>
          <w:lang w:eastAsia="en-CA"/>
        </w:rPr>
      </w:r>
      <w:r w:rsidR="00BB7F28" w:rsidRPr="000C2B78">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8" w:tooltip="Ray, 2017 #1" w:history="1">
        <w:r w:rsidR="00294EFE">
          <w:rPr>
            <w:rFonts w:ascii="Arial" w:eastAsia="Times New Roman" w:hAnsi="Arial" w:cs="Arial"/>
            <w:bCs/>
            <w:noProof/>
            <w:kern w:val="36"/>
            <w:sz w:val="24"/>
            <w:szCs w:val="24"/>
            <w:lang w:eastAsia="en-CA"/>
          </w:rPr>
          <w:t>8</w:t>
        </w:r>
      </w:hyperlink>
      <w:r w:rsidR="00F47B12">
        <w:rPr>
          <w:rFonts w:ascii="Arial" w:eastAsia="Times New Roman" w:hAnsi="Arial" w:cs="Arial"/>
          <w:bCs/>
          <w:noProof/>
          <w:kern w:val="36"/>
          <w:sz w:val="24"/>
          <w:szCs w:val="24"/>
          <w:lang w:eastAsia="en-CA"/>
        </w:rPr>
        <w:t>,</w:t>
      </w:r>
      <w:hyperlink w:anchor="_ENREF_11" w:tooltip="Ray, 2018 #59" w:history="1">
        <w:r w:rsidR="00294EFE">
          <w:rPr>
            <w:rFonts w:ascii="Arial" w:eastAsia="Times New Roman" w:hAnsi="Arial" w:cs="Arial"/>
            <w:bCs/>
            <w:noProof/>
            <w:kern w:val="36"/>
            <w:sz w:val="24"/>
            <w:szCs w:val="24"/>
            <w:lang w:eastAsia="en-CA"/>
          </w:rPr>
          <w:t>11</w:t>
        </w:r>
      </w:hyperlink>
      <w:r w:rsidR="00F47B12">
        <w:rPr>
          <w:rFonts w:ascii="Arial" w:eastAsia="Times New Roman" w:hAnsi="Arial" w:cs="Arial"/>
          <w:bCs/>
          <w:noProof/>
          <w:kern w:val="36"/>
          <w:sz w:val="24"/>
          <w:szCs w:val="24"/>
          <w:lang w:eastAsia="en-CA"/>
        </w:rPr>
        <w:t>)</w:t>
      </w:r>
      <w:r w:rsidR="00BB7F28" w:rsidRPr="000C2B78">
        <w:rPr>
          <w:rFonts w:ascii="Arial" w:eastAsia="Times New Roman" w:hAnsi="Arial" w:cs="Arial"/>
          <w:bCs/>
          <w:kern w:val="36"/>
          <w:sz w:val="24"/>
          <w:szCs w:val="24"/>
          <w:lang w:eastAsia="en-CA"/>
        </w:rPr>
        <w:fldChar w:fldCharType="end"/>
      </w:r>
      <w:r w:rsidR="00E43EF4" w:rsidRPr="000C2B78">
        <w:rPr>
          <w:rFonts w:ascii="Arial" w:eastAsia="Times New Roman" w:hAnsi="Arial" w:cs="Arial"/>
          <w:bCs/>
          <w:kern w:val="36"/>
          <w:sz w:val="24"/>
          <w:szCs w:val="24"/>
          <w:lang w:eastAsia="en-CA"/>
        </w:rPr>
        <w:t xml:space="preserve">. </w:t>
      </w:r>
      <w:r w:rsidR="00D1153A" w:rsidRPr="000C2B78">
        <w:rPr>
          <w:rFonts w:ascii="Arial" w:eastAsia="Times New Roman" w:hAnsi="Arial" w:cs="Arial"/>
          <w:bCs/>
          <w:kern w:val="36"/>
          <w:sz w:val="24"/>
          <w:szCs w:val="24"/>
          <w:lang w:eastAsia="en-CA"/>
        </w:rPr>
        <w:t>This</w:t>
      </w:r>
      <w:r w:rsidR="00D1153A" w:rsidRPr="00DB0AFF">
        <w:rPr>
          <w:rFonts w:ascii="Arial" w:eastAsia="Times New Roman" w:hAnsi="Arial" w:cs="Arial"/>
          <w:bCs/>
          <w:kern w:val="36"/>
          <w:sz w:val="24"/>
          <w:szCs w:val="24"/>
          <w:lang w:eastAsia="en-CA"/>
        </w:rPr>
        <w:t xml:space="preserve"> </w:t>
      </w:r>
      <w:r w:rsidR="007C523C">
        <w:rPr>
          <w:rFonts w:ascii="Arial" w:eastAsia="Times New Roman" w:hAnsi="Arial" w:cs="Arial"/>
          <w:bCs/>
          <w:kern w:val="36"/>
          <w:sz w:val="24"/>
          <w:szCs w:val="24"/>
          <w:lang w:eastAsia="en-CA"/>
        </w:rPr>
        <w:t xml:space="preserve">post hoc </w:t>
      </w:r>
      <w:r w:rsidR="00D1153A" w:rsidRPr="00DB0AFF">
        <w:rPr>
          <w:rFonts w:ascii="Arial" w:eastAsia="Times New Roman" w:hAnsi="Arial" w:cs="Arial"/>
          <w:bCs/>
          <w:kern w:val="36"/>
          <w:sz w:val="24"/>
          <w:szCs w:val="24"/>
          <w:lang w:eastAsia="en-CA"/>
        </w:rPr>
        <w:t xml:space="preserve">analysis </w:t>
      </w:r>
      <w:r w:rsidR="00004024">
        <w:rPr>
          <w:rFonts w:ascii="Arial" w:eastAsia="Times New Roman" w:hAnsi="Arial" w:cs="Arial"/>
          <w:bCs/>
          <w:kern w:val="36"/>
          <w:sz w:val="24"/>
          <w:szCs w:val="24"/>
          <w:lang w:eastAsia="en-CA"/>
        </w:rPr>
        <w:t>evaluated</w:t>
      </w:r>
      <w:r w:rsidR="00D1153A" w:rsidRPr="00DB0AFF">
        <w:rPr>
          <w:rFonts w:ascii="Arial" w:eastAsia="Times New Roman" w:hAnsi="Arial" w:cs="Arial"/>
          <w:bCs/>
          <w:kern w:val="36"/>
          <w:sz w:val="24"/>
          <w:szCs w:val="24"/>
          <w:lang w:eastAsia="en-CA"/>
        </w:rPr>
        <w:t xml:space="preserve"> if ORION-1 </w:t>
      </w:r>
      <w:r w:rsidR="00372132">
        <w:rPr>
          <w:rFonts w:ascii="Arial" w:eastAsia="Times New Roman" w:hAnsi="Arial" w:cs="Arial"/>
          <w:bCs/>
          <w:kern w:val="36"/>
          <w:sz w:val="24"/>
          <w:szCs w:val="24"/>
          <w:lang w:eastAsia="en-CA"/>
        </w:rPr>
        <w:t>subjects</w:t>
      </w:r>
      <w:r w:rsidR="00D1153A" w:rsidRPr="00DB0AFF">
        <w:rPr>
          <w:rFonts w:ascii="Arial" w:eastAsia="Times New Roman" w:hAnsi="Arial" w:cs="Arial"/>
          <w:bCs/>
          <w:kern w:val="36"/>
          <w:sz w:val="24"/>
          <w:szCs w:val="24"/>
          <w:lang w:eastAsia="en-CA"/>
        </w:rPr>
        <w:t xml:space="preserve"> with and with</w:t>
      </w:r>
      <w:r w:rsidR="00226FF4">
        <w:rPr>
          <w:rFonts w:ascii="Arial" w:eastAsia="Times New Roman" w:hAnsi="Arial" w:cs="Arial"/>
          <w:bCs/>
          <w:kern w:val="36"/>
          <w:sz w:val="24"/>
          <w:szCs w:val="24"/>
          <w:lang w:eastAsia="en-CA"/>
        </w:rPr>
        <w:t>out</w:t>
      </w:r>
      <w:r w:rsidR="00D1153A" w:rsidRPr="00DB0AFF">
        <w:rPr>
          <w:rFonts w:ascii="Arial" w:eastAsia="Times New Roman" w:hAnsi="Arial" w:cs="Arial"/>
          <w:bCs/>
          <w:kern w:val="36"/>
          <w:sz w:val="24"/>
          <w:szCs w:val="24"/>
          <w:lang w:eastAsia="en-CA"/>
        </w:rPr>
        <w:t xml:space="preserve"> diabetes </w:t>
      </w:r>
      <w:r w:rsidR="008453E0" w:rsidRPr="00DB0AFF">
        <w:rPr>
          <w:rFonts w:ascii="Arial" w:eastAsia="Times New Roman" w:hAnsi="Arial" w:cs="Arial"/>
          <w:bCs/>
          <w:kern w:val="36"/>
          <w:sz w:val="24"/>
          <w:szCs w:val="24"/>
          <w:lang w:eastAsia="en-CA"/>
        </w:rPr>
        <w:t xml:space="preserve">at baseline </w:t>
      </w:r>
      <w:r w:rsidR="00D1153A" w:rsidRPr="00DB0AFF">
        <w:rPr>
          <w:rFonts w:ascii="Arial" w:eastAsia="Times New Roman" w:hAnsi="Arial" w:cs="Arial"/>
          <w:bCs/>
          <w:kern w:val="36"/>
          <w:sz w:val="24"/>
          <w:szCs w:val="24"/>
          <w:lang w:eastAsia="en-CA"/>
        </w:rPr>
        <w:t>respond</w:t>
      </w:r>
      <w:r w:rsidR="00E61C60" w:rsidRPr="00DB0AFF">
        <w:rPr>
          <w:rFonts w:ascii="Arial" w:eastAsia="Times New Roman" w:hAnsi="Arial" w:cs="Arial"/>
          <w:bCs/>
          <w:kern w:val="36"/>
          <w:sz w:val="24"/>
          <w:szCs w:val="24"/>
          <w:lang w:eastAsia="en-CA"/>
        </w:rPr>
        <w:t>ed</w:t>
      </w:r>
      <w:r w:rsidR="00D1153A" w:rsidRPr="00DB0AFF">
        <w:rPr>
          <w:rFonts w:ascii="Arial" w:eastAsia="Times New Roman" w:hAnsi="Arial" w:cs="Arial"/>
          <w:bCs/>
          <w:kern w:val="36"/>
          <w:sz w:val="24"/>
          <w:szCs w:val="24"/>
          <w:lang w:eastAsia="en-CA"/>
        </w:rPr>
        <w:t xml:space="preserve"> differently to </w:t>
      </w:r>
      <w:proofErr w:type="spellStart"/>
      <w:r w:rsidR="00D1153A" w:rsidRPr="00DB0AFF">
        <w:rPr>
          <w:rFonts w:ascii="Arial" w:eastAsia="Times New Roman" w:hAnsi="Arial" w:cs="Arial"/>
          <w:bCs/>
          <w:kern w:val="36"/>
          <w:sz w:val="24"/>
          <w:szCs w:val="24"/>
          <w:lang w:eastAsia="en-CA"/>
        </w:rPr>
        <w:t>inclisiran</w:t>
      </w:r>
      <w:proofErr w:type="spellEnd"/>
      <w:r w:rsidR="00D1153A" w:rsidRPr="00DB0AFF">
        <w:rPr>
          <w:rFonts w:ascii="Arial" w:eastAsia="Times New Roman" w:hAnsi="Arial" w:cs="Arial"/>
          <w:bCs/>
          <w:kern w:val="36"/>
          <w:sz w:val="24"/>
          <w:szCs w:val="24"/>
          <w:lang w:eastAsia="en-CA"/>
        </w:rPr>
        <w:t xml:space="preserve"> with respect to </w:t>
      </w:r>
      <w:r w:rsidR="00E61C60" w:rsidRPr="00DB0AFF">
        <w:rPr>
          <w:rFonts w:ascii="Arial" w:eastAsia="Times New Roman" w:hAnsi="Arial" w:cs="Arial"/>
          <w:bCs/>
          <w:kern w:val="36"/>
          <w:sz w:val="24"/>
          <w:szCs w:val="24"/>
          <w:lang w:eastAsia="en-CA"/>
        </w:rPr>
        <w:t xml:space="preserve">changes in </w:t>
      </w:r>
      <w:r w:rsidR="00D1153A" w:rsidRPr="00DB0AFF">
        <w:rPr>
          <w:rFonts w:ascii="Arial" w:eastAsia="Times New Roman" w:hAnsi="Arial" w:cs="Arial"/>
          <w:bCs/>
          <w:kern w:val="36"/>
          <w:sz w:val="24"/>
          <w:szCs w:val="24"/>
          <w:lang w:eastAsia="en-CA"/>
        </w:rPr>
        <w:t xml:space="preserve">lipid </w:t>
      </w:r>
      <w:r w:rsidR="00861075" w:rsidRPr="00DB0AFF">
        <w:rPr>
          <w:rFonts w:ascii="Arial" w:eastAsia="Times New Roman" w:hAnsi="Arial" w:cs="Arial"/>
          <w:bCs/>
          <w:kern w:val="36"/>
          <w:sz w:val="24"/>
          <w:szCs w:val="24"/>
          <w:lang w:eastAsia="en-CA"/>
        </w:rPr>
        <w:t xml:space="preserve">profiles, </w:t>
      </w:r>
      <w:r w:rsidR="006D2A5A">
        <w:rPr>
          <w:rFonts w:ascii="Arial" w:eastAsia="Times New Roman" w:hAnsi="Arial" w:cs="Arial"/>
          <w:bCs/>
          <w:kern w:val="36"/>
          <w:sz w:val="24"/>
          <w:szCs w:val="24"/>
          <w:lang w:eastAsia="en-CA"/>
        </w:rPr>
        <w:t xml:space="preserve">safety </w:t>
      </w:r>
      <w:r w:rsidR="00861075">
        <w:rPr>
          <w:rFonts w:ascii="Arial" w:eastAsia="Times New Roman" w:hAnsi="Arial" w:cs="Arial"/>
          <w:bCs/>
          <w:kern w:val="36"/>
          <w:sz w:val="24"/>
          <w:szCs w:val="24"/>
          <w:lang w:eastAsia="en-CA"/>
        </w:rPr>
        <w:t xml:space="preserve">and </w:t>
      </w:r>
      <w:r w:rsidR="00973515">
        <w:rPr>
          <w:rFonts w:ascii="Arial" w:eastAsia="Times New Roman" w:hAnsi="Arial" w:cs="Arial"/>
          <w:bCs/>
          <w:kern w:val="36"/>
          <w:sz w:val="24"/>
          <w:szCs w:val="24"/>
          <w:lang w:eastAsia="en-CA"/>
        </w:rPr>
        <w:t>glyce</w:t>
      </w:r>
      <w:r w:rsidR="00D1153A" w:rsidRPr="003230C4">
        <w:rPr>
          <w:rFonts w:ascii="Arial" w:eastAsia="Times New Roman" w:hAnsi="Arial" w:cs="Arial"/>
          <w:bCs/>
          <w:kern w:val="36"/>
          <w:sz w:val="24"/>
          <w:szCs w:val="24"/>
          <w:lang w:eastAsia="en-CA"/>
        </w:rPr>
        <w:t>mic control</w:t>
      </w:r>
      <w:r w:rsidR="00861075">
        <w:rPr>
          <w:rFonts w:ascii="Arial" w:eastAsia="Times New Roman" w:hAnsi="Arial" w:cs="Arial"/>
          <w:bCs/>
          <w:kern w:val="36"/>
          <w:sz w:val="24"/>
          <w:szCs w:val="24"/>
          <w:lang w:eastAsia="en-CA"/>
        </w:rPr>
        <w:t>.</w:t>
      </w:r>
    </w:p>
    <w:p w14:paraId="6D84576A" w14:textId="77777777" w:rsidR="00E61C60" w:rsidRPr="003230C4" w:rsidRDefault="00E61C60">
      <w:pPr>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br w:type="page"/>
      </w:r>
    </w:p>
    <w:p w14:paraId="091A636A" w14:textId="7A7DF673" w:rsidR="00670794" w:rsidRPr="003230C4" w:rsidRDefault="00262FD5" w:rsidP="00670794">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caps/>
          <w:kern w:val="36"/>
          <w:sz w:val="24"/>
          <w:szCs w:val="24"/>
          <w:lang w:eastAsia="en-CA"/>
        </w:rPr>
        <w:lastRenderedPageBreak/>
        <w:t xml:space="preserve">research design and </w:t>
      </w:r>
      <w:r w:rsidR="00670794" w:rsidRPr="003230C4">
        <w:rPr>
          <w:rFonts w:ascii="Arial" w:eastAsia="Times New Roman" w:hAnsi="Arial" w:cs="Arial"/>
          <w:b/>
          <w:bCs/>
          <w:caps/>
          <w:kern w:val="36"/>
          <w:sz w:val="24"/>
          <w:szCs w:val="24"/>
          <w:lang w:eastAsia="en-CA"/>
        </w:rPr>
        <w:t>Methods</w:t>
      </w:r>
    </w:p>
    <w:p w14:paraId="3C7D9354" w14:textId="4A85BB56" w:rsidR="008217D3" w:rsidRPr="003230C4" w:rsidRDefault="00B65C47" w:rsidP="00055A9C">
      <w:pPr>
        <w:spacing w:before="100" w:beforeAutospacing="1" w:after="100" w:afterAutospacing="1" w:line="480" w:lineRule="auto"/>
        <w:jc w:val="both"/>
        <w:outlineLvl w:val="0"/>
        <w:rPr>
          <w:rFonts w:ascii="Arial" w:hAnsi="Arial" w:cs="Arial"/>
          <w:bCs/>
          <w:kern w:val="36"/>
          <w:szCs w:val="24"/>
          <w:lang w:eastAsia="en-CA"/>
        </w:rPr>
      </w:pPr>
      <w:r>
        <w:rPr>
          <w:rFonts w:ascii="Arial" w:eastAsia="Times New Roman" w:hAnsi="Arial" w:cs="Arial"/>
          <w:bCs/>
          <w:kern w:val="36"/>
          <w:sz w:val="24"/>
          <w:szCs w:val="24"/>
          <w:lang w:eastAsia="en-CA"/>
        </w:rPr>
        <w:t xml:space="preserve">Details for the </w:t>
      </w:r>
      <w:r w:rsidR="00E53C4F" w:rsidRPr="003230C4">
        <w:rPr>
          <w:rFonts w:ascii="Arial" w:eastAsia="Times New Roman" w:hAnsi="Arial" w:cs="Arial"/>
          <w:bCs/>
          <w:kern w:val="36"/>
          <w:sz w:val="24"/>
          <w:szCs w:val="24"/>
          <w:lang w:eastAsia="en-CA"/>
        </w:rPr>
        <w:t xml:space="preserve">ORION-1 </w:t>
      </w:r>
      <w:r>
        <w:rPr>
          <w:rFonts w:ascii="Arial" w:eastAsia="Times New Roman" w:hAnsi="Arial" w:cs="Arial"/>
          <w:bCs/>
          <w:kern w:val="36"/>
          <w:sz w:val="24"/>
          <w:szCs w:val="24"/>
          <w:lang w:eastAsia="en-CA"/>
        </w:rPr>
        <w:t>trial have been published</w:t>
      </w:r>
      <w:r w:rsidR="00262FD5" w:rsidRPr="003230C4">
        <w:rPr>
          <w:rFonts w:ascii="Arial" w:eastAsia="Times New Roman" w:hAnsi="Arial" w:cs="Arial"/>
          <w:bCs/>
          <w:kern w:val="36"/>
          <w:sz w:val="24"/>
          <w:szCs w:val="24"/>
          <w:lang w:eastAsia="en-CA"/>
        </w:rPr>
        <w:t xml:space="preserve"> </w:t>
      </w:r>
      <w:r w:rsidR="00BB7F28" w:rsidRPr="003230C4">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dW0+MTwvUmVjTnVtPjxEaXNwbGF5VGV4dD4oOCk8L0Rpc3BsYXlUZXh0PjxyZWNvcmQ+PHJlYy1u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aW5lPC9hYmJyLTE+PC9hbHQtcGVyaW9kaWNhbD48cGFnZXM+MTQzMC0xNDQwPC9wYWdlcz48dm9s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</w:fldData>
        </w:fldChar>
      </w:r>
      <w:r w:rsidR="007A0C46">
        <w:rPr>
          <w:rFonts w:ascii="Arial" w:eastAsia="Times New Roman" w:hAnsi="Arial" w:cs="Arial"/>
          <w:bCs/>
          <w:kern w:val="36"/>
          <w:sz w:val="24"/>
          <w:szCs w:val="24"/>
          <w:lang w:eastAsia="en-CA"/>
        </w:rPr>
        <w:instrText xml:space="preserve"> ADDIN EN.CITE </w:instrText>
      </w:r>
      <w:r w:rsidR="007A0C46">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dW0+MTwvUmVjTnVtPjxEaXNwbGF5VGV4dD4oOCk8L0Rpc3BsYXlUZXh0PjxyZWNvcmQ+PHJlYy1u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aW5lPC9hYmJyLTE+PC9hbHQtcGVyaW9kaWNhbD48cGFnZXM+MTQzMC0xNDQwPC9wYWdlcz48dm9s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</w:fldData>
        </w:fldChar>
      </w:r>
      <w:r w:rsidR="007A0C46">
        <w:rPr>
          <w:rFonts w:ascii="Arial" w:eastAsia="Times New Roman" w:hAnsi="Arial" w:cs="Arial"/>
          <w:bCs/>
          <w:kern w:val="36"/>
          <w:sz w:val="24"/>
          <w:szCs w:val="24"/>
          <w:lang w:eastAsia="en-CA"/>
        </w:rPr>
        <w:instrText xml:space="preserve"> ADDIN EN.CITE.DATA </w:instrText>
      </w:r>
      <w:r w:rsidR="007A0C46">
        <w:rPr>
          <w:rFonts w:ascii="Arial" w:eastAsia="Times New Roman" w:hAnsi="Arial" w:cs="Arial"/>
          <w:bCs/>
          <w:kern w:val="36"/>
          <w:sz w:val="24"/>
          <w:szCs w:val="24"/>
          <w:lang w:eastAsia="en-CA"/>
        </w:rPr>
      </w:r>
      <w:r w:rsidR="007A0C46">
        <w:rPr>
          <w:rFonts w:ascii="Arial" w:eastAsia="Times New Roman" w:hAnsi="Arial" w:cs="Arial"/>
          <w:bCs/>
          <w:kern w:val="36"/>
          <w:sz w:val="24"/>
          <w:szCs w:val="24"/>
          <w:lang w:eastAsia="en-CA"/>
        </w:rPr>
        <w:fldChar w:fldCharType="end"/>
      </w:r>
      <w:r w:rsidR="00BB7F28" w:rsidRPr="003230C4">
        <w:rPr>
          <w:rFonts w:ascii="Arial" w:eastAsia="Times New Roman" w:hAnsi="Arial" w:cs="Arial"/>
          <w:bCs/>
          <w:kern w:val="36"/>
          <w:sz w:val="24"/>
          <w:szCs w:val="24"/>
          <w:lang w:eastAsia="en-CA"/>
        </w:rPr>
      </w:r>
      <w:r w:rsidR="00BB7F28" w:rsidRPr="003230C4">
        <w:rPr>
          <w:rFonts w:ascii="Arial" w:eastAsia="Times New Roman" w:hAnsi="Arial" w:cs="Arial"/>
          <w:bCs/>
          <w:kern w:val="36"/>
          <w:sz w:val="24"/>
          <w:szCs w:val="24"/>
          <w:lang w:eastAsia="en-CA"/>
        </w:rPr>
        <w:fldChar w:fldCharType="separate"/>
      </w:r>
      <w:r w:rsidR="007A0C46">
        <w:rPr>
          <w:rFonts w:ascii="Arial" w:eastAsia="Times New Roman" w:hAnsi="Arial" w:cs="Arial"/>
          <w:bCs/>
          <w:noProof/>
          <w:kern w:val="36"/>
          <w:sz w:val="24"/>
          <w:szCs w:val="24"/>
          <w:lang w:eastAsia="en-CA"/>
        </w:rPr>
        <w:t>(</w:t>
      </w:r>
      <w:hyperlink w:anchor="_ENREF_8" w:tooltip="Ray, 2017 #1" w:history="1">
        <w:r w:rsidR="00294EFE">
          <w:rPr>
            <w:rFonts w:ascii="Arial" w:eastAsia="Times New Roman" w:hAnsi="Arial" w:cs="Arial"/>
            <w:bCs/>
            <w:noProof/>
            <w:kern w:val="36"/>
            <w:sz w:val="24"/>
            <w:szCs w:val="24"/>
            <w:lang w:eastAsia="en-CA"/>
          </w:rPr>
          <w:t>8</w:t>
        </w:r>
      </w:hyperlink>
      <w:r w:rsidR="007A0C46">
        <w:rPr>
          <w:rFonts w:ascii="Arial" w:eastAsia="Times New Roman" w:hAnsi="Arial" w:cs="Arial"/>
          <w:bCs/>
          <w:noProof/>
          <w:kern w:val="36"/>
          <w:sz w:val="24"/>
          <w:szCs w:val="24"/>
          <w:lang w:eastAsia="en-CA"/>
        </w:rPr>
        <w:t>)</w:t>
      </w:r>
      <w:r w:rsidR="00BB7F28" w:rsidRPr="003230C4">
        <w:rPr>
          <w:rFonts w:ascii="Arial" w:eastAsia="Times New Roman" w:hAnsi="Arial" w:cs="Arial"/>
          <w:bCs/>
          <w:kern w:val="36"/>
          <w:sz w:val="24"/>
          <w:szCs w:val="24"/>
          <w:lang w:eastAsia="en-CA"/>
        </w:rPr>
        <w:fldChar w:fldCharType="end"/>
      </w:r>
      <w:r w:rsidR="00262FD5" w:rsidRPr="003230C4">
        <w:rPr>
          <w:rFonts w:ascii="Arial" w:eastAsia="Times New Roman" w:hAnsi="Arial" w:cs="Arial"/>
          <w:bCs/>
          <w:kern w:val="36"/>
          <w:sz w:val="24"/>
          <w:szCs w:val="24"/>
          <w:lang w:eastAsia="en-CA"/>
        </w:rPr>
        <w:t>.</w:t>
      </w:r>
      <w:r w:rsidR="00055A9C" w:rsidRPr="00055A9C">
        <w:rPr>
          <w:rFonts w:ascii="Arial" w:eastAsia="Times New Roman" w:hAnsi="Arial" w:cs="Arial"/>
          <w:bCs/>
          <w:kern w:val="36"/>
          <w:sz w:val="24"/>
          <w:szCs w:val="24"/>
          <w:lang w:eastAsia="en-CA"/>
        </w:rPr>
        <w:t xml:space="preserve"> S</w:t>
      </w:r>
      <w:r w:rsidR="00372132" w:rsidRPr="00055A9C">
        <w:rPr>
          <w:rFonts w:ascii="Arial" w:eastAsia="Times New Roman" w:hAnsi="Arial" w:cs="Arial"/>
          <w:bCs/>
          <w:kern w:val="36"/>
          <w:sz w:val="24"/>
          <w:szCs w:val="24"/>
          <w:lang w:eastAsia="en-CA"/>
        </w:rPr>
        <w:t>u</w:t>
      </w:r>
      <w:r w:rsidR="00372132">
        <w:rPr>
          <w:rFonts w:ascii="Arial" w:eastAsia="Times New Roman" w:hAnsi="Arial" w:cs="Arial"/>
          <w:bCs/>
          <w:kern w:val="36"/>
          <w:sz w:val="24"/>
          <w:szCs w:val="24"/>
          <w:lang w:eastAsia="en-CA"/>
        </w:rPr>
        <w:t>bjects</w:t>
      </w:r>
      <w:r w:rsidR="00860A04" w:rsidRPr="003230C4">
        <w:rPr>
          <w:rFonts w:ascii="Arial" w:eastAsia="Times New Roman" w:hAnsi="Arial" w:cs="Arial"/>
          <w:bCs/>
          <w:kern w:val="36"/>
          <w:sz w:val="24"/>
          <w:szCs w:val="24"/>
          <w:lang w:eastAsia="en-CA"/>
        </w:rPr>
        <w:t xml:space="preserve"> </w:t>
      </w:r>
      <w:r w:rsidR="00055A9C">
        <w:rPr>
          <w:rFonts w:ascii="Arial" w:eastAsia="Times New Roman" w:hAnsi="Arial" w:cs="Arial"/>
          <w:bCs/>
          <w:kern w:val="36"/>
          <w:sz w:val="24"/>
          <w:szCs w:val="24"/>
          <w:lang w:eastAsia="en-CA"/>
        </w:rPr>
        <w:t xml:space="preserve">were randomized </w:t>
      </w:r>
      <w:r w:rsidR="00860A04" w:rsidRPr="003230C4">
        <w:rPr>
          <w:rFonts w:ascii="Arial" w:eastAsia="Times New Roman" w:hAnsi="Arial" w:cs="Arial"/>
          <w:bCs/>
          <w:kern w:val="36"/>
          <w:sz w:val="24"/>
          <w:szCs w:val="24"/>
          <w:lang w:eastAsia="en-CA"/>
        </w:rPr>
        <w:t xml:space="preserve">to </w:t>
      </w:r>
      <w:r w:rsidR="000B0679" w:rsidRPr="003230C4">
        <w:rPr>
          <w:rFonts w:ascii="Arial" w:eastAsia="Times New Roman" w:hAnsi="Arial" w:cs="Arial"/>
          <w:bCs/>
          <w:kern w:val="36"/>
          <w:sz w:val="24"/>
          <w:szCs w:val="24"/>
          <w:lang w:eastAsia="en-CA"/>
        </w:rPr>
        <w:t>either</w:t>
      </w:r>
      <w:r w:rsidR="00860A04" w:rsidRPr="003230C4">
        <w:rPr>
          <w:rFonts w:ascii="Arial" w:eastAsia="Times New Roman" w:hAnsi="Arial" w:cs="Arial"/>
          <w:bCs/>
          <w:kern w:val="36"/>
          <w:sz w:val="24"/>
          <w:szCs w:val="24"/>
          <w:lang w:eastAsia="en-CA"/>
        </w:rPr>
        <w:t xml:space="preserve"> </w:t>
      </w:r>
      <w:r w:rsidR="00990CC1">
        <w:rPr>
          <w:rFonts w:ascii="Arial" w:eastAsia="Times New Roman" w:hAnsi="Arial" w:cs="Arial"/>
          <w:bCs/>
          <w:kern w:val="36"/>
          <w:sz w:val="24"/>
          <w:szCs w:val="24"/>
          <w:lang w:eastAsia="en-CA"/>
        </w:rPr>
        <w:t>1</w:t>
      </w:r>
      <w:r w:rsidR="008217D3" w:rsidRPr="003230C4">
        <w:rPr>
          <w:rFonts w:ascii="Arial" w:eastAsia="Times New Roman" w:hAnsi="Arial" w:cs="Arial"/>
          <w:bCs/>
          <w:kern w:val="36"/>
          <w:sz w:val="24"/>
          <w:szCs w:val="24"/>
          <w:lang w:eastAsia="en-CA"/>
        </w:rPr>
        <w:t xml:space="preserve"> dose of placebo or </w:t>
      </w:r>
      <w:proofErr w:type="spellStart"/>
      <w:r w:rsidR="00990CC1">
        <w:rPr>
          <w:rFonts w:ascii="Arial" w:eastAsia="Times New Roman" w:hAnsi="Arial" w:cs="Arial"/>
          <w:bCs/>
          <w:kern w:val="36"/>
          <w:sz w:val="24"/>
          <w:szCs w:val="24"/>
          <w:lang w:eastAsia="en-CA"/>
        </w:rPr>
        <w:t>inclisiran</w:t>
      </w:r>
      <w:proofErr w:type="spellEnd"/>
      <w:r w:rsidR="00990CC1">
        <w:rPr>
          <w:rFonts w:ascii="Arial" w:eastAsia="Times New Roman" w:hAnsi="Arial" w:cs="Arial"/>
          <w:bCs/>
          <w:kern w:val="36"/>
          <w:sz w:val="24"/>
          <w:szCs w:val="24"/>
          <w:lang w:eastAsia="en-CA"/>
        </w:rPr>
        <w:t xml:space="preserve"> (</w:t>
      </w:r>
      <w:r w:rsidR="008217D3" w:rsidRPr="003230C4">
        <w:rPr>
          <w:rFonts w:ascii="Arial" w:eastAsia="Times New Roman" w:hAnsi="Arial" w:cs="Arial"/>
          <w:bCs/>
          <w:kern w:val="36"/>
          <w:sz w:val="24"/>
          <w:szCs w:val="24"/>
          <w:lang w:eastAsia="en-CA"/>
        </w:rPr>
        <w:t>200, 300, or 500 mg</w:t>
      </w:r>
      <w:r w:rsidR="00990CC1">
        <w:rPr>
          <w:rFonts w:ascii="Arial" w:eastAsia="Times New Roman" w:hAnsi="Arial" w:cs="Arial"/>
          <w:bCs/>
          <w:kern w:val="36"/>
          <w:sz w:val="24"/>
          <w:szCs w:val="24"/>
          <w:lang w:eastAsia="en-CA"/>
        </w:rPr>
        <w:t>)</w:t>
      </w:r>
      <w:r w:rsidR="008217D3" w:rsidRPr="003230C4">
        <w:rPr>
          <w:rFonts w:ascii="Arial" w:eastAsia="Times New Roman" w:hAnsi="Arial" w:cs="Arial"/>
          <w:bCs/>
          <w:kern w:val="36"/>
          <w:sz w:val="24"/>
          <w:szCs w:val="24"/>
          <w:lang w:eastAsia="en-CA"/>
        </w:rPr>
        <w:t xml:space="preserve"> on day 1</w:t>
      </w:r>
      <w:r w:rsidR="00831F84" w:rsidRPr="003230C4">
        <w:rPr>
          <w:rFonts w:ascii="Arial" w:eastAsia="Times New Roman" w:hAnsi="Arial" w:cs="Arial"/>
          <w:bCs/>
          <w:kern w:val="36"/>
          <w:sz w:val="24"/>
          <w:szCs w:val="24"/>
          <w:lang w:eastAsia="en-CA"/>
        </w:rPr>
        <w:t>,</w:t>
      </w:r>
      <w:r w:rsidR="008217D3" w:rsidRPr="003230C4">
        <w:rPr>
          <w:rFonts w:ascii="Arial" w:eastAsia="Times New Roman" w:hAnsi="Arial" w:cs="Arial"/>
          <w:bCs/>
          <w:kern w:val="36"/>
          <w:sz w:val="24"/>
          <w:szCs w:val="24"/>
          <w:lang w:eastAsia="en-CA"/>
        </w:rPr>
        <w:t xml:space="preserve"> or </w:t>
      </w:r>
      <w:r w:rsidR="00990CC1">
        <w:rPr>
          <w:rFonts w:ascii="Arial" w:eastAsia="Times New Roman" w:hAnsi="Arial" w:cs="Arial"/>
          <w:bCs/>
          <w:kern w:val="36"/>
          <w:sz w:val="24"/>
          <w:szCs w:val="24"/>
          <w:lang w:eastAsia="en-CA"/>
        </w:rPr>
        <w:t>2</w:t>
      </w:r>
      <w:r w:rsidR="008217D3" w:rsidRPr="003230C4">
        <w:rPr>
          <w:rFonts w:ascii="Arial" w:eastAsia="Times New Roman" w:hAnsi="Arial" w:cs="Arial"/>
          <w:bCs/>
          <w:kern w:val="36"/>
          <w:sz w:val="24"/>
          <w:szCs w:val="24"/>
          <w:lang w:eastAsia="en-CA"/>
        </w:rPr>
        <w:t xml:space="preserve"> doses of placebo or </w:t>
      </w:r>
      <w:proofErr w:type="spellStart"/>
      <w:r w:rsidR="00990CC1">
        <w:rPr>
          <w:rFonts w:ascii="Arial" w:eastAsia="Times New Roman" w:hAnsi="Arial" w:cs="Arial"/>
          <w:bCs/>
          <w:kern w:val="36"/>
          <w:sz w:val="24"/>
          <w:szCs w:val="24"/>
          <w:lang w:eastAsia="en-CA"/>
        </w:rPr>
        <w:t>inclisiran</w:t>
      </w:r>
      <w:proofErr w:type="spellEnd"/>
      <w:r w:rsidR="00990CC1">
        <w:rPr>
          <w:rFonts w:ascii="Arial" w:eastAsia="Times New Roman" w:hAnsi="Arial" w:cs="Arial"/>
          <w:bCs/>
          <w:kern w:val="36"/>
          <w:sz w:val="24"/>
          <w:szCs w:val="24"/>
          <w:lang w:eastAsia="en-CA"/>
        </w:rPr>
        <w:t xml:space="preserve"> (</w:t>
      </w:r>
      <w:r w:rsidR="008217D3" w:rsidRPr="003230C4">
        <w:rPr>
          <w:rFonts w:ascii="Arial" w:eastAsia="Times New Roman" w:hAnsi="Arial" w:cs="Arial"/>
          <w:bCs/>
          <w:kern w:val="36"/>
          <w:sz w:val="24"/>
          <w:szCs w:val="24"/>
          <w:lang w:eastAsia="en-CA"/>
        </w:rPr>
        <w:t xml:space="preserve">100, 200, or 300 mg of </w:t>
      </w:r>
      <w:proofErr w:type="spellStart"/>
      <w:r w:rsidR="008217D3" w:rsidRPr="003230C4">
        <w:rPr>
          <w:rFonts w:ascii="Arial" w:eastAsia="Times New Roman" w:hAnsi="Arial" w:cs="Arial"/>
          <w:bCs/>
          <w:kern w:val="36"/>
          <w:sz w:val="24"/>
          <w:szCs w:val="24"/>
          <w:lang w:eastAsia="en-CA"/>
        </w:rPr>
        <w:t>inclisiran</w:t>
      </w:r>
      <w:proofErr w:type="spellEnd"/>
      <w:r w:rsidR="008217D3" w:rsidRPr="003230C4">
        <w:rPr>
          <w:rFonts w:ascii="Arial" w:eastAsia="Times New Roman" w:hAnsi="Arial" w:cs="Arial"/>
          <w:bCs/>
          <w:kern w:val="36"/>
          <w:sz w:val="24"/>
          <w:szCs w:val="24"/>
          <w:lang w:eastAsia="en-CA"/>
        </w:rPr>
        <w:t xml:space="preserve"> on day</w:t>
      </w:r>
      <w:r w:rsidR="00990CC1">
        <w:rPr>
          <w:rFonts w:ascii="Arial" w:eastAsia="Times New Roman" w:hAnsi="Arial" w:cs="Arial"/>
          <w:bCs/>
          <w:kern w:val="36"/>
          <w:sz w:val="24"/>
          <w:szCs w:val="24"/>
          <w:lang w:eastAsia="en-CA"/>
        </w:rPr>
        <w:t>s</w:t>
      </w:r>
      <w:r w:rsidR="008217D3" w:rsidRPr="003230C4">
        <w:rPr>
          <w:rFonts w:ascii="Arial" w:eastAsia="Times New Roman" w:hAnsi="Arial" w:cs="Arial"/>
          <w:bCs/>
          <w:kern w:val="36"/>
          <w:sz w:val="24"/>
          <w:szCs w:val="24"/>
          <w:lang w:eastAsia="en-CA"/>
        </w:rPr>
        <w:t xml:space="preserve"> 1 and</w:t>
      </w:r>
      <w:r w:rsidR="00860A04" w:rsidRPr="003230C4">
        <w:rPr>
          <w:rFonts w:ascii="Arial" w:eastAsia="Times New Roman" w:hAnsi="Arial" w:cs="Arial"/>
          <w:bCs/>
          <w:kern w:val="36"/>
          <w:sz w:val="24"/>
          <w:szCs w:val="24"/>
          <w:lang w:eastAsia="en-CA"/>
        </w:rPr>
        <w:t xml:space="preserve"> </w:t>
      </w:r>
      <w:r w:rsidR="008217D3" w:rsidRPr="003230C4">
        <w:rPr>
          <w:rFonts w:ascii="Arial" w:eastAsia="Times New Roman" w:hAnsi="Arial" w:cs="Arial"/>
          <w:bCs/>
          <w:kern w:val="36"/>
          <w:sz w:val="24"/>
          <w:szCs w:val="24"/>
          <w:lang w:eastAsia="en-CA"/>
        </w:rPr>
        <w:t>90</w:t>
      </w:r>
      <w:r w:rsidR="00990CC1">
        <w:rPr>
          <w:rFonts w:ascii="Arial" w:eastAsia="Times New Roman" w:hAnsi="Arial" w:cs="Arial"/>
          <w:bCs/>
          <w:kern w:val="36"/>
          <w:sz w:val="24"/>
          <w:szCs w:val="24"/>
          <w:lang w:eastAsia="en-CA"/>
        </w:rPr>
        <w:t>)</w:t>
      </w:r>
      <w:r w:rsidR="00E43EF4">
        <w:rPr>
          <w:rFonts w:ascii="Arial" w:eastAsia="Times New Roman" w:hAnsi="Arial" w:cs="Arial"/>
          <w:bCs/>
          <w:kern w:val="36"/>
          <w:sz w:val="24"/>
          <w:szCs w:val="24"/>
          <w:lang w:eastAsia="en-CA"/>
        </w:rPr>
        <w:t xml:space="preserve">. </w:t>
      </w:r>
      <w:r w:rsidR="00637F8D">
        <w:rPr>
          <w:rFonts w:ascii="Arial" w:eastAsia="Times New Roman" w:hAnsi="Arial" w:cs="Arial"/>
          <w:bCs/>
          <w:kern w:val="36"/>
          <w:sz w:val="24"/>
          <w:szCs w:val="24"/>
          <w:lang w:eastAsia="en-CA"/>
        </w:rPr>
        <w:t>For</w:t>
      </w:r>
      <w:r w:rsidR="00845F79" w:rsidRPr="00016FAF">
        <w:rPr>
          <w:rFonts w:ascii="Arial" w:eastAsia="Times New Roman" w:hAnsi="Arial" w:cs="Arial"/>
          <w:bCs/>
          <w:kern w:val="36"/>
          <w:sz w:val="24"/>
          <w:szCs w:val="24"/>
          <w:lang w:eastAsia="en-CA"/>
        </w:rPr>
        <w:t xml:space="preserve"> this analysis, the </w:t>
      </w:r>
      <w:r w:rsidR="00055A9C">
        <w:rPr>
          <w:rFonts w:ascii="Arial" w:eastAsia="Times New Roman" w:hAnsi="Arial" w:cs="Arial"/>
          <w:bCs/>
          <w:kern w:val="36"/>
          <w:sz w:val="24"/>
          <w:szCs w:val="24"/>
          <w:lang w:eastAsia="en-CA"/>
        </w:rPr>
        <w:t xml:space="preserve">subjects </w:t>
      </w:r>
      <w:r w:rsidR="00637F8D">
        <w:rPr>
          <w:rFonts w:ascii="Arial" w:eastAsia="Times New Roman" w:hAnsi="Arial" w:cs="Arial"/>
          <w:bCs/>
          <w:kern w:val="36"/>
          <w:sz w:val="24"/>
          <w:szCs w:val="24"/>
          <w:lang w:eastAsia="en-CA"/>
        </w:rPr>
        <w:t xml:space="preserve">were </w:t>
      </w:r>
      <w:r w:rsidR="006C33DB">
        <w:rPr>
          <w:rFonts w:ascii="Arial" w:eastAsia="Times New Roman" w:hAnsi="Arial" w:cs="Arial"/>
          <w:bCs/>
          <w:kern w:val="36"/>
          <w:sz w:val="24"/>
          <w:szCs w:val="24"/>
          <w:lang w:eastAsia="en-CA"/>
        </w:rPr>
        <w:t xml:space="preserve">divided into those with or without </w:t>
      </w:r>
      <w:r w:rsidR="00845F79" w:rsidRPr="00016FAF">
        <w:rPr>
          <w:rFonts w:ascii="Arial" w:eastAsia="Times New Roman" w:hAnsi="Arial" w:cs="Arial"/>
          <w:bCs/>
          <w:kern w:val="36"/>
          <w:sz w:val="24"/>
          <w:szCs w:val="24"/>
          <w:lang w:eastAsia="en-CA"/>
        </w:rPr>
        <w:t xml:space="preserve">diabetes </w:t>
      </w:r>
      <w:r w:rsidR="006C33DB">
        <w:rPr>
          <w:rFonts w:ascii="Arial" w:eastAsia="Times New Roman" w:hAnsi="Arial" w:cs="Arial"/>
          <w:bCs/>
          <w:kern w:val="36"/>
          <w:sz w:val="24"/>
          <w:szCs w:val="24"/>
          <w:lang w:eastAsia="en-CA"/>
        </w:rPr>
        <w:t>at baseline</w:t>
      </w:r>
      <w:r w:rsidR="00E43EF4">
        <w:rPr>
          <w:rFonts w:ascii="Arial" w:eastAsia="Times New Roman" w:hAnsi="Arial" w:cs="Arial"/>
          <w:bCs/>
          <w:kern w:val="36"/>
          <w:sz w:val="24"/>
          <w:szCs w:val="24"/>
          <w:lang w:eastAsia="en-CA"/>
        </w:rPr>
        <w:t xml:space="preserve">. </w:t>
      </w:r>
      <w:r w:rsidR="00845F79" w:rsidRPr="003230C4">
        <w:rPr>
          <w:rFonts w:ascii="Arial" w:eastAsia="Times New Roman" w:hAnsi="Arial" w:cs="Arial"/>
          <w:bCs/>
          <w:kern w:val="36"/>
          <w:sz w:val="24"/>
          <w:szCs w:val="24"/>
          <w:lang w:eastAsia="en-CA"/>
        </w:rPr>
        <w:t>T</w:t>
      </w:r>
      <w:r w:rsidR="006F3477" w:rsidRPr="003230C4">
        <w:rPr>
          <w:rFonts w:ascii="Arial" w:eastAsia="Times New Roman" w:hAnsi="Arial" w:cs="Arial"/>
          <w:bCs/>
          <w:kern w:val="36"/>
          <w:sz w:val="24"/>
          <w:szCs w:val="24"/>
          <w:lang w:eastAsia="en-CA"/>
        </w:rPr>
        <w:t>he primary efficacy endpoint</w:t>
      </w:r>
      <w:r w:rsidR="007C1B4D" w:rsidRPr="003230C4">
        <w:rPr>
          <w:rFonts w:ascii="Arial" w:eastAsia="Times New Roman" w:hAnsi="Arial" w:cs="Arial"/>
          <w:bCs/>
          <w:kern w:val="36"/>
          <w:sz w:val="24"/>
          <w:szCs w:val="24"/>
          <w:lang w:eastAsia="en-CA"/>
        </w:rPr>
        <w:t xml:space="preserve"> </w:t>
      </w:r>
      <w:r w:rsidR="006F3477" w:rsidRPr="003230C4">
        <w:rPr>
          <w:rFonts w:ascii="Arial" w:eastAsia="Times New Roman" w:hAnsi="Arial" w:cs="Arial"/>
          <w:bCs/>
          <w:kern w:val="36"/>
          <w:sz w:val="24"/>
          <w:szCs w:val="24"/>
          <w:lang w:eastAsia="en-CA"/>
        </w:rPr>
        <w:t>was the percent change from baseline LDL-C at day 180</w:t>
      </w:r>
      <w:r w:rsidR="00E43EF4">
        <w:rPr>
          <w:rFonts w:ascii="Arial" w:eastAsia="Times New Roman" w:hAnsi="Arial" w:cs="Arial"/>
          <w:bCs/>
          <w:kern w:val="36"/>
          <w:sz w:val="24"/>
          <w:szCs w:val="24"/>
          <w:lang w:eastAsia="en-CA"/>
        </w:rPr>
        <w:t xml:space="preserve">. </w:t>
      </w:r>
      <w:r w:rsidR="006F3477" w:rsidRPr="003230C4">
        <w:rPr>
          <w:rFonts w:ascii="Arial" w:eastAsia="Times New Roman" w:hAnsi="Arial" w:cs="Arial"/>
          <w:bCs/>
          <w:kern w:val="36"/>
          <w:sz w:val="24"/>
          <w:szCs w:val="24"/>
          <w:lang w:eastAsia="en-CA"/>
        </w:rPr>
        <w:t>Secondary efficacy endpoints</w:t>
      </w:r>
      <w:r w:rsidR="00845F79" w:rsidRPr="003230C4">
        <w:rPr>
          <w:rFonts w:ascii="Arial" w:eastAsia="Times New Roman" w:hAnsi="Arial" w:cs="Arial"/>
          <w:bCs/>
          <w:kern w:val="36"/>
          <w:sz w:val="24"/>
          <w:szCs w:val="24"/>
          <w:lang w:eastAsia="en-CA"/>
        </w:rPr>
        <w:t xml:space="preserve"> </w:t>
      </w:r>
      <w:r w:rsidR="006F3477" w:rsidRPr="003230C4">
        <w:rPr>
          <w:rFonts w:ascii="Arial" w:eastAsia="Times New Roman" w:hAnsi="Arial" w:cs="Arial"/>
          <w:bCs/>
          <w:kern w:val="36"/>
          <w:sz w:val="24"/>
          <w:szCs w:val="24"/>
          <w:lang w:eastAsia="en-CA"/>
        </w:rPr>
        <w:t xml:space="preserve">included the percent </w:t>
      </w:r>
      <w:r w:rsidR="006F3477" w:rsidRPr="005610E0">
        <w:rPr>
          <w:rFonts w:ascii="Arial" w:eastAsia="Times New Roman" w:hAnsi="Arial" w:cs="Arial"/>
          <w:bCs/>
          <w:kern w:val="36"/>
          <w:sz w:val="24"/>
          <w:szCs w:val="24"/>
          <w:lang w:eastAsia="en-CA"/>
        </w:rPr>
        <w:t>change in lipid measures</w:t>
      </w:r>
      <w:r w:rsidR="00E43EF4">
        <w:rPr>
          <w:rFonts w:ascii="Arial" w:eastAsia="Times New Roman" w:hAnsi="Arial" w:cs="Arial"/>
          <w:bCs/>
          <w:kern w:val="36"/>
          <w:sz w:val="24"/>
          <w:szCs w:val="24"/>
          <w:lang w:eastAsia="en-CA"/>
        </w:rPr>
        <w:t xml:space="preserve">. </w:t>
      </w:r>
      <w:r w:rsidR="00255085" w:rsidRPr="009039D6">
        <w:rPr>
          <w:rFonts w:ascii="Arial" w:eastAsia="Times New Roman" w:hAnsi="Arial" w:cs="Arial"/>
          <w:bCs/>
          <w:kern w:val="36"/>
          <w:sz w:val="24"/>
          <w:szCs w:val="24"/>
          <w:lang w:eastAsia="en-CA"/>
        </w:rPr>
        <w:t>A</w:t>
      </w:r>
      <w:r w:rsidR="008217D3" w:rsidRPr="009039D6">
        <w:rPr>
          <w:rFonts w:ascii="Arial" w:eastAsia="Times New Roman" w:hAnsi="Arial" w:cs="Arial"/>
          <w:bCs/>
          <w:kern w:val="36"/>
          <w:sz w:val="24"/>
          <w:szCs w:val="24"/>
          <w:lang w:eastAsia="en-CA"/>
        </w:rPr>
        <w:t>dverse events</w:t>
      </w:r>
      <w:r w:rsidR="00255085" w:rsidRPr="009039D6">
        <w:rPr>
          <w:rFonts w:ascii="Arial" w:eastAsia="Times New Roman" w:hAnsi="Arial" w:cs="Arial"/>
          <w:bCs/>
          <w:kern w:val="36"/>
          <w:sz w:val="24"/>
          <w:szCs w:val="24"/>
          <w:lang w:eastAsia="en-CA"/>
        </w:rPr>
        <w:t xml:space="preserve"> were documented up to </w:t>
      </w:r>
      <w:r w:rsidR="008217D3" w:rsidRPr="009039D6">
        <w:rPr>
          <w:rFonts w:ascii="Arial" w:eastAsia="Times New Roman" w:hAnsi="Arial" w:cs="Arial"/>
          <w:bCs/>
          <w:kern w:val="36"/>
          <w:sz w:val="24"/>
          <w:szCs w:val="24"/>
          <w:lang w:eastAsia="en-CA"/>
        </w:rPr>
        <w:t>day 210</w:t>
      </w:r>
      <w:r w:rsidR="007422FD">
        <w:rPr>
          <w:rFonts w:ascii="Arial" w:eastAsia="Times New Roman" w:hAnsi="Arial" w:cs="Arial"/>
          <w:bCs/>
          <w:kern w:val="36"/>
          <w:sz w:val="24"/>
          <w:szCs w:val="24"/>
          <w:lang w:eastAsia="en-CA"/>
        </w:rPr>
        <w:t>.</w:t>
      </w:r>
    </w:p>
    <w:p w14:paraId="3889E24C" w14:textId="77777777" w:rsidR="00951DFC" w:rsidRPr="003230C4" w:rsidRDefault="00951DFC" w:rsidP="00236060">
      <w:pPr>
        <w:spacing w:line="480" w:lineRule="auto"/>
        <w:jc w:val="both"/>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br w:type="page"/>
      </w:r>
    </w:p>
    <w:p w14:paraId="1CBB3CDA" w14:textId="0B907D0A" w:rsidR="00670794" w:rsidRPr="003230C4" w:rsidRDefault="00670794" w:rsidP="00236060">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caps/>
          <w:kern w:val="36"/>
          <w:sz w:val="24"/>
          <w:szCs w:val="24"/>
          <w:lang w:eastAsia="en-CA"/>
        </w:rPr>
        <w:lastRenderedPageBreak/>
        <w:t>Results</w:t>
      </w:r>
    </w:p>
    <w:p w14:paraId="271D90DE" w14:textId="768C478F" w:rsidR="00A33DF1" w:rsidRPr="003230C4" w:rsidRDefault="00055A9C" w:rsidP="00055A9C">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Pr>
          <w:rFonts w:ascii="Arial" w:eastAsia="Times New Roman" w:hAnsi="Arial" w:cs="Arial"/>
          <w:bCs/>
          <w:kern w:val="36"/>
          <w:sz w:val="24"/>
          <w:szCs w:val="24"/>
          <w:lang w:eastAsia="en-CA"/>
        </w:rPr>
        <w:t xml:space="preserve">Of the </w:t>
      </w:r>
      <w:r w:rsidR="009731A4" w:rsidRPr="003230C4">
        <w:rPr>
          <w:rFonts w:ascii="Arial" w:eastAsia="Times New Roman" w:hAnsi="Arial" w:cs="Arial"/>
          <w:bCs/>
          <w:kern w:val="36"/>
          <w:sz w:val="24"/>
          <w:szCs w:val="24"/>
          <w:lang w:eastAsia="en-CA"/>
        </w:rPr>
        <w:t xml:space="preserve">501 </w:t>
      </w:r>
      <w:r w:rsidR="00372132">
        <w:rPr>
          <w:rFonts w:ascii="Arial" w:eastAsia="Times New Roman" w:hAnsi="Arial" w:cs="Arial"/>
          <w:bCs/>
          <w:kern w:val="36"/>
          <w:sz w:val="24"/>
          <w:szCs w:val="24"/>
          <w:lang w:eastAsia="en-CA"/>
        </w:rPr>
        <w:t>subjects</w:t>
      </w:r>
      <w:r w:rsidR="009731A4" w:rsidRPr="003230C4">
        <w:rPr>
          <w:rFonts w:ascii="Arial" w:eastAsia="Times New Roman" w:hAnsi="Arial" w:cs="Arial"/>
          <w:bCs/>
          <w:kern w:val="36"/>
          <w:sz w:val="24"/>
          <w:szCs w:val="24"/>
          <w:lang w:eastAsia="en-CA"/>
        </w:rPr>
        <w:t xml:space="preserve"> randomi</w:t>
      </w:r>
      <w:r w:rsidR="008D7004">
        <w:rPr>
          <w:rFonts w:ascii="Arial" w:eastAsia="Times New Roman" w:hAnsi="Arial" w:cs="Arial"/>
          <w:bCs/>
          <w:kern w:val="36"/>
          <w:sz w:val="24"/>
          <w:szCs w:val="24"/>
          <w:lang w:eastAsia="en-CA"/>
        </w:rPr>
        <w:t>z</w:t>
      </w:r>
      <w:r w:rsidR="009731A4" w:rsidRPr="003230C4">
        <w:rPr>
          <w:rFonts w:ascii="Arial" w:eastAsia="Times New Roman" w:hAnsi="Arial" w:cs="Arial"/>
          <w:bCs/>
          <w:kern w:val="36"/>
          <w:sz w:val="24"/>
          <w:szCs w:val="24"/>
          <w:lang w:eastAsia="en-CA"/>
        </w:rPr>
        <w:t>ed</w:t>
      </w:r>
      <w:r>
        <w:rPr>
          <w:rFonts w:ascii="Arial" w:eastAsia="Times New Roman" w:hAnsi="Arial" w:cs="Arial"/>
          <w:bCs/>
          <w:kern w:val="36"/>
          <w:sz w:val="24"/>
          <w:szCs w:val="24"/>
          <w:lang w:eastAsia="en-CA"/>
        </w:rPr>
        <w:t xml:space="preserve">, </w:t>
      </w:r>
      <w:r w:rsidR="00836772" w:rsidRPr="003230C4">
        <w:rPr>
          <w:rFonts w:ascii="Arial" w:eastAsia="Times New Roman" w:hAnsi="Arial" w:cs="Arial"/>
          <w:bCs/>
          <w:kern w:val="36"/>
          <w:sz w:val="24"/>
          <w:szCs w:val="24"/>
          <w:lang w:eastAsia="en-CA"/>
        </w:rPr>
        <w:t xml:space="preserve">497 received </w:t>
      </w:r>
      <w:r w:rsidR="00D80D66" w:rsidRPr="003230C4">
        <w:rPr>
          <w:rFonts w:ascii="Arial" w:eastAsia="Times New Roman" w:hAnsi="Arial" w:cs="Arial"/>
          <w:bCs/>
          <w:kern w:val="36"/>
          <w:sz w:val="24"/>
          <w:szCs w:val="24"/>
          <w:lang w:eastAsia="en-CA"/>
        </w:rPr>
        <w:t>their assigned study agent</w:t>
      </w:r>
      <w:r>
        <w:rPr>
          <w:rFonts w:ascii="Arial" w:eastAsia="Times New Roman" w:hAnsi="Arial" w:cs="Arial"/>
          <w:bCs/>
          <w:kern w:val="36"/>
          <w:sz w:val="24"/>
          <w:szCs w:val="24"/>
          <w:lang w:eastAsia="en-CA"/>
        </w:rPr>
        <w:t xml:space="preserve">. A total of </w:t>
      </w:r>
      <w:r w:rsidR="00E15B33" w:rsidRPr="00E15B33">
        <w:rPr>
          <w:rFonts w:ascii="Arial" w:eastAsia="Times New Roman" w:hAnsi="Arial" w:cs="Arial"/>
          <w:bCs/>
          <w:kern w:val="36"/>
          <w:sz w:val="24"/>
          <w:szCs w:val="24"/>
          <w:lang w:eastAsia="en-CA"/>
        </w:rPr>
        <w:t>67 had diabetes at baseline (n=25 and 42 for the 1-dose and 2-dose sub-studies respectively)</w:t>
      </w:r>
      <w:r w:rsidR="00E15B33">
        <w:rPr>
          <w:rFonts w:ascii="Arial" w:eastAsia="Times New Roman" w:hAnsi="Arial" w:cs="Arial"/>
          <w:bCs/>
          <w:kern w:val="36"/>
          <w:sz w:val="24"/>
          <w:szCs w:val="24"/>
          <w:lang w:eastAsia="en-CA"/>
        </w:rPr>
        <w:t xml:space="preserve"> and</w:t>
      </w:r>
      <w:r w:rsidR="00E15B33" w:rsidRPr="00E15B33">
        <w:rPr>
          <w:rFonts w:ascii="Arial" w:eastAsia="Times New Roman" w:hAnsi="Arial" w:cs="Arial"/>
          <w:bCs/>
          <w:kern w:val="36"/>
          <w:sz w:val="24"/>
          <w:szCs w:val="24"/>
          <w:lang w:eastAsia="en-CA"/>
        </w:rPr>
        <w:t xml:space="preserve"> 415 did not (n=218 and 197 for the 1-dose and 2-dose sub-studies respectively).</w:t>
      </w:r>
      <w:r w:rsidR="00DF0D5D">
        <w:rPr>
          <w:rFonts w:ascii="Arial" w:eastAsia="Times New Roman" w:hAnsi="Arial" w:cs="Arial"/>
          <w:bCs/>
          <w:kern w:val="36"/>
          <w:sz w:val="24"/>
          <w:szCs w:val="24"/>
          <w:lang w:eastAsia="en-CA"/>
        </w:rPr>
        <w:t xml:space="preserve"> The </w:t>
      </w:r>
      <w:r w:rsidR="009A32E4">
        <w:rPr>
          <w:rFonts w:ascii="Arial" w:eastAsia="Times New Roman" w:hAnsi="Arial" w:cs="Arial"/>
          <w:bCs/>
          <w:kern w:val="36"/>
          <w:sz w:val="24"/>
          <w:szCs w:val="24"/>
          <w:lang w:eastAsia="en-CA"/>
        </w:rPr>
        <w:t xml:space="preserve">baseline </w:t>
      </w:r>
      <w:r w:rsidR="00A67656">
        <w:rPr>
          <w:rFonts w:ascii="Arial" w:eastAsia="Times New Roman" w:hAnsi="Arial" w:cs="Arial"/>
          <w:bCs/>
          <w:kern w:val="36"/>
          <w:sz w:val="24"/>
          <w:szCs w:val="24"/>
          <w:lang w:eastAsia="en-CA"/>
        </w:rPr>
        <w:t>clinical characteristics</w:t>
      </w:r>
      <w:r w:rsidR="00DF0D5D">
        <w:rPr>
          <w:rFonts w:ascii="Arial" w:eastAsia="Times New Roman" w:hAnsi="Arial" w:cs="Arial"/>
          <w:bCs/>
          <w:kern w:val="36"/>
          <w:sz w:val="24"/>
          <w:szCs w:val="24"/>
          <w:lang w:eastAsia="en-CA"/>
        </w:rPr>
        <w:t xml:space="preserve"> were generally </w:t>
      </w:r>
      <w:r w:rsidR="00803001">
        <w:rPr>
          <w:rFonts w:ascii="Arial" w:eastAsia="Times New Roman" w:hAnsi="Arial" w:cs="Arial"/>
          <w:bCs/>
          <w:kern w:val="36"/>
          <w:sz w:val="24"/>
          <w:szCs w:val="24"/>
          <w:lang w:eastAsia="en-CA"/>
        </w:rPr>
        <w:t>similar</w:t>
      </w:r>
      <w:r w:rsidR="00A67656">
        <w:rPr>
          <w:rFonts w:ascii="Arial" w:eastAsia="Times New Roman" w:hAnsi="Arial" w:cs="Arial"/>
          <w:bCs/>
          <w:kern w:val="36"/>
          <w:sz w:val="24"/>
          <w:szCs w:val="24"/>
          <w:lang w:eastAsia="en-CA"/>
        </w:rPr>
        <w:t xml:space="preserve"> between the placebo</w:t>
      </w:r>
      <w:r w:rsidR="0090257F">
        <w:rPr>
          <w:rFonts w:ascii="Arial" w:eastAsia="Times New Roman" w:hAnsi="Arial" w:cs="Arial"/>
          <w:bCs/>
          <w:kern w:val="36"/>
          <w:sz w:val="24"/>
          <w:szCs w:val="24"/>
          <w:lang w:eastAsia="en-CA"/>
        </w:rPr>
        <w:t>-</w:t>
      </w:r>
      <w:r w:rsidR="00A67656">
        <w:rPr>
          <w:rFonts w:ascii="Arial" w:eastAsia="Times New Roman" w:hAnsi="Arial" w:cs="Arial"/>
          <w:bCs/>
          <w:kern w:val="36"/>
          <w:sz w:val="24"/>
          <w:szCs w:val="24"/>
          <w:lang w:eastAsia="en-CA"/>
        </w:rPr>
        <w:t xml:space="preserve"> and </w:t>
      </w:r>
      <w:proofErr w:type="spellStart"/>
      <w:r w:rsidR="008F18DD">
        <w:rPr>
          <w:rFonts w:ascii="Arial" w:eastAsia="Times New Roman" w:hAnsi="Arial" w:cs="Arial"/>
          <w:bCs/>
          <w:kern w:val="36"/>
          <w:sz w:val="24"/>
          <w:szCs w:val="24"/>
          <w:lang w:eastAsia="en-CA"/>
        </w:rPr>
        <w:t>i</w:t>
      </w:r>
      <w:r w:rsidR="00A67656">
        <w:rPr>
          <w:rFonts w:ascii="Arial" w:eastAsia="Times New Roman" w:hAnsi="Arial" w:cs="Arial"/>
          <w:bCs/>
          <w:kern w:val="36"/>
          <w:sz w:val="24"/>
          <w:szCs w:val="24"/>
          <w:lang w:eastAsia="en-CA"/>
        </w:rPr>
        <w:t>nclisiran</w:t>
      </w:r>
      <w:proofErr w:type="spellEnd"/>
      <w:r w:rsidR="0090257F">
        <w:rPr>
          <w:rFonts w:ascii="Arial" w:eastAsia="Times New Roman" w:hAnsi="Arial" w:cs="Arial"/>
          <w:bCs/>
          <w:kern w:val="36"/>
          <w:sz w:val="24"/>
          <w:szCs w:val="24"/>
          <w:lang w:eastAsia="en-CA"/>
        </w:rPr>
        <w:t>-</w:t>
      </w:r>
      <w:r w:rsidR="00A67656">
        <w:rPr>
          <w:rFonts w:ascii="Arial" w:eastAsia="Times New Roman" w:hAnsi="Arial" w:cs="Arial"/>
          <w:bCs/>
          <w:kern w:val="36"/>
          <w:sz w:val="24"/>
          <w:szCs w:val="24"/>
          <w:lang w:eastAsia="en-CA"/>
        </w:rPr>
        <w:t xml:space="preserve">treated groups with </w:t>
      </w:r>
      <w:r w:rsidR="00A67656" w:rsidRPr="00BC5AA1">
        <w:rPr>
          <w:rFonts w:ascii="Arial" w:eastAsia="Times New Roman" w:hAnsi="Arial" w:cs="Arial"/>
          <w:bCs/>
          <w:kern w:val="36"/>
          <w:sz w:val="24"/>
          <w:szCs w:val="24"/>
          <w:lang w:eastAsia="en-CA"/>
        </w:rPr>
        <w:t>minor exceptions</w:t>
      </w:r>
      <w:r w:rsidR="00E43EF4">
        <w:rPr>
          <w:rFonts w:ascii="Arial" w:eastAsia="Times New Roman" w:hAnsi="Arial" w:cs="Arial"/>
          <w:bCs/>
          <w:kern w:val="36"/>
          <w:sz w:val="24"/>
          <w:szCs w:val="24"/>
          <w:lang w:eastAsia="en-CA"/>
        </w:rPr>
        <w:t xml:space="preserve">. </w:t>
      </w:r>
      <w:r w:rsidR="00A67656" w:rsidRPr="00BC5AA1">
        <w:rPr>
          <w:rFonts w:ascii="Arial" w:eastAsia="Times New Roman" w:hAnsi="Arial" w:cs="Arial"/>
          <w:bCs/>
          <w:kern w:val="36"/>
          <w:sz w:val="24"/>
          <w:szCs w:val="24"/>
          <w:lang w:eastAsia="en-CA"/>
        </w:rPr>
        <w:t xml:space="preserve">The placebo group tended to have higher </w:t>
      </w:r>
      <w:r w:rsidR="008F18DD">
        <w:rPr>
          <w:rFonts w:ascii="Arial" w:eastAsia="Times New Roman" w:hAnsi="Arial" w:cs="Arial"/>
          <w:bCs/>
          <w:kern w:val="36"/>
          <w:sz w:val="24"/>
          <w:szCs w:val="24"/>
          <w:lang w:eastAsia="en-CA"/>
        </w:rPr>
        <w:t>body mass i</w:t>
      </w:r>
      <w:r w:rsidR="00A8124F">
        <w:rPr>
          <w:rFonts w:ascii="Arial" w:eastAsia="Times New Roman" w:hAnsi="Arial" w:cs="Arial"/>
          <w:bCs/>
          <w:kern w:val="36"/>
          <w:sz w:val="24"/>
          <w:szCs w:val="24"/>
          <w:lang w:eastAsia="en-CA"/>
        </w:rPr>
        <w:t>n</w:t>
      </w:r>
      <w:r w:rsidR="008F18DD">
        <w:rPr>
          <w:rFonts w:ascii="Arial" w:eastAsia="Times New Roman" w:hAnsi="Arial" w:cs="Arial"/>
          <w:bCs/>
          <w:kern w:val="36"/>
          <w:sz w:val="24"/>
          <w:szCs w:val="24"/>
          <w:lang w:eastAsia="en-CA"/>
        </w:rPr>
        <w:t>dexes</w:t>
      </w:r>
      <w:r w:rsidR="00A67656" w:rsidRPr="00BC5AA1">
        <w:rPr>
          <w:rFonts w:ascii="Arial" w:eastAsia="Times New Roman" w:hAnsi="Arial" w:cs="Arial"/>
          <w:bCs/>
          <w:kern w:val="36"/>
          <w:sz w:val="24"/>
          <w:szCs w:val="24"/>
          <w:lang w:eastAsia="en-CA"/>
        </w:rPr>
        <w:t xml:space="preserve"> and the </w:t>
      </w:r>
      <w:proofErr w:type="spellStart"/>
      <w:r w:rsidR="00BC5AA1" w:rsidRPr="00BC5AA1">
        <w:rPr>
          <w:rFonts w:ascii="Arial" w:eastAsia="Times New Roman" w:hAnsi="Arial" w:cs="Arial"/>
          <w:bCs/>
          <w:kern w:val="36"/>
          <w:sz w:val="24"/>
          <w:szCs w:val="24"/>
          <w:lang w:eastAsia="en-CA"/>
        </w:rPr>
        <w:t>i</w:t>
      </w:r>
      <w:r w:rsidR="00A67656" w:rsidRPr="00BC5AA1">
        <w:rPr>
          <w:rFonts w:ascii="Arial" w:eastAsia="Times New Roman" w:hAnsi="Arial" w:cs="Arial"/>
          <w:bCs/>
          <w:kern w:val="36"/>
          <w:sz w:val="24"/>
          <w:szCs w:val="24"/>
          <w:lang w:eastAsia="en-CA"/>
        </w:rPr>
        <w:t>nclisiran</w:t>
      </w:r>
      <w:proofErr w:type="spellEnd"/>
      <w:r w:rsidR="00A67656" w:rsidRPr="00BC5AA1">
        <w:rPr>
          <w:rFonts w:ascii="Arial" w:eastAsia="Times New Roman" w:hAnsi="Arial" w:cs="Arial"/>
          <w:bCs/>
          <w:kern w:val="36"/>
          <w:sz w:val="24"/>
          <w:szCs w:val="24"/>
          <w:lang w:eastAsia="en-CA"/>
        </w:rPr>
        <w:t xml:space="preserve"> group with diabetes tended to be older</w:t>
      </w:r>
      <w:r w:rsidR="00E43EF4">
        <w:rPr>
          <w:rFonts w:ascii="Arial" w:eastAsia="Times New Roman" w:hAnsi="Arial" w:cs="Arial"/>
          <w:bCs/>
          <w:kern w:val="36"/>
          <w:sz w:val="24"/>
          <w:szCs w:val="24"/>
          <w:lang w:eastAsia="en-CA"/>
        </w:rPr>
        <w:t xml:space="preserve">. </w:t>
      </w:r>
      <w:r w:rsidR="00D11E98" w:rsidRPr="00BC5AA1">
        <w:rPr>
          <w:rFonts w:ascii="Arial" w:eastAsia="Times New Roman" w:hAnsi="Arial" w:cs="Arial"/>
          <w:bCs/>
          <w:kern w:val="36"/>
          <w:sz w:val="24"/>
          <w:szCs w:val="24"/>
          <w:lang w:eastAsia="en-CA"/>
        </w:rPr>
        <w:t>Median</w:t>
      </w:r>
      <w:r w:rsidR="00D11E98">
        <w:rPr>
          <w:rFonts w:ascii="Arial" w:eastAsia="Times New Roman" w:hAnsi="Arial" w:cs="Arial"/>
          <w:bCs/>
          <w:kern w:val="36"/>
          <w:sz w:val="24"/>
          <w:szCs w:val="24"/>
          <w:lang w:eastAsia="en-CA"/>
        </w:rPr>
        <w:t xml:space="preserve"> HbA1c values in the </w:t>
      </w:r>
      <w:r w:rsidR="001970A1">
        <w:rPr>
          <w:rFonts w:ascii="Arial" w:eastAsia="Times New Roman" w:hAnsi="Arial" w:cs="Arial"/>
          <w:bCs/>
          <w:kern w:val="36"/>
          <w:sz w:val="24"/>
          <w:szCs w:val="24"/>
          <w:lang w:eastAsia="en-CA"/>
        </w:rPr>
        <w:t xml:space="preserve">groups </w:t>
      </w:r>
      <w:r w:rsidR="00D11E98">
        <w:rPr>
          <w:rFonts w:ascii="Arial" w:eastAsia="Times New Roman" w:hAnsi="Arial" w:cs="Arial"/>
          <w:bCs/>
          <w:kern w:val="36"/>
          <w:sz w:val="24"/>
          <w:szCs w:val="24"/>
          <w:lang w:eastAsia="en-CA"/>
        </w:rPr>
        <w:t xml:space="preserve">without diabetes were </w:t>
      </w:r>
      <w:r w:rsidR="007D30B7">
        <w:rPr>
          <w:rFonts w:ascii="Arial" w:eastAsia="Times New Roman" w:hAnsi="Arial" w:cs="Arial"/>
          <w:bCs/>
          <w:kern w:val="36"/>
          <w:sz w:val="24"/>
          <w:szCs w:val="24"/>
          <w:lang w:eastAsia="en-CA"/>
        </w:rPr>
        <w:t>approximately</w:t>
      </w:r>
      <w:r w:rsidR="00D11E98">
        <w:rPr>
          <w:rFonts w:ascii="Arial" w:eastAsia="Times New Roman" w:hAnsi="Arial" w:cs="Arial"/>
          <w:bCs/>
          <w:kern w:val="36"/>
          <w:sz w:val="24"/>
          <w:szCs w:val="24"/>
          <w:lang w:eastAsia="en-CA"/>
        </w:rPr>
        <w:t xml:space="preserve"> 5.6% (36 mmol/mol) while those in the </w:t>
      </w:r>
      <w:r w:rsidR="001970A1">
        <w:rPr>
          <w:rFonts w:ascii="Arial" w:eastAsia="Times New Roman" w:hAnsi="Arial" w:cs="Arial"/>
          <w:bCs/>
          <w:kern w:val="36"/>
          <w:sz w:val="24"/>
          <w:szCs w:val="24"/>
          <w:lang w:eastAsia="en-CA"/>
        </w:rPr>
        <w:t xml:space="preserve">groups </w:t>
      </w:r>
      <w:r w:rsidR="00D11E98">
        <w:rPr>
          <w:rFonts w:ascii="Arial" w:eastAsia="Times New Roman" w:hAnsi="Arial" w:cs="Arial"/>
          <w:bCs/>
          <w:kern w:val="36"/>
          <w:sz w:val="24"/>
          <w:szCs w:val="24"/>
          <w:lang w:eastAsia="en-CA"/>
        </w:rPr>
        <w:t xml:space="preserve">with diabetes </w:t>
      </w:r>
      <w:r w:rsidR="000853BB">
        <w:rPr>
          <w:rFonts w:ascii="Arial" w:eastAsia="Times New Roman" w:hAnsi="Arial" w:cs="Arial"/>
          <w:bCs/>
          <w:kern w:val="36"/>
          <w:sz w:val="24"/>
          <w:szCs w:val="24"/>
          <w:lang w:eastAsia="en-CA"/>
        </w:rPr>
        <w:t>ranged</w:t>
      </w:r>
      <w:r w:rsidR="00D11E98">
        <w:rPr>
          <w:rFonts w:ascii="Arial" w:eastAsia="Times New Roman" w:hAnsi="Arial" w:cs="Arial"/>
          <w:bCs/>
          <w:kern w:val="36"/>
          <w:sz w:val="24"/>
          <w:szCs w:val="24"/>
          <w:lang w:eastAsia="en-CA"/>
        </w:rPr>
        <w:t xml:space="preserve"> </w:t>
      </w:r>
      <w:r w:rsidR="00386872">
        <w:rPr>
          <w:rFonts w:ascii="Arial" w:eastAsia="Times New Roman" w:hAnsi="Arial" w:cs="Arial"/>
          <w:bCs/>
          <w:kern w:val="36"/>
          <w:sz w:val="24"/>
          <w:szCs w:val="24"/>
          <w:lang w:eastAsia="en-CA"/>
        </w:rPr>
        <w:t>between 7.6% (60 mmol/mol) and 8.5% (69 mmol/mol)</w:t>
      </w:r>
      <w:r w:rsidR="00E43EF4">
        <w:rPr>
          <w:rFonts w:ascii="Arial" w:eastAsia="Times New Roman" w:hAnsi="Arial" w:cs="Arial"/>
          <w:bCs/>
          <w:kern w:val="36"/>
          <w:sz w:val="24"/>
          <w:szCs w:val="24"/>
          <w:lang w:eastAsia="en-CA"/>
        </w:rPr>
        <w:t>.</w:t>
      </w:r>
    </w:p>
    <w:p w14:paraId="15B9DD61" w14:textId="57712953" w:rsidR="00D62576" w:rsidRPr="00992A48" w:rsidRDefault="00A74A94" w:rsidP="007068E8">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proofErr w:type="spellStart"/>
      <w:r w:rsidRPr="00713D1A">
        <w:rPr>
          <w:rFonts w:ascii="Arial" w:eastAsia="Times New Roman" w:hAnsi="Arial" w:cs="Arial"/>
          <w:bCs/>
          <w:kern w:val="36"/>
          <w:sz w:val="24"/>
          <w:szCs w:val="24"/>
          <w:lang w:eastAsia="en-CA"/>
        </w:rPr>
        <w:t>Inclisiran</w:t>
      </w:r>
      <w:proofErr w:type="spellEnd"/>
      <w:r w:rsidRPr="00713D1A">
        <w:rPr>
          <w:rFonts w:ascii="Arial" w:eastAsia="Times New Roman" w:hAnsi="Arial" w:cs="Arial"/>
          <w:bCs/>
          <w:kern w:val="36"/>
          <w:sz w:val="24"/>
          <w:szCs w:val="24"/>
          <w:lang w:eastAsia="en-CA"/>
        </w:rPr>
        <w:t xml:space="preserve"> treatment was associated </w:t>
      </w:r>
      <w:r>
        <w:rPr>
          <w:rFonts w:ascii="Arial" w:eastAsia="Times New Roman" w:hAnsi="Arial" w:cs="Arial"/>
          <w:bCs/>
          <w:kern w:val="36"/>
          <w:sz w:val="24"/>
          <w:szCs w:val="24"/>
          <w:lang w:eastAsia="en-CA"/>
        </w:rPr>
        <w:t xml:space="preserve">with </w:t>
      </w:r>
      <w:r w:rsidR="00992A48">
        <w:rPr>
          <w:rFonts w:ascii="Arial" w:eastAsia="Times New Roman" w:hAnsi="Arial" w:cs="Arial"/>
          <w:bCs/>
          <w:kern w:val="36"/>
          <w:sz w:val="24"/>
          <w:szCs w:val="24"/>
          <w:lang w:eastAsia="en-CA"/>
        </w:rPr>
        <w:t>robust</w:t>
      </w:r>
      <w:r w:rsidRPr="00713D1A">
        <w:rPr>
          <w:rFonts w:ascii="Arial" w:eastAsia="Times New Roman" w:hAnsi="Arial" w:cs="Arial"/>
          <w:bCs/>
          <w:kern w:val="36"/>
          <w:sz w:val="24"/>
          <w:szCs w:val="24"/>
          <w:lang w:eastAsia="en-CA"/>
        </w:rPr>
        <w:t xml:space="preserve"> reductions in mean LDL-C levels </w:t>
      </w:r>
      <w:r>
        <w:rPr>
          <w:rFonts w:ascii="Arial" w:eastAsia="Times New Roman" w:hAnsi="Arial" w:cs="Arial"/>
          <w:bCs/>
          <w:kern w:val="36"/>
          <w:sz w:val="24"/>
          <w:szCs w:val="24"/>
          <w:lang w:eastAsia="en-CA"/>
        </w:rPr>
        <w:t>from</w:t>
      </w:r>
      <w:r w:rsidRPr="00713D1A">
        <w:rPr>
          <w:rFonts w:ascii="Arial" w:eastAsia="Times New Roman" w:hAnsi="Arial" w:cs="Arial"/>
          <w:bCs/>
          <w:kern w:val="36"/>
          <w:sz w:val="24"/>
          <w:szCs w:val="24"/>
          <w:lang w:eastAsia="en-CA"/>
        </w:rPr>
        <w:t xml:space="preserve"> day 14</w:t>
      </w:r>
      <w:r>
        <w:rPr>
          <w:rFonts w:ascii="Arial" w:eastAsia="Times New Roman" w:hAnsi="Arial" w:cs="Arial"/>
          <w:bCs/>
          <w:kern w:val="36"/>
          <w:sz w:val="24"/>
          <w:szCs w:val="24"/>
          <w:lang w:eastAsia="en-CA"/>
        </w:rPr>
        <w:t xml:space="preserve"> until day 210</w:t>
      </w:r>
      <w:r w:rsidR="00743D3F">
        <w:rPr>
          <w:rFonts w:ascii="Arial" w:eastAsia="Times New Roman" w:hAnsi="Arial" w:cs="Arial"/>
          <w:bCs/>
          <w:kern w:val="36"/>
          <w:sz w:val="24"/>
          <w:szCs w:val="24"/>
          <w:lang w:eastAsia="en-CA"/>
        </w:rPr>
        <w:t xml:space="preserve"> </w:t>
      </w:r>
      <w:r w:rsidR="00743D3F" w:rsidRPr="00A56FBF">
        <w:rPr>
          <w:rFonts w:ascii="Arial" w:eastAsia="Times New Roman" w:hAnsi="Arial" w:cs="Arial"/>
          <w:bCs/>
          <w:kern w:val="36"/>
          <w:sz w:val="24"/>
          <w:szCs w:val="24"/>
          <w:lang w:eastAsia="en-CA"/>
        </w:rPr>
        <w:t xml:space="preserve">regardless of </w:t>
      </w:r>
      <w:r w:rsidR="00743D3F">
        <w:rPr>
          <w:rFonts w:ascii="Arial" w:eastAsia="Times New Roman" w:hAnsi="Arial" w:cs="Arial"/>
          <w:bCs/>
          <w:kern w:val="36"/>
          <w:sz w:val="24"/>
          <w:szCs w:val="24"/>
          <w:lang w:eastAsia="en-CA"/>
        </w:rPr>
        <w:t xml:space="preserve">baseline </w:t>
      </w:r>
      <w:r w:rsidR="00743D3F" w:rsidRPr="00522F59">
        <w:rPr>
          <w:rFonts w:ascii="Arial" w:eastAsia="Times New Roman" w:hAnsi="Arial" w:cs="Arial"/>
          <w:bCs/>
          <w:kern w:val="36"/>
          <w:sz w:val="24"/>
          <w:szCs w:val="24"/>
          <w:lang w:eastAsia="en-CA"/>
        </w:rPr>
        <w:t xml:space="preserve">diabetes </w:t>
      </w:r>
      <w:r w:rsidR="00743D3F">
        <w:rPr>
          <w:rFonts w:ascii="Arial" w:eastAsia="Times New Roman" w:hAnsi="Arial" w:cs="Arial"/>
          <w:bCs/>
          <w:kern w:val="36"/>
          <w:sz w:val="24"/>
          <w:szCs w:val="24"/>
          <w:lang w:eastAsia="en-CA"/>
        </w:rPr>
        <w:t>status</w:t>
      </w:r>
      <w:r w:rsidR="00E43EF4">
        <w:rPr>
          <w:rFonts w:ascii="Arial" w:eastAsia="Times New Roman" w:hAnsi="Arial" w:cs="Arial"/>
          <w:bCs/>
          <w:kern w:val="36"/>
          <w:sz w:val="24"/>
          <w:szCs w:val="24"/>
          <w:lang w:eastAsia="en-CA"/>
        </w:rPr>
        <w:t xml:space="preserve">. </w:t>
      </w:r>
      <w:r w:rsidR="00B007FB">
        <w:rPr>
          <w:rFonts w:ascii="Arial" w:eastAsia="Times New Roman" w:hAnsi="Arial" w:cs="Arial"/>
          <w:bCs/>
          <w:kern w:val="36"/>
          <w:sz w:val="24"/>
          <w:szCs w:val="24"/>
          <w:lang w:eastAsia="en-CA"/>
        </w:rPr>
        <w:t xml:space="preserve">The </w:t>
      </w:r>
      <w:r w:rsidR="00AA4C36">
        <w:rPr>
          <w:rFonts w:ascii="Arial" w:eastAsia="Times New Roman" w:hAnsi="Arial" w:cs="Arial"/>
          <w:bCs/>
          <w:kern w:val="36"/>
          <w:sz w:val="24"/>
          <w:szCs w:val="24"/>
          <w:lang w:eastAsia="en-CA"/>
        </w:rPr>
        <w:t xml:space="preserve">LDL-C </w:t>
      </w:r>
      <w:r w:rsidR="00B007FB">
        <w:rPr>
          <w:rFonts w:ascii="Arial" w:eastAsia="Times New Roman" w:hAnsi="Arial" w:cs="Arial"/>
          <w:bCs/>
          <w:kern w:val="36"/>
          <w:sz w:val="24"/>
          <w:szCs w:val="24"/>
          <w:lang w:eastAsia="en-CA"/>
        </w:rPr>
        <w:t xml:space="preserve">nadirs with the 1-dose </w:t>
      </w:r>
      <w:proofErr w:type="spellStart"/>
      <w:r w:rsidR="00B007FB">
        <w:rPr>
          <w:rFonts w:ascii="Arial" w:eastAsia="Times New Roman" w:hAnsi="Arial" w:cs="Arial"/>
          <w:bCs/>
          <w:kern w:val="36"/>
          <w:sz w:val="24"/>
          <w:szCs w:val="24"/>
          <w:lang w:eastAsia="en-CA"/>
        </w:rPr>
        <w:t>inclisiran</w:t>
      </w:r>
      <w:proofErr w:type="spellEnd"/>
      <w:r w:rsidR="00B007FB">
        <w:rPr>
          <w:rFonts w:ascii="Arial" w:eastAsia="Times New Roman" w:hAnsi="Arial" w:cs="Arial"/>
          <w:bCs/>
          <w:kern w:val="36"/>
          <w:sz w:val="24"/>
          <w:szCs w:val="24"/>
          <w:lang w:eastAsia="en-CA"/>
        </w:rPr>
        <w:t xml:space="preserve"> regimens normally o</w:t>
      </w:r>
      <w:r w:rsidR="00C228E8">
        <w:rPr>
          <w:rFonts w:ascii="Arial" w:eastAsia="Times New Roman" w:hAnsi="Arial" w:cs="Arial"/>
          <w:bCs/>
          <w:kern w:val="36"/>
          <w:sz w:val="24"/>
          <w:szCs w:val="24"/>
          <w:lang w:eastAsia="en-CA"/>
        </w:rPr>
        <w:t>ccurre</w:t>
      </w:r>
      <w:r w:rsidR="00B007FB">
        <w:rPr>
          <w:rFonts w:ascii="Arial" w:eastAsia="Times New Roman" w:hAnsi="Arial" w:cs="Arial"/>
          <w:bCs/>
          <w:kern w:val="36"/>
          <w:sz w:val="24"/>
          <w:szCs w:val="24"/>
          <w:lang w:eastAsia="en-CA"/>
        </w:rPr>
        <w:t>d at day 30</w:t>
      </w:r>
      <w:r w:rsidR="00C228E8">
        <w:rPr>
          <w:rFonts w:ascii="Arial" w:eastAsia="Times New Roman" w:hAnsi="Arial" w:cs="Arial"/>
          <w:bCs/>
          <w:kern w:val="36"/>
          <w:sz w:val="24"/>
          <w:szCs w:val="24"/>
          <w:lang w:eastAsia="en-CA"/>
        </w:rPr>
        <w:t xml:space="preserve">; </w:t>
      </w:r>
      <w:r w:rsidR="00B007FB">
        <w:rPr>
          <w:rFonts w:ascii="Arial" w:eastAsia="Times New Roman" w:hAnsi="Arial" w:cs="Arial"/>
          <w:bCs/>
          <w:kern w:val="36"/>
          <w:sz w:val="24"/>
          <w:szCs w:val="24"/>
          <w:lang w:eastAsia="en-CA"/>
        </w:rPr>
        <w:t xml:space="preserve">LDL-C </w:t>
      </w:r>
      <w:r w:rsidR="00AF63BE">
        <w:rPr>
          <w:rFonts w:ascii="Arial" w:eastAsia="Times New Roman" w:hAnsi="Arial" w:cs="Arial"/>
          <w:bCs/>
          <w:kern w:val="36"/>
          <w:sz w:val="24"/>
          <w:szCs w:val="24"/>
          <w:lang w:eastAsia="en-CA"/>
        </w:rPr>
        <w:t>remained</w:t>
      </w:r>
      <w:r w:rsidR="00072B4D">
        <w:rPr>
          <w:rFonts w:ascii="Arial" w:eastAsia="Times New Roman" w:hAnsi="Arial" w:cs="Arial"/>
          <w:bCs/>
          <w:kern w:val="36"/>
          <w:sz w:val="24"/>
          <w:szCs w:val="24"/>
          <w:lang w:eastAsia="en-CA"/>
        </w:rPr>
        <w:t xml:space="preserve"> </w:t>
      </w:r>
      <w:r w:rsidR="00B007FB">
        <w:rPr>
          <w:rFonts w:ascii="Arial" w:eastAsia="Times New Roman" w:hAnsi="Arial" w:cs="Arial"/>
          <w:bCs/>
          <w:kern w:val="36"/>
          <w:sz w:val="24"/>
          <w:szCs w:val="24"/>
          <w:lang w:eastAsia="en-CA"/>
        </w:rPr>
        <w:t>significantly below baseline levels</w:t>
      </w:r>
      <w:r w:rsidR="00AF63BE">
        <w:rPr>
          <w:rFonts w:ascii="Arial" w:eastAsia="Times New Roman" w:hAnsi="Arial" w:cs="Arial"/>
          <w:bCs/>
          <w:kern w:val="36"/>
          <w:sz w:val="24"/>
          <w:szCs w:val="24"/>
          <w:lang w:eastAsia="en-CA"/>
        </w:rPr>
        <w:t xml:space="preserve"> at day 180</w:t>
      </w:r>
      <w:r w:rsidR="00E43EF4">
        <w:rPr>
          <w:rFonts w:ascii="Arial" w:eastAsia="Times New Roman" w:hAnsi="Arial" w:cs="Arial"/>
          <w:bCs/>
          <w:kern w:val="36"/>
          <w:sz w:val="24"/>
          <w:szCs w:val="24"/>
          <w:lang w:eastAsia="en-CA"/>
        </w:rPr>
        <w:t xml:space="preserve">. </w:t>
      </w:r>
      <w:r w:rsidR="00AA4C36">
        <w:rPr>
          <w:rFonts w:ascii="Arial" w:eastAsia="Times New Roman" w:hAnsi="Arial" w:cs="Arial"/>
          <w:bCs/>
          <w:kern w:val="36"/>
          <w:sz w:val="24"/>
          <w:szCs w:val="24"/>
          <w:lang w:eastAsia="en-CA"/>
        </w:rPr>
        <w:t>T</w:t>
      </w:r>
      <w:r>
        <w:rPr>
          <w:rFonts w:ascii="Arial" w:eastAsia="Times New Roman" w:hAnsi="Arial" w:cs="Arial"/>
          <w:bCs/>
          <w:kern w:val="36"/>
          <w:sz w:val="24"/>
          <w:szCs w:val="24"/>
          <w:lang w:eastAsia="en-CA"/>
        </w:rPr>
        <w:t xml:space="preserve">he groups assigned to the 2-dose </w:t>
      </w:r>
      <w:proofErr w:type="spellStart"/>
      <w:r>
        <w:rPr>
          <w:rFonts w:ascii="Arial" w:eastAsia="Times New Roman" w:hAnsi="Arial" w:cs="Arial"/>
          <w:bCs/>
          <w:kern w:val="36"/>
          <w:sz w:val="24"/>
          <w:szCs w:val="24"/>
          <w:lang w:eastAsia="en-CA"/>
        </w:rPr>
        <w:t>inclisiran</w:t>
      </w:r>
      <w:proofErr w:type="spellEnd"/>
      <w:r>
        <w:rPr>
          <w:rFonts w:ascii="Arial" w:eastAsia="Times New Roman" w:hAnsi="Arial" w:cs="Arial"/>
          <w:bCs/>
          <w:kern w:val="36"/>
          <w:sz w:val="24"/>
          <w:szCs w:val="24"/>
          <w:lang w:eastAsia="en-CA"/>
        </w:rPr>
        <w:t xml:space="preserve"> regimens demonstrated further </w:t>
      </w:r>
      <w:r w:rsidR="00AA4C36">
        <w:rPr>
          <w:rFonts w:ascii="Arial" w:eastAsia="Times New Roman" w:hAnsi="Arial" w:cs="Arial"/>
          <w:bCs/>
          <w:kern w:val="36"/>
          <w:sz w:val="24"/>
          <w:szCs w:val="24"/>
          <w:lang w:eastAsia="en-CA"/>
        </w:rPr>
        <w:t xml:space="preserve">LDL-C </w:t>
      </w:r>
      <w:r>
        <w:rPr>
          <w:rFonts w:ascii="Arial" w:eastAsia="Times New Roman" w:hAnsi="Arial" w:cs="Arial"/>
          <w:bCs/>
          <w:kern w:val="36"/>
          <w:sz w:val="24"/>
          <w:szCs w:val="24"/>
          <w:lang w:eastAsia="en-CA"/>
        </w:rPr>
        <w:t xml:space="preserve">lowering </w:t>
      </w:r>
      <w:r w:rsidR="00C228E8">
        <w:rPr>
          <w:rFonts w:ascii="Arial" w:eastAsia="Times New Roman" w:hAnsi="Arial" w:cs="Arial"/>
          <w:bCs/>
          <w:kern w:val="36"/>
          <w:sz w:val="24"/>
          <w:szCs w:val="24"/>
          <w:lang w:eastAsia="en-CA"/>
        </w:rPr>
        <w:t>after</w:t>
      </w:r>
      <w:r>
        <w:rPr>
          <w:rFonts w:ascii="Arial" w:eastAsia="Times New Roman" w:hAnsi="Arial" w:cs="Arial"/>
          <w:bCs/>
          <w:kern w:val="36"/>
          <w:sz w:val="24"/>
          <w:szCs w:val="24"/>
          <w:lang w:eastAsia="en-CA"/>
        </w:rPr>
        <w:t xml:space="preserve"> the second dose of </w:t>
      </w:r>
      <w:proofErr w:type="spellStart"/>
      <w:r>
        <w:rPr>
          <w:rFonts w:ascii="Arial" w:eastAsia="Times New Roman" w:hAnsi="Arial" w:cs="Arial"/>
          <w:bCs/>
          <w:kern w:val="36"/>
          <w:sz w:val="24"/>
          <w:szCs w:val="24"/>
          <w:lang w:eastAsia="en-CA"/>
        </w:rPr>
        <w:t>inclisiran</w:t>
      </w:r>
      <w:proofErr w:type="spellEnd"/>
      <w:r w:rsidR="00E43EF4">
        <w:rPr>
          <w:rFonts w:ascii="Arial" w:eastAsia="Times New Roman" w:hAnsi="Arial" w:cs="Arial"/>
          <w:bCs/>
          <w:kern w:val="36"/>
          <w:sz w:val="24"/>
          <w:szCs w:val="24"/>
          <w:lang w:eastAsia="en-CA"/>
        </w:rPr>
        <w:t xml:space="preserve">. </w:t>
      </w:r>
      <w:r w:rsidR="007068E8">
        <w:rPr>
          <w:rFonts w:ascii="Arial" w:eastAsia="Times New Roman" w:hAnsi="Arial" w:cs="Arial"/>
          <w:bCs/>
          <w:kern w:val="36"/>
          <w:sz w:val="24"/>
          <w:szCs w:val="24"/>
          <w:lang w:eastAsia="en-CA"/>
        </w:rPr>
        <w:t>T</w:t>
      </w:r>
      <w:r w:rsidR="00B007FB">
        <w:rPr>
          <w:rFonts w:ascii="Arial" w:eastAsia="Times New Roman" w:hAnsi="Arial" w:cs="Arial"/>
          <w:bCs/>
          <w:kern w:val="36"/>
          <w:sz w:val="24"/>
          <w:szCs w:val="24"/>
          <w:lang w:eastAsia="en-CA"/>
        </w:rPr>
        <w:t xml:space="preserve">he maximal changes in LDL-C between the baseline visits and those </w:t>
      </w:r>
      <w:r w:rsidR="00B007FB" w:rsidRPr="00992A48">
        <w:rPr>
          <w:rFonts w:ascii="Arial" w:eastAsia="Times New Roman" w:hAnsi="Arial" w:cs="Arial"/>
          <w:bCs/>
          <w:kern w:val="36"/>
          <w:sz w:val="24"/>
          <w:szCs w:val="24"/>
          <w:lang w:eastAsia="en-CA"/>
        </w:rPr>
        <w:t xml:space="preserve">after the second </w:t>
      </w:r>
      <w:proofErr w:type="spellStart"/>
      <w:r w:rsidR="00B007FB" w:rsidRPr="00992A48">
        <w:rPr>
          <w:rFonts w:ascii="Arial" w:eastAsia="Times New Roman" w:hAnsi="Arial" w:cs="Arial"/>
          <w:bCs/>
          <w:kern w:val="36"/>
          <w:sz w:val="24"/>
          <w:szCs w:val="24"/>
          <w:lang w:eastAsia="en-CA"/>
        </w:rPr>
        <w:t>inclisiran</w:t>
      </w:r>
      <w:proofErr w:type="spellEnd"/>
      <w:r w:rsidR="00B007FB" w:rsidRPr="00992A48">
        <w:rPr>
          <w:rFonts w:ascii="Arial" w:eastAsia="Times New Roman" w:hAnsi="Arial" w:cs="Arial"/>
          <w:bCs/>
          <w:kern w:val="36"/>
          <w:sz w:val="24"/>
          <w:szCs w:val="24"/>
          <w:lang w:eastAsia="en-CA"/>
        </w:rPr>
        <w:t xml:space="preserve"> doses were greater than those noted for the 1-dose regimens </w:t>
      </w:r>
      <w:r w:rsidR="00C228E8">
        <w:rPr>
          <w:rFonts w:ascii="Arial" w:eastAsia="Times New Roman" w:hAnsi="Arial" w:cs="Arial"/>
          <w:bCs/>
          <w:kern w:val="36"/>
          <w:sz w:val="24"/>
          <w:szCs w:val="24"/>
          <w:lang w:eastAsia="en-CA"/>
        </w:rPr>
        <w:t>and</w:t>
      </w:r>
      <w:r w:rsidR="004A24BE" w:rsidRPr="00992A48">
        <w:rPr>
          <w:rFonts w:ascii="Arial" w:eastAsia="Times New Roman" w:hAnsi="Arial" w:cs="Arial"/>
          <w:bCs/>
          <w:kern w:val="36"/>
          <w:sz w:val="24"/>
          <w:szCs w:val="24"/>
          <w:lang w:eastAsia="en-CA"/>
        </w:rPr>
        <w:t xml:space="preserve"> displayed a slower return to baseline values</w:t>
      </w:r>
      <w:r w:rsidR="00B007FB" w:rsidRPr="00992A48">
        <w:rPr>
          <w:rFonts w:ascii="Arial" w:eastAsia="Times New Roman" w:hAnsi="Arial" w:cs="Arial"/>
          <w:bCs/>
          <w:kern w:val="36"/>
          <w:sz w:val="24"/>
          <w:szCs w:val="24"/>
          <w:lang w:eastAsia="en-CA"/>
        </w:rPr>
        <w:t xml:space="preserve"> for up to 210 days</w:t>
      </w:r>
      <w:r w:rsidR="00E43EF4" w:rsidRPr="00992A48">
        <w:rPr>
          <w:rFonts w:ascii="Arial" w:eastAsia="Times New Roman" w:hAnsi="Arial" w:cs="Arial"/>
          <w:bCs/>
          <w:kern w:val="36"/>
          <w:sz w:val="24"/>
          <w:szCs w:val="24"/>
          <w:lang w:eastAsia="en-CA"/>
        </w:rPr>
        <w:t>.</w:t>
      </w:r>
      <w:r w:rsidR="00072B4D" w:rsidRPr="00992A48">
        <w:rPr>
          <w:rFonts w:ascii="Arial" w:eastAsia="Times New Roman" w:hAnsi="Arial" w:cs="Arial"/>
          <w:bCs/>
          <w:kern w:val="36"/>
          <w:sz w:val="24"/>
          <w:szCs w:val="24"/>
          <w:lang w:eastAsia="en-CA"/>
        </w:rPr>
        <w:t xml:space="preserve"> </w:t>
      </w:r>
    </w:p>
    <w:p w14:paraId="401D5955" w14:textId="35204F03" w:rsidR="002122C4" w:rsidRDefault="00D62576" w:rsidP="00C07EC5">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992A48">
        <w:rPr>
          <w:rFonts w:ascii="Arial" w:eastAsia="Times New Roman" w:hAnsi="Arial" w:cs="Arial"/>
          <w:bCs/>
          <w:kern w:val="36"/>
          <w:sz w:val="24"/>
          <w:szCs w:val="24"/>
          <w:lang w:eastAsia="en-CA"/>
        </w:rPr>
        <w:tab/>
      </w:r>
      <w:proofErr w:type="spellStart"/>
      <w:r w:rsidR="00992A48" w:rsidRPr="00992A48">
        <w:rPr>
          <w:rFonts w:ascii="Arial" w:eastAsia="Times New Roman" w:hAnsi="Arial" w:cs="Arial"/>
          <w:bCs/>
          <w:kern w:val="36"/>
          <w:sz w:val="24"/>
          <w:szCs w:val="24"/>
          <w:lang w:eastAsia="en-CA"/>
        </w:rPr>
        <w:t>I</w:t>
      </w:r>
      <w:r w:rsidR="00293A1B" w:rsidRPr="00522F59">
        <w:rPr>
          <w:rFonts w:ascii="Arial" w:eastAsia="Times New Roman" w:hAnsi="Arial" w:cs="Arial"/>
          <w:bCs/>
          <w:kern w:val="36"/>
          <w:sz w:val="24"/>
          <w:szCs w:val="24"/>
          <w:lang w:eastAsia="en-CA"/>
        </w:rPr>
        <w:t>nclisiran</w:t>
      </w:r>
      <w:proofErr w:type="spellEnd"/>
      <w:r w:rsidR="00293A1B" w:rsidRPr="00522F59">
        <w:rPr>
          <w:rFonts w:ascii="Arial" w:eastAsia="Times New Roman" w:hAnsi="Arial" w:cs="Arial"/>
          <w:bCs/>
          <w:kern w:val="36"/>
          <w:sz w:val="24"/>
          <w:szCs w:val="24"/>
          <w:lang w:eastAsia="en-CA"/>
        </w:rPr>
        <w:t xml:space="preserve"> </w:t>
      </w:r>
      <w:r w:rsidR="00992A48">
        <w:rPr>
          <w:rFonts w:ascii="Arial" w:eastAsia="Times New Roman" w:hAnsi="Arial" w:cs="Arial"/>
          <w:bCs/>
          <w:kern w:val="36"/>
          <w:sz w:val="24"/>
          <w:szCs w:val="24"/>
          <w:lang w:eastAsia="en-CA"/>
        </w:rPr>
        <w:t xml:space="preserve">therapy </w:t>
      </w:r>
      <w:r w:rsidR="00293A1B" w:rsidRPr="00522F59">
        <w:rPr>
          <w:rFonts w:ascii="Arial" w:eastAsia="Times New Roman" w:hAnsi="Arial" w:cs="Arial"/>
          <w:bCs/>
          <w:kern w:val="36"/>
          <w:sz w:val="24"/>
          <w:szCs w:val="24"/>
          <w:lang w:eastAsia="en-CA"/>
        </w:rPr>
        <w:t xml:space="preserve">was </w:t>
      </w:r>
      <w:r w:rsidR="007E0B2F">
        <w:rPr>
          <w:rFonts w:ascii="Arial" w:eastAsia="Times New Roman" w:hAnsi="Arial" w:cs="Arial"/>
          <w:bCs/>
          <w:kern w:val="36"/>
          <w:sz w:val="24"/>
          <w:szCs w:val="24"/>
          <w:lang w:eastAsia="en-CA"/>
        </w:rPr>
        <w:t xml:space="preserve">also </w:t>
      </w:r>
      <w:r w:rsidR="00293A1B" w:rsidRPr="00522F59">
        <w:rPr>
          <w:rFonts w:ascii="Arial" w:eastAsia="Times New Roman" w:hAnsi="Arial" w:cs="Arial"/>
          <w:bCs/>
          <w:kern w:val="36"/>
          <w:sz w:val="24"/>
          <w:szCs w:val="24"/>
          <w:lang w:eastAsia="en-CA"/>
        </w:rPr>
        <w:t xml:space="preserve">associated with </w:t>
      </w:r>
      <w:r w:rsidR="002B5F34" w:rsidRPr="00522F59">
        <w:rPr>
          <w:rFonts w:ascii="Arial" w:eastAsia="Times New Roman" w:hAnsi="Arial" w:cs="Arial"/>
          <w:bCs/>
          <w:kern w:val="36"/>
          <w:sz w:val="24"/>
          <w:szCs w:val="24"/>
          <w:lang w:eastAsia="en-CA"/>
        </w:rPr>
        <w:t>decreases in</w:t>
      </w:r>
      <w:r w:rsidR="00EF7D49">
        <w:rPr>
          <w:rFonts w:ascii="Arial" w:eastAsia="Times New Roman" w:hAnsi="Arial" w:cs="Arial"/>
          <w:bCs/>
          <w:kern w:val="36"/>
          <w:sz w:val="24"/>
          <w:szCs w:val="24"/>
          <w:lang w:eastAsia="en-CA"/>
        </w:rPr>
        <w:t xml:space="preserve"> </w:t>
      </w:r>
      <w:r w:rsidR="002B5F34" w:rsidRPr="00522F59">
        <w:rPr>
          <w:rFonts w:ascii="Arial" w:eastAsia="Times New Roman" w:hAnsi="Arial" w:cs="Arial"/>
          <w:bCs/>
          <w:kern w:val="36"/>
          <w:sz w:val="24"/>
          <w:szCs w:val="24"/>
          <w:lang w:eastAsia="en-CA"/>
        </w:rPr>
        <w:t>total cholesterol</w:t>
      </w:r>
      <w:r w:rsidR="00293A1B" w:rsidRPr="00522F59">
        <w:rPr>
          <w:rFonts w:ascii="Arial" w:eastAsia="Times New Roman" w:hAnsi="Arial" w:cs="Arial"/>
          <w:bCs/>
          <w:kern w:val="36"/>
          <w:sz w:val="24"/>
          <w:szCs w:val="24"/>
          <w:lang w:eastAsia="en-CA"/>
        </w:rPr>
        <w:t xml:space="preserve">, atherogenic </w:t>
      </w:r>
      <w:r w:rsidR="002B5F34" w:rsidRPr="00522F59">
        <w:rPr>
          <w:rFonts w:ascii="Arial" w:eastAsia="Times New Roman" w:hAnsi="Arial" w:cs="Arial"/>
          <w:bCs/>
          <w:kern w:val="36"/>
          <w:sz w:val="24"/>
          <w:szCs w:val="24"/>
          <w:lang w:eastAsia="en-CA"/>
        </w:rPr>
        <w:t>apolipoprotein B</w:t>
      </w:r>
      <w:r w:rsidR="00293A1B" w:rsidRPr="00522F59">
        <w:rPr>
          <w:rFonts w:ascii="Arial" w:eastAsia="Times New Roman" w:hAnsi="Arial" w:cs="Arial"/>
          <w:bCs/>
          <w:kern w:val="36"/>
          <w:sz w:val="24"/>
          <w:szCs w:val="24"/>
          <w:lang w:eastAsia="en-CA"/>
        </w:rPr>
        <w:t xml:space="preserve">, </w:t>
      </w:r>
      <w:r w:rsidR="00293A1B" w:rsidRPr="00A56FBF">
        <w:rPr>
          <w:rFonts w:ascii="Arial" w:eastAsia="Times New Roman" w:hAnsi="Arial" w:cs="Arial"/>
          <w:bCs/>
          <w:kern w:val="36"/>
          <w:sz w:val="24"/>
          <w:szCs w:val="24"/>
          <w:lang w:eastAsia="en-CA"/>
        </w:rPr>
        <w:t>non-</w:t>
      </w:r>
      <w:r w:rsidR="00790BE1">
        <w:rPr>
          <w:rFonts w:ascii="Arial" w:eastAsia="Times New Roman" w:hAnsi="Arial" w:cs="Arial"/>
          <w:bCs/>
          <w:kern w:val="36"/>
          <w:sz w:val="24"/>
          <w:szCs w:val="24"/>
          <w:lang w:eastAsia="en-CA"/>
        </w:rPr>
        <w:t>high-density lipoprotein cholesterol (non-</w:t>
      </w:r>
      <w:r w:rsidR="00522F59" w:rsidRPr="00A56FBF">
        <w:rPr>
          <w:rFonts w:ascii="Arial" w:eastAsia="Times New Roman" w:hAnsi="Arial" w:cs="Arial"/>
          <w:bCs/>
          <w:kern w:val="36"/>
          <w:sz w:val="24"/>
          <w:szCs w:val="24"/>
          <w:lang w:eastAsia="en-CA"/>
        </w:rPr>
        <w:t>HDL-C</w:t>
      </w:r>
      <w:r w:rsidR="00790BE1">
        <w:rPr>
          <w:rFonts w:ascii="Arial" w:eastAsia="Times New Roman" w:hAnsi="Arial" w:cs="Arial"/>
          <w:bCs/>
          <w:kern w:val="36"/>
          <w:sz w:val="24"/>
          <w:szCs w:val="24"/>
          <w:lang w:eastAsia="en-CA"/>
        </w:rPr>
        <w:t>)</w:t>
      </w:r>
      <w:r w:rsidR="00EF7D49">
        <w:rPr>
          <w:rFonts w:ascii="Arial" w:eastAsia="Times New Roman" w:hAnsi="Arial" w:cs="Arial"/>
          <w:bCs/>
          <w:kern w:val="36"/>
          <w:sz w:val="24"/>
          <w:szCs w:val="24"/>
          <w:lang w:eastAsia="en-CA"/>
        </w:rPr>
        <w:t>,</w:t>
      </w:r>
      <w:r w:rsidR="00293A1B" w:rsidRPr="00A56FBF">
        <w:rPr>
          <w:rFonts w:ascii="Arial" w:eastAsia="Times New Roman" w:hAnsi="Arial" w:cs="Arial"/>
          <w:bCs/>
          <w:kern w:val="36"/>
          <w:sz w:val="24"/>
          <w:szCs w:val="24"/>
          <w:lang w:eastAsia="en-CA"/>
        </w:rPr>
        <w:t xml:space="preserve"> </w:t>
      </w:r>
      <w:r w:rsidR="00726B07">
        <w:rPr>
          <w:rFonts w:ascii="Arial" w:eastAsia="Times New Roman" w:hAnsi="Arial" w:cs="Arial"/>
          <w:bCs/>
          <w:kern w:val="36"/>
          <w:sz w:val="24"/>
          <w:szCs w:val="24"/>
          <w:lang w:eastAsia="en-CA"/>
        </w:rPr>
        <w:t xml:space="preserve">and </w:t>
      </w:r>
      <w:r w:rsidR="00293A1B" w:rsidRPr="00A56FBF">
        <w:rPr>
          <w:rFonts w:ascii="Arial" w:eastAsia="Times New Roman" w:hAnsi="Arial" w:cs="Arial"/>
          <w:bCs/>
          <w:kern w:val="36"/>
          <w:sz w:val="24"/>
          <w:szCs w:val="24"/>
          <w:lang w:eastAsia="en-CA"/>
        </w:rPr>
        <w:t>lipoprotein (a)</w:t>
      </w:r>
      <w:r w:rsidR="00522F59" w:rsidRPr="00A56FBF">
        <w:rPr>
          <w:rFonts w:ascii="Arial" w:eastAsia="Times New Roman" w:hAnsi="Arial" w:cs="Arial"/>
          <w:bCs/>
          <w:kern w:val="36"/>
          <w:sz w:val="24"/>
          <w:szCs w:val="24"/>
          <w:lang w:eastAsia="en-CA"/>
        </w:rPr>
        <w:t>,</w:t>
      </w:r>
      <w:r w:rsidR="002B5F34" w:rsidRPr="00A56FBF">
        <w:rPr>
          <w:rFonts w:ascii="Arial" w:eastAsia="Times New Roman" w:hAnsi="Arial" w:cs="Arial"/>
          <w:bCs/>
          <w:kern w:val="36"/>
          <w:sz w:val="24"/>
          <w:szCs w:val="24"/>
          <w:lang w:eastAsia="en-CA"/>
        </w:rPr>
        <w:t xml:space="preserve"> </w:t>
      </w:r>
      <w:r w:rsidR="00293A1B" w:rsidRPr="00A56FBF">
        <w:rPr>
          <w:rFonts w:ascii="Arial" w:eastAsia="Times New Roman" w:hAnsi="Arial" w:cs="Arial"/>
          <w:bCs/>
          <w:kern w:val="36"/>
          <w:sz w:val="24"/>
          <w:szCs w:val="24"/>
          <w:lang w:eastAsia="en-CA"/>
        </w:rPr>
        <w:t>a</w:t>
      </w:r>
      <w:r w:rsidR="005911D4" w:rsidRPr="00A56FBF">
        <w:rPr>
          <w:rFonts w:ascii="Arial" w:eastAsia="Times New Roman" w:hAnsi="Arial" w:cs="Arial"/>
          <w:bCs/>
          <w:kern w:val="36"/>
          <w:sz w:val="24"/>
          <w:szCs w:val="24"/>
          <w:lang w:eastAsia="en-CA"/>
        </w:rPr>
        <w:t>s well as</w:t>
      </w:r>
      <w:r w:rsidR="002B5F34" w:rsidRPr="00A56FBF">
        <w:rPr>
          <w:rFonts w:ascii="Arial" w:eastAsia="Times New Roman" w:hAnsi="Arial" w:cs="Arial"/>
          <w:bCs/>
          <w:kern w:val="36"/>
          <w:sz w:val="24"/>
          <w:szCs w:val="24"/>
          <w:lang w:eastAsia="en-CA"/>
        </w:rPr>
        <w:t xml:space="preserve"> </w:t>
      </w:r>
      <w:r w:rsidR="0025546F" w:rsidRPr="00A56FBF">
        <w:rPr>
          <w:rFonts w:ascii="Arial" w:eastAsia="Times New Roman" w:hAnsi="Arial" w:cs="Arial"/>
          <w:bCs/>
          <w:kern w:val="36"/>
          <w:sz w:val="24"/>
          <w:szCs w:val="24"/>
          <w:lang w:eastAsia="en-CA"/>
        </w:rPr>
        <w:t xml:space="preserve">trend toward </w:t>
      </w:r>
      <w:r w:rsidR="002B5F34" w:rsidRPr="00A56FBF">
        <w:rPr>
          <w:rFonts w:ascii="Arial" w:eastAsia="Times New Roman" w:hAnsi="Arial" w:cs="Arial"/>
          <w:bCs/>
          <w:kern w:val="36"/>
          <w:sz w:val="24"/>
          <w:szCs w:val="24"/>
          <w:lang w:eastAsia="en-CA"/>
        </w:rPr>
        <w:t xml:space="preserve">increases in </w:t>
      </w:r>
      <w:r w:rsidR="00522F59" w:rsidRPr="00A56FBF">
        <w:rPr>
          <w:rFonts w:ascii="Arial" w:eastAsia="Times New Roman" w:hAnsi="Arial" w:cs="Arial"/>
          <w:bCs/>
          <w:kern w:val="36"/>
          <w:sz w:val="24"/>
          <w:szCs w:val="24"/>
          <w:lang w:eastAsia="en-CA"/>
        </w:rPr>
        <w:t>HDL-C</w:t>
      </w:r>
      <w:r w:rsidR="002B5F34" w:rsidRPr="00A56FBF">
        <w:rPr>
          <w:rFonts w:ascii="Arial" w:eastAsia="Times New Roman" w:hAnsi="Arial" w:cs="Arial"/>
          <w:bCs/>
          <w:kern w:val="36"/>
          <w:sz w:val="24"/>
          <w:szCs w:val="24"/>
          <w:lang w:eastAsia="en-CA"/>
        </w:rPr>
        <w:t xml:space="preserve"> regardless of </w:t>
      </w:r>
      <w:r w:rsidR="00EF7D49">
        <w:rPr>
          <w:rFonts w:ascii="Arial" w:eastAsia="Times New Roman" w:hAnsi="Arial" w:cs="Arial"/>
          <w:bCs/>
          <w:kern w:val="36"/>
          <w:sz w:val="24"/>
          <w:szCs w:val="24"/>
          <w:lang w:eastAsia="en-CA"/>
        </w:rPr>
        <w:t xml:space="preserve">baseline </w:t>
      </w:r>
      <w:r w:rsidR="002B5F34" w:rsidRPr="00522F59">
        <w:rPr>
          <w:rFonts w:ascii="Arial" w:eastAsia="Times New Roman" w:hAnsi="Arial" w:cs="Arial"/>
          <w:bCs/>
          <w:kern w:val="36"/>
          <w:sz w:val="24"/>
          <w:szCs w:val="24"/>
          <w:lang w:eastAsia="en-CA"/>
        </w:rPr>
        <w:lastRenderedPageBreak/>
        <w:t xml:space="preserve">diabetes </w:t>
      </w:r>
      <w:r w:rsidR="00EF7D49">
        <w:rPr>
          <w:rFonts w:ascii="Arial" w:eastAsia="Times New Roman" w:hAnsi="Arial" w:cs="Arial"/>
          <w:bCs/>
          <w:kern w:val="36"/>
          <w:sz w:val="24"/>
          <w:szCs w:val="24"/>
          <w:lang w:eastAsia="en-CA"/>
        </w:rPr>
        <w:t>s</w:t>
      </w:r>
      <w:r w:rsidR="00687648">
        <w:rPr>
          <w:rFonts w:ascii="Arial" w:eastAsia="Times New Roman" w:hAnsi="Arial" w:cs="Arial"/>
          <w:bCs/>
          <w:kern w:val="36"/>
          <w:sz w:val="24"/>
          <w:szCs w:val="24"/>
          <w:lang w:eastAsia="en-CA"/>
        </w:rPr>
        <w:t>t</w:t>
      </w:r>
      <w:r w:rsidR="00EF7D49">
        <w:rPr>
          <w:rFonts w:ascii="Arial" w:eastAsia="Times New Roman" w:hAnsi="Arial" w:cs="Arial"/>
          <w:bCs/>
          <w:kern w:val="36"/>
          <w:sz w:val="24"/>
          <w:szCs w:val="24"/>
          <w:lang w:eastAsia="en-CA"/>
        </w:rPr>
        <w:t>atus</w:t>
      </w:r>
      <w:r w:rsidR="006E51A9">
        <w:rPr>
          <w:rFonts w:ascii="Arial" w:eastAsia="Times New Roman" w:hAnsi="Arial" w:cs="Arial"/>
          <w:bCs/>
          <w:kern w:val="36"/>
          <w:sz w:val="24"/>
          <w:szCs w:val="24"/>
          <w:lang w:eastAsia="en-CA"/>
        </w:rPr>
        <w:t xml:space="preserve">, or if they were assigned to </w:t>
      </w:r>
      <w:r w:rsidR="00AA4C36">
        <w:rPr>
          <w:rFonts w:ascii="Arial" w:eastAsia="Times New Roman" w:hAnsi="Arial" w:cs="Arial"/>
          <w:bCs/>
          <w:kern w:val="36"/>
          <w:sz w:val="24"/>
          <w:szCs w:val="24"/>
          <w:lang w:eastAsia="en-CA"/>
        </w:rPr>
        <w:t>the</w:t>
      </w:r>
      <w:r w:rsidR="006E51A9">
        <w:rPr>
          <w:rFonts w:ascii="Arial" w:eastAsia="Times New Roman" w:hAnsi="Arial" w:cs="Arial"/>
          <w:bCs/>
          <w:kern w:val="36"/>
          <w:sz w:val="24"/>
          <w:szCs w:val="24"/>
          <w:lang w:eastAsia="en-CA"/>
        </w:rPr>
        <w:t xml:space="preserve"> 1-dose or 2-dose regimen</w:t>
      </w:r>
      <w:r w:rsidR="007E0B2F">
        <w:rPr>
          <w:rFonts w:ascii="Arial" w:eastAsia="Times New Roman" w:hAnsi="Arial" w:cs="Arial"/>
          <w:bCs/>
          <w:kern w:val="36"/>
          <w:sz w:val="24"/>
          <w:szCs w:val="24"/>
          <w:lang w:eastAsia="en-CA"/>
        </w:rPr>
        <w:t xml:space="preserve"> (Supplementa</w:t>
      </w:r>
      <w:r w:rsidR="00903F33">
        <w:rPr>
          <w:rFonts w:ascii="Arial" w:eastAsia="Times New Roman" w:hAnsi="Arial" w:cs="Arial"/>
          <w:bCs/>
          <w:kern w:val="36"/>
          <w:sz w:val="24"/>
          <w:szCs w:val="24"/>
          <w:lang w:eastAsia="en-CA"/>
        </w:rPr>
        <w:t>ry</w:t>
      </w:r>
      <w:r w:rsidR="007E0B2F">
        <w:rPr>
          <w:rFonts w:ascii="Arial" w:eastAsia="Times New Roman" w:hAnsi="Arial" w:cs="Arial"/>
          <w:bCs/>
          <w:kern w:val="36"/>
          <w:sz w:val="24"/>
          <w:szCs w:val="24"/>
          <w:lang w:eastAsia="en-CA"/>
        </w:rPr>
        <w:t xml:space="preserve"> </w:t>
      </w:r>
      <w:r w:rsidR="00726B07">
        <w:rPr>
          <w:rFonts w:ascii="Arial" w:eastAsia="Times New Roman" w:hAnsi="Arial" w:cs="Arial"/>
          <w:bCs/>
          <w:kern w:val="36"/>
          <w:sz w:val="24"/>
          <w:szCs w:val="24"/>
          <w:lang w:eastAsia="en-CA"/>
        </w:rPr>
        <w:t>Table</w:t>
      </w:r>
      <w:r w:rsidR="007E0B2F">
        <w:rPr>
          <w:rFonts w:ascii="Arial" w:eastAsia="Times New Roman" w:hAnsi="Arial" w:cs="Arial"/>
          <w:bCs/>
          <w:kern w:val="36"/>
          <w:sz w:val="24"/>
          <w:szCs w:val="24"/>
          <w:lang w:eastAsia="en-CA"/>
        </w:rPr>
        <w:t>)</w:t>
      </w:r>
      <w:r w:rsidR="00E43EF4">
        <w:rPr>
          <w:rFonts w:ascii="Arial" w:eastAsia="Times New Roman" w:hAnsi="Arial" w:cs="Arial"/>
          <w:bCs/>
          <w:kern w:val="36"/>
          <w:sz w:val="24"/>
          <w:szCs w:val="24"/>
          <w:lang w:eastAsia="en-CA"/>
        </w:rPr>
        <w:t>.</w:t>
      </w:r>
    </w:p>
    <w:p w14:paraId="58736E84" w14:textId="072DBD2E" w:rsidR="00BE5829" w:rsidRPr="00BE5829" w:rsidRDefault="007068E8" w:rsidP="00BE5829">
      <w:pPr>
        <w:spacing w:before="100" w:beforeAutospacing="1" w:after="100" w:afterAutospacing="1" w:line="480" w:lineRule="auto"/>
        <w:ind w:firstLine="720"/>
        <w:jc w:val="both"/>
        <w:outlineLvl w:val="0"/>
        <w:rPr>
          <w:rFonts w:ascii="Arial" w:eastAsia="Times New Roman" w:hAnsi="Arial" w:cs="Arial"/>
          <w:bCs/>
          <w:color w:val="FF0000"/>
          <w:kern w:val="36"/>
          <w:sz w:val="24"/>
          <w:szCs w:val="24"/>
          <w:lang w:eastAsia="en-CA"/>
        </w:rPr>
      </w:pPr>
      <w:r>
        <w:rPr>
          <w:rFonts w:ascii="Arial" w:eastAsia="Times New Roman" w:hAnsi="Arial" w:cs="Arial"/>
          <w:bCs/>
          <w:kern w:val="36"/>
          <w:sz w:val="24"/>
          <w:szCs w:val="24"/>
          <w:lang w:eastAsia="en-CA"/>
        </w:rPr>
        <w:t>T</w:t>
      </w:r>
      <w:r w:rsidR="0017512C" w:rsidRPr="003230C4">
        <w:rPr>
          <w:rFonts w:ascii="Arial" w:eastAsia="Times New Roman" w:hAnsi="Arial" w:cs="Arial"/>
          <w:bCs/>
          <w:kern w:val="36"/>
          <w:sz w:val="24"/>
          <w:szCs w:val="24"/>
          <w:lang w:eastAsia="en-CA"/>
        </w:rPr>
        <w:t xml:space="preserve">here </w:t>
      </w:r>
      <w:r w:rsidR="0017512C" w:rsidRPr="002B0F14">
        <w:rPr>
          <w:rFonts w:ascii="Arial" w:eastAsia="Times New Roman" w:hAnsi="Arial" w:cs="Arial"/>
          <w:bCs/>
          <w:kern w:val="36"/>
          <w:sz w:val="24"/>
          <w:szCs w:val="24"/>
          <w:lang w:eastAsia="en-CA"/>
        </w:rPr>
        <w:t xml:space="preserve">were no clinically meaningful changes in HbA1c </w:t>
      </w:r>
      <w:r w:rsidR="0067523D">
        <w:rPr>
          <w:rFonts w:ascii="Arial" w:eastAsia="Times New Roman" w:hAnsi="Arial" w:cs="Arial"/>
          <w:bCs/>
          <w:kern w:val="36"/>
          <w:sz w:val="24"/>
          <w:szCs w:val="24"/>
          <w:lang w:eastAsia="en-CA"/>
        </w:rPr>
        <w:t xml:space="preserve">180 </w:t>
      </w:r>
      <w:r w:rsidR="0017512C" w:rsidRPr="002B0F14">
        <w:rPr>
          <w:rFonts w:ascii="Arial" w:eastAsia="Times New Roman" w:hAnsi="Arial" w:cs="Arial"/>
          <w:bCs/>
          <w:kern w:val="36"/>
          <w:sz w:val="24"/>
          <w:szCs w:val="24"/>
          <w:lang w:eastAsia="en-CA"/>
        </w:rPr>
        <w:t>days after treatment initiation</w:t>
      </w:r>
      <w:r>
        <w:rPr>
          <w:rFonts w:ascii="Arial" w:eastAsia="Times New Roman" w:hAnsi="Arial" w:cs="Arial"/>
          <w:bCs/>
          <w:kern w:val="36"/>
          <w:sz w:val="24"/>
          <w:szCs w:val="24"/>
          <w:lang w:eastAsia="en-CA"/>
        </w:rPr>
        <w:t xml:space="preserve"> and t</w:t>
      </w:r>
      <w:r w:rsidR="0067523D">
        <w:rPr>
          <w:rFonts w:ascii="Arial" w:eastAsia="Times New Roman" w:hAnsi="Arial" w:cs="Arial"/>
          <w:bCs/>
          <w:kern w:val="36"/>
          <w:sz w:val="24"/>
          <w:szCs w:val="24"/>
          <w:lang w:eastAsia="en-CA"/>
        </w:rPr>
        <w:t xml:space="preserve">his persisted </w:t>
      </w:r>
      <w:r w:rsidR="00D8311D">
        <w:rPr>
          <w:rFonts w:ascii="Arial" w:eastAsia="Times New Roman" w:hAnsi="Arial" w:cs="Arial"/>
          <w:bCs/>
          <w:kern w:val="36"/>
          <w:sz w:val="24"/>
          <w:szCs w:val="24"/>
          <w:lang w:eastAsia="en-CA"/>
        </w:rPr>
        <w:t>over the course of the st</w:t>
      </w:r>
      <w:r w:rsidR="00177CEB">
        <w:rPr>
          <w:rFonts w:ascii="Arial" w:eastAsia="Times New Roman" w:hAnsi="Arial" w:cs="Arial"/>
          <w:bCs/>
          <w:kern w:val="36"/>
          <w:sz w:val="24"/>
          <w:szCs w:val="24"/>
          <w:lang w:eastAsia="en-CA"/>
        </w:rPr>
        <w:t>u</w:t>
      </w:r>
      <w:r w:rsidR="00D8311D">
        <w:rPr>
          <w:rFonts w:ascii="Arial" w:eastAsia="Times New Roman" w:hAnsi="Arial" w:cs="Arial"/>
          <w:bCs/>
          <w:kern w:val="36"/>
          <w:sz w:val="24"/>
          <w:szCs w:val="24"/>
          <w:lang w:eastAsia="en-CA"/>
        </w:rPr>
        <w:t>dy</w:t>
      </w:r>
      <w:r w:rsidR="00E43EF4">
        <w:rPr>
          <w:rFonts w:ascii="Arial" w:eastAsia="Times New Roman" w:hAnsi="Arial" w:cs="Arial"/>
          <w:bCs/>
          <w:kern w:val="36"/>
          <w:sz w:val="24"/>
          <w:szCs w:val="24"/>
          <w:lang w:eastAsia="en-CA"/>
        </w:rPr>
        <w:t xml:space="preserve">. </w:t>
      </w:r>
      <w:r w:rsidR="00BA698A">
        <w:rPr>
          <w:rFonts w:ascii="Arial" w:eastAsia="Times New Roman" w:hAnsi="Arial" w:cs="Arial"/>
          <w:bCs/>
          <w:kern w:val="36"/>
          <w:sz w:val="24"/>
          <w:szCs w:val="24"/>
          <w:lang w:eastAsia="en-CA"/>
        </w:rPr>
        <w:t>T</w:t>
      </w:r>
      <w:r w:rsidR="009B53FB">
        <w:rPr>
          <w:rFonts w:ascii="Arial" w:eastAsia="Times New Roman" w:hAnsi="Arial" w:cs="Arial"/>
          <w:bCs/>
          <w:kern w:val="36"/>
          <w:sz w:val="24"/>
          <w:szCs w:val="24"/>
          <w:lang w:eastAsia="en-CA"/>
        </w:rPr>
        <w:t xml:space="preserve">he overall occurrences of adverse </w:t>
      </w:r>
      <w:r w:rsidR="009B53FB" w:rsidRPr="009B53FB">
        <w:rPr>
          <w:rFonts w:ascii="Arial" w:eastAsia="Times New Roman" w:hAnsi="Arial" w:cs="Arial"/>
          <w:bCs/>
          <w:kern w:val="36"/>
          <w:sz w:val="24"/>
          <w:szCs w:val="24"/>
          <w:lang w:eastAsia="en-CA"/>
        </w:rPr>
        <w:t xml:space="preserve">events were similar in </w:t>
      </w:r>
      <w:r w:rsidR="00372132">
        <w:rPr>
          <w:rFonts w:ascii="Arial" w:eastAsia="Times New Roman" w:hAnsi="Arial" w:cs="Arial"/>
          <w:bCs/>
          <w:kern w:val="36"/>
          <w:sz w:val="24"/>
          <w:szCs w:val="24"/>
          <w:lang w:eastAsia="en-CA"/>
        </w:rPr>
        <w:t>subjects</w:t>
      </w:r>
      <w:r w:rsidR="009B53FB" w:rsidRPr="009B53FB">
        <w:rPr>
          <w:rFonts w:ascii="Arial" w:eastAsia="Times New Roman" w:hAnsi="Arial" w:cs="Arial"/>
          <w:bCs/>
          <w:kern w:val="36"/>
          <w:sz w:val="24"/>
          <w:szCs w:val="24"/>
          <w:lang w:eastAsia="en-CA"/>
        </w:rPr>
        <w:t xml:space="preserve"> with and without diabetes</w:t>
      </w:r>
      <w:r w:rsidR="00E43EF4">
        <w:rPr>
          <w:rFonts w:ascii="Arial" w:eastAsia="Times New Roman" w:hAnsi="Arial" w:cs="Arial"/>
          <w:bCs/>
          <w:kern w:val="36"/>
          <w:sz w:val="24"/>
          <w:szCs w:val="24"/>
          <w:lang w:eastAsia="en-CA"/>
        </w:rPr>
        <w:t xml:space="preserve">. </w:t>
      </w:r>
      <w:r w:rsidR="00ED075E" w:rsidRPr="00ED075E">
        <w:rPr>
          <w:rFonts w:ascii="Arial" w:eastAsia="Times New Roman" w:hAnsi="Arial" w:cs="Arial"/>
          <w:bCs/>
          <w:kern w:val="36"/>
          <w:sz w:val="24"/>
          <w:szCs w:val="24"/>
          <w:lang w:eastAsia="en-CA"/>
        </w:rPr>
        <w:t xml:space="preserve">There were no cases of myopathy and no persistent elevations of liver function tests considered related to </w:t>
      </w:r>
      <w:proofErr w:type="spellStart"/>
      <w:r w:rsidR="00ED075E" w:rsidRPr="00ED075E">
        <w:rPr>
          <w:rFonts w:ascii="Arial" w:eastAsia="Times New Roman" w:hAnsi="Arial" w:cs="Arial"/>
          <w:bCs/>
          <w:kern w:val="36"/>
          <w:sz w:val="24"/>
          <w:szCs w:val="24"/>
          <w:lang w:eastAsia="en-CA"/>
        </w:rPr>
        <w:t>inclisiran</w:t>
      </w:r>
      <w:proofErr w:type="spellEnd"/>
      <w:r w:rsidR="00ED075E" w:rsidRPr="00ED075E">
        <w:rPr>
          <w:rFonts w:ascii="Arial" w:eastAsia="Times New Roman" w:hAnsi="Arial" w:cs="Arial"/>
          <w:bCs/>
          <w:kern w:val="36"/>
          <w:sz w:val="24"/>
          <w:szCs w:val="24"/>
          <w:lang w:eastAsia="en-CA"/>
        </w:rPr>
        <w:t xml:space="preserve"> in </w:t>
      </w:r>
      <w:r w:rsidR="00372132">
        <w:rPr>
          <w:rFonts w:ascii="Arial" w:eastAsia="Times New Roman" w:hAnsi="Arial" w:cs="Arial"/>
          <w:bCs/>
          <w:kern w:val="36"/>
          <w:sz w:val="24"/>
          <w:szCs w:val="24"/>
          <w:lang w:eastAsia="en-CA"/>
        </w:rPr>
        <w:t>subjects</w:t>
      </w:r>
      <w:r w:rsidR="00ED075E" w:rsidRPr="00ED075E">
        <w:rPr>
          <w:rFonts w:ascii="Arial" w:eastAsia="Times New Roman" w:hAnsi="Arial" w:cs="Arial"/>
          <w:bCs/>
          <w:kern w:val="36"/>
          <w:sz w:val="24"/>
          <w:szCs w:val="24"/>
          <w:lang w:eastAsia="en-CA"/>
        </w:rPr>
        <w:t xml:space="preserve"> with or without diabetes.</w:t>
      </w:r>
    </w:p>
    <w:p w14:paraId="17209E62" w14:textId="5FC7DD51" w:rsidR="00E15B33" w:rsidRDefault="00E15B33">
      <w:pPr>
        <w:rPr>
          <w:rFonts w:ascii="Arial" w:eastAsia="Times New Roman" w:hAnsi="Arial" w:cs="Arial"/>
          <w:bCs/>
          <w:kern w:val="36"/>
          <w:sz w:val="24"/>
          <w:szCs w:val="24"/>
          <w:lang w:eastAsia="en-CA"/>
        </w:rPr>
      </w:pPr>
    </w:p>
    <w:p w14:paraId="37EA44B0" w14:textId="77777777" w:rsidR="007D3BED" w:rsidRDefault="007D3BED">
      <w:pPr>
        <w:rPr>
          <w:rFonts w:ascii="Arial" w:eastAsia="Times New Roman" w:hAnsi="Arial" w:cs="Arial"/>
          <w:b/>
          <w:bCs/>
          <w:caps/>
          <w:kern w:val="36"/>
          <w:sz w:val="24"/>
          <w:szCs w:val="24"/>
          <w:lang w:eastAsia="en-CA"/>
        </w:rPr>
      </w:pPr>
      <w:r>
        <w:rPr>
          <w:rFonts w:ascii="Arial" w:eastAsia="Times New Roman" w:hAnsi="Arial" w:cs="Arial"/>
          <w:b/>
          <w:bCs/>
          <w:caps/>
          <w:kern w:val="36"/>
          <w:sz w:val="24"/>
          <w:szCs w:val="24"/>
          <w:lang w:eastAsia="en-CA"/>
        </w:rPr>
        <w:br w:type="page"/>
      </w:r>
    </w:p>
    <w:p w14:paraId="27410595" w14:textId="1B08B3E6" w:rsidR="00670794" w:rsidRPr="003230C4" w:rsidRDefault="00670794" w:rsidP="00C07EC5">
      <w:pPr>
        <w:spacing w:before="100" w:beforeAutospacing="1" w:after="100" w:afterAutospacing="1" w:line="480" w:lineRule="auto"/>
        <w:jc w:val="both"/>
        <w:outlineLvl w:val="0"/>
        <w:rPr>
          <w:rFonts w:ascii="Arial" w:eastAsia="Times New Roman" w:hAnsi="Arial" w:cs="Arial"/>
          <w:b/>
          <w:bCs/>
          <w:kern w:val="36"/>
          <w:sz w:val="24"/>
          <w:szCs w:val="24"/>
          <w:lang w:eastAsia="en-CA"/>
        </w:rPr>
      </w:pPr>
      <w:r w:rsidRPr="003230C4">
        <w:rPr>
          <w:rFonts w:ascii="Arial" w:eastAsia="Times New Roman" w:hAnsi="Arial" w:cs="Arial"/>
          <w:b/>
          <w:bCs/>
          <w:caps/>
          <w:kern w:val="36"/>
          <w:sz w:val="24"/>
          <w:szCs w:val="24"/>
          <w:lang w:eastAsia="en-CA"/>
        </w:rPr>
        <w:lastRenderedPageBreak/>
        <w:t>discussion</w:t>
      </w:r>
    </w:p>
    <w:p w14:paraId="64C4AC41" w14:textId="194B9D92" w:rsidR="00D73032" w:rsidRDefault="004454BE" w:rsidP="003F4504">
      <w:pPr>
        <w:spacing w:before="100" w:beforeAutospacing="1" w:after="100" w:afterAutospacing="1" w:line="480" w:lineRule="auto"/>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We report</w:t>
      </w:r>
      <w:r w:rsidR="00C32714" w:rsidRPr="003230C4">
        <w:rPr>
          <w:rFonts w:ascii="Arial" w:eastAsia="Times New Roman" w:hAnsi="Arial" w:cs="Arial"/>
          <w:bCs/>
          <w:kern w:val="36"/>
          <w:sz w:val="24"/>
          <w:szCs w:val="24"/>
          <w:lang w:eastAsia="en-CA"/>
        </w:rPr>
        <w:t xml:space="preserve"> that</w:t>
      </w:r>
      <w:r w:rsidR="00FB296E">
        <w:rPr>
          <w:rFonts w:ascii="Arial" w:eastAsia="Times New Roman" w:hAnsi="Arial" w:cs="Arial"/>
          <w:bCs/>
          <w:kern w:val="36"/>
          <w:sz w:val="24"/>
          <w:szCs w:val="24"/>
          <w:lang w:eastAsia="en-CA"/>
        </w:rPr>
        <w:t>,</w:t>
      </w:r>
      <w:r w:rsidR="00D73032">
        <w:rPr>
          <w:rFonts w:ascii="Arial" w:eastAsia="Times New Roman" w:hAnsi="Arial" w:cs="Arial"/>
          <w:bCs/>
          <w:kern w:val="36"/>
          <w:sz w:val="24"/>
          <w:szCs w:val="24"/>
          <w:lang w:eastAsia="en-CA"/>
        </w:rPr>
        <w:t xml:space="preserve"> </w:t>
      </w:r>
      <w:r w:rsidR="00FB296E">
        <w:rPr>
          <w:rFonts w:ascii="Arial" w:eastAsia="Times New Roman" w:hAnsi="Arial" w:cs="Arial"/>
          <w:bCs/>
          <w:kern w:val="36"/>
          <w:sz w:val="24"/>
          <w:szCs w:val="24"/>
          <w:lang w:eastAsia="en-CA"/>
        </w:rPr>
        <w:t xml:space="preserve">regardless of diabetes status, </w:t>
      </w:r>
      <w:r w:rsidR="00D73032">
        <w:rPr>
          <w:rFonts w:ascii="Arial" w:eastAsia="Times New Roman" w:hAnsi="Arial" w:cs="Arial"/>
          <w:bCs/>
          <w:kern w:val="36"/>
          <w:sz w:val="24"/>
          <w:szCs w:val="24"/>
          <w:lang w:eastAsia="en-CA"/>
        </w:rPr>
        <w:t xml:space="preserve">silencing of the PCSK9 pathway via siRNA technology </w:t>
      </w:r>
      <w:r w:rsidR="00512534">
        <w:rPr>
          <w:rFonts w:ascii="Arial" w:eastAsia="Times New Roman" w:hAnsi="Arial" w:cs="Arial"/>
          <w:bCs/>
          <w:kern w:val="36"/>
          <w:sz w:val="24"/>
          <w:szCs w:val="24"/>
          <w:lang w:eastAsia="en-CA"/>
        </w:rPr>
        <w:t xml:space="preserve">on a maximally tolerated statin background (1) </w:t>
      </w:r>
      <w:r w:rsidR="0002205A">
        <w:rPr>
          <w:rFonts w:ascii="Arial" w:eastAsia="Times New Roman" w:hAnsi="Arial" w:cs="Arial"/>
          <w:bCs/>
          <w:kern w:val="36"/>
          <w:sz w:val="24"/>
          <w:szCs w:val="24"/>
          <w:lang w:eastAsia="en-CA"/>
        </w:rPr>
        <w:t>yield</w:t>
      </w:r>
      <w:r w:rsidR="00765960">
        <w:rPr>
          <w:rFonts w:ascii="Arial" w:eastAsia="Times New Roman" w:hAnsi="Arial" w:cs="Arial"/>
          <w:bCs/>
          <w:kern w:val="36"/>
          <w:sz w:val="24"/>
          <w:szCs w:val="24"/>
          <w:lang w:eastAsia="en-CA"/>
        </w:rPr>
        <w:t>s</w:t>
      </w:r>
      <w:r w:rsidR="0002205A">
        <w:rPr>
          <w:rFonts w:ascii="Arial" w:eastAsia="Times New Roman" w:hAnsi="Arial" w:cs="Arial"/>
          <w:bCs/>
          <w:kern w:val="36"/>
          <w:sz w:val="24"/>
          <w:szCs w:val="24"/>
          <w:lang w:eastAsia="en-CA"/>
        </w:rPr>
        <w:t xml:space="preserve"> </w:t>
      </w:r>
      <w:r w:rsidR="00512534">
        <w:rPr>
          <w:rFonts w:ascii="Arial" w:eastAsia="Times New Roman" w:hAnsi="Arial" w:cs="Arial"/>
          <w:bCs/>
          <w:kern w:val="36"/>
          <w:sz w:val="24"/>
          <w:szCs w:val="24"/>
          <w:lang w:eastAsia="en-CA"/>
        </w:rPr>
        <w:t xml:space="preserve">rapid, </w:t>
      </w:r>
      <w:r w:rsidR="00D73032">
        <w:rPr>
          <w:rFonts w:ascii="Arial" w:eastAsia="Times New Roman" w:hAnsi="Arial" w:cs="Arial"/>
          <w:bCs/>
          <w:kern w:val="36"/>
          <w:sz w:val="24"/>
          <w:szCs w:val="24"/>
          <w:lang w:eastAsia="en-CA"/>
        </w:rPr>
        <w:t>significant and extended lowering of LDL-C levels</w:t>
      </w:r>
      <w:r w:rsidR="00765960">
        <w:rPr>
          <w:rFonts w:ascii="Arial" w:eastAsia="Times New Roman" w:hAnsi="Arial" w:cs="Arial"/>
          <w:bCs/>
          <w:kern w:val="36"/>
          <w:sz w:val="24"/>
          <w:szCs w:val="24"/>
          <w:lang w:eastAsia="en-CA"/>
        </w:rPr>
        <w:t xml:space="preserve"> with 1-2 injections</w:t>
      </w:r>
      <w:r w:rsidR="00512534">
        <w:rPr>
          <w:rFonts w:ascii="Arial" w:eastAsia="Times New Roman" w:hAnsi="Arial" w:cs="Arial"/>
          <w:bCs/>
          <w:kern w:val="36"/>
          <w:sz w:val="24"/>
          <w:szCs w:val="24"/>
          <w:lang w:eastAsia="en-CA"/>
        </w:rPr>
        <w:t xml:space="preserve">; (2) </w:t>
      </w:r>
      <w:r w:rsidR="00AA4C36">
        <w:rPr>
          <w:rFonts w:ascii="Arial" w:eastAsia="Times New Roman" w:hAnsi="Arial" w:cs="Arial"/>
          <w:bCs/>
          <w:kern w:val="36"/>
          <w:sz w:val="24"/>
          <w:szCs w:val="24"/>
          <w:lang w:eastAsia="en-CA"/>
        </w:rPr>
        <w:t>improves</w:t>
      </w:r>
      <w:r w:rsidR="00512534">
        <w:rPr>
          <w:rFonts w:ascii="Arial" w:eastAsia="Times New Roman" w:hAnsi="Arial" w:cs="Arial"/>
          <w:bCs/>
          <w:kern w:val="36"/>
          <w:sz w:val="24"/>
          <w:szCs w:val="24"/>
          <w:lang w:eastAsia="en-CA"/>
        </w:rPr>
        <w:t xml:space="preserve"> </w:t>
      </w:r>
      <w:r w:rsidR="00765960">
        <w:rPr>
          <w:rFonts w:ascii="Arial" w:eastAsia="Times New Roman" w:hAnsi="Arial" w:cs="Arial"/>
          <w:bCs/>
          <w:kern w:val="36"/>
          <w:sz w:val="24"/>
          <w:szCs w:val="24"/>
          <w:lang w:eastAsia="en-CA"/>
        </w:rPr>
        <w:t>atherogenic lipid and lipoprotein</w:t>
      </w:r>
      <w:r w:rsidR="00AA4C36">
        <w:rPr>
          <w:rFonts w:ascii="Arial" w:eastAsia="Times New Roman" w:hAnsi="Arial" w:cs="Arial"/>
          <w:bCs/>
          <w:kern w:val="36"/>
          <w:sz w:val="24"/>
          <w:szCs w:val="24"/>
          <w:lang w:eastAsia="en-CA"/>
        </w:rPr>
        <w:t xml:space="preserve"> profile</w:t>
      </w:r>
      <w:r w:rsidR="00765960">
        <w:rPr>
          <w:rFonts w:ascii="Arial" w:eastAsia="Times New Roman" w:hAnsi="Arial" w:cs="Arial"/>
          <w:bCs/>
          <w:kern w:val="36"/>
          <w:sz w:val="24"/>
          <w:szCs w:val="24"/>
          <w:lang w:eastAsia="en-CA"/>
        </w:rPr>
        <w:t>s</w:t>
      </w:r>
      <w:r w:rsidR="00512534">
        <w:rPr>
          <w:rFonts w:ascii="Arial" w:eastAsia="Times New Roman" w:hAnsi="Arial" w:cs="Arial"/>
          <w:bCs/>
          <w:kern w:val="36"/>
          <w:sz w:val="24"/>
          <w:szCs w:val="24"/>
          <w:lang w:eastAsia="en-CA"/>
        </w:rPr>
        <w:t>; (3)</w:t>
      </w:r>
      <w:r w:rsidR="0002205A">
        <w:rPr>
          <w:rFonts w:ascii="Arial" w:eastAsia="Times New Roman" w:hAnsi="Arial" w:cs="Arial"/>
          <w:bCs/>
          <w:kern w:val="36"/>
          <w:sz w:val="24"/>
          <w:szCs w:val="24"/>
          <w:lang w:eastAsia="en-CA"/>
        </w:rPr>
        <w:t xml:space="preserve"> </w:t>
      </w:r>
      <w:r w:rsidR="00427F09">
        <w:rPr>
          <w:rFonts w:ascii="Arial" w:eastAsia="Times New Roman" w:hAnsi="Arial" w:cs="Arial"/>
          <w:bCs/>
          <w:kern w:val="36"/>
          <w:sz w:val="24"/>
          <w:szCs w:val="24"/>
          <w:lang w:eastAsia="en-CA"/>
        </w:rPr>
        <w:t>is</w:t>
      </w:r>
      <w:r w:rsidR="001457A6">
        <w:rPr>
          <w:rFonts w:ascii="Arial" w:eastAsia="Times New Roman" w:hAnsi="Arial" w:cs="Arial"/>
          <w:bCs/>
          <w:kern w:val="36"/>
          <w:sz w:val="24"/>
          <w:szCs w:val="24"/>
          <w:lang w:eastAsia="en-CA"/>
        </w:rPr>
        <w:t xml:space="preserve"> </w:t>
      </w:r>
      <w:r w:rsidR="007C44B3">
        <w:rPr>
          <w:rFonts w:ascii="Arial" w:eastAsia="Times New Roman" w:hAnsi="Arial" w:cs="Arial"/>
          <w:bCs/>
          <w:kern w:val="36"/>
          <w:sz w:val="24"/>
          <w:szCs w:val="24"/>
          <w:lang w:eastAsia="en-CA"/>
        </w:rPr>
        <w:t>safe and well tolerated</w:t>
      </w:r>
      <w:r w:rsidR="0064251B">
        <w:rPr>
          <w:rFonts w:ascii="Arial" w:eastAsia="Times New Roman" w:hAnsi="Arial" w:cs="Arial"/>
          <w:bCs/>
          <w:kern w:val="36"/>
          <w:sz w:val="24"/>
          <w:szCs w:val="24"/>
          <w:lang w:eastAsia="en-CA"/>
        </w:rPr>
        <w:t xml:space="preserve"> </w:t>
      </w:r>
      <w:r w:rsidR="0064251B" w:rsidRPr="0064251B">
        <w:rPr>
          <w:rFonts w:ascii="Arial" w:eastAsia="Times New Roman" w:hAnsi="Arial" w:cs="Arial"/>
          <w:bCs/>
          <w:kern w:val="36"/>
          <w:sz w:val="24"/>
          <w:szCs w:val="24"/>
          <w:lang w:eastAsia="en-CA"/>
        </w:rPr>
        <w:t>including neutral effects on glycemia and inflammatory markers</w:t>
      </w:r>
      <w:r w:rsidR="001457A6">
        <w:rPr>
          <w:rFonts w:ascii="Arial" w:eastAsia="Times New Roman" w:hAnsi="Arial" w:cs="Arial"/>
          <w:bCs/>
          <w:kern w:val="36"/>
          <w:sz w:val="24"/>
          <w:szCs w:val="24"/>
          <w:lang w:eastAsia="en-CA"/>
        </w:rPr>
        <w:t>.</w:t>
      </w:r>
    </w:p>
    <w:p w14:paraId="62BD6559" w14:textId="2343B637" w:rsidR="006A734D" w:rsidRDefault="00AA4C36" w:rsidP="00C72572">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T</w:t>
      </w:r>
      <w:r w:rsidR="00303544">
        <w:rPr>
          <w:rFonts w:ascii="Arial" w:eastAsia="Times New Roman" w:hAnsi="Arial" w:cs="Arial"/>
          <w:bCs/>
          <w:kern w:val="36"/>
          <w:sz w:val="24"/>
          <w:szCs w:val="24"/>
          <w:lang w:eastAsia="en-CA"/>
        </w:rPr>
        <w:t>he novel approach of using PCSK9-directed m</w:t>
      </w:r>
      <w:r w:rsidR="00792149">
        <w:rPr>
          <w:rFonts w:ascii="Arial" w:eastAsia="Times New Roman" w:hAnsi="Arial" w:cs="Arial"/>
          <w:bCs/>
          <w:kern w:val="36"/>
          <w:sz w:val="24"/>
          <w:szCs w:val="24"/>
          <w:lang w:eastAsia="en-CA"/>
        </w:rPr>
        <w:t xml:space="preserve">onoclonal antibodies </w:t>
      </w:r>
      <w:r>
        <w:rPr>
          <w:rFonts w:ascii="Arial" w:eastAsia="Times New Roman" w:hAnsi="Arial" w:cs="Arial"/>
          <w:bCs/>
          <w:kern w:val="36"/>
          <w:sz w:val="24"/>
          <w:szCs w:val="24"/>
          <w:lang w:eastAsia="en-CA"/>
        </w:rPr>
        <w:t>provides</w:t>
      </w:r>
      <w:r w:rsidR="00A8124F">
        <w:rPr>
          <w:rFonts w:ascii="Arial" w:eastAsia="Times New Roman" w:hAnsi="Arial" w:cs="Arial"/>
          <w:bCs/>
          <w:kern w:val="36"/>
          <w:sz w:val="24"/>
          <w:szCs w:val="24"/>
          <w:lang w:eastAsia="en-CA"/>
        </w:rPr>
        <w:t xml:space="preserve"> an option</w:t>
      </w:r>
      <w:r w:rsidR="00E16E35">
        <w:rPr>
          <w:rFonts w:ascii="Arial" w:eastAsia="Times New Roman" w:hAnsi="Arial" w:cs="Arial"/>
          <w:bCs/>
          <w:kern w:val="36"/>
          <w:sz w:val="24"/>
          <w:szCs w:val="24"/>
          <w:lang w:eastAsia="en-CA"/>
        </w:rPr>
        <w:t xml:space="preserve"> for people </w:t>
      </w:r>
      <w:r w:rsidR="007C44B3">
        <w:rPr>
          <w:rFonts w:ascii="Arial" w:eastAsia="Times New Roman" w:hAnsi="Arial" w:cs="Arial"/>
          <w:bCs/>
          <w:kern w:val="36"/>
          <w:sz w:val="24"/>
          <w:szCs w:val="24"/>
          <w:lang w:eastAsia="en-CA"/>
        </w:rPr>
        <w:t xml:space="preserve">who are at very high-risk and who have </w:t>
      </w:r>
      <w:r w:rsidR="00A8124F">
        <w:rPr>
          <w:rFonts w:ascii="Arial" w:eastAsia="Times New Roman" w:hAnsi="Arial" w:cs="Arial"/>
          <w:bCs/>
          <w:kern w:val="36"/>
          <w:sz w:val="24"/>
          <w:szCs w:val="24"/>
          <w:lang w:eastAsia="en-CA"/>
        </w:rPr>
        <w:t>been unable</w:t>
      </w:r>
      <w:r w:rsidR="007C44B3">
        <w:rPr>
          <w:rFonts w:ascii="Arial" w:eastAsia="Times New Roman" w:hAnsi="Arial" w:cs="Arial"/>
          <w:bCs/>
          <w:kern w:val="36"/>
          <w:sz w:val="24"/>
          <w:szCs w:val="24"/>
          <w:lang w:eastAsia="en-CA"/>
        </w:rPr>
        <w:t xml:space="preserve"> to</w:t>
      </w:r>
      <w:r w:rsidR="00150B8D">
        <w:rPr>
          <w:rFonts w:ascii="Arial" w:eastAsia="Times New Roman" w:hAnsi="Arial" w:cs="Arial"/>
          <w:bCs/>
          <w:kern w:val="36"/>
          <w:sz w:val="24"/>
          <w:szCs w:val="24"/>
          <w:lang w:eastAsia="en-CA"/>
        </w:rPr>
        <w:t xml:space="preserve"> </w:t>
      </w:r>
      <w:r w:rsidR="007C44B3">
        <w:rPr>
          <w:rFonts w:ascii="Arial" w:eastAsia="Times New Roman" w:hAnsi="Arial" w:cs="Arial"/>
          <w:bCs/>
          <w:kern w:val="36"/>
          <w:sz w:val="24"/>
          <w:szCs w:val="24"/>
          <w:lang w:eastAsia="en-CA"/>
        </w:rPr>
        <w:t>achieve their LDL-C goals</w:t>
      </w:r>
      <w:r w:rsidR="00E43EF4">
        <w:rPr>
          <w:rFonts w:ascii="Arial" w:eastAsia="Times New Roman" w:hAnsi="Arial" w:cs="Arial"/>
          <w:bCs/>
          <w:kern w:val="36"/>
          <w:sz w:val="24"/>
          <w:szCs w:val="24"/>
          <w:lang w:eastAsia="en-CA"/>
        </w:rPr>
        <w:t xml:space="preserve">. </w:t>
      </w:r>
      <w:r w:rsidR="006A734D">
        <w:rPr>
          <w:rFonts w:ascii="Arial" w:eastAsia="Times New Roman" w:hAnsi="Arial" w:cs="Arial"/>
          <w:bCs/>
          <w:kern w:val="36"/>
          <w:sz w:val="24"/>
          <w:szCs w:val="24"/>
          <w:lang w:eastAsia="en-CA"/>
        </w:rPr>
        <w:t>Importantly,</w:t>
      </w:r>
      <w:r w:rsidR="00DC68C6">
        <w:rPr>
          <w:rFonts w:ascii="Arial" w:eastAsia="Times New Roman" w:hAnsi="Arial" w:cs="Arial"/>
          <w:bCs/>
          <w:kern w:val="36"/>
          <w:sz w:val="24"/>
          <w:szCs w:val="24"/>
          <w:lang w:eastAsia="en-CA"/>
        </w:rPr>
        <w:t xml:space="preserve"> the available data</w:t>
      </w:r>
      <w:r w:rsidR="00621DC4">
        <w:rPr>
          <w:rFonts w:ascii="Arial" w:eastAsia="Times New Roman" w:hAnsi="Arial" w:cs="Arial"/>
          <w:bCs/>
          <w:kern w:val="36"/>
          <w:sz w:val="24"/>
          <w:szCs w:val="24"/>
          <w:lang w:eastAsia="en-CA"/>
        </w:rPr>
        <w:t xml:space="preserve"> indicate that the PCSK9 inhibitor strategy, when applied to a statin background, can lower LDL-C by as much as an additional 60%</w:t>
      </w:r>
      <w:r w:rsidR="00621DC4" w:rsidRPr="00621DC4">
        <w:rPr>
          <w:rFonts w:ascii="Arial" w:eastAsia="Times New Roman" w:hAnsi="Arial" w:cs="Arial"/>
          <w:bCs/>
          <w:kern w:val="36"/>
          <w:sz w:val="24"/>
          <w:szCs w:val="24"/>
          <w:lang w:eastAsia="en-CA"/>
        </w:rPr>
        <w:t xml:space="preserve"> </w:t>
      </w:r>
      <w:r w:rsidR="00621DC4">
        <w:rPr>
          <w:rFonts w:ascii="Arial" w:eastAsia="Times New Roman" w:hAnsi="Arial" w:cs="Arial"/>
          <w:bCs/>
          <w:kern w:val="36"/>
          <w:sz w:val="24"/>
          <w:szCs w:val="24"/>
          <w:lang w:eastAsia="en-CA"/>
        </w:rPr>
        <w:t>and is associated with clinically significant reductions of cardiovascular events</w:t>
      </w:r>
      <w:r w:rsidR="00E16E35">
        <w:rPr>
          <w:rFonts w:ascii="Arial" w:eastAsia="Times New Roman" w:hAnsi="Arial" w:cs="Arial"/>
          <w:bCs/>
          <w:kern w:val="36"/>
          <w:sz w:val="24"/>
          <w:szCs w:val="24"/>
          <w:lang w:eastAsia="en-CA"/>
        </w:rPr>
        <w:t xml:space="preserve"> </w:t>
      </w:r>
      <w:r w:rsidR="009E4B8B">
        <w:rPr>
          <w:rFonts w:ascii="Arial" w:eastAsia="Times New Roman" w:hAnsi="Arial" w:cs="Arial"/>
          <w:bCs/>
          <w:kern w:val="36"/>
          <w:sz w:val="24"/>
          <w:szCs w:val="24"/>
          <w:lang w:eastAsia="en-CA"/>
        </w:rPr>
        <w:fldChar w:fldCharType="begin">
          <w:fldData xml:space="preserve">PEVuZE5vdGU+PENpdGU+PEF1dGhvcj5Sb2JpbnNvbjwvQXV0aG9yPjxZZWFyPjIwMTU8L1llYXI+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bHQtcGVyaW9kaWNhbD48cGFnZXM+MTQ4OS05OTwvcGFnZXM+PHZvbHVtZT4zNzI8L3ZvbHVtZT48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ZWRpY2luZTwvYWJici0xPjwvYWx0LXBlcmlvZGljYWw+PHBhZ2VzPjE3MTMtMTcyMjwvcGFnZXM+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bmQgam91cm5hbCBvZiBtZWRpY2luZTwvYWJici0xPjwvYWx0LXBlcmlvZGljYWw+PHBhZ2VzPjE1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</w:fldData>
        </w:fldChar>
      </w:r>
      <w:r w:rsidR="00294EFE">
        <w:rPr>
          <w:rFonts w:ascii="Arial" w:eastAsia="Times New Roman" w:hAnsi="Arial" w:cs="Arial"/>
          <w:bCs/>
          <w:kern w:val="36"/>
          <w:sz w:val="24"/>
          <w:szCs w:val="24"/>
          <w:lang w:eastAsia="en-CA"/>
        </w:rPr>
        <w:instrText xml:space="preserve"> ADDIN EN.CITE </w:instrText>
      </w:r>
      <w:r w:rsidR="00294EFE">
        <w:rPr>
          <w:rFonts w:ascii="Arial" w:eastAsia="Times New Roman" w:hAnsi="Arial" w:cs="Arial"/>
          <w:bCs/>
          <w:kern w:val="36"/>
          <w:sz w:val="24"/>
          <w:szCs w:val="24"/>
          <w:lang w:eastAsia="en-CA"/>
        </w:rPr>
        <w:fldChar w:fldCharType="begin">
          <w:fldData xml:space="preserve">PEVuZE5vdGU+PENpdGU+PEF1dGhvcj5Sb2JpbnNvbjwvQXV0aG9yPjxZZWFyPjIwMTU8L1llYXI+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</w:fldData>
        </w:fldChar>
      </w:r>
      <w:r w:rsidR="00294EFE">
        <w:rPr>
          <w:rFonts w:ascii="Arial" w:eastAsia="Times New Roman" w:hAnsi="Arial" w:cs="Arial"/>
          <w:bCs/>
          <w:kern w:val="36"/>
          <w:sz w:val="24"/>
          <w:szCs w:val="24"/>
          <w:lang w:eastAsia="en-CA"/>
        </w:rPr>
        <w:instrText xml:space="preserve"> ADDIN EN.CITE.DATA </w:instrText>
      </w:r>
      <w:r w:rsidR="00294EFE">
        <w:rPr>
          <w:rFonts w:ascii="Arial" w:eastAsia="Times New Roman" w:hAnsi="Arial" w:cs="Arial"/>
          <w:bCs/>
          <w:kern w:val="36"/>
          <w:sz w:val="24"/>
          <w:szCs w:val="24"/>
          <w:lang w:eastAsia="en-CA"/>
        </w:rPr>
      </w:r>
      <w:r w:rsidR="00294EFE">
        <w:rPr>
          <w:rFonts w:ascii="Arial" w:eastAsia="Times New Roman" w:hAnsi="Arial" w:cs="Arial"/>
          <w:bCs/>
          <w:kern w:val="36"/>
          <w:sz w:val="24"/>
          <w:szCs w:val="24"/>
          <w:lang w:eastAsia="en-CA"/>
        </w:rPr>
        <w:fldChar w:fldCharType="end"/>
      </w:r>
      <w:r w:rsidR="009E4B8B">
        <w:rPr>
          <w:rFonts w:ascii="Arial" w:eastAsia="Times New Roman" w:hAnsi="Arial" w:cs="Arial"/>
          <w:bCs/>
          <w:kern w:val="36"/>
          <w:sz w:val="24"/>
          <w:szCs w:val="24"/>
          <w:lang w:eastAsia="en-CA"/>
        </w:rPr>
      </w:r>
      <w:r w:rsidR="009E4B8B">
        <w:rPr>
          <w:rFonts w:ascii="Arial" w:eastAsia="Times New Roman" w:hAnsi="Arial" w:cs="Arial"/>
          <w:bCs/>
          <w:kern w:val="36"/>
          <w:sz w:val="24"/>
          <w:szCs w:val="24"/>
          <w:lang w:eastAsia="en-CA"/>
        </w:rPr>
        <w:fldChar w:fldCharType="separate"/>
      </w:r>
      <w:r w:rsidR="00294EFE">
        <w:rPr>
          <w:rFonts w:ascii="Arial" w:eastAsia="Times New Roman" w:hAnsi="Arial" w:cs="Arial"/>
          <w:bCs/>
          <w:noProof/>
          <w:kern w:val="36"/>
          <w:sz w:val="24"/>
          <w:szCs w:val="24"/>
          <w:lang w:eastAsia="en-CA"/>
        </w:rPr>
        <w:t>(</w:t>
      </w:r>
      <w:hyperlink w:anchor="_ENREF_9" w:tooltip="Sabatine, 2017 #26" w:history="1">
        <w:r w:rsidR="00294EFE">
          <w:rPr>
            <w:rFonts w:ascii="Arial" w:eastAsia="Times New Roman" w:hAnsi="Arial" w:cs="Arial"/>
            <w:bCs/>
            <w:noProof/>
            <w:kern w:val="36"/>
            <w:sz w:val="24"/>
            <w:szCs w:val="24"/>
            <w:lang w:eastAsia="en-CA"/>
          </w:rPr>
          <w:t>9</w:t>
        </w:r>
      </w:hyperlink>
      <w:r w:rsidR="00294EFE">
        <w:rPr>
          <w:rFonts w:ascii="Arial" w:eastAsia="Times New Roman" w:hAnsi="Arial" w:cs="Arial"/>
          <w:bCs/>
          <w:noProof/>
          <w:kern w:val="36"/>
          <w:sz w:val="24"/>
          <w:szCs w:val="24"/>
          <w:lang w:eastAsia="en-CA"/>
        </w:rPr>
        <w:t>,</w:t>
      </w:r>
      <w:hyperlink w:anchor="_ENREF_13" w:tooltip="Schwartz, 2018 #31" w:history="1">
        <w:r w:rsidR="00294EFE">
          <w:rPr>
            <w:rFonts w:ascii="Arial" w:eastAsia="Times New Roman" w:hAnsi="Arial" w:cs="Arial"/>
            <w:bCs/>
            <w:noProof/>
            <w:kern w:val="36"/>
            <w:sz w:val="24"/>
            <w:szCs w:val="24"/>
            <w:lang w:eastAsia="en-CA"/>
          </w:rPr>
          <w:t>13-15</w:t>
        </w:r>
      </w:hyperlink>
      <w:r w:rsidR="00294EFE">
        <w:rPr>
          <w:rFonts w:ascii="Arial" w:eastAsia="Times New Roman" w:hAnsi="Arial" w:cs="Arial"/>
          <w:bCs/>
          <w:noProof/>
          <w:kern w:val="36"/>
          <w:sz w:val="24"/>
          <w:szCs w:val="24"/>
          <w:lang w:eastAsia="en-CA"/>
        </w:rPr>
        <w:t>)</w:t>
      </w:r>
      <w:r w:rsidR="009E4B8B">
        <w:rPr>
          <w:rFonts w:ascii="Arial" w:eastAsia="Times New Roman" w:hAnsi="Arial" w:cs="Arial"/>
          <w:bCs/>
          <w:kern w:val="36"/>
          <w:sz w:val="24"/>
          <w:szCs w:val="24"/>
          <w:lang w:eastAsia="en-CA"/>
        </w:rPr>
        <w:fldChar w:fldCharType="end"/>
      </w:r>
      <w:r w:rsidR="00E31A51">
        <w:rPr>
          <w:rFonts w:ascii="Arial" w:eastAsia="Times New Roman" w:hAnsi="Arial" w:cs="Arial"/>
          <w:bCs/>
          <w:kern w:val="36"/>
          <w:sz w:val="24"/>
          <w:szCs w:val="24"/>
          <w:lang w:eastAsia="en-CA"/>
        </w:rPr>
        <w:t>.</w:t>
      </w:r>
      <w:r w:rsidR="006A734D">
        <w:rPr>
          <w:rFonts w:ascii="Arial" w:eastAsia="Times New Roman" w:hAnsi="Arial" w:cs="Arial"/>
          <w:bCs/>
          <w:kern w:val="36"/>
          <w:sz w:val="24"/>
          <w:szCs w:val="24"/>
          <w:lang w:eastAsia="en-CA"/>
        </w:rPr>
        <w:t xml:space="preserve"> </w:t>
      </w:r>
      <w:r w:rsidR="00375589">
        <w:rPr>
          <w:rFonts w:ascii="Arial" w:eastAsia="Times New Roman" w:hAnsi="Arial" w:cs="Arial"/>
          <w:bCs/>
          <w:kern w:val="36"/>
          <w:sz w:val="24"/>
          <w:szCs w:val="24"/>
          <w:lang w:eastAsia="en-CA"/>
        </w:rPr>
        <w:t>Enthusiasm for and uptake of PCSK9-directed monoclonal antibodies has</w:t>
      </w:r>
      <w:r w:rsidR="006A734D">
        <w:rPr>
          <w:rFonts w:ascii="Arial" w:eastAsia="Times New Roman" w:hAnsi="Arial" w:cs="Arial"/>
          <w:bCs/>
          <w:kern w:val="36"/>
          <w:sz w:val="24"/>
          <w:szCs w:val="24"/>
          <w:lang w:eastAsia="en-CA"/>
        </w:rPr>
        <w:t>, however,</w:t>
      </w:r>
      <w:r w:rsidR="00375589">
        <w:rPr>
          <w:rFonts w:ascii="Arial" w:eastAsia="Times New Roman" w:hAnsi="Arial" w:cs="Arial"/>
          <w:bCs/>
          <w:kern w:val="36"/>
          <w:sz w:val="24"/>
          <w:szCs w:val="24"/>
          <w:lang w:eastAsia="en-CA"/>
        </w:rPr>
        <w:t xml:space="preserve"> been dampened by </w:t>
      </w:r>
      <w:r w:rsidR="00FD6F46">
        <w:rPr>
          <w:rFonts w:ascii="Arial" w:eastAsia="Times New Roman" w:hAnsi="Arial" w:cs="Arial"/>
          <w:bCs/>
          <w:kern w:val="36"/>
          <w:sz w:val="24"/>
          <w:szCs w:val="24"/>
          <w:lang w:eastAsia="en-CA"/>
        </w:rPr>
        <w:t>cost</w:t>
      </w:r>
      <w:r w:rsidR="002C6C27">
        <w:rPr>
          <w:rFonts w:ascii="Arial" w:eastAsia="Times New Roman" w:hAnsi="Arial" w:cs="Arial"/>
          <w:bCs/>
          <w:kern w:val="36"/>
          <w:sz w:val="24"/>
          <w:szCs w:val="24"/>
          <w:lang w:eastAsia="en-CA"/>
        </w:rPr>
        <w:t>, limited indications for coverage</w:t>
      </w:r>
      <w:r w:rsidR="00FD6F46">
        <w:rPr>
          <w:rFonts w:ascii="Arial" w:eastAsia="Times New Roman" w:hAnsi="Arial" w:cs="Arial"/>
          <w:bCs/>
          <w:kern w:val="36"/>
          <w:sz w:val="24"/>
          <w:szCs w:val="24"/>
          <w:lang w:eastAsia="en-CA"/>
        </w:rPr>
        <w:t xml:space="preserve"> and the need to self-inject every 2</w:t>
      </w:r>
      <w:r w:rsidR="000A036B">
        <w:rPr>
          <w:rFonts w:ascii="Arial" w:eastAsia="Times New Roman" w:hAnsi="Arial" w:cs="Arial"/>
          <w:bCs/>
          <w:kern w:val="36"/>
          <w:sz w:val="24"/>
          <w:szCs w:val="24"/>
          <w:lang w:eastAsia="en-CA"/>
        </w:rPr>
        <w:t>-</w:t>
      </w:r>
      <w:r w:rsidR="00FD6F46">
        <w:rPr>
          <w:rFonts w:ascii="Arial" w:eastAsia="Times New Roman" w:hAnsi="Arial" w:cs="Arial"/>
          <w:bCs/>
          <w:kern w:val="36"/>
          <w:sz w:val="24"/>
          <w:szCs w:val="24"/>
          <w:lang w:eastAsia="en-CA"/>
        </w:rPr>
        <w:t>4 weeks</w:t>
      </w:r>
      <w:r w:rsidR="00375589">
        <w:rPr>
          <w:rFonts w:ascii="Arial" w:eastAsia="Times New Roman" w:hAnsi="Arial" w:cs="Arial"/>
          <w:bCs/>
          <w:kern w:val="36"/>
          <w:sz w:val="24"/>
          <w:szCs w:val="24"/>
          <w:lang w:eastAsia="en-CA"/>
        </w:rPr>
        <w:t>.</w:t>
      </w:r>
    </w:p>
    <w:p w14:paraId="15A70980" w14:textId="65F04898" w:rsidR="0032095A" w:rsidRDefault="00621DC4" w:rsidP="00C72572">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r>
        <w:rPr>
          <w:rFonts w:ascii="Arial" w:eastAsia="Times New Roman" w:hAnsi="Arial" w:cs="Arial"/>
          <w:bCs/>
          <w:kern w:val="36"/>
          <w:sz w:val="24"/>
          <w:szCs w:val="24"/>
          <w:lang w:eastAsia="en-CA"/>
        </w:rPr>
        <w:t>Rather than targeting the downstream PCSK9 protein like monoclonal antibodies</w:t>
      </w:r>
      <w:r w:rsidR="00C72572">
        <w:rPr>
          <w:rFonts w:ascii="Arial" w:eastAsia="Times New Roman" w:hAnsi="Arial" w:cs="Arial"/>
          <w:bCs/>
          <w:kern w:val="36"/>
          <w:sz w:val="24"/>
          <w:szCs w:val="24"/>
          <w:lang w:eastAsia="en-CA"/>
        </w:rPr>
        <w:t xml:space="preserve"> do</w:t>
      </w:r>
      <w:r>
        <w:rPr>
          <w:rFonts w:ascii="Arial" w:eastAsia="Times New Roman" w:hAnsi="Arial" w:cs="Arial"/>
          <w:bCs/>
          <w:kern w:val="36"/>
          <w:sz w:val="24"/>
          <w:szCs w:val="24"/>
          <w:lang w:eastAsia="en-CA"/>
        </w:rPr>
        <w:t xml:space="preserve">, </w:t>
      </w:r>
      <w:proofErr w:type="spellStart"/>
      <w:r>
        <w:rPr>
          <w:rFonts w:ascii="Arial" w:eastAsia="Times New Roman" w:hAnsi="Arial" w:cs="Arial"/>
          <w:bCs/>
          <w:kern w:val="36"/>
          <w:sz w:val="24"/>
          <w:szCs w:val="24"/>
          <w:lang w:eastAsia="en-CA"/>
        </w:rPr>
        <w:t>inclisiran</w:t>
      </w:r>
      <w:proofErr w:type="spellEnd"/>
      <w:r>
        <w:rPr>
          <w:rFonts w:ascii="Arial" w:eastAsia="Times New Roman" w:hAnsi="Arial" w:cs="Arial"/>
          <w:bCs/>
          <w:kern w:val="36"/>
          <w:sz w:val="24"/>
          <w:szCs w:val="24"/>
          <w:lang w:eastAsia="en-CA"/>
        </w:rPr>
        <w:t xml:space="preserve"> acts upstream to inhibit PCSK9 synthesis</w:t>
      </w:r>
      <w:r w:rsidR="00D15D5D">
        <w:rPr>
          <w:rFonts w:ascii="Arial" w:eastAsia="Times New Roman" w:hAnsi="Arial" w:cs="Arial"/>
          <w:bCs/>
          <w:kern w:val="36"/>
          <w:sz w:val="24"/>
          <w:szCs w:val="24"/>
          <w:lang w:eastAsia="en-CA"/>
        </w:rPr>
        <w:t xml:space="preserve">. </w:t>
      </w:r>
      <w:proofErr w:type="spellStart"/>
      <w:r w:rsidR="00D15D5D">
        <w:rPr>
          <w:rFonts w:ascii="Arial" w:eastAsia="Times New Roman" w:hAnsi="Arial" w:cs="Arial"/>
          <w:bCs/>
          <w:kern w:val="36"/>
          <w:sz w:val="24"/>
          <w:szCs w:val="24"/>
          <w:lang w:eastAsia="en-CA"/>
        </w:rPr>
        <w:t>Inclisiran</w:t>
      </w:r>
      <w:proofErr w:type="spellEnd"/>
      <w:r w:rsidR="00D15D5D">
        <w:rPr>
          <w:rFonts w:ascii="Arial" w:eastAsia="Times New Roman" w:hAnsi="Arial" w:cs="Arial"/>
          <w:bCs/>
          <w:kern w:val="36"/>
          <w:sz w:val="24"/>
          <w:szCs w:val="24"/>
          <w:lang w:eastAsia="en-CA"/>
        </w:rPr>
        <w:t xml:space="preserve"> </w:t>
      </w:r>
      <w:r w:rsidR="00EA3BF7">
        <w:rPr>
          <w:rFonts w:ascii="Arial" w:eastAsia="Times New Roman" w:hAnsi="Arial" w:cs="Arial"/>
          <w:bCs/>
          <w:kern w:val="36"/>
          <w:sz w:val="24"/>
          <w:szCs w:val="24"/>
          <w:lang w:eastAsia="en-CA"/>
        </w:rPr>
        <w:t xml:space="preserve">was associated with </w:t>
      </w:r>
      <w:r w:rsidR="00765960">
        <w:rPr>
          <w:rFonts w:ascii="Arial" w:eastAsia="Times New Roman" w:hAnsi="Arial" w:cs="Arial"/>
          <w:bCs/>
          <w:kern w:val="36"/>
          <w:sz w:val="24"/>
          <w:szCs w:val="24"/>
          <w:lang w:eastAsia="en-CA"/>
        </w:rPr>
        <w:t>sustained</w:t>
      </w:r>
      <w:r w:rsidR="008C1528">
        <w:rPr>
          <w:rFonts w:ascii="Arial" w:eastAsia="Times New Roman" w:hAnsi="Arial" w:cs="Arial"/>
          <w:bCs/>
          <w:kern w:val="36"/>
          <w:sz w:val="24"/>
          <w:szCs w:val="24"/>
          <w:lang w:eastAsia="en-CA"/>
        </w:rPr>
        <w:t xml:space="preserve"> declines in LDL-C </w:t>
      </w:r>
      <w:r w:rsidR="008C1528">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dW0+MTwvUmVjTnVtPjxEaXNwbGF5VGV4dD4oOCk8L0Rpc3BsYXlUZXh0PjxyZWNvcmQ+PHJlYy1u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aW5lPC9hYmJyLTE+PC9hbHQtcGVyaW9kaWNhbD48cGFnZXM+MTQzMC0xNDQwPC9wYWdlcz48dm9s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</w:fldData>
        </w:fldChar>
      </w:r>
      <w:r w:rsidR="007A0C46">
        <w:rPr>
          <w:rFonts w:ascii="Arial" w:eastAsia="Times New Roman" w:hAnsi="Arial" w:cs="Arial"/>
          <w:bCs/>
          <w:kern w:val="36"/>
          <w:sz w:val="24"/>
          <w:szCs w:val="24"/>
          <w:lang w:eastAsia="en-CA"/>
        </w:rPr>
        <w:instrText xml:space="preserve"> ADDIN EN.CITE </w:instrText>
      </w:r>
      <w:r w:rsidR="007A0C46">
        <w:rPr>
          <w:rFonts w:ascii="Arial" w:eastAsia="Times New Roman" w:hAnsi="Arial" w:cs="Arial"/>
          <w:bCs/>
          <w:kern w:val="36"/>
          <w:sz w:val="24"/>
          <w:szCs w:val="24"/>
          <w:lang w:eastAsia="en-CA"/>
        </w:rPr>
        <w:fldChar w:fldCharType="begin">
          <w:fldData xml:space="preserve">PEVuZE5vdGU+PENpdGU+PEF1dGhvcj5SYXk8L0F1dGhvcj48WWVhcj4yMDE3PC9ZZWFyPjxSZWNO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</w:fldData>
        </w:fldChar>
      </w:r>
      <w:r w:rsidR="007A0C46">
        <w:rPr>
          <w:rFonts w:ascii="Arial" w:eastAsia="Times New Roman" w:hAnsi="Arial" w:cs="Arial"/>
          <w:bCs/>
          <w:kern w:val="36"/>
          <w:sz w:val="24"/>
          <w:szCs w:val="24"/>
          <w:lang w:eastAsia="en-CA"/>
        </w:rPr>
        <w:instrText xml:space="preserve"> ADDIN EN.CITE.DATA </w:instrText>
      </w:r>
      <w:r w:rsidR="007A0C46">
        <w:rPr>
          <w:rFonts w:ascii="Arial" w:eastAsia="Times New Roman" w:hAnsi="Arial" w:cs="Arial"/>
          <w:bCs/>
          <w:kern w:val="36"/>
          <w:sz w:val="24"/>
          <w:szCs w:val="24"/>
          <w:lang w:eastAsia="en-CA"/>
        </w:rPr>
      </w:r>
      <w:r w:rsidR="007A0C46">
        <w:rPr>
          <w:rFonts w:ascii="Arial" w:eastAsia="Times New Roman" w:hAnsi="Arial" w:cs="Arial"/>
          <w:bCs/>
          <w:kern w:val="36"/>
          <w:sz w:val="24"/>
          <w:szCs w:val="24"/>
          <w:lang w:eastAsia="en-CA"/>
        </w:rPr>
        <w:fldChar w:fldCharType="end"/>
      </w:r>
      <w:r w:rsidR="008C1528">
        <w:rPr>
          <w:rFonts w:ascii="Arial" w:eastAsia="Times New Roman" w:hAnsi="Arial" w:cs="Arial"/>
          <w:bCs/>
          <w:kern w:val="36"/>
          <w:sz w:val="24"/>
          <w:szCs w:val="24"/>
          <w:lang w:eastAsia="en-CA"/>
        </w:rPr>
      </w:r>
      <w:r w:rsidR="008C1528">
        <w:rPr>
          <w:rFonts w:ascii="Arial" w:eastAsia="Times New Roman" w:hAnsi="Arial" w:cs="Arial"/>
          <w:bCs/>
          <w:kern w:val="36"/>
          <w:sz w:val="24"/>
          <w:szCs w:val="24"/>
          <w:lang w:eastAsia="en-CA"/>
        </w:rPr>
        <w:fldChar w:fldCharType="separate"/>
      </w:r>
      <w:r w:rsidR="007A0C46">
        <w:rPr>
          <w:rFonts w:ascii="Arial" w:eastAsia="Times New Roman" w:hAnsi="Arial" w:cs="Arial"/>
          <w:bCs/>
          <w:noProof/>
          <w:kern w:val="36"/>
          <w:sz w:val="24"/>
          <w:szCs w:val="24"/>
          <w:lang w:eastAsia="en-CA"/>
        </w:rPr>
        <w:t>(</w:t>
      </w:r>
      <w:hyperlink w:anchor="_ENREF_8" w:tooltip="Ray, 2017 #1" w:history="1">
        <w:r w:rsidR="00294EFE">
          <w:rPr>
            <w:rFonts w:ascii="Arial" w:eastAsia="Times New Roman" w:hAnsi="Arial" w:cs="Arial"/>
            <w:bCs/>
            <w:noProof/>
            <w:kern w:val="36"/>
            <w:sz w:val="24"/>
            <w:szCs w:val="24"/>
            <w:lang w:eastAsia="en-CA"/>
          </w:rPr>
          <w:t>8</w:t>
        </w:r>
      </w:hyperlink>
      <w:r w:rsidR="007A0C46">
        <w:rPr>
          <w:rFonts w:ascii="Arial" w:eastAsia="Times New Roman" w:hAnsi="Arial" w:cs="Arial"/>
          <w:bCs/>
          <w:noProof/>
          <w:kern w:val="36"/>
          <w:sz w:val="24"/>
          <w:szCs w:val="24"/>
          <w:lang w:eastAsia="en-CA"/>
        </w:rPr>
        <w:t>)</w:t>
      </w:r>
      <w:r w:rsidR="008C1528">
        <w:rPr>
          <w:rFonts w:ascii="Arial" w:eastAsia="Times New Roman" w:hAnsi="Arial" w:cs="Arial"/>
          <w:bCs/>
          <w:kern w:val="36"/>
          <w:sz w:val="24"/>
          <w:szCs w:val="24"/>
          <w:lang w:eastAsia="en-CA"/>
        </w:rPr>
        <w:fldChar w:fldCharType="end"/>
      </w:r>
      <w:r w:rsidR="00C8053B">
        <w:rPr>
          <w:rFonts w:ascii="Arial" w:eastAsia="Times New Roman" w:hAnsi="Arial" w:cs="Arial"/>
          <w:bCs/>
          <w:kern w:val="36"/>
          <w:sz w:val="24"/>
          <w:szCs w:val="24"/>
          <w:lang w:eastAsia="en-CA"/>
        </w:rPr>
        <w:t xml:space="preserve"> </w:t>
      </w:r>
      <w:r w:rsidR="00090FD3">
        <w:rPr>
          <w:rFonts w:ascii="Arial" w:eastAsia="Times New Roman" w:hAnsi="Arial" w:cs="Arial"/>
          <w:bCs/>
          <w:kern w:val="36"/>
          <w:sz w:val="24"/>
          <w:szCs w:val="24"/>
          <w:lang w:eastAsia="en-CA"/>
        </w:rPr>
        <w:t xml:space="preserve">and </w:t>
      </w:r>
      <w:r w:rsidR="00090FD3" w:rsidRPr="005300A4">
        <w:rPr>
          <w:rFonts w:ascii="Arial" w:eastAsia="Times New Roman" w:hAnsi="Arial" w:cs="Arial"/>
          <w:bCs/>
          <w:kern w:val="36"/>
          <w:sz w:val="24"/>
          <w:szCs w:val="24"/>
          <w:lang w:eastAsia="en-CA"/>
        </w:rPr>
        <w:t xml:space="preserve">atherogenic lipoproteins </w:t>
      </w:r>
      <w:r w:rsidR="005300A4" w:rsidRPr="005300A4">
        <w:rPr>
          <w:rFonts w:ascii="Arial" w:eastAsia="Times New Roman" w:hAnsi="Arial" w:cs="Arial"/>
          <w:bCs/>
          <w:kern w:val="36"/>
          <w:sz w:val="24"/>
          <w:szCs w:val="24"/>
          <w:lang w:eastAsia="en-CA"/>
        </w:rPr>
        <w:fldChar w:fldCharType="begin">
          <w:fldData xml:space="preserve">PEVuZE5vdGU+PENpdGU+PEF1dGhvcj5SYXk8L0F1dGhvcj48WWVhcj4yMDE4PC9ZZWFyPjxSZWNO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=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PEVuZE5vdGU+PENpdGU+PEF1dGhvcj5SYXk8L0F1dGhvcj48WWVhcj4yMDE4PC9ZZWFyPjxSZWNO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=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5300A4" w:rsidRPr="005300A4">
        <w:rPr>
          <w:rFonts w:ascii="Arial" w:eastAsia="Times New Roman" w:hAnsi="Arial" w:cs="Arial"/>
          <w:bCs/>
          <w:kern w:val="36"/>
          <w:sz w:val="24"/>
          <w:szCs w:val="24"/>
          <w:lang w:eastAsia="en-CA"/>
        </w:rPr>
      </w:r>
      <w:r w:rsidR="005300A4" w:rsidRPr="005300A4">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1" w:tooltip="Ray, 2018 #59" w:history="1">
        <w:r w:rsidR="00294EFE">
          <w:rPr>
            <w:rFonts w:ascii="Arial" w:eastAsia="Times New Roman" w:hAnsi="Arial" w:cs="Arial"/>
            <w:bCs/>
            <w:noProof/>
            <w:kern w:val="36"/>
            <w:sz w:val="24"/>
            <w:szCs w:val="24"/>
            <w:lang w:eastAsia="en-CA"/>
          </w:rPr>
          <w:t>11</w:t>
        </w:r>
      </w:hyperlink>
      <w:r w:rsidR="00F47B12">
        <w:rPr>
          <w:rFonts w:ascii="Arial" w:eastAsia="Times New Roman" w:hAnsi="Arial" w:cs="Arial"/>
          <w:bCs/>
          <w:noProof/>
          <w:kern w:val="36"/>
          <w:sz w:val="24"/>
          <w:szCs w:val="24"/>
          <w:lang w:eastAsia="en-CA"/>
        </w:rPr>
        <w:t>)</w:t>
      </w:r>
      <w:r w:rsidR="005300A4" w:rsidRPr="005300A4">
        <w:rPr>
          <w:rFonts w:ascii="Arial" w:eastAsia="Times New Roman" w:hAnsi="Arial" w:cs="Arial"/>
          <w:bCs/>
          <w:kern w:val="36"/>
          <w:sz w:val="24"/>
          <w:szCs w:val="24"/>
          <w:lang w:eastAsia="en-CA"/>
        </w:rPr>
        <w:fldChar w:fldCharType="end"/>
      </w:r>
      <w:r w:rsidR="00D15D5D">
        <w:rPr>
          <w:rFonts w:ascii="Arial" w:eastAsia="Times New Roman" w:hAnsi="Arial" w:cs="Arial"/>
          <w:bCs/>
          <w:kern w:val="36"/>
          <w:sz w:val="24"/>
          <w:szCs w:val="24"/>
          <w:lang w:eastAsia="en-CA"/>
        </w:rPr>
        <w:t xml:space="preserve"> that were comparable to those observed with </w:t>
      </w:r>
      <w:r w:rsidR="00C56E0F">
        <w:rPr>
          <w:rFonts w:ascii="Arial" w:eastAsia="Times New Roman" w:hAnsi="Arial" w:cs="Arial"/>
          <w:bCs/>
          <w:kern w:val="36"/>
          <w:sz w:val="24"/>
          <w:szCs w:val="24"/>
          <w:lang w:eastAsia="en-CA"/>
        </w:rPr>
        <w:t>the</w:t>
      </w:r>
      <w:r w:rsidR="006A734D">
        <w:rPr>
          <w:rFonts w:ascii="Arial" w:eastAsia="Times New Roman" w:hAnsi="Arial" w:cs="Arial"/>
          <w:bCs/>
          <w:kern w:val="36"/>
          <w:sz w:val="24"/>
          <w:szCs w:val="24"/>
          <w:lang w:eastAsia="en-CA"/>
        </w:rPr>
        <w:t xml:space="preserve"> </w:t>
      </w:r>
      <w:r w:rsidR="00D15D5D">
        <w:rPr>
          <w:rFonts w:ascii="Arial" w:eastAsia="Times New Roman" w:hAnsi="Arial" w:cs="Arial"/>
          <w:bCs/>
          <w:kern w:val="36"/>
          <w:sz w:val="24"/>
          <w:szCs w:val="24"/>
          <w:lang w:eastAsia="en-CA"/>
        </w:rPr>
        <w:t>PCSK9-directed monoclonal antibod</w:t>
      </w:r>
      <w:r w:rsidR="006A734D">
        <w:rPr>
          <w:rFonts w:ascii="Arial" w:eastAsia="Times New Roman" w:hAnsi="Arial" w:cs="Arial"/>
          <w:bCs/>
          <w:kern w:val="36"/>
          <w:sz w:val="24"/>
          <w:szCs w:val="24"/>
          <w:lang w:eastAsia="en-CA"/>
        </w:rPr>
        <w:t>y</w:t>
      </w:r>
      <w:r w:rsidR="00C56E0F">
        <w:rPr>
          <w:rFonts w:ascii="Arial" w:eastAsia="Times New Roman" w:hAnsi="Arial" w:cs="Arial"/>
          <w:bCs/>
          <w:kern w:val="36"/>
          <w:sz w:val="24"/>
          <w:szCs w:val="24"/>
          <w:lang w:eastAsia="en-CA"/>
        </w:rPr>
        <w:t xml:space="preserve"> </w:t>
      </w:r>
      <w:r w:rsidR="00C56E0F" w:rsidRPr="003230C4">
        <w:rPr>
          <w:rFonts w:ascii="Arial" w:eastAsia="Times New Roman" w:hAnsi="Arial" w:cs="Arial"/>
          <w:bCs/>
          <w:kern w:val="36"/>
          <w:sz w:val="24"/>
          <w:szCs w:val="24"/>
          <w:lang w:eastAsia="en-CA"/>
        </w:rPr>
        <w:t>evolocumab</w:t>
      </w:r>
      <w:r w:rsidR="00D15D5D">
        <w:rPr>
          <w:rFonts w:ascii="Arial" w:eastAsia="Times New Roman" w:hAnsi="Arial" w:cs="Arial"/>
          <w:bCs/>
          <w:kern w:val="36"/>
          <w:sz w:val="24"/>
          <w:szCs w:val="24"/>
          <w:lang w:eastAsia="en-CA"/>
        </w:rPr>
        <w:t xml:space="preserve"> </w:t>
      </w:r>
      <w:r w:rsidR="00D15D5D">
        <w:rPr>
          <w:rFonts w:ascii="Arial" w:eastAsia="Times New Roman" w:hAnsi="Arial" w:cs="Arial"/>
          <w:bCs/>
          <w:kern w:val="36"/>
          <w:sz w:val="24"/>
          <w:szCs w:val="24"/>
          <w:lang w:eastAsia="en-CA"/>
        </w:rPr>
        <w:fldChar w:fldCharType="begin">
          <w:fldData xml:space="preserve">PEVuZE5vdGU+PENpdGU+PEF1dGhvcj5TYWJhdGluZTwvQXV0aG9yPjxZZWFyPjIwMTc8L1llYXI+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PC9hYmJyLTE+PC9hbHQtcGVyaW9kaWNhbD48cGFnZXM+MTcxMy0xNzIyPC9wYWdlcz48dm9sdW1l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</w:fldData>
        </w:fldChar>
      </w:r>
      <w:r w:rsidR="007A0C46">
        <w:rPr>
          <w:rFonts w:ascii="Arial" w:eastAsia="Times New Roman" w:hAnsi="Arial" w:cs="Arial"/>
          <w:bCs/>
          <w:kern w:val="36"/>
          <w:sz w:val="24"/>
          <w:szCs w:val="24"/>
          <w:lang w:eastAsia="en-CA"/>
        </w:rPr>
        <w:instrText xml:space="preserve"> ADDIN EN.CITE </w:instrText>
      </w:r>
      <w:r w:rsidR="007A0C46">
        <w:rPr>
          <w:rFonts w:ascii="Arial" w:eastAsia="Times New Roman" w:hAnsi="Arial" w:cs="Arial"/>
          <w:bCs/>
          <w:kern w:val="36"/>
          <w:sz w:val="24"/>
          <w:szCs w:val="24"/>
          <w:lang w:eastAsia="en-CA"/>
        </w:rPr>
        <w:fldChar w:fldCharType="begin">
          <w:fldData xml:space="preserve">PEVuZE5vdGU+PENpdGU+PEF1dGhvcj5TYWJhdGluZTwvQXV0aG9yPjxZZWFyPjIwMTc8L1llYXI+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</w:fldData>
        </w:fldChar>
      </w:r>
      <w:r w:rsidR="007A0C46">
        <w:rPr>
          <w:rFonts w:ascii="Arial" w:eastAsia="Times New Roman" w:hAnsi="Arial" w:cs="Arial"/>
          <w:bCs/>
          <w:kern w:val="36"/>
          <w:sz w:val="24"/>
          <w:szCs w:val="24"/>
          <w:lang w:eastAsia="en-CA"/>
        </w:rPr>
        <w:instrText xml:space="preserve"> ADDIN EN.CITE.DATA </w:instrText>
      </w:r>
      <w:r w:rsidR="007A0C46">
        <w:rPr>
          <w:rFonts w:ascii="Arial" w:eastAsia="Times New Roman" w:hAnsi="Arial" w:cs="Arial"/>
          <w:bCs/>
          <w:kern w:val="36"/>
          <w:sz w:val="24"/>
          <w:szCs w:val="24"/>
          <w:lang w:eastAsia="en-CA"/>
        </w:rPr>
      </w:r>
      <w:r w:rsidR="007A0C46">
        <w:rPr>
          <w:rFonts w:ascii="Arial" w:eastAsia="Times New Roman" w:hAnsi="Arial" w:cs="Arial"/>
          <w:bCs/>
          <w:kern w:val="36"/>
          <w:sz w:val="24"/>
          <w:szCs w:val="24"/>
          <w:lang w:eastAsia="en-CA"/>
        </w:rPr>
        <w:fldChar w:fldCharType="end"/>
      </w:r>
      <w:r w:rsidR="00D15D5D">
        <w:rPr>
          <w:rFonts w:ascii="Arial" w:eastAsia="Times New Roman" w:hAnsi="Arial" w:cs="Arial"/>
          <w:bCs/>
          <w:kern w:val="36"/>
          <w:sz w:val="24"/>
          <w:szCs w:val="24"/>
          <w:lang w:eastAsia="en-CA"/>
        </w:rPr>
      </w:r>
      <w:r w:rsidR="00D15D5D">
        <w:rPr>
          <w:rFonts w:ascii="Arial" w:eastAsia="Times New Roman" w:hAnsi="Arial" w:cs="Arial"/>
          <w:bCs/>
          <w:kern w:val="36"/>
          <w:sz w:val="24"/>
          <w:szCs w:val="24"/>
          <w:lang w:eastAsia="en-CA"/>
        </w:rPr>
        <w:fldChar w:fldCharType="separate"/>
      </w:r>
      <w:r w:rsidR="007A0C46">
        <w:rPr>
          <w:rFonts w:ascii="Arial" w:eastAsia="Times New Roman" w:hAnsi="Arial" w:cs="Arial"/>
          <w:bCs/>
          <w:noProof/>
          <w:kern w:val="36"/>
          <w:sz w:val="24"/>
          <w:szCs w:val="24"/>
          <w:lang w:eastAsia="en-CA"/>
        </w:rPr>
        <w:t>(</w:t>
      </w:r>
      <w:hyperlink w:anchor="_ENREF_9" w:tooltip="Sabatine, 2017 #26" w:history="1">
        <w:r w:rsidR="00294EFE">
          <w:rPr>
            <w:rFonts w:ascii="Arial" w:eastAsia="Times New Roman" w:hAnsi="Arial" w:cs="Arial"/>
            <w:bCs/>
            <w:noProof/>
            <w:kern w:val="36"/>
            <w:sz w:val="24"/>
            <w:szCs w:val="24"/>
            <w:lang w:eastAsia="en-CA"/>
          </w:rPr>
          <w:t>9</w:t>
        </w:r>
      </w:hyperlink>
      <w:r w:rsidR="007A0C46">
        <w:rPr>
          <w:rFonts w:ascii="Arial" w:eastAsia="Times New Roman" w:hAnsi="Arial" w:cs="Arial"/>
          <w:bCs/>
          <w:noProof/>
          <w:kern w:val="36"/>
          <w:sz w:val="24"/>
          <w:szCs w:val="24"/>
          <w:lang w:eastAsia="en-CA"/>
        </w:rPr>
        <w:t>)</w:t>
      </w:r>
      <w:r w:rsidR="00D15D5D">
        <w:rPr>
          <w:rFonts w:ascii="Arial" w:eastAsia="Times New Roman" w:hAnsi="Arial" w:cs="Arial"/>
          <w:bCs/>
          <w:kern w:val="36"/>
          <w:sz w:val="24"/>
          <w:szCs w:val="24"/>
          <w:lang w:eastAsia="en-CA"/>
        </w:rPr>
        <w:fldChar w:fldCharType="end"/>
      </w:r>
      <w:r w:rsidR="00E43EF4" w:rsidRPr="005300A4">
        <w:rPr>
          <w:rFonts w:ascii="Arial" w:eastAsia="Times New Roman" w:hAnsi="Arial" w:cs="Arial"/>
          <w:bCs/>
          <w:kern w:val="36"/>
          <w:sz w:val="24"/>
          <w:szCs w:val="24"/>
          <w:lang w:eastAsia="en-CA"/>
        </w:rPr>
        <w:t xml:space="preserve">. </w:t>
      </w:r>
      <w:r w:rsidR="00090FD3" w:rsidRPr="005300A4">
        <w:rPr>
          <w:rFonts w:ascii="Arial" w:eastAsia="Times New Roman" w:hAnsi="Arial" w:cs="Arial"/>
          <w:bCs/>
          <w:kern w:val="36"/>
          <w:sz w:val="24"/>
          <w:szCs w:val="24"/>
          <w:lang w:eastAsia="en-CA"/>
        </w:rPr>
        <w:t>The</w:t>
      </w:r>
      <w:r w:rsidR="00090FD3">
        <w:rPr>
          <w:rFonts w:ascii="Arial" w:eastAsia="Times New Roman" w:hAnsi="Arial" w:cs="Arial"/>
          <w:bCs/>
          <w:kern w:val="36"/>
          <w:sz w:val="24"/>
          <w:szCs w:val="24"/>
          <w:lang w:eastAsia="en-CA"/>
        </w:rPr>
        <w:t xml:space="preserve"> current analysis extends the</w:t>
      </w:r>
      <w:r w:rsidR="00CA521A">
        <w:rPr>
          <w:rFonts w:ascii="Arial" w:eastAsia="Times New Roman" w:hAnsi="Arial" w:cs="Arial"/>
          <w:bCs/>
          <w:kern w:val="36"/>
          <w:sz w:val="24"/>
          <w:szCs w:val="24"/>
          <w:lang w:eastAsia="en-CA"/>
        </w:rPr>
        <w:t xml:space="preserve"> primary</w:t>
      </w:r>
      <w:r w:rsidR="00090FD3">
        <w:rPr>
          <w:rFonts w:ascii="Arial" w:eastAsia="Times New Roman" w:hAnsi="Arial" w:cs="Arial"/>
          <w:bCs/>
          <w:kern w:val="36"/>
          <w:sz w:val="24"/>
          <w:szCs w:val="24"/>
          <w:lang w:eastAsia="en-CA"/>
        </w:rPr>
        <w:t xml:space="preserve"> </w:t>
      </w:r>
      <w:r w:rsidR="006A734D">
        <w:rPr>
          <w:rFonts w:ascii="Arial" w:eastAsia="Times New Roman" w:hAnsi="Arial" w:cs="Arial"/>
          <w:bCs/>
          <w:kern w:val="36"/>
          <w:sz w:val="24"/>
          <w:szCs w:val="24"/>
          <w:lang w:eastAsia="en-CA"/>
        </w:rPr>
        <w:t xml:space="preserve">ORION-1 </w:t>
      </w:r>
      <w:r w:rsidR="00090FD3">
        <w:rPr>
          <w:rFonts w:ascii="Arial" w:eastAsia="Times New Roman" w:hAnsi="Arial" w:cs="Arial"/>
          <w:bCs/>
          <w:kern w:val="36"/>
          <w:sz w:val="24"/>
          <w:szCs w:val="24"/>
          <w:lang w:eastAsia="en-CA"/>
        </w:rPr>
        <w:t xml:space="preserve">findings by demonstrating that </w:t>
      </w:r>
      <w:proofErr w:type="spellStart"/>
      <w:r w:rsidR="00090FD3">
        <w:rPr>
          <w:rFonts w:ascii="Arial" w:eastAsia="Times New Roman" w:hAnsi="Arial" w:cs="Arial"/>
          <w:bCs/>
          <w:kern w:val="36"/>
          <w:sz w:val="24"/>
          <w:szCs w:val="24"/>
          <w:lang w:eastAsia="en-CA"/>
        </w:rPr>
        <w:t>inclisiran</w:t>
      </w:r>
      <w:proofErr w:type="spellEnd"/>
      <w:r w:rsidR="00090FD3">
        <w:rPr>
          <w:rFonts w:ascii="Arial" w:eastAsia="Times New Roman" w:hAnsi="Arial" w:cs="Arial"/>
          <w:bCs/>
          <w:kern w:val="36"/>
          <w:sz w:val="24"/>
          <w:szCs w:val="24"/>
          <w:lang w:eastAsia="en-CA"/>
        </w:rPr>
        <w:t xml:space="preserve"> therapy, especially the 2-dose regimen</w:t>
      </w:r>
      <w:r w:rsidR="005406D5">
        <w:rPr>
          <w:rFonts w:ascii="Arial" w:eastAsia="Times New Roman" w:hAnsi="Arial" w:cs="Arial"/>
          <w:bCs/>
          <w:kern w:val="36"/>
          <w:sz w:val="24"/>
          <w:szCs w:val="24"/>
          <w:lang w:eastAsia="en-CA"/>
        </w:rPr>
        <w:t>s</w:t>
      </w:r>
      <w:r w:rsidR="00090FD3">
        <w:rPr>
          <w:rFonts w:ascii="Arial" w:eastAsia="Times New Roman" w:hAnsi="Arial" w:cs="Arial"/>
          <w:bCs/>
          <w:kern w:val="36"/>
          <w:sz w:val="24"/>
          <w:szCs w:val="24"/>
          <w:lang w:eastAsia="en-CA"/>
        </w:rPr>
        <w:t xml:space="preserve">, </w:t>
      </w:r>
      <w:r w:rsidR="005406D5">
        <w:rPr>
          <w:rFonts w:ascii="Arial" w:eastAsia="Times New Roman" w:hAnsi="Arial" w:cs="Arial"/>
          <w:bCs/>
          <w:kern w:val="36"/>
          <w:sz w:val="24"/>
          <w:szCs w:val="24"/>
          <w:lang w:eastAsia="en-CA"/>
        </w:rPr>
        <w:t>w</w:t>
      </w:r>
      <w:r w:rsidR="00C72572">
        <w:rPr>
          <w:rFonts w:ascii="Arial" w:eastAsia="Times New Roman" w:hAnsi="Arial" w:cs="Arial"/>
          <w:bCs/>
          <w:kern w:val="36"/>
          <w:sz w:val="24"/>
          <w:szCs w:val="24"/>
          <w:lang w:eastAsia="en-CA"/>
        </w:rPr>
        <w:t>as</w:t>
      </w:r>
      <w:r w:rsidR="005406D5">
        <w:rPr>
          <w:rFonts w:ascii="Arial" w:eastAsia="Times New Roman" w:hAnsi="Arial" w:cs="Arial"/>
          <w:bCs/>
          <w:kern w:val="36"/>
          <w:sz w:val="24"/>
          <w:szCs w:val="24"/>
          <w:lang w:eastAsia="en-CA"/>
        </w:rPr>
        <w:t xml:space="preserve"> associated with substantial and sustained LDL-C reductions in </w:t>
      </w:r>
      <w:r w:rsidR="008475A3">
        <w:rPr>
          <w:rFonts w:ascii="Arial" w:eastAsia="Times New Roman" w:hAnsi="Arial" w:cs="Arial"/>
          <w:bCs/>
          <w:kern w:val="36"/>
          <w:sz w:val="24"/>
          <w:szCs w:val="24"/>
          <w:lang w:eastAsia="en-CA"/>
        </w:rPr>
        <w:t xml:space="preserve">the </w:t>
      </w:r>
      <w:r w:rsidR="00372132">
        <w:rPr>
          <w:rFonts w:ascii="Arial" w:eastAsia="Times New Roman" w:hAnsi="Arial" w:cs="Arial"/>
          <w:bCs/>
          <w:kern w:val="36"/>
          <w:sz w:val="24"/>
          <w:szCs w:val="24"/>
          <w:lang w:eastAsia="en-CA"/>
        </w:rPr>
        <w:t>subjects</w:t>
      </w:r>
      <w:r w:rsidR="005406D5">
        <w:rPr>
          <w:rFonts w:ascii="Arial" w:eastAsia="Times New Roman" w:hAnsi="Arial" w:cs="Arial"/>
          <w:bCs/>
          <w:kern w:val="36"/>
          <w:sz w:val="24"/>
          <w:szCs w:val="24"/>
          <w:lang w:eastAsia="en-CA"/>
        </w:rPr>
        <w:t xml:space="preserve"> with diabetes.</w:t>
      </w:r>
      <w:r w:rsidR="00C72572">
        <w:rPr>
          <w:rFonts w:ascii="Arial" w:eastAsia="Times New Roman" w:hAnsi="Arial" w:cs="Arial"/>
          <w:bCs/>
          <w:kern w:val="36"/>
          <w:sz w:val="24"/>
          <w:szCs w:val="24"/>
          <w:lang w:eastAsia="en-CA"/>
        </w:rPr>
        <w:t xml:space="preserve"> </w:t>
      </w:r>
      <w:r w:rsidR="005F288F">
        <w:rPr>
          <w:rFonts w:ascii="Arial" w:eastAsia="Times New Roman" w:hAnsi="Arial" w:cs="Arial"/>
          <w:bCs/>
          <w:kern w:val="36"/>
          <w:sz w:val="24"/>
          <w:szCs w:val="24"/>
          <w:lang w:eastAsia="en-CA"/>
        </w:rPr>
        <w:t xml:space="preserve">Our findings that targeting PCSK9 signalling positively alters the lipid profiles of individuals without and with diabetes aligns </w:t>
      </w:r>
      <w:r w:rsidR="005F288F">
        <w:rPr>
          <w:rFonts w:ascii="Arial" w:eastAsia="Times New Roman" w:hAnsi="Arial" w:cs="Arial"/>
          <w:bCs/>
          <w:kern w:val="36"/>
          <w:sz w:val="24"/>
          <w:szCs w:val="24"/>
          <w:lang w:eastAsia="en-CA"/>
        </w:rPr>
        <w:lastRenderedPageBreak/>
        <w:t xml:space="preserve">with the </w:t>
      </w:r>
      <w:r w:rsidR="00845DCD">
        <w:rPr>
          <w:rFonts w:ascii="Arial" w:eastAsia="Times New Roman" w:hAnsi="Arial" w:cs="Arial"/>
          <w:bCs/>
          <w:kern w:val="36"/>
          <w:sz w:val="24"/>
          <w:szCs w:val="24"/>
          <w:lang w:eastAsia="en-CA"/>
        </w:rPr>
        <w:t>diabetes analys</w:t>
      </w:r>
      <w:r w:rsidR="003C77DD">
        <w:rPr>
          <w:rFonts w:ascii="Arial" w:eastAsia="Times New Roman" w:hAnsi="Arial" w:cs="Arial"/>
          <w:bCs/>
          <w:kern w:val="36"/>
          <w:sz w:val="24"/>
          <w:szCs w:val="24"/>
          <w:lang w:eastAsia="en-CA"/>
        </w:rPr>
        <w:t>i</w:t>
      </w:r>
      <w:r w:rsidR="00845DCD">
        <w:rPr>
          <w:rFonts w:ascii="Arial" w:eastAsia="Times New Roman" w:hAnsi="Arial" w:cs="Arial"/>
          <w:bCs/>
          <w:kern w:val="36"/>
          <w:sz w:val="24"/>
          <w:szCs w:val="24"/>
          <w:lang w:eastAsia="en-CA"/>
        </w:rPr>
        <w:t>s</w:t>
      </w:r>
      <w:r w:rsidR="004342FA">
        <w:rPr>
          <w:rFonts w:ascii="Arial" w:eastAsia="Times New Roman" w:hAnsi="Arial" w:cs="Arial"/>
          <w:bCs/>
          <w:kern w:val="36"/>
          <w:sz w:val="24"/>
          <w:szCs w:val="24"/>
          <w:lang w:eastAsia="en-CA"/>
        </w:rPr>
        <w:t xml:space="preserve"> from </w:t>
      </w:r>
      <w:r w:rsidR="005E63D0">
        <w:rPr>
          <w:rFonts w:ascii="Arial" w:eastAsia="Times New Roman" w:hAnsi="Arial" w:cs="Arial"/>
          <w:bCs/>
          <w:kern w:val="36"/>
          <w:sz w:val="24"/>
          <w:szCs w:val="24"/>
          <w:lang w:eastAsia="en-CA"/>
        </w:rPr>
        <w:t xml:space="preserve">the </w:t>
      </w:r>
      <w:r w:rsidR="004342FA" w:rsidRPr="003230C4">
        <w:rPr>
          <w:rFonts w:ascii="Arial" w:eastAsia="Times New Roman" w:hAnsi="Arial" w:cs="Arial"/>
          <w:bCs/>
          <w:kern w:val="36"/>
          <w:sz w:val="24"/>
          <w:szCs w:val="24"/>
          <w:lang w:eastAsia="en-CA"/>
        </w:rPr>
        <w:t>Further cardiovascular Outcomes Research with PCSK9 Inhibition in subjects with Elevated Risk</w:t>
      </w:r>
      <w:r w:rsidR="004342FA">
        <w:rPr>
          <w:rFonts w:ascii="Arial" w:eastAsia="Times New Roman" w:hAnsi="Arial" w:cs="Arial"/>
          <w:bCs/>
          <w:kern w:val="36"/>
          <w:sz w:val="24"/>
          <w:szCs w:val="24"/>
          <w:lang w:eastAsia="en-CA"/>
        </w:rPr>
        <w:t xml:space="preserve"> (</w:t>
      </w:r>
      <w:r w:rsidR="004342FA" w:rsidRPr="003230C4">
        <w:rPr>
          <w:rFonts w:ascii="Arial" w:eastAsia="Times New Roman" w:hAnsi="Arial" w:cs="Arial"/>
          <w:bCs/>
          <w:kern w:val="36"/>
          <w:sz w:val="24"/>
          <w:szCs w:val="24"/>
          <w:lang w:eastAsia="en-CA"/>
        </w:rPr>
        <w:t xml:space="preserve">FOURIER) </w:t>
      </w:r>
      <w:r w:rsidR="004342FA" w:rsidRPr="003230C4">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PFJlY051bT4yODwvUmVjTnVtPjxEaXNwbGF5VGV4dD4oMTApPC9EaXNwbGF5VGV4dD48cmVjb3Jk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PFJlY051bT4yODwvUmVjTnVtPjxEaXNwbGF5VGV4dD4oMTApPC9EaXNwbGF5VGV4dD48cmVjb3Jk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4342FA" w:rsidRPr="003230C4">
        <w:rPr>
          <w:rFonts w:ascii="Arial" w:eastAsia="Times New Roman" w:hAnsi="Arial" w:cs="Arial"/>
          <w:bCs/>
          <w:kern w:val="36"/>
          <w:sz w:val="24"/>
          <w:szCs w:val="24"/>
          <w:lang w:eastAsia="en-CA"/>
        </w:rPr>
      </w:r>
      <w:r w:rsidR="004342FA" w:rsidRPr="003230C4">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0" w:tooltip="Sabatine, 2017 #28" w:history="1">
        <w:r w:rsidR="00294EFE">
          <w:rPr>
            <w:rFonts w:ascii="Arial" w:eastAsia="Times New Roman" w:hAnsi="Arial" w:cs="Arial"/>
            <w:bCs/>
            <w:noProof/>
            <w:kern w:val="36"/>
            <w:sz w:val="24"/>
            <w:szCs w:val="24"/>
            <w:lang w:eastAsia="en-CA"/>
          </w:rPr>
          <w:t>10</w:t>
        </w:r>
      </w:hyperlink>
      <w:r w:rsidR="00F47B12">
        <w:rPr>
          <w:rFonts w:ascii="Arial" w:eastAsia="Times New Roman" w:hAnsi="Arial" w:cs="Arial"/>
          <w:bCs/>
          <w:noProof/>
          <w:kern w:val="36"/>
          <w:sz w:val="24"/>
          <w:szCs w:val="24"/>
          <w:lang w:eastAsia="en-CA"/>
        </w:rPr>
        <w:t>)</w:t>
      </w:r>
      <w:r w:rsidR="004342FA" w:rsidRPr="003230C4">
        <w:rPr>
          <w:rFonts w:ascii="Arial" w:eastAsia="Times New Roman" w:hAnsi="Arial" w:cs="Arial"/>
          <w:bCs/>
          <w:kern w:val="36"/>
          <w:sz w:val="24"/>
          <w:szCs w:val="24"/>
          <w:lang w:eastAsia="en-CA"/>
        </w:rPr>
        <w:fldChar w:fldCharType="end"/>
      </w:r>
      <w:r w:rsidR="00570F52">
        <w:rPr>
          <w:rFonts w:ascii="Arial" w:eastAsia="Times New Roman" w:hAnsi="Arial" w:cs="Arial"/>
          <w:bCs/>
          <w:kern w:val="36"/>
          <w:sz w:val="24"/>
          <w:szCs w:val="24"/>
          <w:lang w:eastAsia="en-CA"/>
        </w:rPr>
        <w:t xml:space="preserve"> and </w:t>
      </w:r>
      <w:r w:rsidR="00570F52" w:rsidRPr="002C743E">
        <w:rPr>
          <w:rFonts w:ascii="Arial" w:eastAsia="Times New Roman" w:hAnsi="Arial" w:cs="Arial"/>
          <w:bCs/>
          <w:kern w:val="36"/>
          <w:sz w:val="24"/>
          <w:szCs w:val="24"/>
          <w:lang w:eastAsia="en-CA"/>
        </w:rPr>
        <w:t>Evaluation of Cardiovascular Outcomes After an Acute Coronary Syndrome During Treatment With Alirocumab</w:t>
      </w:r>
      <w:r w:rsidR="00570F52">
        <w:rPr>
          <w:rFonts w:ascii="Arial" w:eastAsia="Times New Roman" w:hAnsi="Arial" w:cs="Arial"/>
          <w:bCs/>
          <w:kern w:val="36"/>
          <w:sz w:val="24"/>
          <w:szCs w:val="24"/>
          <w:lang w:eastAsia="en-CA"/>
        </w:rPr>
        <w:t xml:space="preserve"> (</w:t>
      </w:r>
      <w:r w:rsidR="00570F52" w:rsidRPr="00520C90">
        <w:rPr>
          <w:rFonts w:ascii="Arial" w:eastAsia="Times New Roman" w:hAnsi="Arial" w:cs="Arial"/>
          <w:bCs/>
          <w:kern w:val="36"/>
          <w:sz w:val="24"/>
          <w:szCs w:val="24"/>
          <w:lang w:eastAsia="en-CA"/>
        </w:rPr>
        <w:t>ODYSSEY Outcomes</w:t>
      </w:r>
      <w:r w:rsidR="00570F52">
        <w:rPr>
          <w:rFonts w:ascii="Arial" w:eastAsia="Times New Roman" w:hAnsi="Arial" w:cs="Arial"/>
          <w:bCs/>
          <w:kern w:val="36"/>
          <w:sz w:val="24"/>
          <w:szCs w:val="24"/>
          <w:lang w:eastAsia="en-CA"/>
        </w:rPr>
        <w:t>)</w:t>
      </w:r>
      <w:r w:rsidR="00570F52" w:rsidRPr="00520C90">
        <w:rPr>
          <w:rFonts w:ascii="Arial" w:eastAsia="Times New Roman" w:hAnsi="Arial" w:cs="Arial"/>
          <w:bCs/>
          <w:kern w:val="36"/>
          <w:sz w:val="24"/>
          <w:szCs w:val="24"/>
          <w:lang w:eastAsia="en-CA"/>
        </w:rPr>
        <w:t xml:space="preserve"> trial</w:t>
      </w:r>
      <w:r w:rsidR="00570F52">
        <w:rPr>
          <w:rFonts w:ascii="Arial" w:eastAsia="Times New Roman" w:hAnsi="Arial" w:cs="Arial"/>
          <w:bCs/>
          <w:kern w:val="36"/>
          <w:sz w:val="24"/>
          <w:szCs w:val="24"/>
          <w:lang w:eastAsia="en-CA"/>
        </w:rPr>
        <w:t xml:space="preserve">s </w:t>
      </w:r>
      <w:r w:rsidR="00570F52">
        <w:rPr>
          <w:rFonts w:ascii="Arial" w:eastAsia="Times New Roman" w:hAnsi="Arial" w:cs="Arial"/>
          <w:bCs/>
          <w:kern w:val="36"/>
          <w:sz w:val="24"/>
          <w:szCs w:val="24"/>
          <w:lang w:eastAsia="en-CA"/>
        </w:rPr>
        <w:fldChar w:fldCharType="begin"/>
      </w:r>
      <w:r w:rsidR="00F47B12">
        <w:rPr>
          <w:rFonts w:ascii="Arial" w:eastAsia="Times New Roman" w:hAnsi="Arial" w:cs="Arial"/>
          <w:bCs/>
          <w:kern w:val="36"/>
          <w:sz w:val="24"/>
          <w:szCs w:val="24"/>
          <w:lang w:eastAsia="en-CA"/>
        </w:rPr>
        <w:instrText xml:space="preserve"> ADDIN EN.CITE &lt;EndNote&gt;&lt;Cite&gt;&lt;Author&gt;Ray&lt;/Author&gt;&lt;Year&gt;2018&lt;/Year&gt;&lt;RecNum&gt;54&lt;/RecNum&gt;&lt;DisplayText&gt;(12)&lt;/DisplayText&gt;&lt;record&gt;&lt;rec-number&gt;54&lt;/rec-number&gt;&lt;foreign-keys&gt;&lt;key app="EN" db-id="stptp5vtae9008eeex6pzeda9s0sxer9tzxx"&gt;54&lt;/key&gt;&lt;/foreign-keys&gt;&lt;ref-type name="Conference Paper"&gt;47&lt;/ref-type&gt;&lt;contributors&gt;&lt;authors&gt;&lt;author&gt;Ray, K. K.&lt;/author&gt;&lt;author&gt;Colhoun, H. M.&lt;/author&gt;&lt;author&gt;Szarek, M.&lt;/author&gt;&lt;author&gt;Baccara-Dinet, M.&lt;/author&gt;&lt;author&gt;Bhatt, D. L.&lt;/author&gt;&lt;author&gt;Bittner, V.&lt;/author&gt;&lt;author&gt;Budaj, A. J.&lt;/author&gt;&lt;author&gt;Diaz, R.&lt;/author&gt;&lt;author&gt;Goodman, S. G.&lt;/author&gt;&lt;author&gt;Hanotin, C. G.&lt;/author&gt;&lt;author&gt;Jukema, J. W.&lt;/author&gt;&lt;author&gt;Loizeau, V.&lt;/author&gt;&lt;author&gt;Lopes, R. D.&lt;/author&gt;&lt;author&gt;Moryusef, A.&lt;/author&gt;&lt;author&gt;Pordy, R.&lt;/author&gt;&lt;author&gt;Ristic, A. D.&lt;/author&gt;&lt;author&gt;Roe, M.&lt;/author&gt;&lt;author&gt;Tuñón, J.&lt;/author&gt;&lt;author&gt;White, H. D.&lt;/author&gt;&lt;author&gt;Schwartz, G. G.&lt;/author&gt;&lt;author&gt;Steg, Ph. G.&lt;/author&gt;&lt;/authors&gt;&lt;/contributors&gt;&lt;titles&gt;&lt;title&gt;Alirocumab and Cardiovascular Outcomes in Patients with Acute Coronary Syndrome (ACS) and Diabetes - Prespecified Analyses of ODYSSEY OUTCOMES&lt;/title&gt;&lt;secondary-title&gt;78th Scientific Sessions of the American Diabetes Association&lt;/secondary-title&gt;&lt;/titles&gt;&lt;dates&gt;&lt;year&gt;2018&lt;/year&gt;&lt;/dates&gt;&lt;pub-location&gt;Orlando, FL, USA&lt;/pub-location&gt;&lt;urls&gt;&lt;/urls&gt;&lt;/record&gt;&lt;/Cite&gt;&lt;/EndNote&gt;</w:instrText>
      </w:r>
      <w:r w:rsidR="00570F52">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2" w:tooltip="Ray, 2018 #54" w:history="1">
        <w:r w:rsidR="00294EFE">
          <w:rPr>
            <w:rFonts w:ascii="Arial" w:eastAsia="Times New Roman" w:hAnsi="Arial" w:cs="Arial"/>
            <w:bCs/>
            <w:noProof/>
            <w:kern w:val="36"/>
            <w:sz w:val="24"/>
            <w:szCs w:val="24"/>
            <w:lang w:eastAsia="en-CA"/>
          </w:rPr>
          <w:t>12</w:t>
        </w:r>
      </w:hyperlink>
      <w:r w:rsidR="00F47B12">
        <w:rPr>
          <w:rFonts w:ascii="Arial" w:eastAsia="Times New Roman" w:hAnsi="Arial" w:cs="Arial"/>
          <w:bCs/>
          <w:noProof/>
          <w:kern w:val="36"/>
          <w:sz w:val="24"/>
          <w:szCs w:val="24"/>
          <w:lang w:eastAsia="en-CA"/>
        </w:rPr>
        <w:t>)</w:t>
      </w:r>
      <w:r w:rsidR="00570F52">
        <w:rPr>
          <w:rFonts w:ascii="Arial" w:eastAsia="Times New Roman" w:hAnsi="Arial" w:cs="Arial"/>
          <w:bCs/>
          <w:kern w:val="36"/>
          <w:sz w:val="24"/>
          <w:szCs w:val="24"/>
          <w:lang w:eastAsia="en-CA"/>
        </w:rPr>
        <w:fldChar w:fldCharType="end"/>
      </w:r>
      <w:r w:rsidR="00C72572">
        <w:rPr>
          <w:rFonts w:ascii="Arial" w:eastAsia="Times New Roman" w:hAnsi="Arial" w:cs="Arial"/>
          <w:bCs/>
          <w:kern w:val="36"/>
          <w:sz w:val="24"/>
          <w:szCs w:val="24"/>
          <w:lang w:eastAsia="en-CA"/>
        </w:rPr>
        <w:t>. S</w:t>
      </w:r>
      <w:r w:rsidR="00372132">
        <w:rPr>
          <w:rFonts w:ascii="Arial" w:eastAsia="Times New Roman" w:hAnsi="Arial" w:cs="Arial"/>
          <w:bCs/>
          <w:kern w:val="36"/>
          <w:sz w:val="24"/>
          <w:szCs w:val="24"/>
          <w:lang w:eastAsia="en-CA"/>
        </w:rPr>
        <w:t>ubjects</w:t>
      </w:r>
      <w:r w:rsidR="008A275A" w:rsidRPr="003230C4">
        <w:rPr>
          <w:rFonts w:ascii="Arial" w:eastAsia="Times New Roman" w:hAnsi="Arial" w:cs="Arial"/>
          <w:bCs/>
          <w:kern w:val="36"/>
          <w:sz w:val="24"/>
          <w:szCs w:val="24"/>
          <w:lang w:eastAsia="en-CA"/>
        </w:rPr>
        <w:t xml:space="preserve"> in the FOURIER</w:t>
      </w:r>
      <w:r w:rsidR="002E2C1E">
        <w:rPr>
          <w:rFonts w:ascii="Arial" w:eastAsia="Times New Roman" w:hAnsi="Arial" w:cs="Arial"/>
          <w:bCs/>
          <w:kern w:val="36"/>
          <w:sz w:val="24"/>
          <w:szCs w:val="24"/>
          <w:lang w:eastAsia="en-CA"/>
        </w:rPr>
        <w:t xml:space="preserve"> </w:t>
      </w:r>
      <w:r w:rsidR="00570F52">
        <w:rPr>
          <w:rFonts w:ascii="Arial" w:eastAsia="Times New Roman" w:hAnsi="Arial" w:cs="Arial"/>
          <w:bCs/>
          <w:kern w:val="36"/>
          <w:sz w:val="24"/>
          <w:szCs w:val="24"/>
          <w:lang w:eastAsia="en-CA"/>
        </w:rPr>
        <w:t xml:space="preserve">and </w:t>
      </w:r>
      <w:r w:rsidR="00570F52" w:rsidRPr="00520C90">
        <w:rPr>
          <w:rFonts w:ascii="Arial" w:eastAsia="Times New Roman" w:hAnsi="Arial" w:cs="Arial"/>
          <w:bCs/>
          <w:kern w:val="36"/>
          <w:sz w:val="24"/>
          <w:szCs w:val="24"/>
          <w:lang w:eastAsia="en-CA"/>
        </w:rPr>
        <w:t>ODYSSEY Outcomes</w:t>
      </w:r>
      <w:r w:rsidR="00570F52" w:rsidRPr="003230C4">
        <w:rPr>
          <w:rFonts w:ascii="Arial" w:eastAsia="Times New Roman" w:hAnsi="Arial" w:cs="Arial"/>
          <w:bCs/>
          <w:kern w:val="36"/>
          <w:sz w:val="24"/>
          <w:szCs w:val="24"/>
          <w:lang w:eastAsia="en-CA"/>
        </w:rPr>
        <w:t xml:space="preserve"> </w:t>
      </w:r>
      <w:r w:rsidR="008A275A" w:rsidRPr="003230C4">
        <w:rPr>
          <w:rFonts w:ascii="Arial" w:eastAsia="Times New Roman" w:hAnsi="Arial" w:cs="Arial"/>
          <w:bCs/>
          <w:kern w:val="36"/>
          <w:sz w:val="24"/>
          <w:szCs w:val="24"/>
          <w:lang w:eastAsia="en-CA"/>
        </w:rPr>
        <w:t>trial</w:t>
      </w:r>
      <w:r w:rsidR="00570F52">
        <w:rPr>
          <w:rFonts w:ascii="Arial" w:eastAsia="Times New Roman" w:hAnsi="Arial" w:cs="Arial"/>
          <w:bCs/>
          <w:kern w:val="36"/>
          <w:sz w:val="24"/>
          <w:szCs w:val="24"/>
          <w:lang w:eastAsia="en-CA"/>
        </w:rPr>
        <w:t>s</w:t>
      </w:r>
      <w:r w:rsidR="008A275A" w:rsidRPr="003230C4">
        <w:rPr>
          <w:rFonts w:ascii="Arial" w:eastAsia="Times New Roman" w:hAnsi="Arial" w:cs="Arial"/>
          <w:bCs/>
          <w:kern w:val="36"/>
          <w:sz w:val="24"/>
          <w:szCs w:val="24"/>
          <w:lang w:eastAsia="en-CA"/>
        </w:rPr>
        <w:t xml:space="preserve"> who were </w:t>
      </w:r>
      <w:r w:rsidR="008A275A">
        <w:rPr>
          <w:rFonts w:ascii="Arial" w:eastAsia="Times New Roman" w:hAnsi="Arial" w:cs="Arial"/>
          <w:bCs/>
          <w:kern w:val="36"/>
          <w:sz w:val="24"/>
          <w:szCs w:val="24"/>
          <w:lang w:eastAsia="en-CA"/>
        </w:rPr>
        <w:t>randomiz</w:t>
      </w:r>
      <w:r w:rsidR="008A275A" w:rsidRPr="003230C4">
        <w:rPr>
          <w:rFonts w:ascii="Arial" w:eastAsia="Times New Roman" w:hAnsi="Arial" w:cs="Arial"/>
          <w:bCs/>
          <w:kern w:val="36"/>
          <w:sz w:val="24"/>
          <w:szCs w:val="24"/>
          <w:lang w:eastAsia="en-CA"/>
        </w:rPr>
        <w:t>ed to evolocumab</w:t>
      </w:r>
      <w:r w:rsidR="006D5FF1">
        <w:rPr>
          <w:rFonts w:ascii="Arial" w:eastAsia="Times New Roman" w:hAnsi="Arial" w:cs="Arial"/>
          <w:bCs/>
          <w:kern w:val="36"/>
          <w:sz w:val="24"/>
          <w:szCs w:val="24"/>
          <w:lang w:eastAsia="en-CA"/>
        </w:rPr>
        <w:t xml:space="preserve"> </w:t>
      </w:r>
      <w:r w:rsidR="000A036B">
        <w:rPr>
          <w:rFonts w:ascii="Arial" w:eastAsia="Times New Roman" w:hAnsi="Arial" w:cs="Arial"/>
          <w:bCs/>
          <w:kern w:val="36"/>
          <w:sz w:val="24"/>
          <w:szCs w:val="24"/>
          <w:lang w:eastAsia="en-CA"/>
        </w:rPr>
        <w:t xml:space="preserve">and alirocumab, respectively, </w:t>
      </w:r>
      <w:r w:rsidR="006D5FF1">
        <w:rPr>
          <w:rFonts w:ascii="Arial" w:eastAsia="Times New Roman" w:hAnsi="Arial" w:cs="Arial"/>
          <w:bCs/>
          <w:kern w:val="36"/>
          <w:sz w:val="24"/>
          <w:szCs w:val="24"/>
          <w:lang w:eastAsia="en-CA"/>
        </w:rPr>
        <w:t>exhibited</w:t>
      </w:r>
      <w:r w:rsidR="008A275A" w:rsidRPr="003230C4">
        <w:rPr>
          <w:rFonts w:ascii="Arial" w:eastAsia="Times New Roman" w:hAnsi="Arial" w:cs="Arial"/>
          <w:bCs/>
          <w:kern w:val="36"/>
          <w:sz w:val="24"/>
          <w:szCs w:val="24"/>
          <w:lang w:eastAsia="en-CA"/>
        </w:rPr>
        <w:t xml:space="preserve"> considerable cardiovascular risk reduction regardless of whether they had diabetes or not at baseline </w:t>
      </w:r>
      <w:r w:rsidR="008A275A" w:rsidRPr="003230C4">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PFJlY051bT4yODwvUmVjTnVtPjxEaXNwbGF5VGV4dD4oMTAsMTIpPC9EaXNwbGF5VGV4dD48cmVj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</w:fldData>
        </w:fldChar>
      </w:r>
      <w:r w:rsidR="00F47B12">
        <w:rPr>
          <w:rFonts w:ascii="Arial" w:eastAsia="Times New Roman" w:hAnsi="Arial" w:cs="Arial"/>
          <w:bCs/>
          <w:kern w:val="36"/>
          <w:sz w:val="24"/>
          <w:szCs w:val="24"/>
          <w:lang w:eastAsia="en-CA"/>
        </w:rPr>
        <w:instrText xml:space="preserve"> ADDIN EN.CITE </w:instrText>
      </w:r>
      <w:r w:rsidR="00F47B12">
        <w:rPr>
          <w:rFonts w:ascii="Arial" w:eastAsia="Times New Roman" w:hAnsi="Arial" w:cs="Arial"/>
          <w:bCs/>
          <w:kern w:val="36"/>
          <w:sz w:val="24"/>
          <w:szCs w:val="24"/>
          <w:lang w:eastAsia="en-CA"/>
        </w:rPr>
        <w:fldChar w:fldCharType="begin">
          <w:fldData xml:space="preserve">PEVuZE5vdGU+PENpdGU+PEF1dGhvcj5TYWJhdGluZTwvQXV0aG9yPjxZZWFyPjIwMTc8L1llYXI+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</w:fldData>
        </w:fldChar>
      </w:r>
      <w:r w:rsidR="00F47B12">
        <w:rPr>
          <w:rFonts w:ascii="Arial" w:eastAsia="Times New Roman" w:hAnsi="Arial" w:cs="Arial"/>
          <w:bCs/>
          <w:kern w:val="36"/>
          <w:sz w:val="24"/>
          <w:szCs w:val="24"/>
          <w:lang w:eastAsia="en-CA"/>
        </w:rPr>
        <w:instrText xml:space="preserve"> ADDIN EN.CITE.DATA </w:instrText>
      </w:r>
      <w:r w:rsidR="00F47B12">
        <w:rPr>
          <w:rFonts w:ascii="Arial" w:eastAsia="Times New Roman" w:hAnsi="Arial" w:cs="Arial"/>
          <w:bCs/>
          <w:kern w:val="36"/>
          <w:sz w:val="24"/>
          <w:szCs w:val="24"/>
          <w:lang w:eastAsia="en-CA"/>
        </w:rPr>
      </w:r>
      <w:r w:rsidR="00F47B12">
        <w:rPr>
          <w:rFonts w:ascii="Arial" w:eastAsia="Times New Roman" w:hAnsi="Arial" w:cs="Arial"/>
          <w:bCs/>
          <w:kern w:val="36"/>
          <w:sz w:val="24"/>
          <w:szCs w:val="24"/>
          <w:lang w:eastAsia="en-CA"/>
        </w:rPr>
        <w:fldChar w:fldCharType="end"/>
      </w:r>
      <w:r w:rsidR="008A275A" w:rsidRPr="003230C4">
        <w:rPr>
          <w:rFonts w:ascii="Arial" w:eastAsia="Times New Roman" w:hAnsi="Arial" w:cs="Arial"/>
          <w:bCs/>
          <w:kern w:val="36"/>
          <w:sz w:val="24"/>
          <w:szCs w:val="24"/>
          <w:lang w:eastAsia="en-CA"/>
        </w:rPr>
      </w:r>
      <w:r w:rsidR="008A275A" w:rsidRPr="003230C4">
        <w:rPr>
          <w:rFonts w:ascii="Arial" w:eastAsia="Times New Roman" w:hAnsi="Arial" w:cs="Arial"/>
          <w:bCs/>
          <w:kern w:val="36"/>
          <w:sz w:val="24"/>
          <w:szCs w:val="24"/>
          <w:lang w:eastAsia="en-CA"/>
        </w:rPr>
        <w:fldChar w:fldCharType="separate"/>
      </w:r>
      <w:r w:rsidR="00F47B12">
        <w:rPr>
          <w:rFonts w:ascii="Arial" w:eastAsia="Times New Roman" w:hAnsi="Arial" w:cs="Arial"/>
          <w:bCs/>
          <w:noProof/>
          <w:kern w:val="36"/>
          <w:sz w:val="24"/>
          <w:szCs w:val="24"/>
          <w:lang w:eastAsia="en-CA"/>
        </w:rPr>
        <w:t>(</w:t>
      </w:r>
      <w:hyperlink w:anchor="_ENREF_10" w:tooltip="Sabatine, 2017 #28" w:history="1">
        <w:r w:rsidR="00294EFE">
          <w:rPr>
            <w:rFonts w:ascii="Arial" w:eastAsia="Times New Roman" w:hAnsi="Arial" w:cs="Arial"/>
            <w:bCs/>
            <w:noProof/>
            <w:kern w:val="36"/>
            <w:sz w:val="24"/>
            <w:szCs w:val="24"/>
            <w:lang w:eastAsia="en-CA"/>
          </w:rPr>
          <w:t>10</w:t>
        </w:r>
      </w:hyperlink>
      <w:r w:rsidR="00F47B12">
        <w:rPr>
          <w:rFonts w:ascii="Arial" w:eastAsia="Times New Roman" w:hAnsi="Arial" w:cs="Arial"/>
          <w:bCs/>
          <w:noProof/>
          <w:kern w:val="36"/>
          <w:sz w:val="24"/>
          <w:szCs w:val="24"/>
          <w:lang w:eastAsia="en-CA"/>
        </w:rPr>
        <w:t>,</w:t>
      </w:r>
      <w:hyperlink w:anchor="_ENREF_12" w:tooltip="Ray, 2018 #54" w:history="1">
        <w:r w:rsidR="00294EFE">
          <w:rPr>
            <w:rFonts w:ascii="Arial" w:eastAsia="Times New Roman" w:hAnsi="Arial" w:cs="Arial"/>
            <w:bCs/>
            <w:noProof/>
            <w:kern w:val="36"/>
            <w:sz w:val="24"/>
            <w:szCs w:val="24"/>
            <w:lang w:eastAsia="en-CA"/>
          </w:rPr>
          <w:t>12</w:t>
        </w:r>
      </w:hyperlink>
      <w:r w:rsidR="00F47B12">
        <w:rPr>
          <w:rFonts w:ascii="Arial" w:eastAsia="Times New Roman" w:hAnsi="Arial" w:cs="Arial"/>
          <w:bCs/>
          <w:noProof/>
          <w:kern w:val="36"/>
          <w:sz w:val="24"/>
          <w:szCs w:val="24"/>
          <w:lang w:eastAsia="en-CA"/>
        </w:rPr>
        <w:t>)</w:t>
      </w:r>
      <w:r w:rsidR="008A275A" w:rsidRPr="003230C4">
        <w:rPr>
          <w:rFonts w:ascii="Arial" w:eastAsia="Times New Roman" w:hAnsi="Arial" w:cs="Arial"/>
          <w:bCs/>
          <w:kern w:val="36"/>
          <w:sz w:val="24"/>
          <w:szCs w:val="24"/>
          <w:lang w:eastAsia="en-CA"/>
        </w:rPr>
        <w:fldChar w:fldCharType="end"/>
      </w:r>
      <w:r w:rsidR="00E43EF4">
        <w:rPr>
          <w:rFonts w:ascii="Arial" w:eastAsia="Times New Roman" w:hAnsi="Arial" w:cs="Arial"/>
          <w:bCs/>
          <w:kern w:val="36"/>
          <w:sz w:val="24"/>
          <w:szCs w:val="24"/>
          <w:lang w:eastAsia="en-CA"/>
        </w:rPr>
        <w:t xml:space="preserve">. </w:t>
      </w:r>
      <w:r w:rsidR="0032095A">
        <w:rPr>
          <w:rFonts w:ascii="Arial" w:eastAsia="Times New Roman" w:hAnsi="Arial" w:cs="Arial"/>
          <w:bCs/>
          <w:kern w:val="36"/>
          <w:sz w:val="24"/>
          <w:szCs w:val="24"/>
          <w:lang w:eastAsia="en-CA"/>
        </w:rPr>
        <w:t xml:space="preserve">Whether or not the ORION-1 </w:t>
      </w:r>
      <w:r w:rsidR="00372132">
        <w:rPr>
          <w:rFonts w:ascii="Arial" w:eastAsia="Times New Roman" w:hAnsi="Arial" w:cs="Arial"/>
          <w:bCs/>
          <w:kern w:val="36"/>
          <w:sz w:val="24"/>
          <w:szCs w:val="24"/>
          <w:lang w:eastAsia="en-CA"/>
        </w:rPr>
        <w:t>subjects</w:t>
      </w:r>
      <w:r w:rsidR="0032095A">
        <w:rPr>
          <w:rFonts w:ascii="Arial" w:eastAsia="Times New Roman" w:hAnsi="Arial" w:cs="Arial"/>
          <w:bCs/>
          <w:kern w:val="36"/>
          <w:sz w:val="24"/>
          <w:szCs w:val="24"/>
          <w:lang w:eastAsia="en-CA"/>
        </w:rPr>
        <w:t xml:space="preserve"> assigned to </w:t>
      </w:r>
      <w:proofErr w:type="spellStart"/>
      <w:r w:rsidR="0032095A">
        <w:rPr>
          <w:rFonts w:ascii="Arial" w:eastAsia="Times New Roman" w:hAnsi="Arial" w:cs="Arial"/>
          <w:bCs/>
          <w:kern w:val="36"/>
          <w:sz w:val="24"/>
          <w:szCs w:val="24"/>
          <w:lang w:eastAsia="en-CA"/>
        </w:rPr>
        <w:t>inclisiran</w:t>
      </w:r>
      <w:proofErr w:type="spellEnd"/>
      <w:r w:rsidR="0032095A">
        <w:rPr>
          <w:rFonts w:ascii="Arial" w:eastAsia="Times New Roman" w:hAnsi="Arial" w:cs="Arial"/>
          <w:bCs/>
          <w:kern w:val="36"/>
          <w:sz w:val="24"/>
          <w:szCs w:val="24"/>
          <w:lang w:eastAsia="en-CA"/>
        </w:rPr>
        <w:t xml:space="preserve"> would also experience diminished cardiovascular risk and if this phenomenon would present in individuals wit</w:t>
      </w:r>
      <w:r w:rsidR="000A036B">
        <w:rPr>
          <w:rFonts w:ascii="Arial" w:eastAsia="Times New Roman" w:hAnsi="Arial" w:cs="Arial"/>
          <w:bCs/>
          <w:kern w:val="36"/>
          <w:sz w:val="24"/>
          <w:szCs w:val="24"/>
          <w:lang w:eastAsia="en-CA"/>
        </w:rPr>
        <w:t>h</w:t>
      </w:r>
      <w:r w:rsidR="0032095A">
        <w:rPr>
          <w:rFonts w:ascii="Arial" w:eastAsia="Times New Roman" w:hAnsi="Arial" w:cs="Arial"/>
          <w:bCs/>
          <w:kern w:val="36"/>
          <w:sz w:val="24"/>
          <w:szCs w:val="24"/>
          <w:lang w:eastAsia="en-CA"/>
        </w:rPr>
        <w:t xml:space="preserve"> and with</w:t>
      </w:r>
      <w:r w:rsidR="000A036B">
        <w:rPr>
          <w:rFonts w:ascii="Arial" w:eastAsia="Times New Roman" w:hAnsi="Arial" w:cs="Arial"/>
          <w:bCs/>
          <w:kern w:val="36"/>
          <w:sz w:val="24"/>
          <w:szCs w:val="24"/>
          <w:lang w:eastAsia="en-CA"/>
        </w:rPr>
        <w:t>out</w:t>
      </w:r>
      <w:r w:rsidR="0032095A">
        <w:rPr>
          <w:rFonts w:ascii="Arial" w:eastAsia="Times New Roman" w:hAnsi="Arial" w:cs="Arial"/>
          <w:bCs/>
          <w:kern w:val="36"/>
          <w:sz w:val="24"/>
          <w:szCs w:val="24"/>
          <w:lang w:eastAsia="en-CA"/>
        </w:rPr>
        <w:t xml:space="preserve"> diabetes </w:t>
      </w:r>
      <w:r w:rsidR="00026FB9">
        <w:rPr>
          <w:rFonts w:ascii="Arial" w:eastAsia="Times New Roman" w:hAnsi="Arial" w:cs="Arial"/>
          <w:bCs/>
          <w:kern w:val="36"/>
          <w:sz w:val="24"/>
          <w:szCs w:val="24"/>
          <w:lang w:eastAsia="en-CA"/>
        </w:rPr>
        <w:t>to the same magnitude as that observed among the FOURIER</w:t>
      </w:r>
      <w:r w:rsidR="002E2C1E">
        <w:rPr>
          <w:rFonts w:ascii="Arial" w:eastAsia="Times New Roman" w:hAnsi="Arial" w:cs="Arial"/>
          <w:bCs/>
          <w:kern w:val="36"/>
          <w:sz w:val="24"/>
          <w:szCs w:val="24"/>
          <w:lang w:eastAsia="en-CA"/>
        </w:rPr>
        <w:t xml:space="preserve"> </w:t>
      </w:r>
      <w:r w:rsidR="00372132">
        <w:rPr>
          <w:rFonts w:ascii="Arial" w:eastAsia="Times New Roman" w:hAnsi="Arial" w:cs="Arial"/>
          <w:bCs/>
          <w:kern w:val="36"/>
          <w:sz w:val="24"/>
          <w:szCs w:val="24"/>
          <w:lang w:eastAsia="en-CA"/>
        </w:rPr>
        <w:t>subjects</w:t>
      </w:r>
      <w:r w:rsidR="00026FB9">
        <w:rPr>
          <w:rFonts w:ascii="Arial" w:eastAsia="Times New Roman" w:hAnsi="Arial" w:cs="Arial"/>
          <w:bCs/>
          <w:kern w:val="36"/>
          <w:sz w:val="24"/>
          <w:szCs w:val="24"/>
          <w:lang w:eastAsia="en-CA"/>
        </w:rPr>
        <w:t xml:space="preserve">, </w:t>
      </w:r>
      <w:r w:rsidR="0032095A">
        <w:rPr>
          <w:rFonts w:ascii="Arial" w:eastAsia="Times New Roman" w:hAnsi="Arial" w:cs="Arial"/>
          <w:bCs/>
          <w:kern w:val="36"/>
          <w:sz w:val="24"/>
          <w:szCs w:val="24"/>
          <w:lang w:eastAsia="en-CA"/>
        </w:rPr>
        <w:t>remain</w:t>
      </w:r>
      <w:r w:rsidR="00765960">
        <w:rPr>
          <w:rFonts w:ascii="Arial" w:eastAsia="Times New Roman" w:hAnsi="Arial" w:cs="Arial"/>
          <w:bCs/>
          <w:kern w:val="36"/>
          <w:sz w:val="24"/>
          <w:szCs w:val="24"/>
          <w:lang w:eastAsia="en-CA"/>
        </w:rPr>
        <w:t>s</w:t>
      </w:r>
      <w:r w:rsidR="0032095A">
        <w:rPr>
          <w:rFonts w:ascii="Arial" w:eastAsia="Times New Roman" w:hAnsi="Arial" w:cs="Arial"/>
          <w:bCs/>
          <w:kern w:val="36"/>
          <w:sz w:val="24"/>
          <w:szCs w:val="24"/>
          <w:lang w:eastAsia="en-CA"/>
        </w:rPr>
        <w:t xml:space="preserve"> to be determined.</w:t>
      </w:r>
    </w:p>
    <w:p w14:paraId="2D32AA44" w14:textId="5DD19F7E" w:rsidR="00CA521A" w:rsidRDefault="004E4B35" w:rsidP="00ED0F22">
      <w:pPr>
        <w:spacing w:before="100" w:beforeAutospacing="1" w:after="100" w:afterAutospacing="1" w:line="480" w:lineRule="auto"/>
        <w:ind w:firstLine="720"/>
        <w:jc w:val="both"/>
        <w:outlineLvl w:val="0"/>
        <w:rPr>
          <w:rFonts w:ascii="Arial" w:eastAsia="Times New Roman" w:hAnsi="Arial" w:cs="Arial"/>
          <w:bCs/>
          <w:kern w:val="36"/>
          <w:sz w:val="24"/>
          <w:szCs w:val="24"/>
          <w:lang w:eastAsia="en-CA"/>
        </w:rPr>
      </w:pPr>
      <w:r w:rsidRPr="00426F6A">
        <w:rPr>
          <w:rFonts w:ascii="Arial" w:eastAsia="Times New Roman" w:hAnsi="Arial" w:cs="Arial"/>
          <w:bCs/>
          <w:kern w:val="36"/>
          <w:sz w:val="24"/>
          <w:szCs w:val="24"/>
          <w:lang w:eastAsia="en-CA"/>
        </w:rPr>
        <w:t>The main limitation</w:t>
      </w:r>
      <w:r>
        <w:rPr>
          <w:rFonts w:ascii="Arial" w:eastAsia="Times New Roman" w:hAnsi="Arial" w:cs="Arial"/>
          <w:bCs/>
          <w:kern w:val="36"/>
          <w:sz w:val="24"/>
          <w:szCs w:val="24"/>
          <w:lang w:eastAsia="en-CA"/>
        </w:rPr>
        <w:t xml:space="preserve"> of this analysis i</w:t>
      </w:r>
      <w:r w:rsidRPr="00426F6A">
        <w:rPr>
          <w:rFonts w:ascii="Arial" w:eastAsia="Times New Roman" w:hAnsi="Arial" w:cs="Arial"/>
          <w:bCs/>
          <w:kern w:val="36"/>
          <w:sz w:val="24"/>
          <w:szCs w:val="24"/>
          <w:lang w:eastAsia="en-CA"/>
        </w:rPr>
        <w:t xml:space="preserve">s </w:t>
      </w:r>
      <w:r>
        <w:rPr>
          <w:rFonts w:ascii="Arial" w:eastAsia="Times New Roman" w:hAnsi="Arial" w:cs="Arial"/>
          <w:bCs/>
          <w:kern w:val="36"/>
          <w:sz w:val="24"/>
          <w:szCs w:val="24"/>
          <w:lang w:eastAsia="en-CA"/>
        </w:rPr>
        <w:t xml:space="preserve">the </w:t>
      </w:r>
      <w:r w:rsidRPr="00426F6A">
        <w:rPr>
          <w:rFonts w:ascii="Arial" w:eastAsia="Times New Roman" w:hAnsi="Arial" w:cs="Arial"/>
          <w:bCs/>
          <w:kern w:val="36"/>
          <w:sz w:val="24"/>
          <w:szCs w:val="24"/>
          <w:lang w:eastAsia="en-CA"/>
        </w:rPr>
        <w:t xml:space="preserve">small numbers of </w:t>
      </w:r>
      <w:r>
        <w:rPr>
          <w:rFonts w:ascii="Arial" w:eastAsia="Times New Roman" w:hAnsi="Arial" w:cs="Arial"/>
          <w:bCs/>
          <w:kern w:val="36"/>
          <w:sz w:val="24"/>
          <w:szCs w:val="24"/>
          <w:lang w:eastAsia="en-CA"/>
        </w:rPr>
        <w:t xml:space="preserve">subjects with </w:t>
      </w:r>
      <w:r w:rsidRPr="00426F6A">
        <w:rPr>
          <w:rFonts w:ascii="Arial" w:eastAsia="Times New Roman" w:hAnsi="Arial" w:cs="Arial"/>
          <w:bCs/>
          <w:kern w:val="36"/>
          <w:sz w:val="24"/>
          <w:szCs w:val="24"/>
          <w:lang w:eastAsia="en-CA"/>
        </w:rPr>
        <w:t>diabetes in each subgroup</w:t>
      </w:r>
      <w:r>
        <w:rPr>
          <w:rFonts w:ascii="Arial" w:eastAsia="Times New Roman" w:hAnsi="Arial" w:cs="Arial"/>
          <w:bCs/>
          <w:kern w:val="36"/>
          <w:sz w:val="24"/>
          <w:szCs w:val="24"/>
          <w:lang w:eastAsia="en-CA"/>
        </w:rPr>
        <w:t xml:space="preserve"> which </w:t>
      </w:r>
      <w:r w:rsidRPr="00426F6A">
        <w:rPr>
          <w:rFonts w:ascii="Arial" w:eastAsia="Times New Roman" w:hAnsi="Arial" w:cs="Arial"/>
          <w:bCs/>
          <w:kern w:val="36"/>
          <w:sz w:val="24"/>
          <w:szCs w:val="24"/>
          <w:lang w:eastAsia="en-CA"/>
        </w:rPr>
        <w:t xml:space="preserve">limited </w:t>
      </w:r>
      <w:r>
        <w:rPr>
          <w:rFonts w:ascii="Arial" w:eastAsia="Times New Roman" w:hAnsi="Arial" w:cs="Arial"/>
          <w:bCs/>
          <w:kern w:val="36"/>
          <w:sz w:val="24"/>
          <w:szCs w:val="24"/>
          <w:lang w:eastAsia="en-CA"/>
        </w:rPr>
        <w:t xml:space="preserve">the </w:t>
      </w:r>
      <w:r w:rsidRPr="00426F6A">
        <w:rPr>
          <w:rFonts w:ascii="Arial" w:eastAsia="Times New Roman" w:hAnsi="Arial" w:cs="Arial"/>
          <w:bCs/>
          <w:kern w:val="36"/>
          <w:sz w:val="24"/>
          <w:szCs w:val="24"/>
          <w:lang w:eastAsia="en-CA"/>
        </w:rPr>
        <w:t>power</w:t>
      </w:r>
      <w:r>
        <w:rPr>
          <w:rFonts w:ascii="Arial" w:eastAsia="Times New Roman" w:hAnsi="Arial" w:cs="Arial"/>
          <w:bCs/>
          <w:kern w:val="36"/>
          <w:sz w:val="24"/>
          <w:szCs w:val="24"/>
          <w:lang w:eastAsia="en-CA"/>
        </w:rPr>
        <w:t xml:space="preserve"> to make specific conclusions. That said, the sustained reduction in clinically meaningful LDL-C is notable. </w:t>
      </w:r>
      <w:r w:rsidR="00ED0F22">
        <w:rPr>
          <w:rFonts w:ascii="Arial" w:eastAsia="Times New Roman" w:hAnsi="Arial" w:cs="Arial"/>
          <w:bCs/>
          <w:kern w:val="36"/>
          <w:sz w:val="24"/>
          <w:szCs w:val="24"/>
          <w:lang w:eastAsia="en-CA"/>
        </w:rPr>
        <w:t xml:space="preserve">Given the greater and sustained LDL-C lowering outcome observed with the 2-dose regimens and the fact that the 2-dose 300 mg regimen was at least as effective as the 1-dose 500 mg regimen, the </w:t>
      </w:r>
      <w:proofErr w:type="spellStart"/>
      <w:r w:rsidR="00ED0F22">
        <w:rPr>
          <w:rFonts w:ascii="Arial" w:eastAsia="Times New Roman" w:hAnsi="Arial" w:cs="Arial"/>
          <w:bCs/>
          <w:kern w:val="36"/>
          <w:sz w:val="24"/>
          <w:szCs w:val="24"/>
          <w:lang w:eastAsia="en-CA"/>
        </w:rPr>
        <w:t>inclisiran</w:t>
      </w:r>
      <w:proofErr w:type="spellEnd"/>
      <w:r w:rsidR="00ED0F22">
        <w:rPr>
          <w:rFonts w:ascii="Arial" w:eastAsia="Times New Roman" w:hAnsi="Arial" w:cs="Arial"/>
          <w:bCs/>
          <w:kern w:val="36"/>
          <w:sz w:val="24"/>
          <w:szCs w:val="24"/>
          <w:lang w:eastAsia="en-CA"/>
        </w:rPr>
        <w:t xml:space="preserve"> dosing regimen in all studies moving forward will be </w:t>
      </w:r>
      <w:r w:rsidR="00FF14BE">
        <w:rPr>
          <w:rFonts w:ascii="Arial" w:eastAsia="Times New Roman" w:hAnsi="Arial" w:cs="Arial"/>
          <w:bCs/>
          <w:kern w:val="36"/>
          <w:sz w:val="24"/>
          <w:szCs w:val="24"/>
          <w:lang w:eastAsia="en-CA"/>
        </w:rPr>
        <w:t>a 300</w:t>
      </w:r>
      <w:r w:rsidR="00C72572">
        <w:rPr>
          <w:rFonts w:ascii="Arial" w:eastAsia="Times New Roman" w:hAnsi="Arial" w:cs="Arial"/>
          <w:bCs/>
          <w:kern w:val="36"/>
          <w:sz w:val="24"/>
          <w:szCs w:val="24"/>
          <w:lang w:eastAsia="en-CA"/>
        </w:rPr>
        <w:t xml:space="preserve"> </w:t>
      </w:r>
      <w:r w:rsidR="00FF14BE">
        <w:rPr>
          <w:rFonts w:ascii="Arial" w:eastAsia="Times New Roman" w:hAnsi="Arial" w:cs="Arial"/>
          <w:bCs/>
          <w:kern w:val="36"/>
          <w:sz w:val="24"/>
          <w:szCs w:val="24"/>
          <w:lang w:eastAsia="en-CA"/>
        </w:rPr>
        <w:t xml:space="preserve">mg dose </w:t>
      </w:r>
      <w:r w:rsidR="00ED0F22">
        <w:rPr>
          <w:rFonts w:ascii="Arial" w:eastAsia="Times New Roman" w:hAnsi="Arial" w:cs="Arial"/>
          <w:bCs/>
          <w:kern w:val="36"/>
          <w:sz w:val="24"/>
          <w:szCs w:val="24"/>
          <w:lang w:eastAsia="en-CA"/>
        </w:rPr>
        <w:t>administ</w:t>
      </w:r>
      <w:r w:rsidR="00FF14BE">
        <w:rPr>
          <w:rFonts w:ascii="Arial" w:eastAsia="Times New Roman" w:hAnsi="Arial" w:cs="Arial"/>
          <w:bCs/>
          <w:kern w:val="36"/>
          <w:sz w:val="24"/>
          <w:szCs w:val="24"/>
          <w:lang w:eastAsia="en-CA"/>
        </w:rPr>
        <w:t>ered</w:t>
      </w:r>
      <w:r w:rsidR="00ED0F22">
        <w:rPr>
          <w:rFonts w:ascii="Arial" w:eastAsia="Times New Roman" w:hAnsi="Arial" w:cs="Arial"/>
          <w:bCs/>
          <w:kern w:val="36"/>
          <w:sz w:val="24"/>
          <w:szCs w:val="24"/>
          <w:lang w:eastAsia="en-CA"/>
        </w:rPr>
        <w:t xml:space="preserve"> on day 1, day 90 and </w:t>
      </w:r>
      <w:r w:rsidR="00A46A1C">
        <w:rPr>
          <w:rFonts w:ascii="Arial" w:eastAsia="Times New Roman" w:hAnsi="Arial" w:cs="Arial"/>
          <w:bCs/>
          <w:kern w:val="36"/>
          <w:sz w:val="24"/>
          <w:szCs w:val="24"/>
          <w:lang w:eastAsia="en-CA"/>
        </w:rPr>
        <w:t xml:space="preserve">then </w:t>
      </w:r>
      <w:r w:rsidR="00ED0F22">
        <w:rPr>
          <w:rFonts w:ascii="Arial" w:eastAsia="Times New Roman" w:hAnsi="Arial" w:cs="Arial"/>
          <w:bCs/>
          <w:kern w:val="36"/>
          <w:sz w:val="24"/>
          <w:szCs w:val="24"/>
          <w:lang w:eastAsia="en-CA"/>
        </w:rPr>
        <w:t xml:space="preserve">q180days. </w:t>
      </w:r>
      <w:r>
        <w:rPr>
          <w:rFonts w:ascii="Arial" w:eastAsia="Times New Roman" w:hAnsi="Arial" w:cs="Arial"/>
          <w:bCs/>
          <w:kern w:val="36"/>
          <w:sz w:val="24"/>
          <w:szCs w:val="24"/>
          <w:lang w:eastAsia="en-CA"/>
        </w:rPr>
        <w:t>T</w:t>
      </w:r>
      <w:r w:rsidR="00B7484C">
        <w:rPr>
          <w:rFonts w:ascii="Arial" w:eastAsia="Times New Roman" w:hAnsi="Arial" w:cs="Arial"/>
          <w:bCs/>
          <w:kern w:val="36"/>
          <w:sz w:val="24"/>
          <w:szCs w:val="24"/>
          <w:lang w:eastAsia="en-CA"/>
        </w:rPr>
        <w:t>he use of a twice a year therapy for LDL-lowering on top of a daily statin has the potential for improve</w:t>
      </w:r>
      <w:r w:rsidR="00C72572">
        <w:rPr>
          <w:rFonts w:ascii="Arial" w:eastAsia="Times New Roman" w:hAnsi="Arial" w:cs="Arial"/>
          <w:bCs/>
          <w:kern w:val="36"/>
          <w:sz w:val="24"/>
          <w:szCs w:val="24"/>
          <w:lang w:eastAsia="en-CA"/>
        </w:rPr>
        <w:t>d</w:t>
      </w:r>
      <w:r w:rsidR="00B7484C">
        <w:rPr>
          <w:rFonts w:ascii="Arial" w:eastAsia="Times New Roman" w:hAnsi="Arial" w:cs="Arial"/>
          <w:bCs/>
          <w:kern w:val="36"/>
          <w:sz w:val="24"/>
          <w:szCs w:val="24"/>
          <w:lang w:eastAsia="en-CA"/>
        </w:rPr>
        <w:t xml:space="preserve"> adherence and more complete LDL-C goal attainment</w:t>
      </w:r>
      <w:r w:rsidR="00E43EF4">
        <w:rPr>
          <w:rFonts w:ascii="Arial" w:eastAsia="Times New Roman" w:hAnsi="Arial" w:cs="Arial"/>
          <w:bCs/>
          <w:kern w:val="36"/>
          <w:sz w:val="24"/>
          <w:szCs w:val="24"/>
          <w:lang w:eastAsia="en-CA"/>
        </w:rPr>
        <w:t>.</w:t>
      </w:r>
    </w:p>
    <w:p w14:paraId="5278B4E6" w14:textId="3874F287" w:rsidR="00432A57" w:rsidRPr="00AC4E60" w:rsidRDefault="008416E0" w:rsidP="00ED0F22">
      <w:pPr>
        <w:spacing w:before="100" w:beforeAutospacing="1" w:after="100" w:afterAutospacing="1" w:line="480" w:lineRule="auto"/>
        <w:ind w:firstLine="720"/>
        <w:jc w:val="both"/>
        <w:outlineLvl w:val="0"/>
        <w:rPr>
          <w:rFonts w:ascii="Arial" w:hAnsi="Arial"/>
          <w:b/>
          <w:kern w:val="36"/>
          <w:sz w:val="24"/>
        </w:rPr>
      </w:pPr>
      <w:r>
        <w:rPr>
          <w:rFonts w:ascii="Arial" w:eastAsia="Times New Roman" w:hAnsi="Arial" w:cs="Arial"/>
          <w:bCs/>
          <w:kern w:val="36"/>
          <w:sz w:val="24"/>
          <w:szCs w:val="24"/>
          <w:lang w:eastAsia="en-CA"/>
        </w:rPr>
        <w:t>I</w:t>
      </w:r>
      <w:r w:rsidR="00ED0F22">
        <w:rPr>
          <w:rFonts w:ascii="Arial" w:eastAsia="Times New Roman" w:hAnsi="Arial" w:cs="Arial"/>
          <w:bCs/>
          <w:kern w:val="36"/>
          <w:sz w:val="24"/>
          <w:szCs w:val="24"/>
          <w:lang w:eastAsia="en-CA"/>
        </w:rPr>
        <w:t xml:space="preserve">n conclusion, </w:t>
      </w:r>
      <w:r w:rsidR="0097195F">
        <w:rPr>
          <w:rFonts w:ascii="Arial" w:eastAsia="Times New Roman" w:hAnsi="Arial" w:cs="Arial"/>
          <w:bCs/>
          <w:kern w:val="36"/>
          <w:sz w:val="24"/>
          <w:szCs w:val="24"/>
          <w:lang w:eastAsia="en-CA"/>
        </w:rPr>
        <w:t xml:space="preserve">this analysis suggests that </w:t>
      </w:r>
      <w:proofErr w:type="spellStart"/>
      <w:r w:rsidR="00ED0F22">
        <w:rPr>
          <w:rFonts w:ascii="Arial" w:eastAsia="Times New Roman" w:hAnsi="Arial" w:cs="Arial"/>
          <w:bCs/>
          <w:kern w:val="36"/>
          <w:sz w:val="24"/>
          <w:szCs w:val="24"/>
          <w:lang w:eastAsia="en-CA"/>
        </w:rPr>
        <w:t>i</w:t>
      </w:r>
      <w:r w:rsidR="005A2281">
        <w:rPr>
          <w:rFonts w:ascii="Arial" w:eastAsia="Times New Roman" w:hAnsi="Arial" w:cs="Arial"/>
          <w:bCs/>
          <w:kern w:val="36"/>
          <w:sz w:val="24"/>
          <w:szCs w:val="24"/>
          <w:lang w:eastAsia="en-CA"/>
        </w:rPr>
        <w:t>nclisiran</w:t>
      </w:r>
      <w:proofErr w:type="spellEnd"/>
      <w:r w:rsidR="005A2281">
        <w:rPr>
          <w:rFonts w:ascii="Arial" w:eastAsia="Times New Roman" w:hAnsi="Arial" w:cs="Arial"/>
          <w:bCs/>
          <w:kern w:val="36"/>
          <w:sz w:val="24"/>
          <w:szCs w:val="24"/>
          <w:lang w:eastAsia="en-CA"/>
        </w:rPr>
        <w:t xml:space="preserve"> may </w:t>
      </w:r>
      <w:r w:rsidR="0097195F">
        <w:rPr>
          <w:rFonts w:ascii="Arial" w:eastAsia="Times New Roman" w:hAnsi="Arial" w:cs="Arial"/>
          <w:bCs/>
          <w:kern w:val="36"/>
          <w:sz w:val="24"/>
          <w:szCs w:val="24"/>
          <w:lang w:eastAsia="en-CA"/>
        </w:rPr>
        <w:t>be</w:t>
      </w:r>
      <w:r w:rsidR="005A2281">
        <w:rPr>
          <w:rFonts w:ascii="Arial" w:eastAsia="Times New Roman" w:hAnsi="Arial" w:cs="Arial"/>
          <w:bCs/>
          <w:kern w:val="36"/>
          <w:sz w:val="24"/>
          <w:szCs w:val="24"/>
          <w:lang w:eastAsia="en-CA"/>
        </w:rPr>
        <w:t xml:space="preserve"> a viable lipid-lowering alternative in people with and with</w:t>
      </w:r>
      <w:r w:rsidR="00BD1D72">
        <w:rPr>
          <w:rFonts w:ascii="Arial" w:eastAsia="Times New Roman" w:hAnsi="Arial" w:cs="Arial"/>
          <w:bCs/>
          <w:kern w:val="36"/>
          <w:sz w:val="24"/>
          <w:szCs w:val="24"/>
          <w:lang w:eastAsia="en-CA"/>
        </w:rPr>
        <w:t>out</w:t>
      </w:r>
      <w:r w:rsidR="005A2281">
        <w:rPr>
          <w:rFonts w:ascii="Arial" w:eastAsia="Times New Roman" w:hAnsi="Arial" w:cs="Arial"/>
          <w:bCs/>
          <w:kern w:val="36"/>
          <w:sz w:val="24"/>
          <w:szCs w:val="24"/>
          <w:lang w:eastAsia="en-CA"/>
        </w:rPr>
        <w:t xml:space="preserve"> diabetes</w:t>
      </w:r>
      <w:r w:rsidR="00E43EF4">
        <w:rPr>
          <w:rFonts w:ascii="Arial" w:eastAsia="Times New Roman" w:hAnsi="Arial" w:cs="Arial"/>
          <w:bCs/>
          <w:kern w:val="36"/>
          <w:sz w:val="24"/>
          <w:szCs w:val="24"/>
          <w:lang w:eastAsia="en-CA"/>
        </w:rPr>
        <w:t>.</w:t>
      </w:r>
      <w:r w:rsidR="0097195F">
        <w:rPr>
          <w:rFonts w:ascii="Arial" w:eastAsia="Times New Roman" w:hAnsi="Arial" w:cs="Arial"/>
          <w:b/>
          <w:bCs/>
          <w:kern w:val="36"/>
          <w:sz w:val="24"/>
          <w:szCs w:val="24"/>
          <w:lang w:eastAsia="en-CA"/>
        </w:rPr>
        <w:t xml:space="preserve"> </w:t>
      </w:r>
      <w:r w:rsidR="00432A57">
        <w:rPr>
          <w:rFonts w:ascii="Arial" w:eastAsia="Times New Roman" w:hAnsi="Arial" w:cs="Arial"/>
          <w:b/>
          <w:bCs/>
          <w:kern w:val="36"/>
          <w:sz w:val="24"/>
          <w:szCs w:val="24"/>
          <w:lang w:eastAsia="en-CA"/>
        </w:rPr>
        <w:br w:type="page"/>
      </w:r>
    </w:p>
    <w:p w14:paraId="624CEB17" w14:textId="3D72BA1A" w:rsidR="00D07ADD" w:rsidRDefault="00670794" w:rsidP="002F5695">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
          <w:bCs/>
          <w:kern w:val="36"/>
          <w:sz w:val="24"/>
          <w:szCs w:val="24"/>
          <w:lang w:eastAsia="en-CA"/>
        </w:rPr>
        <w:lastRenderedPageBreak/>
        <w:t>Acknowledgement</w:t>
      </w:r>
      <w:r w:rsidR="00FB1928" w:rsidRPr="003230C4">
        <w:rPr>
          <w:rFonts w:ascii="Arial" w:eastAsia="Times New Roman" w:hAnsi="Arial" w:cs="Arial"/>
          <w:b/>
          <w:bCs/>
          <w:kern w:val="36"/>
          <w:sz w:val="24"/>
          <w:szCs w:val="24"/>
          <w:lang w:eastAsia="en-CA"/>
        </w:rPr>
        <w:t>s</w:t>
      </w:r>
      <w:r w:rsidR="00D07ADD">
        <w:rPr>
          <w:rFonts w:ascii="Arial" w:eastAsia="Times New Roman" w:hAnsi="Arial" w:cs="Arial"/>
          <w:b/>
          <w:bCs/>
          <w:kern w:val="36"/>
          <w:sz w:val="24"/>
          <w:szCs w:val="24"/>
          <w:lang w:eastAsia="en-CA"/>
        </w:rPr>
        <w:t>.</w:t>
      </w:r>
      <w:r w:rsidR="00F97264" w:rsidRPr="00F97264">
        <w:rPr>
          <w:rFonts w:ascii="Arial" w:eastAsia="Times New Roman" w:hAnsi="Arial" w:cs="Arial"/>
          <w:bCs/>
          <w:kern w:val="36"/>
          <w:sz w:val="24"/>
          <w:szCs w:val="24"/>
          <w:lang w:eastAsia="en-CA"/>
        </w:rPr>
        <w:t xml:space="preserve"> </w:t>
      </w:r>
      <w:r w:rsidR="00F97264" w:rsidRPr="003230C4">
        <w:rPr>
          <w:rFonts w:ascii="Arial" w:eastAsia="Times New Roman" w:hAnsi="Arial" w:cs="Arial"/>
          <w:bCs/>
          <w:kern w:val="36"/>
          <w:sz w:val="24"/>
          <w:szCs w:val="24"/>
          <w:lang w:eastAsia="en-CA"/>
        </w:rPr>
        <w:t xml:space="preserve">The </w:t>
      </w:r>
      <w:r w:rsidR="00F97264">
        <w:rPr>
          <w:rFonts w:ascii="Arial" w:eastAsia="Times New Roman" w:hAnsi="Arial" w:cs="Arial"/>
          <w:bCs/>
          <w:kern w:val="36"/>
          <w:sz w:val="24"/>
          <w:szCs w:val="24"/>
          <w:lang w:eastAsia="en-CA"/>
        </w:rPr>
        <w:t xml:space="preserve">authors thank </w:t>
      </w:r>
      <w:r w:rsidR="002F5695" w:rsidRPr="002F5695">
        <w:rPr>
          <w:rFonts w:ascii="Arial" w:eastAsia="Times New Roman" w:hAnsi="Arial" w:cs="Arial"/>
          <w:bCs/>
          <w:kern w:val="36"/>
          <w:sz w:val="24"/>
          <w:szCs w:val="24"/>
          <w:lang w:eastAsia="en-CA"/>
        </w:rPr>
        <w:t>Statistics Collaborative and</w:t>
      </w:r>
      <w:r w:rsidR="002F5695">
        <w:rPr>
          <w:rFonts w:ascii="Arial" w:eastAsia="Times New Roman" w:hAnsi="Arial" w:cs="Arial"/>
          <w:bCs/>
          <w:kern w:val="36"/>
          <w:sz w:val="24"/>
          <w:szCs w:val="24"/>
          <w:lang w:eastAsia="en-CA"/>
        </w:rPr>
        <w:t xml:space="preserve"> </w:t>
      </w:r>
      <w:r w:rsidR="002F5695" w:rsidRPr="002F5695">
        <w:rPr>
          <w:rFonts w:ascii="Arial" w:eastAsia="Times New Roman" w:hAnsi="Arial" w:cs="Arial"/>
          <w:bCs/>
          <w:kern w:val="36"/>
          <w:sz w:val="24"/>
          <w:szCs w:val="24"/>
          <w:lang w:eastAsia="en-CA"/>
        </w:rPr>
        <w:t>the Medicines Company</w:t>
      </w:r>
      <w:r w:rsidR="00F97264">
        <w:rPr>
          <w:rFonts w:ascii="Arial" w:eastAsia="Times New Roman" w:hAnsi="Arial" w:cs="Arial"/>
          <w:bCs/>
          <w:kern w:val="36"/>
          <w:sz w:val="24"/>
          <w:szCs w:val="24"/>
          <w:lang w:eastAsia="en-CA"/>
        </w:rPr>
        <w:t xml:space="preserve"> for performing the statistical analyses</w:t>
      </w:r>
      <w:r w:rsidR="00F97264" w:rsidRPr="003230C4">
        <w:rPr>
          <w:rFonts w:ascii="Arial" w:eastAsia="Times New Roman" w:hAnsi="Arial" w:cs="Arial"/>
          <w:bCs/>
          <w:kern w:val="36"/>
          <w:sz w:val="24"/>
          <w:szCs w:val="24"/>
          <w:lang w:eastAsia="en-CA"/>
        </w:rPr>
        <w:t>.</w:t>
      </w:r>
    </w:p>
    <w:p w14:paraId="18051AE0" w14:textId="77777777" w:rsidR="00F97264" w:rsidRDefault="00F97264" w:rsidP="001150CE">
      <w:pPr>
        <w:spacing w:before="100" w:beforeAutospacing="1" w:after="100" w:afterAutospacing="1" w:line="480" w:lineRule="auto"/>
        <w:jc w:val="both"/>
        <w:outlineLvl w:val="0"/>
        <w:rPr>
          <w:rFonts w:ascii="Arial" w:eastAsia="Times New Roman" w:hAnsi="Arial" w:cs="Arial"/>
          <w:bCs/>
          <w:kern w:val="36"/>
          <w:sz w:val="24"/>
          <w:szCs w:val="24"/>
          <w:lang w:eastAsia="en-CA"/>
        </w:rPr>
      </w:pPr>
    </w:p>
    <w:p w14:paraId="1FE58995" w14:textId="37D64379" w:rsidR="00670794" w:rsidRDefault="00FB1928" w:rsidP="001150CE">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
          <w:bCs/>
          <w:kern w:val="36"/>
          <w:sz w:val="24"/>
          <w:szCs w:val="24"/>
          <w:lang w:eastAsia="en-CA"/>
        </w:rPr>
        <w:t>Funding</w:t>
      </w:r>
      <w:r w:rsidR="00E43EF4">
        <w:rPr>
          <w:rFonts w:ascii="Arial" w:eastAsia="Times New Roman" w:hAnsi="Arial" w:cs="Arial"/>
          <w:b/>
          <w:bCs/>
          <w:kern w:val="36"/>
          <w:sz w:val="24"/>
          <w:szCs w:val="24"/>
          <w:lang w:eastAsia="en-CA"/>
        </w:rPr>
        <w:t xml:space="preserve">. </w:t>
      </w:r>
      <w:r w:rsidR="00670794" w:rsidRPr="003230C4">
        <w:rPr>
          <w:rFonts w:ascii="Arial" w:eastAsia="Times New Roman" w:hAnsi="Arial" w:cs="Arial"/>
          <w:bCs/>
          <w:kern w:val="36"/>
          <w:sz w:val="24"/>
          <w:szCs w:val="24"/>
          <w:lang w:eastAsia="en-CA"/>
        </w:rPr>
        <w:t xml:space="preserve">The ORION-1 trial was </w:t>
      </w:r>
      <w:r w:rsidR="00315355" w:rsidRPr="003230C4">
        <w:rPr>
          <w:rFonts w:ascii="Arial" w:eastAsia="Times New Roman" w:hAnsi="Arial" w:cs="Arial"/>
          <w:bCs/>
          <w:kern w:val="36"/>
          <w:sz w:val="24"/>
          <w:szCs w:val="24"/>
          <w:lang w:eastAsia="en-CA"/>
        </w:rPr>
        <w:t>sponsored</w:t>
      </w:r>
      <w:r w:rsidR="00670794" w:rsidRPr="003230C4">
        <w:rPr>
          <w:rFonts w:ascii="Arial" w:eastAsia="Times New Roman" w:hAnsi="Arial" w:cs="Arial"/>
          <w:bCs/>
          <w:kern w:val="36"/>
          <w:sz w:val="24"/>
          <w:szCs w:val="24"/>
          <w:lang w:eastAsia="en-CA"/>
        </w:rPr>
        <w:t xml:space="preserve"> by the Medicines </w:t>
      </w:r>
      <w:r w:rsidR="00531661" w:rsidRPr="003230C4">
        <w:rPr>
          <w:rFonts w:ascii="Arial" w:eastAsia="Times New Roman" w:hAnsi="Arial" w:cs="Arial"/>
          <w:bCs/>
          <w:kern w:val="36"/>
          <w:sz w:val="24"/>
          <w:szCs w:val="24"/>
          <w:lang w:eastAsia="en-CA"/>
        </w:rPr>
        <w:t>Company and</w:t>
      </w:r>
      <w:r w:rsidR="00315355" w:rsidRPr="003230C4">
        <w:rPr>
          <w:rFonts w:ascii="Arial" w:eastAsia="Times New Roman" w:hAnsi="Arial" w:cs="Arial"/>
          <w:bCs/>
          <w:kern w:val="36"/>
          <w:sz w:val="24"/>
          <w:szCs w:val="24"/>
          <w:lang w:eastAsia="en-CA"/>
        </w:rPr>
        <w:t xml:space="preserve"> conducted by the sponsor and World Wide Clinical Trials</w:t>
      </w:r>
      <w:r w:rsidR="00670794" w:rsidRPr="003230C4">
        <w:rPr>
          <w:rFonts w:ascii="Arial" w:eastAsia="Times New Roman" w:hAnsi="Arial" w:cs="Arial"/>
          <w:bCs/>
          <w:kern w:val="36"/>
          <w:sz w:val="24"/>
          <w:szCs w:val="24"/>
          <w:lang w:eastAsia="en-CA"/>
        </w:rPr>
        <w:t>.</w:t>
      </w:r>
    </w:p>
    <w:p w14:paraId="132E4809" w14:textId="77777777" w:rsidR="00F97264" w:rsidRPr="003230C4" w:rsidRDefault="00F97264" w:rsidP="001150CE">
      <w:pPr>
        <w:spacing w:before="100" w:beforeAutospacing="1" w:after="100" w:afterAutospacing="1" w:line="480" w:lineRule="auto"/>
        <w:jc w:val="both"/>
        <w:outlineLvl w:val="0"/>
        <w:rPr>
          <w:rFonts w:ascii="Arial" w:eastAsia="Times New Roman" w:hAnsi="Arial" w:cs="Arial"/>
          <w:bCs/>
          <w:kern w:val="36"/>
          <w:sz w:val="24"/>
          <w:szCs w:val="24"/>
          <w:lang w:eastAsia="en-CA"/>
        </w:rPr>
      </w:pPr>
    </w:p>
    <w:p w14:paraId="5ED5C34F" w14:textId="61BFA8C8" w:rsidR="00670794" w:rsidRPr="003230C4" w:rsidRDefault="00A67656" w:rsidP="00C07EC5">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432A57">
        <w:rPr>
          <w:rFonts w:ascii="Arial" w:eastAsia="Times New Roman" w:hAnsi="Arial" w:cs="Arial"/>
          <w:b/>
          <w:bCs/>
          <w:kern w:val="36"/>
          <w:sz w:val="24"/>
          <w:szCs w:val="24"/>
          <w:lang w:eastAsia="en-CA"/>
        </w:rPr>
        <w:t>Conflicts</w:t>
      </w:r>
      <w:r w:rsidR="004E21EF" w:rsidRPr="00432A57">
        <w:rPr>
          <w:rFonts w:ascii="Arial" w:eastAsia="Times New Roman" w:hAnsi="Arial" w:cs="Arial"/>
          <w:b/>
          <w:bCs/>
          <w:kern w:val="36"/>
          <w:sz w:val="24"/>
          <w:szCs w:val="24"/>
          <w:lang w:eastAsia="en-CA"/>
        </w:rPr>
        <w:t xml:space="preserve"> of Interest</w:t>
      </w:r>
      <w:r w:rsidR="00E43EF4" w:rsidRPr="00432A57">
        <w:rPr>
          <w:rFonts w:ascii="Arial" w:eastAsia="Times New Roman" w:hAnsi="Arial" w:cs="Arial"/>
          <w:b/>
          <w:bCs/>
          <w:kern w:val="36"/>
          <w:sz w:val="24"/>
          <w:szCs w:val="24"/>
          <w:lang w:eastAsia="en-CA"/>
        </w:rPr>
        <w:t xml:space="preserve">. </w:t>
      </w:r>
      <w:r w:rsidR="00670794" w:rsidRPr="00432A57">
        <w:rPr>
          <w:rFonts w:ascii="Arial" w:eastAsia="Times New Roman" w:hAnsi="Arial" w:cs="Arial"/>
          <w:bCs/>
          <w:kern w:val="36"/>
          <w:sz w:val="24"/>
          <w:szCs w:val="24"/>
          <w:lang w:eastAsia="en-CA"/>
        </w:rPr>
        <w:t xml:space="preserve">L. A. L. reports </w:t>
      </w:r>
      <w:r w:rsidR="0014685C" w:rsidRPr="00432A57">
        <w:rPr>
          <w:rFonts w:ascii="Arial" w:eastAsia="Times New Roman" w:hAnsi="Arial" w:cs="Arial"/>
          <w:bCs/>
          <w:kern w:val="36"/>
          <w:sz w:val="24"/>
          <w:szCs w:val="24"/>
          <w:lang w:eastAsia="en-CA"/>
        </w:rPr>
        <w:t>receiving personal fees from</w:t>
      </w:r>
      <w:r w:rsidR="00292A2D" w:rsidRPr="00432A57">
        <w:rPr>
          <w:rFonts w:ascii="Arial" w:eastAsia="Times New Roman" w:hAnsi="Arial" w:cs="Arial"/>
          <w:bCs/>
          <w:kern w:val="36"/>
          <w:sz w:val="24"/>
          <w:szCs w:val="24"/>
          <w:lang w:eastAsia="en-CA"/>
        </w:rPr>
        <w:t xml:space="preserve"> </w:t>
      </w:r>
      <w:r w:rsidR="00292A2D" w:rsidRPr="00AC4E60">
        <w:rPr>
          <w:rFonts w:ascii="Arial" w:hAnsi="Arial"/>
          <w:kern w:val="36"/>
          <w:sz w:val="24"/>
        </w:rPr>
        <w:t>The Medicines Company</w:t>
      </w:r>
      <w:r w:rsidR="00292A2D" w:rsidRPr="00432A57">
        <w:rPr>
          <w:rFonts w:ascii="Arial" w:eastAsia="Times New Roman" w:hAnsi="Arial" w:cs="Arial"/>
          <w:bCs/>
          <w:kern w:val="36"/>
          <w:sz w:val="24"/>
          <w:szCs w:val="24"/>
          <w:lang w:eastAsia="en-CA"/>
        </w:rPr>
        <w:t xml:space="preserve"> during the conduct of the study, as well as </w:t>
      </w:r>
      <w:r w:rsidR="0014685C" w:rsidRPr="00432A57">
        <w:rPr>
          <w:rFonts w:ascii="Arial" w:eastAsia="Times New Roman" w:hAnsi="Arial" w:cs="Arial"/>
          <w:bCs/>
          <w:kern w:val="36"/>
          <w:sz w:val="24"/>
          <w:szCs w:val="24"/>
          <w:lang w:eastAsia="en-CA"/>
        </w:rPr>
        <w:t xml:space="preserve">grants and </w:t>
      </w:r>
      <w:r w:rsidR="0014685C" w:rsidRPr="00A35594">
        <w:rPr>
          <w:rFonts w:ascii="Arial" w:eastAsia="Times New Roman" w:hAnsi="Arial" w:cs="Arial"/>
          <w:bCs/>
          <w:kern w:val="36"/>
          <w:sz w:val="24"/>
          <w:szCs w:val="24"/>
          <w:lang w:eastAsia="en-CA"/>
        </w:rPr>
        <w:t xml:space="preserve">personal fees from </w:t>
      </w:r>
      <w:r w:rsidR="0014685C" w:rsidRPr="00A35594">
        <w:rPr>
          <w:rFonts w:ascii="Arial" w:hAnsi="Arial"/>
          <w:kern w:val="36"/>
          <w:sz w:val="24"/>
        </w:rPr>
        <w:t xml:space="preserve">Amgen, AstraZeneca, Eli Lilly and Company, Merck, </w:t>
      </w:r>
      <w:r w:rsidR="00704F31" w:rsidRPr="00A35594">
        <w:rPr>
          <w:rFonts w:ascii="Arial" w:hAnsi="Arial"/>
          <w:kern w:val="36"/>
          <w:sz w:val="24"/>
        </w:rPr>
        <w:t>and Sanofi-</w:t>
      </w:r>
      <w:r w:rsidR="0014685C" w:rsidRPr="00A35594">
        <w:rPr>
          <w:rFonts w:ascii="Arial" w:hAnsi="Arial"/>
          <w:kern w:val="36"/>
          <w:sz w:val="24"/>
        </w:rPr>
        <w:t>Regeneron</w:t>
      </w:r>
      <w:r w:rsidR="00704F31" w:rsidRPr="00A35594">
        <w:rPr>
          <w:rFonts w:ascii="Arial" w:eastAsia="Times New Roman" w:hAnsi="Arial" w:cs="Arial"/>
          <w:bCs/>
          <w:kern w:val="36"/>
          <w:sz w:val="24"/>
          <w:szCs w:val="24"/>
          <w:lang w:eastAsia="en-CA"/>
        </w:rPr>
        <w:t>,</w:t>
      </w:r>
      <w:r w:rsidR="0014685C" w:rsidRPr="00A35594">
        <w:rPr>
          <w:rFonts w:ascii="Arial" w:eastAsia="Times New Roman" w:hAnsi="Arial" w:cs="Arial"/>
          <w:bCs/>
          <w:kern w:val="36"/>
          <w:sz w:val="24"/>
          <w:szCs w:val="24"/>
          <w:lang w:eastAsia="en-CA"/>
        </w:rPr>
        <w:t xml:space="preserve"> </w:t>
      </w:r>
      <w:r w:rsidR="00DA134F" w:rsidRPr="00A35594">
        <w:rPr>
          <w:rFonts w:ascii="Arial" w:eastAsia="Times New Roman" w:hAnsi="Arial" w:cs="Arial"/>
          <w:bCs/>
          <w:kern w:val="36"/>
          <w:sz w:val="24"/>
          <w:szCs w:val="24"/>
          <w:lang w:eastAsia="en-CA"/>
        </w:rPr>
        <w:t xml:space="preserve">and </w:t>
      </w:r>
      <w:r w:rsidR="0014685C" w:rsidRPr="00A35594">
        <w:rPr>
          <w:rFonts w:ascii="Arial" w:eastAsia="Times New Roman" w:hAnsi="Arial" w:cs="Arial"/>
          <w:bCs/>
          <w:kern w:val="36"/>
          <w:sz w:val="24"/>
          <w:szCs w:val="24"/>
          <w:lang w:eastAsia="en-CA"/>
        </w:rPr>
        <w:t xml:space="preserve">grants from </w:t>
      </w:r>
      <w:r w:rsidR="00292A2D" w:rsidRPr="00A35594">
        <w:rPr>
          <w:rFonts w:ascii="Arial" w:hAnsi="Arial"/>
          <w:kern w:val="36"/>
          <w:sz w:val="24"/>
        </w:rPr>
        <w:t xml:space="preserve">Esperion, </w:t>
      </w:r>
      <w:r w:rsidR="0014685C" w:rsidRPr="00A35594">
        <w:rPr>
          <w:rFonts w:ascii="Arial" w:hAnsi="Arial"/>
          <w:kern w:val="36"/>
          <w:sz w:val="24"/>
        </w:rPr>
        <w:t xml:space="preserve">Kowa, </w:t>
      </w:r>
      <w:r w:rsidR="00DA134F" w:rsidRPr="00A35594">
        <w:rPr>
          <w:rFonts w:ascii="Arial" w:hAnsi="Arial"/>
          <w:kern w:val="36"/>
          <w:sz w:val="24"/>
        </w:rPr>
        <w:t xml:space="preserve">and </w:t>
      </w:r>
      <w:r w:rsidR="00704F31" w:rsidRPr="00A35594">
        <w:rPr>
          <w:rFonts w:ascii="Arial" w:hAnsi="Arial"/>
          <w:kern w:val="36"/>
          <w:sz w:val="24"/>
        </w:rPr>
        <w:t>The Medicines Company</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D. K. reports</w:t>
      </w:r>
      <w:r w:rsidR="00704F31" w:rsidRPr="00A35594">
        <w:rPr>
          <w:rFonts w:ascii="Arial" w:eastAsia="Times New Roman" w:hAnsi="Arial" w:cs="Arial"/>
          <w:bCs/>
          <w:kern w:val="36"/>
          <w:sz w:val="24"/>
          <w:szCs w:val="24"/>
          <w:lang w:eastAsia="en-CA"/>
        </w:rPr>
        <w:t xml:space="preserve"> other support from</w:t>
      </w:r>
      <w:r w:rsidR="00670794" w:rsidRPr="00A35594">
        <w:rPr>
          <w:rFonts w:ascii="Arial" w:eastAsia="Times New Roman" w:hAnsi="Arial" w:cs="Arial"/>
          <w:bCs/>
          <w:kern w:val="36"/>
          <w:sz w:val="24"/>
          <w:szCs w:val="24"/>
          <w:lang w:eastAsia="en-CA"/>
        </w:rPr>
        <w:t xml:space="preserve"> </w:t>
      </w:r>
      <w:r w:rsidR="00704F31" w:rsidRPr="00A35594">
        <w:rPr>
          <w:rFonts w:ascii="Arial" w:eastAsia="Times New Roman" w:hAnsi="Arial" w:cs="Arial"/>
          <w:bCs/>
          <w:kern w:val="36"/>
          <w:sz w:val="24"/>
          <w:szCs w:val="24"/>
          <w:lang w:eastAsia="en-CA"/>
        </w:rPr>
        <w:t>The Medicines Company outside of this submitted work</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 xml:space="preserve">R. S. W. reports </w:t>
      </w:r>
      <w:r w:rsidR="00704F31" w:rsidRPr="00A35594">
        <w:rPr>
          <w:rFonts w:ascii="Arial" w:eastAsia="Times New Roman" w:hAnsi="Arial" w:cs="Arial"/>
          <w:bCs/>
          <w:kern w:val="36"/>
          <w:sz w:val="24"/>
          <w:szCs w:val="24"/>
          <w:lang w:eastAsia="en-CA"/>
        </w:rPr>
        <w:t>receiving personal fees and non-financial support from The Medicines Company during the conduct of the study, and personal fees and non-financial support from AstraZeneca, Boehringer Ingelheim, and Sanofi-Regeneron outside of this submitted work</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 xml:space="preserve">U. L. reports </w:t>
      </w:r>
      <w:r w:rsidR="00A6113C" w:rsidRPr="00A35594">
        <w:rPr>
          <w:rFonts w:ascii="Arial" w:eastAsia="Times New Roman" w:hAnsi="Arial" w:cs="Arial"/>
          <w:bCs/>
          <w:kern w:val="36"/>
          <w:sz w:val="24"/>
          <w:szCs w:val="24"/>
          <w:lang w:eastAsia="en-CA"/>
        </w:rPr>
        <w:t xml:space="preserve">lecture or advisory honorary fees from Amgen, Berlin </w:t>
      </w:r>
      <w:proofErr w:type="spellStart"/>
      <w:r w:rsidR="00A6113C" w:rsidRPr="00A35594">
        <w:rPr>
          <w:rFonts w:ascii="Arial" w:eastAsia="Times New Roman" w:hAnsi="Arial" w:cs="Arial"/>
          <w:bCs/>
          <w:kern w:val="36"/>
          <w:sz w:val="24"/>
          <w:szCs w:val="24"/>
          <w:lang w:eastAsia="en-CA"/>
        </w:rPr>
        <w:t>Chemie</w:t>
      </w:r>
      <w:proofErr w:type="spellEnd"/>
      <w:r w:rsidR="00A6113C" w:rsidRPr="00A35594">
        <w:rPr>
          <w:rFonts w:ascii="Arial" w:eastAsia="Times New Roman" w:hAnsi="Arial" w:cs="Arial"/>
          <w:bCs/>
          <w:kern w:val="36"/>
          <w:sz w:val="24"/>
          <w:szCs w:val="24"/>
          <w:lang w:eastAsia="en-CA"/>
        </w:rPr>
        <w:t>, The Medicines Company, and Sanofi</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 xml:space="preserve">P. W. reports </w:t>
      </w:r>
      <w:r w:rsidR="000B2765" w:rsidRPr="00A35594">
        <w:rPr>
          <w:rFonts w:ascii="Arial" w:eastAsia="Times New Roman" w:hAnsi="Arial" w:cs="Arial"/>
          <w:bCs/>
          <w:kern w:val="36"/>
          <w:sz w:val="24"/>
          <w:szCs w:val="24"/>
          <w:lang w:eastAsia="en-CA"/>
        </w:rPr>
        <w:t>other support from The Medicines Company outside of this submitted work</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 xml:space="preserve">J. J. P. K. reports </w:t>
      </w:r>
      <w:r w:rsidR="000B2765" w:rsidRPr="00A35594">
        <w:rPr>
          <w:rFonts w:ascii="Arial" w:eastAsia="Times New Roman" w:hAnsi="Arial" w:cs="Arial"/>
          <w:bCs/>
          <w:kern w:val="36"/>
          <w:sz w:val="24"/>
          <w:szCs w:val="24"/>
          <w:lang w:eastAsia="en-CA"/>
        </w:rPr>
        <w:t xml:space="preserve">personal fees from Sanofi during the conduct of the study, as well as personal fees from </w:t>
      </w:r>
      <w:proofErr w:type="spellStart"/>
      <w:r w:rsidR="000B2765" w:rsidRPr="00A35594">
        <w:rPr>
          <w:rFonts w:ascii="Arial" w:eastAsia="Times New Roman" w:hAnsi="Arial" w:cs="Arial"/>
          <w:bCs/>
          <w:kern w:val="36"/>
          <w:sz w:val="24"/>
          <w:szCs w:val="24"/>
          <w:lang w:eastAsia="en-CA"/>
        </w:rPr>
        <w:t>Affiris</w:t>
      </w:r>
      <w:proofErr w:type="spellEnd"/>
      <w:r w:rsidR="000B2765" w:rsidRPr="00A35594">
        <w:rPr>
          <w:rFonts w:ascii="Arial" w:eastAsia="Times New Roman" w:hAnsi="Arial" w:cs="Arial"/>
          <w:bCs/>
          <w:kern w:val="36"/>
          <w:sz w:val="24"/>
          <w:szCs w:val="24"/>
          <w:lang w:eastAsia="en-CA"/>
        </w:rPr>
        <w:t xml:space="preserve">, Amgen, </w:t>
      </w:r>
      <w:proofErr w:type="spellStart"/>
      <w:r w:rsidR="000B2765" w:rsidRPr="00A35594">
        <w:rPr>
          <w:rFonts w:ascii="Arial" w:eastAsia="Times New Roman" w:hAnsi="Arial" w:cs="Arial"/>
          <w:bCs/>
          <w:kern w:val="36"/>
          <w:sz w:val="24"/>
          <w:szCs w:val="24"/>
          <w:lang w:eastAsia="en-CA"/>
        </w:rPr>
        <w:t>Akama</w:t>
      </w:r>
      <w:proofErr w:type="spellEnd"/>
      <w:r w:rsidR="000B2765" w:rsidRPr="00A35594">
        <w:rPr>
          <w:rFonts w:ascii="Arial" w:eastAsia="Times New Roman" w:hAnsi="Arial" w:cs="Arial"/>
          <w:bCs/>
          <w:kern w:val="36"/>
          <w:sz w:val="24"/>
          <w:szCs w:val="24"/>
          <w:lang w:eastAsia="en-CA"/>
        </w:rPr>
        <w:t>,</w:t>
      </w:r>
      <w:r w:rsidR="005C17F6" w:rsidRPr="00A35594">
        <w:rPr>
          <w:rFonts w:ascii="Arial" w:eastAsia="Times New Roman" w:hAnsi="Arial" w:cs="Arial"/>
          <w:bCs/>
          <w:kern w:val="36"/>
          <w:sz w:val="24"/>
          <w:szCs w:val="24"/>
          <w:lang w:eastAsia="en-CA"/>
        </w:rPr>
        <w:t xml:space="preserve"> AstraZeneca, </w:t>
      </w:r>
      <w:proofErr w:type="spellStart"/>
      <w:r w:rsidR="005C17F6" w:rsidRPr="00A35594">
        <w:rPr>
          <w:rFonts w:ascii="Arial" w:eastAsia="Times New Roman" w:hAnsi="Arial" w:cs="Arial"/>
          <w:bCs/>
          <w:kern w:val="36"/>
          <w:sz w:val="24"/>
          <w:szCs w:val="24"/>
          <w:lang w:eastAsia="en-CA"/>
        </w:rPr>
        <w:t>Catabasis</w:t>
      </w:r>
      <w:proofErr w:type="spellEnd"/>
      <w:r w:rsidR="005C17F6" w:rsidRPr="00A35594">
        <w:rPr>
          <w:rFonts w:ascii="Arial" w:eastAsia="Times New Roman" w:hAnsi="Arial" w:cs="Arial"/>
          <w:bCs/>
          <w:kern w:val="36"/>
          <w:sz w:val="24"/>
          <w:szCs w:val="24"/>
          <w:lang w:eastAsia="en-CA"/>
        </w:rPr>
        <w:t xml:space="preserve">, </w:t>
      </w:r>
      <w:proofErr w:type="spellStart"/>
      <w:r w:rsidR="005C17F6" w:rsidRPr="00A35594">
        <w:rPr>
          <w:rFonts w:ascii="Arial" w:eastAsia="Times New Roman" w:hAnsi="Arial" w:cs="Arial"/>
          <w:bCs/>
          <w:kern w:val="36"/>
          <w:sz w:val="24"/>
          <w:szCs w:val="24"/>
          <w:lang w:eastAsia="en-CA"/>
        </w:rPr>
        <w:t>Cerenis</w:t>
      </w:r>
      <w:proofErr w:type="spellEnd"/>
      <w:r w:rsidR="005C17F6" w:rsidRPr="00A35594">
        <w:rPr>
          <w:rFonts w:ascii="Arial" w:eastAsia="Times New Roman" w:hAnsi="Arial" w:cs="Arial"/>
          <w:bCs/>
          <w:kern w:val="36"/>
          <w:sz w:val="24"/>
          <w:szCs w:val="24"/>
          <w:lang w:eastAsia="en-CA"/>
        </w:rPr>
        <w:t xml:space="preserve">, </w:t>
      </w:r>
      <w:proofErr w:type="spellStart"/>
      <w:r w:rsidR="005C17F6" w:rsidRPr="00A35594">
        <w:rPr>
          <w:rFonts w:ascii="Arial" w:eastAsia="Times New Roman" w:hAnsi="Arial" w:cs="Arial"/>
          <w:bCs/>
          <w:kern w:val="36"/>
          <w:sz w:val="24"/>
          <w:szCs w:val="24"/>
          <w:lang w:eastAsia="en-CA"/>
        </w:rPr>
        <w:t>Corvidia</w:t>
      </w:r>
      <w:proofErr w:type="spellEnd"/>
      <w:r w:rsidR="005C17F6" w:rsidRPr="00A35594">
        <w:rPr>
          <w:rFonts w:ascii="Arial" w:eastAsia="Times New Roman" w:hAnsi="Arial" w:cs="Arial"/>
          <w:bCs/>
          <w:kern w:val="36"/>
          <w:sz w:val="24"/>
          <w:szCs w:val="24"/>
          <w:lang w:eastAsia="en-CA"/>
        </w:rPr>
        <w:t xml:space="preserve">, CSL-Behring, </w:t>
      </w:r>
      <w:proofErr w:type="spellStart"/>
      <w:r w:rsidR="005C17F6" w:rsidRPr="00A35594">
        <w:rPr>
          <w:rFonts w:ascii="Arial" w:eastAsia="Times New Roman" w:hAnsi="Arial" w:cs="Arial"/>
          <w:bCs/>
          <w:kern w:val="36"/>
          <w:sz w:val="24"/>
          <w:szCs w:val="24"/>
          <w:lang w:eastAsia="en-CA"/>
        </w:rPr>
        <w:t>Cymabay</w:t>
      </w:r>
      <w:proofErr w:type="spellEnd"/>
      <w:r w:rsidR="005C17F6" w:rsidRPr="00A35594">
        <w:rPr>
          <w:rFonts w:ascii="Arial" w:eastAsia="Times New Roman" w:hAnsi="Arial" w:cs="Arial"/>
          <w:bCs/>
          <w:kern w:val="36"/>
          <w:sz w:val="24"/>
          <w:szCs w:val="24"/>
          <w:lang w:eastAsia="en-CA"/>
        </w:rPr>
        <w:t>, Esp</w:t>
      </w:r>
      <w:r w:rsidR="00005959" w:rsidRPr="00A35594">
        <w:rPr>
          <w:rFonts w:ascii="Arial" w:eastAsia="Times New Roman" w:hAnsi="Arial" w:cs="Arial"/>
          <w:bCs/>
          <w:kern w:val="36"/>
          <w:sz w:val="24"/>
          <w:szCs w:val="24"/>
          <w:lang w:eastAsia="en-CA"/>
        </w:rPr>
        <w:t>e</w:t>
      </w:r>
      <w:r w:rsidR="005C17F6" w:rsidRPr="00A35594">
        <w:rPr>
          <w:rFonts w:ascii="Arial" w:eastAsia="Times New Roman" w:hAnsi="Arial" w:cs="Arial"/>
          <w:bCs/>
          <w:kern w:val="36"/>
          <w:sz w:val="24"/>
          <w:szCs w:val="24"/>
          <w:lang w:eastAsia="en-CA"/>
        </w:rPr>
        <w:t xml:space="preserve">rion, </w:t>
      </w:r>
      <w:proofErr w:type="spellStart"/>
      <w:r w:rsidR="005C17F6" w:rsidRPr="00A35594">
        <w:rPr>
          <w:rFonts w:ascii="Arial" w:eastAsia="Times New Roman" w:hAnsi="Arial" w:cs="Arial"/>
          <w:bCs/>
          <w:kern w:val="36"/>
          <w:sz w:val="24"/>
          <w:szCs w:val="24"/>
          <w:lang w:eastAsia="en-CA"/>
        </w:rPr>
        <w:t>Gemphire</w:t>
      </w:r>
      <w:proofErr w:type="spellEnd"/>
      <w:r w:rsidR="005C17F6" w:rsidRPr="00A35594">
        <w:rPr>
          <w:rFonts w:ascii="Arial" w:eastAsia="Times New Roman" w:hAnsi="Arial" w:cs="Arial"/>
          <w:bCs/>
          <w:kern w:val="36"/>
          <w:sz w:val="24"/>
          <w:szCs w:val="24"/>
          <w:lang w:eastAsia="en-CA"/>
        </w:rPr>
        <w:t>, Ionis, Kowa, Madrigal, Novartis, Eli Lilly, Pfizer, Regeneron, Roche, and Sanofi</w:t>
      </w:r>
      <w:r w:rsidR="000B2765" w:rsidRPr="00A35594">
        <w:rPr>
          <w:rFonts w:ascii="Arial" w:eastAsia="Times New Roman" w:hAnsi="Arial" w:cs="Arial"/>
          <w:bCs/>
          <w:kern w:val="36"/>
          <w:sz w:val="24"/>
          <w:szCs w:val="24"/>
          <w:lang w:eastAsia="en-CA"/>
        </w:rPr>
        <w:t xml:space="preserve"> </w:t>
      </w:r>
      <w:r w:rsidR="005C17F6" w:rsidRPr="00A35594">
        <w:rPr>
          <w:rFonts w:ascii="Arial" w:eastAsia="Times New Roman" w:hAnsi="Arial" w:cs="Arial"/>
          <w:bCs/>
          <w:kern w:val="36"/>
          <w:sz w:val="24"/>
          <w:szCs w:val="24"/>
          <w:lang w:eastAsia="en-CA"/>
        </w:rPr>
        <w:t>outside of this submitted work</w:t>
      </w:r>
      <w:r w:rsidR="00E43EF4" w:rsidRPr="00A35594">
        <w:rPr>
          <w:rFonts w:ascii="Arial" w:eastAsia="Times New Roman" w:hAnsi="Arial" w:cs="Arial"/>
          <w:bCs/>
          <w:kern w:val="36"/>
          <w:sz w:val="24"/>
          <w:szCs w:val="24"/>
          <w:lang w:eastAsia="en-CA"/>
        </w:rPr>
        <w:t xml:space="preserve">. </w:t>
      </w:r>
      <w:r w:rsidR="00670794" w:rsidRPr="00A35594">
        <w:rPr>
          <w:rFonts w:ascii="Arial" w:eastAsia="Times New Roman" w:hAnsi="Arial" w:cs="Arial"/>
          <w:bCs/>
          <w:kern w:val="36"/>
          <w:sz w:val="24"/>
          <w:szCs w:val="24"/>
          <w:lang w:eastAsia="en-CA"/>
        </w:rPr>
        <w:t xml:space="preserve">K. K. R. reports </w:t>
      </w:r>
      <w:r w:rsidR="00C037DE" w:rsidRPr="00A35594">
        <w:rPr>
          <w:rFonts w:ascii="Arial" w:eastAsia="Times New Roman" w:hAnsi="Arial" w:cs="Arial"/>
          <w:bCs/>
          <w:kern w:val="36"/>
          <w:sz w:val="24"/>
          <w:szCs w:val="24"/>
          <w:lang w:eastAsia="en-CA"/>
        </w:rPr>
        <w:t xml:space="preserve">receiving personal fees from The Medicines Company during the conduct </w:t>
      </w:r>
      <w:r w:rsidR="00C037DE" w:rsidRPr="00A35594">
        <w:rPr>
          <w:rFonts w:ascii="Arial" w:eastAsia="Times New Roman" w:hAnsi="Arial" w:cs="Arial"/>
          <w:bCs/>
          <w:kern w:val="36"/>
          <w:sz w:val="24"/>
          <w:szCs w:val="24"/>
          <w:lang w:eastAsia="en-CA"/>
        </w:rPr>
        <w:lastRenderedPageBreak/>
        <w:t xml:space="preserve">of the study, as well as grants from Amgen, MSD, Pfizer, Regeneron, and Sanofi, personal fees from </w:t>
      </w:r>
      <w:proofErr w:type="spellStart"/>
      <w:r w:rsidR="00005959" w:rsidRPr="00A35594">
        <w:rPr>
          <w:rFonts w:ascii="Arial" w:eastAsia="Times New Roman" w:hAnsi="Arial" w:cs="Arial"/>
          <w:bCs/>
          <w:kern w:val="36"/>
          <w:sz w:val="24"/>
          <w:szCs w:val="24"/>
          <w:lang w:eastAsia="en-CA"/>
        </w:rPr>
        <w:t>Abbvie</w:t>
      </w:r>
      <w:proofErr w:type="spellEnd"/>
      <w:r w:rsidR="00005959" w:rsidRPr="00A35594">
        <w:rPr>
          <w:rFonts w:ascii="Arial" w:eastAsia="Times New Roman" w:hAnsi="Arial" w:cs="Arial"/>
          <w:bCs/>
          <w:kern w:val="36"/>
          <w:sz w:val="24"/>
          <w:szCs w:val="24"/>
          <w:lang w:eastAsia="en-CA"/>
        </w:rPr>
        <w:t xml:space="preserve">, </w:t>
      </w:r>
      <w:r w:rsidR="00C037DE" w:rsidRPr="00A35594">
        <w:rPr>
          <w:rFonts w:ascii="Arial" w:eastAsia="Times New Roman" w:hAnsi="Arial" w:cs="Arial"/>
          <w:bCs/>
          <w:kern w:val="36"/>
          <w:sz w:val="24"/>
          <w:szCs w:val="24"/>
          <w:lang w:eastAsia="en-CA"/>
        </w:rPr>
        <w:t xml:space="preserve">Algorithm, Amgen, AstraZeneca, </w:t>
      </w:r>
      <w:r w:rsidR="00005959" w:rsidRPr="00A35594">
        <w:rPr>
          <w:rFonts w:ascii="Arial" w:eastAsia="Times New Roman" w:hAnsi="Arial" w:cs="Arial"/>
          <w:bCs/>
          <w:kern w:val="36"/>
          <w:sz w:val="24"/>
          <w:szCs w:val="24"/>
          <w:lang w:eastAsia="en-CA"/>
        </w:rPr>
        <w:t xml:space="preserve">Boehringer Ingelheim, </w:t>
      </w:r>
      <w:proofErr w:type="spellStart"/>
      <w:r w:rsidR="00005959" w:rsidRPr="00A35594">
        <w:rPr>
          <w:rFonts w:ascii="Arial" w:eastAsia="Times New Roman" w:hAnsi="Arial" w:cs="Arial"/>
          <w:bCs/>
          <w:kern w:val="36"/>
          <w:sz w:val="24"/>
          <w:szCs w:val="24"/>
          <w:lang w:eastAsia="en-CA"/>
        </w:rPr>
        <w:t>Cerenis</w:t>
      </w:r>
      <w:proofErr w:type="spellEnd"/>
      <w:r w:rsidR="00005959" w:rsidRPr="00A35594">
        <w:rPr>
          <w:rFonts w:ascii="Arial" w:eastAsia="Times New Roman" w:hAnsi="Arial" w:cs="Arial"/>
          <w:bCs/>
          <w:kern w:val="36"/>
          <w:sz w:val="24"/>
          <w:szCs w:val="24"/>
          <w:lang w:eastAsia="en-CA"/>
        </w:rPr>
        <w:t xml:space="preserve">, Cipla, </w:t>
      </w:r>
      <w:r w:rsidR="00C037DE" w:rsidRPr="00A35594">
        <w:rPr>
          <w:rFonts w:ascii="Arial" w:eastAsia="Times New Roman" w:hAnsi="Arial" w:cs="Arial"/>
          <w:bCs/>
          <w:kern w:val="36"/>
          <w:sz w:val="24"/>
          <w:szCs w:val="24"/>
          <w:lang w:eastAsia="en-CA"/>
        </w:rPr>
        <w:t>Esp</w:t>
      </w:r>
      <w:r w:rsidR="00005959" w:rsidRPr="00A35594">
        <w:rPr>
          <w:rFonts w:ascii="Arial" w:eastAsia="Times New Roman" w:hAnsi="Arial" w:cs="Arial"/>
          <w:bCs/>
          <w:kern w:val="36"/>
          <w:sz w:val="24"/>
          <w:szCs w:val="24"/>
          <w:lang w:eastAsia="en-CA"/>
        </w:rPr>
        <w:t>e</w:t>
      </w:r>
      <w:r w:rsidR="00C037DE" w:rsidRPr="00A35594">
        <w:rPr>
          <w:rFonts w:ascii="Arial" w:eastAsia="Times New Roman" w:hAnsi="Arial" w:cs="Arial"/>
          <w:bCs/>
          <w:kern w:val="36"/>
          <w:sz w:val="24"/>
          <w:szCs w:val="24"/>
          <w:lang w:eastAsia="en-CA"/>
        </w:rPr>
        <w:t xml:space="preserve">rion, IONIS, </w:t>
      </w:r>
      <w:r w:rsidR="00005959" w:rsidRPr="00A35594">
        <w:rPr>
          <w:rFonts w:ascii="Arial" w:eastAsia="Times New Roman" w:hAnsi="Arial" w:cs="Arial"/>
          <w:bCs/>
          <w:kern w:val="36"/>
          <w:sz w:val="24"/>
          <w:szCs w:val="24"/>
          <w:lang w:eastAsia="en-CA"/>
        </w:rPr>
        <w:t xml:space="preserve">Janssen, </w:t>
      </w:r>
      <w:r w:rsidR="00C037DE" w:rsidRPr="00A35594">
        <w:rPr>
          <w:rFonts w:ascii="Arial" w:eastAsia="Times New Roman" w:hAnsi="Arial" w:cs="Arial"/>
          <w:bCs/>
          <w:kern w:val="36"/>
          <w:sz w:val="24"/>
          <w:szCs w:val="24"/>
          <w:lang w:eastAsia="en-CA"/>
        </w:rPr>
        <w:t xml:space="preserve">Kowa, </w:t>
      </w:r>
      <w:r w:rsidR="00005959" w:rsidRPr="00A35594">
        <w:rPr>
          <w:rFonts w:ascii="Arial" w:eastAsia="Times New Roman" w:hAnsi="Arial" w:cs="Arial"/>
          <w:bCs/>
          <w:kern w:val="36"/>
          <w:sz w:val="24"/>
          <w:szCs w:val="24"/>
          <w:lang w:eastAsia="en-CA"/>
        </w:rPr>
        <w:t xml:space="preserve">Lilly, Mylan, Novo Nordisk, </w:t>
      </w:r>
      <w:r w:rsidR="00C037DE" w:rsidRPr="00A35594">
        <w:rPr>
          <w:rFonts w:ascii="Arial" w:eastAsia="Times New Roman" w:hAnsi="Arial" w:cs="Arial"/>
          <w:bCs/>
          <w:kern w:val="36"/>
          <w:sz w:val="24"/>
          <w:szCs w:val="24"/>
          <w:lang w:eastAsia="en-CA"/>
        </w:rPr>
        <w:t xml:space="preserve">Pfizer, Regeneron, </w:t>
      </w:r>
      <w:proofErr w:type="spellStart"/>
      <w:r w:rsidR="00005959" w:rsidRPr="00A35594">
        <w:rPr>
          <w:rFonts w:ascii="Arial" w:eastAsia="Times New Roman" w:hAnsi="Arial" w:cs="Arial"/>
          <w:bCs/>
          <w:kern w:val="36"/>
          <w:sz w:val="24"/>
          <w:szCs w:val="24"/>
          <w:lang w:eastAsia="en-CA"/>
        </w:rPr>
        <w:t>Reserverlogix</w:t>
      </w:r>
      <w:proofErr w:type="spellEnd"/>
      <w:r w:rsidR="00005959" w:rsidRPr="00A35594">
        <w:rPr>
          <w:rFonts w:ascii="Arial" w:eastAsia="Times New Roman" w:hAnsi="Arial" w:cs="Arial"/>
          <w:bCs/>
          <w:kern w:val="36"/>
          <w:sz w:val="24"/>
          <w:szCs w:val="24"/>
          <w:lang w:eastAsia="en-CA"/>
        </w:rPr>
        <w:t>, S</w:t>
      </w:r>
      <w:r w:rsidR="00C037DE" w:rsidRPr="00A35594">
        <w:rPr>
          <w:rFonts w:ascii="Arial" w:eastAsia="Times New Roman" w:hAnsi="Arial" w:cs="Arial"/>
          <w:bCs/>
          <w:kern w:val="36"/>
          <w:sz w:val="24"/>
          <w:szCs w:val="24"/>
          <w:lang w:eastAsia="en-CA"/>
        </w:rPr>
        <w:t>anofi</w:t>
      </w:r>
      <w:r w:rsidR="00005959" w:rsidRPr="00A35594">
        <w:rPr>
          <w:rFonts w:ascii="Arial" w:eastAsia="Times New Roman" w:hAnsi="Arial" w:cs="Arial"/>
          <w:bCs/>
          <w:kern w:val="36"/>
          <w:sz w:val="24"/>
          <w:szCs w:val="24"/>
          <w:lang w:eastAsia="en-CA"/>
        </w:rPr>
        <w:t>, and Takeda outside of this submitted work</w:t>
      </w:r>
      <w:r w:rsidR="00E43EF4" w:rsidRPr="00A35594">
        <w:rPr>
          <w:rFonts w:ascii="Arial" w:eastAsia="Times New Roman" w:hAnsi="Arial" w:cs="Arial"/>
          <w:bCs/>
          <w:kern w:val="36"/>
          <w:sz w:val="24"/>
          <w:szCs w:val="24"/>
          <w:lang w:eastAsia="en-CA"/>
        </w:rPr>
        <w:t xml:space="preserve">. </w:t>
      </w:r>
      <w:r w:rsidR="005C76A6" w:rsidRPr="00A35594">
        <w:rPr>
          <w:rFonts w:ascii="Arial" w:eastAsia="Times New Roman" w:hAnsi="Arial" w:cs="Arial"/>
          <w:bCs/>
          <w:kern w:val="36"/>
          <w:sz w:val="24"/>
          <w:szCs w:val="24"/>
          <w:lang w:eastAsia="en-CA"/>
        </w:rPr>
        <w:t>N</w:t>
      </w:r>
      <w:r w:rsidR="00670794" w:rsidRPr="00A35594">
        <w:rPr>
          <w:rFonts w:ascii="Arial" w:eastAsia="Times New Roman" w:hAnsi="Arial" w:cs="Arial"/>
          <w:bCs/>
          <w:kern w:val="36"/>
          <w:sz w:val="24"/>
          <w:szCs w:val="24"/>
          <w:lang w:eastAsia="en-CA"/>
        </w:rPr>
        <w:t>o relevant conflicts of interest exist for H. T.</w:t>
      </w:r>
    </w:p>
    <w:p w14:paraId="49B28A89" w14:textId="77777777" w:rsidR="008C0A0C" w:rsidRPr="003230C4" w:rsidRDefault="008C0A0C" w:rsidP="00C07EC5">
      <w:pPr>
        <w:spacing w:before="100" w:beforeAutospacing="1" w:after="100" w:afterAutospacing="1" w:line="480" w:lineRule="auto"/>
        <w:jc w:val="both"/>
        <w:outlineLvl w:val="0"/>
        <w:rPr>
          <w:rFonts w:ascii="Arial" w:eastAsia="Times New Roman" w:hAnsi="Arial" w:cs="Arial"/>
          <w:bCs/>
          <w:kern w:val="36"/>
          <w:sz w:val="24"/>
          <w:szCs w:val="24"/>
          <w:lang w:eastAsia="en-CA"/>
        </w:rPr>
      </w:pPr>
    </w:p>
    <w:p w14:paraId="0E0865DB" w14:textId="65F5597D" w:rsidR="008B611B" w:rsidRDefault="008C0A0C" w:rsidP="004E21EF">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3230C4">
        <w:rPr>
          <w:rFonts w:ascii="Arial" w:eastAsia="Times New Roman" w:hAnsi="Arial" w:cs="Arial"/>
          <w:b/>
          <w:bCs/>
          <w:kern w:val="36"/>
          <w:sz w:val="24"/>
          <w:szCs w:val="24"/>
          <w:lang w:eastAsia="en-CA"/>
        </w:rPr>
        <w:t>Author contributions</w:t>
      </w:r>
      <w:r w:rsidR="00E43EF4">
        <w:rPr>
          <w:rFonts w:ascii="Arial" w:eastAsia="Times New Roman" w:hAnsi="Arial" w:cs="Arial"/>
          <w:b/>
          <w:bCs/>
          <w:kern w:val="36"/>
          <w:sz w:val="24"/>
          <w:szCs w:val="24"/>
          <w:lang w:eastAsia="en-CA"/>
        </w:rPr>
        <w:t xml:space="preserve">. </w:t>
      </w:r>
      <w:r w:rsidRPr="003230C4">
        <w:rPr>
          <w:rFonts w:ascii="Arial" w:eastAsia="Times New Roman" w:hAnsi="Arial" w:cs="Arial"/>
          <w:bCs/>
          <w:kern w:val="36"/>
          <w:sz w:val="24"/>
          <w:szCs w:val="24"/>
          <w:lang w:eastAsia="en-CA"/>
        </w:rPr>
        <w:t xml:space="preserve">The trial was designed by the </w:t>
      </w:r>
      <w:r w:rsidR="00C647E9">
        <w:rPr>
          <w:rFonts w:ascii="Arial" w:eastAsia="Times New Roman" w:hAnsi="Arial" w:cs="Arial"/>
          <w:bCs/>
          <w:kern w:val="36"/>
          <w:sz w:val="24"/>
          <w:szCs w:val="24"/>
          <w:lang w:eastAsia="en-CA"/>
        </w:rPr>
        <w:t>study steering committee</w:t>
      </w:r>
      <w:r w:rsidRPr="003230C4">
        <w:rPr>
          <w:rFonts w:ascii="Arial" w:eastAsia="Times New Roman" w:hAnsi="Arial" w:cs="Arial"/>
          <w:bCs/>
          <w:kern w:val="36"/>
          <w:sz w:val="24"/>
          <w:szCs w:val="24"/>
          <w:lang w:eastAsia="en-CA"/>
        </w:rPr>
        <w:t xml:space="preserve"> and the sponsor</w:t>
      </w:r>
      <w:r w:rsidR="00E43EF4">
        <w:rPr>
          <w:rFonts w:ascii="Arial" w:eastAsia="Times New Roman" w:hAnsi="Arial" w:cs="Arial"/>
          <w:bCs/>
          <w:kern w:val="36"/>
          <w:sz w:val="24"/>
          <w:szCs w:val="24"/>
          <w:lang w:eastAsia="en-CA"/>
        </w:rPr>
        <w:t xml:space="preserve">. </w:t>
      </w:r>
      <w:r w:rsidRPr="003230C4">
        <w:rPr>
          <w:rFonts w:ascii="Arial" w:eastAsia="Times New Roman" w:hAnsi="Arial" w:cs="Arial"/>
          <w:bCs/>
          <w:kern w:val="36"/>
          <w:sz w:val="24"/>
          <w:szCs w:val="24"/>
          <w:lang w:eastAsia="en-CA"/>
        </w:rPr>
        <w:t>The first two authors wrote the first draft of the manuscript</w:t>
      </w:r>
      <w:r w:rsidR="00E43EF4">
        <w:rPr>
          <w:rFonts w:ascii="Arial" w:eastAsia="Times New Roman" w:hAnsi="Arial" w:cs="Arial"/>
          <w:bCs/>
          <w:kern w:val="36"/>
          <w:sz w:val="24"/>
          <w:szCs w:val="24"/>
          <w:lang w:eastAsia="en-CA"/>
        </w:rPr>
        <w:t xml:space="preserve">. </w:t>
      </w:r>
      <w:r w:rsidRPr="003230C4">
        <w:rPr>
          <w:rFonts w:ascii="Arial" w:eastAsia="Times New Roman" w:hAnsi="Arial" w:cs="Arial"/>
          <w:bCs/>
          <w:kern w:val="36"/>
          <w:sz w:val="24"/>
          <w:szCs w:val="24"/>
          <w:lang w:eastAsia="en-CA"/>
        </w:rPr>
        <w:t xml:space="preserve">All the authors </w:t>
      </w:r>
      <w:r w:rsidR="0016007C" w:rsidRPr="003230C4">
        <w:rPr>
          <w:rFonts w:ascii="Arial" w:eastAsia="Times New Roman" w:hAnsi="Arial" w:cs="Arial"/>
          <w:bCs/>
          <w:kern w:val="36"/>
          <w:sz w:val="24"/>
          <w:szCs w:val="24"/>
          <w:lang w:eastAsia="en-CA"/>
        </w:rPr>
        <w:t xml:space="preserve">had full access to the study data, contributed to the interpretation of the data, </w:t>
      </w:r>
      <w:r w:rsidRPr="003230C4">
        <w:rPr>
          <w:rFonts w:ascii="Arial" w:eastAsia="Times New Roman" w:hAnsi="Arial" w:cs="Arial"/>
          <w:bCs/>
          <w:kern w:val="36"/>
          <w:sz w:val="24"/>
          <w:szCs w:val="24"/>
          <w:lang w:eastAsia="en-CA"/>
        </w:rPr>
        <w:t>critically revised the manuscript</w:t>
      </w:r>
      <w:r w:rsidR="0016007C" w:rsidRPr="003230C4">
        <w:rPr>
          <w:rFonts w:ascii="Arial" w:eastAsia="Times New Roman" w:hAnsi="Arial" w:cs="Arial"/>
          <w:bCs/>
          <w:kern w:val="36"/>
          <w:sz w:val="24"/>
          <w:szCs w:val="24"/>
          <w:lang w:eastAsia="en-CA"/>
        </w:rPr>
        <w:t xml:space="preserve"> and approved the final version for submission</w:t>
      </w:r>
      <w:r w:rsidR="00E43EF4">
        <w:rPr>
          <w:rFonts w:ascii="Arial" w:eastAsia="Times New Roman" w:hAnsi="Arial" w:cs="Arial"/>
          <w:bCs/>
          <w:kern w:val="36"/>
          <w:sz w:val="24"/>
          <w:szCs w:val="24"/>
          <w:lang w:eastAsia="en-CA"/>
        </w:rPr>
        <w:t xml:space="preserve">. </w:t>
      </w:r>
      <w:r w:rsidR="0016007C" w:rsidRPr="003230C4">
        <w:rPr>
          <w:rFonts w:ascii="Arial" w:eastAsia="Times New Roman" w:hAnsi="Arial" w:cs="Arial"/>
          <w:bCs/>
          <w:kern w:val="36"/>
          <w:sz w:val="24"/>
          <w:szCs w:val="24"/>
          <w:lang w:eastAsia="en-CA"/>
        </w:rPr>
        <w:t>L. A. L. is the guarantor of this work and, as such, takes full responsibility for the integrity of the data and the accuracy of the data analysis.</w:t>
      </w:r>
    </w:p>
    <w:p w14:paraId="5B70B5FE" w14:textId="0E02C989" w:rsidR="00F97264" w:rsidRDefault="00F97264" w:rsidP="004E21EF">
      <w:pPr>
        <w:spacing w:before="100" w:beforeAutospacing="1" w:after="100" w:afterAutospacing="1" w:line="480" w:lineRule="auto"/>
        <w:jc w:val="both"/>
        <w:outlineLvl w:val="0"/>
        <w:rPr>
          <w:rFonts w:ascii="Arial" w:eastAsia="Times New Roman" w:hAnsi="Arial" w:cs="Arial"/>
          <w:bCs/>
          <w:kern w:val="36"/>
          <w:sz w:val="24"/>
          <w:szCs w:val="24"/>
          <w:lang w:eastAsia="en-CA"/>
        </w:rPr>
      </w:pPr>
    </w:p>
    <w:p w14:paraId="1BFA54B4" w14:textId="677021E7" w:rsidR="00F97264" w:rsidRPr="003230C4" w:rsidRDefault="00F97264" w:rsidP="00F97264">
      <w:pPr>
        <w:spacing w:before="100" w:beforeAutospacing="1" w:after="100" w:afterAutospacing="1" w:line="480" w:lineRule="auto"/>
        <w:jc w:val="both"/>
        <w:outlineLvl w:val="0"/>
        <w:rPr>
          <w:rFonts w:ascii="Arial" w:eastAsia="Times New Roman" w:hAnsi="Arial" w:cs="Arial"/>
          <w:bCs/>
          <w:kern w:val="36"/>
          <w:sz w:val="24"/>
          <w:szCs w:val="24"/>
          <w:lang w:eastAsia="en-CA"/>
        </w:rPr>
      </w:pPr>
      <w:r w:rsidRPr="00F97264">
        <w:rPr>
          <w:rFonts w:ascii="Arial" w:eastAsia="Times New Roman" w:hAnsi="Arial" w:cs="Arial"/>
          <w:b/>
          <w:bCs/>
          <w:kern w:val="36"/>
          <w:sz w:val="24"/>
          <w:szCs w:val="24"/>
          <w:lang w:eastAsia="en-CA"/>
        </w:rPr>
        <w:t>Prior Presentation.</w:t>
      </w:r>
      <w:r w:rsidRPr="00F97264">
        <w:rPr>
          <w:rFonts w:ascii="Arial" w:eastAsia="Times New Roman" w:hAnsi="Arial" w:cs="Arial"/>
          <w:bCs/>
          <w:kern w:val="36"/>
          <w:sz w:val="24"/>
          <w:szCs w:val="24"/>
          <w:lang w:eastAsia="en-CA"/>
        </w:rPr>
        <w:t xml:space="preserve"> Parts of this study were</w:t>
      </w:r>
      <w:r>
        <w:rPr>
          <w:rFonts w:ascii="Arial" w:eastAsia="Times New Roman" w:hAnsi="Arial" w:cs="Arial"/>
          <w:bCs/>
          <w:kern w:val="36"/>
          <w:sz w:val="24"/>
          <w:szCs w:val="24"/>
          <w:lang w:eastAsia="en-CA"/>
        </w:rPr>
        <w:t xml:space="preserve"> </w:t>
      </w:r>
      <w:r w:rsidRPr="00F97264">
        <w:rPr>
          <w:rFonts w:ascii="Arial" w:eastAsia="Times New Roman" w:hAnsi="Arial" w:cs="Arial"/>
          <w:bCs/>
          <w:kern w:val="36"/>
          <w:sz w:val="24"/>
          <w:szCs w:val="24"/>
          <w:lang w:eastAsia="en-CA"/>
        </w:rPr>
        <w:t>presented as an oral abstract at the 7</w:t>
      </w:r>
      <w:r>
        <w:rPr>
          <w:rFonts w:ascii="Arial" w:eastAsia="Times New Roman" w:hAnsi="Arial" w:cs="Arial"/>
          <w:bCs/>
          <w:kern w:val="36"/>
          <w:sz w:val="24"/>
          <w:szCs w:val="24"/>
          <w:lang w:eastAsia="en-CA"/>
        </w:rPr>
        <w:t>8</w:t>
      </w:r>
      <w:r w:rsidRPr="00F97264">
        <w:rPr>
          <w:rFonts w:ascii="Arial" w:eastAsia="Times New Roman" w:hAnsi="Arial" w:cs="Arial"/>
          <w:bCs/>
          <w:kern w:val="36"/>
          <w:sz w:val="24"/>
          <w:szCs w:val="24"/>
          <w:vertAlign w:val="superscript"/>
          <w:lang w:eastAsia="en-CA"/>
        </w:rPr>
        <w:t>th</w:t>
      </w:r>
      <w:r w:rsidRPr="00F97264">
        <w:rPr>
          <w:rFonts w:ascii="Arial" w:eastAsia="Times New Roman" w:hAnsi="Arial" w:cs="Arial"/>
          <w:bCs/>
          <w:kern w:val="36"/>
          <w:sz w:val="24"/>
          <w:szCs w:val="24"/>
          <w:lang w:eastAsia="en-CA"/>
        </w:rPr>
        <w:t xml:space="preserve"> Scientific</w:t>
      </w:r>
      <w:r>
        <w:rPr>
          <w:rFonts w:ascii="Arial" w:eastAsia="Times New Roman" w:hAnsi="Arial" w:cs="Arial"/>
          <w:bCs/>
          <w:kern w:val="36"/>
          <w:sz w:val="24"/>
          <w:szCs w:val="24"/>
          <w:lang w:eastAsia="en-CA"/>
        </w:rPr>
        <w:t xml:space="preserve"> </w:t>
      </w:r>
      <w:r w:rsidRPr="00F97264">
        <w:rPr>
          <w:rFonts w:ascii="Arial" w:eastAsia="Times New Roman" w:hAnsi="Arial" w:cs="Arial"/>
          <w:bCs/>
          <w:kern w:val="36"/>
          <w:sz w:val="24"/>
          <w:szCs w:val="24"/>
          <w:lang w:eastAsia="en-CA"/>
        </w:rPr>
        <w:t>Sessions of the American Diabetes Association,</w:t>
      </w:r>
      <w:r>
        <w:rPr>
          <w:rFonts w:ascii="Arial" w:eastAsia="Times New Roman" w:hAnsi="Arial" w:cs="Arial"/>
          <w:bCs/>
          <w:kern w:val="36"/>
          <w:sz w:val="24"/>
          <w:szCs w:val="24"/>
          <w:lang w:eastAsia="en-CA"/>
        </w:rPr>
        <w:t xml:space="preserve"> Orlando</w:t>
      </w:r>
      <w:r w:rsidRPr="00F97264">
        <w:rPr>
          <w:rFonts w:ascii="Arial" w:eastAsia="Times New Roman" w:hAnsi="Arial" w:cs="Arial"/>
          <w:bCs/>
          <w:kern w:val="36"/>
          <w:sz w:val="24"/>
          <w:szCs w:val="24"/>
          <w:lang w:eastAsia="en-CA"/>
        </w:rPr>
        <w:t xml:space="preserve">, </w:t>
      </w:r>
      <w:r>
        <w:rPr>
          <w:rFonts w:ascii="Arial" w:eastAsia="Times New Roman" w:hAnsi="Arial" w:cs="Arial"/>
          <w:bCs/>
          <w:kern w:val="36"/>
          <w:sz w:val="24"/>
          <w:szCs w:val="24"/>
          <w:lang w:eastAsia="en-CA"/>
        </w:rPr>
        <w:t>FL</w:t>
      </w:r>
      <w:r w:rsidRPr="00F97264">
        <w:rPr>
          <w:rFonts w:ascii="Arial" w:eastAsia="Times New Roman" w:hAnsi="Arial" w:cs="Arial"/>
          <w:bCs/>
          <w:kern w:val="36"/>
          <w:sz w:val="24"/>
          <w:szCs w:val="24"/>
          <w:lang w:eastAsia="en-CA"/>
        </w:rPr>
        <w:t xml:space="preserve">, </w:t>
      </w:r>
      <w:r>
        <w:rPr>
          <w:rFonts w:ascii="Arial" w:eastAsia="Times New Roman" w:hAnsi="Arial" w:cs="Arial"/>
          <w:bCs/>
          <w:kern w:val="36"/>
          <w:sz w:val="24"/>
          <w:szCs w:val="24"/>
          <w:lang w:eastAsia="en-CA"/>
        </w:rPr>
        <w:t>22</w:t>
      </w:r>
      <w:r w:rsidRPr="00F97264">
        <w:rPr>
          <w:rFonts w:ascii="Arial" w:eastAsia="Times New Roman" w:hAnsi="Arial" w:cs="Arial"/>
          <w:bCs/>
          <w:kern w:val="36"/>
          <w:sz w:val="24"/>
          <w:szCs w:val="24"/>
          <w:lang w:eastAsia="en-CA"/>
        </w:rPr>
        <w:t>–</w:t>
      </w:r>
      <w:r>
        <w:rPr>
          <w:rFonts w:ascii="Arial" w:eastAsia="Times New Roman" w:hAnsi="Arial" w:cs="Arial"/>
          <w:bCs/>
          <w:kern w:val="36"/>
          <w:sz w:val="24"/>
          <w:szCs w:val="24"/>
          <w:lang w:eastAsia="en-CA"/>
        </w:rPr>
        <w:t>26</w:t>
      </w:r>
      <w:r w:rsidRPr="00F97264">
        <w:rPr>
          <w:rFonts w:ascii="Arial" w:eastAsia="Times New Roman" w:hAnsi="Arial" w:cs="Arial"/>
          <w:bCs/>
          <w:kern w:val="36"/>
          <w:sz w:val="24"/>
          <w:szCs w:val="24"/>
          <w:lang w:eastAsia="en-CA"/>
        </w:rPr>
        <w:t xml:space="preserve"> June 201</w:t>
      </w:r>
      <w:r>
        <w:rPr>
          <w:rFonts w:ascii="Arial" w:eastAsia="Times New Roman" w:hAnsi="Arial" w:cs="Arial"/>
          <w:bCs/>
          <w:kern w:val="36"/>
          <w:sz w:val="24"/>
          <w:szCs w:val="24"/>
          <w:lang w:eastAsia="en-CA"/>
        </w:rPr>
        <w:t>8</w:t>
      </w:r>
      <w:r w:rsidRPr="00F97264">
        <w:rPr>
          <w:rFonts w:ascii="Arial" w:eastAsia="Times New Roman" w:hAnsi="Arial" w:cs="Arial"/>
          <w:bCs/>
          <w:kern w:val="36"/>
          <w:sz w:val="24"/>
          <w:szCs w:val="24"/>
          <w:lang w:eastAsia="en-CA"/>
        </w:rPr>
        <w:t>.</w:t>
      </w:r>
    </w:p>
    <w:p w14:paraId="73383967" w14:textId="77777777" w:rsidR="00670794" w:rsidRPr="003230C4" w:rsidRDefault="00670794" w:rsidP="00315355">
      <w:pPr>
        <w:spacing w:line="480" w:lineRule="auto"/>
        <w:jc w:val="both"/>
        <w:rPr>
          <w:rFonts w:ascii="Arial" w:eastAsia="Times New Roman" w:hAnsi="Arial" w:cs="Arial"/>
          <w:bCs/>
          <w:kern w:val="36"/>
          <w:sz w:val="24"/>
          <w:szCs w:val="24"/>
          <w:lang w:eastAsia="en-CA"/>
        </w:rPr>
      </w:pPr>
      <w:r w:rsidRPr="003230C4">
        <w:rPr>
          <w:rFonts w:ascii="Arial" w:eastAsia="Times New Roman" w:hAnsi="Arial" w:cs="Arial"/>
          <w:bCs/>
          <w:kern w:val="36"/>
          <w:sz w:val="24"/>
          <w:szCs w:val="24"/>
          <w:lang w:eastAsia="en-CA"/>
        </w:rPr>
        <w:br w:type="page"/>
      </w:r>
    </w:p>
    <w:p w14:paraId="4EFF231F" w14:textId="5155EDC1" w:rsidR="00670794" w:rsidRPr="00354EC5" w:rsidRDefault="00670794" w:rsidP="00354EC5">
      <w:pPr>
        <w:spacing w:before="100" w:beforeAutospacing="1" w:after="100" w:afterAutospacing="1" w:line="480" w:lineRule="auto"/>
        <w:jc w:val="both"/>
        <w:outlineLvl w:val="0"/>
        <w:rPr>
          <w:rFonts w:ascii="Arial" w:eastAsia="Times New Roman" w:hAnsi="Arial" w:cs="Arial"/>
          <w:b/>
          <w:bCs/>
          <w:caps/>
          <w:kern w:val="36"/>
          <w:sz w:val="24"/>
          <w:szCs w:val="24"/>
          <w:lang w:eastAsia="en-CA"/>
        </w:rPr>
      </w:pPr>
      <w:r w:rsidRPr="00354EC5">
        <w:rPr>
          <w:rFonts w:ascii="Arial" w:eastAsia="Times New Roman" w:hAnsi="Arial" w:cs="Arial"/>
          <w:b/>
          <w:bCs/>
          <w:caps/>
          <w:kern w:val="36"/>
          <w:sz w:val="24"/>
          <w:szCs w:val="24"/>
          <w:lang w:eastAsia="en-CA"/>
        </w:rPr>
        <w:lastRenderedPageBreak/>
        <w:t>References</w:t>
      </w:r>
    </w:p>
    <w:p w14:paraId="1B4FF30C" w14:textId="77777777" w:rsidR="00294EFE" w:rsidRPr="00354EC5" w:rsidRDefault="00016FB7" w:rsidP="00354EC5">
      <w:pPr>
        <w:spacing w:after="0" w:line="480" w:lineRule="auto"/>
        <w:jc w:val="both"/>
        <w:rPr>
          <w:rFonts w:ascii="Arial" w:eastAsia="Times New Roman" w:hAnsi="Arial" w:cs="Arial"/>
          <w:noProof/>
          <w:sz w:val="24"/>
          <w:szCs w:val="24"/>
          <w:lang w:eastAsia="en-CA"/>
        </w:rPr>
      </w:pPr>
      <w:r w:rsidRPr="00354EC5">
        <w:rPr>
          <w:rFonts w:ascii="Arial" w:eastAsia="Times New Roman" w:hAnsi="Arial" w:cs="Arial"/>
          <w:sz w:val="24"/>
          <w:szCs w:val="24"/>
          <w:lang w:eastAsia="en-CA"/>
        </w:rPr>
        <w:fldChar w:fldCharType="begin"/>
      </w:r>
      <w:r w:rsidRPr="00354EC5">
        <w:rPr>
          <w:rFonts w:ascii="Arial" w:eastAsia="Times New Roman" w:hAnsi="Arial" w:cs="Arial"/>
          <w:sz w:val="24"/>
          <w:szCs w:val="24"/>
          <w:lang w:eastAsia="en-CA"/>
        </w:rPr>
        <w:instrText xml:space="preserve"> ADDIN EN.REFLIST </w:instrText>
      </w:r>
      <w:r w:rsidRPr="00354EC5">
        <w:rPr>
          <w:rFonts w:ascii="Arial" w:eastAsia="Times New Roman" w:hAnsi="Arial" w:cs="Arial"/>
          <w:sz w:val="24"/>
          <w:szCs w:val="24"/>
          <w:lang w:eastAsia="en-CA"/>
        </w:rPr>
        <w:fldChar w:fldCharType="separate"/>
      </w:r>
      <w:bookmarkStart w:id="1" w:name="_ENREF_1"/>
      <w:r w:rsidR="00294EFE" w:rsidRPr="00354EC5">
        <w:rPr>
          <w:rFonts w:ascii="Arial" w:eastAsia="Times New Roman" w:hAnsi="Arial" w:cs="Arial"/>
          <w:noProof/>
          <w:sz w:val="24"/>
          <w:szCs w:val="24"/>
          <w:lang w:eastAsia="en-CA"/>
        </w:rPr>
        <w:t>1. Reiner Z, De Backer G, Fras Z, Kotseva K, Tokgozoglu L, Wood D, De Bacquer D, Investigators E: Lipid lowering drug therapy in patients with coronary heart disease from 24 European countries--Findings from the EUROASPIRE IV survey. Atherosclerosis 2016;246:243-250</w:t>
      </w:r>
      <w:bookmarkEnd w:id="1"/>
    </w:p>
    <w:p w14:paraId="41FDB802"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2" w:name="_ENREF_2"/>
      <w:r w:rsidRPr="00354EC5">
        <w:rPr>
          <w:rFonts w:ascii="Arial" w:eastAsia="Times New Roman" w:hAnsi="Arial" w:cs="Arial"/>
          <w:noProof/>
          <w:sz w:val="24"/>
          <w:szCs w:val="24"/>
          <w:lang w:eastAsia="en-CA"/>
        </w:rPr>
        <w:t>2. Leiter LA, Lundman P, da Silva PM, Drexel H, Junger C, Gitt AK, investigators D: Persistent lipid abnormalities in statin-treated patients with diabetes mellitus in Europe and Canada: results of the Dyslipidaemia International Study. Diabet Med 2011;28:1343-1351</w:t>
      </w:r>
      <w:bookmarkEnd w:id="2"/>
    </w:p>
    <w:p w14:paraId="7986A839"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3" w:name="_ENREF_3"/>
      <w:r w:rsidRPr="00354EC5">
        <w:rPr>
          <w:rFonts w:ascii="Arial" w:eastAsia="Times New Roman" w:hAnsi="Arial" w:cs="Arial"/>
          <w:noProof/>
          <w:sz w:val="24"/>
          <w:szCs w:val="24"/>
          <w:lang w:eastAsia="en-CA"/>
        </w:rPr>
        <w:t>3. Jellinger PS, Handelsman Y, Rosenblit PD, Bloomgarden ZT, Fonseca VA, Garber AJ, Grunberger G, Guerin CK, Bell DSH, Mechanick JI, Pessah-Pollack R, Wyne K, Smith D, Brinton EA, Fazio S, Davidson M: American Association of Clinical Endocrinologists and American College of Endocrinology Guidelines for Management of Dyslipidemia and Prevention of Cardiovascular Disease. Endocr Pract 2017;23:1-87</w:t>
      </w:r>
      <w:bookmarkEnd w:id="3"/>
    </w:p>
    <w:p w14:paraId="3756CD1F"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4" w:name="_ENREF_4"/>
      <w:r w:rsidRPr="00354EC5">
        <w:rPr>
          <w:rFonts w:ascii="Arial" w:eastAsia="Times New Roman" w:hAnsi="Arial" w:cs="Arial"/>
          <w:noProof/>
          <w:sz w:val="24"/>
          <w:szCs w:val="24"/>
          <w:lang w:eastAsia="en-CA"/>
        </w:rPr>
        <w:t>4. Lloyd-Jones DM, Morris PB, Ballantyne CM, Birtcher KK, Daly DD, Jr., DePalma SM, Minissian MB, Orringer CE, Smith SC, Jr.: 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 J Am Coll Cardiol 2017;70:1785-1822</w:t>
      </w:r>
      <w:bookmarkEnd w:id="4"/>
    </w:p>
    <w:p w14:paraId="70A6F84A"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5" w:name="_ENREF_5"/>
      <w:r w:rsidRPr="00354EC5">
        <w:rPr>
          <w:rFonts w:ascii="Arial" w:eastAsia="Times New Roman" w:hAnsi="Arial" w:cs="Arial"/>
          <w:noProof/>
          <w:sz w:val="24"/>
          <w:szCs w:val="24"/>
          <w:lang w:eastAsia="en-CA"/>
        </w:rPr>
        <w:t xml:space="preserve">5. Landmesser U, Chapman MJ, Stock JK, Amarenco P, Belch JJF, Boren J, Farnier M, Ference BA, Gielen S, Graham I, Grobbee DE, Hovingh GK, Luscher TF, Piepoli MF, Ray KK, Stroes ES, Wiklund O, Windecker S, Zamorano JL, Pinto F, Tokgozoglu L, Bax JJ, </w:t>
      </w:r>
      <w:r w:rsidRPr="00354EC5">
        <w:rPr>
          <w:rFonts w:ascii="Arial" w:eastAsia="Times New Roman" w:hAnsi="Arial" w:cs="Arial"/>
          <w:noProof/>
          <w:sz w:val="24"/>
          <w:szCs w:val="24"/>
          <w:lang w:eastAsia="en-CA"/>
        </w:rPr>
        <w:lastRenderedPageBreak/>
        <w:t>Catapano AL: 2017 Update of ESC/EAS Task Force on practical clinical guidance for proprotein convertase subtilisin/kexin type 9 inhibition in patients with atherosclerotic cardiovascular disease or in familial hypercholesterolaemia. Eur Heart J 2018;39:1131-1143</w:t>
      </w:r>
      <w:bookmarkEnd w:id="5"/>
    </w:p>
    <w:p w14:paraId="6601E35F"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6" w:name="_ENREF_6"/>
      <w:r w:rsidRPr="00354EC5">
        <w:rPr>
          <w:rFonts w:ascii="Arial" w:eastAsia="Times New Roman" w:hAnsi="Arial" w:cs="Arial"/>
          <w:noProof/>
          <w:sz w:val="24"/>
          <w:szCs w:val="24"/>
          <w:lang w:eastAsia="en-CA"/>
        </w:rPr>
        <w:t>6. Seidah NG, Benjannet S, Wickham L, Marcinkiewicz J, Jasmin SB, Stifani S, Basak A, Prat A, Chretien M: The secretory proprotein convertase neural apoptosis-regulated convertase 1 (NARC-1): liver regeneration and neuronal differentiation. Proc Natl Acad Sci U S A 2003;100:928-933</w:t>
      </w:r>
      <w:bookmarkEnd w:id="6"/>
    </w:p>
    <w:p w14:paraId="4648D2F3"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7" w:name="_ENREF_7"/>
      <w:r w:rsidRPr="00354EC5">
        <w:rPr>
          <w:rFonts w:ascii="Arial" w:eastAsia="Times New Roman" w:hAnsi="Arial" w:cs="Arial"/>
          <w:noProof/>
          <w:sz w:val="24"/>
          <w:szCs w:val="24"/>
          <w:lang w:eastAsia="en-CA"/>
        </w:rPr>
        <w:t>7. Cohen JC, Boerwinkle E, Mosley TH, Jr., Hobbs HH: Sequence variations in PCSK9, low LDL, and protection against coronary heart disease. N Engl J Med 2006;354:1264-1272</w:t>
      </w:r>
      <w:bookmarkEnd w:id="7"/>
    </w:p>
    <w:p w14:paraId="4CFC9D7B"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8" w:name="_ENREF_8"/>
      <w:r w:rsidRPr="00354EC5">
        <w:rPr>
          <w:rFonts w:ascii="Arial" w:eastAsia="Times New Roman" w:hAnsi="Arial" w:cs="Arial"/>
          <w:noProof/>
          <w:sz w:val="24"/>
          <w:szCs w:val="24"/>
          <w:lang w:eastAsia="en-CA"/>
        </w:rPr>
        <w:t>8. Ray KK, Landmesser U, Leiter LA, Kallend D, Dufour R, Karakas M, Hall T, Troquay RP, Turner T, Visseren FL, Wijngaard P, Wright RS, Kastelein JJ: Inclisiran in Patients at High Cardiovascular Risk with Elevated LDL Cholesterol. N Engl J Med 2017;376:1430-1440</w:t>
      </w:r>
      <w:bookmarkEnd w:id="8"/>
    </w:p>
    <w:p w14:paraId="08B110CD"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9" w:name="_ENREF_9"/>
      <w:r w:rsidRPr="00354EC5">
        <w:rPr>
          <w:rFonts w:ascii="Arial" w:eastAsia="Times New Roman" w:hAnsi="Arial" w:cs="Arial"/>
          <w:noProof/>
          <w:sz w:val="24"/>
          <w:szCs w:val="24"/>
          <w:lang w:eastAsia="en-CA"/>
        </w:rPr>
        <w:t>9. Sabatine MS, Giugliano RP, Keech AC, Honarpour N, Wiviott SD, Murphy SA, Kuder JF, Wang H, Liu T, Wasserman SM, Sever PS, Pedersen TR, Committee FS, Investigators: Evolocumab and Clinical Outcomes in Patients with Cardiovascular Disease. N Engl J Med 2017;376:1713-1722</w:t>
      </w:r>
      <w:bookmarkEnd w:id="9"/>
    </w:p>
    <w:p w14:paraId="250BC91E"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10" w:name="_ENREF_10"/>
      <w:r w:rsidRPr="00354EC5">
        <w:rPr>
          <w:rFonts w:ascii="Arial" w:eastAsia="Times New Roman" w:hAnsi="Arial" w:cs="Arial"/>
          <w:noProof/>
          <w:sz w:val="24"/>
          <w:szCs w:val="24"/>
          <w:lang w:eastAsia="en-CA"/>
        </w:rPr>
        <w:t xml:space="preserve">10. Sabatine MS, Leiter LA, Wiviott SD, Giugliano RP, Deedwania P, De Ferrari GM, Murphy SA, Kuder JF, Gouni-Berthold I, Lewis BS, Handelsman Y, Pineda AL, Honarpour N, Keech AC, Sever PS, Pedersen TR: Cardiovascular safety and efficacy of the PCSK9 inhibitor evolocumab in patients with and without diabetes and the effect of evolocumab </w:t>
      </w:r>
      <w:r w:rsidRPr="00354EC5">
        <w:rPr>
          <w:rFonts w:ascii="Arial" w:eastAsia="Times New Roman" w:hAnsi="Arial" w:cs="Arial"/>
          <w:noProof/>
          <w:sz w:val="24"/>
          <w:szCs w:val="24"/>
          <w:lang w:eastAsia="en-CA"/>
        </w:rPr>
        <w:lastRenderedPageBreak/>
        <w:t>on glycaemia and risk of new-onset diabetes: a prespecified analysis of the FOURIER randomised controlled trial. Lancet Diabetes Endocrinol 2017;5:941-950</w:t>
      </w:r>
      <w:bookmarkEnd w:id="10"/>
    </w:p>
    <w:p w14:paraId="15BAC694"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11" w:name="_ENREF_11"/>
      <w:r w:rsidRPr="00354EC5">
        <w:rPr>
          <w:rFonts w:ascii="Arial" w:eastAsia="Times New Roman" w:hAnsi="Arial" w:cs="Arial"/>
          <w:noProof/>
          <w:sz w:val="24"/>
          <w:szCs w:val="24"/>
          <w:lang w:eastAsia="en-CA"/>
        </w:rPr>
        <w:t>11. Ray KK, Stoekenbroek RM, Kallend D, Leiter LA, Landmesser U, Wright RS, Wijngaard P, Kastelein JJ: Effect of an siRNA Therapeutic Targeting PCSK9 on Atherogenic Lipoproteins: Pre-Specified Secondary End Points in ORION 1. Circulation 2018;doi: 10.1161/CIRCULATIONAHA.118.034710.</w:t>
      </w:r>
      <w:bookmarkEnd w:id="11"/>
    </w:p>
    <w:p w14:paraId="7C74AA13"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12" w:name="_ENREF_12"/>
      <w:r w:rsidRPr="00354EC5">
        <w:rPr>
          <w:rFonts w:ascii="Arial" w:eastAsia="Times New Roman" w:hAnsi="Arial" w:cs="Arial"/>
          <w:noProof/>
          <w:sz w:val="24"/>
          <w:szCs w:val="24"/>
          <w:lang w:eastAsia="en-CA"/>
        </w:rPr>
        <w:t xml:space="preserve">12. Ray KK, Colhoun HM, Szarek M, Baccara-Dinet M, Bhatt DL, Bittner V, Budaj AJ, Diaz R, Goodman SG, Hanotin CG, Jukema JW, Loizeau V, Lopes RD, Moryusef A, Pordy R, Ristic AD, Roe M, Tuñón J, White HD, Schwartz GG, Steg PG: Alirocumab and Cardiovascular Outcomes in Patients with Acute Coronary Syndrome (ACS) and Diabetes - Prespecified Analyses of ODYSSEY OUTCOMES. In </w:t>
      </w:r>
      <w:r w:rsidRPr="00354EC5">
        <w:rPr>
          <w:rFonts w:ascii="Arial" w:eastAsia="Times New Roman" w:hAnsi="Arial" w:cs="Arial"/>
          <w:i/>
          <w:noProof/>
          <w:sz w:val="24"/>
          <w:szCs w:val="24"/>
          <w:lang w:eastAsia="en-CA"/>
        </w:rPr>
        <w:t>78th Scientific Sessions of the American Diabetes Association</w:t>
      </w:r>
      <w:r w:rsidRPr="00354EC5">
        <w:rPr>
          <w:rFonts w:ascii="Arial" w:eastAsia="Times New Roman" w:hAnsi="Arial" w:cs="Arial"/>
          <w:noProof/>
          <w:sz w:val="24"/>
          <w:szCs w:val="24"/>
          <w:lang w:eastAsia="en-CA"/>
        </w:rPr>
        <w:t xml:space="preserve"> Orlando, FL, USA, 2018</w:t>
      </w:r>
      <w:bookmarkEnd w:id="12"/>
    </w:p>
    <w:p w14:paraId="30DBC92B"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13" w:name="_ENREF_13"/>
      <w:r w:rsidRPr="00354EC5">
        <w:rPr>
          <w:rFonts w:ascii="Arial" w:eastAsia="Times New Roman" w:hAnsi="Arial" w:cs="Arial"/>
          <w:noProof/>
          <w:sz w:val="24"/>
          <w:szCs w:val="24"/>
          <w:lang w:eastAsia="en-CA"/>
        </w:rPr>
        <w:t xml:space="preserve">13. Schwartz GG, Szarek M, Bhatt DL, Bittner V, Diaz R, Edelberg J, Goodman SG, Hanotin C, Harrington R, Jukema JW, Lecorps G, Moryusef A, Pordy R, Roe M, White HD, Zeiher A, Steg PG: The ODYSSEY OUTCOMES Trial: Topline Results Alirocumab in Patients After Acute Coronary Syndrome. In </w:t>
      </w:r>
      <w:r w:rsidRPr="00354EC5">
        <w:rPr>
          <w:rFonts w:ascii="Arial" w:eastAsia="Times New Roman" w:hAnsi="Arial" w:cs="Arial"/>
          <w:i/>
          <w:noProof/>
          <w:sz w:val="24"/>
          <w:szCs w:val="24"/>
          <w:lang w:eastAsia="en-CA"/>
        </w:rPr>
        <w:t>67th Scientific Sessions of the American College of Cardiology</w:t>
      </w:r>
      <w:r w:rsidRPr="00354EC5">
        <w:rPr>
          <w:rFonts w:ascii="Arial" w:eastAsia="Times New Roman" w:hAnsi="Arial" w:cs="Arial"/>
          <w:noProof/>
          <w:sz w:val="24"/>
          <w:szCs w:val="24"/>
          <w:lang w:eastAsia="en-CA"/>
        </w:rPr>
        <w:t xml:space="preserve"> Orlando, FL, USA, 2018</w:t>
      </w:r>
      <w:bookmarkEnd w:id="13"/>
    </w:p>
    <w:p w14:paraId="4CBB6CB8" w14:textId="77777777" w:rsidR="00294EFE" w:rsidRPr="00354EC5" w:rsidRDefault="00294EFE" w:rsidP="00354EC5">
      <w:pPr>
        <w:spacing w:after="0" w:line="480" w:lineRule="auto"/>
        <w:jc w:val="both"/>
        <w:rPr>
          <w:rFonts w:ascii="Arial" w:eastAsia="Times New Roman" w:hAnsi="Arial" w:cs="Arial"/>
          <w:noProof/>
          <w:sz w:val="24"/>
          <w:szCs w:val="24"/>
          <w:lang w:eastAsia="en-CA"/>
        </w:rPr>
      </w:pPr>
      <w:bookmarkStart w:id="14" w:name="_ENREF_14"/>
      <w:r w:rsidRPr="00354EC5">
        <w:rPr>
          <w:rFonts w:ascii="Arial" w:eastAsia="Times New Roman" w:hAnsi="Arial" w:cs="Arial"/>
          <w:noProof/>
          <w:sz w:val="24"/>
          <w:szCs w:val="24"/>
          <w:lang w:eastAsia="en-CA"/>
        </w:rPr>
        <w:t>14. Robinson JG, Farnier M, Krempf M, Bergeron J, Luc G, Averna M, Stroes ES, Langslet G, Raal FJ, El Shahawy M, Koren MJ, Lepor NE, Lorenzato C, Pordy R, Chaudhari U, Kastelein JJ, Investigators OLT: Efficacy and safety of alirocumab in reducing lipids and cardiovascular events. N Engl J Med 2015;372:1489-1499</w:t>
      </w:r>
      <w:bookmarkEnd w:id="14"/>
    </w:p>
    <w:p w14:paraId="073E32E0" w14:textId="77777777" w:rsidR="00294EFE" w:rsidRPr="00354EC5" w:rsidRDefault="00294EFE" w:rsidP="00354EC5">
      <w:pPr>
        <w:spacing w:line="480" w:lineRule="auto"/>
        <w:jc w:val="both"/>
        <w:rPr>
          <w:rFonts w:ascii="Arial" w:eastAsia="Times New Roman" w:hAnsi="Arial" w:cs="Arial"/>
          <w:noProof/>
          <w:sz w:val="24"/>
          <w:szCs w:val="24"/>
          <w:lang w:eastAsia="en-CA"/>
        </w:rPr>
      </w:pPr>
      <w:bookmarkStart w:id="15" w:name="_ENREF_15"/>
      <w:r w:rsidRPr="00354EC5">
        <w:rPr>
          <w:rFonts w:ascii="Arial" w:eastAsia="Times New Roman" w:hAnsi="Arial" w:cs="Arial"/>
          <w:noProof/>
          <w:sz w:val="24"/>
          <w:szCs w:val="24"/>
          <w:lang w:eastAsia="en-CA"/>
        </w:rPr>
        <w:t xml:space="preserve">15. Sabatine MS, Giugliano RP, Wiviott SD, Raal FJ, Blom DJ, Robinson J, Ballantyne CM, Somaratne R, Legg J, Wasserman SM, Scott R, Koren MJ, Stein EA, Open-Label </w:t>
      </w:r>
      <w:r w:rsidRPr="00354EC5">
        <w:rPr>
          <w:rFonts w:ascii="Arial" w:eastAsia="Times New Roman" w:hAnsi="Arial" w:cs="Arial"/>
          <w:noProof/>
          <w:sz w:val="24"/>
          <w:szCs w:val="24"/>
          <w:lang w:eastAsia="en-CA"/>
        </w:rPr>
        <w:lastRenderedPageBreak/>
        <w:t>Study of Long-Term Evaluation against LDLCI: Efficacy and safety of evolocumab in reducing lipids and cardiovascular events. N Engl J Med 2015;372:1500-1509</w:t>
      </w:r>
      <w:bookmarkEnd w:id="15"/>
    </w:p>
    <w:p w14:paraId="196AA778" w14:textId="21A30D33" w:rsidR="00294EFE" w:rsidRPr="00354EC5" w:rsidRDefault="00294EFE" w:rsidP="00354EC5">
      <w:pPr>
        <w:spacing w:line="480" w:lineRule="auto"/>
        <w:jc w:val="both"/>
        <w:rPr>
          <w:rFonts w:ascii="Arial" w:eastAsia="Times New Roman" w:hAnsi="Arial" w:cs="Arial"/>
          <w:noProof/>
          <w:sz w:val="24"/>
          <w:szCs w:val="24"/>
          <w:lang w:eastAsia="en-CA"/>
        </w:rPr>
      </w:pPr>
    </w:p>
    <w:p w14:paraId="262FA6CC" w14:textId="0AAFE82C" w:rsidR="00F62129" w:rsidRPr="003230C4" w:rsidRDefault="00016FB7" w:rsidP="00354EC5">
      <w:pPr>
        <w:spacing w:after="0" w:line="480" w:lineRule="auto"/>
        <w:jc w:val="both"/>
        <w:rPr>
          <w:rFonts w:ascii="Arial" w:eastAsia="Times New Roman" w:hAnsi="Arial" w:cs="Arial"/>
          <w:sz w:val="24"/>
          <w:szCs w:val="24"/>
          <w:lang w:eastAsia="en-CA"/>
        </w:rPr>
        <w:sectPr w:rsidR="00F62129" w:rsidRPr="003230C4">
          <w:headerReference w:type="default" r:id="rId8"/>
          <w:footerReference w:type="default" r:id="rId9"/>
          <w:pgSz w:w="12240" w:h="15840"/>
          <w:pgMar w:top="1440" w:right="1440" w:bottom="1440" w:left="1440" w:header="708" w:footer="708" w:gutter="0"/>
          <w:cols w:space="708"/>
          <w:docGrid w:linePitch="360"/>
        </w:sectPr>
      </w:pPr>
      <w:r w:rsidRPr="00354EC5">
        <w:rPr>
          <w:rFonts w:ascii="Arial" w:eastAsia="Times New Roman" w:hAnsi="Arial" w:cs="Arial"/>
          <w:sz w:val="24"/>
          <w:szCs w:val="24"/>
          <w:lang w:eastAsia="en-CA"/>
        </w:rPr>
        <w:fldChar w:fldCharType="end"/>
      </w:r>
    </w:p>
    <w:p w14:paraId="1D450E82" w14:textId="4AE87FA5" w:rsidR="00D10F07" w:rsidRPr="003230C4" w:rsidRDefault="00D10F07" w:rsidP="00712D2F">
      <w:pPr>
        <w:spacing w:after="0"/>
        <w:ind w:left="1134" w:hanging="1134"/>
        <w:jc w:val="both"/>
        <w:rPr>
          <w:rFonts w:ascii="Arial" w:hAnsi="Arial" w:cs="Arial"/>
          <w:b/>
          <w:sz w:val="24"/>
          <w:szCs w:val="24"/>
        </w:rPr>
      </w:pPr>
      <w:r w:rsidRPr="003230C4">
        <w:rPr>
          <w:rFonts w:ascii="Arial" w:hAnsi="Arial" w:cs="Arial"/>
          <w:b/>
          <w:sz w:val="24"/>
          <w:szCs w:val="24"/>
        </w:rPr>
        <w:lastRenderedPageBreak/>
        <w:t>T</w:t>
      </w:r>
      <w:r w:rsidR="00930FC4" w:rsidRPr="003230C4">
        <w:rPr>
          <w:rFonts w:ascii="Arial" w:hAnsi="Arial" w:cs="Arial"/>
          <w:b/>
          <w:sz w:val="24"/>
          <w:szCs w:val="24"/>
        </w:rPr>
        <w:t>able</w:t>
      </w:r>
      <w:r w:rsidR="00CC1B4B">
        <w:rPr>
          <w:rFonts w:ascii="Arial" w:hAnsi="Arial" w:cs="Arial"/>
          <w:b/>
          <w:sz w:val="24"/>
          <w:szCs w:val="24"/>
        </w:rPr>
        <w:t xml:space="preserve"> </w:t>
      </w:r>
      <w:r w:rsidR="00CB7441" w:rsidRPr="003230C4">
        <w:rPr>
          <w:rFonts w:ascii="Arial" w:hAnsi="Arial" w:cs="Arial"/>
          <w:b/>
          <w:sz w:val="24"/>
          <w:szCs w:val="24"/>
        </w:rPr>
        <w:t xml:space="preserve">― </w:t>
      </w:r>
      <w:r w:rsidR="007423B5">
        <w:rPr>
          <w:rFonts w:ascii="Arial" w:hAnsi="Arial" w:cs="Arial"/>
          <w:b/>
          <w:sz w:val="24"/>
          <w:szCs w:val="24"/>
        </w:rPr>
        <w:t>Similar lowering of LDL-C</w:t>
      </w:r>
      <w:r w:rsidR="007423B5" w:rsidRPr="003230C4">
        <w:rPr>
          <w:rFonts w:ascii="Arial" w:hAnsi="Arial" w:cs="Arial"/>
          <w:b/>
          <w:sz w:val="24"/>
          <w:szCs w:val="24"/>
        </w:rPr>
        <w:t xml:space="preserve"> levels between the baseline and day 180 visits</w:t>
      </w:r>
      <w:r w:rsidR="007423B5">
        <w:rPr>
          <w:rFonts w:ascii="Arial" w:hAnsi="Arial" w:cs="Arial"/>
          <w:b/>
          <w:sz w:val="24"/>
          <w:szCs w:val="24"/>
        </w:rPr>
        <w:t xml:space="preserve"> for the groups without and with diabetes</w:t>
      </w:r>
    </w:p>
    <w:p w14:paraId="7D4A4E24" w14:textId="77777777" w:rsidR="00D10F07" w:rsidRPr="003230C4" w:rsidRDefault="00D10F07" w:rsidP="00D10F07">
      <w:pPr>
        <w:spacing w:after="0"/>
        <w:jc w:val="both"/>
        <w:rPr>
          <w:rFonts w:ascii="Arial" w:hAnsi="Arial" w:cs="Arial"/>
          <w:sz w:val="24"/>
          <w:szCs w:val="24"/>
        </w:rPr>
      </w:pPr>
    </w:p>
    <w:tbl>
      <w:tblPr>
        <w:tblW w:w="15360" w:type="dxa"/>
        <w:jc w:val="center"/>
        <w:tblLook w:val="04A0" w:firstRow="1" w:lastRow="0" w:firstColumn="1" w:lastColumn="0" w:noHBand="0" w:noVBand="1"/>
      </w:tblPr>
      <w:tblGrid>
        <w:gridCol w:w="994"/>
        <w:gridCol w:w="1270"/>
        <w:gridCol w:w="1459"/>
        <w:gridCol w:w="761"/>
        <w:gridCol w:w="2179"/>
        <w:gridCol w:w="1680"/>
        <w:gridCol w:w="458"/>
        <w:gridCol w:w="818"/>
        <w:gridCol w:w="701"/>
        <w:gridCol w:w="2013"/>
        <w:gridCol w:w="1890"/>
        <w:gridCol w:w="1137"/>
      </w:tblGrid>
      <w:tr w:rsidR="00D10F07" w:rsidRPr="000E5428" w14:paraId="1A38E260" w14:textId="77777777" w:rsidTr="0039227C">
        <w:trPr>
          <w:trHeight w:val="672"/>
          <w:jc w:val="center"/>
        </w:trPr>
        <w:tc>
          <w:tcPr>
            <w:tcW w:w="994" w:type="dxa"/>
            <w:tcBorders>
              <w:top w:val="nil"/>
              <w:left w:val="nil"/>
              <w:bottom w:val="nil"/>
              <w:right w:val="nil"/>
            </w:tcBorders>
            <w:shd w:val="clear" w:color="auto" w:fill="auto"/>
            <w:noWrap/>
            <w:vAlign w:val="center"/>
            <w:hideMark/>
          </w:tcPr>
          <w:p w14:paraId="26A4AEC5" w14:textId="77777777" w:rsidR="00D10F07" w:rsidRPr="000E5428" w:rsidRDefault="00D10F07" w:rsidP="00401381">
            <w:pPr>
              <w:spacing w:after="0" w:line="240" w:lineRule="auto"/>
              <w:rPr>
                <w:rFonts w:ascii="Arial" w:eastAsia="Times New Roman" w:hAnsi="Arial" w:cs="Arial"/>
                <w:color w:val="000000"/>
                <w:lang w:eastAsia="en-CA"/>
              </w:rPr>
            </w:pPr>
          </w:p>
        </w:tc>
        <w:tc>
          <w:tcPr>
            <w:tcW w:w="1270" w:type="dxa"/>
            <w:tcBorders>
              <w:top w:val="nil"/>
              <w:left w:val="nil"/>
              <w:bottom w:val="nil"/>
              <w:right w:val="nil"/>
            </w:tcBorders>
            <w:shd w:val="clear" w:color="auto" w:fill="auto"/>
            <w:noWrap/>
            <w:vAlign w:val="center"/>
            <w:hideMark/>
          </w:tcPr>
          <w:p w14:paraId="16D1806E" w14:textId="77777777" w:rsidR="00D10F07" w:rsidRPr="000E5428" w:rsidRDefault="00D10F07" w:rsidP="00401381">
            <w:pPr>
              <w:spacing w:after="0" w:line="240" w:lineRule="auto"/>
              <w:rPr>
                <w:rFonts w:ascii="Arial" w:eastAsia="Times New Roman" w:hAnsi="Arial" w:cs="Arial"/>
                <w:color w:val="000000"/>
                <w:lang w:eastAsia="en-CA"/>
              </w:rPr>
            </w:pPr>
          </w:p>
        </w:tc>
        <w:tc>
          <w:tcPr>
            <w:tcW w:w="1459" w:type="dxa"/>
            <w:tcBorders>
              <w:top w:val="nil"/>
              <w:left w:val="nil"/>
              <w:bottom w:val="nil"/>
              <w:right w:val="single" w:sz="4" w:space="0" w:color="auto"/>
            </w:tcBorders>
            <w:shd w:val="clear" w:color="auto" w:fill="auto"/>
            <w:noWrap/>
            <w:vAlign w:val="center"/>
            <w:hideMark/>
          </w:tcPr>
          <w:p w14:paraId="7E38ACA9" w14:textId="77777777" w:rsidR="00D10F07" w:rsidRPr="000E5428" w:rsidRDefault="00D10F07" w:rsidP="00401381">
            <w:pPr>
              <w:spacing w:after="0" w:line="240" w:lineRule="auto"/>
              <w:rPr>
                <w:rFonts w:ascii="Arial" w:eastAsia="Times New Roman" w:hAnsi="Arial" w:cs="Arial"/>
                <w:color w:val="000000"/>
                <w:lang w:eastAsia="en-CA"/>
              </w:rPr>
            </w:pPr>
          </w:p>
        </w:tc>
        <w:tc>
          <w:tcPr>
            <w:tcW w:w="5078" w:type="dxa"/>
            <w:gridSpan w:val="4"/>
            <w:tcBorders>
              <w:left w:val="single" w:sz="4" w:space="0" w:color="auto"/>
              <w:bottom w:val="single" w:sz="12" w:space="0" w:color="auto"/>
            </w:tcBorders>
            <w:shd w:val="clear" w:color="auto" w:fill="auto"/>
            <w:vAlign w:val="center"/>
            <w:hideMark/>
          </w:tcPr>
          <w:p w14:paraId="5F44D225" w14:textId="5F68A5A1" w:rsidR="00D10F07" w:rsidRPr="000E5428" w:rsidRDefault="00D10F07" w:rsidP="00401381">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Without Diabetes</w:t>
            </w:r>
            <w:r w:rsidR="00540909" w:rsidRPr="000E5428">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w:t>
            </w:r>
            <w:r w:rsidRPr="00016FAF">
              <w:rPr>
                <w:rFonts w:ascii="Arial" w:eastAsia="Times New Roman" w:hAnsi="Arial" w:cs="Arial"/>
                <w:b/>
                <w:bCs/>
                <w:i/>
                <w:color w:val="000000"/>
                <w:lang w:eastAsia="en-CA"/>
              </w:rPr>
              <w:t>N</w:t>
            </w:r>
            <w:r w:rsidRPr="000E5428">
              <w:rPr>
                <w:rFonts w:ascii="Arial" w:eastAsia="Times New Roman" w:hAnsi="Arial" w:cs="Arial"/>
                <w:b/>
                <w:bCs/>
                <w:color w:val="000000"/>
                <w:lang w:eastAsia="en-CA"/>
              </w:rPr>
              <w:t>=415; 86% of Cohort)</w:t>
            </w:r>
          </w:p>
        </w:tc>
        <w:tc>
          <w:tcPr>
            <w:tcW w:w="818" w:type="dxa"/>
            <w:tcBorders>
              <w:bottom w:val="single" w:sz="12" w:space="0" w:color="auto"/>
              <w:right w:val="single" w:sz="4" w:space="0" w:color="auto"/>
            </w:tcBorders>
            <w:shd w:val="clear" w:color="auto" w:fill="auto"/>
            <w:vAlign w:val="center"/>
            <w:hideMark/>
          </w:tcPr>
          <w:p w14:paraId="6E3EADEE" w14:textId="77777777" w:rsidR="00D10F07" w:rsidRPr="000E5428" w:rsidRDefault="00D10F07" w:rsidP="00401381">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 </w:t>
            </w:r>
          </w:p>
        </w:tc>
        <w:tc>
          <w:tcPr>
            <w:tcW w:w="5741" w:type="dxa"/>
            <w:gridSpan w:val="4"/>
            <w:tcBorders>
              <w:left w:val="single" w:sz="4" w:space="0" w:color="auto"/>
              <w:bottom w:val="single" w:sz="12" w:space="0" w:color="auto"/>
              <w:right w:val="nil"/>
            </w:tcBorders>
            <w:shd w:val="clear" w:color="auto" w:fill="auto"/>
            <w:vAlign w:val="center"/>
            <w:hideMark/>
          </w:tcPr>
          <w:p w14:paraId="75A37127" w14:textId="3CA70FC8" w:rsidR="00D10F07" w:rsidRPr="000E5428" w:rsidRDefault="00D10F07" w:rsidP="00401381">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With Diabetes</w:t>
            </w:r>
            <w:r w:rsidR="00540909">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w:t>
            </w:r>
            <w:r w:rsidRPr="00016FAF">
              <w:rPr>
                <w:rFonts w:ascii="Arial" w:eastAsia="Times New Roman" w:hAnsi="Arial" w:cs="Arial"/>
                <w:b/>
                <w:bCs/>
                <w:i/>
                <w:color w:val="000000"/>
                <w:lang w:eastAsia="en-CA"/>
              </w:rPr>
              <w:t>N</w:t>
            </w:r>
            <w:r w:rsidRPr="000E5428">
              <w:rPr>
                <w:rFonts w:ascii="Arial" w:eastAsia="Times New Roman" w:hAnsi="Arial" w:cs="Arial"/>
                <w:b/>
                <w:bCs/>
                <w:color w:val="000000"/>
                <w:lang w:eastAsia="en-CA"/>
              </w:rPr>
              <w:t>=67; 14% of Cohort)</w:t>
            </w:r>
          </w:p>
        </w:tc>
      </w:tr>
      <w:tr w:rsidR="003A3328" w:rsidRPr="000E5428" w14:paraId="0C8F458A" w14:textId="77777777" w:rsidTr="0039227C">
        <w:trPr>
          <w:trHeight w:val="700"/>
          <w:jc w:val="center"/>
        </w:trPr>
        <w:tc>
          <w:tcPr>
            <w:tcW w:w="994" w:type="dxa"/>
            <w:tcBorders>
              <w:top w:val="nil"/>
              <w:left w:val="nil"/>
              <w:bottom w:val="single" w:sz="8" w:space="0" w:color="auto"/>
              <w:right w:val="nil"/>
            </w:tcBorders>
            <w:shd w:val="clear" w:color="auto" w:fill="auto"/>
            <w:noWrap/>
            <w:vAlign w:val="center"/>
            <w:hideMark/>
          </w:tcPr>
          <w:p w14:paraId="1351446F" w14:textId="77777777" w:rsidR="00BE32E2" w:rsidRPr="000E5428" w:rsidRDefault="00BE32E2" w:rsidP="00BE32E2">
            <w:pPr>
              <w:spacing w:after="0" w:line="240" w:lineRule="auto"/>
              <w:rPr>
                <w:rFonts w:ascii="Arial" w:eastAsia="Times New Roman" w:hAnsi="Arial" w:cs="Arial"/>
                <w:color w:val="000000"/>
                <w:lang w:eastAsia="en-CA"/>
              </w:rPr>
            </w:pPr>
            <w:r w:rsidRPr="000E5428">
              <w:rPr>
                <w:rFonts w:ascii="Arial" w:eastAsia="Times New Roman" w:hAnsi="Arial" w:cs="Arial"/>
                <w:color w:val="000000"/>
                <w:lang w:eastAsia="en-CA"/>
              </w:rPr>
              <w:t> </w:t>
            </w:r>
          </w:p>
        </w:tc>
        <w:tc>
          <w:tcPr>
            <w:tcW w:w="1270" w:type="dxa"/>
            <w:tcBorders>
              <w:top w:val="nil"/>
              <w:left w:val="nil"/>
              <w:bottom w:val="single" w:sz="8" w:space="0" w:color="auto"/>
              <w:right w:val="nil"/>
            </w:tcBorders>
            <w:shd w:val="clear" w:color="auto" w:fill="auto"/>
            <w:noWrap/>
            <w:vAlign w:val="center"/>
            <w:hideMark/>
          </w:tcPr>
          <w:p w14:paraId="2FBB1BB6" w14:textId="77777777" w:rsidR="00BE32E2" w:rsidRPr="000E5428" w:rsidRDefault="00BE32E2" w:rsidP="00BE32E2">
            <w:pPr>
              <w:spacing w:after="0" w:line="240" w:lineRule="auto"/>
              <w:rPr>
                <w:rFonts w:ascii="Arial" w:eastAsia="Times New Roman" w:hAnsi="Arial" w:cs="Arial"/>
                <w:color w:val="000000"/>
                <w:lang w:eastAsia="en-CA"/>
              </w:rPr>
            </w:pPr>
            <w:r w:rsidRPr="000E5428">
              <w:rPr>
                <w:rFonts w:ascii="Arial" w:eastAsia="Times New Roman" w:hAnsi="Arial" w:cs="Arial"/>
                <w:color w:val="000000"/>
                <w:lang w:eastAsia="en-CA"/>
              </w:rPr>
              <w:t> </w:t>
            </w:r>
          </w:p>
        </w:tc>
        <w:tc>
          <w:tcPr>
            <w:tcW w:w="1459" w:type="dxa"/>
            <w:tcBorders>
              <w:top w:val="nil"/>
              <w:left w:val="nil"/>
              <w:bottom w:val="single" w:sz="8" w:space="0" w:color="auto"/>
              <w:right w:val="single" w:sz="4" w:space="0" w:color="auto"/>
            </w:tcBorders>
            <w:shd w:val="clear" w:color="auto" w:fill="auto"/>
            <w:noWrap/>
            <w:vAlign w:val="center"/>
            <w:hideMark/>
          </w:tcPr>
          <w:p w14:paraId="3822D03D" w14:textId="77777777" w:rsidR="00BE32E2" w:rsidRPr="000E5428" w:rsidRDefault="00BE32E2" w:rsidP="00BE32E2">
            <w:pPr>
              <w:spacing w:after="0" w:line="240" w:lineRule="auto"/>
              <w:rPr>
                <w:rFonts w:ascii="Arial" w:eastAsia="Times New Roman" w:hAnsi="Arial" w:cs="Arial"/>
                <w:color w:val="000000"/>
                <w:lang w:eastAsia="en-CA"/>
              </w:rPr>
            </w:pPr>
            <w:r w:rsidRPr="000E5428">
              <w:rPr>
                <w:rFonts w:ascii="Arial" w:eastAsia="Times New Roman" w:hAnsi="Arial" w:cs="Arial"/>
                <w:color w:val="000000"/>
                <w:lang w:eastAsia="en-CA"/>
              </w:rPr>
              <w:t> </w:t>
            </w:r>
          </w:p>
        </w:tc>
        <w:tc>
          <w:tcPr>
            <w:tcW w:w="761"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28B27511" w14:textId="0DADDC7A" w:rsidR="00BE32E2" w:rsidRPr="0039227C" w:rsidRDefault="00BE32E2" w:rsidP="0039227C">
            <w:pPr>
              <w:spacing w:after="0" w:line="240" w:lineRule="auto"/>
              <w:jc w:val="center"/>
              <w:rPr>
                <w:rFonts w:ascii="Arial" w:eastAsia="Times New Roman" w:hAnsi="Arial" w:cs="Arial"/>
                <w:b/>
                <w:bCs/>
                <w:i/>
                <w:color w:val="000000"/>
                <w:lang w:eastAsia="en-CA"/>
              </w:rPr>
            </w:pPr>
            <w:r w:rsidRPr="00016FAF">
              <w:rPr>
                <w:rFonts w:ascii="Arial" w:eastAsia="Times New Roman" w:hAnsi="Arial" w:cs="Arial"/>
                <w:b/>
                <w:bCs/>
                <w:i/>
                <w:color w:val="000000"/>
                <w:lang w:eastAsia="en-CA"/>
              </w:rPr>
              <w:t>n</w:t>
            </w:r>
            <w:r w:rsidR="0039227C">
              <w:rPr>
                <w:rFonts w:ascii="Arial" w:eastAsia="Times New Roman" w:hAnsi="Arial" w:cs="Arial"/>
                <w:b/>
                <w:bCs/>
                <w:i/>
                <w:color w:val="000000"/>
                <w:lang w:eastAsia="en-CA"/>
              </w:rPr>
              <w:t xml:space="preserve"> </w:t>
            </w:r>
            <w:r w:rsidRPr="000E5428">
              <w:rPr>
                <w:rFonts w:ascii="Arial" w:eastAsia="Times New Roman" w:hAnsi="Arial" w:cs="Arial"/>
                <w:b/>
                <w:bCs/>
                <w:color w:val="000000"/>
                <w:lang w:eastAsia="en-CA"/>
              </w:rPr>
              <w:t>(%)</w:t>
            </w:r>
          </w:p>
        </w:tc>
        <w:tc>
          <w:tcPr>
            <w:tcW w:w="2179" w:type="dxa"/>
            <w:tcBorders>
              <w:top w:val="single" w:sz="12" w:space="0" w:color="auto"/>
              <w:left w:val="single" w:sz="4" w:space="0" w:color="auto"/>
              <w:bottom w:val="single" w:sz="8" w:space="0" w:color="auto"/>
              <w:right w:val="single" w:sz="4" w:space="0" w:color="auto"/>
            </w:tcBorders>
            <w:shd w:val="clear" w:color="auto" w:fill="auto"/>
            <w:vAlign w:val="center"/>
          </w:tcPr>
          <w:p w14:paraId="28EDF22F" w14:textId="1D71F390" w:rsidR="00BE32E2" w:rsidRPr="000E5428" w:rsidRDefault="00BE32E2" w:rsidP="0039227C">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Baseline LDL-C</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(mmol/L)</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[Median, IQR]</w:t>
            </w:r>
          </w:p>
        </w:tc>
        <w:tc>
          <w:tcPr>
            <w:tcW w:w="1680" w:type="dxa"/>
            <w:tcBorders>
              <w:top w:val="single" w:sz="12" w:space="0" w:color="auto"/>
              <w:left w:val="single" w:sz="4" w:space="0" w:color="auto"/>
              <w:bottom w:val="single" w:sz="8" w:space="0" w:color="auto"/>
              <w:right w:val="single" w:sz="4" w:space="0" w:color="auto"/>
            </w:tcBorders>
            <w:shd w:val="clear" w:color="auto" w:fill="auto"/>
            <w:vAlign w:val="center"/>
          </w:tcPr>
          <w:p w14:paraId="3CF07008" w14:textId="69F14A23" w:rsidR="00BE32E2" w:rsidRPr="000E5428" w:rsidRDefault="00BE32E2" w:rsidP="0039227C">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 LDL-C Change</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(LS mean [95% CI])</w:t>
            </w:r>
          </w:p>
        </w:tc>
        <w:tc>
          <w:tcPr>
            <w:tcW w:w="1276" w:type="dxa"/>
            <w:gridSpan w:val="2"/>
            <w:tcBorders>
              <w:top w:val="single" w:sz="12" w:space="0" w:color="auto"/>
              <w:left w:val="single" w:sz="4" w:space="0" w:color="auto"/>
              <w:bottom w:val="single" w:sz="8" w:space="0" w:color="auto"/>
              <w:right w:val="single" w:sz="4" w:space="0" w:color="auto"/>
            </w:tcBorders>
            <w:shd w:val="clear" w:color="auto" w:fill="auto"/>
            <w:vAlign w:val="center"/>
            <w:hideMark/>
          </w:tcPr>
          <w:p w14:paraId="6F06BB65" w14:textId="77777777" w:rsidR="00BE32E2" w:rsidRPr="000E5428" w:rsidRDefault="00BE32E2" w:rsidP="00BE32E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i/>
                <w:color w:val="000000"/>
                <w:lang w:eastAsia="en-CA"/>
              </w:rPr>
              <w:t>P</w:t>
            </w:r>
            <w:r w:rsidRPr="000E5428">
              <w:rPr>
                <w:rFonts w:ascii="Arial" w:eastAsia="Times New Roman" w:hAnsi="Arial" w:cs="Arial"/>
                <w:b/>
                <w:bCs/>
                <w:color w:val="000000"/>
                <w:lang w:eastAsia="en-CA"/>
              </w:rPr>
              <w:t xml:space="preserve"> value vs. Placebo</w:t>
            </w:r>
          </w:p>
        </w:tc>
        <w:tc>
          <w:tcPr>
            <w:tcW w:w="701" w:type="dxa"/>
            <w:tcBorders>
              <w:top w:val="single" w:sz="12" w:space="0" w:color="auto"/>
              <w:left w:val="single" w:sz="4" w:space="0" w:color="auto"/>
              <w:bottom w:val="single" w:sz="8" w:space="0" w:color="auto"/>
              <w:right w:val="single" w:sz="4" w:space="0" w:color="auto"/>
            </w:tcBorders>
            <w:shd w:val="clear" w:color="auto" w:fill="auto"/>
            <w:vAlign w:val="center"/>
            <w:hideMark/>
          </w:tcPr>
          <w:p w14:paraId="48054FCE" w14:textId="2A804837" w:rsidR="00BE32E2" w:rsidRPr="0039227C" w:rsidRDefault="00BE32E2" w:rsidP="0039227C">
            <w:pPr>
              <w:spacing w:after="0" w:line="240" w:lineRule="auto"/>
              <w:jc w:val="center"/>
              <w:rPr>
                <w:rFonts w:ascii="Arial" w:eastAsia="Times New Roman" w:hAnsi="Arial" w:cs="Arial"/>
                <w:b/>
                <w:bCs/>
                <w:i/>
                <w:color w:val="000000"/>
                <w:lang w:eastAsia="en-CA"/>
              </w:rPr>
            </w:pPr>
            <w:r w:rsidRPr="00016FAF">
              <w:rPr>
                <w:rFonts w:ascii="Arial" w:eastAsia="Times New Roman" w:hAnsi="Arial" w:cs="Arial"/>
                <w:b/>
                <w:bCs/>
                <w:i/>
                <w:color w:val="000000"/>
                <w:lang w:eastAsia="en-CA"/>
              </w:rPr>
              <w:t>n</w:t>
            </w:r>
            <w:r w:rsidR="0039227C">
              <w:rPr>
                <w:rFonts w:ascii="Arial" w:eastAsia="Times New Roman" w:hAnsi="Arial" w:cs="Arial"/>
                <w:b/>
                <w:bCs/>
                <w:i/>
                <w:color w:val="000000"/>
                <w:lang w:eastAsia="en-CA"/>
              </w:rPr>
              <w:t xml:space="preserve"> </w:t>
            </w:r>
            <w:r w:rsidRPr="000E5428">
              <w:rPr>
                <w:rFonts w:ascii="Arial" w:eastAsia="Times New Roman" w:hAnsi="Arial" w:cs="Arial"/>
                <w:b/>
                <w:bCs/>
                <w:color w:val="000000"/>
                <w:lang w:eastAsia="en-CA"/>
              </w:rPr>
              <w:t>(%)</w:t>
            </w:r>
          </w:p>
        </w:tc>
        <w:tc>
          <w:tcPr>
            <w:tcW w:w="2013" w:type="dxa"/>
            <w:tcBorders>
              <w:top w:val="single" w:sz="12" w:space="0" w:color="auto"/>
              <w:left w:val="single" w:sz="4" w:space="0" w:color="auto"/>
              <w:bottom w:val="single" w:sz="8" w:space="0" w:color="auto"/>
              <w:right w:val="single" w:sz="4" w:space="0" w:color="auto"/>
            </w:tcBorders>
            <w:shd w:val="clear" w:color="auto" w:fill="auto"/>
            <w:vAlign w:val="center"/>
          </w:tcPr>
          <w:p w14:paraId="391CAB68" w14:textId="252F2E67" w:rsidR="00BE32E2" w:rsidRPr="000E5428" w:rsidRDefault="00BE32E2" w:rsidP="0039227C">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Baseline LDL-C</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(mmol/L)</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[Median, IQR]</w:t>
            </w:r>
          </w:p>
        </w:tc>
        <w:tc>
          <w:tcPr>
            <w:tcW w:w="1890" w:type="dxa"/>
            <w:tcBorders>
              <w:top w:val="single" w:sz="12" w:space="0" w:color="auto"/>
              <w:left w:val="single" w:sz="4" w:space="0" w:color="auto"/>
              <w:bottom w:val="single" w:sz="8" w:space="0" w:color="auto"/>
              <w:right w:val="single" w:sz="4" w:space="0" w:color="auto"/>
            </w:tcBorders>
            <w:shd w:val="clear" w:color="auto" w:fill="auto"/>
            <w:vAlign w:val="center"/>
          </w:tcPr>
          <w:p w14:paraId="3FC348D4" w14:textId="324BB803" w:rsidR="00BE32E2" w:rsidRPr="000E5428" w:rsidRDefault="00BE32E2" w:rsidP="0039227C">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 LDL-C Change</w:t>
            </w:r>
            <w:r w:rsidR="0039227C">
              <w:rPr>
                <w:rFonts w:ascii="Arial" w:eastAsia="Times New Roman" w:hAnsi="Arial" w:cs="Arial"/>
                <w:b/>
                <w:bCs/>
                <w:color w:val="000000"/>
                <w:lang w:eastAsia="en-CA"/>
              </w:rPr>
              <w:t xml:space="preserve"> </w:t>
            </w:r>
            <w:r w:rsidRPr="000E5428">
              <w:rPr>
                <w:rFonts w:ascii="Arial" w:eastAsia="Times New Roman" w:hAnsi="Arial" w:cs="Arial"/>
                <w:b/>
                <w:bCs/>
                <w:color w:val="000000"/>
                <w:lang w:eastAsia="en-CA"/>
              </w:rPr>
              <w:t>(LS mean [95% CI])</w:t>
            </w:r>
          </w:p>
        </w:tc>
        <w:tc>
          <w:tcPr>
            <w:tcW w:w="1137" w:type="dxa"/>
            <w:tcBorders>
              <w:top w:val="single" w:sz="12" w:space="0" w:color="auto"/>
              <w:left w:val="single" w:sz="4" w:space="0" w:color="auto"/>
              <w:bottom w:val="single" w:sz="8" w:space="0" w:color="auto"/>
              <w:right w:val="nil"/>
            </w:tcBorders>
            <w:shd w:val="clear" w:color="auto" w:fill="auto"/>
            <w:vAlign w:val="center"/>
            <w:hideMark/>
          </w:tcPr>
          <w:p w14:paraId="41CDBB17" w14:textId="77777777" w:rsidR="00BE32E2" w:rsidRPr="000E5428" w:rsidRDefault="00BE32E2" w:rsidP="00BE32E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i/>
                <w:color w:val="000000"/>
                <w:lang w:eastAsia="en-CA"/>
              </w:rPr>
              <w:t>P</w:t>
            </w:r>
            <w:r w:rsidRPr="000E5428">
              <w:rPr>
                <w:rFonts w:ascii="Arial" w:eastAsia="Times New Roman" w:hAnsi="Arial" w:cs="Arial"/>
                <w:b/>
                <w:bCs/>
                <w:color w:val="000000"/>
                <w:lang w:eastAsia="en-CA"/>
              </w:rPr>
              <w:t xml:space="preserve"> value vs. Placebo</w:t>
            </w:r>
          </w:p>
        </w:tc>
      </w:tr>
      <w:tr w:rsidR="003A3328" w:rsidRPr="000E5428" w14:paraId="152414E6" w14:textId="77777777" w:rsidTr="0039227C">
        <w:trPr>
          <w:trHeight w:val="510"/>
          <w:jc w:val="center"/>
        </w:trPr>
        <w:tc>
          <w:tcPr>
            <w:tcW w:w="994" w:type="dxa"/>
            <w:vMerge w:val="restart"/>
            <w:tcBorders>
              <w:top w:val="nil"/>
              <w:left w:val="nil"/>
              <w:bottom w:val="single" w:sz="4" w:space="0" w:color="000000"/>
              <w:right w:val="nil"/>
            </w:tcBorders>
            <w:shd w:val="clear" w:color="auto" w:fill="auto"/>
            <w:noWrap/>
            <w:textDirection w:val="btLr"/>
            <w:vAlign w:val="center"/>
            <w:hideMark/>
          </w:tcPr>
          <w:p w14:paraId="6F6B6CFD"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1-dose</w:t>
            </w:r>
          </w:p>
        </w:tc>
        <w:tc>
          <w:tcPr>
            <w:tcW w:w="1270" w:type="dxa"/>
            <w:tcBorders>
              <w:top w:val="nil"/>
              <w:left w:val="nil"/>
              <w:bottom w:val="single" w:sz="4" w:space="0" w:color="auto"/>
              <w:right w:val="nil"/>
            </w:tcBorders>
            <w:shd w:val="clear" w:color="auto" w:fill="auto"/>
            <w:noWrap/>
            <w:vAlign w:val="center"/>
            <w:hideMark/>
          </w:tcPr>
          <w:p w14:paraId="0741060C" w14:textId="77777777" w:rsidR="00A00C82" w:rsidRPr="000E5428" w:rsidRDefault="00A00C82" w:rsidP="00A00C82">
            <w:pPr>
              <w:spacing w:after="0" w:line="240" w:lineRule="auto"/>
              <w:rPr>
                <w:rFonts w:ascii="Arial" w:eastAsia="Times New Roman" w:hAnsi="Arial" w:cs="Arial"/>
                <w:b/>
                <w:bCs/>
                <w:color w:val="000000"/>
                <w:lang w:eastAsia="en-CA"/>
              </w:rPr>
            </w:pPr>
            <w:r w:rsidRPr="000E5428">
              <w:rPr>
                <w:rFonts w:ascii="Arial" w:eastAsia="Times New Roman" w:hAnsi="Arial" w:cs="Arial"/>
                <w:b/>
                <w:bCs/>
                <w:color w:val="000000"/>
                <w:lang w:eastAsia="en-CA"/>
              </w:rPr>
              <w:t>Placebo</w:t>
            </w:r>
          </w:p>
        </w:tc>
        <w:tc>
          <w:tcPr>
            <w:tcW w:w="1459" w:type="dxa"/>
            <w:tcBorders>
              <w:top w:val="single" w:sz="8" w:space="0" w:color="auto"/>
              <w:left w:val="nil"/>
              <w:bottom w:val="single" w:sz="4" w:space="0" w:color="auto"/>
              <w:right w:val="single" w:sz="4" w:space="0" w:color="auto"/>
            </w:tcBorders>
            <w:shd w:val="clear" w:color="auto" w:fill="auto"/>
            <w:noWrap/>
            <w:vAlign w:val="center"/>
            <w:hideMark/>
          </w:tcPr>
          <w:p w14:paraId="6491AFA2"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761"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440BB94F" w14:textId="4C17E938"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57</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(26)</w:t>
            </w:r>
          </w:p>
        </w:tc>
        <w:tc>
          <w:tcPr>
            <w:tcW w:w="2179" w:type="dxa"/>
            <w:tcBorders>
              <w:top w:val="single" w:sz="8" w:space="0" w:color="auto"/>
              <w:left w:val="single" w:sz="4" w:space="0" w:color="auto"/>
              <w:bottom w:val="single" w:sz="4" w:space="0" w:color="auto"/>
              <w:right w:val="single" w:sz="4" w:space="0" w:color="auto"/>
            </w:tcBorders>
            <w:shd w:val="clear" w:color="auto" w:fill="auto"/>
            <w:noWrap/>
            <w:vAlign w:val="center"/>
          </w:tcPr>
          <w:p w14:paraId="3B5E55A6" w14:textId="23C4917C" w:rsidR="00A00C82" w:rsidRPr="000E5428" w:rsidRDefault="00282AAD"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3.1</w:t>
            </w:r>
            <w:r w:rsidR="0039227C">
              <w:rPr>
                <w:rFonts w:ascii="Arial" w:eastAsia="Times New Roman" w:hAnsi="Arial" w:cs="Arial"/>
                <w:lang w:eastAsia="en-CA"/>
              </w:rPr>
              <w:t xml:space="preserve"> </w:t>
            </w:r>
            <w:r w:rsidRPr="000E5428">
              <w:rPr>
                <w:rFonts w:ascii="Arial" w:eastAsia="Times New Roman" w:hAnsi="Arial" w:cs="Arial"/>
                <w:lang w:eastAsia="en-CA"/>
              </w:rPr>
              <w:t>(2.5, 3.8)</w:t>
            </w:r>
          </w:p>
        </w:tc>
        <w:tc>
          <w:tcPr>
            <w:tcW w:w="1680" w:type="dxa"/>
            <w:tcBorders>
              <w:top w:val="single" w:sz="8" w:space="0" w:color="auto"/>
              <w:left w:val="single" w:sz="4" w:space="0" w:color="auto"/>
              <w:bottom w:val="single" w:sz="4" w:space="0" w:color="auto"/>
              <w:right w:val="single" w:sz="4" w:space="0" w:color="auto"/>
            </w:tcBorders>
            <w:shd w:val="clear" w:color="auto" w:fill="auto"/>
            <w:vAlign w:val="center"/>
          </w:tcPr>
          <w:p w14:paraId="2D088544" w14:textId="6D8EF263"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2.8</w:t>
            </w:r>
            <w:r w:rsidR="0039227C">
              <w:rPr>
                <w:rFonts w:ascii="Arial" w:hAnsi="Arial" w:cs="Arial"/>
              </w:rPr>
              <w:t xml:space="preserve"> </w:t>
            </w:r>
            <w:r w:rsidRPr="000E5428">
              <w:rPr>
                <w:rFonts w:ascii="Arial" w:hAnsi="Arial" w:cs="Arial"/>
              </w:rPr>
              <w:t>(-2.5, 8.2)</w:t>
            </w:r>
          </w:p>
        </w:tc>
        <w:tc>
          <w:tcPr>
            <w:tcW w:w="1276" w:type="dxa"/>
            <w:gridSpan w:val="2"/>
            <w:tcBorders>
              <w:top w:val="single" w:sz="8" w:space="0" w:color="auto"/>
              <w:left w:val="single" w:sz="4" w:space="0" w:color="auto"/>
              <w:bottom w:val="single" w:sz="4" w:space="0" w:color="auto"/>
              <w:right w:val="single" w:sz="4" w:space="0" w:color="auto"/>
            </w:tcBorders>
            <w:shd w:val="clear" w:color="auto" w:fill="auto"/>
            <w:noWrap/>
            <w:vAlign w:val="center"/>
            <w:hideMark/>
          </w:tcPr>
          <w:p w14:paraId="3AED51E1"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NA</w:t>
            </w:r>
          </w:p>
        </w:tc>
        <w:tc>
          <w:tcPr>
            <w:tcW w:w="701"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3D6AE5DA" w14:textId="2A71DE20"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6</w:t>
            </w:r>
            <w:r w:rsidR="0039227C">
              <w:rPr>
                <w:rFonts w:ascii="Arial" w:eastAsia="Times New Roman" w:hAnsi="Arial" w:cs="Arial"/>
                <w:lang w:eastAsia="en-CA"/>
              </w:rPr>
              <w:t xml:space="preserve"> </w:t>
            </w:r>
            <w:r w:rsidRPr="000E5428">
              <w:rPr>
                <w:rFonts w:ascii="Arial" w:eastAsia="Times New Roman" w:hAnsi="Arial" w:cs="Arial"/>
                <w:lang w:eastAsia="en-CA"/>
              </w:rPr>
              <w:t>(24)</w:t>
            </w:r>
          </w:p>
        </w:tc>
        <w:tc>
          <w:tcPr>
            <w:tcW w:w="2013" w:type="dxa"/>
            <w:tcBorders>
              <w:top w:val="single" w:sz="8" w:space="0" w:color="auto"/>
              <w:left w:val="single" w:sz="4" w:space="0" w:color="auto"/>
              <w:bottom w:val="single" w:sz="4" w:space="0" w:color="auto"/>
              <w:right w:val="single" w:sz="4" w:space="0" w:color="auto"/>
            </w:tcBorders>
            <w:shd w:val="clear" w:color="auto" w:fill="auto"/>
            <w:vAlign w:val="center"/>
          </w:tcPr>
          <w:p w14:paraId="3A713329" w14:textId="7F068639" w:rsidR="00282AAD" w:rsidRPr="000E5428" w:rsidRDefault="00282AAD"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2.3</w:t>
            </w:r>
            <w:r w:rsidR="0039227C">
              <w:rPr>
                <w:rFonts w:ascii="Arial" w:eastAsia="Times New Roman" w:hAnsi="Arial" w:cs="Arial"/>
                <w:lang w:eastAsia="en-CA"/>
              </w:rPr>
              <w:t xml:space="preserve"> </w:t>
            </w:r>
            <w:r w:rsidRPr="000E5428">
              <w:rPr>
                <w:rFonts w:ascii="Arial" w:eastAsia="Times New Roman" w:hAnsi="Arial" w:cs="Arial"/>
                <w:lang w:eastAsia="en-CA"/>
              </w:rPr>
              <w:t>(2.1, 2.9)</w:t>
            </w:r>
          </w:p>
        </w:tc>
        <w:tc>
          <w:tcPr>
            <w:tcW w:w="1890" w:type="dxa"/>
            <w:tcBorders>
              <w:top w:val="single" w:sz="8" w:space="0" w:color="auto"/>
              <w:left w:val="single" w:sz="4" w:space="0" w:color="auto"/>
              <w:bottom w:val="single" w:sz="4" w:space="0" w:color="auto"/>
              <w:right w:val="single" w:sz="4" w:space="0" w:color="auto"/>
            </w:tcBorders>
            <w:shd w:val="clear" w:color="auto" w:fill="auto"/>
            <w:vAlign w:val="center"/>
          </w:tcPr>
          <w:p w14:paraId="23C47194" w14:textId="12527A53"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-4.3</w:t>
            </w:r>
            <w:r w:rsidR="0039227C">
              <w:rPr>
                <w:rFonts w:ascii="Arial" w:hAnsi="Arial" w:cs="Arial"/>
              </w:rPr>
              <w:t xml:space="preserve"> </w:t>
            </w:r>
            <w:r w:rsidRPr="000E5428">
              <w:rPr>
                <w:rFonts w:ascii="Arial" w:hAnsi="Arial" w:cs="Arial"/>
              </w:rPr>
              <w:t>(-20.9, 12.2)</w:t>
            </w:r>
          </w:p>
        </w:tc>
        <w:tc>
          <w:tcPr>
            <w:tcW w:w="1137" w:type="dxa"/>
            <w:tcBorders>
              <w:top w:val="single" w:sz="8" w:space="0" w:color="auto"/>
              <w:left w:val="single" w:sz="4" w:space="0" w:color="auto"/>
              <w:bottom w:val="single" w:sz="4" w:space="0" w:color="auto"/>
              <w:right w:val="nil"/>
            </w:tcBorders>
            <w:shd w:val="clear" w:color="auto" w:fill="auto"/>
            <w:noWrap/>
            <w:vAlign w:val="center"/>
            <w:hideMark/>
          </w:tcPr>
          <w:p w14:paraId="424611C2"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NA</w:t>
            </w:r>
          </w:p>
        </w:tc>
      </w:tr>
      <w:tr w:rsidR="003A3328" w:rsidRPr="000E5428" w14:paraId="48BA7858" w14:textId="77777777" w:rsidTr="0039227C">
        <w:trPr>
          <w:trHeight w:val="510"/>
          <w:jc w:val="center"/>
        </w:trPr>
        <w:tc>
          <w:tcPr>
            <w:tcW w:w="994" w:type="dxa"/>
            <w:vMerge/>
            <w:tcBorders>
              <w:top w:val="nil"/>
              <w:left w:val="nil"/>
              <w:bottom w:val="single" w:sz="4" w:space="0" w:color="000000"/>
              <w:right w:val="nil"/>
            </w:tcBorders>
            <w:shd w:val="clear" w:color="auto" w:fill="auto"/>
            <w:vAlign w:val="center"/>
            <w:hideMark/>
          </w:tcPr>
          <w:p w14:paraId="244271BB"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val="restart"/>
            <w:tcBorders>
              <w:top w:val="single" w:sz="4" w:space="0" w:color="auto"/>
              <w:left w:val="nil"/>
              <w:bottom w:val="single" w:sz="4" w:space="0" w:color="000000"/>
              <w:right w:val="nil"/>
            </w:tcBorders>
            <w:shd w:val="clear" w:color="auto" w:fill="auto"/>
            <w:noWrap/>
            <w:vAlign w:val="center"/>
            <w:hideMark/>
          </w:tcPr>
          <w:p w14:paraId="2411D2ED" w14:textId="77777777" w:rsidR="00A00C82" w:rsidRPr="000E5428" w:rsidRDefault="00A00C82" w:rsidP="00A00C82">
            <w:pPr>
              <w:spacing w:after="0" w:line="240" w:lineRule="auto"/>
              <w:rPr>
                <w:rFonts w:ascii="Arial" w:eastAsia="Times New Roman" w:hAnsi="Arial" w:cs="Arial"/>
                <w:b/>
                <w:bCs/>
                <w:color w:val="000000"/>
                <w:lang w:eastAsia="en-CA"/>
              </w:rPr>
            </w:pPr>
            <w:proofErr w:type="spellStart"/>
            <w:r w:rsidRPr="000E5428">
              <w:rPr>
                <w:rFonts w:ascii="Arial" w:eastAsia="Times New Roman" w:hAnsi="Arial" w:cs="Arial"/>
                <w:b/>
                <w:bCs/>
                <w:color w:val="000000"/>
                <w:lang w:eastAsia="en-CA"/>
              </w:rPr>
              <w:t>Inclisiran</w:t>
            </w:r>
            <w:proofErr w:type="spellEnd"/>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5AD58638"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200 mg</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8AEE0E" w14:textId="37F7CD1D"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53</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(24)</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38080A" w14:textId="7E20A0E2" w:rsidR="00A00C82" w:rsidRPr="000E5428" w:rsidRDefault="00282AAD"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3.1</w:t>
            </w:r>
            <w:r w:rsidR="0039227C">
              <w:rPr>
                <w:rFonts w:ascii="Arial" w:eastAsia="Times New Roman" w:hAnsi="Arial" w:cs="Arial"/>
                <w:lang w:eastAsia="en-CA"/>
              </w:rPr>
              <w:t xml:space="preserve"> </w:t>
            </w:r>
            <w:r w:rsidRPr="000E5428">
              <w:rPr>
                <w:rFonts w:ascii="Arial" w:eastAsia="Times New Roman" w:hAnsi="Arial" w:cs="Arial"/>
                <w:lang w:eastAsia="en-CA"/>
              </w:rPr>
              <w:t xml:space="preserve">(2.6, </w:t>
            </w:r>
            <w:r w:rsidR="00877F13" w:rsidRPr="000E5428">
              <w:rPr>
                <w:rFonts w:ascii="Arial" w:eastAsia="Times New Roman" w:hAnsi="Arial" w:cs="Arial"/>
                <w:lang w:eastAsia="en-CA"/>
              </w:rPr>
              <w:t>3.5</w:t>
            </w:r>
            <w:r w:rsidRPr="000E5428">
              <w:rPr>
                <w:rFonts w:ascii="Arial" w:eastAsia="Times New Roman" w:hAnsi="Arial" w:cs="Arial"/>
                <w:lang w:eastAsia="en-CA"/>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0E996597" w14:textId="2E114F0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-28.0</w:t>
            </w:r>
            <w:r w:rsidR="0039227C">
              <w:rPr>
                <w:rFonts w:ascii="Arial" w:hAnsi="Arial" w:cs="Arial"/>
              </w:rPr>
              <w:t xml:space="preserve"> </w:t>
            </w:r>
            <w:r w:rsidRPr="000E5428">
              <w:rPr>
                <w:rFonts w:ascii="Arial" w:hAnsi="Arial" w:cs="Arial"/>
              </w:rPr>
              <w:t>(-33.6, -22.4)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124C"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&lt;.0001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9A92D" w14:textId="10C3DA69"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7</w:t>
            </w:r>
            <w:r w:rsidR="0039227C">
              <w:rPr>
                <w:rFonts w:ascii="Arial" w:eastAsia="Times New Roman" w:hAnsi="Arial" w:cs="Arial"/>
                <w:lang w:eastAsia="en-CA"/>
              </w:rPr>
              <w:t xml:space="preserve"> </w:t>
            </w:r>
            <w:r w:rsidRPr="000E5428">
              <w:rPr>
                <w:rFonts w:ascii="Arial" w:eastAsia="Times New Roman" w:hAnsi="Arial" w:cs="Arial"/>
                <w:lang w:eastAsia="en-CA"/>
              </w:rPr>
              <w:t>(28)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33FF156" w14:textId="2D15E29A" w:rsidR="00A00C82" w:rsidRPr="000E5428" w:rsidRDefault="00282AAD"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2.9</w:t>
            </w:r>
            <w:r w:rsidR="0039227C">
              <w:rPr>
                <w:rFonts w:ascii="Arial" w:eastAsia="Times New Roman" w:hAnsi="Arial" w:cs="Arial"/>
                <w:lang w:eastAsia="en-CA"/>
              </w:rPr>
              <w:t xml:space="preserve"> </w:t>
            </w:r>
            <w:r w:rsidRPr="000E5428">
              <w:rPr>
                <w:rFonts w:ascii="Arial" w:eastAsia="Times New Roman" w:hAnsi="Arial" w:cs="Arial"/>
                <w:lang w:eastAsia="en-CA"/>
              </w:rPr>
              <w:t>(2.7, 3.0)</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771A66ED" w14:textId="7CAF732F"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-27.6</w:t>
            </w:r>
            <w:r w:rsidR="0039227C">
              <w:rPr>
                <w:rFonts w:ascii="Arial" w:hAnsi="Arial" w:cs="Arial"/>
              </w:rPr>
              <w:t xml:space="preserve"> </w:t>
            </w:r>
            <w:r w:rsidRPr="000E5428">
              <w:rPr>
                <w:rFonts w:ascii="Arial" w:hAnsi="Arial" w:cs="Arial"/>
              </w:rPr>
              <w:t>(-42.9, -12.3)</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14:paraId="4AEB8783"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.0670</w:t>
            </w:r>
          </w:p>
        </w:tc>
      </w:tr>
      <w:tr w:rsidR="003A3328" w:rsidRPr="000E5428" w14:paraId="541BC3B2" w14:textId="77777777" w:rsidTr="0039227C">
        <w:trPr>
          <w:trHeight w:val="510"/>
          <w:jc w:val="center"/>
        </w:trPr>
        <w:tc>
          <w:tcPr>
            <w:tcW w:w="994" w:type="dxa"/>
            <w:vMerge/>
            <w:tcBorders>
              <w:top w:val="nil"/>
              <w:left w:val="nil"/>
              <w:bottom w:val="single" w:sz="4" w:space="0" w:color="000000"/>
              <w:right w:val="nil"/>
            </w:tcBorders>
            <w:shd w:val="clear" w:color="auto" w:fill="auto"/>
            <w:vAlign w:val="center"/>
            <w:hideMark/>
          </w:tcPr>
          <w:p w14:paraId="34A793F2"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tcBorders>
              <w:top w:val="nil"/>
              <w:left w:val="nil"/>
              <w:bottom w:val="single" w:sz="4" w:space="0" w:color="000000"/>
              <w:right w:val="nil"/>
            </w:tcBorders>
            <w:shd w:val="clear" w:color="auto" w:fill="auto"/>
            <w:vAlign w:val="center"/>
            <w:hideMark/>
          </w:tcPr>
          <w:p w14:paraId="1BE38BCD"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0376E5A2"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300 mg</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542723" w14:textId="18C830D6"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54</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(25)</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C6BF3" w14:textId="6B9D616E" w:rsidR="00A00C82" w:rsidRPr="000E5428" w:rsidRDefault="00877F13"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2.8</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2.2</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3.8</w:t>
            </w:r>
            <w:r w:rsidR="00282AAD" w:rsidRPr="000E5428">
              <w:rPr>
                <w:rFonts w:ascii="Arial" w:eastAsia="Times New Roman" w:hAnsi="Arial" w:cs="Arial"/>
                <w:lang w:eastAsia="en-CA"/>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6363FE4" w14:textId="60A3D3E3"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-36.9</w:t>
            </w:r>
            <w:r w:rsidR="0039227C">
              <w:rPr>
                <w:rFonts w:ascii="Arial" w:hAnsi="Arial" w:cs="Arial"/>
              </w:rPr>
              <w:t xml:space="preserve"> </w:t>
            </w:r>
            <w:r w:rsidRPr="000E5428">
              <w:rPr>
                <w:rFonts w:ascii="Arial" w:hAnsi="Arial" w:cs="Arial"/>
              </w:rPr>
              <w:t>(-42.4, -31.4)</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DD5FC"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&lt;.0001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46FB50" w14:textId="18207A9B"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6</w:t>
            </w:r>
            <w:r w:rsidR="0039227C">
              <w:rPr>
                <w:rFonts w:ascii="Arial" w:eastAsia="Times New Roman" w:hAnsi="Arial" w:cs="Arial"/>
                <w:lang w:eastAsia="en-CA"/>
              </w:rPr>
              <w:t xml:space="preserve"> </w:t>
            </w:r>
            <w:r w:rsidRPr="000E5428">
              <w:rPr>
                <w:rFonts w:ascii="Arial" w:eastAsia="Times New Roman" w:hAnsi="Arial" w:cs="Arial"/>
                <w:lang w:eastAsia="en-CA"/>
              </w:rPr>
              <w:t>(24)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41F76A2A" w14:textId="743E4BED" w:rsidR="00A00C82" w:rsidRPr="000E5428" w:rsidRDefault="00282AAD"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2.7</w:t>
            </w:r>
            <w:r w:rsidR="0039227C">
              <w:rPr>
                <w:rFonts w:ascii="Arial" w:eastAsia="Times New Roman" w:hAnsi="Arial" w:cs="Arial"/>
                <w:lang w:eastAsia="en-CA"/>
              </w:rPr>
              <w:t xml:space="preserve"> </w:t>
            </w:r>
            <w:r w:rsidRPr="000E5428">
              <w:rPr>
                <w:rFonts w:ascii="Arial" w:eastAsia="Times New Roman" w:hAnsi="Arial" w:cs="Arial"/>
                <w:lang w:eastAsia="en-CA"/>
              </w:rPr>
              <w:t>(2.2, 3.4)</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4BB09317" w14:textId="26F00C4A"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-52.0</w:t>
            </w:r>
            <w:r w:rsidR="0039227C">
              <w:rPr>
                <w:rFonts w:ascii="Arial" w:hAnsi="Arial" w:cs="Arial"/>
              </w:rPr>
              <w:t xml:space="preserve"> </w:t>
            </w:r>
            <w:r w:rsidRPr="000E5428">
              <w:rPr>
                <w:rFonts w:ascii="Arial" w:hAnsi="Arial" w:cs="Arial"/>
              </w:rPr>
              <w:t>(-68.5, -35.5)</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14:paraId="5007BE49"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.0009</w:t>
            </w:r>
          </w:p>
        </w:tc>
      </w:tr>
      <w:tr w:rsidR="003A3328" w:rsidRPr="000E5428" w14:paraId="438D80EB" w14:textId="77777777" w:rsidTr="0039227C">
        <w:trPr>
          <w:trHeight w:val="510"/>
          <w:jc w:val="center"/>
        </w:trPr>
        <w:tc>
          <w:tcPr>
            <w:tcW w:w="994" w:type="dxa"/>
            <w:vMerge/>
            <w:tcBorders>
              <w:top w:val="nil"/>
              <w:left w:val="nil"/>
              <w:bottom w:val="single" w:sz="4" w:space="0" w:color="000000"/>
              <w:right w:val="nil"/>
            </w:tcBorders>
            <w:shd w:val="clear" w:color="auto" w:fill="auto"/>
            <w:vAlign w:val="center"/>
            <w:hideMark/>
          </w:tcPr>
          <w:p w14:paraId="482F60F3"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tcBorders>
              <w:top w:val="nil"/>
              <w:left w:val="nil"/>
              <w:bottom w:val="single" w:sz="4" w:space="0" w:color="000000"/>
              <w:right w:val="nil"/>
            </w:tcBorders>
            <w:shd w:val="clear" w:color="auto" w:fill="auto"/>
            <w:vAlign w:val="center"/>
            <w:hideMark/>
          </w:tcPr>
          <w:p w14:paraId="5CA72996"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13F33B22"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500 mg</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04072" w14:textId="4BCFF4C6"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54</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(25)</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EE4734" w14:textId="5EEA256C" w:rsidR="00A00C82" w:rsidRPr="000E5428" w:rsidRDefault="00877F13"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3.5</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2.7</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4.4</w:t>
            </w:r>
            <w:r w:rsidR="00282AAD" w:rsidRPr="000E5428">
              <w:rPr>
                <w:rFonts w:ascii="Arial" w:eastAsia="Times New Roman" w:hAnsi="Arial" w:cs="Arial"/>
                <w:lang w:eastAsia="en-CA"/>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322E60D2" w14:textId="33DC0C15"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-41.4</w:t>
            </w:r>
            <w:r w:rsidR="0039227C">
              <w:rPr>
                <w:rFonts w:ascii="Arial" w:hAnsi="Arial" w:cs="Arial"/>
              </w:rPr>
              <w:t xml:space="preserve"> </w:t>
            </w:r>
            <w:r w:rsidRPr="000E5428">
              <w:rPr>
                <w:rFonts w:ascii="Arial" w:hAnsi="Arial" w:cs="Arial"/>
              </w:rPr>
              <w:t>(-47.0, -35.9)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52458"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 &lt;.0001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00575" w14:textId="3D681A28"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6</w:t>
            </w:r>
            <w:r w:rsidR="0039227C">
              <w:rPr>
                <w:rFonts w:ascii="Arial" w:eastAsia="Times New Roman" w:hAnsi="Arial" w:cs="Arial"/>
                <w:lang w:eastAsia="en-CA"/>
              </w:rPr>
              <w:t xml:space="preserve"> </w:t>
            </w:r>
            <w:r w:rsidRPr="000E5428">
              <w:rPr>
                <w:rFonts w:ascii="Arial" w:eastAsia="Times New Roman" w:hAnsi="Arial" w:cs="Arial"/>
                <w:lang w:eastAsia="en-CA"/>
              </w:rPr>
              <w:t>(24)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7D0A58EF" w14:textId="66EB8EE4" w:rsidR="00A00C82" w:rsidRPr="000E5428" w:rsidRDefault="00282AAD"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3.6</w:t>
            </w:r>
            <w:r w:rsidR="0039227C">
              <w:rPr>
                <w:rFonts w:ascii="Arial" w:eastAsia="Times New Roman" w:hAnsi="Arial" w:cs="Arial"/>
                <w:lang w:eastAsia="en-CA"/>
              </w:rPr>
              <w:t xml:space="preserve"> </w:t>
            </w:r>
            <w:r w:rsidRPr="000E5428">
              <w:rPr>
                <w:rFonts w:ascii="Arial" w:eastAsia="Times New Roman" w:hAnsi="Arial" w:cs="Arial"/>
                <w:lang w:eastAsia="en-CA"/>
              </w:rPr>
              <w:t>(2.3, 4.3)</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1102B6BF" w14:textId="3DF8BC1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-45.8</w:t>
            </w:r>
            <w:r w:rsidR="0039227C">
              <w:rPr>
                <w:rFonts w:ascii="Arial" w:hAnsi="Arial" w:cs="Arial"/>
              </w:rPr>
              <w:t xml:space="preserve"> </w:t>
            </w:r>
            <w:r w:rsidRPr="000E5428">
              <w:rPr>
                <w:rFonts w:ascii="Arial" w:hAnsi="Arial" w:cs="Arial"/>
              </w:rPr>
              <w:t>(-62.3, -29.3)</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14:paraId="302982D9"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 .0031</w:t>
            </w:r>
          </w:p>
        </w:tc>
      </w:tr>
      <w:tr w:rsidR="003A3328" w:rsidRPr="000E5428" w14:paraId="6F555B78" w14:textId="77777777" w:rsidTr="0039227C">
        <w:trPr>
          <w:trHeight w:val="510"/>
          <w:jc w:val="center"/>
        </w:trPr>
        <w:tc>
          <w:tcPr>
            <w:tcW w:w="994" w:type="dxa"/>
            <w:vMerge w:val="restart"/>
            <w:tcBorders>
              <w:top w:val="nil"/>
              <w:left w:val="nil"/>
              <w:bottom w:val="single" w:sz="12" w:space="0" w:color="000000"/>
              <w:right w:val="nil"/>
            </w:tcBorders>
            <w:shd w:val="clear" w:color="auto" w:fill="auto"/>
            <w:textDirection w:val="btLr"/>
            <w:vAlign w:val="center"/>
            <w:hideMark/>
          </w:tcPr>
          <w:p w14:paraId="26979928"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2-dose</w:t>
            </w:r>
          </w:p>
        </w:tc>
        <w:tc>
          <w:tcPr>
            <w:tcW w:w="1270" w:type="dxa"/>
            <w:tcBorders>
              <w:top w:val="nil"/>
              <w:left w:val="nil"/>
              <w:bottom w:val="single" w:sz="4" w:space="0" w:color="auto"/>
              <w:right w:val="nil"/>
            </w:tcBorders>
            <w:shd w:val="clear" w:color="auto" w:fill="auto"/>
            <w:noWrap/>
            <w:vAlign w:val="center"/>
            <w:hideMark/>
          </w:tcPr>
          <w:p w14:paraId="20DB4895" w14:textId="77777777" w:rsidR="00A00C82" w:rsidRPr="000E5428" w:rsidRDefault="00A00C82" w:rsidP="00A00C82">
            <w:pPr>
              <w:spacing w:after="0" w:line="240" w:lineRule="auto"/>
              <w:rPr>
                <w:rFonts w:ascii="Arial" w:eastAsia="Times New Roman" w:hAnsi="Arial" w:cs="Arial"/>
                <w:b/>
                <w:bCs/>
                <w:color w:val="000000"/>
                <w:lang w:eastAsia="en-CA"/>
              </w:rPr>
            </w:pPr>
            <w:r w:rsidRPr="000E5428">
              <w:rPr>
                <w:rFonts w:ascii="Arial" w:eastAsia="Times New Roman" w:hAnsi="Arial" w:cs="Arial"/>
                <w:b/>
                <w:bCs/>
                <w:color w:val="000000"/>
                <w:lang w:eastAsia="en-CA"/>
              </w:rPr>
              <w:t>Placebo</w:t>
            </w:r>
          </w:p>
        </w:tc>
        <w:tc>
          <w:tcPr>
            <w:tcW w:w="1459" w:type="dxa"/>
            <w:tcBorders>
              <w:top w:val="nil"/>
              <w:left w:val="nil"/>
              <w:bottom w:val="single" w:sz="4" w:space="0" w:color="auto"/>
              <w:right w:val="single" w:sz="4" w:space="0" w:color="auto"/>
            </w:tcBorders>
            <w:shd w:val="clear" w:color="auto" w:fill="auto"/>
            <w:noWrap/>
            <w:vAlign w:val="center"/>
            <w:hideMark/>
          </w:tcPr>
          <w:p w14:paraId="177C46AF"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 </w:t>
            </w:r>
          </w:p>
        </w:tc>
        <w:tc>
          <w:tcPr>
            <w:tcW w:w="761" w:type="dxa"/>
            <w:tcBorders>
              <w:top w:val="nil"/>
              <w:left w:val="single" w:sz="4" w:space="0" w:color="auto"/>
              <w:bottom w:val="single" w:sz="4" w:space="0" w:color="auto"/>
              <w:right w:val="single" w:sz="4" w:space="0" w:color="auto"/>
            </w:tcBorders>
            <w:shd w:val="clear" w:color="auto" w:fill="auto"/>
            <w:noWrap/>
            <w:vAlign w:val="center"/>
            <w:hideMark/>
          </w:tcPr>
          <w:p w14:paraId="15B07727" w14:textId="6160CC46"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52</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(26)</w:t>
            </w:r>
          </w:p>
        </w:tc>
        <w:tc>
          <w:tcPr>
            <w:tcW w:w="2179" w:type="dxa"/>
            <w:tcBorders>
              <w:top w:val="nil"/>
              <w:left w:val="single" w:sz="4" w:space="0" w:color="auto"/>
              <w:bottom w:val="single" w:sz="4" w:space="0" w:color="auto"/>
              <w:right w:val="single" w:sz="4" w:space="0" w:color="auto"/>
            </w:tcBorders>
            <w:shd w:val="clear" w:color="auto" w:fill="auto"/>
            <w:noWrap/>
            <w:vAlign w:val="center"/>
          </w:tcPr>
          <w:p w14:paraId="495CC014" w14:textId="42171CB4" w:rsidR="00A00C82" w:rsidRPr="000E5428" w:rsidRDefault="00206E6E"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2.8</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2.3</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3.8</w:t>
            </w:r>
            <w:r w:rsidR="00282AAD" w:rsidRPr="000E5428">
              <w:rPr>
                <w:rFonts w:ascii="Arial" w:eastAsia="Times New Roman" w:hAnsi="Arial" w:cs="Arial"/>
                <w:lang w:eastAsia="en-CA"/>
              </w:rPr>
              <w:t>)</w:t>
            </w:r>
          </w:p>
        </w:tc>
        <w:tc>
          <w:tcPr>
            <w:tcW w:w="1680" w:type="dxa"/>
            <w:tcBorders>
              <w:top w:val="nil"/>
              <w:left w:val="single" w:sz="4" w:space="0" w:color="auto"/>
              <w:bottom w:val="single" w:sz="4" w:space="0" w:color="auto"/>
              <w:right w:val="single" w:sz="4" w:space="0" w:color="auto"/>
            </w:tcBorders>
            <w:shd w:val="clear" w:color="auto" w:fill="auto"/>
            <w:vAlign w:val="center"/>
          </w:tcPr>
          <w:p w14:paraId="0641A6E5" w14:textId="6E6D132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 2.3</w:t>
            </w:r>
            <w:r w:rsidR="0039227C">
              <w:rPr>
                <w:rFonts w:ascii="Arial" w:hAnsi="Arial" w:cs="Arial"/>
              </w:rPr>
              <w:t xml:space="preserve"> </w:t>
            </w:r>
            <w:r w:rsidRPr="000E5428">
              <w:rPr>
                <w:rFonts w:ascii="Arial" w:hAnsi="Arial" w:cs="Arial"/>
              </w:rPr>
              <w:t>(-2.4, 7.1) </w:t>
            </w:r>
          </w:p>
        </w:tc>
        <w:tc>
          <w:tcPr>
            <w:tcW w:w="1276" w:type="dxa"/>
            <w:gridSpan w:val="2"/>
            <w:tcBorders>
              <w:top w:val="nil"/>
              <w:left w:val="single" w:sz="4" w:space="0" w:color="auto"/>
              <w:bottom w:val="single" w:sz="4" w:space="0" w:color="auto"/>
              <w:right w:val="single" w:sz="4" w:space="0" w:color="auto"/>
            </w:tcBorders>
            <w:shd w:val="clear" w:color="auto" w:fill="auto"/>
            <w:noWrap/>
            <w:vAlign w:val="center"/>
            <w:hideMark/>
          </w:tcPr>
          <w:p w14:paraId="1FAC5AB0"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 NA</w:t>
            </w:r>
          </w:p>
        </w:tc>
        <w:tc>
          <w:tcPr>
            <w:tcW w:w="701" w:type="dxa"/>
            <w:tcBorders>
              <w:top w:val="nil"/>
              <w:left w:val="single" w:sz="4" w:space="0" w:color="auto"/>
              <w:bottom w:val="single" w:sz="4" w:space="0" w:color="auto"/>
              <w:right w:val="single" w:sz="4" w:space="0" w:color="auto"/>
            </w:tcBorders>
            <w:shd w:val="clear" w:color="auto" w:fill="auto"/>
            <w:vAlign w:val="center"/>
            <w:hideMark/>
          </w:tcPr>
          <w:p w14:paraId="321FCDF5" w14:textId="3702D863"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9</w:t>
            </w:r>
            <w:r w:rsidR="0039227C">
              <w:rPr>
                <w:rFonts w:ascii="Arial" w:eastAsia="Times New Roman" w:hAnsi="Arial" w:cs="Arial"/>
                <w:lang w:eastAsia="en-CA"/>
              </w:rPr>
              <w:t xml:space="preserve"> </w:t>
            </w:r>
            <w:r w:rsidRPr="000E5428">
              <w:rPr>
                <w:rFonts w:ascii="Arial" w:eastAsia="Times New Roman" w:hAnsi="Arial" w:cs="Arial"/>
                <w:lang w:eastAsia="en-CA"/>
              </w:rPr>
              <w:t>(21)</w:t>
            </w:r>
          </w:p>
        </w:tc>
        <w:tc>
          <w:tcPr>
            <w:tcW w:w="2013" w:type="dxa"/>
            <w:tcBorders>
              <w:top w:val="nil"/>
              <w:left w:val="single" w:sz="4" w:space="0" w:color="auto"/>
              <w:bottom w:val="single" w:sz="4" w:space="0" w:color="auto"/>
              <w:right w:val="single" w:sz="4" w:space="0" w:color="auto"/>
            </w:tcBorders>
            <w:shd w:val="clear" w:color="auto" w:fill="auto"/>
            <w:vAlign w:val="center"/>
          </w:tcPr>
          <w:p w14:paraId="1CF6F6A3" w14:textId="23A049FD" w:rsidR="00A00C82" w:rsidRPr="000E5428" w:rsidRDefault="00877F13"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3.3</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3.0</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3.6</w:t>
            </w:r>
            <w:r w:rsidR="00282AAD" w:rsidRPr="000E5428">
              <w:rPr>
                <w:rFonts w:ascii="Arial" w:eastAsia="Times New Roman" w:hAnsi="Arial" w:cs="Arial"/>
                <w:lang w:eastAsia="en-CA"/>
              </w:rPr>
              <w:t>)</w:t>
            </w:r>
          </w:p>
        </w:tc>
        <w:tc>
          <w:tcPr>
            <w:tcW w:w="1890" w:type="dxa"/>
            <w:tcBorders>
              <w:top w:val="nil"/>
              <w:left w:val="single" w:sz="4" w:space="0" w:color="auto"/>
              <w:bottom w:val="single" w:sz="4" w:space="0" w:color="auto"/>
              <w:right w:val="single" w:sz="4" w:space="0" w:color="auto"/>
            </w:tcBorders>
            <w:shd w:val="clear" w:color="auto" w:fill="auto"/>
            <w:vAlign w:val="center"/>
          </w:tcPr>
          <w:p w14:paraId="49609DC9" w14:textId="681AE1F5"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-1.2</w:t>
            </w:r>
            <w:r w:rsidR="0039227C">
              <w:rPr>
                <w:rFonts w:ascii="Arial" w:hAnsi="Arial" w:cs="Arial"/>
              </w:rPr>
              <w:t xml:space="preserve"> </w:t>
            </w:r>
            <w:r w:rsidRPr="000E5428">
              <w:rPr>
                <w:rFonts w:ascii="Arial" w:hAnsi="Arial" w:cs="Arial"/>
              </w:rPr>
              <w:t>(-12.7, 10.3)</w:t>
            </w:r>
          </w:p>
        </w:tc>
        <w:tc>
          <w:tcPr>
            <w:tcW w:w="1137" w:type="dxa"/>
            <w:tcBorders>
              <w:top w:val="nil"/>
              <w:left w:val="single" w:sz="4" w:space="0" w:color="auto"/>
              <w:bottom w:val="single" w:sz="4" w:space="0" w:color="auto"/>
              <w:right w:val="nil"/>
            </w:tcBorders>
            <w:shd w:val="clear" w:color="auto" w:fill="auto"/>
            <w:noWrap/>
            <w:vAlign w:val="center"/>
            <w:hideMark/>
          </w:tcPr>
          <w:p w14:paraId="1A92084E"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NA </w:t>
            </w:r>
          </w:p>
        </w:tc>
      </w:tr>
      <w:tr w:rsidR="003A3328" w:rsidRPr="000E5428" w14:paraId="56B15C53" w14:textId="77777777" w:rsidTr="0039227C">
        <w:trPr>
          <w:trHeight w:val="510"/>
          <w:jc w:val="center"/>
        </w:trPr>
        <w:tc>
          <w:tcPr>
            <w:tcW w:w="994" w:type="dxa"/>
            <w:vMerge/>
            <w:tcBorders>
              <w:top w:val="nil"/>
              <w:left w:val="nil"/>
              <w:bottom w:val="single" w:sz="12" w:space="0" w:color="000000"/>
              <w:right w:val="nil"/>
            </w:tcBorders>
            <w:shd w:val="clear" w:color="auto" w:fill="auto"/>
            <w:vAlign w:val="center"/>
            <w:hideMark/>
          </w:tcPr>
          <w:p w14:paraId="38A30135"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val="restart"/>
            <w:tcBorders>
              <w:top w:val="single" w:sz="4" w:space="0" w:color="auto"/>
              <w:left w:val="nil"/>
              <w:bottom w:val="single" w:sz="12" w:space="0" w:color="000000"/>
              <w:right w:val="nil"/>
            </w:tcBorders>
            <w:shd w:val="clear" w:color="auto" w:fill="auto"/>
            <w:noWrap/>
            <w:vAlign w:val="center"/>
            <w:hideMark/>
          </w:tcPr>
          <w:p w14:paraId="60721668" w14:textId="77777777" w:rsidR="00A00C82" w:rsidRPr="000E5428" w:rsidRDefault="00A00C82" w:rsidP="00A00C82">
            <w:pPr>
              <w:spacing w:after="0" w:line="240" w:lineRule="auto"/>
              <w:rPr>
                <w:rFonts w:ascii="Arial" w:eastAsia="Times New Roman" w:hAnsi="Arial" w:cs="Arial"/>
                <w:b/>
                <w:bCs/>
                <w:color w:val="000000"/>
                <w:lang w:eastAsia="en-CA"/>
              </w:rPr>
            </w:pPr>
            <w:proofErr w:type="spellStart"/>
            <w:r w:rsidRPr="000E5428">
              <w:rPr>
                <w:rFonts w:ascii="Arial" w:eastAsia="Times New Roman" w:hAnsi="Arial" w:cs="Arial"/>
                <w:b/>
                <w:bCs/>
                <w:color w:val="000000"/>
                <w:lang w:eastAsia="en-CA"/>
              </w:rPr>
              <w:t>Inclisiran</w:t>
            </w:r>
            <w:proofErr w:type="spellEnd"/>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13D290EA"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100 mg</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2186" w14:textId="0ADE1B4F"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49</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(25)</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622735" w14:textId="3A3D25C5" w:rsidR="00A00C82" w:rsidRPr="000E5428" w:rsidRDefault="00206E6E"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3.1</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2.3</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3.8</w:t>
            </w:r>
            <w:r w:rsidR="00282AAD" w:rsidRPr="000E5428">
              <w:rPr>
                <w:rFonts w:ascii="Arial" w:eastAsia="Times New Roman" w:hAnsi="Arial" w:cs="Arial"/>
                <w:lang w:eastAsia="en-CA"/>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1687054E" w14:textId="24B1510E"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-35.1</w:t>
            </w:r>
            <w:r w:rsidR="0039227C">
              <w:rPr>
                <w:rFonts w:ascii="Arial" w:hAnsi="Arial" w:cs="Arial"/>
              </w:rPr>
              <w:t xml:space="preserve"> </w:t>
            </w:r>
            <w:r w:rsidRPr="000E5428">
              <w:rPr>
                <w:rFonts w:ascii="Arial" w:hAnsi="Arial" w:cs="Arial"/>
              </w:rPr>
              <w:t>(-40.0, -30.2)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34E49"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&lt;.0001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3F3544" w14:textId="042F8CC5"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10</w:t>
            </w:r>
            <w:r w:rsidR="0039227C">
              <w:rPr>
                <w:rFonts w:ascii="Arial" w:eastAsia="Times New Roman" w:hAnsi="Arial" w:cs="Arial"/>
                <w:lang w:eastAsia="en-CA"/>
              </w:rPr>
              <w:t xml:space="preserve"> </w:t>
            </w:r>
            <w:r w:rsidRPr="000E5428">
              <w:rPr>
                <w:rFonts w:ascii="Arial" w:eastAsia="Times New Roman" w:hAnsi="Arial" w:cs="Arial"/>
                <w:lang w:eastAsia="en-CA"/>
              </w:rPr>
              <w:t>(24)</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28AA489B" w14:textId="4562C372" w:rsidR="00A00C82" w:rsidRPr="000E5428" w:rsidRDefault="00877F13"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3.3</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3.0</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3.6</w:t>
            </w:r>
            <w:r w:rsidR="00282AAD" w:rsidRPr="000E5428">
              <w:rPr>
                <w:rFonts w:ascii="Arial" w:eastAsia="Times New Roman" w:hAnsi="Arial" w:cs="Arial"/>
                <w:lang w:eastAsia="en-CA"/>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2BAD75C2" w14:textId="4FB9FB9E" w:rsidR="00A00C82" w:rsidRPr="000E5428" w:rsidRDefault="00A00C82" w:rsidP="0039227C">
            <w:pPr>
              <w:spacing w:after="0" w:line="240" w:lineRule="auto"/>
              <w:jc w:val="center"/>
              <w:rPr>
                <w:rFonts w:ascii="Arial" w:eastAsia="Times New Roman" w:hAnsi="Arial" w:cs="Arial"/>
                <w:lang w:eastAsia="en-CA"/>
              </w:rPr>
            </w:pPr>
            <w:r w:rsidRPr="000E5428">
              <w:rPr>
                <w:rFonts w:ascii="Arial" w:hAnsi="Arial" w:cs="Arial"/>
              </w:rPr>
              <w:t>-37.2</w:t>
            </w:r>
            <w:r w:rsidR="0039227C">
              <w:rPr>
                <w:rFonts w:ascii="Arial" w:hAnsi="Arial" w:cs="Arial"/>
              </w:rPr>
              <w:t xml:space="preserve"> </w:t>
            </w:r>
            <w:r w:rsidRPr="000E5428">
              <w:rPr>
                <w:rFonts w:ascii="Arial" w:hAnsi="Arial" w:cs="Arial"/>
              </w:rPr>
              <w:t>(-48.1, -26.3)</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14:paraId="388B6513"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.0001</w:t>
            </w:r>
          </w:p>
        </w:tc>
      </w:tr>
      <w:tr w:rsidR="003A3328" w:rsidRPr="000E5428" w14:paraId="26A27EB3" w14:textId="77777777" w:rsidTr="0039227C">
        <w:trPr>
          <w:trHeight w:val="510"/>
          <w:jc w:val="center"/>
        </w:trPr>
        <w:tc>
          <w:tcPr>
            <w:tcW w:w="994" w:type="dxa"/>
            <w:vMerge/>
            <w:tcBorders>
              <w:top w:val="nil"/>
              <w:left w:val="nil"/>
              <w:bottom w:val="single" w:sz="12" w:space="0" w:color="000000"/>
              <w:right w:val="nil"/>
            </w:tcBorders>
            <w:shd w:val="clear" w:color="auto" w:fill="auto"/>
            <w:vAlign w:val="center"/>
            <w:hideMark/>
          </w:tcPr>
          <w:p w14:paraId="6D2FAE7F"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tcBorders>
              <w:top w:val="nil"/>
              <w:left w:val="nil"/>
              <w:bottom w:val="single" w:sz="12" w:space="0" w:color="000000"/>
              <w:right w:val="nil"/>
            </w:tcBorders>
            <w:shd w:val="clear" w:color="auto" w:fill="auto"/>
            <w:vAlign w:val="center"/>
            <w:hideMark/>
          </w:tcPr>
          <w:p w14:paraId="59462FE0"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459" w:type="dxa"/>
            <w:tcBorders>
              <w:top w:val="single" w:sz="4" w:space="0" w:color="auto"/>
              <w:left w:val="nil"/>
              <w:bottom w:val="single" w:sz="4" w:space="0" w:color="auto"/>
              <w:right w:val="single" w:sz="4" w:space="0" w:color="auto"/>
            </w:tcBorders>
            <w:shd w:val="clear" w:color="auto" w:fill="auto"/>
            <w:noWrap/>
            <w:vAlign w:val="center"/>
            <w:hideMark/>
          </w:tcPr>
          <w:p w14:paraId="74A79A62"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200 mg</w:t>
            </w:r>
          </w:p>
        </w:tc>
        <w:tc>
          <w:tcPr>
            <w:tcW w:w="76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AA506" w14:textId="3EE2E3FC"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44</w:t>
            </w:r>
            <w:r w:rsidR="0039227C">
              <w:rPr>
                <w:rFonts w:ascii="Arial" w:eastAsia="Times New Roman" w:hAnsi="Arial" w:cs="Arial"/>
                <w:color w:val="000000"/>
                <w:lang w:eastAsia="en-CA"/>
              </w:rPr>
              <w:t xml:space="preserve"> </w:t>
            </w:r>
            <w:r w:rsidRPr="000E5428">
              <w:rPr>
                <w:rFonts w:ascii="Arial" w:eastAsia="Times New Roman" w:hAnsi="Arial" w:cs="Arial"/>
                <w:color w:val="000000"/>
                <w:lang w:eastAsia="en-CA"/>
              </w:rPr>
              <w:t>(22)</w:t>
            </w:r>
          </w:p>
        </w:tc>
        <w:tc>
          <w:tcPr>
            <w:tcW w:w="21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7E36A7" w14:textId="3B58A9B0" w:rsidR="00A00C82" w:rsidRPr="000E5428" w:rsidRDefault="00206E6E" w:rsidP="0039227C">
            <w:pPr>
              <w:spacing w:after="0" w:line="240" w:lineRule="auto"/>
              <w:jc w:val="center"/>
              <w:rPr>
                <w:rFonts w:ascii="Arial" w:eastAsia="Times New Roman" w:hAnsi="Arial" w:cs="Arial"/>
                <w:color w:val="000000"/>
                <w:lang w:eastAsia="en-CA"/>
              </w:rPr>
            </w:pPr>
            <w:r w:rsidRPr="000E5428">
              <w:rPr>
                <w:rFonts w:ascii="Arial" w:eastAsia="Times New Roman" w:hAnsi="Arial" w:cs="Arial"/>
                <w:lang w:eastAsia="en-CA"/>
              </w:rPr>
              <w:t>3.1</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2.3</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4.4</w:t>
            </w:r>
            <w:r w:rsidR="00282AAD" w:rsidRPr="000E5428">
              <w:rPr>
                <w:rFonts w:ascii="Arial" w:eastAsia="Times New Roman" w:hAnsi="Arial" w:cs="Arial"/>
                <w:lang w:eastAsia="en-CA"/>
              </w:rPr>
              <w:t>)</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tcPr>
          <w:p w14:paraId="6403A11F" w14:textId="4DE080A8"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-43.6</w:t>
            </w:r>
            <w:r w:rsidR="0039227C">
              <w:rPr>
                <w:rFonts w:ascii="Arial" w:hAnsi="Arial" w:cs="Arial"/>
              </w:rPr>
              <w:t xml:space="preserve"> </w:t>
            </w:r>
            <w:r w:rsidRPr="000E5428">
              <w:rPr>
                <w:rFonts w:ascii="Arial" w:hAnsi="Arial" w:cs="Arial"/>
              </w:rPr>
              <w:t>(-48.8, -38.4) </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91739"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&lt;.0001</w:t>
            </w:r>
          </w:p>
        </w:tc>
        <w:tc>
          <w:tcPr>
            <w:tcW w:w="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D44D" w14:textId="1410C0BC"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16</w:t>
            </w:r>
            <w:r w:rsidR="0039227C">
              <w:rPr>
                <w:rFonts w:ascii="Arial" w:eastAsia="Times New Roman" w:hAnsi="Arial" w:cs="Arial"/>
                <w:lang w:eastAsia="en-CA"/>
              </w:rPr>
              <w:t xml:space="preserve"> </w:t>
            </w:r>
            <w:r w:rsidRPr="000E5428">
              <w:rPr>
                <w:rFonts w:ascii="Arial" w:eastAsia="Times New Roman" w:hAnsi="Arial" w:cs="Arial"/>
                <w:lang w:eastAsia="en-CA"/>
              </w:rPr>
              <w:t>(38)</w:t>
            </w:r>
          </w:p>
        </w:tc>
        <w:tc>
          <w:tcPr>
            <w:tcW w:w="2013" w:type="dxa"/>
            <w:tcBorders>
              <w:top w:val="single" w:sz="4" w:space="0" w:color="auto"/>
              <w:left w:val="single" w:sz="4" w:space="0" w:color="auto"/>
              <w:bottom w:val="single" w:sz="4" w:space="0" w:color="auto"/>
              <w:right w:val="single" w:sz="4" w:space="0" w:color="auto"/>
            </w:tcBorders>
            <w:shd w:val="clear" w:color="auto" w:fill="auto"/>
            <w:vAlign w:val="center"/>
          </w:tcPr>
          <w:p w14:paraId="69E5E182" w14:textId="4AC6DCB2" w:rsidR="00A00C82" w:rsidRPr="000E5428" w:rsidRDefault="00877F13"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3.0</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2.8</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3.8</w:t>
            </w:r>
            <w:r w:rsidR="00282AAD" w:rsidRPr="000E5428">
              <w:rPr>
                <w:rFonts w:ascii="Arial" w:eastAsia="Times New Roman" w:hAnsi="Arial" w:cs="Arial"/>
                <w:lang w:eastAsia="en-CA"/>
              </w:rPr>
              <w:t>)</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tcPr>
          <w:p w14:paraId="33092180" w14:textId="10BCC832"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-48.3</w:t>
            </w:r>
            <w:r w:rsidR="0039227C">
              <w:rPr>
                <w:rFonts w:ascii="Arial" w:hAnsi="Arial" w:cs="Arial"/>
              </w:rPr>
              <w:t xml:space="preserve"> </w:t>
            </w:r>
            <w:r w:rsidRPr="000E5428">
              <w:rPr>
                <w:rFonts w:ascii="Arial" w:hAnsi="Arial" w:cs="Arial"/>
              </w:rPr>
              <w:t>(-57.0, -39.7)</w:t>
            </w:r>
          </w:p>
        </w:tc>
        <w:tc>
          <w:tcPr>
            <w:tcW w:w="1137" w:type="dxa"/>
            <w:tcBorders>
              <w:top w:val="single" w:sz="4" w:space="0" w:color="auto"/>
              <w:left w:val="single" w:sz="4" w:space="0" w:color="auto"/>
              <w:bottom w:val="single" w:sz="4" w:space="0" w:color="auto"/>
              <w:right w:val="nil"/>
            </w:tcBorders>
            <w:shd w:val="clear" w:color="auto" w:fill="auto"/>
            <w:noWrap/>
            <w:vAlign w:val="center"/>
            <w:hideMark/>
          </w:tcPr>
          <w:p w14:paraId="00570D36"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&lt;.0001</w:t>
            </w:r>
          </w:p>
        </w:tc>
      </w:tr>
      <w:tr w:rsidR="003A3328" w:rsidRPr="000E5428" w14:paraId="33B3CC72" w14:textId="77777777" w:rsidTr="0039227C">
        <w:trPr>
          <w:trHeight w:val="525"/>
          <w:jc w:val="center"/>
        </w:trPr>
        <w:tc>
          <w:tcPr>
            <w:tcW w:w="994" w:type="dxa"/>
            <w:vMerge/>
            <w:tcBorders>
              <w:top w:val="nil"/>
              <w:left w:val="nil"/>
              <w:bottom w:val="single" w:sz="12" w:space="0" w:color="auto"/>
              <w:right w:val="nil"/>
            </w:tcBorders>
            <w:shd w:val="clear" w:color="auto" w:fill="auto"/>
            <w:vAlign w:val="center"/>
            <w:hideMark/>
          </w:tcPr>
          <w:p w14:paraId="42E367B4"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270" w:type="dxa"/>
            <w:vMerge/>
            <w:tcBorders>
              <w:top w:val="nil"/>
              <w:left w:val="nil"/>
              <w:bottom w:val="single" w:sz="12" w:space="0" w:color="auto"/>
              <w:right w:val="nil"/>
            </w:tcBorders>
            <w:shd w:val="clear" w:color="auto" w:fill="auto"/>
            <w:vAlign w:val="center"/>
            <w:hideMark/>
          </w:tcPr>
          <w:p w14:paraId="290E41FA" w14:textId="77777777" w:rsidR="00A00C82" w:rsidRPr="000E5428" w:rsidRDefault="00A00C82" w:rsidP="00A00C82">
            <w:pPr>
              <w:spacing w:after="0" w:line="240" w:lineRule="auto"/>
              <w:rPr>
                <w:rFonts w:ascii="Arial" w:eastAsia="Times New Roman" w:hAnsi="Arial" w:cs="Arial"/>
                <w:b/>
                <w:bCs/>
                <w:color w:val="000000"/>
                <w:lang w:eastAsia="en-CA"/>
              </w:rPr>
            </w:pPr>
          </w:p>
        </w:tc>
        <w:tc>
          <w:tcPr>
            <w:tcW w:w="1459" w:type="dxa"/>
            <w:tcBorders>
              <w:top w:val="single" w:sz="4" w:space="0" w:color="auto"/>
              <w:left w:val="nil"/>
              <w:bottom w:val="single" w:sz="12" w:space="0" w:color="auto"/>
              <w:right w:val="single" w:sz="4" w:space="0" w:color="auto"/>
            </w:tcBorders>
            <w:shd w:val="clear" w:color="auto" w:fill="auto"/>
            <w:noWrap/>
            <w:vAlign w:val="center"/>
            <w:hideMark/>
          </w:tcPr>
          <w:p w14:paraId="2305E8A4" w14:textId="77777777" w:rsidR="00A00C82" w:rsidRPr="000E5428" w:rsidRDefault="00A00C82" w:rsidP="00A00C82">
            <w:pPr>
              <w:spacing w:after="0" w:line="240" w:lineRule="auto"/>
              <w:jc w:val="center"/>
              <w:rPr>
                <w:rFonts w:ascii="Arial" w:eastAsia="Times New Roman" w:hAnsi="Arial" w:cs="Arial"/>
                <w:b/>
                <w:bCs/>
                <w:color w:val="000000"/>
                <w:lang w:eastAsia="en-CA"/>
              </w:rPr>
            </w:pPr>
            <w:r w:rsidRPr="000E5428">
              <w:rPr>
                <w:rFonts w:ascii="Arial" w:eastAsia="Times New Roman" w:hAnsi="Arial" w:cs="Arial"/>
                <w:b/>
                <w:bCs/>
                <w:color w:val="000000"/>
                <w:lang w:eastAsia="en-CA"/>
              </w:rPr>
              <w:t>300 mg</w:t>
            </w:r>
          </w:p>
        </w:tc>
        <w:tc>
          <w:tcPr>
            <w:tcW w:w="761" w:type="dxa"/>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34BAA6BB" w14:textId="21511955" w:rsidR="00A00C82" w:rsidRPr="000E5428" w:rsidRDefault="00A00C82" w:rsidP="00A00C82">
            <w:pPr>
              <w:spacing w:after="0" w:line="240" w:lineRule="auto"/>
              <w:jc w:val="center"/>
              <w:rPr>
                <w:rFonts w:ascii="Arial" w:eastAsia="Times New Roman" w:hAnsi="Arial" w:cs="Arial"/>
                <w:color w:val="000000"/>
                <w:lang w:eastAsia="en-CA"/>
              </w:rPr>
            </w:pPr>
            <w:r w:rsidRPr="000E5428">
              <w:rPr>
                <w:rFonts w:ascii="Arial" w:eastAsia="Times New Roman" w:hAnsi="Arial" w:cs="Arial"/>
                <w:color w:val="000000"/>
                <w:lang w:eastAsia="en-CA"/>
              </w:rPr>
              <w:t>52 (26)</w:t>
            </w:r>
          </w:p>
        </w:tc>
        <w:tc>
          <w:tcPr>
            <w:tcW w:w="2179" w:type="dxa"/>
            <w:tcBorders>
              <w:top w:val="single" w:sz="4" w:space="0" w:color="auto"/>
              <w:left w:val="single" w:sz="4" w:space="0" w:color="auto"/>
              <w:bottom w:val="single" w:sz="12" w:space="0" w:color="auto"/>
              <w:right w:val="single" w:sz="4" w:space="0" w:color="auto"/>
            </w:tcBorders>
            <w:shd w:val="clear" w:color="auto" w:fill="auto"/>
            <w:noWrap/>
            <w:vAlign w:val="center"/>
          </w:tcPr>
          <w:p w14:paraId="1848EA51" w14:textId="7008610A" w:rsidR="00A00C82" w:rsidRPr="000E5428" w:rsidRDefault="00206E6E"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3.1</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2.5</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4.1</w:t>
            </w:r>
            <w:r w:rsidR="00282AAD" w:rsidRPr="000E5428">
              <w:rPr>
                <w:rFonts w:ascii="Arial" w:eastAsia="Times New Roman" w:hAnsi="Arial" w:cs="Arial"/>
                <w:lang w:eastAsia="en-CA"/>
              </w:rPr>
              <w:t>)</w:t>
            </w:r>
          </w:p>
        </w:tc>
        <w:tc>
          <w:tcPr>
            <w:tcW w:w="1680" w:type="dxa"/>
            <w:tcBorders>
              <w:top w:val="single" w:sz="4" w:space="0" w:color="auto"/>
              <w:left w:val="single" w:sz="4" w:space="0" w:color="auto"/>
              <w:bottom w:val="single" w:sz="12" w:space="0" w:color="auto"/>
              <w:right w:val="single" w:sz="4" w:space="0" w:color="auto"/>
            </w:tcBorders>
            <w:shd w:val="clear" w:color="auto" w:fill="auto"/>
            <w:vAlign w:val="center"/>
          </w:tcPr>
          <w:p w14:paraId="4051F706" w14:textId="03C326DD"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-52.3</w:t>
            </w:r>
            <w:r w:rsidR="0039227C">
              <w:rPr>
                <w:rFonts w:ascii="Arial" w:hAnsi="Arial" w:cs="Arial"/>
              </w:rPr>
              <w:t xml:space="preserve"> </w:t>
            </w:r>
            <w:r w:rsidRPr="000E5428">
              <w:rPr>
                <w:rFonts w:ascii="Arial" w:hAnsi="Arial" w:cs="Arial"/>
              </w:rPr>
              <w:t>(-57.1, -47.5)</w:t>
            </w:r>
            <w:r w:rsidR="00E43EF4">
              <w:rPr>
                <w:rFonts w:ascii="Arial" w:hAnsi="Arial" w:cs="Arial"/>
              </w:rPr>
              <w:t xml:space="preserve"> </w:t>
            </w:r>
          </w:p>
        </w:tc>
        <w:tc>
          <w:tcPr>
            <w:tcW w:w="1276" w:type="dxa"/>
            <w:gridSpan w:val="2"/>
            <w:tcBorders>
              <w:top w:val="single" w:sz="4" w:space="0" w:color="auto"/>
              <w:left w:val="single" w:sz="4" w:space="0" w:color="auto"/>
              <w:bottom w:val="single" w:sz="12" w:space="0" w:color="auto"/>
              <w:right w:val="single" w:sz="4" w:space="0" w:color="auto"/>
            </w:tcBorders>
            <w:shd w:val="clear" w:color="auto" w:fill="auto"/>
            <w:noWrap/>
            <w:vAlign w:val="center"/>
            <w:hideMark/>
          </w:tcPr>
          <w:p w14:paraId="237E739A"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 &lt;.0001</w:t>
            </w:r>
          </w:p>
        </w:tc>
        <w:tc>
          <w:tcPr>
            <w:tcW w:w="701" w:type="dxa"/>
            <w:tcBorders>
              <w:top w:val="single" w:sz="4" w:space="0" w:color="auto"/>
              <w:left w:val="single" w:sz="4" w:space="0" w:color="auto"/>
              <w:bottom w:val="single" w:sz="12" w:space="0" w:color="auto"/>
              <w:right w:val="single" w:sz="4" w:space="0" w:color="auto"/>
            </w:tcBorders>
            <w:shd w:val="clear" w:color="auto" w:fill="auto"/>
            <w:vAlign w:val="center"/>
            <w:hideMark/>
          </w:tcPr>
          <w:p w14:paraId="4525AD4B" w14:textId="6C166D3B" w:rsidR="00A00C82" w:rsidRPr="000E5428" w:rsidRDefault="00A00C82" w:rsidP="00A00C82">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7</w:t>
            </w:r>
            <w:r w:rsidR="0039227C">
              <w:rPr>
                <w:rFonts w:ascii="Arial" w:eastAsia="Times New Roman" w:hAnsi="Arial" w:cs="Arial"/>
                <w:lang w:eastAsia="en-CA"/>
              </w:rPr>
              <w:t xml:space="preserve"> </w:t>
            </w:r>
            <w:r w:rsidRPr="000E5428">
              <w:rPr>
                <w:rFonts w:ascii="Arial" w:eastAsia="Times New Roman" w:hAnsi="Arial" w:cs="Arial"/>
                <w:lang w:eastAsia="en-CA"/>
              </w:rPr>
              <w:t>(17)</w:t>
            </w:r>
          </w:p>
        </w:tc>
        <w:tc>
          <w:tcPr>
            <w:tcW w:w="2013" w:type="dxa"/>
            <w:tcBorders>
              <w:top w:val="single" w:sz="4" w:space="0" w:color="auto"/>
              <w:left w:val="single" w:sz="4" w:space="0" w:color="auto"/>
              <w:bottom w:val="single" w:sz="12" w:space="0" w:color="auto"/>
              <w:right w:val="single" w:sz="4" w:space="0" w:color="auto"/>
            </w:tcBorders>
            <w:shd w:val="clear" w:color="auto" w:fill="auto"/>
            <w:vAlign w:val="center"/>
          </w:tcPr>
          <w:p w14:paraId="325D86A0" w14:textId="007B95B6" w:rsidR="00A00C82" w:rsidRPr="000E5428" w:rsidRDefault="00877F13" w:rsidP="0039227C">
            <w:pPr>
              <w:spacing w:after="0" w:line="240" w:lineRule="auto"/>
              <w:jc w:val="center"/>
              <w:rPr>
                <w:rFonts w:ascii="Arial" w:eastAsia="Times New Roman" w:hAnsi="Arial" w:cs="Arial"/>
                <w:lang w:eastAsia="en-CA"/>
              </w:rPr>
            </w:pPr>
            <w:r w:rsidRPr="000E5428">
              <w:rPr>
                <w:rFonts w:ascii="Arial" w:eastAsia="Times New Roman" w:hAnsi="Arial" w:cs="Arial"/>
                <w:lang w:eastAsia="en-CA"/>
              </w:rPr>
              <w:t>2.9</w:t>
            </w:r>
            <w:r w:rsidR="0039227C">
              <w:rPr>
                <w:rFonts w:ascii="Arial" w:eastAsia="Times New Roman" w:hAnsi="Arial" w:cs="Arial"/>
                <w:lang w:eastAsia="en-CA"/>
              </w:rPr>
              <w:t xml:space="preserve"> </w:t>
            </w:r>
            <w:r w:rsidR="00282AAD" w:rsidRPr="000E5428">
              <w:rPr>
                <w:rFonts w:ascii="Arial" w:eastAsia="Times New Roman" w:hAnsi="Arial" w:cs="Arial"/>
                <w:lang w:eastAsia="en-CA"/>
              </w:rPr>
              <w:t>(</w:t>
            </w:r>
            <w:r w:rsidRPr="000E5428">
              <w:rPr>
                <w:rFonts w:ascii="Arial" w:eastAsia="Times New Roman" w:hAnsi="Arial" w:cs="Arial"/>
                <w:lang w:eastAsia="en-CA"/>
              </w:rPr>
              <w:t>2.5</w:t>
            </w:r>
            <w:r w:rsidR="00282AAD" w:rsidRPr="000E5428">
              <w:rPr>
                <w:rFonts w:ascii="Arial" w:eastAsia="Times New Roman" w:hAnsi="Arial" w:cs="Arial"/>
                <w:lang w:eastAsia="en-CA"/>
              </w:rPr>
              <w:t xml:space="preserve">, </w:t>
            </w:r>
            <w:r w:rsidRPr="000E5428">
              <w:rPr>
                <w:rFonts w:ascii="Arial" w:eastAsia="Times New Roman" w:hAnsi="Arial" w:cs="Arial"/>
                <w:lang w:eastAsia="en-CA"/>
              </w:rPr>
              <w:t>4.7</w:t>
            </w:r>
            <w:r w:rsidR="00282AAD" w:rsidRPr="000E5428">
              <w:rPr>
                <w:rFonts w:ascii="Arial" w:eastAsia="Times New Roman" w:hAnsi="Arial" w:cs="Arial"/>
                <w:lang w:eastAsia="en-CA"/>
              </w:rPr>
              <w:t>)</w:t>
            </w:r>
          </w:p>
        </w:tc>
        <w:tc>
          <w:tcPr>
            <w:tcW w:w="1890" w:type="dxa"/>
            <w:tcBorders>
              <w:top w:val="single" w:sz="4" w:space="0" w:color="auto"/>
              <w:left w:val="single" w:sz="4" w:space="0" w:color="auto"/>
              <w:bottom w:val="single" w:sz="12" w:space="0" w:color="auto"/>
              <w:right w:val="single" w:sz="4" w:space="0" w:color="auto"/>
            </w:tcBorders>
            <w:shd w:val="clear" w:color="auto" w:fill="auto"/>
            <w:vAlign w:val="center"/>
          </w:tcPr>
          <w:p w14:paraId="49027740" w14:textId="2E79A50B"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-55.0</w:t>
            </w:r>
            <w:r w:rsidR="0039227C">
              <w:rPr>
                <w:rFonts w:ascii="Arial" w:hAnsi="Arial" w:cs="Arial"/>
              </w:rPr>
              <w:t xml:space="preserve"> </w:t>
            </w:r>
            <w:r w:rsidRPr="000E5428">
              <w:rPr>
                <w:rFonts w:ascii="Arial" w:hAnsi="Arial" w:cs="Arial"/>
              </w:rPr>
              <w:t>(-68.0, -42.0)</w:t>
            </w:r>
          </w:p>
        </w:tc>
        <w:tc>
          <w:tcPr>
            <w:tcW w:w="1137" w:type="dxa"/>
            <w:tcBorders>
              <w:top w:val="single" w:sz="4" w:space="0" w:color="auto"/>
              <w:left w:val="single" w:sz="4" w:space="0" w:color="auto"/>
              <w:bottom w:val="single" w:sz="12" w:space="0" w:color="auto"/>
              <w:right w:val="nil"/>
            </w:tcBorders>
            <w:shd w:val="clear" w:color="auto" w:fill="auto"/>
            <w:noWrap/>
            <w:vAlign w:val="center"/>
            <w:hideMark/>
          </w:tcPr>
          <w:p w14:paraId="7EA5A4E4" w14:textId="77777777" w:rsidR="00A00C82" w:rsidRPr="000E5428" w:rsidRDefault="00A00C82" w:rsidP="00A00C82">
            <w:pPr>
              <w:spacing w:after="0" w:line="240" w:lineRule="auto"/>
              <w:jc w:val="center"/>
              <w:rPr>
                <w:rFonts w:ascii="Arial" w:eastAsia="Times New Roman" w:hAnsi="Arial" w:cs="Arial"/>
                <w:lang w:eastAsia="en-CA"/>
              </w:rPr>
            </w:pPr>
            <w:r w:rsidRPr="000E5428">
              <w:rPr>
                <w:rFonts w:ascii="Arial" w:hAnsi="Arial" w:cs="Arial"/>
              </w:rPr>
              <w:t> &lt;.0001</w:t>
            </w:r>
          </w:p>
        </w:tc>
      </w:tr>
    </w:tbl>
    <w:p w14:paraId="4B3BD7A5" w14:textId="77777777" w:rsidR="00E82B27" w:rsidRDefault="00E82B27" w:rsidP="00BE32E2">
      <w:pPr>
        <w:spacing w:after="0"/>
        <w:jc w:val="both"/>
        <w:rPr>
          <w:rFonts w:ascii="Arial" w:hAnsi="Arial" w:cs="Arial"/>
          <w:sz w:val="24"/>
          <w:szCs w:val="24"/>
        </w:rPr>
      </w:pPr>
    </w:p>
    <w:p w14:paraId="6C383C53" w14:textId="43CDDA48" w:rsidR="00BE32E2" w:rsidRPr="003230C4" w:rsidRDefault="00BE32E2" w:rsidP="00BE32E2">
      <w:pPr>
        <w:spacing w:after="0"/>
        <w:jc w:val="both"/>
        <w:rPr>
          <w:rFonts w:ascii="Arial" w:hAnsi="Arial" w:cs="Arial"/>
          <w:sz w:val="24"/>
          <w:szCs w:val="24"/>
        </w:rPr>
      </w:pPr>
      <w:r w:rsidRPr="003230C4">
        <w:rPr>
          <w:rFonts w:ascii="Arial" w:hAnsi="Arial" w:cs="Arial"/>
          <w:sz w:val="24"/>
          <w:szCs w:val="24"/>
        </w:rPr>
        <w:t>Abbreviations: IQR, interquartile range; LDL-C, low-density lipoprotein cholesterol; LS, least squares.</w:t>
      </w:r>
    </w:p>
    <w:p w14:paraId="446F1ED5" w14:textId="6C52E3CD" w:rsidR="00BE32E2" w:rsidRPr="003230C4" w:rsidRDefault="00BE32E2" w:rsidP="00BE32E2">
      <w:pPr>
        <w:spacing w:after="0"/>
        <w:jc w:val="both"/>
        <w:rPr>
          <w:rFonts w:ascii="Arial" w:hAnsi="Arial" w:cs="Arial"/>
          <w:sz w:val="24"/>
          <w:szCs w:val="24"/>
        </w:rPr>
      </w:pPr>
      <w:r w:rsidRPr="003230C4">
        <w:rPr>
          <w:rFonts w:ascii="Arial" w:hAnsi="Arial" w:cs="Arial"/>
          <w:sz w:val="24"/>
          <w:szCs w:val="24"/>
        </w:rPr>
        <w:t xml:space="preserve">Data are presented for the </w:t>
      </w:r>
      <w:r w:rsidR="000E5428">
        <w:rPr>
          <w:rFonts w:ascii="Arial" w:hAnsi="Arial" w:cs="Arial"/>
          <w:sz w:val="24"/>
          <w:szCs w:val="24"/>
        </w:rPr>
        <w:t>MITT population</w:t>
      </w:r>
      <w:r w:rsidRPr="003230C4">
        <w:rPr>
          <w:rFonts w:ascii="Arial" w:hAnsi="Arial" w:cs="Arial"/>
          <w:sz w:val="24"/>
          <w:szCs w:val="24"/>
        </w:rPr>
        <w:t xml:space="preserve">. </w:t>
      </w:r>
      <w:r w:rsidR="00372132">
        <w:rPr>
          <w:rFonts w:ascii="Arial" w:hAnsi="Arial" w:cs="Arial"/>
          <w:sz w:val="24"/>
          <w:szCs w:val="24"/>
        </w:rPr>
        <w:t>Subjects</w:t>
      </w:r>
      <w:r w:rsidRPr="003230C4">
        <w:rPr>
          <w:rFonts w:ascii="Arial" w:hAnsi="Arial" w:cs="Arial"/>
          <w:sz w:val="24"/>
          <w:szCs w:val="24"/>
        </w:rPr>
        <w:t xml:space="preserve"> excluded because of missing data at day 180 were as follows: 1-dose regimens, 1 in the placebo group (2%), 2 in the 300 mg </w:t>
      </w:r>
      <w:proofErr w:type="spellStart"/>
      <w:r w:rsidRPr="003230C4">
        <w:rPr>
          <w:rFonts w:ascii="Arial" w:hAnsi="Arial" w:cs="Arial"/>
          <w:sz w:val="24"/>
          <w:szCs w:val="24"/>
        </w:rPr>
        <w:t>inclisiran</w:t>
      </w:r>
      <w:proofErr w:type="spellEnd"/>
      <w:r w:rsidRPr="003230C4">
        <w:rPr>
          <w:rFonts w:ascii="Arial" w:hAnsi="Arial" w:cs="Arial"/>
          <w:sz w:val="24"/>
          <w:szCs w:val="24"/>
        </w:rPr>
        <w:t xml:space="preserve"> group (3%) and 6 in the 500 mg </w:t>
      </w:r>
      <w:proofErr w:type="spellStart"/>
      <w:r w:rsidRPr="003230C4">
        <w:rPr>
          <w:rFonts w:ascii="Arial" w:hAnsi="Arial" w:cs="Arial"/>
          <w:sz w:val="24"/>
          <w:szCs w:val="24"/>
        </w:rPr>
        <w:t>inclisiran</w:t>
      </w:r>
      <w:proofErr w:type="spellEnd"/>
      <w:r w:rsidRPr="003230C4">
        <w:rPr>
          <w:rFonts w:ascii="Arial" w:hAnsi="Arial" w:cs="Arial"/>
          <w:sz w:val="24"/>
          <w:szCs w:val="24"/>
        </w:rPr>
        <w:t xml:space="preserve"> group (9%); for the 2-dose regimens, 1 in the placebo group (2%), 3 in the 100 mg </w:t>
      </w:r>
      <w:proofErr w:type="spellStart"/>
      <w:r w:rsidRPr="003230C4">
        <w:rPr>
          <w:rFonts w:ascii="Arial" w:hAnsi="Arial" w:cs="Arial"/>
          <w:sz w:val="24"/>
          <w:szCs w:val="24"/>
        </w:rPr>
        <w:t>inclisiran</w:t>
      </w:r>
      <w:proofErr w:type="spellEnd"/>
      <w:r w:rsidRPr="003230C4">
        <w:rPr>
          <w:rFonts w:ascii="Arial" w:hAnsi="Arial" w:cs="Arial"/>
          <w:sz w:val="24"/>
          <w:szCs w:val="24"/>
        </w:rPr>
        <w:t xml:space="preserve"> group (5%), 3 in the 200 mg </w:t>
      </w:r>
      <w:proofErr w:type="spellStart"/>
      <w:r w:rsidRPr="003230C4">
        <w:rPr>
          <w:rFonts w:ascii="Arial" w:hAnsi="Arial" w:cs="Arial"/>
          <w:sz w:val="24"/>
          <w:szCs w:val="24"/>
        </w:rPr>
        <w:t>inclisiran</w:t>
      </w:r>
      <w:proofErr w:type="spellEnd"/>
      <w:r w:rsidRPr="003230C4">
        <w:rPr>
          <w:rFonts w:ascii="Arial" w:hAnsi="Arial" w:cs="Arial"/>
          <w:sz w:val="24"/>
          <w:szCs w:val="24"/>
        </w:rPr>
        <w:t xml:space="preserve"> group (5%), and 6 in the 300 mg </w:t>
      </w:r>
      <w:proofErr w:type="spellStart"/>
      <w:r w:rsidRPr="003230C4">
        <w:rPr>
          <w:rFonts w:ascii="Arial" w:hAnsi="Arial" w:cs="Arial"/>
          <w:sz w:val="24"/>
          <w:szCs w:val="24"/>
        </w:rPr>
        <w:t>inclisiran</w:t>
      </w:r>
      <w:proofErr w:type="spellEnd"/>
      <w:r w:rsidRPr="003230C4">
        <w:rPr>
          <w:rFonts w:ascii="Arial" w:hAnsi="Arial" w:cs="Arial"/>
          <w:sz w:val="24"/>
          <w:szCs w:val="24"/>
        </w:rPr>
        <w:t xml:space="preserve"> group (10%).</w:t>
      </w:r>
    </w:p>
    <w:p w14:paraId="75FEB3C2" w14:textId="77777777" w:rsidR="00BE32E2" w:rsidRPr="003230C4" w:rsidRDefault="00BE32E2" w:rsidP="00BE32E2">
      <w:pPr>
        <w:spacing w:after="0"/>
        <w:jc w:val="both"/>
        <w:rPr>
          <w:rFonts w:ascii="Arial" w:hAnsi="Arial" w:cs="Arial"/>
          <w:sz w:val="24"/>
          <w:szCs w:val="24"/>
        </w:rPr>
      </w:pPr>
      <w:r w:rsidRPr="003230C4">
        <w:rPr>
          <w:rFonts w:ascii="Arial" w:hAnsi="Arial" w:cs="Arial"/>
          <w:sz w:val="24"/>
          <w:szCs w:val="24"/>
        </w:rPr>
        <w:t>LS means from mixed model with treatment, visit, Diabetes(Y/N) and their interactions, and baseline value effects.</w:t>
      </w:r>
    </w:p>
    <w:p w14:paraId="221A6D9A" w14:textId="14E95099" w:rsidR="00A461D3" w:rsidRDefault="00BE32E2" w:rsidP="00F57E3D">
      <w:pPr>
        <w:rPr>
          <w:rFonts w:ascii="Arial" w:hAnsi="Arial" w:cs="Arial"/>
          <w:bCs/>
          <w:sz w:val="24"/>
          <w:szCs w:val="24"/>
        </w:rPr>
      </w:pPr>
      <w:r w:rsidRPr="003230C4">
        <w:rPr>
          <w:rFonts w:ascii="Arial" w:hAnsi="Arial" w:cs="Arial"/>
          <w:bCs/>
          <w:i/>
          <w:sz w:val="24"/>
          <w:szCs w:val="24"/>
        </w:rPr>
        <w:t>P</w:t>
      </w:r>
      <w:r w:rsidRPr="003230C4">
        <w:rPr>
          <w:rFonts w:ascii="Arial" w:hAnsi="Arial" w:cs="Arial"/>
          <w:bCs/>
          <w:sz w:val="24"/>
          <w:szCs w:val="24"/>
        </w:rPr>
        <w:t xml:space="preserve"> values, Dunnett’s one–sided adjusted pairwise comparison vs. Placebo.</w:t>
      </w:r>
    </w:p>
    <w:sectPr w:rsidR="00A461D3" w:rsidSect="009E60D6">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816A1" w14:textId="77777777" w:rsidR="00EC47E7" w:rsidRDefault="00EC47E7" w:rsidP="00E61C60">
      <w:pPr>
        <w:spacing w:after="0" w:line="240" w:lineRule="auto"/>
      </w:pPr>
      <w:r>
        <w:separator/>
      </w:r>
    </w:p>
  </w:endnote>
  <w:endnote w:type="continuationSeparator" w:id="0">
    <w:p w14:paraId="45F2B6F7" w14:textId="77777777" w:rsidR="00EC47E7" w:rsidRDefault="00EC47E7" w:rsidP="00E61C60">
      <w:pPr>
        <w:spacing w:after="0" w:line="240" w:lineRule="auto"/>
      </w:pPr>
      <w:r>
        <w:continuationSeparator/>
      </w:r>
    </w:p>
  </w:endnote>
  <w:endnote w:type="continuationNotice" w:id="1">
    <w:p w14:paraId="49645D0E" w14:textId="77777777" w:rsidR="00EC47E7" w:rsidRDefault="00EC47E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2844211"/>
      <w:docPartObj>
        <w:docPartGallery w:val="Page Numbers (Bottom of Page)"/>
        <w:docPartUnique/>
      </w:docPartObj>
    </w:sdtPr>
    <w:sdtEndPr>
      <w:rPr>
        <w:noProof/>
      </w:rPr>
    </w:sdtEndPr>
    <w:sdtContent>
      <w:p w14:paraId="4BB2BA08" w14:textId="2B86E063" w:rsidR="00743D3F" w:rsidRDefault="00743D3F">
        <w:pPr>
          <w:pStyle w:val="Footer"/>
          <w:jc w:val="right"/>
        </w:pPr>
        <w:r>
          <w:fldChar w:fldCharType="begin"/>
        </w:r>
        <w:r>
          <w:instrText xml:space="preserve"> PAGE   \* MERGEFORMAT </w:instrText>
        </w:r>
        <w:r>
          <w:fldChar w:fldCharType="separate"/>
        </w:r>
        <w:r w:rsidR="001F1681">
          <w:rPr>
            <w:noProof/>
          </w:rPr>
          <w:t>18</w:t>
        </w:r>
        <w:r>
          <w:rPr>
            <w:noProof/>
          </w:rPr>
          <w:fldChar w:fldCharType="end"/>
        </w:r>
      </w:p>
    </w:sdtContent>
  </w:sdt>
  <w:p w14:paraId="229798AE" w14:textId="77777777" w:rsidR="00743D3F" w:rsidRDefault="00743D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1B1172" w14:textId="77777777" w:rsidR="00EC47E7" w:rsidRDefault="00EC47E7" w:rsidP="00E61C60">
      <w:pPr>
        <w:spacing w:after="0" w:line="240" w:lineRule="auto"/>
      </w:pPr>
      <w:r>
        <w:separator/>
      </w:r>
    </w:p>
  </w:footnote>
  <w:footnote w:type="continuationSeparator" w:id="0">
    <w:p w14:paraId="77BF6C7B" w14:textId="77777777" w:rsidR="00EC47E7" w:rsidRDefault="00EC47E7" w:rsidP="00E61C60">
      <w:pPr>
        <w:spacing w:after="0" w:line="240" w:lineRule="auto"/>
      </w:pPr>
      <w:r>
        <w:continuationSeparator/>
      </w:r>
    </w:p>
  </w:footnote>
  <w:footnote w:type="continuationNotice" w:id="1">
    <w:p w14:paraId="0D8AE5E8" w14:textId="77777777" w:rsidR="00EC47E7" w:rsidRDefault="00EC47E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3700A" w14:textId="77777777" w:rsidR="00132258" w:rsidRDefault="001322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EE55F3"/>
    <w:multiLevelType w:val="hybridMultilevel"/>
    <w:tmpl w:val="0A26C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Diabetes Care&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stptp5vtae9008eeex6pzeda9s0sxer9tzxx&quot;&gt;ORION1&lt;record-ids&gt;&lt;item&gt;1&lt;/item&gt;&lt;item&gt;9&lt;/item&gt;&lt;item&gt;18&lt;/item&gt;&lt;item&gt;20&lt;/item&gt;&lt;item&gt;21&lt;/item&gt;&lt;item&gt;22&lt;/item&gt;&lt;item&gt;26&lt;/item&gt;&lt;item&gt;28&lt;/item&gt;&lt;item&gt;30&lt;/item&gt;&lt;item&gt;31&lt;/item&gt;&lt;item&gt;38&lt;/item&gt;&lt;item&gt;50&lt;/item&gt;&lt;item&gt;54&lt;/item&gt;&lt;item&gt;56&lt;/item&gt;&lt;item&gt;59&lt;/item&gt;&lt;/record-ids&gt;&lt;/item&gt;&lt;/Libraries&gt;"/>
  </w:docVars>
  <w:rsids>
    <w:rsidRoot w:val="000C286C"/>
    <w:rsid w:val="00003226"/>
    <w:rsid w:val="00003DAC"/>
    <w:rsid w:val="00004024"/>
    <w:rsid w:val="00005959"/>
    <w:rsid w:val="00007A30"/>
    <w:rsid w:val="00010831"/>
    <w:rsid w:val="000118EF"/>
    <w:rsid w:val="0001391A"/>
    <w:rsid w:val="00013E51"/>
    <w:rsid w:val="00014269"/>
    <w:rsid w:val="00016FAF"/>
    <w:rsid w:val="00016FB7"/>
    <w:rsid w:val="00021988"/>
    <w:rsid w:val="0002205A"/>
    <w:rsid w:val="00022260"/>
    <w:rsid w:val="000230D4"/>
    <w:rsid w:val="00024810"/>
    <w:rsid w:val="00026FB9"/>
    <w:rsid w:val="00027606"/>
    <w:rsid w:val="00030A22"/>
    <w:rsid w:val="000317CD"/>
    <w:rsid w:val="00031AEA"/>
    <w:rsid w:val="00032E9D"/>
    <w:rsid w:val="000344AA"/>
    <w:rsid w:val="000348FC"/>
    <w:rsid w:val="00037316"/>
    <w:rsid w:val="00041836"/>
    <w:rsid w:val="00043979"/>
    <w:rsid w:val="00045050"/>
    <w:rsid w:val="00047E41"/>
    <w:rsid w:val="00050183"/>
    <w:rsid w:val="00052FAC"/>
    <w:rsid w:val="00053038"/>
    <w:rsid w:val="00055147"/>
    <w:rsid w:val="0005588E"/>
    <w:rsid w:val="00055A9C"/>
    <w:rsid w:val="0005621A"/>
    <w:rsid w:val="0005633C"/>
    <w:rsid w:val="00056486"/>
    <w:rsid w:val="00061468"/>
    <w:rsid w:val="0006193D"/>
    <w:rsid w:val="00062335"/>
    <w:rsid w:val="00062B28"/>
    <w:rsid w:val="000650B0"/>
    <w:rsid w:val="00065F17"/>
    <w:rsid w:val="00065FF8"/>
    <w:rsid w:val="00066206"/>
    <w:rsid w:val="00070F42"/>
    <w:rsid w:val="00071C10"/>
    <w:rsid w:val="00072B4D"/>
    <w:rsid w:val="000747E8"/>
    <w:rsid w:val="00074AF7"/>
    <w:rsid w:val="00075075"/>
    <w:rsid w:val="000801E8"/>
    <w:rsid w:val="000823DA"/>
    <w:rsid w:val="0008261D"/>
    <w:rsid w:val="000830B6"/>
    <w:rsid w:val="000833A7"/>
    <w:rsid w:val="000846A4"/>
    <w:rsid w:val="000853BB"/>
    <w:rsid w:val="0008617C"/>
    <w:rsid w:val="00086313"/>
    <w:rsid w:val="00090183"/>
    <w:rsid w:val="00090FD3"/>
    <w:rsid w:val="00092973"/>
    <w:rsid w:val="00094024"/>
    <w:rsid w:val="00095A93"/>
    <w:rsid w:val="00097C55"/>
    <w:rsid w:val="000A036B"/>
    <w:rsid w:val="000A318B"/>
    <w:rsid w:val="000A3506"/>
    <w:rsid w:val="000A40F6"/>
    <w:rsid w:val="000A5829"/>
    <w:rsid w:val="000A5F7F"/>
    <w:rsid w:val="000B0679"/>
    <w:rsid w:val="000B2765"/>
    <w:rsid w:val="000B340E"/>
    <w:rsid w:val="000B461B"/>
    <w:rsid w:val="000B5152"/>
    <w:rsid w:val="000B6568"/>
    <w:rsid w:val="000B6670"/>
    <w:rsid w:val="000C286C"/>
    <w:rsid w:val="000C2B78"/>
    <w:rsid w:val="000D2598"/>
    <w:rsid w:val="000D261C"/>
    <w:rsid w:val="000D7693"/>
    <w:rsid w:val="000E027D"/>
    <w:rsid w:val="000E1D1A"/>
    <w:rsid w:val="000E20AD"/>
    <w:rsid w:val="000E4CC1"/>
    <w:rsid w:val="000E5428"/>
    <w:rsid w:val="000E7D18"/>
    <w:rsid w:val="000F5794"/>
    <w:rsid w:val="00101443"/>
    <w:rsid w:val="001017E8"/>
    <w:rsid w:val="0010187A"/>
    <w:rsid w:val="00101B3E"/>
    <w:rsid w:val="001029F0"/>
    <w:rsid w:val="00103526"/>
    <w:rsid w:val="001047F1"/>
    <w:rsid w:val="00104B18"/>
    <w:rsid w:val="00104BC4"/>
    <w:rsid w:val="00104C2A"/>
    <w:rsid w:val="00104C74"/>
    <w:rsid w:val="0010636A"/>
    <w:rsid w:val="001066E7"/>
    <w:rsid w:val="0010767F"/>
    <w:rsid w:val="001079D6"/>
    <w:rsid w:val="00107D0F"/>
    <w:rsid w:val="00107E28"/>
    <w:rsid w:val="00107F62"/>
    <w:rsid w:val="00110309"/>
    <w:rsid w:val="0011083A"/>
    <w:rsid w:val="00114EB6"/>
    <w:rsid w:val="001150CE"/>
    <w:rsid w:val="00115C46"/>
    <w:rsid w:val="001178A2"/>
    <w:rsid w:val="00121477"/>
    <w:rsid w:val="00121570"/>
    <w:rsid w:val="001227FC"/>
    <w:rsid w:val="00122CD8"/>
    <w:rsid w:val="001246D8"/>
    <w:rsid w:val="00125426"/>
    <w:rsid w:val="00125CB8"/>
    <w:rsid w:val="00125F9A"/>
    <w:rsid w:val="00130252"/>
    <w:rsid w:val="00132258"/>
    <w:rsid w:val="001366AA"/>
    <w:rsid w:val="001375FE"/>
    <w:rsid w:val="00141185"/>
    <w:rsid w:val="00141471"/>
    <w:rsid w:val="00144615"/>
    <w:rsid w:val="001457A6"/>
    <w:rsid w:val="00145D25"/>
    <w:rsid w:val="00145EBB"/>
    <w:rsid w:val="0014685C"/>
    <w:rsid w:val="00150B8D"/>
    <w:rsid w:val="0015137B"/>
    <w:rsid w:val="00151850"/>
    <w:rsid w:val="00151F39"/>
    <w:rsid w:val="00153B59"/>
    <w:rsid w:val="0016007C"/>
    <w:rsid w:val="00160BD7"/>
    <w:rsid w:val="001641A0"/>
    <w:rsid w:val="001660C2"/>
    <w:rsid w:val="00167BDF"/>
    <w:rsid w:val="0017069A"/>
    <w:rsid w:val="00173D9E"/>
    <w:rsid w:val="0017512C"/>
    <w:rsid w:val="00175C47"/>
    <w:rsid w:val="00177CEB"/>
    <w:rsid w:val="001804FF"/>
    <w:rsid w:val="00181205"/>
    <w:rsid w:val="00182799"/>
    <w:rsid w:val="00183D81"/>
    <w:rsid w:val="00184387"/>
    <w:rsid w:val="0018527B"/>
    <w:rsid w:val="001901C3"/>
    <w:rsid w:val="0019195C"/>
    <w:rsid w:val="00192069"/>
    <w:rsid w:val="00192111"/>
    <w:rsid w:val="001934D2"/>
    <w:rsid w:val="00193B63"/>
    <w:rsid w:val="001970A1"/>
    <w:rsid w:val="001A0C52"/>
    <w:rsid w:val="001A0FB3"/>
    <w:rsid w:val="001A1BEE"/>
    <w:rsid w:val="001A1D0B"/>
    <w:rsid w:val="001A7B21"/>
    <w:rsid w:val="001B0056"/>
    <w:rsid w:val="001B2E2F"/>
    <w:rsid w:val="001B46A0"/>
    <w:rsid w:val="001B6E99"/>
    <w:rsid w:val="001B7FEF"/>
    <w:rsid w:val="001C20FC"/>
    <w:rsid w:val="001C501F"/>
    <w:rsid w:val="001C665D"/>
    <w:rsid w:val="001C6C39"/>
    <w:rsid w:val="001D2B86"/>
    <w:rsid w:val="001D2C2D"/>
    <w:rsid w:val="001D3651"/>
    <w:rsid w:val="001D36C3"/>
    <w:rsid w:val="001D4009"/>
    <w:rsid w:val="001D419A"/>
    <w:rsid w:val="001D6027"/>
    <w:rsid w:val="001D7121"/>
    <w:rsid w:val="001D7743"/>
    <w:rsid w:val="001E078F"/>
    <w:rsid w:val="001E1DDB"/>
    <w:rsid w:val="001E3060"/>
    <w:rsid w:val="001E5070"/>
    <w:rsid w:val="001F1681"/>
    <w:rsid w:val="00200FBE"/>
    <w:rsid w:val="00205D08"/>
    <w:rsid w:val="00206016"/>
    <w:rsid w:val="00206E6E"/>
    <w:rsid w:val="002078B4"/>
    <w:rsid w:val="00210354"/>
    <w:rsid w:val="002107BF"/>
    <w:rsid w:val="00210B86"/>
    <w:rsid w:val="002122C4"/>
    <w:rsid w:val="00212B58"/>
    <w:rsid w:val="00215688"/>
    <w:rsid w:val="002207F3"/>
    <w:rsid w:val="00220BA1"/>
    <w:rsid w:val="002213A6"/>
    <w:rsid w:val="0022388E"/>
    <w:rsid w:val="00226B5E"/>
    <w:rsid w:val="00226FF4"/>
    <w:rsid w:val="002276D8"/>
    <w:rsid w:val="00227C1F"/>
    <w:rsid w:val="00234366"/>
    <w:rsid w:val="0023477B"/>
    <w:rsid w:val="00236060"/>
    <w:rsid w:val="002364C8"/>
    <w:rsid w:val="002378CC"/>
    <w:rsid w:val="00241765"/>
    <w:rsid w:val="00241D91"/>
    <w:rsid w:val="00242303"/>
    <w:rsid w:val="00243E91"/>
    <w:rsid w:val="0024543F"/>
    <w:rsid w:val="00245DE6"/>
    <w:rsid w:val="002462D3"/>
    <w:rsid w:val="0024739D"/>
    <w:rsid w:val="00247637"/>
    <w:rsid w:val="002476B8"/>
    <w:rsid w:val="00247EEC"/>
    <w:rsid w:val="002524FA"/>
    <w:rsid w:val="0025370A"/>
    <w:rsid w:val="002539BF"/>
    <w:rsid w:val="0025420F"/>
    <w:rsid w:val="00255085"/>
    <w:rsid w:val="0025546F"/>
    <w:rsid w:val="00255A9F"/>
    <w:rsid w:val="002566D5"/>
    <w:rsid w:val="00257618"/>
    <w:rsid w:val="002629C0"/>
    <w:rsid w:val="00262FD5"/>
    <w:rsid w:val="00263161"/>
    <w:rsid w:val="002639E8"/>
    <w:rsid w:val="00264279"/>
    <w:rsid w:val="0026574E"/>
    <w:rsid w:val="00266354"/>
    <w:rsid w:val="002710C7"/>
    <w:rsid w:val="00271347"/>
    <w:rsid w:val="00273B36"/>
    <w:rsid w:val="0027634A"/>
    <w:rsid w:val="0027751D"/>
    <w:rsid w:val="00282AAD"/>
    <w:rsid w:val="0028359F"/>
    <w:rsid w:val="0028376E"/>
    <w:rsid w:val="00284A01"/>
    <w:rsid w:val="00287834"/>
    <w:rsid w:val="00287D53"/>
    <w:rsid w:val="00287EAC"/>
    <w:rsid w:val="00290CF7"/>
    <w:rsid w:val="0029112E"/>
    <w:rsid w:val="00291266"/>
    <w:rsid w:val="00292A2D"/>
    <w:rsid w:val="00293278"/>
    <w:rsid w:val="00293642"/>
    <w:rsid w:val="00293A1B"/>
    <w:rsid w:val="002940D3"/>
    <w:rsid w:val="00294EFE"/>
    <w:rsid w:val="002952FC"/>
    <w:rsid w:val="002970E0"/>
    <w:rsid w:val="002A16FC"/>
    <w:rsid w:val="002A7CA2"/>
    <w:rsid w:val="002B05AC"/>
    <w:rsid w:val="002B0BFA"/>
    <w:rsid w:val="002B0F14"/>
    <w:rsid w:val="002B1DD1"/>
    <w:rsid w:val="002B2A1A"/>
    <w:rsid w:val="002B2C67"/>
    <w:rsid w:val="002B42AD"/>
    <w:rsid w:val="002B5F34"/>
    <w:rsid w:val="002B6064"/>
    <w:rsid w:val="002B7CA3"/>
    <w:rsid w:val="002C3912"/>
    <w:rsid w:val="002C461D"/>
    <w:rsid w:val="002C48EF"/>
    <w:rsid w:val="002C4E99"/>
    <w:rsid w:val="002C63D8"/>
    <w:rsid w:val="002C6C27"/>
    <w:rsid w:val="002C743E"/>
    <w:rsid w:val="002D3350"/>
    <w:rsid w:val="002D3AAA"/>
    <w:rsid w:val="002D5163"/>
    <w:rsid w:val="002D62E7"/>
    <w:rsid w:val="002E0958"/>
    <w:rsid w:val="002E2C1E"/>
    <w:rsid w:val="002E5AFA"/>
    <w:rsid w:val="002E765D"/>
    <w:rsid w:val="002F03D9"/>
    <w:rsid w:val="002F1126"/>
    <w:rsid w:val="002F1E83"/>
    <w:rsid w:val="002F37B5"/>
    <w:rsid w:val="002F4622"/>
    <w:rsid w:val="002F4B09"/>
    <w:rsid w:val="002F5695"/>
    <w:rsid w:val="0030004F"/>
    <w:rsid w:val="00303544"/>
    <w:rsid w:val="003049D0"/>
    <w:rsid w:val="003068D9"/>
    <w:rsid w:val="00306F28"/>
    <w:rsid w:val="0031113D"/>
    <w:rsid w:val="00311F06"/>
    <w:rsid w:val="00312614"/>
    <w:rsid w:val="003132B2"/>
    <w:rsid w:val="00315355"/>
    <w:rsid w:val="0032095A"/>
    <w:rsid w:val="003230C4"/>
    <w:rsid w:val="00323DF1"/>
    <w:rsid w:val="0032505C"/>
    <w:rsid w:val="003256C4"/>
    <w:rsid w:val="00325BE0"/>
    <w:rsid w:val="00326B03"/>
    <w:rsid w:val="0033054F"/>
    <w:rsid w:val="00332770"/>
    <w:rsid w:val="003365D2"/>
    <w:rsid w:val="003408BB"/>
    <w:rsid w:val="0034150B"/>
    <w:rsid w:val="003419EF"/>
    <w:rsid w:val="00342CAB"/>
    <w:rsid w:val="00342E08"/>
    <w:rsid w:val="00343C78"/>
    <w:rsid w:val="00344ED4"/>
    <w:rsid w:val="003473C4"/>
    <w:rsid w:val="00354EC5"/>
    <w:rsid w:val="00355252"/>
    <w:rsid w:val="0035614C"/>
    <w:rsid w:val="00356B4F"/>
    <w:rsid w:val="00357A97"/>
    <w:rsid w:val="003600B7"/>
    <w:rsid w:val="00361F90"/>
    <w:rsid w:val="00362C04"/>
    <w:rsid w:val="0036333D"/>
    <w:rsid w:val="00364735"/>
    <w:rsid w:val="0036541E"/>
    <w:rsid w:val="0037197E"/>
    <w:rsid w:val="003719CA"/>
    <w:rsid w:val="00371E80"/>
    <w:rsid w:val="00372132"/>
    <w:rsid w:val="00374A20"/>
    <w:rsid w:val="00375589"/>
    <w:rsid w:val="003758F2"/>
    <w:rsid w:val="00377069"/>
    <w:rsid w:val="0037751D"/>
    <w:rsid w:val="003808E9"/>
    <w:rsid w:val="00382134"/>
    <w:rsid w:val="00382291"/>
    <w:rsid w:val="0038234B"/>
    <w:rsid w:val="003832AD"/>
    <w:rsid w:val="00384DA0"/>
    <w:rsid w:val="00385E8F"/>
    <w:rsid w:val="00386872"/>
    <w:rsid w:val="00390A40"/>
    <w:rsid w:val="0039227C"/>
    <w:rsid w:val="00395BC8"/>
    <w:rsid w:val="003A1D96"/>
    <w:rsid w:val="003A1FCB"/>
    <w:rsid w:val="003A22DC"/>
    <w:rsid w:val="003A2638"/>
    <w:rsid w:val="003A2CCB"/>
    <w:rsid w:val="003A3328"/>
    <w:rsid w:val="003B478A"/>
    <w:rsid w:val="003B48A4"/>
    <w:rsid w:val="003B57A9"/>
    <w:rsid w:val="003B6798"/>
    <w:rsid w:val="003B6B06"/>
    <w:rsid w:val="003C0F3B"/>
    <w:rsid w:val="003C37DF"/>
    <w:rsid w:val="003C6767"/>
    <w:rsid w:val="003C77DD"/>
    <w:rsid w:val="003C7EBD"/>
    <w:rsid w:val="003D09F6"/>
    <w:rsid w:val="003D257A"/>
    <w:rsid w:val="003D44B3"/>
    <w:rsid w:val="003D79C7"/>
    <w:rsid w:val="003D7A50"/>
    <w:rsid w:val="003E00A4"/>
    <w:rsid w:val="003E0A7A"/>
    <w:rsid w:val="003E0F35"/>
    <w:rsid w:val="003E24F9"/>
    <w:rsid w:val="003E3208"/>
    <w:rsid w:val="003E601C"/>
    <w:rsid w:val="003E725D"/>
    <w:rsid w:val="003F0A62"/>
    <w:rsid w:val="003F1955"/>
    <w:rsid w:val="003F4504"/>
    <w:rsid w:val="003F5A76"/>
    <w:rsid w:val="003F6476"/>
    <w:rsid w:val="003F7456"/>
    <w:rsid w:val="003F75B4"/>
    <w:rsid w:val="00401381"/>
    <w:rsid w:val="00401C47"/>
    <w:rsid w:val="00402174"/>
    <w:rsid w:val="00402832"/>
    <w:rsid w:val="0040686C"/>
    <w:rsid w:val="00410703"/>
    <w:rsid w:val="004156BE"/>
    <w:rsid w:val="004203CA"/>
    <w:rsid w:val="004207B8"/>
    <w:rsid w:val="0042195B"/>
    <w:rsid w:val="00421979"/>
    <w:rsid w:val="004229A2"/>
    <w:rsid w:val="00423CBA"/>
    <w:rsid w:val="00425362"/>
    <w:rsid w:val="00426F6A"/>
    <w:rsid w:val="00427F09"/>
    <w:rsid w:val="00430FA5"/>
    <w:rsid w:val="00432A57"/>
    <w:rsid w:val="00432C28"/>
    <w:rsid w:val="00434075"/>
    <w:rsid w:val="004342FA"/>
    <w:rsid w:val="00437CD6"/>
    <w:rsid w:val="0044059D"/>
    <w:rsid w:val="004407A8"/>
    <w:rsid w:val="00443E86"/>
    <w:rsid w:val="004454BE"/>
    <w:rsid w:val="0044739E"/>
    <w:rsid w:val="00452241"/>
    <w:rsid w:val="00452F41"/>
    <w:rsid w:val="0045374C"/>
    <w:rsid w:val="00454DDA"/>
    <w:rsid w:val="004559B4"/>
    <w:rsid w:val="00456D1D"/>
    <w:rsid w:val="00460B18"/>
    <w:rsid w:val="00462F68"/>
    <w:rsid w:val="00465B31"/>
    <w:rsid w:val="00466D08"/>
    <w:rsid w:val="00472D19"/>
    <w:rsid w:val="00473605"/>
    <w:rsid w:val="0047568A"/>
    <w:rsid w:val="00476A04"/>
    <w:rsid w:val="00477C74"/>
    <w:rsid w:val="00480C4C"/>
    <w:rsid w:val="00483DAC"/>
    <w:rsid w:val="00486A18"/>
    <w:rsid w:val="00487FD9"/>
    <w:rsid w:val="004901B9"/>
    <w:rsid w:val="004949DD"/>
    <w:rsid w:val="00495EAC"/>
    <w:rsid w:val="004A1440"/>
    <w:rsid w:val="004A24BE"/>
    <w:rsid w:val="004A41EA"/>
    <w:rsid w:val="004B0B34"/>
    <w:rsid w:val="004B0C59"/>
    <w:rsid w:val="004B333F"/>
    <w:rsid w:val="004B555F"/>
    <w:rsid w:val="004B6429"/>
    <w:rsid w:val="004C44BF"/>
    <w:rsid w:val="004C4FFB"/>
    <w:rsid w:val="004C7308"/>
    <w:rsid w:val="004D1B57"/>
    <w:rsid w:val="004D28E9"/>
    <w:rsid w:val="004D61A9"/>
    <w:rsid w:val="004E16D7"/>
    <w:rsid w:val="004E16F4"/>
    <w:rsid w:val="004E21EF"/>
    <w:rsid w:val="004E2712"/>
    <w:rsid w:val="004E2DFA"/>
    <w:rsid w:val="004E4B35"/>
    <w:rsid w:val="004F09DA"/>
    <w:rsid w:val="004F29AD"/>
    <w:rsid w:val="004F34D1"/>
    <w:rsid w:val="004F38D8"/>
    <w:rsid w:val="004F3CCA"/>
    <w:rsid w:val="004F7AFE"/>
    <w:rsid w:val="00501DAE"/>
    <w:rsid w:val="00507882"/>
    <w:rsid w:val="005100F3"/>
    <w:rsid w:val="00510B3F"/>
    <w:rsid w:val="00512534"/>
    <w:rsid w:val="00513F28"/>
    <w:rsid w:val="005145B6"/>
    <w:rsid w:val="0051698E"/>
    <w:rsid w:val="00517BF6"/>
    <w:rsid w:val="00520208"/>
    <w:rsid w:val="00520C90"/>
    <w:rsid w:val="00522F59"/>
    <w:rsid w:val="00525C10"/>
    <w:rsid w:val="005300A4"/>
    <w:rsid w:val="005301A4"/>
    <w:rsid w:val="0053164A"/>
    <w:rsid w:val="00531661"/>
    <w:rsid w:val="00533717"/>
    <w:rsid w:val="0053393E"/>
    <w:rsid w:val="00533EF8"/>
    <w:rsid w:val="00536DAD"/>
    <w:rsid w:val="00537B3B"/>
    <w:rsid w:val="005403FE"/>
    <w:rsid w:val="005406D5"/>
    <w:rsid w:val="00540909"/>
    <w:rsid w:val="00541351"/>
    <w:rsid w:val="005416B0"/>
    <w:rsid w:val="00542EC2"/>
    <w:rsid w:val="00543D60"/>
    <w:rsid w:val="005478C5"/>
    <w:rsid w:val="005478EA"/>
    <w:rsid w:val="00550F62"/>
    <w:rsid w:val="00553AB9"/>
    <w:rsid w:val="00553EA8"/>
    <w:rsid w:val="005552D4"/>
    <w:rsid w:val="00561044"/>
    <w:rsid w:val="005610E0"/>
    <w:rsid w:val="00562F4D"/>
    <w:rsid w:val="005638DA"/>
    <w:rsid w:val="00565D1D"/>
    <w:rsid w:val="00566829"/>
    <w:rsid w:val="00567117"/>
    <w:rsid w:val="00570F52"/>
    <w:rsid w:val="00571C3C"/>
    <w:rsid w:val="00572BA4"/>
    <w:rsid w:val="00572BC2"/>
    <w:rsid w:val="00574B62"/>
    <w:rsid w:val="005758F8"/>
    <w:rsid w:val="00576639"/>
    <w:rsid w:val="00577E06"/>
    <w:rsid w:val="0058190D"/>
    <w:rsid w:val="00581993"/>
    <w:rsid w:val="0058441B"/>
    <w:rsid w:val="00586DEC"/>
    <w:rsid w:val="0059066B"/>
    <w:rsid w:val="0059078B"/>
    <w:rsid w:val="005911D4"/>
    <w:rsid w:val="0059233D"/>
    <w:rsid w:val="00596A0A"/>
    <w:rsid w:val="005A2281"/>
    <w:rsid w:val="005A33BC"/>
    <w:rsid w:val="005A3689"/>
    <w:rsid w:val="005A392C"/>
    <w:rsid w:val="005A51AB"/>
    <w:rsid w:val="005A64D9"/>
    <w:rsid w:val="005A6BD3"/>
    <w:rsid w:val="005A7E26"/>
    <w:rsid w:val="005B3411"/>
    <w:rsid w:val="005B3B1B"/>
    <w:rsid w:val="005B7119"/>
    <w:rsid w:val="005C0F71"/>
    <w:rsid w:val="005C17C6"/>
    <w:rsid w:val="005C17F6"/>
    <w:rsid w:val="005C4343"/>
    <w:rsid w:val="005C451B"/>
    <w:rsid w:val="005C76A6"/>
    <w:rsid w:val="005D6A47"/>
    <w:rsid w:val="005D6C6D"/>
    <w:rsid w:val="005D7728"/>
    <w:rsid w:val="005D7AE4"/>
    <w:rsid w:val="005E092A"/>
    <w:rsid w:val="005E1DC9"/>
    <w:rsid w:val="005E2248"/>
    <w:rsid w:val="005E3DAD"/>
    <w:rsid w:val="005E572C"/>
    <w:rsid w:val="005E5821"/>
    <w:rsid w:val="005E5A13"/>
    <w:rsid w:val="005E5E56"/>
    <w:rsid w:val="005E63D0"/>
    <w:rsid w:val="005E6E49"/>
    <w:rsid w:val="005F288F"/>
    <w:rsid w:val="005F40A5"/>
    <w:rsid w:val="005F4317"/>
    <w:rsid w:val="005F4618"/>
    <w:rsid w:val="005F4776"/>
    <w:rsid w:val="005F51D2"/>
    <w:rsid w:val="005F671D"/>
    <w:rsid w:val="005F6886"/>
    <w:rsid w:val="005F6D07"/>
    <w:rsid w:val="005F70C2"/>
    <w:rsid w:val="005F78B4"/>
    <w:rsid w:val="006005ED"/>
    <w:rsid w:val="00601A01"/>
    <w:rsid w:val="00602E3F"/>
    <w:rsid w:val="006034C0"/>
    <w:rsid w:val="00603E17"/>
    <w:rsid w:val="00606B65"/>
    <w:rsid w:val="00607F4B"/>
    <w:rsid w:val="00611E4E"/>
    <w:rsid w:val="00612390"/>
    <w:rsid w:val="006125E7"/>
    <w:rsid w:val="00613978"/>
    <w:rsid w:val="00613F75"/>
    <w:rsid w:val="00614BB5"/>
    <w:rsid w:val="00621DC4"/>
    <w:rsid w:val="00621FE4"/>
    <w:rsid w:val="0062251F"/>
    <w:rsid w:val="00623347"/>
    <w:rsid w:val="00623E23"/>
    <w:rsid w:val="0063095B"/>
    <w:rsid w:val="00634640"/>
    <w:rsid w:val="006352E5"/>
    <w:rsid w:val="00637EAD"/>
    <w:rsid w:val="00637F8D"/>
    <w:rsid w:val="0064251B"/>
    <w:rsid w:val="006428AF"/>
    <w:rsid w:val="00643CB8"/>
    <w:rsid w:val="00645A0B"/>
    <w:rsid w:val="00646405"/>
    <w:rsid w:val="0064640A"/>
    <w:rsid w:val="00646457"/>
    <w:rsid w:val="00647442"/>
    <w:rsid w:val="00647857"/>
    <w:rsid w:val="00652EB3"/>
    <w:rsid w:val="00653EB1"/>
    <w:rsid w:val="0065442C"/>
    <w:rsid w:val="006557A5"/>
    <w:rsid w:val="00656E82"/>
    <w:rsid w:val="00660185"/>
    <w:rsid w:val="006612A2"/>
    <w:rsid w:val="00664930"/>
    <w:rsid w:val="00665A29"/>
    <w:rsid w:val="00667C25"/>
    <w:rsid w:val="00667C45"/>
    <w:rsid w:val="00670794"/>
    <w:rsid w:val="00673C63"/>
    <w:rsid w:val="00674363"/>
    <w:rsid w:val="00674D0F"/>
    <w:rsid w:val="00674F18"/>
    <w:rsid w:val="0067523D"/>
    <w:rsid w:val="006808DC"/>
    <w:rsid w:val="00681911"/>
    <w:rsid w:val="006826DB"/>
    <w:rsid w:val="006837C5"/>
    <w:rsid w:val="00683E9E"/>
    <w:rsid w:val="00687648"/>
    <w:rsid w:val="00687CF9"/>
    <w:rsid w:val="006912CA"/>
    <w:rsid w:val="0069269C"/>
    <w:rsid w:val="006931A1"/>
    <w:rsid w:val="006944E2"/>
    <w:rsid w:val="006959A6"/>
    <w:rsid w:val="006A4804"/>
    <w:rsid w:val="006A65D7"/>
    <w:rsid w:val="006A734D"/>
    <w:rsid w:val="006B1605"/>
    <w:rsid w:val="006B1C89"/>
    <w:rsid w:val="006B2BF8"/>
    <w:rsid w:val="006B4DF5"/>
    <w:rsid w:val="006B5F02"/>
    <w:rsid w:val="006B7136"/>
    <w:rsid w:val="006B7C05"/>
    <w:rsid w:val="006B7F84"/>
    <w:rsid w:val="006C128B"/>
    <w:rsid w:val="006C15EB"/>
    <w:rsid w:val="006C2952"/>
    <w:rsid w:val="006C33DB"/>
    <w:rsid w:val="006C401D"/>
    <w:rsid w:val="006C44BA"/>
    <w:rsid w:val="006C4C56"/>
    <w:rsid w:val="006C5E5B"/>
    <w:rsid w:val="006D0375"/>
    <w:rsid w:val="006D1B7B"/>
    <w:rsid w:val="006D2A5A"/>
    <w:rsid w:val="006D3244"/>
    <w:rsid w:val="006D3AAB"/>
    <w:rsid w:val="006D3B34"/>
    <w:rsid w:val="006D4224"/>
    <w:rsid w:val="006D5EB4"/>
    <w:rsid w:val="006D5FF1"/>
    <w:rsid w:val="006D6350"/>
    <w:rsid w:val="006E08BA"/>
    <w:rsid w:val="006E30EB"/>
    <w:rsid w:val="006E51A9"/>
    <w:rsid w:val="006E723C"/>
    <w:rsid w:val="006E7EF1"/>
    <w:rsid w:val="006F3477"/>
    <w:rsid w:val="006F585B"/>
    <w:rsid w:val="006F685B"/>
    <w:rsid w:val="00700F13"/>
    <w:rsid w:val="00702027"/>
    <w:rsid w:val="00704649"/>
    <w:rsid w:val="00704F31"/>
    <w:rsid w:val="00705684"/>
    <w:rsid w:val="007068E8"/>
    <w:rsid w:val="00706BAC"/>
    <w:rsid w:val="00711AB7"/>
    <w:rsid w:val="00712055"/>
    <w:rsid w:val="00712D2F"/>
    <w:rsid w:val="00713D1A"/>
    <w:rsid w:val="00713E7A"/>
    <w:rsid w:val="007152F3"/>
    <w:rsid w:val="00715D30"/>
    <w:rsid w:val="00716AF9"/>
    <w:rsid w:val="00716C8D"/>
    <w:rsid w:val="00716F5A"/>
    <w:rsid w:val="00717DD3"/>
    <w:rsid w:val="0072047A"/>
    <w:rsid w:val="0072138F"/>
    <w:rsid w:val="0072379C"/>
    <w:rsid w:val="00724AAB"/>
    <w:rsid w:val="007252C4"/>
    <w:rsid w:val="0072564C"/>
    <w:rsid w:val="00726B07"/>
    <w:rsid w:val="00726E78"/>
    <w:rsid w:val="00727F3C"/>
    <w:rsid w:val="0073024F"/>
    <w:rsid w:val="00730A80"/>
    <w:rsid w:val="00732446"/>
    <w:rsid w:val="00733699"/>
    <w:rsid w:val="00736656"/>
    <w:rsid w:val="00741A65"/>
    <w:rsid w:val="00741D37"/>
    <w:rsid w:val="007422FD"/>
    <w:rsid w:val="007423B5"/>
    <w:rsid w:val="007436CC"/>
    <w:rsid w:val="00743D3F"/>
    <w:rsid w:val="007455E3"/>
    <w:rsid w:val="00745C6D"/>
    <w:rsid w:val="007477C6"/>
    <w:rsid w:val="00747833"/>
    <w:rsid w:val="00750348"/>
    <w:rsid w:val="00750D4F"/>
    <w:rsid w:val="007538EB"/>
    <w:rsid w:val="0075397C"/>
    <w:rsid w:val="00754151"/>
    <w:rsid w:val="00755244"/>
    <w:rsid w:val="00755A15"/>
    <w:rsid w:val="0076214A"/>
    <w:rsid w:val="0076333E"/>
    <w:rsid w:val="00763CDC"/>
    <w:rsid w:val="00765960"/>
    <w:rsid w:val="00766930"/>
    <w:rsid w:val="00767A26"/>
    <w:rsid w:val="00770475"/>
    <w:rsid w:val="007709AC"/>
    <w:rsid w:val="00771272"/>
    <w:rsid w:val="007744A6"/>
    <w:rsid w:val="00775C6A"/>
    <w:rsid w:val="00775E2D"/>
    <w:rsid w:val="007770EE"/>
    <w:rsid w:val="007808C4"/>
    <w:rsid w:val="007818EA"/>
    <w:rsid w:val="00782911"/>
    <w:rsid w:val="00782C0A"/>
    <w:rsid w:val="007845F4"/>
    <w:rsid w:val="00785B1A"/>
    <w:rsid w:val="0078761F"/>
    <w:rsid w:val="00790BE1"/>
    <w:rsid w:val="00792149"/>
    <w:rsid w:val="00793160"/>
    <w:rsid w:val="00795EC5"/>
    <w:rsid w:val="007A00B5"/>
    <w:rsid w:val="007A0C46"/>
    <w:rsid w:val="007A19F1"/>
    <w:rsid w:val="007A2022"/>
    <w:rsid w:val="007A232D"/>
    <w:rsid w:val="007A26E4"/>
    <w:rsid w:val="007A2779"/>
    <w:rsid w:val="007A5E23"/>
    <w:rsid w:val="007A6EB8"/>
    <w:rsid w:val="007A715D"/>
    <w:rsid w:val="007B01CA"/>
    <w:rsid w:val="007B1A79"/>
    <w:rsid w:val="007B4C7B"/>
    <w:rsid w:val="007B6A00"/>
    <w:rsid w:val="007C1B4D"/>
    <w:rsid w:val="007C4275"/>
    <w:rsid w:val="007C431E"/>
    <w:rsid w:val="007C44B3"/>
    <w:rsid w:val="007C523C"/>
    <w:rsid w:val="007C61D5"/>
    <w:rsid w:val="007C6847"/>
    <w:rsid w:val="007C738F"/>
    <w:rsid w:val="007D07E6"/>
    <w:rsid w:val="007D30B7"/>
    <w:rsid w:val="007D3560"/>
    <w:rsid w:val="007D3BED"/>
    <w:rsid w:val="007D3F19"/>
    <w:rsid w:val="007D560F"/>
    <w:rsid w:val="007D5FB1"/>
    <w:rsid w:val="007D706A"/>
    <w:rsid w:val="007D7D9E"/>
    <w:rsid w:val="007D7FF4"/>
    <w:rsid w:val="007E0B2F"/>
    <w:rsid w:val="007E2BF8"/>
    <w:rsid w:val="007E3885"/>
    <w:rsid w:val="007E75FF"/>
    <w:rsid w:val="007F1564"/>
    <w:rsid w:val="007F21AC"/>
    <w:rsid w:val="007F2D2A"/>
    <w:rsid w:val="007F452D"/>
    <w:rsid w:val="007F5832"/>
    <w:rsid w:val="007F5F5F"/>
    <w:rsid w:val="008011D5"/>
    <w:rsid w:val="00802210"/>
    <w:rsid w:val="00802B6C"/>
    <w:rsid w:val="00803001"/>
    <w:rsid w:val="0080310F"/>
    <w:rsid w:val="008034DE"/>
    <w:rsid w:val="008057C1"/>
    <w:rsid w:val="00806282"/>
    <w:rsid w:val="0080784F"/>
    <w:rsid w:val="00810FE0"/>
    <w:rsid w:val="00811D64"/>
    <w:rsid w:val="008121F9"/>
    <w:rsid w:val="0081247A"/>
    <w:rsid w:val="00815134"/>
    <w:rsid w:val="0081556A"/>
    <w:rsid w:val="00815D93"/>
    <w:rsid w:val="00816288"/>
    <w:rsid w:val="00816454"/>
    <w:rsid w:val="00816AC6"/>
    <w:rsid w:val="00816FA6"/>
    <w:rsid w:val="008173DA"/>
    <w:rsid w:val="008217D3"/>
    <w:rsid w:val="00821BFA"/>
    <w:rsid w:val="00822DDA"/>
    <w:rsid w:val="008231C6"/>
    <w:rsid w:val="008231DB"/>
    <w:rsid w:val="00825922"/>
    <w:rsid w:val="00826C68"/>
    <w:rsid w:val="00831605"/>
    <w:rsid w:val="00831DC5"/>
    <w:rsid w:val="00831F84"/>
    <w:rsid w:val="00831F85"/>
    <w:rsid w:val="0083334F"/>
    <w:rsid w:val="00833E62"/>
    <w:rsid w:val="00836772"/>
    <w:rsid w:val="00836F22"/>
    <w:rsid w:val="00837F70"/>
    <w:rsid w:val="00841177"/>
    <w:rsid w:val="008415F5"/>
    <w:rsid w:val="008416E0"/>
    <w:rsid w:val="00841BFC"/>
    <w:rsid w:val="0084206D"/>
    <w:rsid w:val="008453E0"/>
    <w:rsid w:val="00845DCD"/>
    <w:rsid w:val="00845F79"/>
    <w:rsid w:val="008475A3"/>
    <w:rsid w:val="00852CB5"/>
    <w:rsid w:val="008539A3"/>
    <w:rsid w:val="00853A5E"/>
    <w:rsid w:val="00860A04"/>
    <w:rsid w:val="00860A35"/>
    <w:rsid w:val="00861075"/>
    <w:rsid w:val="0086595C"/>
    <w:rsid w:val="0087131F"/>
    <w:rsid w:val="00871E33"/>
    <w:rsid w:val="0087405D"/>
    <w:rsid w:val="008745C2"/>
    <w:rsid w:val="00876A2C"/>
    <w:rsid w:val="00877F13"/>
    <w:rsid w:val="008802DD"/>
    <w:rsid w:val="008804E3"/>
    <w:rsid w:val="00880A67"/>
    <w:rsid w:val="00881AFC"/>
    <w:rsid w:val="00881C63"/>
    <w:rsid w:val="00882744"/>
    <w:rsid w:val="00882B02"/>
    <w:rsid w:val="00884439"/>
    <w:rsid w:val="008847C2"/>
    <w:rsid w:val="0088763F"/>
    <w:rsid w:val="008911B3"/>
    <w:rsid w:val="00893AC8"/>
    <w:rsid w:val="00895253"/>
    <w:rsid w:val="00895375"/>
    <w:rsid w:val="00896265"/>
    <w:rsid w:val="008A0F69"/>
    <w:rsid w:val="008A1C04"/>
    <w:rsid w:val="008A275A"/>
    <w:rsid w:val="008A2ADD"/>
    <w:rsid w:val="008A3F20"/>
    <w:rsid w:val="008B2239"/>
    <w:rsid w:val="008B611B"/>
    <w:rsid w:val="008B6762"/>
    <w:rsid w:val="008B7808"/>
    <w:rsid w:val="008C0268"/>
    <w:rsid w:val="008C07E8"/>
    <w:rsid w:val="008C0A0C"/>
    <w:rsid w:val="008C1528"/>
    <w:rsid w:val="008C207E"/>
    <w:rsid w:val="008C2F82"/>
    <w:rsid w:val="008C400A"/>
    <w:rsid w:val="008C71CC"/>
    <w:rsid w:val="008D058E"/>
    <w:rsid w:val="008D238D"/>
    <w:rsid w:val="008D295A"/>
    <w:rsid w:val="008D5929"/>
    <w:rsid w:val="008D7004"/>
    <w:rsid w:val="008E12EB"/>
    <w:rsid w:val="008E2CD3"/>
    <w:rsid w:val="008E6E3E"/>
    <w:rsid w:val="008F18DD"/>
    <w:rsid w:val="008F1E03"/>
    <w:rsid w:val="0090057B"/>
    <w:rsid w:val="00900EDD"/>
    <w:rsid w:val="0090257F"/>
    <w:rsid w:val="0090351C"/>
    <w:rsid w:val="009039D6"/>
    <w:rsid w:val="00903F33"/>
    <w:rsid w:val="00904317"/>
    <w:rsid w:val="009055A5"/>
    <w:rsid w:val="00907876"/>
    <w:rsid w:val="0091046C"/>
    <w:rsid w:val="00911142"/>
    <w:rsid w:val="0091148F"/>
    <w:rsid w:val="009137A6"/>
    <w:rsid w:val="00914557"/>
    <w:rsid w:val="009162EF"/>
    <w:rsid w:val="009177D3"/>
    <w:rsid w:val="0092214F"/>
    <w:rsid w:val="00923831"/>
    <w:rsid w:val="00923C51"/>
    <w:rsid w:val="00923CF3"/>
    <w:rsid w:val="009243F7"/>
    <w:rsid w:val="0092544E"/>
    <w:rsid w:val="00927977"/>
    <w:rsid w:val="00927B6A"/>
    <w:rsid w:val="00930FC4"/>
    <w:rsid w:val="009312EF"/>
    <w:rsid w:val="009320D2"/>
    <w:rsid w:val="009355B3"/>
    <w:rsid w:val="00937316"/>
    <w:rsid w:val="0094059D"/>
    <w:rsid w:val="00940795"/>
    <w:rsid w:val="00942447"/>
    <w:rsid w:val="00945BED"/>
    <w:rsid w:val="00946461"/>
    <w:rsid w:val="00947C9F"/>
    <w:rsid w:val="009519CB"/>
    <w:rsid w:val="00951DFC"/>
    <w:rsid w:val="00954F1F"/>
    <w:rsid w:val="00955779"/>
    <w:rsid w:val="009562FD"/>
    <w:rsid w:val="00956514"/>
    <w:rsid w:val="00962A59"/>
    <w:rsid w:val="00962FBB"/>
    <w:rsid w:val="00966BA6"/>
    <w:rsid w:val="00967660"/>
    <w:rsid w:val="009704C4"/>
    <w:rsid w:val="0097195F"/>
    <w:rsid w:val="009731A4"/>
    <w:rsid w:val="00973515"/>
    <w:rsid w:val="009738B0"/>
    <w:rsid w:val="009746C7"/>
    <w:rsid w:val="00974717"/>
    <w:rsid w:val="009752F5"/>
    <w:rsid w:val="00976109"/>
    <w:rsid w:val="009773CF"/>
    <w:rsid w:val="009776E6"/>
    <w:rsid w:val="0098078D"/>
    <w:rsid w:val="00983E19"/>
    <w:rsid w:val="00985944"/>
    <w:rsid w:val="00987B00"/>
    <w:rsid w:val="00990CC1"/>
    <w:rsid w:val="00992A48"/>
    <w:rsid w:val="00992A94"/>
    <w:rsid w:val="0099354C"/>
    <w:rsid w:val="00995D1C"/>
    <w:rsid w:val="00997935"/>
    <w:rsid w:val="009A023F"/>
    <w:rsid w:val="009A24DE"/>
    <w:rsid w:val="009A32E4"/>
    <w:rsid w:val="009A450D"/>
    <w:rsid w:val="009A7C9B"/>
    <w:rsid w:val="009B53FB"/>
    <w:rsid w:val="009C177E"/>
    <w:rsid w:val="009C4520"/>
    <w:rsid w:val="009C509C"/>
    <w:rsid w:val="009C5E43"/>
    <w:rsid w:val="009C5F94"/>
    <w:rsid w:val="009C60A7"/>
    <w:rsid w:val="009C7D03"/>
    <w:rsid w:val="009C7E36"/>
    <w:rsid w:val="009D020C"/>
    <w:rsid w:val="009D23B4"/>
    <w:rsid w:val="009D686B"/>
    <w:rsid w:val="009D76F9"/>
    <w:rsid w:val="009D7945"/>
    <w:rsid w:val="009E40FC"/>
    <w:rsid w:val="009E4623"/>
    <w:rsid w:val="009E4B8B"/>
    <w:rsid w:val="009E60D6"/>
    <w:rsid w:val="009F027C"/>
    <w:rsid w:val="009F2E6E"/>
    <w:rsid w:val="009F7D6F"/>
    <w:rsid w:val="009F7D99"/>
    <w:rsid w:val="00A00C82"/>
    <w:rsid w:val="00A0363B"/>
    <w:rsid w:val="00A03E0B"/>
    <w:rsid w:val="00A0706F"/>
    <w:rsid w:val="00A10E64"/>
    <w:rsid w:val="00A10F89"/>
    <w:rsid w:val="00A12EC3"/>
    <w:rsid w:val="00A15F17"/>
    <w:rsid w:val="00A160FF"/>
    <w:rsid w:val="00A16F35"/>
    <w:rsid w:val="00A17A1B"/>
    <w:rsid w:val="00A2131C"/>
    <w:rsid w:val="00A253B6"/>
    <w:rsid w:val="00A2726C"/>
    <w:rsid w:val="00A27D10"/>
    <w:rsid w:val="00A30552"/>
    <w:rsid w:val="00A33DF1"/>
    <w:rsid w:val="00A35556"/>
    <w:rsid w:val="00A35594"/>
    <w:rsid w:val="00A370D0"/>
    <w:rsid w:val="00A37539"/>
    <w:rsid w:val="00A37AF0"/>
    <w:rsid w:val="00A4053E"/>
    <w:rsid w:val="00A40E8F"/>
    <w:rsid w:val="00A44B55"/>
    <w:rsid w:val="00A44D67"/>
    <w:rsid w:val="00A461D3"/>
    <w:rsid w:val="00A468AC"/>
    <w:rsid w:val="00A46A1C"/>
    <w:rsid w:val="00A47398"/>
    <w:rsid w:val="00A47BE2"/>
    <w:rsid w:val="00A50D27"/>
    <w:rsid w:val="00A50F27"/>
    <w:rsid w:val="00A51571"/>
    <w:rsid w:val="00A53B34"/>
    <w:rsid w:val="00A56FBF"/>
    <w:rsid w:val="00A57346"/>
    <w:rsid w:val="00A57A7C"/>
    <w:rsid w:val="00A6078F"/>
    <w:rsid w:val="00A6113C"/>
    <w:rsid w:val="00A61C60"/>
    <w:rsid w:val="00A62587"/>
    <w:rsid w:val="00A65642"/>
    <w:rsid w:val="00A67656"/>
    <w:rsid w:val="00A715F4"/>
    <w:rsid w:val="00A71F4B"/>
    <w:rsid w:val="00A72D50"/>
    <w:rsid w:val="00A72DA2"/>
    <w:rsid w:val="00A73620"/>
    <w:rsid w:val="00A74A94"/>
    <w:rsid w:val="00A7643E"/>
    <w:rsid w:val="00A7665A"/>
    <w:rsid w:val="00A8124F"/>
    <w:rsid w:val="00A8270D"/>
    <w:rsid w:val="00A83FAF"/>
    <w:rsid w:val="00A87E16"/>
    <w:rsid w:val="00A9071B"/>
    <w:rsid w:val="00A9219F"/>
    <w:rsid w:val="00A93208"/>
    <w:rsid w:val="00A96427"/>
    <w:rsid w:val="00A96C8E"/>
    <w:rsid w:val="00A971AA"/>
    <w:rsid w:val="00AA134A"/>
    <w:rsid w:val="00AA33B7"/>
    <w:rsid w:val="00AA4C36"/>
    <w:rsid w:val="00AA6EA3"/>
    <w:rsid w:val="00AA7056"/>
    <w:rsid w:val="00AB12F0"/>
    <w:rsid w:val="00AB269B"/>
    <w:rsid w:val="00AB2D80"/>
    <w:rsid w:val="00AB410D"/>
    <w:rsid w:val="00AB6E49"/>
    <w:rsid w:val="00AC02D7"/>
    <w:rsid w:val="00AC0779"/>
    <w:rsid w:val="00AC1A32"/>
    <w:rsid w:val="00AC22E1"/>
    <w:rsid w:val="00AC4E60"/>
    <w:rsid w:val="00AC5815"/>
    <w:rsid w:val="00AC7D47"/>
    <w:rsid w:val="00AC7FDA"/>
    <w:rsid w:val="00AD1527"/>
    <w:rsid w:val="00AD4F55"/>
    <w:rsid w:val="00AD61C4"/>
    <w:rsid w:val="00AD77D5"/>
    <w:rsid w:val="00AE03F4"/>
    <w:rsid w:val="00AE1550"/>
    <w:rsid w:val="00AE48AF"/>
    <w:rsid w:val="00AE4B2F"/>
    <w:rsid w:val="00AE5D66"/>
    <w:rsid w:val="00AE62CD"/>
    <w:rsid w:val="00AE6A47"/>
    <w:rsid w:val="00AE743F"/>
    <w:rsid w:val="00AE750A"/>
    <w:rsid w:val="00AF1624"/>
    <w:rsid w:val="00AF2D0C"/>
    <w:rsid w:val="00AF393B"/>
    <w:rsid w:val="00AF4FF9"/>
    <w:rsid w:val="00AF63BE"/>
    <w:rsid w:val="00B007FB"/>
    <w:rsid w:val="00B032BF"/>
    <w:rsid w:val="00B03408"/>
    <w:rsid w:val="00B04286"/>
    <w:rsid w:val="00B04947"/>
    <w:rsid w:val="00B0544E"/>
    <w:rsid w:val="00B05832"/>
    <w:rsid w:val="00B0587E"/>
    <w:rsid w:val="00B106DF"/>
    <w:rsid w:val="00B1175B"/>
    <w:rsid w:val="00B12A25"/>
    <w:rsid w:val="00B12B4E"/>
    <w:rsid w:val="00B16DE2"/>
    <w:rsid w:val="00B176E5"/>
    <w:rsid w:val="00B1794E"/>
    <w:rsid w:val="00B20A9D"/>
    <w:rsid w:val="00B20B6B"/>
    <w:rsid w:val="00B21038"/>
    <w:rsid w:val="00B215F3"/>
    <w:rsid w:val="00B23D74"/>
    <w:rsid w:val="00B23E04"/>
    <w:rsid w:val="00B24586"/>
    <w:rsid w:val="00B25CFD"/>
    <w:rsid w:val="00B27C62"/>
    <w:rsid w:val="00B302CC"/>
    <w:rsid w:val="00B307FF"/>
    <w:rsid w:val="00B30854"/>
    <w:rsid w:val="00B316E3"/>
    <w:rsid w:val="00B32B00"/>
    <w:rsid w:val="00B33A47"/>
    <w:rsid w:val="00B33C29"/>
    <w:rsid w:val="00B371C8"/>
    <w:rsid w:val="00B4372D"/>
    <w:rsid w:val="00B47B10"/>
    <w:rsid w:val="00B50686"/>
    <w:rsid w:val="00B51908"/>
    <w:rsid w:val="00B55E86"/>
    <w:rsid w:val="00B56B12"/>
    <w:rsid w:val="00B60316"/>
    <w:rsid w:val="00B61EC2"/>
    <w:rsid w:val="00B64D68"/>
    <w:rsid w:val="00B6534C"/>
    <w:rsid w:val="00B65C47"/>
    <w:rsid w:val="00B65E59"/>
    <w:rsid w:val="00B7484C"/>
    <w:rsid w:val="00B76351"/>
    <w:rsid w:val="00B76815"/>
    <w:rsid w:val="00B77B29"/>
    <w:rsid w:val="00B8049E"/>
    <w:rsid w:val="00B81697"/>
    <w:rsid w:val="00B83155"/>
    <w:rsid w:val="00B83AC1"/>
    <w:rsid w:val="00B86811"/>
    <w:rsid w:val="00B95D6F"/>
    <w:rsid w:val="00BA24CF"/>
    <w:rsid w:val="00BA273E"/>
    <w:rsid w:val="00BA4071"/>
    <w:rsid w:val="00BA445F"/>
    <w:rsid w:val="00BA4749"/>
    <w:rsid w:val="00BA627C"/>
    <w:rsid w:val="00BA698A"/>
    <w:rsid w:val="00BA6BD2"/>
    <w:rsid w:val="00BB0D2C"/>
    <w:rsid w:val="00BB23C1"/>
    <w:rsid w:val="00BB471E"/>
    <w:rsid w:val="00BB53CB"/>
    <w:rsid w:val="00BB5946"/>
    <w:rsid w:val="00BB6331"/>
    <w:rsid w:val="00BB6547"/>
    <w:rsid w:val="00BB7F28"/>
    <w:rsid w:val="00BC029B"/>
    <w:rsid w:val="00BC0353"/>
    <w:rsid w:val="00BC1424"/>
    <w:rsid w:val="00BC4155"/>
    <w:rsid w:val="00BC4481"/>
    <w:rsid w:val="00BC4C60"/>
    <w:rsid w:val="00BC5AA1"/>
    <w:rsid w:val="00BC5BC0"/>
    <w:rsid w:val="00BC6A6A"/>
    <w:rsid w:val="00BD1D72"/>
    <w:rsid w:val="00BD212E"/>
    <w:rsid w:val="00BD28E0"/>
    <w:rsid w:val="00BD36E6"/>
    <w:rsid w:val="00BD5909"/>
    <w:rsid w:val="00BE077A"/>
    <w:rsid w:val="00BE133D"/>
    <w:rsid w:val="00BE1E22"/>
    <w:rsid w:val="00BE2841"/>
    <w:rsid w:val="00BE32E2"/>
    <w:rsid w:val="00BE40BA"/>
    <w:rsid w:val="00BE5829"/>
    <w:rsid w:val="00BF2A61"/>
    <w:rsid w:val="00BF2ECF"/>
    <w:rsid w:val="00BF543D"/>
    <w:rsid w:val="00BF5761"/>
    <w:rsid w:val="00BF5BFC"/>
    <w:rsid w:val="00BF753B"/>
    <w:rsid w:val="00C02088"/>
    <w:rsid w:val="00C0323A"/>
    <w:rsid w:val="00C037DE"/>
    <w:rsid w:val="00C0403C"/>
    <w:rsid w:val="00C057B2"/>
    <w:rsid w:val="00C06F3E"/>
    <w:rsid w:val="00C07EC5"/>
    <w:rsid w:val="00C1039D"/>
    <w:rsid w:val="00C10DF3"/>
    <w:rsid w:val="00C113C7"/>
    <w:rsid w:val="00C126AB"/>
    <w:rsid w:val="00C12D7E"/>
    <w:rsid w:val="00C12F91"/>
    <w:rsid w:val="00C14D58"/>
    <w:rsid w:val="00C14F5A"/>
    <w:rsid w:val="00C15978"/>
    <w:rsid w:val="00C15A71"/>
    <w:rsid w:val="00C1659A"/>
    <w:rsid w:val="00C20334"/>
    <w:rsid w:val="00C228E8"/>
    <w:rsid w:val="00C246EE"/>
    <w:rsid w:val="00C269FF"/>
    <w:rsid w:val="00C32714"/>
    <w:rsid w:val="00C334C0"/>
    <w:rsid w:val="00C359D9"/>
    <w:rsid w:val="00C36E90"/>
    <w:rsid w:val="00C3744A"/>
    <w:rsid w:val="00C3756C"/>
    <w:rsid w:val="00C375A0"/>
    <w:rsid w:val="00C378C7"/>
    <w:rsid w:val="00C42590"/>
    <w:rsid w:val="00C45CC4"/>
    <w:rsid w:val="00C47069"/>
    <w:rsid w:val="00C47711"/>
    <w:rsid w:val="00C5364E"/>
    <w:rsid w:val="00C54040"/>
    <w:rsid w:val="00C55679"/>
    <w:rsid w:val="00C56E0F"/>
    <w:rsid w:val="00C57A5F"/>
    <w:rsid w:val="00C57DCD"/>
    <w:rsid w:val="00C613FE"/>
    <w:rsid w:val="00C647E9"/>
    <w:rsid w:val="00C709E3"/>
    <w:rsid w:val="00C71C48"/>
    <w:rsid w:val="00C72572"/>
    <w:rsid w:val="00C72B9B"/>
    <w:rsid w:val="00C735C0"/>
    <w:rsid w:val="00C73E54"/>
    <w:rsid w:val="00C74306"/>
    <w:rsid w:val="00C747D2"/>
    <w:rsid w:val="00C751B9"/>
    <w:rsid w:val="00C757A1"/>
    <w:rsid w:val="00C8053B"/>
    <w:rsid w:val="00C814E6"/>
    <w:rsid w:val="00C83892"/>
    <w:rsid w:val="00C83E6E"/>
    <w:rsid w:val="00C845D4"/>
    <w:rsid w:val="00C84C5B"/>
    <w:rsid w:val="00C871B1"/>
    <w:rsid w:val="00C87C41"/>
    <w:rsid w:val="00C9115F"/>
    <w:rsid w:val="00C92C94"/>
    <w:rsid w:val="00C93A49"/>
    <w:rsid w:val="00C9578F"/>
    <w:rsid w:val="00C95BD2"/>
    <w:rsid w:val="00C96211"/>
    <w:rsid w:val="00C962EB"/>
    <w:rsid w:val="00CA1501"/>
    <w:rsid w:val="00CA1994"/>
    <w:rsid w:val="00CA1DC4"/>
    <w:rsid w:val="00CA2BA1"/>
    <w:rsid w:val="00CA3AA0"/>
    <w:rsid w:val="00CA4C7E"/>
    <w:rsid w:val="00CA521A"/>
    <w:rsid w:val="00CA692D"/>
    <w:rsid w:val="00CB1DC0"/>
    <w:rsid w:val="00CB380A"/>
    <w:rsid w:val="00CB5656"/>
    <w:rsid w:val="00CB5807"/>
    <w:rsid w:val="00CB7441"/>
    <w:rsid w:val="00CB7737"/>
    <w:rsid w:val="00CC02B8"/>
    <w:rsid w:val="00CC1B4B"/>
    <w:rsid w:val="00CC3CFD"/>
    <w:rsid w:val="00CC4E87"/>
    <w:rsid w:val="00CC6558"/>
    <w:rsid w:val="00CC7520"/>
    <w:rsid w:val="00CD087D"/>
    <w:rsid w:val="00CD0DB2"/>
    <w:rsid w:val="00CD2F9C"/>
    <w:rsid w:val="00CD5C65"/>
    <w:rsid w:val="00CD7A4B"/>
    <w:rsid w:val="00CE07DC"/>
    <w:rsid w:val="00CE3C1F"/>
    <w:rsid w:val="00CE4163"/>
    <w:rsid w:val="00CE4645"/>
    <w:rsid w:val="00CE50A6"/>
    <w:rsid w:val="00CE5A2F"/>
    <w:rsid w:val="00CE662D"/>
    <w:rsid w:val="00CF5702"/>
    <w:rsid w:val="00CF74C5"/>
    <w:rsid w:val="00CF7574"/>
    <w:rsid w:val="00CF7605"/>
    <w:rsid w:val="00D05387"/>
    <w:rsid w:val="00D07539"/>
    <w:rsid w:val="00D07ADD"/>
    <w:rsid w:val="00D07D48"/>
    <w:rsid w:val="00D07E26"/>
    <w:rsid w:val="00D07E59"/>
    <w:rsid w:val="00D10F07"/>
    <w:rsid w:val="00D11216"/>
    <w:rsid w:val="00D1153A"/>
    <w:rsid w:val="00D11E98"/>
    <w:rsid w:val="00D12AA0"/>
    <w:rsid w:val="00D14DF1"/>
    <w:rsid w:val="00D156BD"/>
    <w:rsid w:val="00D15D5D"/>
    <w:rsid w:val="00D17175"/>
    <w:rsid w:val="00D2039B"/>
    <w:rsid w:val="00D209DF"/>
    <w:rsid w:val="00D20A9B"/>
    <w:rsid w:val="00D22358"/>
    <w:rsid w:val="00D26B0A"/>
    <w:rsid w:val="00D27D01"/>
    <w:rsid w:val="00D33100"/>
    <w:rsid w:val="00D33968"/>
    <w:rsid w:val="00D35584"/>
    <w:rsid w:val="00D35EDA"/>
    <w:rsid w:val="00D40069"/>
    <w:rsid w:val="00D4054D"/>
    <w:rsid w:val="00D40D8C"/>
    <w:rsid w:val="00D418A6"/>
    <w:rsid w:val="00D42E43"/>
    <w:rsid w:val="00D4407C"/>
    <w:rsid w:val="00D447E1"/>
    <w:rsid w:val="00D44C70"/>
    <w:rsid w:val="00D45516"/>
    <w:rsid w:val="00D52029"/>
    <w:rsid w:val="00D55FBE"/>
    <w:rsid w:val="00D56E87"/>
    <w:rsid w:val="00D62576"/>
    <w:rsid w:val="00D62DB1"/>
    <w:rsid w:val="00D700A3"/>
    <w:rsid w:val="00D710F1"/>
    <w:rsid w:val="00D73032"/>
    <w:rsid w:val="00D745BF"/>
    <w:rsid w:val="00D75B10"/>
    <w:rsid w:val="00D765F0"/>
    <w:rsid w:val="00D80B5A"/>
    <w:rsid w:val="00D80BD3"/>
    <w:rsid w:val="00D80D66"/>
    <w:rsid w:val="00D811FA"/>
    <w:rsid w:val="00D8311D"/>
    <w:rsid w:val="00D8504C"/>
    <w:rsid w:val="00D85571"/>
    <w:rsid w:val="00D8647A"/>
    <w:rsid w:val="00D86EF7"/>
    <w:rsid w:val="00D870B9"/>
    <w:rsid w:val="00D90E75"/>
    <w:rsid w:val="00D916FF"/>
    <w:rsid w:val="00D93177"/>
    <w:rsid w:val="00D931FD"/>
    <w:rsid w:val="00D94497"/>
    <w:rsid w:val="00D95079"/>
    <w:rsid w:val="00DA1100"/>
    <w:rsid w:val="00DA134F"/>
    <w:rsid w:val="00DA152B"/>
    <w:rsid w:val="00DA4859"/>
    <w:rsid w:val="00DA4F33"/>
    <w:rsid w:val="00DB0AFF"/>
    <w:rsid w:val="00DB2913"/>
    <w:rsid w:val="00DB38E0"/>
    <w:rsid w:val="00DB401C"/>
    <w:rsid w:val="00DB538E"/>
    <w:rsid w:val="00DB6CA7"/>
    <w:rsid w:val="00DB70DF"/>
    <w:rsid w:val="00DC1DDE"/>
    <w:rsid w:val="00DC2D6E"/>
    <w:rsid w:val="00DC3021"/>
    <w:rsid w:val="00DC53A7"/>
    <w:rsid w:val="00DC68C6"/>
    <w:rsid w:val="00DD1EA9"/>
    <w:rsid w:val="00DD215B"/>
    <w:rsid w:val="00DD30B6"/>
    <w:rsid w:val="00DD6AB0"/>
    <w:rsid w:val="00DE0A2F"/>
    <w:rsid w:val="00DE3242"/>
    <w:rsid w:val="00DE361D"/>
    <w:rsid w:val="00DE4583"/>
    <w:rsid w:val="00DE4D3A"/>
    <w:rsid w:val="00DE6FE7"/>
    <w:rsid w:val="00DF0D5D"/>
    <w:rsid w:val="00DF3C80"/>
    <w:rsid w:val="00DF4ECE"/>
    <w:rsid w:val="00DF5BFD"/>
    <w:rsid w:val="00DF7212"/>
    <w:rsid w:val="00DF7C52"/>
    <w:rsid w:val="00E00E03"/>
    <w:rsid w:val="00E02DFC"/>
    <w:rsid w:val="00E0581B"/>
    <w:rsid w:val="00E05F5C"/>
    <w:rsid w:val="00E062CA"/>
    <w:rsid w:val="00E076C4"/>
    <w:rsid w:val="00E07766"/>
    <w:rsid w:val="00E1184F"/>
    <w:rsid w:val="00E129B5"/>
    <w:rsid w:val="00E15A98"/>
    <w:rsid w:val="00E15B33"/>
    <w:rsid w:val="00E16E35"/>
    <w:rsid w:val="00E178E9"/>
    <w:rsid w:val="00E209A6"/>
    <w:rsid w:val="00E258E0"/>
    <w:rsid w:val="00E31A51"/>
    <w:rsid w:val="00E33722"/>
    <w:rsid w:val="00E35603"/>
    <w:rsid w:val="00E35E37"/>
    <w:rsid w:val="00E40E94"/>
    <w:rsid w:val="00E4172A"/>
    <w:rsid w:val="00E426D5"/>
    <w:rsid w:val="00E43A7C"/>
    <w:rsid w:val="00E43EF4"/>
    <w:rsid w:val="00E44266"/>
    <w:rsid w:val="00E462F1"/>
    <w:rsid w:val="00E46CE5"/>
    <w:rsid w:val="00E46F6F"/>
    <w:rsid w:val="00E511ED"/>
    <w:rsid w:val="00E5188F"/>
    <w:rsid w:val="00E52DCD"/>
    <w:rsid w:val="00E531C6"/>
    <w:rsid w:val="00E53C4F"/>
    <w:rsid w:val="00E55372"/>
    <w:rsid w:val="00E55B86"/>
    <w:rsid w:val="00E55E6F"/>
    <w:rsid w:val="00E5667A"/>
    <w:rsid w:val="00E56CA0"/>
    <w:rsid w:val="00E61C60"/>
    <w:rsid w:val="00E652FE"/>
    <w:rsid w:val="00E663A9"/>
    <w:rsid w:val="00E676E4"/>
    <w:rsid w:val="00E70CB7"/>
    <w:rsid w:val="00E710E6"/>
    <w:rsid w:val="00E720B2"/>
    <w:rsid w:val="00E72E5E"/>
    <w:rsid w:val="00E74444"/>
    <w:rsid w:val="00E752D7"/>
    <w:rsid w:val="00E757E4"/>
    <w:rsid w:val="00E759DF"/>
    <w:rsid w:val="00E76098"/>
    <w:rsid w:val="00E76444"/>
    <w:rsid w:val="00E76DD4"/>
    <w:rsid w:val="00E775E5"/>
    <w:rsid w:val="00E82617"/>
    <w:rsid w:val="00E826C8"/>
    <w:rsid w:val="00E82B27"/>
    <w:rsid w:val="00E82BD8"/>
    <w:rsid w:val="00E8390B"/>
    <w:rsid w:val="00E84558"/>
    <w:rsid w:val="00E8595F"/>
    <w:rsid w:val="00E85AF1"/>
    <w:rsid w:val="00E862F1"/>
    <w:rsid w:val="00E86749"/>
    <w:rsid w:val="00E86D52"/>
    <w:rsid w:val="00E87784"/>
    <w:rsid w:val="00E90BCA"/>
    <w:rsid w:val="00E924FC"/>
    <w:rsid w:val="00E929A4"/>
    <w:rsid w:val="00E92D03"/>
    <w:rsid w:val="00E933ED"/>
    <w:rsid w:val="00E94EF7"/>
    <w:rsid w:val="00EA1AA7"/>
    <w:rsid w:val="00EA1BF0"/>
    <w:rsid w:val="00EA3110"/>
    <w:rsid w:val="00EA3BF7"/>
    <w:rsid w:val="00EA7332"/>
    <w:rsid w:val="00EA79A0"/>
    <w:rsid w:val="00EB2932"/>
    <w:rsid w:val="00EB4B17"/>
    <w:rsid w:val="00EB7EAB"/>
    <w:rsid w:val="00EC1892"/>
    <w:rsid w:val="00EC2142"/>
    <w:rsid w:val="00EC4717"/>
    <w:rsid w:val="00EC47E7"/>
    <w:rsid w:val="00EC4FF1"/>
    <w:rsid w:val="00EC7349"/>
    <w:rsid w:val="00EC76E7"/>
    <w:rsid w:val="00ED075E"/>
    <w:rsid w:val="00ED0F22"/>
    <w:rsid w:val="00ED19AD"/>
    <w:rsid w:val="00ED47B6"/>
    <w:rsid w:val="00ED4CEE"/>
    <w:rsid w:val="00ED4ED1"/>
    <w:rsid w:val="00ED6234"/>
    <w:rsid w:val="00ED7BAF"/>
    <w:rsid w:val="00EE00F6"/>
    <w:rsid w:val="00EE1385"/>
    <w:rsid w:val="00EE2399"/>
    <w:rsid w:val="00EE37F4"/>
    <w:rsid w:val="00EE4354"/>
    <w:rsid w:val="00EE5BC2"/>
    <w:rsid w:val="00EE5DC8"/>
    <w:rsid w:val="00EE68C3"/>
    <w:rsid w:val="00EE7312"/>
    <w:rsid w:val="00EF1D09"/>
    <w:rsid w:val="00EF370E"/>
    <w:rsid w:val="00EF37CB"/>
    <w:rsid w:val="00EF43A2"/>
    <w:rsid w:val="00EF73E6"/>
    <w:rsid w:val="00EF75D8"/>
    <w:rsid w:val="00EF7D49"/>
    <w:rsid w:val="00F00EC0"/>
    <w:rsid w:val="00F01F6D"/>
    <w:rsid w:val="00F076AB"/>
    <w:rsid w:val="00F1185D"/>
    <w:rsid w:val="00F127A6"/>
    <w:rsid w:val="00F15BDB"/>
    <w:rsid w:val="00F17781"/>
    <w:rsid w:val="00F21AAB"/>
    <w:rsid w:val="00F21DF3"/>
    <w:rsid w:val="00F230F3"/>
    <w:rsid w:val="00F237A9"/>
    <w:rsid w:val="00F263EC"/>
    <w:rsid w:val="00F26F0D"/>
    <w:rsid w:val="00F27875"/>
    <w:rsid w:val="00F30760"/>
    <w:rsid w:val="00F310EA"/>
    <w:rsid w:val="00F31B23"/>
    <w:rsid w:val="00F335E5"/>
    <w:rsid w:val="00F3391E"/>
    <w:rsid w:val="00F33CC8"/>
    <w:rsid w:val="00F346D4"/>
    <w:rsid w:val="00F34DC3"/>
    <w:rsid w:val="00F34FBA"/>
    <w:rsid w:val="00F36510"/>
    <w:rsid w:val="00F4113C"/>
    <w:rsid w:val="00F415F3"/>
    <w:rsid w:val="00F423DF"/>
    <w:rsid w:val="00F441E2"/>
    <w:rsid w:val="00F4472A"/>
    <w:rsid w:val="00F4528C"/>
    <w:rsid w:val="00F45D1D"/>
    <w:rsid w:val="00F464CC"/>
    <w:rsid w:val="00F47B12"/>
    <w:rsid w:val="00F500FD"/>
    <w:rsid w:val="00F512F1"/>
    <w:rsid w:val="00F551EC"/>
    <w:rsid w:val="00F5573C"/>
    <w:rsid w:val="00F56034"/>
    <w:rsid w:val="00F56374"/>
    <w:rsid w:val="00F56B3C"/>
    <w:rsid w:val="00F5708A"/>
    <w:rsid w:val="00F57E3D"/>
    <w:rsid w:val="00F60222"/>
    <w:rsid w:val="00F6127F"/>
    <w:rsid w:val="00F61E12"/>
    <w:rsid w:val="00F62129"/>
    <w:rsid w:val="00F62AB7"/>
    <w:rsid w:val="00F62E13"/>
    <w:rsid w:val="00F657B1"/>
    <w:rsid w:val="00F66756"/>
    <w:rsid w:val="00F6715D"/>
    <w:rsid w:val="00F7103B"/>
    <w:rsid w:val="00F735BE"/>
    <w:rsid w:val="00F75BBB"/>
    <w:rsid w:val="00F7730D"/>
    <w:rsid w:val="00F82605"/>
    <w:rsid w:val="00F82F52"/>
    <w:rsid w:val="00F83BC2"/>
    <w:rsid w:val="00F841ED"/>
    <w:rsid w:val="00F849DA"/>
    <w:rsid w:val="00F855C5"/>
    <w:rsid w:val="00F90E13"/>
    <w:rsid w:val="00F91B42"/>
    <w:rsid w:val="00F92343"/>
    <w:rsid w:val="00F9388D"/>
    <w:rsid w:val="00F93976"/>
    <w:rsid w:val="00F94944"/>
    <w:rsid w:val="00F9561B"/>
    <w:rsid w:val="00F97264"/>
    <w:rsid w:val="00F97825"/>
    <w:rsid w:val="00FA0790"/>
    <w:rsid w:val="00FA39EA"/>
    <w:rsid w:val="00FA62A7"/>
    <w:rsid w:val="00FB0718"/>
    <w:rsid w:val="00FB1928"/>
    <w:rsid w:val="00FB263E"/>
    <w:rsid w:val="00FB296E"/>
    <w:rsid w:val="00FB6151"/>
    <w:rsid w:val="00FB6CB1"/>
    <w:rsid w:val="00FB769A"/>
    <w:rsid w:val="00FB7C46"/>
    <w:rsid w:val="00FB7E79"/>
    <w:rsid w:val="00FC13E4"/>
    <w:rsid w:val="00FC4A71"/>
    <w:rsid w:val="00FC4ABD"/>
    <w:rsid w:val="00FC62EA"/>
    <w:rsid w:val="00FC7B28"/>
    <w:rsid w:val="00FC7F41"/>
    <w:rsid w:val="00FD2436"/>
    <w:rsid w:val="00FD2812"/>
    <w:rsid w:val="00FD54F9"/>
    <w:rsid w:val="00FD56C8"/>
    <w:rsid w:val="00FD6F46"/>
    <w:rsid w:val="00FD6FFC"/>
    <w:rsid w:val="00FD7468"/>
    <w:rsid w:val="00FD767C"/>
    <w:rsid w:val="00FD7BA5"/>
    <w:rsid w:val="00FD7F6D"/>
    <w:rsid w:val="00FE1793"/>
    <w:rsid w:val="00FE27CB"/>
    <w:rsid w:val="00FE2FD7"/>
    <w:rsid w:val="00FE3363"/>
    <w:rsid w:val="00FE3B28"/>
    <w:rsid w:val="00FE4D7A"/>
    <w:rsid w:val="00FF064B"/>
    <w:rsid w:val="00FF14BE"/>
    <w:rsid w:val="00FF2ABF"/>
    <w:rsid w:val="00FF41DE"/>
    <w:rsid w:val="00FF4D19"/>
    <w:rsid w:val="00FF56D5"/>
    <w:rsid w:val="00FF701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17919DF"/>
  <w15:docId w15:val="{0DEBDB74-1AC0-4E18-9866-FE422DC1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0C28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86C"/>
    <w:rPr>
      <w:rFonts w:ascii="Times New Roman" w:eastAsia="Times New Roman" w:hAnsi="Times New Roman" w:cs="Times New Roman"/>
      <w:b/>
      <w:bCs/>
      <w:kern w:val="36"/>
      <w:sz w:val="48"/>
      <w:szCs w:val="48"/>
      <w:lang w:eastAsia="en-CA"/>
    </w:rPr>
  </w:style>
  <w:style w:type="character" w:styleId="Hyperlink">
    <w:name w:val="Hyperlink"/>
    <w:basedOn w:val="DefaultParagraphFont"/>
    <w:uiPriority w:val="99"/>
    <w:unhideWhenUsed/>
    <w:rsid w:val="00E062CA"/>
    <w:rPr>
      <w:color w:val="0563C1" w:themeColor="hyperlink"/>
      <w:u w:val="single"/>
    </w:rPr>
  </w:style>
  <w:style w:type="character" w:customStyle="1" w:styleId="UnresolvedMention1">
    <w:name w:val="Unresolved Mention1"/>
    <w:basedOn w:val="DefaultParagraphFont"/>
    <w:uiPriority w:val="99"/>
    <w:semiHidden/>
    <w:unhideWhenUsed/>
    <w:rsid w:val="00E062CA"/>
    <w:rPr>
      <w:color w:val="808080"/>
      <w:shd w:val="clear" w:color="auto" w:fill="E6E6E6"/>
    </w:rPr>
  </w:style>
  <w:style w:type="character" w:styleId="CommentReference">
    <w:name w:val="annotation reference"/>
    <w:basedOn w:val="DefaultParagraphFont"/>
    <w:uiPriority w:val="99"/>
    <w:semiHidden/>
    <w:unhideWhenUsed/>
    <w:rsid w:val="0044739E"/>
    <w:rPr>
      <w:sz w:val="16"/>
      <w:szCs w:val="16"/>
    </w:rPr>
  </w:style>
  <w:style w:type="paragraph" w:styleId="CommentText">
    <w:name w:val="annotation text"/>
    <w:basedOn w:val="Normal"/>
    <w:link w:val="CommentTextChar"/>
    <w:uiPriority w:val="99"/>
    <w:semiHidden/>
    <w:unhideWhenUsed/>
    <w:rsid w:val="0044739E"/>
    <w:pPr>
      <w:spacing w:line="240" w:lineRule="auto"/>
    </w:pPr>
    <w:rPr>
      <w:sz w:val="20"/>
      <w:szCs w:val="20"/>
    </w:rPr>
  </w:style>
  <w:style w:type="character" w:customStyle="1" w:styleId="CommentTextChar">
    <w:name w:val="Comment Text Char"/>
    <w:basedOn w:val="DefaultParagraphFont"/>
    <w:link w:val="CommentText"/>
    <w:uiPriority w:val="99"/>
    <w:semiHidden/>
    <w:rsid w:val="0044739E"/>
    <w:rPr>
      <w:sz w:val="20"/>
      <w:szCs w:val="20"/>
    </w:rPr>
  </w:style>
  <w:style w:type="paragraph" w:styleId="CommentSubject">
    <w:name w:val="annotation subject"/>
    <w:basedOn w:val="CommentText"/>
    <w:next w:val="CommentText"/>
    <w:link w:val="CommentSubjectChar"/>
    <w:uiPriority w:val="99"/>
    <w:semiHidden/>
    <w:unhideWhenUsed/>
    <w:rsid w:val="0044739E"/>
    <w:rPr>
      <w:b/>
      <w:bCs/>
    </w:rPr>
  </w:style>
  <w:style w:type="character" w:customStyle="1" w:styleId="CommentSubjectChar">
    <w:name w:val="Comment Subject Char"/>
    <w:basedOn w:val="CommentTextChar"/>
    <w:link w:val="CommentSubject"/>
    <w:uiPriority w:val="99"/>
    <w:semiHidden/>
    <w:rsid w:val="0044739E"/>
    <w:rPr>
      <w:b/>
      <w:bCs/>
      <w:sz w:val="20"/>
      <w:szCs w:val="20"/>
    </w:rPr>
  </w:style>
  <w:style w:type="paragraph" w:styleId="BalloonText">
    <w:name w:val="Balloon Text"/>
    <w:basedOn w:val="Normal"/>
    <w:link w:val="BalloonTextChar"/>
    <w:uiPriority w:val="99"/>
    <w:semiHidden/>
    <w:unhideWhenUsed/>
    <w:rsid w:val="004473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739E"/>
    <w:rPr>
      <w:rFonts w:ascii="Segoe UI" w:hAnsi="Segoe UI" w:cs="Segoe UI"/>
      <w:sz w:val="18"/>
      <w:szCs w:val="18"/>
    </w:rPr>
  </w:style>
  <w:style w:type="table" w:styleId="TableGrid">
    <w:name w:val="Table Grid"/>
    <w:basedOn w:val="TableNormal"/>
    <w:uiPriority w:val="39"/>
    <w:rsid w:val="007C6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1C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C60"/>
  </w:style>
  <w:style w:type="paragraph" w:styleId="Footer">
    <w:name w:val="footer"/>
    <w:basedOn w:val="Normal"/>
    <w:link w:val="FooterChar"/>
    <w:uiPriority w:val="99"/>
    <w:unhideWhenUsed/>
    <w:rsid w:val="00E61C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C60"/>
  </w:style>
  <w:style w:type="paragraph" w:styleId="Revision">
    <w:name w:val="Revision"/>
    <w:hidden/>
    <w:uiPriority w:val="99"/>
    <w:semiHidden/>
    <w:rsid w:val="003A3328"/>
    <w:pPr>
      <w:spacing w:after="0" w:line="240" w:lineRule="auto"/>
    </w:pPr>
  </w:style>
  <w:style w:type="paragraph" w:styleId="ListParagraph">
    <w:name w:val="List Paragraph"/>
    <w:basedOn w:val="Normal"/>
    <w:uiPriority w:val="34"/>
    <w:qFormat/>
    <w:rsid w:val="003C6767"/>
    <w:pPr>
      <w:ind w:left="720"/>
      <w:contextualSpacing/>
    </w:pPr>
  </w:style>
  <w:style w:type="paragraph" w:customStyle="1" w:styleId="C-BodyText">
    <w:name w:val="C-Body Text"/>
    <w:link w:val="C-BodyTextChar1"/>
    <w:rsid w:val="00F4113C"/>
    <w:pPr>
      <w:spacing w:before="120" w:after="120" w:line="280" w:lineRule="atLeast"/>
    </w:pPr>
    <w:rPr>
      <w:rFonts w:ascii="Times New Roman" w:eastAsia="Times New Roman" w:hAnsi="Times New Roman" w:cs="Times New Roman"/>
      <w:sz w:val="24"/>
      <w:szCs w:val="20"/>
      <w:lang w:val="en-US"/>
    </w:rPr>
  </w:style>
  <w:style w:type="character" w:customStyle="1" w:styleId="C-BodyTextChar1">
    <w:name w:val="C-Body Text Char1"/>
    <w:basedOn w:val="DefaultParagraphFont"/>
    <w:link w:val="C-BodyText"/>
    <w:rsid w:val="00F4113C"/>
    <w:rPr>
      <w:rFonts w:ascii="Times New Roman" w:eastAsia="Times New Roman" w:hAnsi="Times New Roman" w:cs="Times New Roman"/>
      <w:sz w:val="24"/>
      <w:szCs w:val="20"/>
      <w:lang w:val="en-US"/>
    </w:rPr>
  </w:style>
  <w:style w:type="character" w:customStyle="1" w:styleId="UnresolvedMention2">
    <w:name w:val="Unresolved Mention2"/>
    <w:basedOn w:val="DefaultParagraphFont"/>
    <w:uiPriority w:val="99"/>
    <w:semiHidden/>
    <w:unhideWhenUsed/>
    <w:rsid w:val="00262FD5"/>
    <w:rPr>
      <w:color w:val="808080"/>
      <w:shd w:val="clear" w:color="auto" w:fill="E6E6E6"/>
    </w:rPr>
  </w:style>
  <w:style w:type="paragraph" w:styleId="NormalWeb">
    <w:name w:val="Normal (Web)"/>
    <w:basedOn w:val="Normal"/>
    <w:uiPriority w:val="99"/>
    <w:semiHidden/>
    <w:unhideWhenUsed/>
    <w:rsid w:val="003E0F35"/>
    <w:pPr>
      <w:spacing w:before="100" w:beforeAutospacing="1" w:after="100" w:afterAutospacing="1" w:line="240" w:lineRule="auto"/>
    </w:pPr>
    <w:rPr>
      <w:rFonts w:ascii="Times New Roman" w:eastAsiaTheme="minorEastAsia" w:hAnsi="Times New Roman" w:cs="Times New Roman"/>
      <w:sz w:val="24"/>
      <w:szCs w:val="24"/>
      <w:lang w:eastAsia="en-CA"/>
    </w:rPr>
  </w:style>
  <w:style w:type="character" w:customStyle="1" w:styleId="UnresolvedMention3">
    <w:name w:val="Unresolved Mention3"/>
    <w:basedOn w:val="DefaultParagraphFont"/>
    <w:uiPriority w:val="99"/>
    <w:semiHidden/>
    <w:unhideWhenUsed/>
    <w:rsid w:val="00C72B9B"/>
    <w:rPr>
      <w:color w:val="605E5C"/>
      <w:shd w:val="clear" w:color="auto" w:fill="E1DFDD"/>
    </w:rPr>
  </w:style>
  <w:style w:type="character" w:customStyle="1" w:styleId="UnresolvedMention4">
    <w:name w:val="Unresolved Mention4"/>
    <w:basedOn w:val="DefaultParagraphFont"/>
    <w:uiPriority w:val="99"/>
    <w:semiHidden/>
    <w:unhideWhenUsed/>
    <w:rsid w:val="00432A57"/>
    <w:rPr>
      <w:color w:val="605E5C"/>
      <w:shd w:val="clear" w:color="auto" w:fill="E1DFDD"/>
    </w:rPr>
  </w:style>
  <w:style w:type="character" w:customStyle="1" w:styleId="UnresolvedMention5">
    <w:name w:val="Unresolved Mention5"/>
    <w:basedOn w:val="DefaultParagraphFont"/>
    <w:uiPriority w:val="99"/>
    <w:semiHidden/>
    <w:unhideWhenUsed/>
    <w:rsid w:val="00072B4D"/>
    <w:rPr>
      <w:color w:val="605E5C"/>
      <w:shd w:val="clear" w:color="auto" w:fill="E1DFDD"/>
    </w:rPr>
  </w:style>
  <w:style w:type="character" w:styleId="UnresolvedMention">
    <w:name w:val="Unresolved Mention"/>
    <w:basedOn w:val="DefaultParagraphFont"/>
    <w:uiPriority w:val="99"/>
    <w:semiHidden/>
    <w:unhideWhenUsed/>
    <w:rsid w:val="00AA6E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853745">
      <w:bodyDiv w:val="1"/>
      <w:marLeft w:val="0"/>
      <w:marRight w:val="0"/>
      <w:marTop w:val="0"/>
      <w:marBottom w:val="0"/>
      <w:divBdr>
        <w:top w:val="none" w:sz="0" w:space="0" w:color="auto"/>
        <w:left w:val="none" w:sz="0" w:space="0" w:color="auto"/>
        <w:bottom w:val="none" w:sz="0" w:space="0" w:color="auto"/>
        <w:right w:val="none" w:sz="0" w:space="0" w:color="auto"/>
      </w:divBdr>
      <w:divsChild>
        <w:div w:id="10304324">
          <w:marLeft w:val="0"/>
          <w:marRight w:val="0"/>
          <w:marTop w:val="0"/>
          <w:marBottom w:val="0"/>
          <w:divBdr>
            <w:top w:val="none" w:sz="0" w:space="0" w:color="auto"/>
            <w:left w:val="none" w:sz="0" w:space="0" w:color="auto"/>
            <w:bottom w:val="none" w:sz="0" w:space="0" w:color="auto"/>
            <w:right w:val="none" w:sz="0" w:space="0" w:color="auto"/>
          </w:divBdr>
        </w:div>
        <w:div w:id="915045317">
          <w:marLeft w:val="0"/>
          <w:marRight w:val="0"/>
          <w:marTop w:val="0"/>
          <w:marBottom w:val="0"/>
          <w:divBdr>
            <w:top w:val="none" w:sz="0" w:space="0" w:color="auto"/>
            <w:left w:val="none" w:sz="0" w:space="0" w:color="auto"/>
            <w:bottom w:val="none" w:sz="0" w:space="0" w:color="auto"/>
            <w:right w:val="none" w:sz="0" w:space="0" w:color="auto"/>
          </w:divBdr>
        </w:div>
        <w:div w:id="1467895059">
          <w:marLeft w:val="0"/>
          <w:marRight w:val="0"/>
          <w:marTop w:val="0"/>
          <w:marBottom w:val="0"/>
          <w:divBdr>
            <w:top w:val="none" w:sz="0" w:space="0" w:color="auto"/>
            <w:left w:val="none" w:sz="0" w:space="0" w:color="auto"/>
            <w:bottom w:val="none" w:sz="0" w:space="0" w:color="auto"/>
            <w:right w:val="none" w:sz="0" w:space="0" w:color="auto"/>
          </w:divBdr>
        </w:div>
        <w:div w:id="1738353949">
          <w:marLeft w:val="0"/>
          <w:marRight w:val="0"/>
          <w:marTop w:val="0"/>
          <w:marBottom w:val="0"/>
          <w:divBdr>
            <w:top w:val="none" w:sz="0" w:space="0" w:color="auto"/>
            <w:left w:val="none" w:sz="0" w:space="0" w:color="auto"/>
            <w:bottom w:val="none" w:sz="0" w:space="0" w:color="auto"/>
            <w:right w:val="none" w:sz="0" w:space="0" w:color="auto"/>
          </w:divBdr>
        </w:div>
        <w:div w:id="1273628211">
          <w:marLeft w:val="0"/>
          <w:marRight w:val="0"/>
          <w:marTop w:val="0"/>
          <w:marBottom w:val="0"/>
          <w:divBdr>
            <w:top w:val="none" w:sz="0" w:space="0" w:color="auto"/>
            <w:left w:val="none" w:sz="0" w:space="0" w:color="auto"/>
            <w:bottom w:val="none" w:sz="0" w:space="0" w:color="auto"/>
            <w:right w:val="none" w:sz="0" w:space="0" w:color="auto"/>
          </w:divBdr>
        </w:div>
        <w:div w:id="1444567420">
          <w:marLeft w:val="0"/>
          <w:marRight w:val="0"/>
          <w:marTop w:val="0"/>
          <w:marBottom w:val="0"/>
          <w:divBdr>
            <w:top w:val="none" w:sz="0" w:space="0" w:color="auto"/>
            <w:left w:val="none" w:sz="0" w:space="0" w:color="auto"/>
            <w:bottom w:val="none" w:sz="0" w:space="0" w:color="auto"/>
            <w:right w:val="none" w:sz="0" w:space="0" w:color="auto"/>
          </w:divBdr>
        </w:div>
        <w:div w:id="410781768">
          <w:marLeft w:val="0"/>
          <w:marRight w:val="0"/>
          <w:marTop w:val="0"/>
          <w:marBottom w:val="0"/>
          <w:divBdr>
            <w:top w:val="none" w:sz="0" w:space="0" w:color="auto"/>
            <w:left w:val="none" w:sz="0" w:space="0" w:color="auto"/>
            <w:bottom w:val="none" w:sz="0" w:space="0" w:color="auto"/>
            <w:right w:val="none" w:sz="0" w:space="0" w:color="auto"/>
          </w:divBdr>
        </w:div>
        <w:div w:id="1086196641">
          <w:marLeft w:val="0"/>
          <w:marRight w:val="0"/>
          <w:marTop w:val="0"/>
          <w:marBottom w:val="0"/>
          <w:divBdr>
            <w:top w:val="none" w:sz="0" w:space="0" w:color="auto"/>
            <w:left w:val="none" w:sz="0" w:space="0" w:color="auto"/>
            <w:bottom w:val="none" w:sz="0" w:space="0" w:color="auto"/>
            <w:right w:val="none" w:sz="0" w:space="0" w:color="auto"/>
          </w:divBdr>
        </w:div>
        <w:div w:id="428352602">
          <w:marLeft w:val="0"/>
          <w:marRight w:val="0"/>
          <w:marTop w:val="0"/>
          <w:marBottom w:val="0"/>
          <w:divBdr>
            <w:top w:val="none" w:sz="0" w:space="0" w:color="auto"/>
            <w:left w:val="none" w:sz="0" w:space="0" w:color="auto"/>
            <w:bottom w:val="none" w:sz="0" w:space="0" w:color="auto"/>
            <w:right w:val="none" w:sz="0" w:space="0" w:color="auto"/>
          </w:divBdr>
        </w:div>
        <w:div w:id="443160075">
          <w:marLeft w:val="0"/>
          <w:marRight w:val="0"/>
          <w:marTop w:val="0"/>
          <w:marBottom w:val="0"/>
          <w:divBdr>
            <w:top w:val="none" w:sz="0" w:space="0" w:color="auto"/>
            <w:left w:val="none" w:sz="0" w:space="0" w:color="auto"/>
            <w:bottom w:val="none" w:sz="0" w:space="0" w:color="auto"/>
            <w:right w:val="none" w:sz="0" w:space="0" w:color="auto"/>
          </w:divBdr>
        </w:div>
        <w:div w:id="1056201809">
          <w:marLeft w:val="0"/>
          <w:marRight w:val="0"/>
          <w:marTop w:val="0"/>
          <w:marBottom w:val="0"/>
          <w:divBdr>
            <w:top w:val="none" w:sz="0" w:space="0" w:color="auto"/>
            <w:left w:val="none" w:sz="0" w:space="0" w:color="auto"/>
            <w:bottom w:val="none" w:sz="0" w:space="0" w:color="auto"/>
            <w:right w:val="none" w:sz="0" w:space="0" w:color="auto"/>
          </w:divBdr>
        </w:div>
        <w:div w:id="547882141">
          <w:marLeft w:val="0"/>
          <w:marRight w:val="0"/>
          <w:marTop w:val="0"/>
          <w:marBottom w:val="0"/>
          <w:divBdr>
            <w:top w:val="none" w:sz="0" w:space="0" w:color="auto"/>
            <w:left w:val="none" w:sz="0" w:space="0" w:color="auto"/>
            <w:bottom w:val="none" w:sz="0" w:space="0" w:color="auto"/>
            <w:right w:val="none" w:sz="0" w:space="0" w:color="auto"/>
          </w:divBdr>
        </w:div>
        <w:div w:id="278147921">
          <w:marLeft w:val="0"/>
          <w:marRight w:val="0"/>
          <w:marTop w:val="0"/>
          <w:marBottom w:val="0"/>
          <w:divBdr>
            <w:top w:val="none" w:sz="0" w:space="0" w:color="auto"/>
            <w:left w:val="none" w:sz="0" w:space="0" w:color="auto"/>
            <w:bottom w:val="none" w:sz="0" w:space="0" w:color="auto"/>
            <w:right w:val="none" w:sz="0" w:space="0" w:color="auto"/>
          </w:divBdr>
        </w:div>
        <w:div w:id="1293636687">
          <w:marLeft w:val="0"/>
          <w:marRight w:val="0"/>
          <w:marTop w:val="0"/>
          <w:marBottom w:val="0"/>
          <w:divBdr>
            <w:top w:val="none" w:sz="0" w:space="0" w:color="auto"/>
            <w:left w:val="none" w:sz="0" w:space="0" w:color="auto"/>
            <w:bottom w:val="none" w:sz="0" w:space="0" w:color="auto"/>
            <w:right w:val="none" w:sz="0" w:space="0" w:color="auto"/>
          </w:divBdr>
        </w:div>
        <w:div w:id="2142335845">
          <w:marLeft w:val="0"/>
          <w:marRight w:val="0"/>
          <w:marTop w:val="0"/>
          <w:marBottom w:val="0"/>
          <w:divBdr>
            <w:top w:val="none" w:sz="0" w:space="0" w:color="auto"/>
            <w:left w:val="none" w:sz="0" w:space="0" w:color="auto"/>
            <w:bottom w:val="none" w:sz="0" w:space="0" w:color="auto"/>
            <w:right w:val="none" w:sz="0" w:space="0" w:color="auto"/>
          </w:divBdr>
        </w:div>
        <w:div w:id="377702929">
          <w:marLeft w:val="0"/>
          <w:marRight w:val="0"/>
          <w:marTop w:val="0"/>
          <w:marBottom w:val="0"/>
          <w:divBdr>
            <w:top w:val="none" w:sz="0" w:space="0" w:color="auto"/>
            <w:left w:val="none" w:sz="0" w:space="0" w:color="auto"/>
            <w:bottom w:val="none" w:sz="0" w:space="0" w:color="auto"/>
            <w:right w:val="none" w:sz="0" w:space="0" w:color="auto"/>
          </w:divBdr>
        </w:div>
        <w:div w:id="2055419817">
          <w:marLeft w:val="0"/>
          <w:marRight w:val="0"/>
          <w:marTop w:val="0"/>
          <w:marBottom w:val="0"/>
          <w:divBdr>
            <w:top w:val="none" w:sz="0" w:space="0" w:color="auto"/>
            <w:left w:val="none" w:sz="0" w:space="0" w:color="auto"/>
            <w:bottom w:val="none" w:sz="0" w:space="0" w:color="auto"/>
            <w:right w:val="none" w:sz="0" w:space="0" w:color="auto"/>
          </w:divBdr>
        </w:div>
        <w:div w:id="1747609501">
          <w:marLeft w:val="0"/>
          <w:marRight w:val="0"/>
          <w:marTop w:val="0"/>
          <w:marBottom w:val="0"/>
          <w:divBdr>
            <w:top w:val="none" w:sz="0" w:space="0" w:color="auto"/>
            <w:left w:val="none" w:sz="0" w:space="0" w:color="auto"/>
            <w:bottom w:val="none" w:sz="0" w:space="0" w:color="auto"/>
            <w:right w:val="none" w:sz="0" w:space="0" w:color="auto"/>
          </w:divBdr>
        </w:div>
        <w:div w:id="323242521">
          <w:marLeft w:val="0"/>
          <w:marRight w:val="0"/>
          <w:marTop w:val="0"/>
          <w:marBottom w:val="0"/>
          <w:divBdr>
            <w:top w:val="none" w:sz="0" w:space="0" w:color="auto"/>
            <w:left w:val="none" w:sz="0" w:space="0" w:color="auto"/>
            <w:bottom w:val="none" w:sz="0" w:space="0" w:color="auto"/>
            <w:right w:val="none" w:sz="0" w:space="0" w:color="auto"/>
          </w:divBdr>
        </w:div>
        <w:div w:id="872422902">
          <w:marLeft w:val="0"/>
          <w:marRight w:val="0"/>
          <w:marTop w:val="0"/>
          <w:marBottom w:val="0"/>
          <w:divBdr>
            <w:top w:val="none" w:sz="0" w:space="0" w:color="auto"/>
            <w:left w:val="none" w:sz="0" w:space="0" w:color="auto"/>
            <w:bottom w:val="none" w:sz="0" w:space="0" w:color="auto"/>
            <w:right w:val="none" w:sz="0" w:space="0" w:color="auto"/>
          </w:divBdr>
        </w:div>
        <w:div w:id="1685012730">
          <w:marLeft w:val="0"/>
          <w:marRight w:val="0"/>
          <w:marTop w:val="0"/>
          <w:marBottom w:val="0"/>
          <w:divBdr>
            <w:top w:val="none" w:sz="0" w:space="0" w:color="auto"/>
            <w:left w:val="none" w:sz="0" w:space="0" w:color="auto"/>
            <w:bottom w:val="none" w:sz="0" w:space="0" w:color="auto"/>
            <w:right w:val="none" w:sz="0" w:space="0" w:color="auto"/>
          </w:divBdr>
        </w:div>
        <w:div w:id="1120300686">
          <w:marLeft w:val="0"/>
          <w:marRight w:val="0"/>
          <w:marTop w:val="0"/>
          <w:marBottom w:val="0"/>
          <w:divBdr>
            <w:top w:val="none" w:sz="0" w:space="0" w:color="auto"/>
            <w:left w:val="none" w:sz="0" w:space="0" w:color="auto"/>
            <w:bottom w:val="none" w:sz="0" w:space="0" w:color="auto"/>
            <w:right w:val="none" w:sz="0" w:space="0" w:color="auto"/>
          </w:divBdr>
        </w:div>
        <w:div w:id="1830900052">
          <w:marLeft w:val="0"/>
          <w:marRight w:val="0"/>
          <w:marTop w:val="0"/>
          <w:marBottom w:val="0"/>
          <w:divBdr>
            <w:top w:val="none" w:sz="0" w:space="0" w:color="auto"/>
            <w:left w:val="none" w:sz="0" w:space="0" w:color="auto"/>
            <w:bottom w:val="none" w:sz="0" w:space="0" w:color="auto"/>
            <w:right w:val="none" w:sz="0" w:space="0" w:color="auto"/>
          </w:divBdr>
        </w:div>
        <w:div w:id="412509838">
          <w:marLeft w:val="0"/>
          <w:marRight w:val="0"/>
          <w:marTop w:val="0"/>
          <w:marBottom w:val="0"/>
          <w:divBdr>
            <w:top w:val="none" w:sz="0" w:space="0" w:color="auto"/>
            <w:left w:val="none" w:sz="0" w:space="0" w:color="auto"/>
            <w:bottom w:val="none" w:sz="0" w:space="0" w:color="auto"/>
            <w:right w:val="none" w:sz="0" w:space="0" w:color="auto"/>
          </w:divBdr>
        </w:div>
        <w:div w:id="216161187">
          <w:marLeft w:val="0"/>
          <w:marRight w:val="0"/>
          <w:marTop w:val="0"/>
          <w:marBottom w:val="0"/>
          <w:divBdr>
            <w:top w:val="none" w:sz="0" w:space="0" w:color="auto"/>
            <w:left w:val="none" w:sz="0" w:space="0" w:color="auto"/>
            <w:bottom w:val="none" w:sz="0" w:space="0" w:color="auto"/>
            <w:right w:val="none" w:sz="0" w:space="0" w:color="auto"/>
          </w:divBdr>
        </w:div>
        <w:div w:id="486240470">
          <w:marLeft w:val="0"/>
          <w:marRight w:val="0"/>
          <w:marTop w:val="0"/>
          <w:marBottom w:val="0"/>
          <w:divBdr>
            <w:top w:val="none" w:sz="0" w:space="0" w:color="auto"/>
            <w:left w:val="none" w:sz="0" w:space="0" w:color="auto"/>
            <w:bottom w:val="none" w:sz="0" w:space="0" w:color="auto"/>
            <w:right w:val="none" w:sz="0" w:space="0" w:color="auto"/>
          </w:divBdr>
        </w:div>
        <w:div w:id="1662808078">
          <w:marLeft w:val="0"/>
          <w:marRight w:val="0"/>
          <w:marTop w:val="0"/>
          <w:marBottom w:val="0"/>
          <w:divBdr>
            <w:top w:val="none" w:sz="0" w:space="0" w:color="auto"/>
            <w:left w:val="none" w:sz="0" w:space="0" w:color="auto"/>
            <w:bottom w:val="none" w:sz="0" w:space="0" w:color="auto"/>
            <w:right w:val="none" w:sz="0" w:space="0" w:color="auto"/>
          </w:divBdr>
        </w:div>
        <w:div w:id="2134711232">
          <w:marLeft w:val="0"/>
          <w:marRight w:val="0"/>
          <w:marTop w:val="0"/>
          <w:marBottom w:val="0"/>
          <w:divBdr>
            <w:top w:val="none" w:sz="0" w:space="0" w:color="auto"/>
            <w:left w:val="none" w:sz="0" w:space="0" w:color="auto"/>
            <w:bottom w:val="none" w:sz="0" w:space="0" w:color="auto"/>
            <w:right w:val="none" w:sz="0" w:space="0" w:color="auto"/>
          </w:divBdr>
        </w:div>
        <w:div w:id="926890849">
          <w:marLeft w:val="0"/>
          <w:marRight w:val="0"/>
          <w:marTop w:val="0"/>
          <w:marBottom w:val="0"/>
          <w:divBdr>
            <w:top w:val="none" w:sz="0" w:space="0" w:color="auto"/>
            <w:left w:val="none" w:sz="0" w:space="0" w:color="auto"/>
            <w:bottom w:val="none" w:sz="0" w:space="0" w:color="auto"/>
            <w:right w:val="none" w:sz="0" w:space="0" w:color="auto"/>
          </w:divBdr>
        </w:div>
        <w:div w:id="327750404">
          <w:marLeft w:val="0"/>
          <w:marRight w:val="0"/>
          <w:marTop w:val="0"/>
          <w:marBottom w:val="0"/>
          <w:divBdr>
            <w:top w:val="none" w:sz="0" w:space="0" w:color="auto"/>
            <w:left w:val="none" w:sz="0" w:space="0" w:color="auto"/>
            <w:bottom w:val="none" w:sz="0" w:space="0" w:color="auto"/>
            <w:right w:val="none" w:sz="0" w:space="0" w:color="auto"/>
          </w:divBdr>
        </w:div>
        <w:div w:id="275723126">
          <w:marLeft w:val="0"/>
          <w:marRight w:val="0"/>
          <w:marTop w:val="0"/>
          <w:marBottom w:val="0"/>
          <w:divBdr>
            <w:top w:val="none" w:sz="0" w:space="0" w:color="auto"/>
            <w:left w:val="none" w:sz="0" w:space="0" w:color="auto"/>
            <w:bottom w:val="none" w:sz="0" w:space="0" w:color="auto"/>
            <w:right w:val="none" w:sz="0" w:space="0" w:color="auto"/>
          </w:divBdr>
        </w:div>
        <w:div w:id="1595702308">
          <w:marLeft w:val="0"/>
          <w:marRight w:val="0"/>
          <w:marTop w:val="0"/>
          <w:marBottom w:val="0"/>
          <w:divBdr>
            <w:top w:val="none" w:sz="0" w:space="0" w:color="auto"/>
            <w:left w:val="none" w:sz="0" w:space="0" w:color="auto"/>
            <w:bottom w:val="none" w:sz="0" w:space="0" w:color="auto"/>
            <w:right w:val="none" w:sz="0" w:space="0" w:color="auto"/>
          </w:divBdr>
        </w:div>
        <w:div w:id="747850510">
          <w:marLeft w:val="0"/>
          <w:marRight w:val="0"/>
          <w:marTop w:val="0"/>
          <w:marBottom w:val="0"/>
          <w:divBdr>
            <w:top w:val="none" w:sz="0" w:space="0" w:color="auto"/>
            <w:left w:val="none" w:sz="0" w:space="0" w:color="auto"/>
            <w:bottom w:val="none" w:sz="0" w:space="0" w:color="auto"/>
            <w:right w:val="none" w:sz="0" w:space="0" w:color="auto"/>
          </w:divBdr>
        </w:div>
        <w:div w:id="1924797260">
          <w:marLeft w:val="0"/>
          <w:marRight w:val="0"/>
          <w:marTop w:val="0"/>
          <w:marBottom w:val="0"/>
          <w:divBdr>
            <w:top w:val="none" w:sz="0" w:space="0" w:color="auto"/>
            <w:left w:val="none" w:sz="0" w:space="0" w:color="auto"/>
            <w:bottom w:val="none" w:sz="0" w:space="0" w:color="auto"/>
            <w:right w:val="none" w:sz="0" w:space="0" w:color="auto"/>
          </w:divBdr>
        </w:div>
        <w:div w:id="1298418518">
          <w:marLeft w:val="0"/>
          <w:marRight w:val="0"/>
          <w:marTop w:val="0"/>
          <w:marBottom w:val="0"/>
          <w:divBdr>
            <w:top w:val="none" w:sz="0" w:space="0" w:color="auto"/>
            <w:left w:val="none" w:sz="0" w:space="0" w:color="auto"/>
            <w:bottom w:val="none" w:sz="0" w:space="0" w:color="auto"/>
            <w:right w:val="none" w:sz="0" w:space="0" w:color="auto"/>
          </w:divBdr>
        </w:div>
        <w:div w:id="911937535">
          <w:marLeft w:val="0"/>
          <w:marRight w:val="0"/>
          <w:marTop w:val="0"/>
          <w:marBottom w:val="0"/>
          <w:divBdr>
            <w:top w:val="none" w:sz="0" w:space="0" w:color="auto"/>
            <w:left w:val="none" w:sz="0" w:space="0" w:color="auto"/>
            <w:bottom w:val="none" w:sz="0" w:space="0" w:color="auto"/>
            <w:right w:val="none" w:sz="0" w:space="0" w:color="auto"/>
          </w:divBdr>
        </w:div>
        <w:div w:id="924680180">
          <w:marLeft w:val="0"/>
          <w:marRight w:val="0"/>
          <w:marTop w:val="0"/>
          <w:marBottom w:val="0"/>
          <w:divBdr>
            <w:top w:val="none" w:sz="0" w:space="0" w:color="auto"/>
            <w:left w:val="none" w:sz="0" w:space="0" w:color="auto"/>
            <w:bottom w:val="none" w:sz="0" w:space="0" w:color="auto"/>
            <w:right w:val="none" w:sz="0" w:space="0" w:color="auto"/>
          </w:divBdr>
        </w:div>
        <w:div w:id="1587347836">
          <w:marLeft w:val="0"/>
          <w:marRight w:val="0"/>
          <w:marTop w:val="0"/>
          <w:marBottom w:val="0"/>
          <w:divBdr>
            <w:top w:val="none" w:sz="0" w:space="0" w:color="auto"/>
            <w:left w:val="none" w:sz="0" w:space="0" w:color="auto"/>
            <w:bottom w:val="none" w:sz="0" w:space="0" w:color="auto"/>
            <w:right w:val="none" w:sz="0" w:space="0" w:color="auto"/>
          </w:divBdr>
        </w:div>
        <w:div w:id="1964261003">
          <w:marLeft w:val="0"/>
          <w:marRight w:val="0"/>
          <w:marTop w:val="0"/>
          <w:marBottom w:val="0"/>
          <w:divBdr>
            <w:top w:val="none" w:sz="0" w:space="0" w:color="auto"/>
            <w:left w:val="none" w:sz="0" w:space="0" w:color="auto"/>
            <w:bottom w:val="none" w:sz="0" w:space="0" w:color="auto"/>
            <w:right w:val="none" w:sz="0" w:space="0" w:color="auto"/>
          </w:divBdr>
        </w:div>
        <w:div w:id="1842163435">
          <w:marLeft w:val="0"/>
          <w:marRight w:val="0"/>
          <w:marTop w:val="0"/>
          <w:marBottom w:val="0"/>
          <w:divBdr>
            <w:top w:val="none" w:sz="0" w:space="0" w:color="auto"/>
            <w:left w:val="none" w:sz="0" w:space="0" w:color="auto"/>
            <w:bottom w:val="none" w:sz="0" w:space="0" w:color="auto"/>
            <w:right w:val="none" w:sz="0" w:space="0" w:color="auto"/>
          </w:divBdr>
        </w:div>
      </w:divsChild>
    </w:div>
    <w:div w:id="672337165">
      <w:bodyDiv w:val="1"/>
      <w:marLeft w:val="0"/>
      <w:marRight w:val="0"/>
      <w:marTop w:val="0"/>
      <w:marBottom w:val="0"/>
      <w:divBdr>
        <w:top w:val="none" w:sz="0" w:space="0" w:color="auto"/>
        <w:left w:val="none" w:sz="0" w:space="0" w:color="auto"/>
        <w:bottom w:val="none" w:sz="0" w:space="0" w:color="auto"/>
        <w:right w:val="none" w:sz="0" w:space="0" w:color="auto"/>
      </w:divBdr>
      <w:divsChild>
        <w:div w:id="233007582">
          <w:marLeft w:val="0"/>
          <w:marRight w:val="0"/>
          <w:marTop w:val="0"/>
          <w:marBottom w:val="0"/>
          <w:divBdr>
            <w:top w:val="none" w:sz="0" w:space="0" w:color="auto"/>
            <w:left w:val="none" w:sz="0" w:space="0" w:color="auto"/>
            <w:bottom w:val="none" w:sz="0" w:space="0" w:color="auto"/>
            <w:right w:val="none" w:sz="0" w:space="0" w:color="auto"/>
          </w:divBdr>
        </w:div>
        <w:div w:id="78253401">
          <w:marLeft w:val="0"/>
          <w:marRight w:val="0"/>
          <w:marTop w:val="0"/>
          <w:marBottom w:val="0"/>
          <w:divBdr>
            <w:top w:val="none" w:sz="0" w:space="0" w:color="auto"/>
            <w:left w:val="none" w:sz="0" w:space="0" w:color="auto"/>
            <w:bottom w:val="none" w:sz="0" w:space="0" w:color="auto"/>
            <w:right w:val="none" w:sz="0" w:space="0" w:color="auto"/>
          </w:divBdr>
        </w:div>
        <w:div w:id="352347645">
          <w:marLeft w:val="0"/>
          <w:marRight w:val="0"/>
          <w:marTop w:val="0"/>
          <w:marBottom w:val="0"/>
          <w:divBdr>
            <w:top w:val="none" w:sz="0" w:space="0" w:color="auto"/>
            <w:left w:val="none" w:sz="0" w:space="0" w:color="auto"/>
            <w:bottom w:val="none" w:sz="0" w:space="0" w:color="auto"/>
            <w:right w:val="none" w:sz="0" w:space="0" w:color="auto"/>
          </w:divBdr>
        </w:div>
        <w:div w:id="953173966">
          <w:marLeft w:val="0"/>
          <w:marRight w:val="0"/>
          <w:marTop w:val="0"/>
          <w:marBottom w:val="0"/>
          <w:divBdr>
            <w:top w:val="none" w:sz="0" w:space="0" w:color="auto"/>
            <w:left w:val="none" w:sz="0" w:space="0" w:color="auto"/>
            <w:bottom w:val="none" w:sz="0" w:space="0" w:color="auto"/>
            <w:right w:val="none" w:sz="0" w:space="0" w:color="auto"/>
          </w:divBdr>
        </w:div>
        <w:div w:id="1016078696">
          <w:marLeft w:val="0"/>
          <w:marRight w:val="0"/>
          <w:marTop w:val="0"/>
          <w:marBottom w:val="0"/>
          <w:divBdr>
            <w:top w:val="none" w:sz="0" w:space="0" w:color="auto"/>
            <w:left w:val="none" w:sz="0" w:space="0" w:color="auto"/>
            <w:bottom w:val="none" w:sz="0" w:space="0" w:color="auto"/>
            <w:right w:val="none" w:sz="0" w:space="0" w:color="auto"/>
          </w:divBdr>
        </w:div>
        <w:div w:id="606278253">
          <w:marLeft w:val="0"/>
          <w:marRight w:val="0"/>
          <w:marTop w:val="0"/>
          <w:marBottom w:val="0"/>
          <w:divBdr>
            <w:top w:val="none" w:sz="0" w:space="0" w:color="auto"/>
            <w:left w:val="none" w:sz="0" w:space="0" w:color="auto"/>
            <w:bottom w:val="none" w:sz="0" w:space="0" w:color="auto"/>
            <w:right w:val="none" w:sz="0" w:space="0" w:color="auto"/>
          </w:divBdr>
        </w:div>
        <w:div w:id="1661155420">
          <w:marLeft w:val="0"/>
          <w:marRight w:val="0"/>
          <w:marTop w:val="0"/>
          <w:marBottom w:val="0"/>
          <w:divBdr>
            <w:top w:val="none" w:sz="0" w:space="0" w:color="auto"/>
            <w:left w:val="none" w:sz="0" w:space="0" w:color="auto"/>
            <w:bottom w:val="none" w:sz="0" w:space="0" w:color="auto"/>
            <w:right w:val="none" w:sz="0" w:space="0" w:color="auto"/>
          </w:divBdr>
        </w:div>
        <w:div w:id="728921587">
          <w:marLeft w:val="0"/>
          <w:marRight w:val="0"/>
          <w:marTop w:val="0"/>
          <w:marBottom w:val="0"/>
          <w:divBdr>
            <w:top w:val="none" w:sz="0" w:space="0" w:color="auto"/>
            <w:left w:val="none" w:sz="0" w:space="0" w:color="auto"/>
            <w:bottom w:val="none" w:sz="0" w:space="0" w:color="auto"/>
            <w:right w:val="none" w:sz="0" w:space="0" w:color="auto"/>
          </w:divBdr>
        </w:div>
        <w:div w:id="424693449">
          <w:marLeft w:val="0"/>
          <w:marRight w:val="0"/>
          <w:marTop w:val="0"/>
          <w:marBottom w:val="0"/>
          <w:divBdr>
            <w:top w:val="none" w:sz="0" w:space="0" w:color="auto"/>
            <w:left w:val="none" w:sz="0" w:space="0" w:color="auto"/>
            <w:bottom w:val="none" w:sz="0" w:space="0" w:color="auto"/>
            <w:right w:val="none" w:sz="0" w:space="0" w:color="auto"/>
          </w:divBdr>
        </w:div>
        <w:div w:id="598414529">
          <w:marLeft w:val="0"/>
          <w:marRight w:val="0"/>
          <w:marTop w:val="0"/>
          <w:marBottom w:val="0"/>
          <w:divBdr>
            <w:top w:val="none" w:sz="0" w:space="0" w:color="auto"/>
            <w:left w:val="none" w:sz="0" w:space="0" w:color="auto"/>
            <w:bottom w:val="none" w:sz="0" w:space="0" w:color="auto"/>
            <w:right w:val="none" w:sz="0" w:space="0" w:color="auto"/>
          </w:divBdr>
        </w:div>
        <w:div w:id="1012298321">
          <w:marLeft w:val="0"/>
          <w:marRight w:val="0"/>
          <w:marTop w:val="0"/>
          <w:marBottom w:val="0"/>
          <w:divBdr>
            <w:top w:val="none" w:sz="0" w:space="0" w:color="auto"/>
            <w:left w:val="none" w:sz="0" w:space="0" w:color="auto"/>
            <w:bottom w:val="none" w:sz="0" w:space="0" w:color="auto"/>
            <w:right w:val="none" w:sz="0" w:space="0" w:color="auto"/>
          </w:divBdr>
        </w:div>
        <w:div w:id="881987797">
          <w:marLeft w:val="0"/>
          <w:marRight w:val="0"/>
          <w:marTop w:val="0"/>
          <w:marBottom w:val="0"/>
          <w:divBdr>
            <w:top w:val="none" w:sz="0" w:space="0" w:color="auto"/>
            <w:left w:val="none" w:sz="0" w:space="0" w:color="auto"/>
            <w:bottom w:val="none" w:sz="0" w:space="0" w:color="auto"/>
            <w:right w:val="none" w:sz="0" w:space="0" w:color="auto"/>
          </w:divBdr>
        </w:div>
        <w:div w:id="1523008434">
          <w:marLeft w:val="0"/>
          <w:marRight w:val="0"/>
          <w:marTop w:val="0"/>
          <w:marBottom w:val="0"/>
          <w:divBdr>
            <w:top w:val="none" w:sz="0" w:space="0" w:color="auto"/>
            <w:left w:val="none" w:sz="0" w:space="0" w:color="auto"/>
            <w:bottom w:val="none" w:sz="0" w:space="0" w:color="auto"/>
            <w:right w:val="none" w:sz="0" w:space="0" w:color="auto"/>
          </w:divBdr>
        </w:div>
        <w:div w:id="560095189">
          <w:marLeft w:val="0"/>
          <w:marRight w:val="0"/>
          <w:marTop w:val="0"/>
          <w:marBottom w:val="0"/>
          <w:divBdr>
            <w:top w:val="none" w:sz="0" w:space="0" w:color="auto"/>
            <w:left w:val="none" w:sz="0" w:space="0" w:color="auto"/>
            <w:bottom w:val="none" w:sz="0" w:space="0" w:color="auto"/>
            <w:right w:val="none" w:sz="0" w:space="0" w:color="auto"/>
          </w:divBdr>
        </w:div>
        <w:div w:id="509028314">
          <w:marLeft w:val="0"/>
          <w:marRight w:val="0"/>
          <w:marTop w:val="0"/>
          <w:marBottom w:val="0"/>
          <w:divBdr>
            <w:top w:val="none" w:sz="0" w:space="0" w:color="auto"/>
            <w:left w:val="none" w:sz="0" w:space="0" w:color="auto"/>
            <w:bottom w:val="none" w:sz="0" w:space="0" w:color="auto"/>
            <w:right w:val="none" w:sz="0" w:space="0" w:color="auto"/>
          </w:divBdr>
        </w:div>
        <w:div w:id="1688478436">
          <w:marLeft w:val="0"/>
          <w:marRight w:val="0"/>
          <w:marTop w:val="0"/>
          <w:marBottom w:val="0"/>
          <w:divBdr>
            <w:top w:val="none" w:sz="0" w:space="0" w:color="auto"/>
            <w:left w:val="none" w:sz="0" w:space="0" w:color="auto"/>
            <w:bottom w:val="none" w:sz="0" w:space="0" w:color="auto"/>
            <w:right w:val="none" w:sz="0" w:space="0" w:color="auto"/>
          </w:divBdr>
        </w:div>
        <w:div w:id="99374267">
          <w:marLeft w:val="0"/>
          <w:marRight w:val="0"/>
          <w:marTop w:val="0"/>
          <w:marBottom w:val="0"/>
          <w:divBdr>
            <w:top w:val="none" w:sz="0" w:space="0" w:color="auto"/>
            <w:left w:val="none" w:sz="0" w:space="0" w:color="auto"/>
            <w:bottom w:val="none" w:sz="0" w:space="0" w:color="auto"/>
            <w:right w:val="none" w:sz="0" w:space="0" w:color="auto"/>
          </w:divBdr>
        </w:div>
        <w:div w:id="932127293">
          <w:marLeft w:val="0"/>
          <w:marRight w:val="0"/>
          <w:marTop w:val="0"/>
          <w:marBottom w:val="0"/>
          <w:divBdr>
            <w:top w:val="none" w:sz="0" w:space="0" w:color="auto"/>
            <w:left w:val="none" w:sz="0" w:space="0" w:color="auto"/>
            <w:bottom w:val="none" w:sz="0" w:space="0" w:color="auto"/>
            <w:right w:val="none" w:sz="0" w:space="0" w:color="auto"/>
          </w:divBdr>
        </w:div>
        <w:div w:id="435637423">
          <w:marLeft w:val="0"/>
          <w:marRight w:val="0"/>
          <w:marTop w:val="0"/>
          <w:marBottom w:val="0"/>
          <w:divBdr>
            <w:top w:val="none" w:sz="0" w:space="0" w:color="auto"/>
            <w:left w:val="none" w:sz="0" w:space="0" w:color="auto"/>
            <w:bottom w:val="none" w:sz="0" w:space="0" w:color="auto"/>
            <w:right w:val="none" w:sz="0" w:space="0" w:color="auto"/>
          </w:divBdr>
        </w:div>
        <w:div w:id="1889756180">
          <w:marLeft w:val="0"/>
          <w:marRight w:val="0"/>
          <w:marTop w:val="0"/>
          <w:marBottom w:val="0"/>
          <w:divBdr>
            <w:top w:val="none" w:sz="0" w:space="0" w:color="auto"/>
            <w:left w:val="none" w:sz="0" w:space="0" w:color="auto"/>
            <w:bottom w:val="none" w:sz="0" w:space="0" w:color="auto"/>
            <w:right w:val="none" w:sz="0" w:space="0" w:color="auto"/>
          </w:divBdr>
        </w:div>
        <w:div w:id="1746955553">
          <w:marLeft w:val="0"/>
          <w:marRight w:val="0"/>
          <w:marTop w:val="0"/>
          <w:marBottom w:val="0"/>
          <w:divBdr>
            <w:top w:val="none" w:sz="0" w:space="0" w:color="auto"/>
            <w:left w:val="none" w:sz="0" w:space="0" w:color="auto"/>
            <w:bottom w:val="none" w:sz="0" w:space="0" w:color="auto"/>
            <w:right w:val="none" w:sz="0" w:space="0" w:color="auto"/>
          </w:divBdr>
        </w:div>
        <w:div w:id="963541046">
          <w:marLeft w:val="0"/>
          <w:marRight w:val="0"/>
          <w:marTop w:val="0"/>
          <w:marBottom w:val="0"/>
          <w:divBdr>
            <w:top w:val="none" w:sz="0" w:space="0" w:color="auto"/>
            <w:left w:val="none" w:sz="0" w:space="0" w:color="auto"/>
            <w:bottom w:val="none" w:sz="0" w:space="0" w:color="auto"/>
            <w:right w:val="none" w:sz="0" w:space="0" w:color="auto"/>
          </w:divBdr>
        </w:div>
        <w:div w:id="1596208429">
          <w:marLeft w:val="0"/>
          <w:marRight w:val="0"/>
          <w:marTop w:val="0"/>
          <w:marBottom w:val="0"/>
          <w:divBdr>
            <w:top w:val="none" w:sz="0" w:space="0" w:color="auto"/>
            <w:left w:val="none" w:sz="0" w:space="0" w:color="auto"/>
            <w:bottom w:val="none" w:sz="0" w:space="0" w:color="auto"/>
            <w:right w:val="none" w:sz="0" w:space="0" w:color="auto"/>
          </w:divBdr>
        </w:div>
        <w:div w:id="632561270">
          <w:marLeft w:val="0"/>
          <w:marRight w:val="0"/>
          <w:marTop w:val="0"/>
          <w:marBottom w:val="0"/>
          <w:divBdr>
            <w:top w:val="none" w:sz="0" w:space="0" w:color="auto"/>
            <w:left w:val="none" w:sz="0" w:space="0" w:color="auto"/>
            <w:bottom w:val="none" w:sz="0" w:space="0" w:color="auto"/>
            <w:right w:val="none" w:sz="0" w:space="0" w:color="auto"/>
          </w:divBdr>
        </w:div>
        <w:div w:id="856507301">
          <w:marLeft w:val="0"/>
          <w:marRight w:val="0"/>
          <w:marTop w:val="0"/>
          <w:marBottom w:val="0"/>
          <w:divBdr>
            <w:top w:val="none" w:sz="0" w:space="0" w:color="auto"/>
            <w:left w:val="none" w:sz="0" w:space="0" w:color="auto"/>
            <w:bottom w:val="none" w:sz="0" w:space="0" w:color="auto"/>
            <w:right w:val="none" w:sz="0" w:space="0" w:color="auto"/>
          </w:divBdr>
        </w:div>
        <w:div w:id="500507608">
          <w:marLeft w:val="0"/>
          <w:marRight w:val="0"/>
          <w:marTop w:val="0"/>
          <w:marBottom w:val="0"/>
          <w:divBdr>
            <w:top w:val="none" w:sz="0" w:space="0" w:color="auto"/>
            <w:left w:val="none" w:sz="0" w:space="0" w:color="auto"/>
            <w:bottom w:val="none" w:sz="0" w:space="0" w:color="auto"/>
            <w:right w:val="none" w:sz="0" w:space="0" w:color="auto"/>
          </w:divBdr>
        </w:div>
        <w:div w:id="526020899">
          <w:marLeft w:val="0"/>
          <w:marRight w:val="0"/>
          <w:marTop w:val="0"/>
          <w:marBottom w:val="0"/>
          <w:divBdr>
            <w:top w:val="none" w:sz="0" w:space="0" w:color="auto"/>
            <w:left w:val="none" w:sz="0" w:space="0" w:color="auto"/>
            <w:bottom w:val="none" w:sz="0" w:space="0" w:color="auto"/>
            <w:right w:val="none" w:sz="0" w:space="0" w:color="auto"/>
          </w:divBdr>
        </w:div>
        <w:div w:id="1871995210">
          <w:marLeft w:val="0"/>
          <w:marRight w:val="0"/>
          <w:marTop w:val="0"/>
          <w:marBottom w:val="0"/>
          <w:divBdr>
            <w:top w:val="none" w:sz="0" w:space="0" w:color="auto"/>
            <w:left w:val="none" w:sz="0" w:space="0" w:color="auto"/>
            <w:bottom w:val="none" w:sz="0" w:space="0" w:color="auto"/>
            <w:right w:val="none" w:sz="0" w:space="0" w:color="auto"/>
          </w:divBdr>
        </w:div>
        <w:div w:id="2033148195">
          <w:marLeft w:val="0"/>
          <w:marRight w:val="0"/>
          <w:marTop w:val="0"/>
          <w:marBottom w:val="0"/>
          <w:divBdr>
            <w:top w:val="none" w:sz="0" w:space="0" w:color="auto"/>
            <w:left w:val="none" w:sz="0" w:space="0" w:color="auto"/>
            <w:bottom w:val="none" w:sz="0" w:space="0" w:color="auto"/>
            <w:right w:val="none" w:sz="0" w:space="0" w:color="auto"/>
          </w:divBdr>
        </w:div>
      </w:divsChild>
    </w:div>
    <w:div w:id="1302419221">
      <w:bodyDiv w:val="1"/>
      <w:marLeft w:val="0"/>
      <w:marRight w:val="0"/>
      <w:marTop w:val="0"/>
      <w:marBottom w:val="0"/>
      <w:divBdr>
        <w:top w:val="none" w:sz="0" w:space="0" w:color="auto"/>
        <w:left w:val="none" w:sz="0" w:space="0" w:color="auto"/>
        <w:bottom w:val="none" w:sz="0" w:space="0" w:color="auto"/>
        <w:right w:val="none" w:sz="0" w:space="0" w:color="auto"/>
      </w:divBdr>
    </w:div>
    <w:div w:id="1370178256">
      <w:bodyDiv w:val="1"/>
      <w:marLeft w:val="0"/>
      <w:marRight w:val="0"/>
      <w:marTop w:val="0"/>
      <w:marBottom w:val="0"/>
      <w:divBdr>
        <w:top w:val="none" w:sz="0" w:space="0" w:color="auto"/>
        <w:left w:val="none" w:sz="0" w:space="0" w:color="auto"/>
        <w:bottom w:val="none" w:sz="0" w:space="0" w:color="auto"/>
        <w:right w:val="none" w:sz="0" w:space="0" w:color="auto"/>
      </w:divBdr>
      <w:divsChild>
        <w:div w:id="999037889">
          <w:marLeft w:val="0"/>
          <w:marRight w:val="0"/>
          <w:marTop w:val="0"/>
          <w:marBottom w:val="0"/>
          <w:divBdr>
            <w:top w:val="none" w:sz="0" w:space="0" w:color="auto"/>
            <w:left w:val="none" w:sz="0" w:space="0" w:color="auto"/>
            <w:bottom w:val="none" w:sz="0" w:space="0" w:color="auto"/>
            <w:right w:val="none" w:sz="0" w:space="0" w:color="auto"/>
          </w:divBdr>
          <w:divsChild>
            <w:div w:id="267737282">
              <w:marLeft w:val="0"/>
              <w:marRight w:val="0"/>
              <w:marTop w:val="0"/>
              <w:marBottom w:val="0"/>
              <w:divBdr>
                <w:top w:val="none" w:sz="0" w:space="0" w:color="auto"/>
                <w:left w:val="none" w:sz="0" w:space="0" w:color="auto"/>
                <w:bottom w:val="none" w:sz="0" w:space="0" w:color="auto"/>
                <w:right w:val="none" w:sz="0" w:space="0" w:color="auto"/>
              </w:divBdr>
            </w:div>
            <w:div w:id="630981210">
              <w:marLeft w:val="0"/>
              <w:marRight w:val="0"/>
              <w:marTop w:val="0"/>
              <w:marBottom w:val="0"/>
              <w:divBdr>
                <w:top w:val="none" w:sz="0" w:space="0" w:color="auto"/>
                <w:left w:val="none" w:sz="0" w:space="0" w:color="auto"/>
                <w:bottom w:val="none" w:sz="0" w:space="0" w:color="auto"/>
                <w:right w:val="none" w:sz="0" w:space="0" w:color="auto"/>
              </w:divBdr>
            </w:div>
            <w:div w:id="981354078">
              <w:marLeft w:val="0"/>
              <w:marRight w:val="0"/>
              <w:marTop w:val="0"/>
              <w:marBottom w:val="0"/>
              <w:divBdr>
                <w:top w:val="none" w:sz="0" w:space="0" w:color="auto"/>
                <w:left w:val="none" w:sz="0" w:space="0" w:color="auto"/>
                <w:bottom w:val="none" w:sz="0" w:space="0" w:color="auto"/>
                <w:right w:val="none" w:sz="0" w:space="0" w:color="auto"/>
              </w:divBdr>
            </w:div>
            <w:div w:id="339431214">
              <w:marLeft w:val="0"/>
              <w:marRight w:val="0"/>
              <w:marTop w:val="0"/>
              <w:marBottom w:val="0"/>
              <w:divBdr>
                <w:top w:val="none" w:sz="0" w:space="0" w:color="auto"/>
                <w:left w:val="none" w:sz="0" w:space="0" w:color="auto"/>
                <w:bottom w:val="none" w:sz="0" w:space="0" w:color="auto"/>
                <w:right w:val="none" w:sz="0" w:space="0" w:color="auto"/>
              </w:divBdr>
            </w:div>
            <w:div w:id="994259124">
              <w:marLeft w:val="0"/>
              <w:marRight w:val="0"/>
              <w:marTop w:val="0"/>
              <w:marBottom w:val="0"/>
              <w:divBdr>
                <w:top w:val="none" w:sz="0" w:space="0" w:color="auto"/>
                <w:left w:val="none" w:sz="0" w:space="0" w:color="auto"/>
                <w:bottom w:val="none" w:sz="0" w:space="0" w:color="auto"/>
                <w:right w:val="none" w:sz="0" w:space="0" w:color="auto"/>
              </w:divBdr>
            </w:div>
            <w:div w:id="1866868475">
              <w:marLeft w:val="0"/>
              <w:marRight w:val="0"/>
              <w:marTop w:val="0"/>
              <w:marBottom w:val="0"/>
              <w:divBdr>
                <w:top w:val="none" w:sz="0" w:space="0" w:color="auto"/>
                <w:left w:val="none" w:sz="0" w:space="0" w:color="auto"/>
                <w:bottom w:val="none" w:sz="0" w:space="0" w:color="auto"/>
                <w:right w:val="none" w:sz="0" w:space="0" w:color="auto"/>
              </w:divBdr>
            </w:div>
            <w:div w:id="2077971449">
              <w:marLeft w:val="0"/>
              <w:marRight w:val="0"/>
              <w:marTop w:val="0"/>
              <w:marBottom w:val="0"/>
              <w:divBdr>
                <w:top w:val="none" w:sz="0" w:space="0" w:color="auto"/>
                <w:left w:val="none" w:sz="0" w:space="0" w:color="auto"/>
                <w:bottom w:val="none" w:sz="0" w:space="0" w:color="auto"/>
                <w:right w:val="none" w:sz="0" w:space="0" w:color="auto"/>
              </w:divBdr>
            </w:div>
            <w:div w:id="501356742">
              <w:marLeft w:val="0"/>
              <w:marRight w:val="0"/>
              <w:marTop w:val="0"/>
              <w:marBottom w:val="0"/>
              <w:divBdr>
                <w:top w:val="none" w:sz="0" w:space="0" w:color="auto"/>
                <w:left w:val="none" w:sz="0" w:space="0" w:color="auto"/>
                <w:bottom w:val="none" w:sz="0" w:space="0" w:color="auto"/>
                <w:right w:val="none" w:sz="0" w:space="0" w:color="auto"/>
              </w:divBdr>
            </w:div>
            <w:div w:id="1806501933">
              <w:marLeft w:val="0"/>
              <w:marRight w:val="0"/>
              <w:marTop w:val="0"/>
              <w:marBottom w:val="0"/>
              <w:divBdr>
                <w:top w:val="none" w:sz="0" w:space="0" w:color="auto"/>
                <w:left w:val="none" w:sz="0" w:space="0" w:color="auto"/>
                <w:bottom w:val="none" w:sz="0" w:space="0" w:color="auto"/>
                <w:right w:val="none" w:sz="0" w:space="0" w:color="auto"/>
              </w:divBdr>
            </w:div>
            <w:div w:id="926379666">
              <w:marLeft w:val="0"/>
              <w:marRight w:val="0"/>
              <w:marTop w:val="0"/>
              <w:marBottom w:val="0"/>
              <w:divBdr>
                <w:top w:val="none" w:sz="0" w:space="0" w:color="auto"/>
                <w:left w:val="none" w:sz="0" w:space="0" w:color="auto"/>
                <w:bottom w:val="none" w:sz="0" w:space="0" w:color="auto"/>
                <w:right w:val="none" w:sz="0" w:space="0" w:color="auto"/>
              </w:divBdr>
            </w:div>
            <w:div w:id="145436431">
              <w:marLeft w:val="0"/>
              <w:marRight w:val="0"/>
              <w:marTop w:val="0"/>
              <w:marBottom w:val="0"/>
              <w:divBdr>
                <w:top w:val="none" w:sz="0" w:space="0" w:color="auto"/>
                <w:left w:val="none" w:sz="0" w:space="0" w:color="auto"/>
                <w:bottom w:val="none" w:sz="0" w:space="0" w:color="auto"/>
                <w:right w:val="none" w:sz="0" w:space="0" w:color="auto"/>
              </w:divBdr>
            </w:div>
            <w:div w:id="1885630170">
              <w:marLeft w:val="0"/>
              <w:marRight w:val="0"/>
              <w:marTop w:val="0"/>
              <w:marBottom w:val="0"/>
              <w:divBdr>
                <w:top w:val="none" w:sz="0" w:space="0" w:color="auto"/>
                <w:left w:val="none" w:sz="0" w:space="0" w:color="auto"/>
                <w:bottom w:val="none" w:sz="0" w:space="0" w:color="auto"/>
                <w:right w:val="none" w:sz="0" w:space="0" w:color="auto"/>
              </w:divBdr>
            </w:div>
            <w:div w:id="994916697">
              <w:marLeft w:val="0"/>
              <w:marRight w:val="0"/>
              <w:marTop w:val="0"/>
              <w:marBottom w:val="0"/>
              <w:divBdr>
                <w:top w:val="none" w:sz="0" w:space="0" w:color="auto"/>
                <w:left w:val="none" w:sz="0" w:space="0" w:color="auto"/>
                <w:bottom w:val="none" w:sz="0" w:space="0" w:color="auto"/>
                <w:right w:val="none" w:sz="0" w:space="0" w:color="auto"/>
              </w:divBdr>
            </w:div>
            <w:div w:id="402456969">
              <w:marLeft w:val="0"/>
              <w:marRight w:val="0"/>
              <w:marTop w:val="0"/>
              <w:marBottom w:val="0"/>
              <w:divBdr>
                <w:top w:val="none" w:sz="0" w:space="0" w:color="auto"/>
                <w:left w:val="none" w:sz="0" w:space="0" w:color="auto"/>
                <w:bottom w:val="none" w:sz="0" w:space="0" w:color="auto"/>
                <w:right w:val="none" w:sz="0" w:space="0" w:color="auto"/>
              </w:divBdr>
            </w:div>
            <w:div w:id="1835535719">
              <w:marLeft w:val="0"/>
              <w:marRight w:val="0"/>
              <w:marTop w:val="0"/>
              <w:marBottom w:val="0"/>
              <w:divBdr>
                <w:top w:val="none" w:sz="0" w:space="0" w:color="auto"/>
                <w:left w:val="none" w:sz="0" w:space="0" w:color="auto"/>
                <w:bottom w:val="none" w:sz="0" w:space="0" w:color="auto"/>
                <w:right w:val="none" w:sz="0" w:space="0" w:color="auto"/>
              </w:divBdr>
            </w:div>
            <w:div w:id="996611686">
              <w:marLeft w:val="0"/>
              <w:marRight w:val="0"/>
              <w:marTop w:val="0"/>
              <w:marBottom w:val="0"/>
              <w:divBdr>
                <w:top w:val="none" w:sz="0" w:space="0" w:color="auto"/>
                <w:left w:val="none" w:sz="0" w:space="0" w:color="auto"/>
                <w:bottom w:val="none" w:sz="0" w:space="0" w:color="auto"/>
                <w:right w:val="none" w:sz="0" w:space="0" w:color="auto"/>
              </w:divBdr>
            </w:div>
            <w:div w:id="1479612765">
              <w:marLeft w:val="0"/>
              <w:marRight w:val="0"/>
              <w:marTop w:val="0"/>
              <w:marBottom w:val="0"/>
              <w:divBdr>
                <w:top w:val="none" w:sz="0" w:space="0" w:color="auto"/>
                <w:left w:val="none" w:sz="0" w:space="0" w:color="auto"/>
                <w:bottom w:val="none" w:sz="0" w:space="0" w:color="auto"/>
                <w:right w:val="none" w:sz="0" w:space="0" w:color="auto"/>
              </w:divBdr>
            </w:div>
            <w:div w:id="596134966">
              <w:marLeft w:val="0"/>
              <w:marRight w:val="0"/>
              <w:marTop w:val="0"/>
              <w:marBottom w:val="0"/>
              <w:divBdr>
                <w:top w:val="none" w:sz="0" w:space="0" w:color="auto"/>
                <w:left w:val="none" w:sz="0" w:space="0" w:color="auto"/>
                <w:bottom w:val="none" w:sz="0" w:space="0" w:color="auto"/>
                <w:right w:val="none" w:sz="0" w:space="0" w:color="auto"/>
              </w:divBdr>
            </w:div>
            <w:div w:id="1614247194">
              <w:marLeft w:val="0"/>
              <w:marRight w:val="0"/>
              <w:marTop w:val="0"/>
              <w:marBottom w:val="0"/>
              <w:divBdr>
                <w:top w:val="none" w:sz="0" w:space="0" w:color="auto"/>
                <w:left w:val="none" w:sz="0" w:space="0" w:color="auto"/>
                <w:bottom w:val="none" w:sz="0" w:space="0" w:color="auto"/>
                <w:right w:val="none" w:sz="0" w:space="0" w:color="auto"/>
              </w:divBdr>
            </w:div>
            <w:div w:id="179054773">
              <w:marLeft w:val="0"/>
              <w:marRight w:val="0"/>
              <w:marTop w:val="0"/>
              <w:marBottom w:val="0"/>
              <w:divBdr>
                <w:top w:val="none" w:sz="0" w:space="0" w:color="auto"/>
                <w:left w:val="none" w:sz="0" w:space="0" w:color="auto"/>
                <w:bottom w:val="none" w:sz="0" w:space="0" w:color="auto"/>
                <w:right w:val="none" w:sz="0" w:space="0" w:color="auto"/>
              </w:divBdr>
            </w:div>
            <w:div w:id="1009913595">
              <w:marLeft w:val="0"/>
              <w:marRight w:val="0"/>
              <w:marTop w:val="0"/>
              <w:marBottom w:val="0"/>
              <w:divBdr>
                <w:top w:val="none" w:sz="0" w:space="0" w:color="auto"/>
                <w:left w:val="none" w:sz="0" w:space="0" w:color="auto"/>
                <w:bottom w:val="none" w:sz="0" w:space="0" w:color="auto"/>
                <w:right w:val="none" w:sz="0" w:space="0" w:color="auto"/>
              </w:divBdr>
            </w:div>
            <w:div w:id="986201726">
              <w:marLeft w:val="0"/>
              <w:marRight w:val="0"/>
              <w:marTop w:val="0"/>
              <w:marBottom w:val="0"/>
              <w:divBdr>
                <w:top w:val="none" w:sz="0" w:space="0" w:color="auto"/>
                <w:left w:val="none" w:sz="0" w:space="0" w:color="auto"/>
                <w:bottom w:val="none" w:sz="0" w:space="0" w:color="auto"/>
                <w:right w:val="none" w:sz="0" w:space="0" w:color="auto"/>
              </w:divBdr>
            </w:div>
            <w:div w:id="98525699">
              <w:marLeft w:val="0"/>
              <w:marRight w:val="0"/>
              <w:marTop w:val="0"/>
              <w:marBottom w:val="0"/>
              <w:divBdr>
                <w:top w:val="none" w:sz="0" w:space="0" w:color="auto"/>
                <w:left w:val="none" w:sz="0" w:space="0" w:color="auto"/>
                <w:bottom w:val="none" w:sz="0" w:space="0" w:color="auto"/>
                <w:right w:val="none" w:sz="0" w:space="0" w:color="auto"/>
              </w:divBdr>
            </w:div>
            <w:div w:id="1136029224">
              <w:marLeft w:val="0"/>
              <w:marRight w:val="0"/>
              <w:marTop w:val="0"/>
              <w:marBottom w:val="0"/>
              <w:divBdr>
                <w:top w:val="none" w:sz="0" w:space="0" w:color="auto"/>
                <w:left w:val="none" w:sz="0" w:space="0" w:color="auto"/>
                <w:bottom w:val="none" w:sz="0" w:space="0" w:color="auto"/>
                <w:right w:val="none" w:sz="0" w:space="0" w:color="auto"/>
              </w:divBdr>
            </w:div>
            <w:div w:id="733702850">
              <w:marLeft w:val="0"/>
              <w:marRight w:val="0"/>
              <w:marTop w:val="0"/>
              <w:marBottom w:val="0"/>
              <w:divBdr>
                <w:top w:val="none" w:sz="0" w:space="0" w:color="auto"/>
                <w:left w:val="none" w:sz="0" w:space="0" w:color="auto"/>
                <w:bottom w:val="none" w:sz="0" w:space="0" w:color="auto"/>
                <w:right w:val="none" w:sz="0" w:space="0" w:color="auto"/>
              </w:divBdr>
            </w:div>
            <w:div w:id="1145590761">
              <w:marLeft w:val="0"/>
              <w:marRight w:val="0"/>
              <w:marTop w:val="0"/>
              <w:marBottom w:val="0"/>
              <w:divBdr>
                <w:top w:val="none" w:sz="0" w:space="0" w:color="auto"/>
                <w:left w:val="none" w:sz="0" w:space="0" w:color="auto"/>
                <w:bottom w:val="none" w:sz="0" w:space="0" w:color="auto"/>
                <w:right w:val="none" w:sz="0" w:space="0" w:color="auto"/>
              </w:divBdr>
            </w:div>
            <w:div w:id="674961768">
              <w:marLeft w:val="0"/>
              <w:marRight w:val="0"/>
              <w:marTop w:val="0"/>
              <w:marBottom w:val="0"/>
              <w:divBdr>
                <w:top w:val="none" w:sz="0" w:space="0" w:color="auto"/>
                <w:left w:val="none" w:sz="0" w:space="0" w:color="auto"/>
                <w:bottom w:val="none" w:sz="0" w:space="0" w:color="auto"/>
                <w:right w:val="none" w:sz="0" w:space="0" w:color="auto"/>
              </w:divBdr>
            </w:div>
            <w:div w:id="1113206802">
              <w:marLeft w:val="0"/>
              <w:marRight w:val="0"/>
              <w:marTop w:val="0"/>
              <w:marBottom w:val="0"/>
              <w:divBdr>
                <w:top w:val="none" w:sz="0" w:space="0" w:color="auto"/>
                <w:left w:val="none" w:sz="0" w:space="0" w:color="auto"/>
                <w:bottom w:val="none" w:sz="0" w:space="0" w:color="auto"/>
                <w:right w:val="none" w:sz="0" w:space="0" w:color="auto"/>
              </w:divBdr>
            </w:div>
            <w:div w:id="862981620">
              <w:marLeft w:val="0"/>
              <w:marRight w:val="0"/>
              <w:marTop w:val="0"/>
              <w:marBottom w:val="0"/>
              <w:divBdr>
                <w:top w:val="none" w:sz="0" w:space="0" w:color="auto"/>
                <w:left w:val="none" w:sz="0" w:space="0" w:color="auto"/>
                <w:bottom w:val="none" w:sz="0" w:space="0" w:color="auto"/>
                <w:right w:val="none" w:sz="0" w:space="0" w:color="auto"/>
              </w:divBdr>
            </w:div>
            <w:div w:id="1216510229">
              <w:marLeft w:val="0"/>
              <w:marRight w:val="0"/>
              <w:marTop w:val="0"/>
              <w:marBottom w:val="0"/>
              <w:divBdr>
                <w:top w:val="none" w:sz="0" w:space="0" w:color="auto"/>
                <w:left w:val="none" w:sz="0" w:space="0" w:color="auto"/>
                <w:bottom w:val="none" w:sz="0" w:space="0" w:color="auto"/>
                <w:right w:val="none" w:sz="0" w:space="0" w:color="auto"/>
              </w:divBdr>
            </w:div>
            <w:div w:id="996104376">
              <w:marLeft w:val="0"/>
              <w:marRight w:val="0"/>
              <w:marTop w:val="0"/>
              <w:marBottom w:val="0"/>
              <w:divBdr>
                <w:top w:val="none" w:sz="0" w:space="0" w:color="auto"/>
                <w:left w:val="none" w:sz="0" w:space="0" w:color="auto"/>
                <w:bottom w:val="none" w:sz="0" w:space="0" w:color="auto"/>
                <w:right w:val="none" w:sz="0" w:space="0" w:color="auto"/>
              </w:divBdr>
            </w:div>
            <w:div w:id="568729002">
              <w:marLeft w:val="0"/>
              <w:marRight w:val="0"/>
              <w:marTop w:val="0"/>
              <w:marBottom w:val="0"/>
              <w:divBdr>
                <w:top w:val="none" w:sz="0" w:space="0" w:color="auto"/>
                <w:left w:val="none" w:sz="0" w:space="0" w:color="auto"/>
                <w:bottom w:val="none" w:sz="0" w:space="0" w:color="auto"/>
                <w:right w:val="none" w:sz="0" w:space="0" w:color="auto"/>
              </w:divBdr>
            </w:div>
            <w:div w:id="48696946">
              <w:marLeft w:val="0"/>
              <w:marRight w:val="0"/>
              <w:marTop w:val="0"/>
              <w:marBottom w:val="0"/>
              <w:divBdr>
                <w:top w:val="none" w:sz="0" w:space="0" w:color="auto"/>
                <w:left w:val="none" w:sz="0" w:space="0" w:color="auto"/>
                <w:bottom w:val="none" w:sz="0" w:space="0" w:color="auto"/>
                <w:right w:val="none" w:sz="0" w:space="0" w:color="auto"/>
              </w:divBdr>
            </w:div>
            <w:div w:id="800877806">
              <w:marLeft w:val="0"/>
              <w:marRight w:val="0"/>
              <w:marTop w:val="0"/>
              <w:marBottom w:val="0"/>
              <w:divBdr>
                <w:top w:val="none" w:sz="0" w:space="0" w:color="auto"/>
                <w:left w:val="none" w:sz="0" w:space="0" w:color="auto"/>
                <w:bottom w:val="none" w:sz="0" w:space="0" w:color="auto"/>
                <w:right w:val="none" w:sz="0" w:space="0" w:color="auto"/>
              </w:divBdr>
            </w:div>
            <w:div w:id="384723074">
              <w:marLeft w:val="0"/>
              <w:marRight w:val="0"/>
              <w:marTop w:val="0"/>
              <w:marBottom w:val="0"/>
              <w:divBdr>
                <w:top w:val="none" w:sz="0" w:space="0" w:color="auto"/>
                <w:left w:val="none" w:sz="0" w:space="0" w:color="auto"/>
                <w:bottom w:val="none" w:sz="0" w:space="0" w:color="auto"/>
                <w:right w:val="none" w:sz="0" w:space="0" w:color="auto"/>
              </w:divBdr>
            </w:div>
            <w:div w:id="1785230007">
              <w:marLeft w:val="0"/>
              <w:marRight w:val="0"/>
              <w:marTop w:val="0"/>
              <w:marBottom w:val="0"/>
              <w:divBdr>
                <w:top w:val="none" w:sz="0" w:space="0" w:color="auto"/>
                <w:left w:val="none" w:sz="0" w:space="0" w:color="auto"/>
                <w:bottom w:val="none" w:sz="0" w:space="0" w:color="auto"/>
                <w:right w:val="none" w:sz="0" w:space="0" w:color="auto"/>
              </w:divBdr>
            </w:div>
            <w:div w:id="174423827">
              <w:marLeft w:val="0"/>
              <w:marRight w:val="0"/>
              <w:marTop w:val="0"/>
              <w:marBottom w:val="0"/>
              <w:divBdr>
                <w:top w:val="none" w:sz="0" w:space="0" w:color="auto"/>
                <w:left w:val="none" w:sz="0" w:space="0" w:color="auto"/>
                <w:bottom w:val="none" w:sz="0" w:space="0" w:color="auto"/>
                <w:right w:val="none" w:sz="0" w:space="0" w:color="auto"/>
              </w:divBdr>
            </w:div>
            <w:div w:id="461004911">
              <w:marLeft w:val="0"/>
              <w:marRight w:val="0"/>
              <w:marTop w:val="0"/>
              <w:marBottom w:val="0"/>
              <w:divBdr>
                <w:top w:val="none" w:sz="0" w:space="0" w:color="auto"/>
                <w:left w:val="none" w:sz="0" w:space="0" w:color="auto"/>
                <w:bottom w:val="none" w:sz="0" w:space="0" w:color="auto"/>
                <w:right w:val="none" w:sz="0" w:space="0" w:color="auto"/>
              </w:divBdr>
            </w:div>
            <w:div w:id="791090343">
              <w:marLeft w:val="0"/>
              <w:marRight w:val="0"/>
              <w:marTop w:val="0"/>
              <w:marBottom w:val="0"/>
              <w:divBdr>
                <w:top w:val="none" w:sz="0" w:space="0" w:color="auto"/>
                <w:left w:val="none" w:sz="0" w:space="0" w:color="auto"/>
                <w:bottom w:val="none" w:sz="0" w:space="0" w:color="auto"/>
                <w:right w:val="none" w:sz="0" w:space="0" w:color="auto"/>
              </w:divBdr>
            </w:div>
            <w:div w:id="1760442938">
              <w:marLeft w:val="0"/>
              <w:marRight w:val="0"/>
              <w:marTop w:val="0"/>
              <w:marBottom w:val="0"/>
              <w:divBdr>
                <w:top w:val="none" w:sz="0" w:space="0" w:color="auto"/>
                <w:left w:val="none" w:sz="0" w:space="0" w:color="auto"/>
                <w:bottom w:val="none" w:sz="0" w:space="0" w:color="auto"/>
                <w:right w:val="none" w:sz="0" w:space="0" w:color="auto"/>
              </w:divBdr>
            </w:div>
            <w:div w:id="1391146316">
              <w:marLeft w:val="0"/>
              <w:marRight w:val="0"/>
              <w:marTop w:val="0"/>
              <w:marBottom w:val="0"/>
              <w:divBdr>
                <w:top w:val="none" w:sz="0" w:space="0" w:color="auto"/>
                <w:left w:val="none" w:sz="0" w:space="0" w:color="auto"/>
                <w:bottom w:val="none" w:sz="0" w:space="0" w:color="auto"/>
                <w:right w:val="none" w:sz="0" w:space="0" w:color="auto"/>
              </w:divBdr>
            </w:div>
            <w:div w:id="1243905796">
              <w:marLeft w:val="0"/>
              <w:marRight w:val="0"/>
              <w:marTop w:val="0"/>
              <w:marBottom w:val="0"/>
              <w:divBdr>
                <w:top w:val="none" w:sz="0" w:space="0" w:color="auto"/>
                <w:left w:val="none" w:sz="0" w:space="0" w:color="auto"/>
                <w:bottom w:val="none" w:sz="0" w:space="0" w:color="auto"/>
                <w:right w:val="none" w:sz="0" w:space="0" w:color="auto"/>
              </w:divBdr>
            </w:div>
            <w:div w:id="2010332795">
              <w:marLeft w:val="0"/>
              <w:marRight w:val="0"/>
              <w:marTop w:val="0"/>
              <w:marBottom w:val="0"/>
              <w:divBdr>
                <w:top w:val="none" w:sz="0" w:space="0" w:color="auto"/>
                <w:left w:val="none" w:sz="0" w:space="0" w:color="auto"/>
                <w:bottom w:val="none" w:sz="0" w:space="0" w:color="auto"/>
                <w:right w:val="none" w:sz="0" w:space="0" w:color="auto"/>
              </w:divBdr>
            </w:div>
            <w:div w:id="2111466106">
              <w:marLeft w:val="0"/>
              <w:marRight w:val="0"/>
              <w:marTop w:val="0"/>
              <w:marBottom w:val="0"/>
              <w:divBdr>
                <w:top w:val="none" w:sz="0" w:space="0" w:color="auto"/>
                <w:left w:val="none" w:sz="0" w:space="0" w:color="auto"/>
                <w:bottom w:val="none" w:sz="0" w:space="0" w:color="auto"/>
                <w:right w:val="none" w:sz="0" w:space="0" w:color="auto"/>
              </w:divBdr>
            </w:div>
            <w:div w:id="1735813569">
              <w:marLeft w:val="0"/>
              <w:marRight w:val="0"/>
              <w:marTop w:val="0"/>
              <w:marBottom w:val="0"/>
              <w:divBdr>
                <w:top w:val="none" w:sz="0" w:space="0" w:color="auto"/>
                <w:left w:val="none" w:sz="0" w:space="0" w:color="auto"/>
                <w:bottom w:val="none" w:sz="0" w:space="0" w:color="auto"/>
                <w:right w:val="none" w:sz="0" w:space="0" w:color="auto"/>
              </w:divBdr>
            </w:div>
            <w:div w:id="630402851">
              <w:marLeft w:val="0"/>
              <w:marRight w:val="0"/>
              <w:marTop w:val="0"/>
              <w:marBottom w:val="0"/>
              <w:divBdr>
                <w:top w:val="none" w:sz="0" w:space="0" w:color="auto"/>
                <w:left w:val="none" w:sz="0" w:space="0" w:color="auto"/>
                <w:bottom w:val="none" w:sz="0" w:space="0" w:color="auto"/>
                <w:right w:val="none" w:sz="0" w:space="0" w:color="auto"/>
              </w:divBdr>
            </w:div>
            <w:div w:id="1742019301">
              <w:marLeft w:val="0"/>
              <w:marRight w:val="0"/>
              <w:marTop w:val="0"/>
              <w:marBottom w:val="0"/>
              <w:divBdr>
                <w:top w:val="none" w:sz="0" w:space="0" w:color="auto"/>
                <w:left w:val="none" w:sz="0" w:space="0" w:color="auto"/>
                <w:bottom w:val="none" w:sz="0" w:space="0" w:color="auto"/>
                <w:right w:val="none" w:sz="0" w:space="0" w:color="auto"/>
              </w:divBdr>
            </w:div>
            <w:div w:id="1696536375">
              <w:marLeft w:val="0"/>
              <w:marRight w:val="0"/>
              <w:marTop w:val="0"/>
              <w:marBottom w:val="0"/>
              <w:divBdr>
                <w:top w:val="none" w:sz="0" w:space="0" w:color="auto"/>
                <w:left w:val="none" w:sz="0" w:space="0" w:color="auto"/>
                <w:bottom w:val="none" w:sz="0" w:space="0" w:color="auto"/>
                <w:right w:val="none" w:sz="0" w:space="0" w:color="auto"/>
              </w:divBdr>
            </w:div>
            <w:div w:id="666904308">
              <w:marLeft w:val="0"/>
              <w:marRight w:val="0"/>
              <w:marTop w:val="0"/>
              <w:marBottom w:val="0"/>
              <w:divBdr>
                <w:top w:val="none" w:sz="0" w:space="0" w:color="auto"/>
                <w:left w:val="none" w:sz="0" w:space="0" w:color="auto"/>
                <w:bottom w:val="none" w:sz="0" w:space="0" w:color="auto"/>
                <w:right w:val="none" w:sz="0" w:space="0" w:color="auto"/>
              </w:divBdr>
            </w:div>
            <w:div w:id="1990472265">
              <w:marLeft w:val="0"/>
              <w:marRight w:val="0"/>
              <w:marTop w:val="0"/>
              <w:marBottom w:val="0"/>
              <w:divBdr>
                <w:top w:val="none" w:sz="0" w:space="0" w:color="auto"/>
                <w:left w:val="none" w:sz="0" w:space="0" w:color="auto"/>
                <w:bottom w:val="none" w:sz="0" w:space="0" w:color="auto"/>
                <w:right w:val="none" w:sz="0" w:space="0" w:color="auto"/>
              </w:divBdr>
            </w:div>
            <w:div w:id="687026735">
              <w:marLeft w:val="0"/>
              <w:marRight w:val="0"/>
              <w:marTop w:val="0"/>
              <w:marBottom w:val="0"/>
              <w:divBdr>
                <w:top w:val="none" w:sz="0" w:space="0" w:color="auto"/>
                <w:left w:val="none" w:sz="0" w:space="0" w:color="auto"/>
                <w:bottom w:val="none" w:sz="0" w:space="0" w:color="auto"/>
                <w:right w:val="none" w:sz="0" w:space="0" w:color="auto"/>
              </w:divBdr>
            </w:div>
            <w:div w:id="1437939573">
              <w:marLeft w:val="0"/>
              <w:marRight w:val="0"/>
              <w:marTop w:val="0"/>
              <w:marBottom w:val="0"/>
              <w:divBdr>
                <w:top w:val="none" w:sz="0" w:space="0" w:color="auto"/>
                <w:left w:val="none" w:sz="0" w:space="0" w:color="auto"/>
                <w:bottom w:val="none" w:sz="0" w:space="0" w:color="auto"/>
                <w:right w:val="none" w:sz="0" w:space="0" w:color="auto"/>
              </w:divBdr>
            </w:div>
            <w:div w:id="622927734">
              <w:marLeft w:val="0"/>
              <w:marRight w:val="0"/>
              <w:marTop w:val="0"/>
              <w:marBottom w:val="0"/>
              <w:divBdr>
                <w:top w:val="none" w:sz="0" w:space="0" w:color="auto"/>
                <w:left w:val="none" w:sz="0" w:space="0" w:color="auto"/>
                <w:bottom w:val="none" w:sz="0" w:space="0" w:color="auto"/>
                <w:right w:val="none" w:sz="0" w:space="0" w:color="auto"/>
              </w:divBdr>
            </w:div>
            <w:div w:id="1887401404">
              <w:marLeft w:val="0"/>
              <w:marRight w:val="0"/>
              <w:marTop w:val="0"/>
              <w:marBottom w:val="0"/>
              <w:divBdr>
                <w:top w:val="none" w:sz="0" w:space="0" w:color="auto"/>
                <w:left w:val="none" w:sz="0" w:space="0" w:color="auto"/>
                <w:bottom w:val="none" w:sz="0" w:space="0" w:color="auto"/>
                <w:right w:val="none" w:sz="0" w:space="0" w:color="auto"/>
              </w:divBdr>
            </w:div>
            <w:div w:id="1310594891">
              <w:marLeft w:val="0"/>
              <w:marRight w:val="0"/>
              <w:marTop w:val="0"/>
              <w:marBottom w:val="0"/>
              <w:divBdr>
                <w:top w:val="none" w:sz="0" w:space="0" w:color="auto"/>
                <w:left w:val="none" w:sz="0" w:space="0" w:color="auto"/>
                <w:bottom w:val="none" w:sz="0" w:space="0" w:color="auto"/>
                <w:right w:val="none" w:sz="0" w:space="0" w:color="auto"/>
              </w:divBdr>
            </w:div>
            <w:div w:id="891430522">
              <w:marLeft w:val="0"/>
              <w:marRight w:val="0"/>
              <w:marTop w:val="0"/>
              <w:marBottom w:val="0"/>
              <w:divBdr>
                <w:top w:val="none" w:sz="0" w:space="0" w:color="auto"/>
                <w:left w:val="none" w:sz="0" w:space="0" w:color="auto"/>
                <w:bottom w:val="none" w:sz="0" w:space="0" w:color="auto"/>
                <w:right w:val="none" w:sz="0" w:space="0" w:color="auto"/>
              </w:divBdr>
            </w:div>
            <w:div w:id="678435572">
              <w:marLeft w:val="0"/>
              <w:marRight w:val="0"/>
              <w:marTop w:val="0"/>
              <w:marBottom w:val="0"/>
              <w:divBdr>
                <w:top w:val="none" w:sz="0" w:space="0" w:color="auto"/>
                <w:left w:val="none" w:sz="0" w:space="0" w:color="auto"/>
                <w:bottom w:val="none" w:sz="0" w:space="0" w:color="auto"/>
                <w:right w:val="none" w:sz="0" w:space="0" w:color="auto"/>
              </w:divBdr>
            </w:div>
            <w:div w:id="2140371382">
              <w:marLeft w:val="0"/>
              <w:marRight w:val="0"/>
              <w:marTop w:val="0"/>
              <w:marBottom w:val="0"/>
              <w:divBdr>
                <w:top w:val="none" w:sz="0" w:space="0" w:color="auto"/>
                <w:left w:val="none" w:sz="0" w:space="0" w:color="auto"/>
                <w:bottom w:val="none" w:sz="0" w:space="0" w:color="auto"/>
                <w:right w:val="none" w:sz="0" w:space="0" w:color="auto"/>
              </w:divBdr>
            </w:div>
            <w:div w:id="1967270447">
              <w:marLeft w:val="0"/>
              <w:marRight w:val="0"/>
              <w:marTop w:val="0"/>
              <w:marBottom w:val="0"/>
              <w:divBdr>
                <w:top w:val="none" w:sz="0" w:space="0" w:color="auto"/>
                <w:left w:val="none" w:sz="0" w:space="0" w:color="auto"/>
                <w:bottom w:val="none" w:sz="0" w:space="0" w:color="auto"/>
                <w:right w:val="none" w:sz="0" w:space="0" w:color="auto"/>
              </w:divBdr>
            </w:div>
            <w:div w:id="1920481409">
              <w:marLeft w:val="0"/>
              <w:marRight w:val="0"/>
              <w:marTop w:val="0"/>
              <w:marBottom w:val="0"/>
              <w:divBdr>
                <w:top w:val="none" w:sz="0" w:space="0" w:color="auto"/>
                <w:left w:val="none" w:sz="0" w:space="0" w:color="auto"/>
                <w:bottom w:val="none" w:sz="0" w:space="0" w:color="auto"/>
                <w:right w:val="none" w:sz="0" w:space="0" w:color="auto"/>
              </w:divBdr>
            </w:div>
            <w:div w:id="1472945378">
              <w:marLeft w:val="0"/>
              <w:marRight w:val="0"/>
              <w:marTop w:val="0"/>
              <w:marBottom w:val="0"/>
              <w:divBdr>
                <w:top w:val="none" w:sz="0" w:space="0" w:color="auto"/>
                <w:left w:val="none" w:sz="0" w:space="0" w:color="auto"/>
                <w:bottom w:val="none" w:sz="0" w:space="0" w:color="auto"/>
                <w:right w:val="none" w:sz="0" w:space="0" w:color="auto"/>
              </w:divBdr>
            </w:div>
            <w:div w:id="1879472114">
              <w:marLeft w:val="0"/>
              <w:marRight w:val="0"/>
              <w:marTop w:val="0"/>
              <w:marBottom w:val="0"/>
              <w:divBdr>
                <w:top w:val="none" w:sz="0" w:space="0" w:color="auto"/>
                <w:left w:val="none" w:sz="0" w:space="0" w:color="auto"/>
                <w:bottom w:val="none" w:sz="0" w:space="0" w:color="auto"/>
                <w:right w:val="none" w:sz="0" w:space="0" w:color="auto"/>
              </w:divBdr>
            </w:div>
            <w:div w:id="587731915">
              <w:marLeft w:val="0"/>
              <w:marRight w:val="0"/>
              <w:marTop w:val="0"/>
              <w:marBottom w:val="0"/>
              <w:divBdr>
                <w:top w:val="none" w:sz="0" w:space="0" w:color="auto"/>
                <w:left w:val="none" w:sz="0" w:space="0" w:color="auto"/>
                <w:bottom w:val="none" w:sz="0" w:space="0" w:color="auto"/>
                <w:right w:val="none" w:sz="0" w:space="0" w:color="auto"/>
              </w:divBdr>
            </w:div>
            <w:div w:id="1784492232">
              <w:marLeft w:val="0"/>
              <w:marRight w:val="0"/>
              <w:marTop w:val="0"/>
              <w:marBottom w:val="0"/>
              <w:divBdr>
                <w:top w:val="none" w:sz="0" w:space="0" w:color="auto"/>
                <w:left w:val="none" w:sz="0" w:space="0" w:color="auto"/>
                <w:bottom w:val="none" w:sz="0" w:space="0" w:color="auto"/>
                <w:right w:val="none" w:sz="0" w:space="0" w:color="auto"/>
              </w:divBdr>
            </w:div>
            <w:div w:id="236287199">
              <w:marLeft w:val="0"/>
              <w:marRight w:val="0"/>
              <w:marTop w:val="0"/>
              <w:marBottom w:val="0"/>
              <w:divBdr>
                <w:top w:val="none" w:sz="0" w:space="0" w:color="auto"/>
                <w:left w:val="none" w:sz="0" w:space="0" w:color="auto"/>
                <w:bottom w:val="none" w:sz="0" w:space="0" w:color="auto"/>
                <w:right w:val="none" w:sz="0" w:space="0" w:color="auto"/>
              </w:divBdr>
            </w:div>
            <w:div w:id="1275821638">
              <w:marLeft w:val="0"/>
              <w:marRight w:val="0"/>
              <w:marTop w:val="0"/>
              <w:marBottom w:val="0"/>
              <w:divBdr>
                <w:top w:val="none" w:sz="0" w:space="0" w:color="auto"/>
                <w:left w:val="none" w:sz="0" w:space="0" w:color="auto"/>
                <w:bottom w:val="none" w:sz="0" w:space="0" w:color="auto"/>
                <w:right w:val="none" w:sz="0" w:space="0" w:color="auto"/>
              </w:divBdr>
            </w:div>
            <w:div w:id="1784764076">
              <w:marLeft w:val="0"/>
              <w:marRight w:val="0"/>
              <w:marTop w:val="0"/>
              <w:marBottom w:val="0"/>
              <w:divBdr>
                <w:top w:val="none" w:sz="0" w:space="0" w:color="auto"/>
                <w:left w:val="none" w:sz="0" w:space="0" w:color="auto"/>
                <w:bottom w:val="none" w:sz="0" w:space="0" w:color="auto"/>
                <w:right w:val="none" w:sz="0" w:space="0" w:color="auto"/>
              </w:divBdr>
            </w:div>
            <w:div w:id="64482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494692">
      <w:bodyDiv w:val="1"/>
      <w:marLeft w:val="0"/>
      <w:marRight w:val="0"/>
      <w:marTop w:val="0"/>
      <w:marBottom w:val="0"/>
      <w:divBdr>
        <w:top w:val="none" w:sz="0" w:space="0" w:color="auto"/>
        <w:left w:val="none" w:sz="0" w:space="0" w:color="auto"/>
        <w:bottom w:val="none" w:sz="0" w:space="0" w:color="auto"/>
        <w:right w:val="none" w:sz="0" w:space="0" w:color="auto"/>
      </w:divBdr>
      <w:divsChild>
        <w:div w:id="968436471">
          <w:marLeft w:val="0"/>
          <w:marRight w:val="0"/>
          <w:marTop w:val="0"/>
          <w:marBottom w:val="0"/>
          <w:divBdr>
            <w:top w:val="none" w:sz="0" w:space="0" w:color="auto"/>
            <w:left w:val="none" w:sz="0" w:space="0" w:color="auto"/>
            <w:bottom w:val="none" w:sz="0" w:space="0" w:color="auto"/>
            <w:right w:val="none" w:sz="0" w:space="0" w:color="auto"/>
          </w:divBdr>
        </w:div>
        <w:div w:id="1583295093">
          <w:marLeft w:val="0"/>
          <w:marRight w:val="0"/>
          <w:marTop w:val="0"/>
          <w:marBottom w:val="0"/>
          <w:divBdr>
            <w:top w:val="none" w:sz="0" w:space="0" w:color="auto"/>
            <w:left w:val="none" w:sz="0" w:space="0" w:color="auto"/>
            <w:bottom w:val="none" w:sz="0" w:space="0" w:color="auto"/>
            <w:right w:val="none" w:sz="0" w:space="0" w:color="auto"/>
          </w:divBdr>
        </w:div>
        <w:div w:id="1322269241">
          <w:marLeft w:val="0"/>
          <w:marRight w:val="0"/>
          <w:marTop w:val="0"/>
          <w:marBottom w:val="0"/>
          <w:divBdr>
            <w:top w:val="none" w:sz="0" w:space="0" w:color="auto"/>
            <w:left w:val="none" w:sz="0" w:space="0" w:color="auto"/>
            <w:bottom w:val="none" w:sz="0" w:space="0" w:color="auto"/>
            <w:right w:val="none" w:sz="0" w:space="0" w:color="auto"/>
          </w:divBdr>
        </w:div>
        <w:div w:id="710497981">
          <w:marLeft w:val="0"/>
          <w:marRight w:val="0"/>
          <w:marTop w:val="0"/>
          <w:marBottom w:val="0"/>
          <w:divBdr>
            <w:top w:val="none" w:sz="0" w:space="0" w:color="auto"/>
            <w:left w:val="none" w:sz="0" w:space="0" w:color="auto"/>
            <w:bottom w:val="none" w:sz="0" w:space="0" w:color="auto"/>
            <w:right w:val="none" w:sz="0" w:space="0" w:color="auto"/>
          </w:divBdr>
        </w:div>
        <w:div w:id="565454764">
          <w:marLeft w:val="0"/>
          <w:marRight w:val="0"/>
          <w:marTop w:val="0"/>
          <w:marBottom w:val="0"/>
          <w:divBdr>
            <w:top w:val="none" w:sz="0" w:space="0" w:color="auto"/>
            <w:left w:val="none" w:sz="0" w:space="0" w:color="auto"/>
            <w:bottom w:val="none" w:sz="0" w:space="0" w:color="auto"/>
            <w:right w:val="none" w:sz="0" w:space="0" w:color="auto"/>
          </w:divBdr>
        </w:div>
        <w:div w:id="41488627">
          <w:marLeft w:val="0"/>
          <w:marRight w:val="0"/>
          <w:marTop w:val="0"/>
          <w:marBottom w:val="0"/>
          <w:divBdr>
            <w:top w:val="none" w:sz="0" w:space="0" w:color="auto"/>
            <w:left w:val="none" w:sz="0" w:space="0" w:color="auto"/>
            <w:bottom w:val="none" w:sz="0" w:space="0" w:color="auto"/>
            <w:right w:val="none" w:sz="0" w:space="0" w:color="auto"/>
          </w:divBdr>
        </w:div>
        <w:div w:id="1099911879">
          <w:marLeft w:val="0"/>
          <w:marRight w:val="0"/>
          <w:marTop w:val="0"/>
          <w:marBottom w:val="0"/>
          <w:divBdr>
            <w:top w:val="none" w:sz="0" w:space="0" w:color="auto"/>
            <w:left w:val="none" w:sz="0" w:space="0" w:color="auto"/>
            <w:bottom w:val="none" w:sz="0" w:space="0" w:color="auto"/>
            <w:right w:val="none" w:sz="0" w:space="0" w:color="auto"/>
          </w:divBdr>
        </w:div>
        <w:div w:id="1298798973">
          <w:marLeft w:val="0"/>
          <w:marRight w:val="0"/>
          <w:marTop w:val="0"/>
          <w:marBottom w:val="0"/>
          <w:divBdr>
            <w:top w:val="none" w:sz="0" w:space="0" w:color="auto"/>
            <w:left w:val="none" w:sz="0" w:space="0" w:color="auto"/>
            <w:bottom w:val="none" w:sz="0" w:space="0" w:color="auto"/>
            <w:right w:val="none" w:sz="0" w:space="0" w:color="auto"/>
          </w:divBdr>
        </w:div>
        <w:div w:id="1589077396">
          <w:marLeft w:val="0"/>
          <w:marRight w:val="0"/>
          <w:marTop w:val="0"/>
          <w:marBottom w:val="0"/>
          <w:divBdr>
            <w:top w:val="none" w:sz="0" w:space="0" w:color="auto"/>
            <w:left w:val="none" w:sz="0" w:space="0" w:color="auto"/>
            <w:bottom w:val="none" w:sz="0" w:space="0" w:color="auto"/>
            <w:right w:val="none" w:sz="0" w:space="0" w:color="auto"/>
          </w:divBdr>
        </w:div>
        <w:div w:id="66150636">
          <w:marLeft w:val="0"/>
          <w:marRight w:val="0"/>
          <w:marTop w:val="0"/>
          <w:marBottom w:val="0"/>
          <w:divBdr>
            <w:top w:val="none" w:sz="0" w:space="0" w:color="auto"/>
            <w:left w:val="none" w:sz="0" w:space="0" w:color="auto"/>
            <w:bottom w:val="none" w:sz="0" w:space="0" w:color="auto"/>
            <w:right w:val="none" w:sz="0" w:space="0" w:color="auto"/>
          </w:divBdr>
        </w:div>
        <w:div w:id="1524126982">
          <w:marLeft w:val="0"/>
          <w:marRight w:val="0"/>
          <w:marTop w:val="0"/>
          <w:marBottom w:val="0"/>
          <w:divBdr>
            <w:top w:val="none" w:sz="0" w:space="0" w:color="auto"/>
            <w:left w:val="none" w:sz="0" w:space="0" w:color="auto"/>
            <w:bottom w:val="none" w:sz="0" w:space="0" w:color="auto"/>
            <w:right w:val="none" w:sz="0" w:space="0" w:color="auto"/>
          </w:divBdr>
        </w:div>
        <w:div w:id="1581063550">
          <w:marLeft w:val="0"/>
          <w:marRight w:val="0"/>
          <w:marTop w:val="0"/>
          <w:marBottom w:val="0"/>
          <w:divBdr>
            <w:top w:val="none" w:sz="0" w:space="0" w:color="auto"/>
            <w:left w:val="none" w:sz="0" w:space="0" w:color="auto"/>
            <w:bottom w:val="none" w:sz="0" w:space="0" w:color="auto"/>
            <w:right w:val="none" w:sz="0" w:space="0" w:color="auto"/>
          </w:divBdr>
        </w:div>
        <w:div w:id="1954243220">
          <w:marLeft w:val="0"/>
          <w:marRight w:val="0"/>
          <w:marTop w:val="0"/>
          <w:marBottom w:val="0"/>
          <w:divBdr>
            <w:top w:val="none" w:sz="0" w:space="0" w:color="auto"/>
            <w:left w:val="none" w:sz="0" w:space="0" w:color="auto"/>
            <w:bottom w:val="none" w:sz="0" w:space="0" w:color="auto"/>
            <w:right w:val="none" w:sz="0" w:space="0" w:color="auto"/>
          </w:divBdr>
        </w:div>
        <w:div w:id="1596402550">
          <w:marLeft w:val="0"/>
          <w:marRight w:val="0"/>
          <w:marTop w:val="0"/>
          <w:marBottom w:val="0"/>
          <w:divBdr>
            <w:top w:val="none" w:sz="0" w:space="0" w:color="auto"/>
            <w:left w:val="none" w:sz="0" w:space="0" w:color="auto"/>
            <w:bottom w:val="none" w:sz="0" w:space="0" w:color="auto"/>
            <w:right w:val="none" w:sz="0" w:space="0" w:color="auto"/>
          </w:divBdr>
        </w:div>
        <w:div w:id="1889534359">
          <w:marLeft w:val="0"/>
          <w:marRight w:val="0"/>
          <w:marTop w:val="0"/>
          <w:marBottom w:val="0"/>
          <w:divBdr>
            <w:top w:val="none" w:sz="0" w:space="0" w:color="auto"/>
            <w:left w:val="none" w:sz="0" w:space="0" w:color="auto"/>
            <w:bottom w:val="none" w:sz="0" w:space="0" w:color="auto"/>
            <w:right w:val="none" w:sz="0" w:space="0" w:color="auto"/>
          </w:divBdr>
        </w:div>
        <w:div w:id="2086560932">
          <w:marLeft w:val="0"/>
          <w:marRight w:val="0"/>
          <w:marTop w:val="0"/>
          <w:marBottom w:val="0"/>
          <w:divBdr>
            <w:top w:val="none" w:sz="0" w:space="0" w:color="auto"/>
            <w:left w:val="none" w:sz="0" w:space="0" w:color="auto"/>
            <w:bottom w:val="none" w:sz="0" w:space="0" w:color="auto"/>
            <w:right w:val="none" w:sz="0" w:space="0" w:color="auto"/>
          </w:divBdr>
        </w:div>
        <w:div w:id="340204136">
          <w:marLeft w:val="0"/>
          <w:marRight w:val="0"/>
          <w:marTop w:val="0"/>
          <w:marBottom w:val="0"/>
          <w:divBdr>
            <w:top w:val="none" w:sz="0" w:space="0" w:color="auto"/>
            <w:left w:val="none" w:sz="0" w:space="0" w:color="auto"/>
            <w:bottom w:val="none" w:sz="0" w:space="0" w:color="auto"/>
            <w:right w:val="none" w:sz="0" w:space="0" w:color="auto"/>
          </w:divBdr>
        </w:div>
        <w:div w:id="266430414">
          <w:marLeft w:val="0"/>
          <w:marRight w:val="0"/>
          <w:marTop w:val="0"/>
          <w:marBottom w:val="0"/>
          <w:divBdr>
            <w:top w:val="none" w:sz="0" w:space="0" w:color="auto"/>
            <w:left w:val="none" w:sz="0" w:space="0" w:color="auto"/>
            <w:bottom w:val="none" w:sz="0" w:space="0" w:color="auto"/>
            <w:right w:val="none" w:sz="0" w:space="0" w:color="auto"/>
          </w:divBdr>
        </w:div>
        <w:div w:id="1925336345">
          <w:marLeft w:val="0"/>
          <w:marRight w:val="0"/>
          <w:marTop w:val="0"/>
          <w:marBottom w:val="0"/>
          <w:divBdr>
            <w:top w:val="none" w:sz="0" w:space="0" w:color="auto"/>
            <w:left w:val="none" w:sz="0" w:space="0" w:color="auto"/>
            <w:bottom w:val="none" w:sz="0" w:space="0" w:color="auto"/>
            <w:right w:val="none" w:sz="0" w:space="0" w:color="auto"/>
          </w:divBdr>
        </w:div>
        <w:div w:id="1197351253">
          <w:marLeft w:val="0"/>
          <w:marRight w:val="0"/>
          <w:marTop w:val="0"/>
          <w:marBottom w:val="0"/>
          <w:divBdr>
            <w:top w:val="none" w:sz="0" w:space="0" w:color="auto"/>
            <w:left w:val="none" w:sz="0" w:space="0" w:color="auto"/>
            <w:bottom w:val="none" w:sz="0" w:space="0" w:color="auto"/>
            <w:right w:val="none" w:sz="0" w:space="0" w:color="auto"/>
          </w:divBdr>
        </w:div>
        <w:div w:id="1193232045">
          <w:marLeft w:val="0"/>
          <w:marRight w:val="0"/>
          <w:marTop w:val="0"/>
          <w:marBottom w:val="0"/>
          <w:divBdr>
            <w:top w:val="none" w:sz="0" w:space="0" w:color="auto"/>
            <w:left w:val="none" w:sz="0" w:space="0" w:color="auto"/>
            <w:bottom w:val="none" w:sz="0" w:space="0" w:color="auto"/>
            <w:right w:val="none" w:sz="0" w:space="0" w:color="auto"/>
          </w:divBdr>
        </w:div>
        <w:div w:id="2032955525">
          <w:marLeft w:val="0"/>
          <w:marRight w:val="0"/>
          <w:marTop w:val="0"/>
          <w:marBottom w:val="0"/>
          <w:divBdr>
            <w:top w:val="none" w:sz="0" w:space="0" w:color="auto"/>
            <w:left w:val="none" w:sz="0" w:space="0" w:color="auto"/>
            <w:bottom w:val="none" w:sz="0" w:space="0" w:color="auto"/>
            <w:right w:val="none" w:sz="0" w:space="0" w:color="auto"/>
          </w:divBdr>
        </w:div>
        <w:div w:id="1263343690">
          <w:marLeft w:val="0"/>
          <w:marRight w:val="0"/>
          <w:marTop w:val="0"/>
          <w:marBottom w:val="0"/>
          <w:divBdr>
            <w:top w:val="none" w:sz="0" w:space="0" w:color="auto"/>
            <w:left w:val="none" w:sz="0" w:space="0" w:color="auto"/>
            <w:bottom w:val="none" w:sz="0" w:space="0" w:color="auto"/>
            <w:right w:val="none" w:sz="0" w:space="0" w:color="auto"/>
          </w:divBdr>
        </w:div>
        <w:div w:id="1273509665">
          <w:marLeft w:val="0"/>
          <w:marRight w:val="0"/>
          <w:marTop w:val="0"/>
          <w:marBottom w:val="0"/>
          <w:divBdr>
            <w:top w:val="none" w:sz="0" w:space="0" w:color="auto"/>
            <w:left w:val="none" w:sz="0" w:space="0" w:color="auto"/>
            <w:bottom w:val="none" w:sz="0" w:space="0" w:color="auto"/>
            <w:right w:val="none" w:sz="0" w:space="0" w:color="auto"/>
          </w:divBdr>
        </w:div>
        <w:div w:id="358971247">
          <w:marLeft w:val="0"/>
          <w:marRight w:val="0"/>
          <w:marTop w:val="0"/>
          <w:marBottom w:val="0"/>
          <w:divBdr>
            <w:top w:val="none" w:sz="0" w:space="0" w:color="auto"/>
            <w:left w:val="none" w:sz="0" w:space="0" w:color="auto"/>
            <w:bottom w:val="none" w:sz="0" w:space="0" w:color="auto"/>
            <w:right w:val="none" w:sz="0" w:space="0" w:color="auto"/>
          </w:divBdr>
        </w:div>
        <w:div w:id="160124">
          <w:marLeft w:val="0"/>
          <w:marRight w:val="0"/>
          <w:marTop w:val="0"/>
          <w:marBottom w:val="0"/>
          <w:divBdr>
            <w:top w:val="none" w:sz="0" w:space="0" w:color="auto"/>
            <w:left w:val="none" w:sz="0" w:space="0" w:color="auto"/>
            <w:bottom w:val="none" w:sz="0" w:space="0" w:color="auto"/>
            <w:right w:val="none" w:sz="0" w:space="0" w:color="auto"/>
          </w:divBdr>
        </w:div>
        <w:div w:id="1158182958">
          <w:marLeft w:val="0"/>
          <w:marRight w:val="0"/>
          <w:marTop w:val="0"/>
          <w:marBottom w:val="0"/>
          <w:divBdr>
            <w:top w:val="none" w:sz="0" w:space="0" w:color="auto"/>
            <w:left w:val="none" w:sz="0" w:space="0" w:color="auto"/>
            <w:bottom w:val="none" w:sz="0" w:space="0" w:color="auto"/>
            <w:right w:val="none" w:sz="0" w:space="0" w:color="auto"/>
          </w:divBdr>
        </w:div>
        <w:div w:id="502280605">
          <w:marLeft w:val="0"/>
          <w:marRight w:val="0"/>
          <w:marTop w:val="0"/>
          <w:marBottom w:val="0"/>
          <w:divBdr>
            <w:top w:val="none" w:sz="0" w:space="0" w:color="auto"/>
            <w:left w:val="none" w:sz="0" w:space="0" w:color="auto"/>
            <w:bottom w:val="none" w:sz="0" w:space="0" w:color="auto"/>
            <w:right w:val="none" w:sz="0" w:space="0" w:color="auto"/>
          </w:divBdr>
        </w:div>
        <w:div w:id="1498887846">
          <w:marLeft w:val="0"/>
          <w:marRight w:val="0"/>
          <w:marTop w:val="0"/>
          <w:marBottom w:val="0"/>
          <w:divBdr>
            <w:top w:val="none" w:sz="0" w:space="0" w:color="auto"/>
            <w:left w:val="none" w:sz="0" w:space="0" w:color="auto"/>
            <w:bottom w:val="none" w:sz="0" w:space="0" w:color="auto"/>
            <w:right w:val="none" w:sz="0" w:space="0" w:color="auto"/>
          </w:divBdr>
        </w:div>
        <w:div w:id="174198039">
          <w:marLeft w:val="0"/>
          <w:marRight w:val="0"/>
          <w:marTop w:val="0"/>
          <w:marBottom w:val="0"/>
          <w:divBdr>
            <w:top w:val="none" w:sz="0" w:space="0" w:color="auto"/>
            <w:left w:val="none" w:sz="0" w:space="0" w:color="auto"/>
            <w:bottom w:val="none" w:sz="0" w:space="0" w:color="auto"/>
            <w:right w:val="none" w:sz="0" w:space="0" w:color="auto"/>
          </w:divBdr>
        </w:div>
        <w:div w:id="1032195178">
          <w:marLeft w:val="0"/>
          <w:marRight w:val="0"/>
          <w:marTop w:val="0"/>
          <w:marBottom w:val="0"/>
          <w:divBdr>
            <w:top w:val="none" w:sz="0" w:space="0" w:color="auto"/>
            <w:left w:val="none" w:sz="0" w:space="0" w:color="auto"/>
            <w:bottom w:val="none" w:sz="0" w:space="0" w:color="auto"/>
            <w:right w:val="none" w:sz="0" w:space="0" w:color="auto"/>
          </w:divBdr>
        </w:div>
      </w:divsChild>
    </w:div>
    <w:div w:id="159647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DE34FB-CE41-4980-9EC0-7142E9CB0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3618</Words>
  <Characters>20626</Characters>
  <Application>Microsoft Office Word</Application>
  <DocSecurity>4</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Mayo Clinic</Company>
  <LinksUpToDate>false</LinksUpToDate>
  <CharactersWithSpaces>24196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Hwee</dc:creator>
  <cp:lastModifiedBy>Landmann, Jennifer E</cp:lastModifiedBy>
  <cp:revision>2</cp:revision>
  <dcterms:created xsi:type="dcterms:W3CDTF">2018-12-03T10:39:00Z</dcterms:created>
  <dcterms:modified xsi:type="dcterms:W3CDTF">2018-12-03T10:39:00Z</dcterms:modified>
</cp:coreProperties>
</file>