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C4BAE" w14:textId="33024B00" w:rsidR="00137ACE" w:rsidRPr="006942E6" w:rsidRDefault="00AA7BBB" w:rsidP="0090340C">
      <w:pPr>
        <w:spacing w:before="100" w:beforeAutospacing="1"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Biosensor</w:t>
      </w:r>
      <w:r w:rsidR="006F22D4">
        <w:rPr>
          <w:rFonts w:ascii="Times New Roman" w:hAnsi="Times New Roman" w:cs="Times New Roman"/>
          <w:noProof/>
          <w:sz w:val="24"/>
          <w:szCs w:val="24"/>
        </w:rPr>
        <w:t xml:space="preserve">-Assisted </w:t>
      </w:r>
      <w:r w:rsidR="00322FD7" w:rsidRPr="006942E6">
        <w:rPr>
          <w:rFonts w:ascii="Times New Roman" w:hAnsi="Times New Roman" w:cs="Times New Roman"/>
          <w:noProof/>
          <w:sz w:val="24"/>
          <w:szCs w:val="24"/>
        </w:rPr>
        <w:t xml:space="preserve">Engineering </w:t>
      </w:r>
      <w:r w:rsidR="006F22D4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="00322FD7" w:rsidRPr="006942E6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655AEA">
        <w:rPr>
          <w:rFonts w:ascii="Times New Roman" w:hAnsi="Times New Roman" w:cs="Times New Roman"/>
          <w:noProof/>
          <w:sz w:val="24"/>
          <w:szCs w:val="24"/>
        </w:rPr>
        <w:t>High</w:t>
      </w:r>
      <w:r w:rsidR="00655AEA" w:rsidRPr="00E23DCE">
        <w:rPr>
          <w:rFonts w:ascii="Times New Roman" w:hAnsi="Times New Roman" w:cs="Times New Roman"/>
          <w:noProof/>
          <w:color w:val="FF0000"/>
          <w:sz w:val="24"/>
          <w:szCs w:val="24"/>
        </w:rPr>
        <w:t>-</w:t>
      </w:r>
      <w:r w:rsidR="006F22D4">
        <w:rPr>
          <w:rFonts w:ascii="Times New Roman" w:hAnsi="Times New Roman" w:cs="Times New Roman"/>
          <w:noProof/>
          <w:sz w:val="24"/>
          <w:szCs w:val="24"/>
        </w:rPr>
        <w:t xml:space="preserve">Yield </w:t>
      </w:r>
      <w:r w:rsidR="005C4507" w:rsidRPr="006476BC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Pichia pastoris </w:t>
      </w:r>
      <w:r w:rsidR="00653CE4" w:rsidRPr="005C4507">
        <w:rPr>
          <w:rFonts w:ascii="Times New Roman" w:hAnsi="Times New Roman" w:cs="Times New Roman"/>
          <w:noProof/>
          <w:sz w:val="24"/>
          <w:szCs w:val="24"/>
        </w:rPr>
        <w:t>Cell</w:t>
      </w:r>
      <w:r w:rsidR="00653CE4">
        <w:rPr>
          <w:rFonts w:ascii="Times New Roman" w:hAnsi="Times New Roman" w:cs="Times New Roman"/>
          <w:noProof/>
          <w:sz w:val="24"/>
          <w:szCs w:val="24"/>
        </w:rPr>
        <w:t>-</w:t>
      </w:r>
      <w:r w:rsidR="00AB400F" w:rsidRPr="006942E6">
        <w:rPr>
          <w:rFonts w:ascii="Times New Roman" w:hAnsi="Times New Roman" w:cs="Times New Roman"/>
          <w:noProof/>
          <w:sz w:val="24"/>
          <w:szCs w:val="24"/>
        </w:rPr>
        <w:t>Free Protein Synthesis</w:t>
      </w:r>
      <w:r w:rsidR="00322FD7" w:rsidRPr="006942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53CE4">
        <w:rPr>
          <w:rFonts w:ascii="Times New Roman" w:hAnsi="Times New Roman" w:cs="Times New Roman"/>
          <w:noProof/>
          <w:sz w:val="24"/>
          <w:szCs w:val="24"/>
        </w:rPr>
        <w:t>P</w:t>
      </w:r>
      <w:r w:rsidR="00653CE4" w:rsidRPr="006942E6">
        <w:rPr>
          <w:rFonts w:ascii="Times New Roman" w:hAnsi="Times New Roman" w:cs="Times New Roman"/>
          <w:noProof/>
          <w:sz w:val="24"/>
          <w:szCs w:val="24"/>
        </w:rPr>
        <w:t xml:space="preserve">latform </w:t>
      </w:r>
    </w:p>
    <w:p w14:paraId="46EFF4D4" w14:textId="77777777" w:rsidR="00D11052" w:rsidRPr="006942E6" w:rsidRDefault="00D11052" w:rsidP="0090340C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</w:pPr>
      <w:r w:rsidRPr="006942E6">
        <w:rPr>
          <w:rFonts w:ascii="Times New Roman" w:eastAsia="Times New Roman" w:hAnsi="Times New Roman" w:cs="Times New Roman"/>
          <w:sz w:val="24"/>
          <w:szCs w:val="24"/>
          <w:lang w:eastAsia="en-GB"/>
        </w:rPr>
        <w:t>Rochelle Aw</w:t>
      </w:r>
      <w:r w:rsidR="001240FB" w:rsidRPr="006942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proofErr w:type="gramStart"/>
      <w:r w:rsidR="001240FB" w:rsidRPr="006942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,2</w:t>
      </w:r>
      <w:proofErr w:type="gramEnd"/>
      <w:r w:rsidR="00F60738" w:rsidRPr="006942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6942E6">
        <w:rPr>
          <w:rFonts w:ascii="Times New Roman" w:eastAsia="Times New Roman" w:hAnsi="Times New Roman" w:cs="Times New Roman"/>
          <w:sz w:val="24"/>
          <w:szCs w:val="24"/>
          <w:lang w:eastAsia="en-GB"/>
        </w:rPr>
        <w:t>and Karen M. Polizzi</w:t>
      </w:r>
      <w:r w:rsidRPr="006942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1,2,*</w:t>
      </w:r>
    </w:p>
    <w:p w14:paraId="7E903FB5" w14:textId="0878A511" w:rsidR="00D11052" w:rsidRPr="006942E6" w:rsidRDefault="00D11052" w:rsidP="0090340C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2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942E6"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r w:rsidR="00655AEA">
        <w:rPr>
          <w:rFonts w:ascii="Times New Roman" w:eastAsia="Times New Roman" w:hAnsi="Times New Roman" w:cs="Times New Roman"/>
          <w:sz w:val="24"/>
          <w:szCs w:val="24"/>
        </w:rPr>
        <w:t>Chemical Engineering</w:t>
      </w:r>
      <w:r w:rsidRPr="006942E6">
        <w:rPr>
          <w:rFonts w:ascii="Times New Roman" w:eastAsia="Times New Roman" w:hAnsi="Times New Roman" w:cs="Times New Roman"/>
          <w:sz w:val="24"/>
          <w:szCs w:val="24"/>
        </w:rPr>
        <w:t>, Imperial College London, London, SW7 2AZ, UK</w:t>
      </w:r>
    </w:p>
    <w:p w14:paraId="7EE8F9A9" w14:textId="1C05952C" w:rsidR="00D11052" w:rsidRPr="006942E6" w:rsidRDefault="00D11052" w:rsidP="0090340C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2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670B6">
        <w:rPr>
          <w:rFonts w:ascii="Times New Roman" w:eastAsia="Times New Roman" w:hAnsi="Times New Roman" w:cs="Times New Roman"/>
          <w:sz w:val="24"/>
          <w:szCs w:val="24"/>
        </w:rPr>
        <w:t>Imperial College C</w:t>
      </w:r>
      <w:r w:rsidRPr="006942E6">
        <w:rPr>
          <w:rFonts w:ascii="Times New Roman" w:eastAsia="Times New Roman" w:hAnsi="Times New Roman" w:cs="Times New Roman"/>
          <w:sz w:val="24"/>
          <w:szCs w:val="24"/>
        </w:rPr>
        <w:t>entre for Synthetic Biology, Imperial College London, SW7 2AZ, UK</w:t>
      </w:r>
    </w:p>
    <w:p w14:paraId="4ABED2C9" w14:textId="77777777" w:rsidR="00D11052" w:rsidRPr="006942E6" w:rsidRDefault="00D11052" w:rsidP="0090340C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2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="001240FB" w:rsidRPr="006942E6">
        <w:rPr>
          <w:rFonts w:ascii="Times New Roman" w:eastAsia="Times New Roman" w:hAnsi="Times New Roman" w:cs="Times New Roman"/>
          <w:sz w:val="24"/>
          <w:szCs w:val="24"/>
        </w:rPr>
        <w:t>Corresponding Author</w:t>
      </w:r>
    </w:p>
    <w:p w14:paraId="3232EB68" w14:textId="77777777" w:rsidR="0090340C" w:rsidRPr="006942E6" w:rsidRDefault="00995F5D" w:rsidP="0090340C">
      <w:pPr>
        <w:tabs>
          <w:tab w:val="left" w:pos="6303"/>
        </w:tabs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240FB" w:rsidRPr="006942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k.polizzi@imperial.ac.uk</w:t>
        </w:r>
      </w:hyperlink>
      <w:r w:rsidR="00E96BD0" w:rsidRPr="0069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A955BE" w14:textId="48C77D5E" w:rsidR="00D976F3" w:rsidRPr="006942E6" w:rsidRDefault="0090340C" w:rsidP="0090340C">
      <w:pPr>
        <w:tabs>
          <w:tab w:val="left" w:pos="6303"/>
        </w:tabs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2E6">
        <w:rPr>
          <w:rFonts w:ascii="Times New Roman" w:eastAsia="Times New Roman" w:hAnsi="Times New Roman" w:cs="Times New Roman"/>
          <w:sz w:val="24"/>
          <w:szCs w:val="24"/>
        </w:rPr>
        <w:t>Grant numbers: EPSRC Frontiers in Engineering (</w:t>
      </w:r>
      <w:r w:rsidR="004E05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42E6">
        <w:rPr>
          <w:rFonts w:ascii="Times New Roman" w:eastAsia="Times New Roman" w:hAnsi="Times New Roman" w:cs="Times New Roman"/>
          <w:sz w:val="24"/>
          <w:szCs w:val="24"/>
        </w:rPr>
        <w:t>P/K038648/1) and BBSRC BioProNET</w:t>
      </w:r>
      <w:r w:rsidR="00B242DC" w:rsidRPr="0069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8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242DC" w:rsidRPr="006942E6">
        <w:rPr>
          <w:rFonts w:ascii="Times New Roman" w:eastAsia="Times New Roman" w:hAnsi="Times New Roman" w:cs="Times New Roman"/>
          <w:sz w:val="24"/>
          <w:szCs w:val="24"/>
        </w:rPr>
        <w:t>BB/L013770/1</w:t>
      </w:r>
      <w:r w:rsidR="00C738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242DC" w:rsidRPr="0069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F3" w:rsidRPr="006942E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4B2302" w14:textId="32F77B94" w:rsidR="00CB19BF" w:rsidRPr="00B55CE1" w:rsidRDefault="00733B9E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1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098AB40F" w14:textId="74870FB5" w:rsidR="001E48C0" w:rsidRPr="00B55CE1" w:rsidRDefault="00653CE4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5CE1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48C0" w:rsidRPr="00B55CE1">
        <w:rPr>
          <w:rFonts w:ascii="Times New Roman" w:hAnsi="Times New Roman" w:cs="Times New Roman"/>
          <w:sz w:val="24"/>
          <w:szCs w:val="24"/>
        </w:rPr>
        <w:t>free protein synthesis</w:t>
      </w:r>
      <w:r w:rsidR="00F15FF3" w:rsidRPr="00B55CE1">
        <w:rPr>
          <w:rFonts w:ascii="Times New Roman" w:hAnsi="Times New Roman" w:cs="Times New Roman"/>
          <w:sz w:val="24"/>
          <w:szCs w:val="24"/>
        </w:rPr>
        <w:t xml:space="preserve"> (CFPS)</w:t>
      </w:r>
      <w:r w:rsidR="001E48C0" w:rsidRPr="00B55CE1">
        <w:rPr>
          <w:rFonts w:ascii="Times New Roman" w:hAnsi="Times New Roman" w:cs="Times New Roman"/>
          <w:sz w:val="24"/>
          <w:szCs w:val="24"/>
        </w:rPr>
        <w:t xml:space="preserve"> has recently </w:t>
      </w:r>
      <w:r>
        <w:rPr>
          <w:rFonts w:ascii="Times New Roman" w:hAnsi="Times New Roman" w:cs="Times New Roman"/>
          <w:sz w:val="24"/>
          <w:szCs w:val="24"/>
        </w:rPr>
        <w:t>undergone</w:t>
      </w:r>
      <w:r w:rsidRPr="00B55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FF3" w:rsidRPr="00B55CE1">
        <w:rPr>
          <w:rFonts w:ascii="Times New Roman" w:hAnsi="Times New Roman" w:cs="Times New Roman"/>
          <w:sz w:val="24"/>
          <w:szCs w:val="24"/>
        </w:rPr>
        <w:t>a resurgence</w:t>
      </w:r>
      <w:proofErr w:type="gramEnd"/>
      <w:r w:rsidR="001E48C0" w:rsidRPr="00B55CE1">
        <w:rPr>
          <w:rFonts w:ascii="Times New Roman" w:hAnsi="Times New Roman" w:cs="Times New Roman"/>
          <w:sz w:val="24"/>
          <w:szCs w:val="24"/>
        </w:rPr>
        <w:t xml:space="preserve"> partly due to the proliferation of synthetic biology. </w:t>
      </w:r>
      <w:r w:rsidR="00F15FF3" w:rsidRPr="00B55CE1">
        <w:rPr>
          <w:rFonts w:ascii="Times New Roman" w:hAnsi="Times New Roman" w:cs="Times New Roman"/>
          <w:sz w:val="24"/>
          <w:szCs w:val="24"/>
        </w:rPr>
        <w:t xml:space="preserve">The variety of hosts </w:t>
      </w:r>
      <w:r w:rsidR="0020006C">
        <w:rPr>
          <w:rFonts w:ascii="Times New Roman" w:hAnsi="Times New Roman" w:cs="Times New Roman"/>
          <w:sz w:val="24"/>
          <w:szCs w:val="24"/>
        </w:rPr>
        <w:t>used</w:t>
      </w:r>
      <w:r w:rsidR="00F15FF3" w:rsidRPr="00B55CE1">
        <w:rPr>
          <w:rFonts w:ascii="Times New Roman" w:hAnsi="Times New Roman" w:cs="Times New Roman"/>
          <w:sz w:val="24"/>
          <w:szCs w:val="24"/>
        </w:rPr>
        <w:t xml:space="preserve"> for </w:t>
      </w:r>
      <w:r w:rsidRPr="00B55CE1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5FF3" w:rsidRPr="00B55CE1">
        <w:rPr>
          <w:rFonts w:ascii="Times New Roman" w:hAnsi="Times New Roman" w:cs="Times New Roman"/>
          <w:sz w:val="24"/>
          <w:szCs w:val="24"/>
        </w:rPr>
        <w:t>free extract</w:t>
      </w:r>
      <w:r w:rsidR="0020006C">
        <w:rPr>
          <w:rFonts w:ascii="Times New Roman" w:hAnsi="Times New Roman" w:cs="Times New Roman"/>
          <w:sz w:val="24"/>
          <w:szCs w:val="24"/>
        </w:rPr>
        <w:t xml:space="preserve"> production</w:t>
      </w:r>
      <w:r w:rsidR="00F15FF3" w:rsidRPr="00B55CE1">
        <w:rPr>
          <w:rFonts w:ascii="Times New Roman" w:hAnsi="Times New Roman" w:cs="Times New Roman"/>
          <w:sz w:val="24"/>
          <w:szCs w:val="24"/>
        </w:rPr>
        <w:t xml:space="preserve"> has increased</w:t>
      </w:r>
      <w:r w:rsidR="00A741F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741F9" w:rsidRPr="00BF7C29">
        <w:rPr>
          <w:rFonts w:ascii="Times New Roman" w:hAnsi="Times New Roman" w:cs="Times New Roman"/>
          <w:color w:val="FF0000"/>
          <w:sz w:val="24"/>
          <w:szCs w:val="24"/>
        </w:rPr>
        <w:t>which harnesses</w:t>
      </w:r>
      <w:r w:rsidR="00F15FF3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388D">
        <w:rPr>
          <w:rFonts w:ascii="Times New Roman" w:hAnsi="Times New Roman" w:cs="Times New Roman"/>
          <w:sz w:val="24"/>
          <w:szCs w:val="24"/>
        </w:rPr>
        <w:t>the diversity of cellular biosynthetic, protein folding, and posttranslational modification capabilities available.</w:t>
      </w:r>
      <w:r w:rsidR="00F15FF3" w:rsidRPr="00B55CE1">
        <w:rPr>
          <w:rFonts w:ascii="Times New Roman" w:hAnsi="Times New Roman" w:cs="Times New Roman"/>
          <w:sz w:val="24"/>
          <w:szCs w:val="24"/>
        </w:rPr>
        <w:t xml:space="preserve"> </w:t>
      </w:r>
      <w:r w:rsidR="00B0388D">
        <w:rPr>
          <w:rFonts w:ascii="Times New Roman" w:hAnsi="Times New Roman" w:cs="Times New Roman"/>
          <w:sz w:val="24"/>
          <w:szCs w:val="24"/>
        </w:rPr>
        <w:t>H</w:t>
      </w:r>
      <w:r w:rsidR="00F15FF3" w:rsidRPr="00B55CE1">
        <w:rPr>
          <w:rFonts w:ascii="Times New Roman" w:hAnsi="Times New Roman" w:cs="Times New Roman"/>
          <w:sz w:val="24"/>
          <w:szCs w:val="24"/>
        </w:rPr>
        <w:t xml:space="preserve">ere we describe a 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CFPS </w:t>
      </w:r>
      <w:r w:rsidR="00F15FF3" w:rsidRPr="00B55CE1">
        <w:rPr>
          <w:rFonts w:ascii="Times New Roman" w:hAnsi="Times New Roman" w:cs="Times New Roman"/>
          <w:sz w:val="24"/>
          <w:szCs w:val="24"/>
        </w:rPr>
        <w:t>platform</w:t>
      </w:r>
      <w:r w:rsidR="00F54150">
        <w:rPr>
          <w:rFonts w:ascii="Times New Roman" w:hAnsi="Times New Roman" w:cs="Times New Roman"/>
          <w:sz w:val="24"/>
          <w:szCs w:val="24"/>
        </w:rPr>
        <w:t xml:space="preserve"> </w:t>
      </w:r>
      <w:r w:rsidR="00F54150" w:rsidRPr="00BF7C29">
        <w:rPr>
          <w:rFonts w:ascii="Times New Roman" w:hAnsi="Times New Roman" w:cs="Times New Roman"/>
          <w:color w:val="FF0000"/>
          <w:sz w:val="24"/>
          <w:szCs w:val="24"/>
        </w:rPr>
        <w:t>derived</w:t>
      </w:r>
      <w:r w:rsidR="00B0388D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388D">
        <w:rPr>
          <w:rFonts w:ascii="Times New Roman" w:hAnsi="Times New Roman" w:cs="Times New Roman"/>
          <w:sz w:val="24"/>
          <w:szCs w:val="24"/>
        </w:rPr>
        <w:t xml:space="preserve">from </w:t>
      </w:r>
      <w:r w:rsidR="00B0388D" w:rsidRPr="007223DA">
        <w:rPr>
          <w:rFonts w:ascii="Times New Roman" w:hAnsi="Times New Roman" w:cs="Times New Roman"/>
          <w:i/>
          <w:sz w:val="24"/>
          <w:szCs w:val="24"/>
        </w:rPr>
        <w:t>Pichia pastoris</w:t>
      </w:r>
      <w:r w:rsidR="00B0388D">
        <w:rPr>
          <w:rFonts w:ascii="Times New Roman" w:hAnsi="Times New Roman" w:cs="Times New Roman"/>
          <w:sz w:val="24"/>
          <w:szCs w:val="24"/>
        </w:rPr>
        <w:t>, a po</w:t>
      </w:r>
      <w:r w:rsidR="00B0388D" w:rsidRPr="00F54150">
        <w:rPr>
          <w:rFonts w:ascii="Times New Roman" w:hAnsi="Times New Roman" w:cs="Times New Roman"/>
          <w:sz w:val="24"/>
          <w:szCs w:val="24"/>
        </w:rPr>
        <w:t>p</w:t>
      </w:r>
      <w:r w:rsidR="00B0388D">
        <w:rPr>
          <w:rFonts w:ascii="Times New Roman" w:hAnsi="Times New Roman" w:cs="Times New Roman"/>
          <w:sz w:val="24"/>
          <w:szCs w:val="24"/>
        </w:rPr>
        <w:t xml:space="preserve">ular recombinant </w:t>
      </w:r>
      <w:r w:rsidR="00D40D84">
        <w:rPr>
          <w:rFonts w:ascii="Times New Roman" w:hAnsi="Times New Roman" w:cs="Times New Roman"/>
          <w:sz w:val="24"/>
          <w:szCs w:val="24"/>
        </w:rPr>
        <w:t xml:space="preserve">protein </w:t>
      </w:r>
      <w:r w:rsidR="00B0388D">
        <w:rPr>
          <w:rFonts w:ascii="Times New Roman" w:hAnsi="Times New Roman" w:cs="Times New Roman"/>
          <w:sz w:val="24"/>
          <w:szCs w:val="24"/>
        </w:rPr>
        <w:t xml:space="preserve">expression host both </w:t>
      </w:r>
      <w:r w:rsidR="00390C22" w:rsidRPr="00FF5F38">
        <w:rPr>
          <w:rFonts w:ascii="Times New Roman" w:hAnsi="Times New Roman" w:cs="Times New Roman"/>
          <w:color w:val="FF0000"/>
          <w:sz w:val="24"/>
          <w:szCs w:val="24"/>
        </w:rPr>
        <w:t xml:space="preserve">in </w:t>
      </w:r>
      <w:r w:rsidR="00B0388D">
        <w:rPr>
          <w:rFonts w:ascii="Times New Roman" w:hAnsi="Times New Roman" w:cs="Times New Roman"/>
          <w:sz w:val="24"/>
          <w:szCs w:val="24"/>
        </w:rPr>
        <w:t>academia and the biopharmaceutical industry</w:t>
      </w:r>
      <w:r w:rsidR="00F15FF3" w:rsidRPr="00B55CE1">
        <w:rPr>
          <w:rFonts w:ascii="Times New Roman" w:hAnsi="Times New Roman" w:cs="Times New Roman"/>
          <w:sz w:val="24"/>
          <w:szCs w:val="24"/>
        </w:rPr>
        <w:t xml:space="preserve">. </w:t>
      </w:r>
      <w:r w:rsidR="00B90CD3" w:rsidRPr="00B55CE1">
        <w:rPr>
          <w:rFonts w:ascii="Times New Roman" w:hAnsi="Times New Roman" w:cs="Times New Roman"/>
          <w:sz w:val="24"/>
          <w:szCs w:val="24"/>
        </w:rPr>
        <w:t>A novel ribosome biosensor was developed to optimi</w:t>
      </w:r>
      <w:r w:rsidR="002C6CAB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B90CD3" w:rsidRPr="00B55CE1">
        <w:rPr>
          <w:rFonts w:ascii="Times New Roman" w:hAnsi="Times New Roman" w:cs="Times New Roman"/>
          <w:sz w:val="24"/>
          <w:szCs w:val="24"/>
        </w:rPr>
        <w:t>e</w:t>
      </w:r>
      <w:r w:rsidR="004E3DC3">
        <w:rPr>
          <w:rFonts w:ascii="Times New Roman" w:hAnsi="Times New Roman" w:cs="Times New Roman"/>
          <w:sz w:val="24"/>
          <w:szCs w:val="24"/>
        </w:rPr>
        <w:t xml:space="preserve"> the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cell </w:t>
      </w:r>
      <w:r w:rsidR="004E3DC3">
        <w:rPr>
          <w:rFonts w:ascii="Times New Roman" w:hAnsi="Times New Roman" w:cs="Times New Roman"/>
          <w:sz w:val="24"/>
          <w:szCs w:val="24"/>
        </w:rPr>
        <w:t xml:space="preserve">extract </w:t>
      </w:r>
      <w:r w:rsidR="00B90CD3" w:rsidRPr="00B55CE1">
        <w:rPr>
          <w:rFonts w:ascii="Times New Roman" w:hAnsi="Times New Roman" w:cs="Times New Roman"/>
          <w:sz w:val="24"/>
          <w:szCs w:val="24"/>
        </w:rPr>
        <w:t>harvest</w:t>
      </w:r>
      <w:r>
        <w:rPr>
          <w:rFonts w:ascii="Times New Roman" w:hAnsi="Times New Roman" w:cs="Times New Roman"/>
          <w:sz w:val="24"/>
          <w:szCs w:val="24"/>
        </w:rPr>
        <w:t xml:space="preserve"> time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Using this biosensor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we identified a potential bottleneck</w:t>
      </w:r>
      <w:r w:rsidR="00655AEA">
        <w:rPr>
          <w:rFonts w:ascii="Times New Roman" w:hAnsi="Times New Roman" w:cs="Times New Roman"/>
          <w:sz w:val="24"/>
          <w:szCs w:val="24"/>
        </w:rPr>
        <w:t xml:space="preserve"> </w:t>
      </w:r>
      <w:r w:rsidR="00655AEA" w:rsidRPr="00E23DCE">
        <w:rPr>
          <w:rFonts w:ascii="Times New Roman" w:hAnsi="Times New Roman" w:cs="Times New Roman"/>
          <w:color w:val="FF0000"/>
          <w:sz w:val="24"/>
          <w:szCs w:val="24"/>
        </w:rPr>
        <w:t>in ribosome content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. Therefore, we </w:t>
      </w:r>
      <w:r>
        <w:rPr>
          <w:rFonts w:ascii="Times New Roman" w:hAnsi="Times New Roman" w:cs="Times New Roman"/>
          <w:sz w:val="24"/>
          <w:szCs w:val="24"/>
        </w:rPr>
        <w:t>undertook strain engineering to overexpress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</w:t>
      </w:r>
      <w:r w:rsidR="00D40D84">
        <w:rPr>
          <w:rFonts w:ascii="Times New Roman" w:hAnsi="Times New Roman" w:cs="Times New Roman"/>
          <w:sz w:val="24"/>
          <w:szCs w:val="24"/>
        </w:rPr>
        <w:t>global regulators of</w:t>
      </w:r>
      <w:r w:rsidR="00984F73">
        <w:rPr>
          <w:rFonts w:ascii="Times New Roman" w:hAnsi="Times New Roman" w:cs="Times New Roman"/>
          <w:sz w:val="24"/>
          <w:szCs w:val="24"/>
        </w:rPr>
        <w:t xml:space="preserve"> ribosome biogenesis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increase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</w:t>
      </w:r>
      <w:r w:rsidR="00B90CD3" w:rsidRPr="00B55CE1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="00B90CD3" w:rsidRPr="00B55CE1">
        <w:rPr>
          <w:rFonts w:ascii="Times New Roman" w:hAnsi="Times New Roman" w:cs="Times New Roman"/>
          <w:sz w:val="24"/>
          <w:szCs w:val="24"/>
        </w:rPr>
        <w:t>protein production.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22" w:rsidRPr="00E23DCE">
        <w:rPr>
          <w:rFonts w:ascii="Times New Roman" w:hAnsi="Times New Roman" w:cs="Times New Roman"/>
          <w:color w:val="FF0000"/>
          <w:sz w:val="24"/>
          <w:szCs w:val="24"/>
        </w:rPr>
        <w:t>CFPS extracts from the strain</w:t>
      </w:r>
      <w:r w:rsidR="00A741F9" w:rsidRPr="00390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5047" w:rsidRPr="00390C22">
        <w:rPr>
          <w:rFonts w:ascii="Times New Roman" w:hAnsi="Times New Roman" w:cs="Times New Roman"/>
          <w:color w:val="FF0000"/>
          <w:sz w:val="24"/>
          <w:szCs w:val="24"/>
        </w:rPr>
        <w:t>overexpress</w:t>
      </w:r>
      <w:r w:rsidR="00390C22" w:rsidRPr="00390C22">
        <w:rPr>
          <w:rFonts w:ascii="Times New Roman" w:hAnsi="Times New Roman" w:cs="Times New Roman"/>
          <w:color w:val="FF0000"/>
          <w:sz w:val="24"/>
          <w:szCs w:val="24"/>
        </w:rPr>
        <w:t>ing</w:t>
      </w:r>
      <w:r w:rsidR="00671D93" w:rsidRPr="00390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0CD3" w:rsidRPr="00E23DCE">
        <w:rPr>
          <w:rFonts w:ascii="Times New Roman" w:hAnsi="Times New Roman" w:cs="Times New Roman"/>
          <w:i/>
          <w:color w:val="FF0000"/>
          <w:sz w:val="24"/>
          <w:szCs w:val="24"/>
        </w:rPr>
        <w:t>FHL1</w:t>
      </w:r>
      <w:r w:rsidR="00285047" w:rsidRPr="00E23DC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90C22" w:rsidRPr="00390C22">
        <w:rPr>
          <w:rFonts w:ascii="Times New Roman" w:hAnsi="Times New Roman" w:cs="Times New Roman"/>
          <w:color w:val="FF0000"/>
          <w:sz w:val="24"/>
          <w:szCs w:val="24"/>
        </w:rPr>
        <w:t>had</w:t>
      </w:r>
      <w:r w:rsidR="00B90CD3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3-fold increase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</w:t>
      </w:r>
      <w:r w:rsidR="00A741F9" w:rsidRPr="00A741F9">
        <w:rPr>
          <w:rFonts w:ascii="Times New Roman" w:hAnsi="Times New Roman" w:cs="Times New Roman"/>
          <w:color w:val="FF0000"/>
          <w:sz w:val="24"/>
          <w:szCs w:val="24"/>
        </w:rPr>
        <w:t xml:space="preserve">recombinant protein </w:t>
      </w:r>
      <w:r>
        <w:rPr>
          <w:rFonts w:ascii="Times New Roman" w:hAnsi="Times New Roman" w:cs="Times New Roman"/>
          <w:sz w:val="24"/>
          <w:szCs w:val="24"/>
        </w:rPr>
        <w:t>yield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compared to</w:t>
      </w:r>
      <w:r>
        <w:rPr>
          <w:rFonts w:ascii="Times New Roman" w:hAnsi="Times New Roman" w:cs="Times New Roman"/>
          <w:sz w:val="24"/>
          <w:szCs w:val="24"/>
        </w:rPr>
        <w:t xml:space="preserve"> those </w:t>
      </w:r>
      <w:r w:rsidRPr="00A741F9">
        <w:rPr>
          <w:rFonts w:ascii="Times New Roman" w:hAnsi="Times New Roman" w:cs="Times New Roman"/>
          <w:sz w:val="24"/>
          <w:szCs w:val="24"/>
        </w:rPr>
        <w:t>from</w:t>
      </w:r>
      <w:r w:rsidR="00B90CD3" w:rsidRPr="00A741F9">
        <w:rPr>
          <w:rFonts w:ascii="Times New Roman" w:hAnsi="Times New Roman" w:cs="Times New Roman"/>
          <w:sz w:val="24"/>
          <w:szCs w:val="24"/>
        </w:rPr>
        <w:t xml:space="preserve"> </w:t>
      </w:r>
      <w:r w:rsidR="00A741F9">
        <w:rPr>
          <w:rFonts w:ascii="Times New Roman" w:hAnsi="Times New Roman" w:cs="Times New Roman"/>
          <w:color w:val="FF0000"/>
          <w:sz w:val="24"/>
          <w:szCs w:val="24"/>
        </w:rPr>
        <w:t>the wild-type X33 strain.</w:t>
      </w:r>
      <w:r w:rsidR="00B90CD3" w:rsidRPr="00A741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A741F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our novel CFPS platform </w:t>
      </w:r>
      <w:r w:rsidR="00D90097" w:rsidRPr="00FF5F38">
        <w:rPr>
          <w:rFonts w:ascii="Times New Roman" w:hAnsi="Times New Roman" w:cs="Times New Roman"/>
          <w:color w:val="FF0000"/>
          <w:sz w:val="24"/>
          <w:szCs w:val="24"/>
        </w:rPr>
        <w:t>can produce</w:t>
      </w:r>
      <w:r w:rsidR="00984F73">
        <w:rPr>
          <w:rFonts w:ascii="Times New Roman" w:hAnsi="Times New Roman" w:cs="Times New Roman"/>
          <w:sz w:val="24"/>
          <w:szCs w:val="24"/>
        </w:rPr>
        <w:t xml:space="preserve"> 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complex </w:t>
      </w:r>
      <w:r w:rsidR="00984F73">
        <w:rPr>
          <w:rFonts w:ascii="Times New Roman" w:hAnsi="Times New Roman" w:cs="Times New Roman"/>
          <w:sz w:val="24"/>
          <w:szCs w:val="24"/>
        </w:rPr>
        <w:t xml:space="preserve">therapeutic </w:t>
      </w:r>
      <w:r w:rsidR="00B90CD3" w:rsidRPr="00B55CE1">
        <w:rPr>
          <w:rFonts w:ascii="Times New Roman" w:hAnsi="Times New Roman" w:cs="Times New Roman"/>
          <w:sz w:val="24"/>
          <w:szCs w:val="24"/>
        </w:rPr>
        <w:t>protein</w:t>
      </w:r>
      <w:r w:rsidR="00390C22">
        <w:rPr>
          <w:rFonts w:ascii="Times New Roman" w:hAnsi="Times New Roman" w:cs="Times New Roman"/>
          <w:sz w:val="24"/>
          <w:szCs w:val="24"/>
        </w:rPr>
        <w:t>s</w:t>
      </w:r>
      <w:r w:rsidR="00A741F9">
        <w:rPr>
          <w:rFonts w:ascii="Times New Roman" w:hAnsi="Times New Roman" w:cs="Times New Roman"/>
          <w:sz w:val="24"/>
          <w:szCs w:val="24"/>
        </w:rPr>
        <w:t xml:space="preserve">, </w:t>
      </w:r>
      <w:r w:rsidR="00655AEA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as </w:t>
      </w:r>
      <w:r w:rsidR="00390C22">
        <w:rPr>
          <w:rFonts w:ascii="Times New Roman" w:hAnsi="Times New Roman" w:cs="Times New Roman"/>
          <w:color w:val="FF0000"/>
          <w:sz w:val="24"/>
          <w:szCs w:val="24"/>
        </w:rPr>
        <w:t xml:space="preserve">exemplified </w:t>
      </w:r>
      <w:r w:rsidR="00A741F9" w:rsidRPr="00BF7C29">
        <w:rPr>
          <w:rFonts w:ascii="Times New Roman" w:hAnsi="Times New Roman" w:cs="Times New Roman"/>
          <w:color w:val="FF0000"/>
          <w:sz w:val="24"/>
          <w:szCs w:val="24"/>
        </w:rPr>
        <w:t>by the production of</w:t>
      </w:r>
      <w:r w:rsidR="00B90CD3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human serum albumin </w:t>
      </w:r>
      <w:r w:rsidR="00984F73">
        <w:rPr>
          <w:rFonts w:ascii="Times New Roman" w:hAnsi="Times New Roman" w:cs="Times New Roman"/>
          <w:sz w:val="24"/>
          <w:szCs w:val="24"/>
        </w:rPr>
        <w:t>to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a final yield of 48.</w:t>
      </w:r>
      <w:r w:rsidR="00D17B4F">
        <w:rPr>
          <w:rFonts w:ascii="Times New Roman" w:hAnsi="Times New Roman" w:cs="Times New Roman"/>
          <w:sz w:val="24"/>
          <w:szCs w:val="24"/>
        </w:rPr>
        <w:t>1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D3" w:rsidRPr="00E23DCE">
        <w:rPr>
          <w:rFonts w:ascii="Times New Roman" w:hAnsi="Times New Roman" w:cs="Times New Roman"/>
          <w:sz w:val="24"/>
          <w:szCs w:val="24"/>
          <w:lang w:val="en-US"/>
        </w:rPr>
        <w:t>μg</w:t>
      </w:r>
      <w:proofErr w:type="spellEnd"/>
      <w:r w:rsidR="00B90CD3" w:rsidRPr="00B55CE1">
        <w:rPr>
          <w:rFonts w:ascii="Times New Roman" w:hAnsi="Times New Roman" w:cs="Times New Roman"/>
          <w:sz w:val="24"/>
          <w:szCs w:val="24"/>
        </w:rPr>
        <w:t xml:space="preserve"> mL</w:t>
      </w:r>
      <w:r w:rsidR="00B90CD3" w:rsidRPr="00B55C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90CD3" w:rsidRPr="00B55CE1">
        <w:rPr>
          <w:rFonts w:ascii="Times New Roman" w:hAnsi="Times New Roman" w:cs="Times New Roman"/>
          <w:sz w:val="24"/>
          <w:szCs w:val="24"/>
        </w:rPr>
        <w:t xml:space="preserve">. </w:t>
      </w:r>
      <w:r w:rsidR="00175983">
        <w:rPr>
          <w:rFonts w:ascii="Times New Roman" w:hAnsi="Times New Roman" w:cs="Times New Roman"/>
          <w:sz w:val="24"/>
          <w:szCs w:val="24"/>
        </w:rPr>
        <w:t>Therefore,</w:t>
      </w:r>
      <w:r w:rsidR="00D40D84">
        <w:rPr>
          <w:rFonts w:ascii="Times New Roman" w:hAnsi="Times New Roman" w:cs="Times New Roman"/>
          <w:sz w:val="24"/>
          <w:szCs w:val="24"/>
        </w:rPr>
        <w:t xml:space="preserve"> </w:t>
      </w:r>
      <w:r w:rsidR="00175983">
        <w:rPr>
          <w:rFonts w:ascii="Times New Roman" w:hAnsi="Times New Roman" w:cs="Times New Roman"/>
          <w:sz w:val="24"/>
          <w:szCs w:val="24"/>
        </w:rPr>
        <w:t xml:space="preserve">this work not only adds to the growing number of CFPS systems from diverse organisms, but also provides a blueprint for rapidly engineering new strains with increased productivity </w:t>
      </w:r>
      <w:r w:rsidR="00175983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="00175983">
        <w:rPr>
          <w:rFonts w:ascii="Times New Roman" w:hAnsi="Times New Roman" w:cs="Times New Roman"/>
          <w:sz w:val="24"/>
          <w:szCs w:val="24"/>
        </w:rPr>
        <w:t>that could be applied to other organisms.</w:t>
      </w:r>
    </w:p>
    <w:p w14:paraId="292A5CFF" w14:textId="3C802462" w:rsidR="001E48C0" w:rsidRPr="00B55CE1" w:rsidRDefault="00AB267E" w:rsidP="00FF5F38">
      <w:pPr>
        <w:tabs>
          <w:tab w:val="left" w:pos="543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1">
        <w:rPr>
          <w:rFonts w:ascii="Times New Roman" w:hAnsi="Times New Roman" w:cs="Times New Roman"/>
          <w:b/>
          <w:sz w:val="24"/>
          <w:szCs w:val="24"/>
        </w:rPr>
        <w:t>Keywords (3–</w:t>
      </w:r>
      <w:r w:rsidR="00770F42" w:rsidRPr="00B55CE1">
        <w:rPr>
          <w:rFonts w:ascii="Times New Roman" w:hAnsi="Times New Roman" w:cs="Times New Roman"/>
          <w:b/>
          <w:sz w:val="24"/>
          <w:szCs w:val="24"/>
        </w:rPr>
        <w:t>5</w:t>
      </w:r>
      <w:r w:rsidRPr="00B55CE1">
        <w:rPr>
          <w:rFonts w:ascii="Times New Roman" w:hAnsi="Times New Roman" w:cs="Times New Roman"/>
          <w:b/>
          <w:sz w:val="24"/>
          <w:szCs w:val="24"/>
        </w:rPr>
        <w:t xml:space="preserve"> key words or phrases)</w:t>
      </w:r>
      <w:r w:rsidR="00BE1C76">
        <w:rPr>
          <w:rFonts w:ascii="Times New Roman" w:hAnsi="Times New Roman" w:cs="Times New Roman"/>
          <w:b/>
          <w:sz w:val="24"/>
          <w:szCs w:val="24"/>
        </w:rPr>
        <w:tab/>
      </w:r>
    </w:p>
    <w:p w14:paraId="593E694B" w14:textId="77777777" w:rsidR="001E48C0" w:rsidRPr="00B55CE1" w:rsidRDefault="001E48C0" w:rsidP="00D75B2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55CE1">
        <w:rPr>
          <w:rFonts w:ascii="Times New Roman" w:hAnsi="Times New Roman" w:cs="Times New Roman"/>
          <w:i/>
          <w:sz w:val="24"/>
          <w:szCs w:val="24"/>
        </w:rPr>
        <w:t>Pichia pastoris</w:t>
      </w:r>
      <w:r w:rsidRPr="00B55C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5CE1">
        <w:rPr>
          <w:rFonts w:ascii="Times New Roman" w:hAnsi="Times New Roman" w:cs="Times New Roman"/>
          <w:i/>
          <w:sz w:val="24"/>
          <w:szCs w:val="24"/>
        </w:rPr>
        <w:t>Komagataella</w:t>
      </w:r>
      <w:proofErr w:type="spellEnd"/>
      <w:r w:rsidRPr="00B55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CE1">
        <w:rPr>
          <w:rFonts w:ascii="Times New Roman" w:hAnsi="Times New Roman" w:cs="Times New Roman"/>
          <w:i/>
          <w:sz w:val="24"/>
          <w:szCs w:val="24"/>
        </w:rPr>
        <w:t>phaffi</w:t>
      </w:r>
      <w:proofErr w:type="spellEnd"/>
    </w:p>
    <w:p w14:paraId="4A5A4719" w14:textId="45A56174" w:rsidR="001E48C0" w:rsidRPr="00B55CE1" w:rsidRDefault="00653CE4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5CE1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48C0" w:rsidRPr="00B55CE1">
        <w:rPr>
          <w:rFonts w:ascii="Times New Roman" w:hAnsi="Times New Roman" w:cs="Times New Roman"/>
          <w:sz w:val="24"/>
          <w:szCs w:val="24"/>
        </w:rPr>
        <w:t>free protein synthesis</w:t>
      </w:r>
    </w:p>
    <w:p w14:paraId="046676A8" w14:textId="77777777" w:rsidR="001E48C0" w:rsidRPr="00B55CE1" w:rsidRDefault="001E48C0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5CE1">
        <w:rPr>
          <w:rFonts w:ascii="Times New Roman" w:hAnsi="Times New Roman" w:cs="Times New Roman"/>
          <w:i/>
          <w:sz w:val="24"/>
          <w:szCs w:val="24"/>
        </w:rPr>
        <w:t>In vitro</w:t>
      </w:r>
      <w:r w:rsidRPr="00B55CE1">
        <w:rPr>
          <w:rFonts w:ascii="Times New Roman" w:hAnsi="Times New Roman" w:cs="Times New Roman"/>
          <w:sz w:val="24"/>
          <w:szCs w:val="24"/>
        </w:rPr>
        <w:t xml:space="preserve"> transcription translation</w:t>
      </w:r>
    </w:p>
    <w:p w14:paraId="69E2C613" w14:textId="77777777" w:rsidR="001E48C0" w:rsidRPr="00B55CE1" w:rsidRDefault="001E48C0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5CE1">
        <w:rPr>
          <w:rFonts w:ascii="Times New Roman" w:hAnsi="Times New Roman" w:cs="Times New Roman"/>
          <w:sz w:val="24"/>
          <w:szCs w:val="24"/>
        </w:rPr>
        <w:t>Yeast</w:t>
      </w:r>
    </w:p>
    <w:p w14:paraId="3BD5A5D6" w14:textId="77777777" w:rsidR="00AB267E" w:rsidRPr="00B55CE1" w:rsidRDefault="001E48C0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1">
        <w:rPr>
          <w:rFonts w:ascii="Times New Roman" w:hAnsi="Times New Roman" w:cs="Times New Roman"/>
          <w:sz w:val="24"/>
          <w:szCs w:val="24"/>
        </w:rPr>
        <w:t>Synthetic biology</w:t>
      </w:r>
      <w:r w:rsidR="00AB267E" w:rsidRPr="00B55CE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47E1E8" w14:textId="77777777" w:rsidR="00733B9E" w:rsidRPr="00B55CE1" w:rsidRDefault="00C70051" w:rsidP="00D75B2A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5CE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Introduction</w:t>
      </w:r>
    </w:p>
    <w:p w14:paraId="76B2289E" w14:textId="27E830E4" w:rsidR="00913317" w:rsidRPr="00121A0A" w:rsidRDefault="00913317" w:rsidP="00D75B2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5CE1">
        <w:rPr>
          <w:rFonts w:ascii="Times New Roman" w:hAnsi="Times New Roman" w:cs="Times New Roman"/>
          <w:sz w:val="24"/>
          <w:szCs w:val="24"/>
        </w:rPr>
        <w:t xml:space="preserve">Despite </w:t>
      </w:r>
      <w:r w:rsidRPr="00BF7C29">
        <w:rPr>
          <w:rFonts w:ascii="Times New Roman" w:hAnsi="Times New Roman" w:cs="Times New Roman"/>
          <w:color w:val="FF0000"/>
          <w:sz w:val="24"/>
          <w:szCs w:val="24"/>
        </w:rPr>
        <w:t>be</w:t>
      </w:r>
      <w:r w:rsidR="00290877" w:rsidRPr="00BF7C29">
        <w:rPr>
          <w:rFonts w:ascii="Times New Roman" w:hAnsi="Times New Roman" w:cs="Times New Roman"/>
          <w:color w:val="FF0000"/>
          <w:sz w:val="24"/>
          <w:szCs w:val="24"/>
        </w:rPr>
        <w:t>ing used</w:t>
      </w:r>
      <w:r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5CE1">
        <w:rPr>
          <w:rFonts w:ascii="Times New Roman" w:hAnsi="Times New Roman" w:cs="Times New Roman"/>
          <w:sz w:val="24"/>
          <w:szCs w:val="24"/>
        </w:rPr>
        <w:t>since the 1960s</w:t>
      </w:r>
      <w:r w:rsidR="002D45BA" w:rsidRPr="00B55CE1">
        <w:rPr>
          <w:rFonts w:ascii="Times New Roman" w:hAnsi="Times New Roman" w:cs="Times New Roman"/>
          <w:sz w:val="24"/>
          <w:szCs w:val="24"/>
        </w:rPr>
        <w:t xml:space="preserve"> where it was pivotal in unravelling the genetic code </w:t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&lt;EndNote&gt;&lt;Cite&gt;&lt;Author&gt;Nirenberg&lt;/Author&gt;&lt;Year&gt;1961&lt;/Year&gt;&lt;RecNum&gt;1&lt;/RecNum&gt;&lt;DisplayText&gt;(Nirenberg &amp;amp; Matthaei, 1961)&lt;/DisplayText&gt;&lt;record&gt;&lt;rec-number&gt;1&lt;/rec-number&gt;&lt;foreign-keys&gt;&lt;key app="EN" db-id="zvpvzpvx2srzd5e2d5cpr5s0af02arvarfxx"&gt;1&lt;/key&gt;&lt;/foreign-keys&gt;&lt;ref-type name="Journal Article"&gt;17&lt;/ref-type&gt;&lt;contributors&gt;&lt;authors&gt;&lt;author&gt;Nirenberg, M. W.&lt;/author&gt;&lt;author&gt;Matthaei, J. H.&lt;/author&gt;&lt;/authors&gt;&lt;/contributors&gt;&lt;titles&gt;&lt;title&gt;&lt;style face="normal" font="default" size="100%"&gt;The dependence of cell-free protein synthesis in &lt;/style&gt;&lt;style face="italic" font="default" size="100%"&gt;E. coli &lt;/style&gt;&lt;style face="normal" font="default" size="100%"&gt;upon naturally occurring or synthetic polyribonucleotides&lt;/style&gt;&lt;/title&gt;&lt;secondary-title&gt;Proceedings of the National Academy of Sciences of the United States of America&lt;/secondary-title&gt;&lt;alt-title&gt;Proceedings of the National Academy of Sciences of the United States of America&lt;/alt-title&gt;&lt;/titles&gt;&lt;periodical&gt;&lt;full-title&gt;Proc Natl Acad Sci U S A&lt;/full-title&gt;&lt;abbr-1&gt;Proceedings of the National Academy of Sciences of the United States of America&lt;/abbr-1&gt;&lt;/periodical&gt;&lt;alt-periodical&gt;&lt;full-title&gt;Proc Natl Acad Sci U S A&lt;/full-title&gt;&lt;abbr-1&gt;Proceedings of the National Academy of Sciences of the United States of America&lt;/abbr-1&gt;&lt;/alt-periodical&gt;&lt;pages&gt;1588-1602&lt;/pages&gt;&lt;volume&gt;47&lt;/volume&gt;&lt;edition&gt;1961/10/15&lt;/edition&gt;&lt;keywords&gt;&lt;keyword&gt;Escherichia coli/ metabolism&lt;/keyword&gt;&lt;keyword&gt;Polyribonucleotides&lt;/keyword&gt;&lt;keyword&gt;Protein Biosynthesis&lt;/keyword&gt;&lt;keyword&gt;Proteins/ metabolism&lt;/keyword&gt;&lt;keyword&gt;RNA/ pharmacology&lt;/keyword&gt;&lt;/keywords&gt;&lt;dates&gt;&lt;year&gt;1961&lt;/year&gt;&lt;pub-dates&gt;&lt;date&gt;Oct 15&lt;/date&gt;&lt;/pub-dates&gt;&lt;/dates&gt;&lt;isbn&gt;0027-8424 (Print)&amp;#xD;0027-8424 (Linking)&lt;/isbn&gt;&lt;accession-num&gt;14479932&lt;/accession-num&gt;&lt;urls&gt;&lt;/urls&gt;&lt;custom2&gt;PMC223178&lt;/custom2&gt;&lt;electronic-resource-num&gt;10.1073/pnas.47.10.1588&lt;/electronic-resource-num&gt;&lt;remote-database-provider&gt;NLM&lt;/remote-database-provider&gt;&lt;language&gt;eng&lt;/language&gt;&lt;/record&gt;&lt;/Cite&gt;&lt;/EndNote&gt;</w:instrText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6" w:tooltip="Nirenberg, 1961 #1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Nirenberg &amp; Matthaei, 1961</w:t>
        </w:r>
      </w:hyperlink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2D45BA" w:rsidRPr="006A2016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44E87">
        <w:rPr>
          <w:rFonts w:ascii="Times New Roman" w:hAnsi="Times New Roman" w:cs="Times New Roman"/>
          <w:sz w:val="24"/>
          <w:szCs w:val="24"/>
        </w:rPr>
        <w:t xml:space="preserve">research on </w:t>
      </w:r>
      <w:r w:rsidR="0013334F">
        <w:rPr>
          <w:rFonts w:ascii="Times New Roman" w:hAnsi="Times New Roman" w:cs="Times New Roman"/>
          <w:sz w:val="24"/>
          <w:szCs w:val="24"/>
        </w:rPr>
        <w:t>cell-free</w:t>
      </w:r>
      <w:r w:rsidRPr="006A2016">
        <w:rPr>
          <w:rFonts w:ascii="Times New Roman" w:hAnsi="Times New Roman" w:cs="Times New Roman"/>
          <w:sz w:val="24"/>
          <w:szCs w:val="24"/>
        </w:rPr>
        <w:t xml:space="preserve"> protein synthesis (CFPS) has </w:t>
      </w:r>
      <w:r w:rsidR="00134D77">
        <w:rPr>
          <w:rFonts w:ascii="Times New Roman" w:hAnsi="Times New Roman" w:cs="Times New Roman"/>
          <w:sz w:val="24"/>
          <w:szCs w:val="24"/>
        </w:rPr>
        <w:t>recently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44E87">
        <w:rPr>
          <w:rFonts w:ascii="Times New Roman" w:hAnsi="Times New Roman" w:cs="Times New Roman"/>
          <w:sz w:val="24"/>
          <w:szCs w:val="24"/>
        </w:rPr>
        <w:t>undergone a resurgence primarily due</w:t>
      </w:r>
      <w:r w:rsidR="003F77EA" w:rsidRPr="006A2016">
        <w:rPr>
          <w:rFonts w:ascii="Times New Roman" w:hAnsi="Times New Roman" w:cs="Times New Roman"/>
          <w:sz w:val="24"/>
          <w:szCs w:val="24"/>
        </w:rPr>
        <w:t xml:space="preserve"> to</w:t>
      </w:r>
      <w:r w:rsidR="00A23627" w:rsidRPr="006A2016">
        <w:rPr>
          <w:rFonts w:ascii="Times New Roman" w:hAnsi="Times New Roman" w:cs="Times New Roman"/>
          <w:sz w:val="24"/>
          <w:szCs w:val="24"/>
        </w:rPr>
        <w:t xml:space="preserve"> advances in synthetic biology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A37078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D93180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&lt;EndNote&gt;&lt;Cite&gt;&lt;Author&gt;Carlson&lt;/Author&gt;&lt;Year&gt;2012&lt;/Year&gt;&lt;RecNum&gt;2&lt;/RecNum&gt;&lt;DisplayText&gt;(Carlson, Gan, Hodgman, &amp;amp; Jewett, 2012)&lt;/DisplayText&gt;&lt;record&gt;&lt;rec-number&gt;2&lt;/rec-number&gt;&lt;foreign-keys&gt;&lt;key app="EN" db-id="zvpvzpvx2srzd5e2d5cpr5s0af02arvarfxx"&gt;2&lt;/key&gt;&lt;/foreign-keys&gt;&lt;ref-type name="Journal Article"&gt;17&lt;/ref-type&gt;&lt;contributors&gt;&lt;authors&gt;&lt;author&gt;Carlson, E. D.&lt;/author&gt;&lt;author&gt;Gan, R.&lt;/author&gt;&lt;author&gt;Hodgman, C. E.&lt;/author&gt;&lt;author&gt;Jewett, M. C.&lt;/author&gt;&lt;/authors&gt;&lt;/contributors&gt;&lt;titles&gt;&lt;title&gt;Cell-free protein synthesis: applications come of age&lt;/title&gt;&lt;secondary-title&gt;Biotechnology Advances&lt;/secondary-title&gt;&lt;/titles&gt;&lt;periodical&gt;&lt;full-title&gt;Biotechnology advances&lt;/full-title&gt;&lt;/periodical&gt;&lt;pages&gt;1185-1194&lt;/pages&gt;&lt;volume&gt;30&lt;/volume&gt;&lt;number&gt;5&lt;/number&gt;&lt;dates&gt;&lt;year&gt;2012&lt;/year&gt;&lt;pub-dates&gt;&lt;date&gt;Sep-Oct&amp;#xD;10/08&lt;/date&gt;&lt;/pub-dates&gt;&lt;/dates&gt;&lt;isbn&gt;0734-9750&amp;#xD;1873-1899&lt;/isbn&gt;&lt;accession-num&gt;PMC4038126&lt;/accession-num&gt;&lt;urls&gt;&lt;related-urls&gt;&lt;url&gt;http://www.ncbi.nlm.nih.gov/pmc/articles/PMC4038126/&lt;/url&gt;&lt;/related-urls&gt;&lt;/urls&gt;&lt;electronic-resource-num&gt;10.1016/j.biotechadv.2011.09.016&lt;/electronic-resource-num&gt;&lt;remote-database-name&gt;PMC&lt;/remote-database-name&gt;&lt;/record&gt;&lt;/Cite&gt;&lt;/EndNote&gt;</w:instrText>
      </w:r>
      <w:r w:rsidR="00A37078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0" w:tooltip="Carlson, 2012 #2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Carlson, Gan, Hodgman, &amp; Jewett, 2012</w:t>
        </w:r>
      </w:hyperlink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A37078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A23627" w:rsidRPr="006A2016">
        <w:rPr>
          <w:rFonts w:ascii="Times New Roman" w:hAnsi="Times New Roman" w:cs="Times New Roman"/>
          <w:sz w:val="24"/>
          <w:szCs w:val="24"/>
        </w:rPr>
        <w:t xml:space="preserve">. The </w:t>
      </w:r>
      <w:r w:rsidR="00244E87">
        <w:rPr>
          <w:rFonts w:ascii="Times New Roman" w:hAnsi="Times New Roman" w:cs="Times New Roman"/>
          <w:sz w:val="24"/>
          <w:szCs w:val="24"/>
        </w:rPr>
        <w:t>interest in CFPS</w:t>
      </w:r>
      <w:r w:rsidR="00244E8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44E87">
        <w:rPr>
          <w:rFonts w:ascii="Times New Roman" w:hAnsi="Times New Roman" w:cs="Times New Roman"/>
          <w:sz w:val="24"/>
          <w:szCs w:val="24"/>
        </w:rPr>
        <w:t>stems largely from</w:t>
      </w:r>
      <w:r w:rsidR="00A2362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61585">
        <w:rPr>
          <w:rFonts w:ascii="Times New Roman" w:hAnsi="Times New Roman" w:cs="Times New Roman"/>
          <w:sz w:val="24"/>
          <w:szCs w:val="24"/>
        </w:rPr>
        <w:t>the</w:t>
      </w:r>
      <w:r w:rsidR="00244E8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44E87">
        <w:rPr>
          <w:rFonts w:ascii="Times New Roman" w:hAnsi="Times New Roman" w:cs="Times New Roman"/>
          <w:sz w:val="24"/>
          <w:szCs w:val="24"/>
        </w:rPr>
        <w:t xml:space="preserve">ability to generate </w:t>
      </w:r>
      <w:r w:rsidR="000C6148" w:rsidRPr="006A2016">
        <w:rPr>
          <w:rFonts w:ascii="Times New Roman" w:hAnsi="Times New Roman" w:cs="Times New Roman"/>
          <w:sz w:val="24"/>
          <w:szCs w:val="24"/>
        </w:rPr>
        <w:t>proteins in a short time</w:t>
      </w:r>
      <w:r w:rsidR="00244E87">
        <w:rPr>
          <w:rFonts w:ascii="Times New Roman" w:hAnsi="Times New Roman" w:cs="Times New Roman"/>
          <w:sz w:val="24"/>
          <w:szCs w:val="24"/>
        </w:rPr>
        <w:t xml:space="preserve">, </w:t>
      </w:r>
      <w:r w:rsidR="00361585">
        <w:rPr>
          <w:rFonts w:ascii="Times New Roman" w:hAnsi="Times New Roman" w:cs="Times New Roman"/>
          <w:sz w:val="24"/>
          <w:szCs w:val="24"/>
        </w:rPr>
        <w:t>making</w:t>
      </w:r>
      <w:r w:rsidR="00244E87">
        <w:rPr>
          <w:rFonts w:ascii="Times New Roman" w:hAnsi="Times New Roman" w:cs="Times New Roman"/>
          <w:sz w:val="24"/>
          <w:szCs w:val="24"/>
        </w:rPr>
        <w:t xml:space="preserve"> it </w:t>
      </w:r>
      <w:r w:rsidR="00A23627" w:rsidRPr="006A2016">
        <w:rPr>
          <w:rFonts w:ascii="Times New Roman" w:hAnsi="Times New Roman" w:cs="Times New Roman"/>
          <w:sz w:val="24"/>
          <w:szCs w:val="24"/>
        </w:rPr>
        <w:t>ideal for pathway design</w:t>
      </w:r>
      <w:r w:rsidR="002D45B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PEVuZE5vdGU+PENpdGU+PEF1dGhvcj5KdW5nPC9BdXRob3I+PFllYXI+MjAwNDwvWWVhcj48UmVj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==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3577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PEVuZE5vdGU+PENpdGU+PEF1dGhvcj5KdW5nPC9BdXRob3I+PFllYXI+MjAwNDwvWWVhcj48UmVj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==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35778">
        <w:rPr>
          <w:rFonts w:ascii="Times New Roman" w:hAnsi="Times New Roman" w:cs="Times New Roman"/>
          <w:sz w:val="24"/>
          <w:szCs w:val="24"/>
        </w:rPr>
      </w:r>
      <w:r w:rsidR="00735778">
        <w:rPr>
          <w:rFonts w:ascii="Times New Roman" w:hAnsi="Times New Roman" w:cs="Times New Roman"/>
          <w:sz w:val="24"/>
          <w:szCs w:val="24"/>
        </w:rPr>
        <w:fldChar w:fldCharType="end"/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3" w:tooltip="Jung, 2004 #1547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Jung &amp; Stephanopoulos, 2004</w:t>
        </w:r>
      </w:hyperlink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A23627" w:rsidRPr="006A2016">
        <w:rPr>
          <w:rFonts w:ascii="Times New Roman" w:hAnsi="Times New Roman" w:cs="Times New Roman"/>
          <w:sz w:val="24"/>
          <w:szCs w:val="24"/>
        </w:rPr>
        <w:t>, protein produc</w:t>
      </w:r>
      <w:r w:rsidR="003505D1" w:rsidRPr="006A2016">
        <w:rPr>
          <w:rFonts w:ascii="Times New Roman" w:hAnsi="Times New Roman" w:cs="Times New Roman"/>
          <w:sz w:val="24"/>
          <w:szCs w:val="24"/>
        </w:rPr>
        <w:t xml:space="preserve">tion </w:t>
      </w:r>
      <w:r w:rsidR="00FE27A9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PEVuZE5vdGU+PENpdGU+PEF1dGhvcj5ZYW5nPC9BdXRob3I+PFllYXI+MjAwNTwvWWVhcj48UmVj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239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PEVuZE5vdGU+PENpdGU+PEF1dGhvcj5ZYW5nPC9BdXRob3I+PFllYXI+MjAwNTwvWWVhcj48UmVj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2398">
        <w:rPr>
          <w:rFonts w:ascii="Times New Roman" w:hAnsi="Times New Roman" w:cs="Times New Roman"/>
          <w:sz w:val="24"/>
          <w:szCs w:val="24"/>
        </w:rPr>
      </w:r>
      <w:r w:rsidR="00B62398">
        <w:rPr>
          <w:rFonts w:ascii="Times New Roman" w:hAnsi="Times New Roman" w:cs="Times New Roman"/>
          <w:sz w:val="24"/>
          <w:szCs w:val="24"/>
        </w:rPr>
        <w:fldChar w:fldCharType="end"/>
      </w:r>
      <w:r w:rsidR="00FE27A9" w:rsidRPr="006A2016">
        <w:rPr>
          <w:rFonts w:ascii="Times New Roman" w:hAnsi="Times New Roman" w:cs="Times New Roman"/>
          <w:sz w:val="24"/>
          <w:szCs w:val="24"/>
        </w:rPr>
      </w:r>
      <w:r w:rsidR="00FE27A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FE27A9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5" w:tooltip="Yang, 2005 #4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Yang et al., 2005</w:t>
        </w:r>
      </w:hyperlink>
      <w:r w:rsidR="00FE27A9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FE27A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39491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505D1" w:rsidRPr="006A2016">
        <w:rPr>
          <w:rFonts w:ascii="Times New Roman" w:hAnsi="Times New Roman" w:cs="Times New Roman"/>
          <w:sz w:val="24"/>
          <w:szCs w:val="24"/>
        </w:rPr>
        <w:t xml:space="preserve">and </w:t>
      </w:r>
      <w:r w:rsidR="002C6CAB" w:rsidRPr="006A2016">
        <w:rPr>
          <w:rFonts w:ascii="Times New Roman" w:hAnsi="Times New Roman" w:cs="Times New Roman"/>
          <w:sz w:val="24"/>
          <w:szCs w:val="24"/>
        </w:rPr>
        <w:t>personali</w:t>
      </w:r>
      <w:r w:rsidR="002C6CAB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2C6CAB" w:rsidRPr="006A2016">
        <w:rPr>
          <w:rFonts w:ascii="Times New Roman" w:hAnsi="Times New Roman" w:cs="Times New Roman"/>
          <w:sz w:val="24"/>
          <w:szCs w:val="24"/>
        </w:rPr>
        <w:t xml:space="preserve">ed </w:t>
      </w:r>
      <w:r w:rsidR="003505D1" w:rsidRPr="006A2016">
        <w:rPr>
          <w:rFonts w:ascii="Times New Roman" w:hAnsi="Times New Roman" w:cs="Times New Roman"/>
          <w:sz w:val="24"/>
          <w:szCs w:val="24"/>
        </w:rPr>
        <w:t>medicine</w:t>
      </w:r>
      <w:r w:rsidR="002D45B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PEVuZE5vdGU+PENpdGU+PEF1dGhvcj5QYXJkZWU8L0F1dGhvcj48WWVhcj4yMDE2PC9ZZWFyPjxS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3577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PEVuZE5vdGU+PENpdGU+PEF1dGhvcj5QYXJkZWU8L0F1dGhvcj48WWVhcj4yMDE2PC9ZZWFyPjxS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35778">
        <w:rPr>
          <w:rFonts w:ascii="Times New Roman" w:hAnsi="Times New Roman" w:cs="Times New Roman"/>
          <w:sz w:val="24"/>
          <w:szCs w:val="24"/>
        </w:rPr>
      </w:r>
      <w:r w:rsidR="00735778">
        <w:rPr>
          <w:rFonts w:ascii="Times New Roman" w:hAnsi="Times New Roman" w:cs="Times New Roman"/>
          <w:sz w:val="24"/>
          <w:szCs w:val="24"/>
        </w:rPr>
        <w:fldChar w:fldCharType="end"/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7" w:tooltip="Ogonah, 2017 #6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Ogonah, Polizzi, &amp; Bracewell, 2017</w:t>
        </w:r>
      </w:hyperlink>
      <w:r w:rsidR="002D45BA" w:rsidRPr="006A2016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41" w:tooltip="Pardee, 2016 #1208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Pardee et al., 2016</w:t>
        </w:r>
      </w:hyperlink>
      <w:r w:rsidR="002D45BA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2D45BA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3505D1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Furthermore </w:t>
      </w:r>
      <w:r w:rsidR="00244E87">
        <w:rPr>
          <w:rFonts w:ascii="Times New Roman" w:hAnsi="Times New Roman" w:cs="Times New Roman"/>
          <w:sz w:val="24"/>
          <w:szCs w:val="24"/>
        </w:rPr>
        <w:t>CFPS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 is particularly </w:t>
      </w:r>
      <w:r w:rsidR="00244E87">
        <w:rPr>
          <w:rFonts w:ascii="Times New Roman" w:hAnsi="Times New Roman" w:cs="Times New Roman"/>
          <w:sz w:val="24"/>
          <w:szCs w:val="24"/>
        </w:rPr>
        <w:t xml:space="preserve">advantageous for </w:t>
      </w:r>
      <w:r w:rsidR="00984F73">
        <w:rPr>
          <w:rFonts w:ascii="Times New Roman" w:hAnsi="Times New Roman" w:cs="Times New Roman"/>
          <w:sz w:val="24"/>
          <w:szCs w:val="24"/>
        </w:rPr>
        <w:t xml:space="preserve">the synthesis of </w:t>
      </w:r>
      <w:r w:rsidR="00244E87">
        <w:rPr>
          <w:rFonts w:ascii="Times New Roman" w:hAnsi="Times New Roman" w:cs="Times New Roman"/>
          <w:sz w:val="24"/>
          <w:szCs w:val="24"/>
        </w:rPr>
        <w:t>proteins with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 low expression</w:t>
      </w:r>
      <w:r w:rsidR="00244E87">
        <w:rPr>
          <w:rFonts w:ascii="Times New Roman" w:hAnsi="Times New Roman" w:cs="Times New Roman"/>
          <w:sz w:val="24"/>
          <w:szCs w:val="24"/>
        </w:rPr>
        <w:t xml:space="preserve"> yield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, aggregation </w:t>
      </w:r>
      <w:r w:rsidR="00585637" w:rsidRPr="006A2016">
        <w:rPr>
          <w:rFonts w:ascii="Times New Roman" w:hAnsi="Times New Roman" w:cs="Times New Roman"/>
          <w:sz w:val="24"/>
          <w:szCs w:val="24"/>
        </w:rPr>
        <w:t xml:space="preserve">or 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toxicity </w:t>
      </w:r>
      <w:r w:rsidR="00C24CE7">
        <w:rPr>
          <w:rFonts w:ascii="Times New Roman" w:hAnsi="Times New Roman" w:cs="Times New Roman"/>
          <w:i/>
          <w:sz w:val="24"/>
          <w:szCs w:val="24"/>
        </w:rPr>
        <w:t>in vivo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51CDD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&lt;EndNote&gt;&lt;Cite&gt;&lt;Author&gt;Katzen&lt;/Author&gt;&lt;Year&gt;2005&lt;/Year&gt;&lt;RecNum&gt;7&lt;/RecNum&gt;&lt;DisplayText&gt;(Katzen, Chang, &amp;amp; Kudlicki, 2005)&lt;/DisplayText&gt;&lt;record&gt;&lt;rec-number&gt;7&lt;/rec-number&gt;&lt;foreign-keys&gt;&lt;key app="EN" db-id="zvpvzpvx2srzd5e2d5cpr5s0af02arvarfxx"&gt;7&lt;/key&gt;&lt;/foreign-keys&gt;&lt;ref-type name="Journal Article"&gt;17&lt;/ref-type&gt;&lt;contributors&gt;&lt;authors&gt;&lt;author&gt;Katzen, F.&lt;/author&gt;&lt;author&gt;Chang, G.&lt;/author&gt;&lt;author&gt;Kudlicki, W.&lt;/author&gt;&lt;/authors&gt;&lt;/contributors&gt;&lt;auth-address&gt;Invitrogen Corporation, 1600 Faraday Avenue, Carlsbad, CA 92008, USA.&lt;/auth-address&gt;&lt;titles&gt;&lt;title&gt;The past, present and future of cell-free protein synthesis&lt;/title&gt;&lt;secondary-title&gt;Trends in Biotechnology&lt;/secondary-title&gt;&lt;alt-title&gt;Trends in biotechnology&lt;/alt-title&gt;&lt;/titles&gt;&lt;periodical&gt;&lt;full-title&gt;Trends Biotechnol&lt;/full-title&gt;&lt;abbr-1&gt;Trends in biotechnology&lt;/abbr-1&gt;&lt;/periodical&gt;&lt;alt-periodical&gt;&lt;full-title&gt;Trends Biotechnol&lt;/full-title&gt;&lt;abbr-1&gt;Trends in biotechnology&lt;/abbr-1&gt;&lt;/alt-periodical&gt;&lt;pages&gt;150-156&lt;/pages&gt;&lt;volume&gt;23&lt;/volume&gt;&lt;number&gt;3&lt;/number&gt;&lt;edition&gt;2005/03/01&lt;/edition&gt;&lt;keywords&gt;&lt;keyword&gt;Cell-Free System&lt;/keyword&gt;&lt;keyword&gt;Directed Molecular Evolution/methods/trends&lt;/keyword&gt;&lt;keyword&gt;Protein Biosynthesis&lt;/keyword&gt;&lt;keyword&gt;Protein Folding&lt;/keyword&gt;&lt;keyword&gt;Recombinant Proteins/ biosynthesis&lt;/keyword&gt;&lt;/keywords&gt;&lt;dates&gt;&lt;year&gt;2005&lt;/year&gt;&lt;pub-dates&gt;&lt;date&gt;Mar&lt;/date&gt;&lt;/pub-dates&gt;&lt;/dates&gt;&lt;isbn&gt;0167-7799 (Print)&amp;#xD;0167-7799 (Linking)&lt;/isbn&gt;&lt;accession-num&gt;15734558&lt;/accession-num&gt;&lt;urls&gt;&lt;/urls&gt;&lt;electronic-resource-num&gt;10.1016/j.tibtech.2005.01.003&lt;/electronic-resource-num&gt;&lt;remote-database-provider&gt;NLM&lt;/remote-database-provider&gt;&lt;language&gt;eng&lt;/language&gt;&lt;/record&gt;&lt;/Cite&gt;&lt;/EndNote&gt;</w:instrText>
      </w:r>
      <w:r w:rsidR="00F51CDD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F51CDD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5" w:tooltip="Katzen, 2005 #7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Katzen, Chang, &amp; Kudlicki, 2005</w:t>
        </w:r>
      </w:hyperlink>
      <w:r w:rsidR="00F51CDD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F51CDD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A37078" w:rsidRPr="006A2016">
        <w:rPr>
          <w:rFonts w:ascii="Times New Roman" w:hAnsi="Times New Roman" w:cs="Times New Roman"/>
          <w:sz w:val="24"/>
          <w:szCs w:val="24"/>
        </w:rPr>
        <w:t>.</w:t>
      </w:r>
      <w:r w:rsidR="00DD0012">
        <w:rPr>
          <w:rFonts w:ascii="Times New Roman" w:hAnsi="Times New Roman" w:cs="Times New Roman"/>
          <w:sz w:val="24"/>
          <w:szCs w:val="24"/>
        </w:rPr>
        <w:t xml:space="preserve"> </w:t>
      </w:r>
      <w:r w:rsidR="00361585">
        <w:rPr>
          <w:rFonts w:ascii="Times New Roman" w:hAnsi="Times New Roman" w:cs="Times New Roman"/>
          <w:sz w:val="24"/>
          <w:szCs w:val="24"/>
        </w:rPr>
        <w:t>Since it is an open reaction system, CFPS can be easily optimi</w:t>
      </w:r>
      <w:r w:rsidR="00F0446A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361585">
        <w:rPr>
          <w:rFonts w:ascii="Times New Roman" w:hAnsi="Times New Roman" w:cs="Times New Roman"/>
          <w:sz w:val="24"/>
          <w:szCs w:val="24"/>
        </w:rPr>
        <w:t>ed for different products, in a faster and more facile manner than</w:t>
      </w:r>
      <w:r w:rsidR="00FB6060">
        <w:rPr>
          <w:rFonts w:ascii="Times New Roman" w:hAnsi="Times New Roman" w:cs="Times New Roman"/>
          <w:sz w:val="24"/>
          <w:szCs w:val="24"/>
        </w:rPr>
        <w:t xml:space="preserve"> engineering </w:t>
      </w:r>
      <w:r w:rsidR="00FB6060">
        <w:rPr>
          <w:rFonts w:ascii="Times New Roman" w:hAnsi="Times New Roman" w:cs="Times New Roman"/>
          <w:i/>
          <w:sz w:val="24"/>
          <w:szCs w:val="24"/>
        </w:rPr>
        <w:t>in vivo</w:t>
      </w:r>
      <w:r w:rsidR="00FB6060">
        <w:rPr>
          <w:rFonts w:ascii="Times New Roman" w:hAnsi="Times New Roman" w:cs="Times New Roman"/>
          <w:sz w:val="24"/>
          <w:szCs w:val="24"/>
        </w:rPr>
        <w:t xml:space="preserve"> expression systems.</w:t>
      </w:r>
    </w:p>
    <w:p w14:paraId="2BCD1D1A" w14:textId="50D4066D" w:rsidR="00CF3474" w:rsidRPr="006A2016" w:rsidRDefault="003505D1" w:rsidP="00D75B2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Theoretically </w:t>
      </w:r>
      <w:r w:rsidR="00244E87">
        <w:rPr>
          <w:rFonts w:ascii="Times New Roman" w:hAnsi="Times New Roman" w:cs="Times New Roman"/>
          <w:sz w:val="24"/>
          <w:szCs w:val="24"/>
        </w:rPr>
        <w:t xml:space="preserve">the cell extract from </w:t>
      </w:r>
      <w:r w:rsidRPr="006A2016">
        <w:rPr>
          <w:rFonts w:ascii="Times New Roman" w:hAnsi="Times New Roman" w:cs="Times New Roman"/>
          <w:sz w:val="24"/>
          <w:szCs w:val="24"/>
        </w:rPr>
        <w:t>any organism can be used as the basis for CFPS, although the most common</w:t>
      </w:r>
      <w:r w:rsidR="00C24CE7">
        <w:rPr>
          <w:rFonts w:ascii="Times New Roman" w:hAnsi="Times New Roman" w:cs="Times New Roman"/>
          <w:sz w:val="24"/>
          <w:szCs w:val="24"/>
        </w:rPr>
        <w:t xml:space="preserve"> systems</w:t>
      </w:r>
      <w:r w:rsidRPr="006A2016">
        <w:rPr>
          <w:rFonts w:ascii="Times New Roman" w:hAnsi="Times New Roman" w:cs="Times New Roman"/>
          <w:sz w:val="24"/>
          <w:szCs w:val="24"/>
        </w:rPr>
        <w:t xml:space="preserve"> include </w:t>
      </w:r>
      <w:r w:rsidR="00CF3474" w:rsidRPr="006A2016">
        <w:rPr>
          <w:rFonts w:ascii="Times New Roman" w:hAnsi="Times New Roman" w:cs="Times New Roman"/>
          <w:i/>
          <w:sz w:val="24"/>
          <w:szCs w:val="24"/>
        </w:rPr>
        <w:t>Escheric</w:t>
      </w:r>
      <w:r w:rsidRPr="006A2016">
        <w:rPr>
          <w:rFonts w:ascii="Times New Roman" w:hAnsi="Times New Roman" w:cs="Times New Roman"/>
          <w:i/>
          <w:sz w:val="24"/>
          <w:szCs w:val="24"/>
        </w:rPr>
        <w:t>h</w:t>
      </w:r>
      <w:r w:rsidR="00CF3474" w:rsidRPr="006A2016">
        <w:rPr>
          <w:rFonts w:ascii="Times New Roman" w:hAnsi="Times New Roman" w:cs="Times New Roman"/>
          <w:i/>
          <w:sz w:val="24"/>
          <w:szCs w:val="24"/>
        </w:rPr>
        <w:t>ia coli</w:t>
      </w:r>
      <w:r w:rsidR="00CF3474" w:rsidRPr="006A2016">
        <w:rPr>
          <w:rFonts w:ascii="Times New Roman" w:hAnsi="Times New Roman" w:cs="Times New Roman"/>
          <w:sz w:val="24"/>
          <w:szCs w:val="24"/>
        </w:rPr>
        <w:t>, Chinese hamster ovary (CHO) cells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&lt;EndNote&gt;&lt;Cite&gt;&lt;Author&gt;Brodel&lt;/Author&gt;&lt;Year&gt;2014&lt;/Year&gt;&lt;RecNum&gt;8&lt;/RecNum&gt;&lt;DisplayText&gt;(Brodel, Sonnabend, &amp;amp; Kubick, 2014)&lt;/DisplayText&gt;&lt;record&gt;&lt;rec-number&gt;8&lt;/rec-number&gt;&lt;foreign-keys&gt;&lt;key app="EN" db-id="zvpvzpvx2srzd5e2d5cpr5s0af02arvarfxx"&gt;8&lt;/key&gt;&lt;/foreign-keys&gt;&lt;ref-type name="Journal Article"&gt;17&lt;/ref-type&gt;&lt;contributors&gt;&lt;authors&gt;&lt;author&gt;Brodel, A. K.&lt;/author&gt;&lt;author&gt;Sonnabend, A.&lt;/author&gt;&lt;author&gt;Kubick, S.&lt;/author&gt;&lt;/authors&gt;&lt;/contributors&gt;&lt;auth-address&gt;Fraunhofer Institute for Biomedical Engineering (IBMT), Branch Potsdam-Golm, Am Muhlenberg 13, 14476, Potsdam, Germany.&lt;/auth-address&gt;&lt;titles&gt;&lt;title&gt;Cell-free protein expression based on extracts from CHO cells&lt;/title&gt;&lt;secondary-title&gt;Biotechnology and Bioengineering&lt;/secondary-title&gt;&lt;alt-title&gt;Biotechnology and bioengineering&lt;/alt-title&gt;&lt;/titles&gt;&lt;periodical&gt;&lt;full-title&gt;Biotechnol Bioeng&lt;/full-title&gt;&lt;abbr-1&gt;Biotechnology and bioengineering&lt;/abbr-1&gt;&lt;/periodical&gt;&lt;alt-periodical&gt;&lt;full-title&gt;Biotechnol Bioeng&lt;/full-title&gt;&lt;abbr-1&gt;Biotechnology and bioengineering&lt;/abbr-1&gt;&lt;/alt-periodical&gt;&lt;pages&gt;25-36&lt;/pages&gt;&lt;volume&gt;111&lt;/volume&gt;&lt;number&gt;1&lt;/number&gt;&lt;edition&gt;2013/09/11&lt;/edition&gt;&lt;keywords&gt;&lt;keyword&gt;Animals&lt;/keyword&gt;&lt;keyword&gt;Biotechnology/ methods&lt;/keyword&gt;&lt;keyword&gt;CHO Cells&lt;/keyword&gt;&lt;keyword&gt;Cell-Free System&lt;/keyword&gt;&lt;keyword&gt;Cricetinae&lt;/keyword&gt;&lt;keyword&gt;Cricetulus&lt;/keyword&gt;&lt;keyword&gt;DNA, Intergenic/genetics&lt;/keyword&gt;&lt;keyword&gt;Glycoproteins/biosynthesis/metabolism&lt;/keyword&gt;&lt;keyword&gt;Humans&lt;/keyword&gt;&lt;keyword&gt;Membrane Proteins/biosynthesis/metabolism&lt;/keyword&gt;&lt;keyword&gt;Microsomes/metabolism&lt;/keyword&gt;&lt;keyword&gt;Recombinant Proteins/ biosynthesis/metabolism&lt;/keyword&gt;&lt;/keywords&gt;&lt;dates&gt;&lt;year&gt;2014&lt;/year&gt;&lt;pub-dates&gt;&lt;date&gt;Jan&lt;/date&gt;&lt;/pub-dates&gt;&lt;/dates&gt;&lt;isbn&gt;1097-0290 (Electronic)&amp;#xD;0006-3592 (Linking)&lt;/isbn&gt;&lt;accession-num&gt;24018795&lt;/accession-num&gt;&lt;urls&gt;&lt;/urls&gt;&lt;electronic-resource-num&gt;10.1002/bit.25013&lt;/electronic-resource-num&gt;&lt;remote-database-provider&gt;NLM&lt;/remote-database-provider&gt;&lt;language&gt;eng&lt;/language&gt;&lt;/record&gt;&lt;/Cite&gt;&lt;/EndNote&gt;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Brodel, 2014 #8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Brodel, Sonnabend, &amp; Kubick, 2014</w:t>
        </w:r>
      </w:hyperlink>
      <w:r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CF3474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Pr="006A2016">
        <w:rPr>
          <w:rFonts w:ascii="Times New Roman" w:hAnsi="Times New Roman" w:cs="Times New Roman"/>
          <w:sz w:val="24"/>
          <w:szCs w:val="24"/>
        </w:rPr>
        <w:t xml:space="preserve">wheat-germ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PEVuZE5vdGU+PENpdGU+PEF1dGhvcj5NYWRpbjwvQXV0aG9yPjxZZWFyPjIwMDA8L1llYXI+PFJl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239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PEVuZE5vdGU+PENpdGU+PEF1dGhvcj5NYWRpbjwvQXV0aG9yPjxZZWFyPjIwMDA8L1llYXI+PFJl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2398">
        <w:rPr>
          <w:rFonts w:ascii="Times New Roman" w:hAnsi="Times New Roman" w:cs="Times New Roman"/>
          <w:sz w:val="24"/>
          <w:szCs w:val="24"/>
        </w:rPr>
      </w:r>
      <w:r w:rsidR="00B62398">
        <w:rPr>
          <w:rFonts w:ascii="Times New Roman" w:hAnsi="Times New Roman" w:cs="Times New Roman"/>
          <w:sz w:val="24"/>
          <w:szCs w:val="24"/>
        </w:rPr>
        <w:fldChar w:fldCharType="end"/>
      </w:r>
      <w:r w:rsidRPr="006A2016">
        <w:rPr>
          <w:rFonts w:ascii="Times New Roman" w:hAnsi="Times New Roman" w:cs="Times New Roman"/>
          <w:sz w:val="24"/>
          <w:szCs w:val="24"/>
        </w:rPr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FE27A9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Anderson, 1983 #10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Anderson, Straus, &amp; Dudock, 1983</w:t>
        </w:r>
      </w:hyperlink>
      <w:r w:rsidR="00FE27A9" w:rsidRPr="006A2016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31" w:tooltip="Madin, 2000 #9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Madin, Sawasaki, Ogasawara, &amp; Endo, 2000</w:t>
        </w:r>
      </w:hyperlink>
      <w:r w:rsidR="00FE27A9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Pr="006A2016">
        <w:rPr>
          <w:rFonts w:ascii="Times New Roman" w:hAnsi="Times New Roman" w:cs="Times New Roman"/>
          <w:sz w:val="24"/>
          <w:szCs w:val="24"/>
        </w:rPr>
        <w:t>, rabbit reticulocyte</w:t>
      </w:r>
      <w:r w:rsidR="00984F73">
        <w:rPr>
          <w:rFonts w:ascii="Times New Roman" w:hAnsi="Times New Roman" w:cs="Times New Roman"/>
          <w:sz w:val="24"/>
          <w:szCs w:val="24"/>
        </w:rPr>
        <w:t>s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E27A9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&lt;EndNote&gt;&lt;Cite&gt;&lt;Author&gt;Jackson&lt;/Author&gt;&lt;Year&gt;1983&lt;/Year&gt;&lt;RecNum&gt;11&lt;/RecNum&gt;&lt;DisplayText&gt;(Jackson &amp;amp; Hunt, 1983)&lt;/DisplayText&gt;&lt;record&gt;&lt;rec-number&gt;11&lt;/rec-number&gt;&lt;foreign-keys&gt;&lt;key app="EN" db-id="zvpvzpvx2srzd5e2d5cpr5s0af02arvarfxx"&gt;11&lt;/key&gt;&lt;/foreign-keys&gt;&lt;ref-type name="Journal Article"&gt;17&lt;/ref-type&gt;&lt;contributors&gt;&lt;authors&gt;&lt;author&gt;Jackson, R. J.&lt;/author&gt;&lt;author&gt;Hunt, T.&lt;/author&gt;&lt;/authors&gt;&lt;/contributors&gt;&lt;titles&gt;&lt;title&gt;Preparation and use of nuclease-treated rabbit reticulocyte lysates for the translation of eukaryotic messenger RNA&lt;/title&gt;&lt;secondary-title&gt;Methods in Enzymology&lt;/secondary-title&gt;&lt;alt-title&gt;Methods in enzymology&lt;/alt-title&gt;&lt;/titles&gt;&lt;periodical&gt;&lt;full-title&gt;Methods Enzymol&lt;/full-title&gt;&lt;abbr-1&gt;Methods in enzymology&lt;/abbr-1&gt;&lt;/periodical&gt;&lt;alt-periodical&gt;&lt;full-title&gt;Methods Enzymol&lt;/full-title&gt;&lt;abbr-1&gt;Methods in enzymology&lt;/abbr-1&gt;&lt;/alt-periodical&gt;&lt;pages&gt;50-74&lt;/pages&gt;&lt;volume&gt;96&lt;/volume&gt;&lt;edition&gt;1983/01/01&lt;/edition&gt;&lt;keywords&gt;&lt;keyword&gt;Animals&lt;/keyword&gt;&lt;keyword&gt;Cell Separation&lt;/keyword&gt;&lt;keyword&gt;Cell-Free System&lt;/keyword&gt;&lt;keyword&gt;Electrophoresis, Polyacrylamide Gel/methods&lt;/keyword&gt;&lt;keyword&gt;Eukaryotic Cells/metabolism&lt;/keyword&gt;&lt;keyword&gt;Female&lt;/keyword&gt;&lt;keyword&gt;Indicators and Reagents&lt;/keyword&gt;&lt;keyword&gt;Male&lt;/keyword&gt;&lt;keyword&gt;Micrococcal Nuclease&lt;/keyword&gt;&lt;keyword&gt;Protein Biosynthesis&lt;/keyword&gt;&lt;keyword&gt;Proteins/genetics/isolation &amp;amp; purification&lt;/keyword&gt;&lt;keyword&gt;RNA, Messenger/ genetics&lt;/keyword&gt;&lt;keyword&gt;Rabbits&lt;/keyword&gt;&lt;keyword&gt;Reticulocytes/cytology/ metabolism&lt;/keyword&gt;&lt;/keywords&gt;&lt;dates&gt;&lt;year&gt;1983&lt;/year&gt;&lt;/dates&gt;&lt;isbn&gt;0076-6879 (Print)&amp;#xD;0076-6879 (Linking)&lt;/isbn&gt;&lt;accession-num&gt;6656641&lt;/accession-num&gt;&lt;urls&gt;&lt;/urls&gt;&lt;electronic-resource-num&gt;10.1016/S0076-6879(83)96008-1&lt;/electronic-resource-num&gt;&lt;remote-database-provider&gt;NLM&lt;/remote-database-provider&gt;&lt;language&gt;eng&lt;/language&gt;&lt;/record&gt;&lt;/Cite&gt;&lt;/EndNote&gt;</w:instrText>
      </w:r>
      <w:r w:rsidR="00FE27A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FE27A9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2" w:tooltip="Jackson, 1983 #11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Jackson &amp; Hunt, 1983</w:t>
        </w:r>
      </w:hyperlink>
      <w:r w:rsidR="00FE27A9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FE27A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Pr="006A2016">
        <w:rPr>
          <w:rFonts w:ascii="Times New Roman" w:hAnsi="Times New Roman" w:cs="Times New Roman"/>
          <w:sz w:val="24"/>
          <w:szCs w:val="24"/>
        </w:rPr>
        <w:t xml:space="preserve"> and insect cells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&lt;EndNote&gt;&lt;Cite&gt;&lt;Author&gt;Stech&lt;/Author&gt;&lt;Year&gt;2014&lt;/Year&gt;&lt;RecNum&gt;1539&lt;/RecNum&gt;&lt;DisplayText&gt;(Stech et al., 2014)&lt;/DisplayText&gt;&lt;record&gt;&lt;rec-number&gt;1539&lt;/rec-number&gt;&lt;foreign-keys&gt;&lt;key app="EN" db-id="2frwae0xqx5ezqetev1pta0c9z5z99wdzapr"&gt;1539&lt;/key&gt;&lt;/foreign-keys&gt;&lt;ref-type name="Journal Article"&gt;17&lt;/ref-type&gt;&lt;contributors&gt;&lt;authors&gt;&lt;author&gt;Stech, M.&lt;/author&gt;&lt;author&gt;Quast, R. B.&lt;/author&gt;&lt;author&gt;Sachse, R.&lt;/author&gt;&lt;author&gt;Schulze, C.&lt;/author&gt;&lt;author&gt;Wustenhagen, D. A.&lt;/author&gt;&lt;author&gt;Kubick, S.&lt;/author&gt;&lt;/authors&gt;&lt;/contributors&gt;&lt;auth-address&gt;Fraunhofer Institute for Biomedical Engineering (IBMT), Branch Potsdam-Golm, Potsdam, Germany.&amp;#xD;Beuth Hochschule fur Technik Berlin - University of Applied Sciences Berlin, Life Sciences and Technology, Berlin, Germany.&lt;/auth-address&gt;&lt;titles&gt;&lt;title&gt;A continuous-exchange cell-free protein synthesis system based on extracts from cultured insect cells&lt;/title&gt;&lt;secondary-title&gt;PLoS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one&lt;/abbr-1&gt;&lt;/alt-periodical&gt;&lt;pages&gt;e96635&lt;/pages&gt;&lt;volume&gt;9&lt;/volume&gt;&lt;number&gt;5&lt;/number&gt;&lt;edition&gt;2014/05/09&lt;/edition&gt;&lt;keywords&gt;&lt;keyword&gt;Animals&lt;/keyword&gt;&lt;keyword&gt;Cell-Free System&lt;/keyword&gt;&lt;keyword&gt;Cells, Cultured&lt;/keyword&gt;&lt;keyword&gt;Insecta&lt;/keyword&gt;&lt;keyword&gt;Protein Biosynthesis/ physiology&lt;/keyword&gt;&lt;keyword&gt;Proteins/ analysis&lt;/keyword&gt;&lt;/keywords&gt;&lt;dates&gt;&lt;year&gt;2014&lt;/year&gt;&lt;/dates&gt;&lt;isbn&gt;1932-6203 (Electronic)&amp;#xD;1932-6203 (Linking)&lt;/isbn&gt;&lt;accession-num&gt;24804975&lt;/accession-num&gt;&lt;urls&gt;&lt;/urls&gt;&lt;custom2&gt;PMC4013096&lt;/custom2&gt;&lt;electronic-resource-num&gt;10.1371/journal.pone.0096635&lt;/electronic-resource-num&gt;&lt;remote-database-provider&gt;NLM&lt;/remote-database-provider&gt;&lt;language&gt;eng&lt;/language&gt;&lt;/record&gt;&lt;/Cite&gt;&lt;/EndNote&gt;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9" w:tooltip="Stech, 2014 #1539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Stech et al., 2014</w:t>
        </w:r>
      </w:hyperlink>
      <w:r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1545E2">
        <w:rPr>
          <w:rFonts w:ascii="Times New Roman" w:hAnsi="Times New Roman" w:cs="Times New Roman"/>
          <w:sz w:val="24"/>
          <w:szCs w:val="24"/>
        </w:rPr>
        <w:t xml:space="preserve">, 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all of which are </w:t>
      </w:r>
      <w:r w:rsidR="00244E87">
        <w:rPr>
          <w:rFonts w:ascii="Times New Roman" w:hAnsi="Times New Roman" w:cs="Times New Roman"/>
          <w:sz w:val="24"/>
          <w:szCs w:val="24"/>
        </w:rPr>
        <w:t>commercially</w:t>
      </w:r>
      <w:r w:rsidR="00655AEA" w:rsidRPr="00655AEA">
        <w:rPr>
          <w:rFonts w:ascii="Times New Roman" w:hAnsi="Times New Roman" w:cs="Times New Roman"/>
          <w:sz w:val="24"/>
          <w:szCs w:val="24"/>
        </w:rPr>
        <w:t xml:space="preserve"> </w:t>
      </w:r>
      <w:r w:rsidR="00655AEA" w:rsidRPr="00E23DCE">
        <w:rPr>
          <w:rFonts w:ascii="Times New Roman" w:hAnsi="Times New Roman" w:cs="Times New Roman"/>
          <w:color w:val="FF0000"/>
          <w:sz w:val="24"/>
          <w:szCs w:val="24"/>
        </w:rPr>
        <w:t>available</w:t>
      </w:r>
      <w:r w:rsidR="00244E87">
        <w:rPr>
          <w:rFonts w:ascii="Times New Roman" w:hAnsi="Times New Roman" w:cs="Times New Roman"/>
          <w:sz w:val="24"/>
          <w:szCs w:val="24"/>
        </w:rPr>
        <w:t xml:space="preserve">. 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As the choice </w:t>
      </w:r>
      <w:r w:rsidR="00585637" w:rsidRPr="006A2016">
        <w:rPr>
          <w:rFonts w:ascii="Times New Roman" w:hAnsi="Times New Roman" w:cs="Times New Roman"/>
          <w:sz w:val="24"/>
          <w:szCs w:val="24"/>
        </w:rPr>
        <w:t xml:space="preserve">of 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host </w:t>
      </w:r>
      <w:r w:rsidR="00244E87">
        <w:rPr>
          <w:rFonts w:ascii="Times New Roman" w:hAnsi="Times New Roman" w:cs="Times New Roman"/>
          <w:sz w:val="24"/>
          <w:szCs w:val="24"/>
        </w:rPr>
        <w:t>extract</w:t>
      </w:r>
      <w:r w:rsidR="00244E8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can impact the protein </w:t>
      </w:r>
      <w:r w:rsidR="00244E87">
        <w:rPr>
          <w:rFonts w:ascii="Times New Roman" w:hAnsi="Times New Roman" w:cs="Times New Roman"/>
          <w:sz w:val="24"/>
          <w:szCs w:val="24"/>
        </w:rPr>
        <w:t xml:space="preserve">folding and </w:t>
      </w:r>
      <w:r w:rsidR="00F51CDD" w:rsidRPr="006A2016">
        <w:rPr>
          <w:rFonts w:ascii="Times New Roman" w:hAnsi="Times New Roman" w:cs="Times New Roman"/>
          <w:sz w:val="24"/>
          <w:szCs w:val="24"/>
        </w:rPr>
        <w:t>post-translation</w:t>
      </w:r>
      <w:r w:rsidR="00244E87">
        <w:rPr>
          <w:rFonts w:ascii="Times New Roman" w:hAnsi="Times New Roman" w:cs="Times New Roman"/>
          <w:sz w:val="24"/>
          <w:szCs w:val="24"/>
        </w:rPr>
        <w:t>al</w:t>
      </w:r>
      <w:r w:rsidR="00F51CDD" w:rsidRPr="006A2016">
        <w:rPr>
          <w:rFonts w:ascii="Times New Roman" w:hAnsi="Times New Roman" w:cs="Times New Roman"/>
          <w:sz w:val="24"/>
          <w:szCs w:val="24"/>
        </w:rPr>
        <w:t xml:space="preserve"> modifications</w:t>
      </w:r>
      <w:r w:rsidR="00244E87">
        <w:rPr>
          <w:rFonts w:ascii="Times New Roman" w:hAnsi="Times New Roman" w:cs="Times New Roman"/>
          <w:sz w:val="24"/>
          <w:szCs w:val="24"/>
        </w:rPr>
        <w:t>,</w:t>
      </w:r>
      <w:r w:rsidR="00F51CDD" w:rsidRPr="006A2016">
        <w:rPr>
          <w:rFonts w:ascii="Times New Roman" w:hAnsi="Times New Roman" w:cs="Times New Roman"/>
          <w:sz w:val="24"/>
          <w:szCs w:val="24"/>
        </w:rPr>
        <w:t xml:space="preserve"> the development of new </w:t>
      </w:r>
      <w:r w:rsidR="00244E87">
        <w:rPr>
          <w:rFonts w:ascii="Times New Roman" w:hAnsi="Times New Roman" w:cs="Times New Roman"/>
          <w:sz w:val="24"/>
          <w:szCs w:val="24"/>
        </w:rPr>
        <w:t>CFPS</w:t>
      </w:r>
      <w:r w:rsidR="00244E8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51CDD" w:rsidRPr="006A2016">
        <w:rPr>
          <w:rFonts w:ascii="Times New Roman" w:hAnsi="Times New Roman" w:cs="Times New Roman"/>
          <w:sz w:val="24"/>
          <w:szCs w:val="24"/>
        </w:rPr>
        <w:t>is</w:t>
      </w:r>
      <w:r w:rsidR="00F54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4150" w:rsidRPr="00BF7C29">
        <w:rPr>
          <w:rFonts w:ascii="Times New Roman" w:hAnsi="Times New Roman" w:cs="Times New Roman"/>
          <w:color w:val="FF0000"/>
          <w:sz w:val="24"/>
          <w:szCs w:val="24"/>
        </w:rPr>
        <w:t>of interest</w:t>
      </w:r>
      <w:r w:rsidR="00F51CDD" w:rsidRPr="006A2016">
        <w:rPr>
          <w:rFonts w:ascii="Times New Roman" w:hAnsi="Times New Roman" w:cs="Times New Roman"/>
          <w:sz w:val="24"/>
          <w:szCs w:val="24"/>
        </w:rPr>
        <w:t>. I</w:t>
      </w:r>
      <w:r w:rsidRPr="006A2016">
        <w:rPr>
          <w:rFonts w:ascii="Times New Roman" w:hAnsi="Times New Roman" w:cs="Times New Roman"/>
          <w:sz w:val="24"/>
          <w:szCs w:val="24"/>
        </w:rPr>
        <w:t xml:space="preserve">n recent years </w:t>
      </w:r>
      <w:r w:rsidR="00244E87">
        <w:rPr>
          <w:rFonts w:ascii="Times New Roman" w:hAnsi="Times New Roman" w:cs="Times New Roman"/>
          <w:sz w:val="24"/>
          <w:szCs w:val="24"/>
        </w:rPr>
        <w:t>CFPS</w:t>
      </w:r>
      <w:r w:rsidR="00244E8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have been produced using </w:t>
      </w:r>
      <w:r w:rsidR="00A37078" w:rsidRPr="006A2016">
        <w:rPr>
          <w:rFonts w:ascii="Times New Roman" w:hAnsi="Times New Roman" w:cs="Times New Roman"/>
          <w:sz w:val="24"/>
          <w:szCs w:val="24"/>
        </w:rPr>
        <w:t xml:space="preserve">HEK239 </w:t>
      </w:r>
      <w:r w:rsidR="00A37078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PEVuZE5vdGU+PENpdGU+PEF1dGhvcj5CcmFkcmljazwvQXV0aG9yPjxZZWFyPjIwMTM8L1llYXI+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3577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PEVuZE5vdGU+PENpdGU+PEF1dGhvcj5CcmFkcmljazwvQXV0aG9yPjxZZWFyPjIwMTM8L1llYXI+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35778">
        <w:rPr>
          <w:rFonts w:ascii="Times New Roman" w:hAnsi="Times New Roman" w:cs="Times New Roman"/>
          <w:sz w:val="24"/>
          <w:szCs w:val="24"/>
        </w:rPr>
      </w:r>
      <w:r w:rsidR="00735778">
        <w:rPr>
          <w:rFonts w:ascii="Times New Roman" w:hAnsi="Times New Roman" w:cs="Times New Roman"/>
          <w:sz w:val="24"/>
          <w:szCs w:val="24"/>
        </w:rPr>
        <w:fldChar w:fldCharType="end"/>
      </w:r>
      <w:r w:rsidR="00A37078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A37078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" w:tooltip="Bradrick, 2013 #1542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Bradrick, Nagyal, &amp; Novatt, 2013</w:t>
        </w:r>
      </w:hyperlink>
      <w:r w:rsidR="00A37078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A37078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F51CDD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Streptomyces </w:t>
      </w:r>
      <w:proofErr w:type="spellStart"/>
      <w:r w:rsidRPr="006A2016">
        <w:rPr>
          <w:rFonts w:ascii="Times New Roman" w:hAnsi="Times New Roman" w:cs="Times New Roman"/>
          <w:i/>
          <w:sz w:val="24"/>
          <w:szCs w:val="24"/>
        </w:rPr>
        <w:t>venezuelae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&lt;EndNote&gt;&lt;Cite&gt;&lt;Author&gt;Moore&lt;/Author&gt;&lt;Year&gt;2017&lt;/Year&gt;&lt;RecNum&gt;14&lt;/RecNum&gt;&lt;DisplayText&gt;(Moore, Lai, Needham, Polizzi, &amp;amp; Freemont, 2017)&lt;/DisplayText&gt;&lt;record&gt;&lt;rec-number&gt;14&lt;/rec-number&gt;&lt;foreign-keys&gt;&lt;key app="EN" db-id="zvpvzpvx2srzd5e2d5cpr5s0af02arvarfxx"&gt;14&lt;/key&gt;&lt;/foreign-keys&gt;&lt;ref-type name="Journal Article"&gt;17&lt;/ref-type&gt;&lt;contributors&gt;&lt;authors&gt;&lt;author&gt;Moore, S. J.&lt;/author&gt;&lt;author&gt;Lai, H-E.&lt;/author&gt;&lt;author&gt;Needham, H.&lt;/author&gt;&lt;author&gt;Polizzi, K. M.&lt;/author&gt;&lt;author&gt;Freemont, P. S.&lt;/author&gt;&lt;/authors&gt;&lt;/contributors&gt;&lt;titles&gt;&lt;title&gt;&lt;style face="italic" font="default" size="100%"&gt;Streptomyces venezuelae &lt;/style&gt;&lt;style face="normal" font="default" size="100%"&gt;TX-TL – a next generation cell-free synthetic biology tool&lt;/style&gt;&lt;/title&gt;&lt;secondary-title&gt;Biotechnology Journal&lt;/secondary-title&gt;&lt;/titles&gt;&lt;periodical&gt;&lt;full-title&gt;Biotechnology Journal&lt;/full-title&gt;&lt;/periodical&gt;&lt;pages&gt;1600678-n/a&lt;/pages&gt;&lt;volume&gt;12&lt;/volume&gt;&lt;number&gt;4&lt;/number&gt;&lt;keywords&gt;&lt;keyword&gt;Cell-free&lt;/keyword&gt;&lt;keyword&gt;Gene expression&lt;/keyword&gt;&lt;keyword&gt;Streptomyces&lt;/keyword&gt;&lt;keyword&gt;Synthetic biology&lt;/keyword&gt;&lt;keyword&gt;Tetracycline&lt;/keyword&gt;&lt;/keywords&gt;&lt;dates&gt;&lt;year&gt;2017&lt;/year&gt;&lt;/dates&gt;&lt;publisher&gt;WILEY-VCH Verlag&lt;/publisher&gt;&lt;isbn&gt;1860-7314&lt;/isbn&gt;&lt;urls&gt;&lt;related-urls&gt;&lt;url&gt;http://dx.doi.org/10.1002/biot.201600678&lt;/url&gt;&lt;/related-urls&gt;&lt;/urls&gt;&lt;custom7&gt;1600678&lt;/custom7&gt;&lt;electronic-resource-num&gt;10.1002/biot.201600678&lt;/electronic-resource-num&gt;&lt;/record&gt;&lt;/Cite&gt;&lt;/EndNote&gt;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DE2E0D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4" w:tooltip="Moore, 2017 #14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Moore, Lai, Needham, Polizzi, &amp; Freemont, 2017</w:t>
        </w:r>
      </w:hyperlink>
      <w:r w:rsidR="00DE2E0D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562346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="00562346" w:rsidRPr="006A2016">
        <w:rPr>
          <w:rFonts w:ascii="Times New Roman" w:hAnsi="Times New Roman" w:cs="Times New Roman"/>
          <w:i/>
          <w:sz w:val="24"/>
          <w:szCs w:val="24"/>
        </w:rPr>
        <w:t>Bacillus</w:t>
      </w:r>
      <w:r w:rsidR="00562346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346" w:rsidRPr="006A2016">
        <w:rPr>
          <w:rFonts w:ascii="Times New Roman" w:hAnsi="Times New Roman" w:cs="Times New Roman"/>
          <w:i/>
          <w:sz w:val="24"/>
          <w:szCs w:val="24"/>
        </w:rPr>
        <w:t>megaterium</w:t>
      </w:r>
      <w:proofErr w:type="spellEnd"/>
      <w:r w:rsidR="0056234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6F6C48">
        <w:rPr>
          <w:rFonts w:ascii="Times New Roman" w:hAnsi="Times New Roman" w:cs="Times New Roman"/>
          <w:sz w:val="24"/>
          <w:szCs w:val="24"/>
        </w:rPr>
        <w:fldChar w:fldCharType="begin"/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&lt;EndNote&gt;&lt;Cite&gt;&lt;Author&gt;Moore&lt;/Author&gt;&lt;Year&gt;2018&lt;/Year&gt;&lt;RecNum&gt;46&lt;/RecNum&gt;&lt;DisplayText&gt;(Moore et al., 2018)&lt;/DisplayText&gt;&lt;record&gt;&lt;rec-number&gt;46&lt;/rec-number&gt;&lt;foreign-keys&gt;&lt;key app="EN" db-id="zvpvzpvx2srzd5e2d5cpr5s0af02arvarfxx"&gt;46&lt;/key&gt;&lt;/foreign-keys&gt;&lt;ref-type name="Journal Article"&gt;17&lt;/ref-type&gt;&lt;contributors&gt;&lt;authors&gt;&lt;author&gt;Moore, S. J.&lt;/author&gt;&lt;author&gt;MacDonald, J. T.&lt;/author&gt;&lt;author&gt;Wienecke, S.&lt;/author&gt;&lt;author&gt;Ishwarbhai, A.&lt;/author&gt;&lt;author&gt;Tsipa, A.&lt;/author&gt;&lt;author&gt;Aw, R.&lt;/author&gt;&lt;author&gt;Kylilis, N.&lt;/author&gt;&lt;author&gt;Bell, D. J.&lt;/author&gt;&lt;author&gt;McClymont, D. W.&lt;/author&gt;&lt;author&gt;Jensen, K.&lt;/author&gt;&lt;author&gt;Polizzi, K. M.&lt;/author&gt;&lt;author&gt;Biedendieck, R.&lt;/author&gt;&lt;author&gt;Freemont, P. S.&lt;/author&gt;&lt;/authors&gt;&lt;/contributors&gt;&lt;titles&gt;&lt;title&gt;Rapid acquisition and model-based analysis of cell-free transcription–translation reactions from nonmodel bacteria&lt;/title&gt;&lt;secondary-title&gt;Proceedings of the National Academy of Sciences&lt;/secondary-title&gt;&lt;/titles&gt;&lt;periodical&gt;&lt;full-title&gt;Proceedings of the National Academy of Sciences&lt;/full-title&gt;&lt;/periodical&gt;&lt;dates&gt;&lt;year&gt;2018&lt;/year&gt;&lt;/dates&gt;&lt;urls&gt;&lt;related-urls&gt;&lt;url&gt;http://www.pnas.org/content/pnas/early/2018/04/16/1715806115.full.pdf&lt;/url&gt;&lt;/related-urls&gt;&lt;/urls&gt;&lt;electronic-resource-num&gt;10.1073/pnas.1715806115&lt;/electronic-resource-num&gt;&lt;/record&gt;&lt;/Cite&gt;&lt;/EndNote&gt;</w:instrText>
      </w:r>
      <w:r w:rsidR="006F6C48">
        <w:rPr>
          <w:rFonts w:ascii="Times New Roman" w:hAnsi="Times New Roman" w:cs="Times New Roman"/>
          <w:sz w:val="24"/>
          <w:szCs w:val="24"/>
        </w:rPr>
        <w:fldChar w:fldCharType="separate"/>
      </w:r>
      <w:r w:rsidR="00DE2E0D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5" w:tooltip="Moore, 2018 #46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Moore et al., 2018</w:t>
        </w:r>
      </w:hyperlink>
      <w:r w:rsidR="00DE2E0D">
        <w:rPr>
          <w:rFonts w:ascii="Times New Roman" w:hAnsi="Times New Roman" w:cs="Times New Roman"/>
          <w:noProof/>
          <w:sz w:val="24"/>
          <w:szCs w:val="24"/>
        </w:rPr>
        <w:t>)</w:t>
      </w:r>
      <w:r w:rsidR="006F6C48">
        <w:rPr>
          <w:rFonts w:ascii="Times New Roman" w:hAnsi="Times New Roman" w:cs="Times New Roman"/>
          <w:sz w:val="24"/>
          <w:szCs w:val="24"/>
        </w:rPr>
        <w:fldChar w:fldCharType="end"/>
      </w:r>
      <w:r w:rsidR="006F6C48">
        <w:rPr>
          <w:rFonts w:ascii="Times New Roman" w:hAnsi="Times New Roman" w:cs="Times New Roman"/>
          <w:sz w:val="24"/>
          <w:szCs w:val="24"/>
        </w:rPr>
        <w:t xml:space="preserve">, </w:t>
      </w:r>
      <w:r w:rsidR="006F6C48">
        <w:rPr>
          <w:rFonts w:ascii="Times New Roman" w:hAnsi="Times New Roman" w:cs="Times New Roman"/>
          <w:i/>
          <w:sz w:val="24"/>
          <w:szCs w:val="24"/>
        </w:rPr>
        <w:t>BY-2</w:t>
      </w:r>
      <w:r w:rsidR="006F6C48">
        <w:rPr>
          <w:rFonts w:ascii="Times New Roman" w:hAnsi="Times New Roman" w:cs="Times New Roman"/>
          <w:sz w:val="24"/>
          <w:szCs w:val="24"/>
        </w:rPr>
        <w:t xml:space="preserve"> Tobacco cells </w:t>
      </w:r>
      <w:r w:rsidR="006F6C4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PEVuZE5vdGU+PENpdGU+PEF1dGhvcj5CdW50cnU8L0F1dGhvcj48WWVhcj4yMDE1PC9ZZWFyPjxS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</w:fldData>
        </w:fldChar>
      </w:r>
      <w:r w:rsidR="003A5D4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5D4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PEVuZE5vdGU+PENpdGU+PEF1dGhvcj5CdW50cnU8L0F1dGhvcj48WWVhcj4yMDE1PC9ZZWFyPjxS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</w:fldData>
        </w:fldChar>
      </w:r>
      <w:r w:rsidR="003A5D4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5D40">
        <w:rPr>
          <w:rFonts w:ascii="Times New Roman" w:hAnsi="Times New Roman" w:cs="Times New Roman"/>
          <w:sz w:val="24"/>
          <w:szCs w:val="24"/>
        </w:rPr>
      </w:r>
      <w:r w:rsidR="003A5D40">
        <w:rPr>
          <w:rFonts w:ascii="Times New Roman" w:hAnsi="Times New Roman" w:cs="Times New Roman"/>
          <w:sz w:val="24"/>
          <w:szCs w:val="24"/>
        </w:rPr>
        <w:fldChar w:fldCharType="end"/>
      </w:r>
      <w:r w:rsidR="006F6C48">
        <w:rPr>
          <w:rFonts w:ascii="Times New Roman" w:hAnsi="Times New Roman" w:cs="Times New Roman"/>
          <w:sz w:val="24"/>
          <w:szCs w:val="24"/>
        </w:rPr>
      </w:r>
      <w:r w:rsidR="006F6C48">
        <w:rPr>
          <w:rFonts w:ascii="Times New Roman" w:hAnsi="Times New Roman" w:cs="Times New Roman"/>
          <w:sz w:val="24"/>
          <w:szCs w:val="24"/>
        </w:rPr>
        <w:fldChar w:fldCharType="separate"/>
      </w:r>
      <w:r w:rsidR="006F6C4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9" w:tooltip="Buntru, 2015 #47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Buntru, Vogel, Stoff, Spiegel, &amp; Schillberg, 2015</w:t>
        </w:r>
      </w:hyperlink>
      <w:r w:rsidR="006F6C48">
        <w:rPr>
          <w:rFonts w:ascii="Times New Roman" w:hAnsi="Times New Roman" w:cs="Times New Roman"/>
          <w:noProof/>
          <w:sz w:val="24"/>
          <w:szCs w:val="24"/>
        </w:rPr>
        <w:t>)</w:t>
      </w:r>
      <w:r w:rsidR="006F6C48">
        <w:rPr>
          <w:rFonts w:ascii="Times New Roman" w:hAnsi="Times New Roman" w:cs="Times New Roman"/>
          <w:sz w:val="24"/>
          <w:szCs w:val="24"/>
        </w:rPr>
        <w:fldChar w:fldCharType="end"/>
      </w:r>
      <w:r w:rsidR="00562346" w:rsidRPr="006A2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474" w:rsidRPr="006A2016">
        <w:rPr>
          <w:rFonts w:ascii="Times New Roman" w:hAnsi="Times New Roman" w:cs="Times New Roman"/>
          <w:sz w:val="24"/>
          <w:szCs w:val="24"/>
        </w:rPr>
        <w:t xml:space="preserve">and </w:t>
      </w:r>
      <w:r w:rsidR="00CF3474" w:rsidRPr="006A2016">
        <w:rPr>
          <w:rFonts w:ascii="Times New Roman" w:hAnsi="Times New Roman" w:cs="Times New Roman"/>
          <w:i/>
          <w:sz w:val="24"/>
          <w:szCs w:val="24"/>
        </w:rPr>
        <w:t>Saccharomyces cerevisiae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&lt;EndNote&gt;&lt;Cite&gt;&lt;Author&gt;Gan&lt;/Author&gt;&lt;Year&gt;2014&lt;/Year&gt;&lt;RecNum&gt;15&lt;/RecNum&gt;&lt;DisplayText&gt;(Gan &amp;amp; Jewett, 2014)&lt;/DisplayText&gt;&lt;record&gt;&lt;rec-number&gt;15&lt;/rec-number&gt;&lt;foreign-keys&gt;&lt;key app="EN" db-id="zvpvzpvx2srzd5e2d5cpr5s0af02arvarfxx"&gt;15&lt;/key&gt;&lt;/foreign-keys&gt;&lt;ref-type name="Journal Article"&gt;17&lt;/ref-type&gt;&lt;contributors&gt;&lt;authors&gt;&lt;author&gt;Gan, R.&lt;/author&gt;&lt;author&gt;Jewett, M. C.&lt;/author&gt;&lt;/authors&gt;&lt;/contributors&gt;&lt;auth-address&gt;Department of Chemical and Biological Engineering, Northwestern University, Evanston, IL, USA.&lt;/auth-address&gt;&lt;titles&gt;&lt;title&gt;&lt;style face="normal" font="default" size="100%"&gt;A combined cell-free transcription-translation system from &lt;/style&gt;&lt;style face="italic" font="default" size="100%"&gt;Saccharomyces cerevisiae &lt;/style&gt;&lt;style face="normal" font="default" size="100%"&gt;for rapid and robust protein synthesis&lt;/style&gt;&lt;/title&gt;&lt;secondary-title&gt;Biotechnology Journal&lt;/secondary-title&gt;&lt;alt-title&gt;Biotechnology journal&lt;/alt-title&gt;&lt;/titles&gt;&lt;periodical&gt;&lt;full-title&gt;Biotechnology Journal&lt;/full-title&gt;&lt;/periodical&gt;&lt;alt-periodical&gt;&lt;full-title&gt;Biotechnology Journal&lt;/full-title&gt;&lt;/alt-periodical&gt;&lt;pages&gt;641-651&lt;/pages&gt;&lt;volume&gt;9&lt;/volume&gt;&lt;number&gt;5&lt;/number&gt;&lt;edition&gt;2014/03/29&lt;/edition&gt;&lt;keywords&gt;&lt;keyword&gt;Biotechnology/ methods&lt;/keyword&gt;&lt;keyword&gt;Cell-Free System&lt;/keyword&gt;&lt;keyword&gt;Cloning, Molecular&lt;/keyword&gt;&lt;keyword&gt;DNA/chemistry/genetics/metabolism&lt;/keyword&gt;&lt;keyword&gt;Protein Biosynthesis&lt;/keyword&gt;&lt;keyword&gt;Recombinant Proteins/ genetics/ metabolism&lt;/keyword&gt;&lt;keyword&gt;Saccharomyces cerevisiae/ genetics/metabolism&lt;/keyword&gt;&lt;/keywords&gt;&lt;dates&gt;&lt;year&gt;2014&lt;/year&gt;&lt;pub-dates&gt;&lt;date&gt;May&lt;/date&gt;&lt;/pub-dates&gt;&lt;/dates&gt;&lt;isbn&gt;1860-7314 (Electronic)&amp;#xD;1860-6768 (Linking)&lt;/isbn&gt;&lt;accession-num&gt;24677809&lt;/accession-num&gt;&lt;urls&gt;&lt;/urls&gt;&lt;electronic-resource-num&gt;10.1002/biot.201300545&lt;/electronic-resource-num&gt;&lt;remote-database-provider&gt;NLM&lt;/remote-database-provider&gt;&lt;language&gt;eng&lt;/language&gt;&lt;/record&gt;&lt;/Cite&gt;&lt;/EndNote&gt;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B6239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Gan, 2014 #1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Gan &amp; Jewett, 2014</w:t>
        </w:r>
      </w:hyperlink>
      <w:r w:rsidR="00B62398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Pr="006A2016">
        <w:rPr>
          <w:rFonts w:ascii="Times New Roman" w:hAnsi="Times New Roman" w:cs="Times New Roman"/>
          <w:sz w:val="24"/>
          <w:szCs w:val="24"/>
        </w:rPr>
        <w:t xml:space="preserve"> expanding the potential</w:t>
      </w:r>
      <w:r w:rsidR="00A87D57">
        <w:rPr>
          <w:rFonts w:ascii="Times New Roman" w:hAnsi="Times New Roman" w:cs="Times New Roman"/>
          <w:sz w:val="24"/>
          <w:szCs w:val="24"/>
        </w:rPr>
        <w:t xml:space="preserve"> options</w:t>
      </w:r>
      <w:r w:rsidRPr="006A2016">
        <w:rPr>
          <w:rFonts w:ascii="Times New Roman" w:hAnsi="Times New Roman" w:cs="Times New Roman"/>
          <w:sz w:val="24"/>
          <w:szCs w:val="24"/>
        </w:rPr>
        <w:t xml:space="preserve"> for </w:t>
      </w:r>
      <w:r w:rsidR="00D75B2A" w:rsidRPr="006A2016">
        <w:rPr>
          <w:rFonts w:ascii="Times New Roman" w:hAnsi="Times New Roman" w:cs="Times New Roman"/>
          <w:i/>
          <w:sz w:val="24"/>
          <w:szCs w:val="24"/>
        </w:rPr>
        <w:t>in vitro</w:t>
      </w:r>
      <w:r w:rsidR="00D75B2A" w:rsidRPr="006A2016" w:rsidDel="00D75B2A">
        <w:rPr>
          <w:rFonts w:ascii="Times New Roman" w:hAnsi="Times New Roman" w:cs="Times New Roman"/>
          <w:sz w:val="24"/>
          <w:szCs w:val="24"/>
        </w:rPr>
        <w:t xml:space="preserve"> </w:t>
      </w:r>
      <w:r w:rsidR="00A37078" w:rsidRPr="006A2016">
        <w:rPr>
          <w:rFonts w:ascii="Times New Roman" w:hAnsi="Times New Roman" w:cs="Times New Roman"/>
          <w:sz w:val="24"/>
          <w:szCs w:val="24"/>
        </w:rPr>
        <w:t>protein</w:t>
      </w:r>
      <w:r w:rsidRPr="006A2016">
        <w:rPr>
          <w:rFonts w:ascii="Times New Roman" w:hAnsi="Times New Roman" w:cs="Times New Roman"/>
          <w:sz w:val="24"/>
          <w:szCs w:val="24"/>
        </w:rPr>
        <w:t xml:space="preserve"> production. </w:t>
      </w:r>
    </w:p>
    <w:p w14:paraId="4D8EA5A0" w14:textId="2B1A87FB" w:rsidR="00800834" w:rsidRPr="006A2016" w:rsidRDefault="003505D1" w:rsidP="00D75B2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i/>
          <w:sz w:val="24"/>
          <w:szCs w:val="24"/>
        </w:rPr>
        <w:lastRenderedPageBreak/>
        <w:t>Pichia pastoris</w:t>
      </w:r>
      <w:r w:rsidR="00CC5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DE9" w:rsidRPr="006A2016">
        <w:rPr>
          <w:rFonts w:ascii="Times New Roman" w:hAnsi="Times New Roman" w:cs="Times New Roman"/>
          <w:sz w:val="24"/>
          <w:szCs w:val="24"/>
        </w:rPr>
        <w:t xml:space="preserve">(syn. </w:t>
      </w:r>
      <w:proofErr w:type="spellStart"/>
      <w:r w:rsidR="00CC5DE9" w:rsidRPr="006A2016">
        <w:rPr>
          <w:rFonts w:ascii="Times New Roman" w:hAnsi="Times New Roman" w:cs="Times New Roman"/>
          <w:i/>
          <w:sz w:val="24"/>
          <w:szCs w:val="24"/>
        </w:rPr>
        <w:t>Komagataella</w:t>
      </w:r>
      <w:proofErr w:type="spellEnd"/>
      <w:r w:rsidR="00CC5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BEA" w:rsidRPr="00BF7C29">
        <w:rPr>
          <w:rFonts w:ascii="Times New Roman" w:hAnsi="Times New Roman" w:cs="Times New Roman"/>
          <w:i/>
          <w:color w:val="FF0000"/>
          <w:sz w:val="24"/>
          <w:szCs w:val="24"/>
        </w:rPr>
        <w:t>spp</w:t>
      </w:r>
      <w:r w:rsidR="001545E2" w:rsidRPr="00BF7C2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CC5DE9" w:rsidRPr="00BF7C2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C5DE9" w:rsidRPr="00BF7C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has been </w:t>
      </w:r>
      <w:r w:rsidR="009A696E">
        <w:rPr>
          <w:rFonts w:ascii="Times New Roman" w:hAnsi="Times New Roman" w:cs="Times New Roman"/>
          <w:sz w:val="24"/>
          <w:szCs w:val="24"/>
        </w:rPr>
        <w:t>use</w:t>
      </w:r>
      <w:r w:rsidRPr="006A2016">
        <w:rPr>
          <w:rFonts w:ascii="Times New Roman" w:hAnsi="Times New Roman" w:cs="Times New Roman"/>
          <w:sz w:val="24"/>
          <w:szCs w:val="24"/>
        </w:rPr>
        <w:t xml:space="preserve">d as an </w:t>
      </w:r>
      <w:r w:rsidR="00A87D57">
        <w:rPr>
          <w:rFonts w:ascii="Times New Roman" w:hAnsi="Times New Roman" w:cs="Times New Roman"/>
          <w:sz w:val="24"/>
          <w:szCs w:val="24"/>
        </w:rPr>
        <w:t>industrial host</w:t>
      </w:r>
      <w:r w:rsidRPr="006A2016">
        <w:rPr>
          <w:rFonts w:ascii="Times New Roman" w:hAnsi="Times New Roman" w:cs="Times New Roman"/>
          <w:sz w:val="24"/>
          <w:szCs w:val="24"/>
        </w:rPr>
        <w:t xml:space="preserve"> for the production of recombinant proteins for the past 30 years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&lt;EndNote&gt;&lt;Cite&gt;&lt;Author&gt;Ahmad&lt;/Author&gt;&lt;Year&gt;2014&lt;/Year&gt;&lt;RecNum&gt;16&lt;/RecNum&gt;&lt;DisplayText&gt;(Ahmad, Hirz, Pichler, &amp;amp; Schwab, 2014)&lt;/DisplayText&gt;&lt;record&gt;&lt;rec-number&gt;16&lt;/rec-number&gt;&lt;foreign-keys&gt;&lt;key app="EN" db-id="zvpvzpvx2srzd5e2d5cpr5s0af02arvarfxx"&gt;16&lt;/key&gt;&lt;/foreign-keys&gt;&lt;ref-type name="Journal Article"&gt;17&lt;/ref-type&gt;&lt;contributors&gt;&lt;authors&gt;&lt;author&gt;Ahmad, M.&lt;/author&gt;&lt;author&gt;Hirz, M.&lt;/author&gt;&lt;author&gt;Pichler, H.&lt;/author&gt;&lt;author&gt;Schwab, H.&lt;/author&gt;&lt;/authors&gt;&lt;/contributors&gt;&lt;auth-address&gt;Institute of Molecular Biotechnology, Graz University of Technology, Petersgasse 14/5, 8010, Graz, Austria.&lt;/auth-address&gt;&lt;titles&gt;&lt;title&gt;&lt;style face="normal" font="default" size="100%"&gt;Protein expression in &lt;/style&gt;&lt;style face="italic" font="default" size="100%"&gt;Pichia pastoris&lt;/style&gt;&lt;style face="normal" font="default" size="100%"&gt;: recent achievements and perspectives for heterologous protein production&lt;/style&gt;&lt;/title&gt;&lt;secondary-title&gt;Applied Microbiology Biotechnology&lt;/secondary-title&gt;&lt;alt-title&gt;Appl Microbiol Biotechnol&lt;/alt-title&gt;&lt;/titles&gt;&lt;periodical&gt;&lt;full-title&gt;Applied Microbiology Biotechnology&lt;/full-title&gt;&lt;abbr-1&gt;Applied microbiology and biotechnology&lt;/abbr-1&gt;&lt;/periodical&gt;&lt;alt-periodical&gt;&lt;full-title&gt;Appl Microbiol Biotechnol&lt;/full-title&gt;&lt;abbr-1&gt;Appl Microbiol Biotechnol&lt;/abbr-1&gt;&lt;/alt-periodical&gt;&lt;pages&gt;5301-5317&lt;/pages&gt;&lt;volume&gt;98&lt;/volume&gt;&lt;number&gt;12&lt;/number&gt;&lt;edition&gt;2014/04/20&lt;/edition&gt;&lt;dates&gt;&lt;year&gt;2014&lt;/year&gt;&lt;pub-dates&gt;&lt;date&gt;Jun&lt;/date&gt;&lt;/pub-dates&gt;&lt;/dates&gt;&lt;isbn&gt;1432-0614 (Electronic)&amp;#xD;0175-7598 (Linking)&lt;/isbn&gt;&lt;accession-num&gt;24743983&lt;/accession-num&gt;&lt;urls&gt;&lt;/urls&gt;&lt;electronic-resource-num&gt;10.1007/s00253-014-5732-5&lt;/electronic-resource-num&gt;&lt;remote-database-provider&gt;NLM&lt;/remote-database-provider&gt;&lt;language&gt;eng&lt;/language&gt;&lt;/record&gt;&lt;/Cite&gt;&lt;/EndNote&gt;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Ahmad, 2014 #16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Ahmad, Hirz, Pichler, &amp; Schwab, 2014</w:t>
        </w:r>
      </w:hyperlink>
      <w:r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Pr="006A2016">
        <w:rPr>
          <w:rFonts w:ascii="Times New Roman" w:hAnsi="Times New Roman" w:cs="Times New Roman"/>
          <w:sz w:val="24"/>
          <w:szCs w:val="24"/>
        </w:rPr>
        <w:t xml:space="preserve">. To date over 5000 </w:t>
      </w:r>
      <w:r w:rsidR="00A87D57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6A2016">
        <w:rPr>
          <w:rFonts w:ascii="Times New Roman" w:hAnsi="Times New Roman" w:cs="Times New Roman"/>
          <w:sz w:val="24"/>
          <w:szCs w:val="24"/>
        </w:rPr>
        <w:t>proteins have successfully been produced</w:t>
      </w:r>
      <w:r w:rsidR="004D0D3D" w:rsidRPr="006A2016">
        <w:rPr>
          <w:rFonts w:ascii="Times New Roman" w:hAnsi="Times New Roman" w:cs="Times New Roman"/>
          <w:sz w:val="24"/>
          <w:szCs w:val="24"/>
        </w:rPr>
        <w:t xml:space="preserve">, and it has recently been </w:t>
      </w:r>
      <w:r w:rsidR="00562346" w:rsidRPr="006A2016">
        <w:rPr>
          <w:rFonts w:ascii="Times New Roman" w:hAnsi="Times New Roman" w:cs="Times New Roman"/>
          <w:sz w:val="24"/>
          <w:szCs w:val="24"/>
        </w:rPr>
        <w:t>noted</w:t>
      </w:r>
      <w:r w:rsidR="004D0D3D" w:rsidRPr="006A2016">
        <w:rPr>
          <w:rFonts w:ascii="Times New Roman" w:hAnsi="Times New Roman" w:cs="Times New Roman"/>
          <w:sz w:val="24"/>
          <w:szCs w:val="24"/>
        </w:rPr>
        <w:t xml:space="preserve"> that </w:t>
      </w:r>
      <w:r w:rsidR="00A87D57" w:rsidRPr="006A2016">
        <w:rPr>
          <w:rFonts w:ascii="Times New Roman" w:hAnsi="Times New Roman" w:cs="Times New Roman"/>
          <w:i/>
          <w:sz w:val="24"/>
          <w:szCs w:val="24"/>
        </w:rPr>
        <w:t>P</w:t>
      </w:r>
      <w:r w:rsidR="00A87D57">
        <w:rPr>
          <w:rFonts w:ascii="Times New Roman" w:hAnsi="Times New Roman" w:cs="Times New Roman"/>
          <w:i/>
          <w:sz w:val="24"/>
          <w:szCs w:val="24"/>
        </w:rPr>
        <w:t>.</w:t>
      </w:r>
      <w:r w:rsidR="00A87D57" w:rsidRPr="006A2016">
        <w:rPr>
          <w:rFonts w:ascii="Times New Roman" w:hAnsi="Times New Roman" w:cs="Times New Roman"/>
          <w:i/>
          <w:sz w:val="24"/>
          <w:szCs w:val="24"/>
        </w:rPr>
        <w:t xml:space="preserve"> pastoris</w:t>
      </w:r>
      <w:r w:rsidR="00A87D5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D0D3D" w:rsidRPr="006A2016">
        <w:rPr>
          <w:rFonts w:ascii="Times New Roman" w:hAnsi="Times New Roman" w:cs="Times New Roman"/>
          <w:sz w:val="24"/>
          <w:szCs w:val="24"/>
        </w:rPr>
        <w:t xml:space="preserve">is the most commonly used eukaryotic expression system for research </w:t>
      </w:r>
      <w:r w:rsidR="004D0D3D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&lt;EndNote&gt;&lt;Cite&gt;&lt;Author&gt;Bill&lt;/Author&gt;&lt;Year&gt;2014&lt;/Year&gt;&lt;RecNum&gt;17&lt;/RecNum&gt;&lt;DisplayText&gt;(Bill, 2014)&lt;/DisplayText&gt;&lt;record&gt;&lt;rec-number&gt;17&lt;/rec-number&gt;&lt;foreign-keys&gt;&lt;key app="EN" db-id="zvpvzpvx2srzd5e2d5cpr5s0af02arvarfxx"&gt;17&lt;/key&gt;&lt;/foreign-keys&gt;&lt;ref-type name="Journal Article"&gt;17&lt;/ref-type&gt;&lt;contributors&gt;&lt;authors&gt;&lt;author&gt;Bill, R. M.&lt;/author&gt;&lt;/authors&gt;&lt;/contributors&gt;&lt;auth-address&gt;School of Life and Health Sciences, Aston University Birmingham, UK.&lt;/auth-address&gt;&lt;titles&gt;&lt;title&gt;&lt;style face="normal" font="default" size="100%"&gt;Playing catch-up with &lt;/style&gt;&lt;style face="italic" font="default" size="100%"&gt;Escherichia coli&lt;/style&gt;&lt;style face="normal" font="default" size="100%"&gt;: using yeast to increase success rates in recombinant protein production experiments&lt;/style&gt;&lt;/title&gt;&lt;secondary-title&gt;Frontiers in Microbiology&lt;/secondary-title&gt;&lt;alt-title&gt;Frontiers in microbiology&lt;/alt-title&gt;&lt;/titles&gt;&lt;periodical&gt;&lt;full-title&gt;Front Microbiol&lt;/full-title&gt;&lt;abbr-1&gt;Frontiers in microbiology&lt;/abbr-1&gt;&lt;/periodical&gt;&lt;alt-periodical&gt;&lt;full-title&gt;Front Microbiol&lt;/full-title&gt;&lt;abbr-1&gt;Frontiers in microbiology&lt;/abbr-1&gt;&lt;/alt-periodical&gt;&lt;pages&gt;85&lt;/pages&gt;&lt;volume&gt;5&lt;/volume&gt;&lt;edition&gt;2014/03/19&lt;/edition&gt;&lt;dates&gt;&lt;year&gt;2014&lt;/year&gt;&lt;/dates&gt;&lt;isbn&gt;1664-302X (Electronic)&amp;#xD;1664-302X (Linking)&lt;/isbn&gt;&lt;accession-num&gt;24634668&lt;/accession-num&gt;&lt;urls&gt;&lt;/urls&gt;&lt;custom2&gt;PMC3942658&lt;/custom2&gt;&lt;electronic-resource-num&gt;10.3389/fmicb.2014.00085&lt;/electronic-resource-num&gt;&lt;remote-database-provider&gt;NLM&lt;/remote-database-provider&gt;&lt;language&gt;eng&lt;/language&gt;&lt;/record&gt;&lt;/Cite&gt;&lt;/EndNote&gt;</w:instrText>
      </w:r>
      <w:r w:rsidR="004D0D3D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4D0D3D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" w:tooltip="Bill, 2014 #17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Bill, 2014</w:t>
        </w:r>
      </w:hyperlink>
      <w:r w:rsidR="004D0D3D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4D0D3D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4D0D3D" w:rsidRPr="006A2016">
        <w:rPr>
          <w:rFonts w:ascii="Times New Roman" w:hAnsi="Times New Roman" w:cs="Times New Roman"/>
          <w:sz w:val="24"/>
          <w:szCs w:val="24"/>
        </w:rPr>
        <w:t xml:space="preserve">. One of the key advantages of </w:t>
      </w:r>
      <w:r w:rsidR="004D0D3D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4D0D3D" w:rsidRPr="006A2016">
        <w:rPr>
          <w:rFonts w:ascii="Times New Roman" w:hAnsi="Times New Roman" w:cs="Times New Roman"/>
          <w:sz w:val="24"/>
          <w:szCs w:val="24"/>
        </w:rPr>
        <w:t>is the ability to reach high cell densities</w:t>
      </w:r>
      <w:r w:rsidR="00F92A33">
        <w:rPr>
          <w:rFonts w:ascii="Times New Roman" w:hAnsi="Times New Roman" w:cs="Times New Roman"/>
          <w:sz w:val="24"/>
          <w:szCs w:val="24"/>
        </w:rPr>
        <w:t xml:space="preserve">, which results in </w:t>
      </w:r>
      <w:r w:rsidR="004D0D3D" w:rsidRPr="006A2016">
        <w:rPr>
          <w:rFonts w:ascii="Times New Roman" w:hAnsi="Times New Roman" w:cs="Times New Roman"/>
          <w:sz w:val="24"/>
          <w:szCs w:val="24"/>
        </w:rPr>
        <w:t xml:space="preserve">high volumetric productivity </w:t>
      </w:r>
      <w:r w:rsidR="004D0D3D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&lt;EndNote&gt;&lt;Cite&gt;&lt;Author&gt;Darby&lt;/Author&gt;&lt;Year&gt;2012&lt;/Year&gt;&lt;RecNum&gt;18&lt;/RecNum&gt;&lt;DisplayText&gt;(Darby, Cartwright, Dilworth, &amp;amp; Bill, 2012)&lt;/DisplayText&gt;&lt;record&gt;&lt;rec-number&gt;18&lt;/rec-number&gt;&lt;foreign-keys&gt;&lt;key app="EN" db-id="zvpvzpvx2srzd5e2d5cpr5s0af02arvarfxx"&gt;18&lt;/key&gt;&lt;/foreign-keys&gt;&lt;ref-type name="Journal Article"&gt;17&lt;/ref-type&gt;&lt;contributors&gt;&lt;authors&gt;&lt;author&gt;Darby, R. A.&lt;/author&gt;&lt;author&gt;Cartwright, S. P.&lt;/author&gt;&lt;author&gt;Dilworth, M. V.&lt;/author&gt;&lt;author&gt;Bill, R. M.&lt;/author&gt;&lt;/authors&gt;&lt;/contributors&gt;&lt;auth-address&gt;Nuffield Department of Clinical Laboratory Sciences, John Radcliffe Hospital, University of Oxford, Oxford, UK. richard.darby@ndcls.ox.ac.uk&lt;/auth-address&gt;&lt;titles&gt;&lt;title&gt;&lt;style face="normal" font="default" size="100%"&gt;Which yeast species shall I choose? &lt;/style&gt;&lt;style face="italic" font="default" size="100%"&gt;Saccharomyces cerevisiae &lt;/style&gt;&lt;style face="normal" font="default" size="100%"&gt;versus &lt;/style&gt;&lt;style face="italic" font="default" size="100%"&gt;Pichia pastoris &lt;/style&gt;&lt;style face="normal" font="default" size="100%"&gt;(review)&lt;/style&gt;&lt;/title&gt;&lt;secondary-title&gt;Methods in Molecular Biology&lt;/secondary-title&gt;&lt;/titles&gt;&lt;periodical&gt;&lt;full-title&gt;Methods in Molecular Biology&lt;/full-title&gt;&lt;/periodical&gt;&lt;pages&gt;11-23&lt;/pages&gt;&lt;volume&gt;866&lt;/volume&gt;&lt;edition&gt;2012/03/29&lt;/edition&gt;&lt;keywords&gt;&lt;keyword&gt;Pichia/genetics/ metabolism&lt;/keyword&gt;&lt;keyword&gt;Recombinant Proteins/genetics/metabolism&lt;/keyword&gt;&lt;keyword&gt;Saccharomyces cerevisiae/genetics/ metabolism&lt;/keyword&gt;&lt;keyword&gt;Yeasts/genetics/ metabolism&lt;/keyword&gt;&lt;/keywords&gt;&lt;dates&gt;&lt;year&gt;2012&lt;/year&gt;&lt;/dates&gt;&lt;isbn&gt;1940-6029 (Electronic)&amp;#xD;1064-3745 (Linking)&lt;/isbn&gt;&lt;accession-num&gt;22454110&lt;/accession-num&gt;&lt;urls&gt;&lt;/urls&gt;&lt;electronic-resource-num&gt;10.1007/978-1-61779-770-5_2&lt;/electronic-resource-num&gt;&lt;remote-database-provider&gt;Nlm&lt;/remote-database-provider&gt;&lt;language&gt;eng&lt;/language&gt;&lt;/record&gt;&lt;/Cite&gt;&lt;/EndNote&gt;</w:instrText>
      </w:r>
      <w:r w:rsidR="004D0D3D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4D0D3D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1" w:tooltip="Darby, 2012 #18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Darby, Cartwright, Dilworth, &amp; Bill, 2012</w:t>
        </w:r>
      </w:hyperlink>
      <w:r w:rsidR="004D0D3D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4D0D3D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4D0D3D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8B17E1">
        <w:rPr>
          <w:rFonts w:ascii="Times New Roman" w:hAnsi="Times New Roman" w:cs="Times New Roman"/>
          <w:sz w:val="24"/>
          <w:szCs w:val="24"/>
        </w:rPr>
        <w:t>Growth to high cell densities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 could be particularly beneficial </w:t>
      </w:r>
      <w:r w:rsidR="008B17E1">
        <w:rPr>
          <w:rFonts w:ascii="Times New Roman" w:hAnsi="Times New Roman" w:cs="Times New Roman"/>
          <w:sz w:val="24"/>
          <w:szCs w:val="24"/>
        </w:rPr>
        <w:t xml:space="preserve">in producing </w:t>
      </w:r>
      <w:r w:rsidR="00655AEA" w:rsidRPr="00E23DCE">
        <w:rPr>
          <w:rFonts w:ascii="Times New Roman" w:hAnsi="Times New Roman" w:cs="Times New Roman"/>
          <w:color w:val="FF0000"/>
          <w:sz w:val="24"/>
          <w:szCs w:val="24"/>
        </w:rPr>
        <w:t>cell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t>extracts</w:t>
      </w:r>
      <w:r w:rsidR="00655AEA">
        <w:rPr>
          <w:rFonts w:ascii="Times New Roman" w:hAnsi="Times New Roman" w:cs="Times New Roman"/>
          <w:color w:val="FF0000"/>
          <w:sz w:val="24"/>
          <w:szCs w:val="24"/>
        </w:rPr>
        <w:t xml:space="preserve"> for CFPS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as </w:t>
      </w:r>
      <w:r w:rsidR="008B17E1">
        <w:rPr>
          <w:rFonts w:ascii="Times New Roman" w:hAnsi="Times New Roman" w:cs="Times New Roman"/>
          <w:sz w:val="24"/>
          <w:szCs w:val="24"/>
        </w:rPr>
        <w:t>the concentration of cellular machinery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 is </w:t>
      </w:r>
      <w:r w:rsidR="008B17E1">
        <w:rPr>
          <w:rFonts w:ascii="Times New Roman" w:hAnsi="Times New Roman" w:cs="Times New Roman"/>
          <w:sz w:val="24"/>
          <w:szCs w:val="24"/>
        </w:rPr>
        <w:t>a critical factor in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 achieving </w:t>
      </w:r>
      <w:r w:rsidR="000D19E3">
        <w:rPr>
          <w:rFonts w:ascii="Times New Roman" w:hAnsi="Times New Roman" w:cs="Times New Roman"/>
          <w:sz w:val="24"/>
          <w:szCs w:val="24"/>
        </w:rPr>
        <w:t>high yields</w:t>
      </w:r>
      <w:r w:rsidR="006F6C48">
        <w:rPr>
          <w:rFonts w:ascii="Times New Roman" w:hAnsi="Times New Roman" w:cs="Times New Roman"/>
          <w:sz w:val="24"/>
          <w:szCs w:val="24"/>
        </w:rPr>
        <w:t xml:space="preserve"> </w:t>
      </w:r>
      <w:r w:rsidR="006F6C48">
        <w:rPr>
          <w:rFonts w:ascii="Times New Roman" w:hAnsi="Times New Roman" w:cs="Times New Roman"/>
          <w:sz w:val="24"/>
          <w:szCs w:val="24"/>
        </w:rPr>
        <w:fldChar w:fldCharType="begin"/>
      </w:r>
      <w:r w:rsidR="006F6C4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&lt;EndNote&gt;&lt;Cite&gt;&lt;Author&gt;Zawada&lt;/Author&gt;&lt;Year&gt;2006&lt;/Year&gt;&lt;RecNum&gt;20&lt;/RecNum&gt;&lt;DisplayText&gt;(Zawada &amp;amp; Swartz, 2006)&lt;/DisplayText&gt;&lt;record&gt;&lt;rec-number&gt;20&lt;/rec-number&gt;&lt;foreign-keys&gt;&lt;key app="EN" db-id="zvpvzpvx2srzd5e2d5cpr5s0af02arvarfxx"&gt;20&lt;/key&gt;&lt;/foreign-keys&gt;&lt;ref-type name="Journal Article"&gt;17&lt;/ref-type&gt;&lt;contributors&gt;&lt;authors&gt;&lt;author&gt;Zawada, J.&lt;/author&gt;&lt;author&gt;Swartz, J.&lt;/author&gt;&lt;/authors&gt;&lt;/contributors&gt;&lt;auth-address&gt;Department of Chemical Engineering, Stauffer III, Stanford University, Stanford, California, 94305-5025, USA.&lt;/auth-address&gt;&lt;titles&gt;&lt;title&gt;Effects of growth rate on cell extract performance in cell-free protein synthesis&lt;/title&gt;&lt;secondary-title&gt;Biotechnology and Bioengineering&lt;/secondary-title&gt;&lt;alt-title&gt;Biotechnology and bioengineering&lt;/alt-title&gt;&lt;/titles&gt;&lt;periodical&gt;&lt;full-title&gt;Biotechnol Bioeng&lt;/full-title&gt;&lt;abbr-1&gt;Biotechnology and bioengineering&lt;/abbr-1&gt;&lt;/periodical&gt;&lt;alt-periodical&gt;&lt;full-title&gt;Biotechnol Bioeng&lt;/full-title&gt;&lt;abbr-1&gt;Biotechnology and bioengineering&lt;/abbr-1&gt;&lt;/alt-periodical&gt;&lt;pages&gt;618-624&lt;/pages&gt;&lt;volume&gt;94&lt;/volume&gt;&lt;number&gt;4&lt;/number&gt;&lt;edition&gt;2006/05/05&lt;/edition&gt;&lt;keywords&gt;&lt;keyword&gt;Cell-Free System&lt;/keyword&gt;&lt;keyword&gt;Centrifugation, Density Gradient&lt;/keyword&gt;&lt;keyword&gt;Chloramphenicol O-Acetyltransferase/ metabolism&lt;/keyword&gt;&lt;keyword&gt;Culture Media&lt;/keyword&gt;&lt;keyword&gt;Fermentation&lt;/keyword&gt;&lt;keyword&gt;Kinetics&lt;/keyword&gt;&lt;keyword&gt;Polyribosomes/ metabolism&lt;/keyword&gt;&lt;keyword&gt;Protein Biosynthesis&lt;/keyword&gt;&lt;keyword&gt;Proteins/isolation &amp;amp; purification&lt;/keyword&gt;&lt;keyword&gt;Ribosomes/ metabolism&lt;/keyword&gt;&lt;/keywords&gt;&lt;dates&gt;&lt;year&gt;2006&lt;/year&gt;&lt;pub-dates&gt;&lt;date&gt;Jul 05&lt;/date&gt;&lt;/pub-dates&gt;&lt;/dates&gt;&lt;isbn&gt;0006-3592 (Print)&amp;#xD;0006-3592 (Linking)&lt;/isbn&gt;&lt;accession-num&gt;16673418&lt;/accession-num&gt;&lt;urls&gt;&lt;/urls&gt;&lt;electronic-resource-num&gt;10.1002/bit.20831&lt;/electronic-resource-num&gt;&lt;remote-database-provider&gt;NLM&lt;/remote-database-provider&gt;&lt;language&gt;eng&lt;/language&gt;&lt;/record&gt;&lt;/Cite&gt;&lt;/EndNote&gt;</w:instrText>
      </w:r>
      <w:r w:rsidR="006F6C48">
        <w:rPr>
          <w:rFonts w:ascii="Times New Roman" w:hAnsi="Times New Roman" w:cs="Times New Roman"/>
          <w:sz w:val="24"/>
          <w:szCs w:val="24"/>
        </w:rPr>
        <w:fldChar w:fldCharType="separate"/>
      </w:r>
      <w:r w:rsidR="006F6C4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6" w:tooltip="Zawada, 2006 #20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Zawada &amp; Swartz, 2006</w:t>
        </w:r>
      </w:hyperlink>
      <w:r w:rsidR="006F6C48">
        <w:rPr>
          <w:rFonts w:ascii="Times New Roman" w:hAnsi="Times New Roman" w:cs="Times New Roman"/>
          <w:noProof/>
          <w:sz w:val="24"/>
          <w:szCs w:val="24"/>
        </w:rPr>
        <w:t>)</w:t>
      </w:r>
      <w:r w:rsidR="006F6C48">
        <w:rPr>
          <w:rFonts w:ascii="Times New Roman" w:hAnsi="Times New Roman" w:cs="Times New Roman"/>
          <w:sz w:val="24"/>
          <w:szCs w:val="24"/>
        </w:rPr>
        <w:fldChar w:fldCharType="end"/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CC7D26">
        <w:rPr>
          <w:rFonts w:ascii="Times New Roman" w:hAnsi="Times New Roman" w:cs="Times New Roman"/>
          <w:sz w:val="24"/>
          <w:szCs w:val="24"/>
        </w:rPr>
        <w:t xml:space="preserve">Furthermore, the </w:t>
      </w:r>
      <w:r w:rsidR="00B20621">
        <w:rPr>
          <w:rFonts w:ascii="Times New Roman" w:hAnsi="Times New Roman" w:cs="Times New Roman"/>
          <w:sz w:val="24"/>
          <w:szCs w:val="24"/>
        </w:rPr>
        <w:t xml:space="preserve">potential to produce extracts from </w:t>
      </w:r>
      <w:r w:rsidR="00800834" w:rsidRPr="006A2016">
        <w:rPr>
          <w:rFonts w:ascii="Times New Roman" w:hAnsi="Times New Roman" w:cs="Times New Roman"/>
          <w:sz w:val="24"/>
          <w:szCs w:val="24"/>
        </w:rPr>
        <w:t>strain</w:t>
      </w:r>
      <w:r w:rsidR="00CC7D26">
        <w:rPr>
          <w:rFonts w:ascii="Times New Roman" w:hAnsi="Times New Roman" w:cs="Times New Roman"/>
          <w:sz w:val="24"/>
          <w:szCs w:val="24"/>
        </w:rPr>
        <w:t>s</w:t>
      </w:r>
      <w:r w:rsidR="00B20621">
        <w:rPr>
          <w:rFonts w:ascii="Times New Roman" w:hAnsi="Times New Roman" w:cs="Times New Roman"/>
          <w:sz w:val="24"/>
          <w:szCs w:val="24"/>
        </w:rPr>
        <w:t xml:space="preserve"> with </w:t>
      </w:r>
      <w:r w:rsidR="00F0446A">
        <w:rPr>
          <w:rFonts w:ascii="Times New Roman" w:hAnsi="Times New Roman" w:cs="Times New Roman"/>
          <w:sz w:val="24"/>
          <w:szCs w:val="24"/>
        </w:rPr>
        <w:t>humani</w:t>
      </w:r>
      <w:r w:rsidR="00F0446A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F0446A">
        <w:rPr>
          <w:rFonts w:ascii="Times New Roman" w:hAnsi="Times New Roman" w:cs="Times New Roman"/>
          <w:sz w:val="24"/>
          <w:szCs w:val="24"/>
        </w:rPr>
        <w:t xml:space="preserve">ed </w:t>
      </w:r>
      <w:r w:rsidR="00CC7D26">
        <w:rPr>
          <w:rFonts w:ascii="Times New Roman" w:hAnsi="Times New Roman" w:cs="Times New Roman"/>
          <w:sz w:val="24"/>
          <w:szCs w:val="24"/>
        </w:rPr>
        <w:t xml:space="preserve">N-linked </w:t>
      </w:r>
      <w:r w:rsidR="00B20621">
        <w:rPr>
          <w:rFonts w:ascii="Times New Roman" w:hAnsi="Times New Roman" w:cs="Times New Roman"/>
          <w:sz w:val="24"/>
          <w:szCs w:val="24"/>
        </w:rPr>
        <w:t>glycosylation</w:t>
      </w:r>
      <w:r w:rsidR="004E27D2">
        <w:rPr>
          <w:rFonts w:ascii="Times New Roman" w:hAnsi="Times New Roman" w:cs="Times New Roman"/>
          <w:sz w:val="24"/>
          <w:szCs w:val="24"/>
        </w:rPr>
        <w:t xml:space="preserve"> </w:t>
      </w:r>
      <w:r w:rsidR="004E27D2">
        <w:rPr>
          <w:rFonts w:ascii="Times New Roman" w:hAnsi="Times New Roman" w:cs="Times New Roman"/>
          <w:color w:val="FF0000"/>
          <w:sz w:val="24"/>
          <w:szCs w:val="24"/>
        </w:rPr>
        <w:t>pathways</w:t>
      </w:r>
      <w:r w:rsidR="00B20621">
        <w:rPr>
          <w:rFonts w:ascii="Times New Roman" w:hAnsi="Times New Roman" w:cs="Times New Roman"/>
          <w:sz w:val="24"/>
          <w:szCs w:val="24"/>
        </w:rPr>
        <w:t xml:space="preserve"> </w:t>
      </w:r>
      <w:r w:rsidR="00800834" w:rsidRPr="006A2016">
        <w:rPr>
          <w:rFonts w:ascii="Arial" w:hAnsi="Arial" w:cs="Arial"/>
          <w:sz w:val="24"/>
          <w:szCs w:val="24"/>
        </w:rPr>
        <w:fldChar w:fldCharType="begin"/>
      </w:r>
      <w:r w:rsidR="002D2E94">
        <w:rPr>
          <w:rFonts w:ascii="Arial" w:hAnsi="Arial" w:cs="Arial"/>
          <w:sz w:val="24"/>
          <w:szCs w:val="24"/>
        </w:rPr>
        <w:instrText xml:space="preserve"> ADDIN EN.CITE &lt;EndNote&gt;&lt;Cite&gt;&lt;Author&gt;Hamilton&lt;/Author&gt;&lt;Year&gt;2007&lt;/Year&gt;&lt;RecNum&gt;19&lt;/RecNum&gt;&lt;DisplayText&gt;(S. R. Hamilton &amp;amp; Gerngross, 2007)&lt;/DisplayText&gt;&lt;record&gt;&lt;rec-number&gt;19&lt;/rec-number&gt;&lt;foreign-keys&gt;&lt;key app="EN" db-id="zvpvzpvx2srzd5e2d5cpr5s0af02arvarfxx"&gt;19&lt;/key&gt;&lt;/foreign-keys&gt;&lt;ref-type name="Journal Article"&gt;17&lt;/ref-type&gt;&lt;contributors&gt;&lt;authors&gt;&lt;author&gt;Hamilton, S. R.&lt;/author&gt;&lt;author&gt;Gerngross, T. U.&lt;/author&gt;&lt;/authors&gt;&lt;/contributors&gt;&lt;auth-address&gt;GlycoFi, Inc., 21 Lafayette Street (Suite 200), Lebanon, NH 03766, United States.&lt;/auth-address&gt;&lt;titles&gt;&lt;title&gt;Glycosylation engineering in yeast: the advent of fully humanized yeast&lt;/title&gt;&lt;secondary-title&gt;Current Opinion in Biotechnology&lt;/secondary-title&gt;&lt;alt-title&gt;Current opinion in biotechnology&lt;/alt-title&gt;&lt;/titles&gt;&lt;periodical&gt;&lt;full-title&gt;Curr Opin Biotechnol&lt;/full-title&gt;&lt;abbr-1&gt;Current opinion in biotechnology&lt;/abbr-1&gt;&lt;/periodical&gt;&lt;alt-periodical&gt;&lt;full-title&gt;Curr Opin Biotechnol&lt;/full-title&gt;&lt;abbr-1&gt;Current opinion in biotechnology&lt;/abbr-1&gt;&lt;/alt-periodical&gt;&lt;pages&gt;387-92&lt;/pages&gt;&lt;volume&gt;18&lt;/volume&gt;&lt;number&gt;5&lt;/number&gt;&lt;keywords&gt;&lt;keyword&gt;Animals&lt;/keyword&gt;&lt;keyword&gt;Genetic Enhancement/methods&lt;/keyword&gt;&lt;keyword&gt;Glycoproteins/genetics/*metabolism&lt;/keyword&gt;&lt;keyword&gt;Glycosylation&lt;/keyword&gt;&lt;keyword&gt;Humans&lt;/keyword&gt;&lt;keyword&gt;Pichia/*physiology&lt;/keyword&gt;&lt;keyword&gt;Protein Engineering/*trends&lt;/keyword&gt;&lt;keyword&gt;Recombinant Proteins/*metabolism&lt;/keyword&gt;&lt;keyword&gt;Transfection/*methods&lt;/keyword&gt;&lt;/keywords&gt;&lt;dates&gt;&lt;year&gt;2007&lt;/year&gt;&lt;pub-dates&gt;&lt;date&gt;Oct&lt;/date&gt;&lt;/pub-dates&gt;&lt;/dates&gt;&lt;isbn&gt;0958-1669 (Print)&amp;#xD;0958-1669 (Linking)&lt;/isbn&gt;&lt;accession-num&gt;17951046&lt;/accession-num&gt;&lt;urls&gt;&lt;related-urls&gt;&lt;url&gt;http://www.ncbi.nlm.nih.gov/pubmed/17951046&lt;/url&gt;&lt;/related-urls&gt;&lt;/urls&gt;&lt;electronic-resource-num&gt;10.1016/j.copbio.2007.09.001&lt;/electronic-resource-num&gt;&lt;/record&gt;&lt;/Cite&gt;&lt;/EndNote&gt;</w:instrText>
      </w:r>
      <w:r w:rsidR="00800834" w:rsidRPr="006A2016">
        <w:rPr>
          <w:rFonts w:ascii="Arial" w:hAnsi="Arial" w:cs="Arial"/>
          <w:sz w:val="24"/>
          <w:szCs w:val="24"/>
        </w:rPr>
        <w:fldChar w:fldCharType="separate"/>
      </w:r>
      <w:r w:rsidR="002D2E94">
        <w:rPr>
          <w:rFonts w:ascii="Arial" w:hAnsi="Arial" w:cs="Arial"/>
          <w:noProof/>
          <w:sz w:val="24"/>
          <w:szCs w:val="24"/>
        </w:rPr>
        <w:t>(</w:t>
      </w:r>
      <w:hyperlink w:anchor="_ENREF_19" w:tooltip="Hamilton, 2007 #19" w:history="1">
        <w:r w:rsidR="00995F5D">
          <w:rPr>
            <w:rFonts w:ascii="Arial" w:hAnsi="Arial" w:cs="Arial"/>
            <w:noProof/>
            <w:sz w:val="24"/>
            <w:szCs w:val="24"/>
          </w:rPr>
          <w:t>S. R. Hamilton &amp; Gerngross, 2007</w:t>
        </w:r>
      </w:hyperlink>
      <w:r w:rsidR="002D2E94">
        <w:rPr>
          <w:rFonts w:ascii="Arial" w:hAnsi="Arial" w:cs="Arial"/>
          <w:noProof/>
          <w:sz w:val="24"/>
          <w:szCs w:val="24"/>
        </w:rPr>
        <w:t>)</w:t>
      </w:r>
      <w:r w:rsidR="00800834" w:rsidRPr="006A2016">
        <w:rPr>
          <w:rFonts w:ascii="Arial" w:hAnsi="Arial" w:cs="Arial"/>
          <w:sz w:val="24"/>
          <w:szCs w:val="24"/>
        </w:rPr>
        <w:fldChar w:fldCharType="end"/>
      </w:r>
      <w:r w:rsidR="00CC7D26">
        <w:rPr>
          <w:rFonts w:ascii="Times New Roman" w:hAnsi="Times New Roman" w:cs="Times New Roman"/>
          <w:sz w:val="24"/>
          <w:szCs w:val="24"/>
        </w:rPr>
        <w:t xml:space="preserve"> would enable the production of </w:t>
      </w:r>
      <w:proofErr w:type="spellStart"/>
      <w:r w:rsidR="00CC7D26">
        <w:rPr>
          <w:rFonts w:ascii="Times New Roman" w:hAnsi="Times New Roman" w:cs="Times New Roman"/>
          <w:sz w:val="24"/>
          <w:szCs w:val="24"/>
        </w:rPr>
        <w:t>biotherapeutic</w:t>
      </w:r>
      <w:proofErr w:type="spellEnd"/>
      <w:r w:rsidR="00CC7D26">
        <w:rPr>
          <w:rFonts w:ascii="Times New Roman" w:hAnsi="Times New Roman" w:cs="Times New Roman"/>
          <w:sz w:val="24"/>
          <w:szCs w:val="24"/>
        </w:rPr>
        <w:t xml:space="preserve"> proteins with the correct post-translational modifications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. The nature of CFPS means that novel therapeutics could initially be </w:t>
      </w:r>
      <w:r w:rsidR="00CC7D26">
        <w:rPr>
          <w:rFonts w:ascii="Times New Roman" w:hAnsi="Times New Roman" w:cs="Times New Roman"/>
          <w:sz w:val="24"/>
          <w:szCs w:val="24"/>
        </w:rPr>
        <w:t xml:space="preserve">rapidly </w:t>
      </w:r>
      <w:r w:rsidR="00800834" w:rsidRPr="006A2016">
        <w:rPr>
          <w:rFonts w:ascii="Times New Roman" w:hAnsi="Times New Roman" w:cs="Times New Roman"/>
          <w:sz w:val="24"/>
          <w:szCs w:val="24"/>
        </w:rPr>
        <w:t>screened</w:t>
      </w:r>
      <w:r w:rsidR="00CC7D26">
        <w:rPr>
          <w:rFonts w:ascii="Times New Roman" w:hAnsi="Times New Roman" w:cs="Times New Roman"/>
          <w:sz w:val="24"/>
          <w:szCs w:val="24"/>
        </w:rPr>
        <w:t xml:space="preserve"> </w:t>
      </w:r>
      <w:r w:rsidR="00800834" w:rsidRPr="006A2016">
        <w:rPr>
          <w:rFonts w:ascii="Times New Roman" w:hAnsi="Times New Roman" w:cs="Times New Roman"/>
          <w:i/>
          <w:sz w:val="24"/>
          <w:szCs w:val="24"/>
        </w:rPr>
        <w:t>in vitro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 to test their </w:t>
      </w:r>
      <w:r w:rsidR="00CC7D26">
        <w:rPr>
          <w:rFonts w:ascii="Times New Roman" w:hAnsi="Times New Roman" w:cs="Times New Roman"/>
          <w:sz w:val="24"/>
          <w:szCs w:val="24"/>
        </w:rPr>
        <w:t>efficacy and manufacturability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 prior to undertaking complex</w:t>
      </w:r>
      <w:r w:rsidR="00C24CE7">
        <w:rPr>
          <w:rFonts w:ascii="Times New Roman" w:hAnsi="Times New Roman" w:cs="Times New Roman"/>
          <w:sz w:val="24"/>
          <w:szCs w:val="24"/>
        </w:rPr>
        <w:t xml:space="preserve"> and more time consuming</w:t>
      </w:r>
      <w:r w:rsidR="0080083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00834" w:rsidRPr="006A2016">
        <w:rPr>
          <w:rFonts w:ascii="Times New Roman" w:hAnsi="Times New Roman" w:cs="Times New Roman"/>
          <w:i/>
          <w:sz w:val="24"/>
          <w:szCs w:val="24"/>
        </w:rPr>
        <w:t xml:space="preserve">in vivo </w:t>
      </w:r>
      <w:r w:rsidR="00800834" w:rsidRPr="006A2016">
        <w:rPr>
          <w:rFonts w:ascii="Times New Roman" w:hAnsi="Times New Roman" w:cs="Times New Roman"/>
          <w:sz w:val="24"/>
          <w:szCs w:val="24"/>
        </w:rPr>
        <w:t>production. Furthermore,</w:t>
      </w:r>
      <w:r w:rsidR="000D19E3">
        <w:rPr>
          <w:rFonts w:ascii="Times New Roman" w:hAnsi="Times New Roman" w:cs="Times New Roman"/>
          <w:sz w:val="24"/>
          <w:szCs w:val="24"/>
        </w:rPr>
        <w:t xml:space="preserve"> 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strategies </w:t>
      </w:r>
      <w:r w:rsidR="004E27D2">
        <w:rPr>
          <w:rFonts w:ascii="Times New Roman" w:hAnsi="Times New Roman" w:cs="Times New Roman"/>
          <w:color w:val="FF0000"/>
          <w:sz w:val="24"/>
          <w:szCs w:val="24"/>
        </w:rPr>
        <w:t xml:space="preserve">for cell line engineering 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to increase </w:t>
      </w:r>
      <w:r w:rsidR="004E27D2">
        <w:rPr>
          <w:rFonts w:ascii="Times New Roman" w:hAnsi="Times New Roman" w:cs="Times New Roman"/>
          <w:color w:val="FF0000"/>
          <w:sz w:val="24"/>
          <w:szCs w:val="24"/>
        </w:rPr>
        <w:t>production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are often </w:t>
      </w:r>
      <w:r w:rsidR="004E27D2">
        <w:rPr>
          <w:rFonts w:ascii="Times New Roman" w:hAnsi="Times New Roman" w:cs="Times New Roman"/>
          <w:color w:val="FF0000"/>
          <w:sz w:val="24"/>
          <w:szCs w:val="24"/>
        </w:rPr>
        <w:t>specific to the particular recombinant protein being expressed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="004E27D2">
        <w:rPr>
          <w:rFonts w:ascii="Times New Roman" w:hAnsi="Times New Roman" w:cs="Times New Roman"/>
          <w:color w:val="FF0000"/>
          <w:sz w:val="24"/>
          <w:szCs w:val="24"/>
        </w:rPr>
        <w:t>require empirical determination of the optimum for any given target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instrText xml:space="preserve"> ADDIN EN.CITE &lt;EndNote&gt;&lt;Cite&gt;&lt;Author&gt;Ahmad&lt;/Author&gt;&lt;Year&gt;2014&lt;/Year&gt;&lt;RecNum&gt;16&lt;/RecNum&gt;&lt;DisplayText&gt;(Ahmad et al., 2014)&lt;/DisplayText&gt;&lt;record&gt;&lt;rec-number&gt;16&lt;/rec-number&gt;&lt;foreign-keys&gt;&lt;key app="EN" db-id="zvpvzpvx2srzd5e2d5cpr5s0af02arvarfxx"&gt;16&lt;/key&gt;&lt;/foreign-keys&gt;&lt;ref-type name="Journal Article"&gt;17&lt;/ref-type&gt;&lt;contributors&gt;&lt;authors&gt;&lt;author&gt;Ahmad, M.&lt;/author&gt;&lt;author&gt;Hirz, M.&lt;/author&gt;&lt;author&gt;Pichler, H.&lt;/author&gt;&lt;author&gt;Schwab, H.&lt;/author&gt;&lt;/authors&gt;&lt;/contributors&gt;&lt;auth-address&gt;Institute of Molecular Biotechnology, Graz University of Technology, Petersgasse 14/5, 8010, Graz, Austria.&lt;/auth-address&gt;&lt;titles&gt;&lt;title&gt;&lt;style face="normal" font="default" size="100%"&gt;Protein expression in &lt;/style&gt;&lt;style face="italic" font="default" size="100%"&gt;Pichia pastoris&lt;/style&gt;&lt;style face="normal" font="default" size="100%"&gt;: recent achievements and perspectives for heterologous protein production&lt;/style&gt;&lt;/title&gt;&lt;secondary-title&gt;Applied Microbiology Biotechnology&lt;/secondary-title&gt;&lt;alt-title&gt;Appl Microbiol Biotechnol&lt;/alt-title&gt;&lt;/titles&gt;&lt;periodical&gt;&lt;full-title&gt;Applied Microbiology Biotechnology&lt;/full-title&gt;&lt;abbr-1&gt;Applied microbiology and biotechnology&lt;/abbr-1&gt;&lt;/periodical&gt;&lt;alt-periodical&gt;&lt;full-title&gt;Appl Microbiol Biotechnol&lt;/full-title&gt;&lt;abbr-1&gt;Appl Microbiol Biotechnol&lt;/abbr-1&gt;&lt;/alt-periodical&gt;&lt;pages&gt;5301-5317&lt;/pages&gt;&lt;volume&gt;98&lt;/volume&gt;&lt;number&gt;12&lt;/number&gt;&lt;edition&gt;2014/04/20&lt;/edition&gt;&lt;dates&gt;&lt;year&gt;2014&lt;/year&gt;&lt;pub-dates&gt;&lt;date&gt;Jun&lt;/date&gt;&lt;/pub-dates&gt;&lt;/dates&gt;&lt;isbn&gt;1432-0614 (Electronic)&amp;#xD;0175-7598 (Linking)&lt;/isbn&gt;&lt;accession-num&gt;24743983&lt;/accession-num&gt;&lt;urls&gt;&lt;/urls&gt;&lt;electronic-resource-num&gt;10.1007/s00253-014-5732-5&lt;/electronic-resource-num&gt;&lt;remote-database-provider&gt;NLM&lt;/remote-database-provider&gt;&lt;language&gt;eng&lt;/language&gt;&lt;/record&gt;&lt;/Cite&gt;&lt;/EndNote&gt;</w:instrTex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1545E2" w:rsidRPr="00BF7C29">
        <w:rPr>
          <w:rFonts w:ascii="Times New Roman" w:hAnsi="Times New Roman" w:cs="Times New Roman"/>
          <w:noProof/>
          <w:color w:val="FF0000"/>
          <w:sz w:val="24"/>
          <w:szCs w:val="24"/>
        </w:rPr>
        <w:t>(</w:t>
      </w:r>
      <w:hyperlink w:anchor="_ENREF_1" w:tooltip="Ahmad, 2014 #16" w:history="1">
        <w:r w:rsidR="00995F5D" w:rsidRPr="00BF7C29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Ahmad et al., 2014</w:t>
        </w:r>
      </w:hyperlink>
      <w:r w:rsidR="001545E2" w:rsidRPr="00BF7C29">
        <w:rPr>
          <w:rFonts w:ascii="Times New Roman" w:hAnsi="Times New Roman" w:cs="Times New Roman"/>
          <w:noProof/>
          <w:color w:val="FF0000"/>
          <w:sz w:val="24"/>
          <w:szCs w:val="24"/>
        </w:rPr>
        <w:t>)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655AE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5AEA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t>hus</w:t>
      </w:r>
      <w:r w:rsidR="00655AE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545E2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here is the potential to </w:t>
      </w:r>
      <w:r w:rsidR="004E27D2">
        <w:rPr>
          <w:rFonts w:ascii="Times New Roman" w:hAnsi="Times New Roman" w:cs="Times New Roman"/>
          <w:color w:val="FF0000"/>
          <w:sz w:val="24"/>
          <w:szCs w:val="24"/>
        </w:rPr>
        <w:t xml:space="preserve">use 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CFPS </w:t>
      </w:r>
      <w:r w:rsidR="001D2197">
        <w:rPr>
          <w:rFonts w:ascii="Times New Roman" w:hAnsi="Times New Roman" w:cs="Times New Roman"/>
          <w:sz w:val="24"/>
          <w:szCs w:val="24"/>
        </w:rPr>
        <w:t xml:space="preserve">as a rapid </w:t>
      </w:r>
      <w:r w:rsidR="00E97ADB" w:rsidRPr="006A2016">
        <w:rPr>
          <w:rFonts w:ascii="Times New Roman" w:hAnsi="Times New Roman" w:cs="Times New Roman"/>
          <w:sz w:val="24"/>
          <w:szCs w:val="24"/>
        </w:rPr>
        <w:t>prototyp</w:t>
      </w:r>
      <w:r w:rsidR="001D2197">
        <w:rPr>
          <w:rFonts w:ascii="Times New Roman" w:hAnsi="Times New Roman" w:cs="Times New Roman"/>
          <w:sz w:val="24"/>
          <w:szCs w:val="24"/>
        </w:rPr>
        <w:t>ing platform</w:t>
      </w:r>
      <w:r w:rsidR="00E97ADB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D2197">
        <w:rPr>
          <w:rFonts w:ascii="Times New Roman" w:hAnsi="Times New Roman" w:cs="Times New Roman"/>
          <w:sz w:val="24"/>
          <w:szCs w:val="24"/>
        </w:rPr>
        <w:t>for strain selection</w:t>
      </w:r>
      <w:r w:rsidR="00E97ADB" w:rsidRPr="006A2016">
        <w:rPr>
          <w:rFonts w:ascii="Times New Roman" w:hAnsi="Times New Roman" w:cs="Times New Roman"/>
          <w:sz w:val="24"/>
          <w:szCs w:val="24"/>
        </w:rPr>
        <w:t xml:space="preserve"> on a small scale.</w:t>
      </w:r>
    </w:p>
    <w:p w14:paraId="5E7B128A" w14:textId="294F29FC" w:rsidR="00AC50B7" w:rsidRPr="006A2016" w:rsidRDefault="00D75B2A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ab/>
      </w:r>
      <w:r w:rsidR="00B3292A" w:rsidRPr="006A2016">
        <w:rPr>
          <w:rFonts w:ascii="Times New Roman" w:hAnsi="Times New Roman" w:cs="Times New Roman"/>
          <w:sz w:val="24"/>
          <w:szCs w:val="24"/>
        </w:rPr>
        <w:t>As r</w:t>
      </w:r>
      <w:r w:rsidR="00072819" w:rsidRPr="006A2016">
        <w:rPr>
          <w:rFonts w:ascii="Times New Roman" w:hAnsi="Times New Roman" w:cs="Times New Roman"/>
          <w:sz w:val="24"/>
          <w:szCs w:val="24"/>
        </w:rPr>
        <w:t>ibosome content</w:t>
      </w:r>
      <w:r w:rsidR="00E97ADB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072819" w:rsidRPr="006A2016">
        <w:rPr>
          <w:rFonts w:ascii="Times New Roman" w:hAnsi="Times New Roman" w:cs="Times New Roman"/>
          <w:sz w:val="24"/>
          <w:szCs w:val="24"/>
        </w:rPr>
        <w:t xml:space="preserve">has been identified </w:t>
      </w:r>
      <w:r w:rsidR="001D2197">
        <w:rPr>
          <w:rFonts w:ascii="Times New Roman" w:hAnsi="Times New Roman" w:cs="Times New Roman"/>
          <w:sz w:val="24"/>
          <w:szCs w:val="24"/>
        </w:rPr>
        <w:t>as a</w:t>
      </w:r>
      <w:r w:rsidR="009C6348">
        <w:rPr>
          <w:rFonts w:ascii="Times New Roman" w:hAnsi="Times New Roman" w:cs="Times New Roman"/>
          <w:sz w:val="24"/>
          <w:szCs w:val="24"/>
        </w:rPr>
        <w:t xml:space="preserve"> </w:t>
      </w:r>
      <w:r w:rsidR="009C6348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critical attribute </w:t>
      </w:r>
      <w:r w:rsidR="00920ABB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for </w:t>
      </w:r>
      <w:r w:rsidR="00072819" w:rsidRPr="006A2016">
        <w:rPr>
          <w:rFonts w:ascii="Times New Roman" w:hAnsi="Times New Roman" w:cs="Times New Roman"/>
          <w:sz w:val="24"/>
          <w:szCs w:val="24"/>
        </w:rPr>
        <w:t xml:space="preserve">CFPS </w:t>
      </w:r>
      <w:r w:rsidR="00072819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&lt;EndNote&gt;&lt;Cite&gt;&lt;Author&gt;Zawada&lt;/Author&gt;&lt;Year&gt;2006&lt;/Year&gt;&lt;RecNum&gt;20&lt;/RecNum&gt;&lt;DisplayText&gt;(Zawada &amp;amp; Swartz, 2006)&lt;/DisplayText&gt;&lt;record&gt;&lt;rec-number&gt;20&lt;/rec-number&gt;&lt;foreign-keys&gt;&lt;key app="EN" db-id="zvpvzpvx2srzd5e2d5cpr5s0af02arvarfxx"&gt;20&lt;/key&gt;&lt;/foreign-keys&gt;&lt;ref-type name="Journal Article"&gt;17&lt;/ref-type&gt;&lt;contributors&gt;&lt;authors&gt;&lt;author&gt;Zawada, J.&lt;/author&gt;&lt;author&gt;Swartz, J.&lt;/author&gt;&lt;/authors&gt;&lt;/contributors&gt;&lt;auth-address&gt;Department of Chemical Engineering, Stauffer III, Stanford University, Stanford, California, 94305-5025, USA.&lt;/auth-address&gt;&lt;titles&gt;&lt;title&gt;Effects of growth rate on cell extract performance in cell-free protein synthesis&lt;/title&gt;&lt;secondary-title&gt;Biotechnology and Bioengineering&lt;/secondary-title&gt;&lt;alt-title&gt;Biotechnology and bioengineering&lt;/alt-title&gt;&lt;/titles&gt;&lt;periodical&gt;&lt;full-title&gt;Biotechnol Bioeng&lt;/full-title&gt;&lt;abbr-1&gt;Biotechnology and bioengineering&lt;/abbr-1&gt;&lt;/periodical&gt;&lt;alt-periodical&gt;&lt;full-title&gt;Biotechnol Bioeng&lt;/full-title&gt;&lt;abbr-1&gt;Biotechnology and bioengineering&lt;/abbr-1&gt;&lt;/alt-periodical&gt;&lt;pages&gt;618-624&lt;/pages&gt;&lt;volume&gt;94&lt;/volume&gt;&lt;number&gt;4&lt;/number&gt;&lt;edition&gt;2006/05/05&lt;/edition&gt;&lt;keywords&gt;&lt;keyword&gt;Cell-Free System&lt;/keyword&gt;&lt;keyword&gt;Centrifugation, Density Gradient&lt;/keyword&gt;&lt;keyword&gt;Chloramphenicol O-Acetyltransferase/ metabolism&lt;/keyword&gt;&lt;keyword&gt;Culture Media&lt;/keyword&gt;&lt;keyword&gt;Fermentation&lt;/keyword&gt;&lt;keyword&gt;Kinetics&lt;/keyword&gt;&lt;keyword&gt;Polyribosomes/ metabolism&lt;/keyword&gt;&lt;keyword&gt;Protein Biosynthesis&lt;/keyword&gt;&lt;keyword&gt;Proteins/isolation &amp;amp; purification&lt;/keyword&gt;&lt;keyword&gt;Ribosomes/ metabolism&lt;/keyword&gt;&lt;/keywords&gt;&lt;dates&gt;&lt;year&gt;2006&lt;/year&gt;&lt;pub-dates&gt;&lt;date&gt;Jul 05&lt;/date&gt;&lt;/pub-dates&gt;&lt;/dates&gt;&lt;isbn&gt;0006-3592 (Print)&amp;#xD;0006-3592 (Linking)&lt;/isbn&gt;&lt;accession-num&gt;16673418&lt;/accession-num&gt;&lt;urls&gt;&lt;/urls&gt;&lt;electronic-resource-num&gt;10.1002/bit.20831&lt;/electronic-resource-num&gt;&lt;remote-database-provider&gt;NLM&lt;/remote-database-provider&gt;&lt;language&gt;eng&lt;/language&gt;&lt;/record&gt;&lt;/Cite&gt;&lt;/EndNote&gt;</w:instrText>
      </w:r>
      <w:r w:rsidR="0007281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072819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6" w:tooltip="Zawada, 2006 #20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Zawada &amp; Swartz, 2006</w:t>
        </w:r>
      </w:hyperlink>
      <w:r w:rsidR="00072819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07281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1D2197">
        <w:rPr>
          <w:rFonts w:ascii="Times New Roman" w:hAnsi="Times New Roman" w:cs="Times New Roman"/>
          <w:sz w:val="24"/>
          <w:szCs w:val="24"/>
        </w:rPr>
        <w:t>,</w:t>
      </w:r>
      <w:r w:rsidR="00B3292A" w:rsidRPr="006A2016">
        <w:rPr>
          <w:rFonts w:ascii="Times New Roman" w:hAnsi="Times New Roman" w:cs="Times New Roman"/>
          <w:sz w:val="24"/>
          <w:szCs w:val="24"/>
        </w:rPr>
        <w:t xml:space="preserve"> we </w:t>
      </w:r>
      <w:r w:rsidR="001D2197">
        <w:rPr>
          <w:rFonts w:ascii="Times New Roman" w:hAnsi="Times New Roman" w:cs="Times New Roman"/>
          <w:sz w:val="24"/>
          <w:szCs w:val="24"/>
        </w:rPr>
        <w:t xml:space="preserve">first developed biosensors to measure ribosome dynamics over time </w:t>
      </w:r>
      <w:r w:rsidR="00FB6060">
        <w:rPr>
          <w:rFonts w:ascii="Times New Roman" w:hAnsi="Times New Roman" w:cs="Times New Roman"/>
          <w:sz w:val="24"/>
          <w:szCs w:val="24"/>
        </w:rPr>
        <w:t>to</w:t>
      </w:r>
      <w:r w:rsidR="001D2197">
        <w:rPr>
          <w:rFonts w:ascii="Times New Roman" w:hAnsi="Times New Roman" w:cs="Times New Roman"/>
          <w:sz w:val="24"/>
          <w:szCs w:val="24"/>
        </w:rPr>
        <w:t xml:space="preserve"> identify the optimal harvest point. The results suggested that peak ribosome content occurs at a low OD, </w:t>
      </w:r>
      <w:r w:rsidR="009B2A6A" w:rsidRPr="00735778">
        <w:rPr>
          <w:rFonts w:ascii="Times New Roman" w:hAnsi="Times New Roman" w:cs="Times New Roman"/>
          <w:color w:val="FF0000"/>
          <w:sz w:val="24"/>
          <w:szCs w:val="24"/>
        </w:rPr>
        <w:t>which as</w:t>
      </w:r>
      <w:r w:rsidR="00735778" w:rsidRPr="00735778">
        <w:rPr>
          <w:rFonts w:ascii="Times New Roman" w:hAnsi="Times New Roman" w:cs="Times New Roman"/>
          <w:color w:val="FF0000"/>
          <w:sz w:val="24"/>
          <w:szCs w:val="24"/>
        </w:rPr>
        <w:t xml:space="preserve"> has been previously shown</w:t>
      </w:r>
      <w:r w:rsidR="009B2A6A" w:rsidRPr="00735778">
        <w:rPr>
          <w:rFonts w:ascii="Times New Roman" w:hAnsi="Times New Roman" w:cs="Times New Roman"/>
          <w:color w:val="FF0000"/>
          <w:sz w:val="24"/>
          <w:szCs w:val="24"/>
        </w:rPr>
        <w:t xml:space="preserve"> corresponds to a high growth rate</w:t>
      </w:r>
      <w:r w:rsidR="00735778" w:rsidRPr="00735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577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PEVuZE5vdGU+PENpdGU+PEF1dGhvcj5SZWJuZWdnZXI8L0F1dGhvcj48WWVhcj4yMDE0PC9ZZWFy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=
</w:fldData>
        </w:fldChar>
      </w:r>
      <w:r w:rsidR="00995F5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95F5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PEVuZE5vdGU+PENpdGU+PEF1dGhvcj5SZWJuZWdnZXI8L0F1dGhvcj48WWVhcj4yMDE0PC9ZZWFy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=
</w:fldData>
        </w:fldChar>
      </w:r>
      <w:r w:rsidR="00995F5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95F5D">
        <w:rPr>
          <w:rFonts w:ascii="Times New Roman" w:hAnsi="Times New Roman" w:cs="Times New Roman"/>
          <w:sz w:val="24"/>
          <w:szCs w:val="24"/>
        </w:rPr>
      </w:r>
      <w:r w:rsidR="00995F5D">
        <w:rPr>
          <w:rFonts w:ascii="Times New Roman" w:hAnsi="Times New Roman" w:cs="Times New Roman"/>
          <w:sz w:val="24"/>
          <w:szCs w:val="24"/>
        </w:rPr>
        <w:fldChar w:fldCharType="end"/>
      </w:r>
      <w:r w:rsidR="00735778">
        <w:rPr>
          <w:rFonts w:ascii="Times New Roman" w:hAnsi="Times New Roman" w:cs="Times New Roman"/>
          <w:sz w:val="24"/>
          <w:szCs w:val="24"/>
        </w:rPr>
        <w:fldChar w:fldCharType="separate"/>
      </w:r>
      <w:r w:rsidR="0073577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4" w:tooltip="Rebnegger, 2014 #60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Rebnegger et al., 2014</w:t>
        </w:r>
      </w:hyperlink>
      <w:r w:rsidR="00735778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45" w:tooltip="Regenberg, 2006 #1648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Regenberg et al., 2006</w:t>
        </w:r>
      </w:hyperlink>
      <w:r w:rsidR="00735778">
        <w:rPr>
          <w:rFonts w:ascii="Times New Roman" w:hAnsi="Times New Roman" w:cs="Times New Roman"/>
          <w:noProof/>
          <w:sz w:val="24"/>
          <w:szCs w:val="24"/>
        </w:rPr>
        <w:t>)</w:t>
      </w:r>
      <w:r w:rsidR="00735778">
        <w:rPr>
          <w:rFonts w:ascii="Times New Roman" w:hAnsi="Times New Roman" w:cs="Times New Roman"/>
          <w:sz w:val="24"/>
          <w:szCs w:val="24"/>
        </w:rPr>
        <w:fldChar w:fldCharType="end"/>
      </w:r>
      <w:r w:rsidR="001D2197">
        <w:rPr>
          <w:rFonts w:ascii="Times New Roman" w:hAnsi="Times New Roman" w:cs="Times New Roman"/>
          <w:sz w:val="24"/>
          <w:szCs w:val="24"/>
        </w:rPr>
        <w:t>. While</w:t>
      </w:r>
      <w:r w:rsidR="00B738C9" w:rsidRPr="006A2016">
        <w:rPr>
          <w:rFonts w:ascii="Times New Roman" w:hAnsi="Times New Roman" w:cs="Times New Roman"/>
          <w:sz w:val="24"/>
          <w:szCs w:val="24"/>
        </w:rPr>
        <w:t xml:space="preserve"> s</w:t>
      </w:r>
      <w:r w:rsidR="00D52E4F" w:rsidRPr="006A2016">
        <w:rPr>
          <w:rFonts w:ascii="Times New Roman" w:hAnsi="Times New Roman" w:cs="Times New Roman"/>
          <w:sz w:val="24"/>
          <w:szCs w:val="24"/>
        </w:rPr>
        <w:t>upplementing the extract with ribosomes has been shown to resu</w:t>
      </w:r>
      <w:r w:rsidR="00562346" w:rsidRPr="006A2016">
        <w:rPr>
          <w:rFonts w:ascii="Times New Roman" w:hAnsi="Times New Roman" w:cs="Times New Roman"/>
          <w:sz w:val="24"/>
          <w:szCs w:val="24"/>
        </w:rPr>
        <w:t>lt in higher yields of protein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B738C9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&lt;EndNote&gt;&lt;Cite&gt;&lt;Author&gt;Panthu&lt;/Author&gt;&lt;Year&gt;2017&lt;/Year&gt;&lt;RecNum&gt;21&lt;/RecNum&gt;&lt;DisplayText&gt;(Panthu et al., 2017)&lt;/DisplayText&gt;&lt;record&gt;&lt;rec-number&gt;21&lt;/rec-number&gt;&lt;foreign-keys&gt;&lt;key app="EN" db-id="zvpvzpvx2srzd5e2d5cpr5s0af02arvarfxx"&gt;21&lt;/key&gt;&lt;/foreign-keys&gt;&lt;ref-type name="Journal Article"&gt;17&lt;/ref-type&gt;&lt;contributors&gt;&lt;authors&gt;&lt;author&gt;Panthu, B.&lt;/author&gt;&lt;author&gt;Ohlmann, T.&lt;/author&gt;&lt;author&gt;Perrier, J.&lt;/author&gt;&lt;author&gt;Schlattner, U.&lt;/author&gt;&lt;author&gt;Jalinot, P.&lt;/author&gt;&lt;author&gt;Elena-Herrmann, B.&lt;/author&gt;&lt;author&gt;Rautureau, G. J. P.&lt;/author&gt;&lt;/authors&gt;&lt;/contributors&gt;&lt;titles&gt;&lt;title&gt;Cell-free protein synthesis enhancement from real-time NMR metabolite kinetics: redirecting energy fluxes in hybrid RRL systems&lt;/title&gt;&lt;secondary-title&gt;ACS Synthetic Biology&lt;/secondary-title&gt;&lt;alt-title&gt;ACS synthetic biology&lt;/alt-title&gt;&lt;/titles&gt;&lt;periodical&gt;&lt;full-title&gt;ACS Synth Biol&lt;/full-title&gt;&lt;abbr-1&gt;ACS synthetic biology&lt;/abbr-1&gt;&lt;/periodical&gt;&lt;alt-periodical&gt;&lt;full-title&gt;ACS Synth Biol&lt;/full-title&gt;&lt;abbr-1&gt;ACS synthetic biology&lt;/abbr-1&gt;&lt;/alt-periodical&gt;&lt;edition&gt;2017/09/16&lt;/edition&gt;&lt;dates&gt;&lt;year&gt;2017&lt;/year&gt;&lt;pub-dates&gt;&lt;date&gt;Sep 15&lt;/date&gt;&lt;/pub-dates&gt;&lt;/dates&gt;&lt;isbn&gt;2161-5063 (Electronic)&amp;#xD;2161-5063 (Linking)&lt;/isbn&gt;&lt;accession-num&gt;28915016&lt;/accession-num&gt;&lt;urls&gt;&lt;/urls&gt;&lt;electronic-resource-num&gt;10.1021/acssynbio.7b00280&lt;/electronic-resource-num&gt;&lt;remote-database-provider&gt;NLM&lt;/remote-database-provider&gt;&lt;language&gt;eng&lt;/language&gt;&lt;/record&gt;&lt;/Cite&gt;&lt;/EndNote&gt;</w:instrText>
      </w:r>
      <w:r w:rsidR="00B738C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B6239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0" w:tooltip="Panthu, 2017 #21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Panthu et al., 2017</w:t>
        </w:r>
      </w:hyperlink>
      <w:r w:rsidR="00B62398">
        <w:rPr>
          <w:rFonts w:ascii="Times New Roman" w:hAnsi="Times New Roman" w:cs="Times New Roman"/>
          <w:noProof/>
          <w:sz w:val="24"/>
          <w:szCs w:val="24"/>
        </w:rPr>
        <w:t>)</w:t>
      </w:r>
      <w:r w:rsidR="00B738C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1D2197">
        <w:rPr>
          <w:rFonts w:ascii="Times New Roman" w:hAnsi="Times New Roman" w:cs="Times New Roman"/>
          <w:sz w:val="24"/>
          <w:szCs w:val="24"/>
        </w:rPr>
        <w:t xml:space="preserve">, the process of ribosome </w:t>
      </w:r>
      <w:r w:rsidR="001D2197">
        <w:rPr>
          <w:rFonts w:ascii="Times New Roman" w:hAnsi="Times New Roman" w:cs="Times New Roman"/>
          <w:sz w:val="24"/>
          <w:szCs w:val="24"/>
        </w:rPr>
        <w:lastRenderedPageBreak/>
        <w:t>isolation is not feasible on the large scale</w:t>
      </w:r>
      <w:r w:rsidR="00D52E4F" w:rsidRPr="006A2016">
        <w:rPr>
          <w:rFonts w:ascii="Times New Roman" w:hAnsi="Times New Roman" w:cs="Times New Roman"/>
          <w:sz w:val="24"/>
          <w:szCs w:val="24"/>
        </w:rPr>
        <w:t xml:space="preserve">. Therefore, we </w:t>
      </w:r>
      <w:r w:rsidR="001D2197">
        <w:rPr>
          <w:rFonts w:ascii="Times New Roman" w:hAnsi="Times New Roman" w:cs="Times New Roman"/>
          <w:sz w:val="24"/>
          <w:szCs w:val="24"/>
        </w:rPr>
        <w:t>aimed to</w:t>
      </w:r>
      <w:r w:rsidR="00D52E4F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B6060">
        <w:rPr>
          <w:rFonts w:ascii="Times New Roman" w:hAnsi="Times New Roman" w:cs="Times New Roman"/>
          <w:sz w:val="24"/>
          <w:szCs w:val="24"/>
        </w:rPr>
        <w:t>engineer a</w:t>
      </w:r>
      <w:r w:rsidR="00D52E4F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D52E4F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562346" w:rsidRPr="006A2016">
        <w:rPr>
          <w:rFonts w:ascii="Times New Roman" w:hAnsi="Times New Roman" w:cs="Times New Roman"/>
          <w:sz w:val="24"/>
          <w:szCs w:val="24"/>
        </w:rPr>
        <w:t xml:space="preserve">strain </w:t>
      </w:r>
      <w:r w:rsidR="00FB6060">
        <w:rPr>
          <w:rFonts w:ascii="Times New Roman" w:hAnsi="Times New Roman" w:cs="Times New Roman"/>
          <w:sz w:val="24"/>
          <w:szCs w:val="24"/>
        </w:rPr>
        <w:t>with enhanced ribosome content to generate a high-yielding</w:t>
      </w:r>
      <w:r w:rsidR="00D52E4F" w:rsidRPr="006A2016">
        <w:rPr>
          <w:rFonts w:ascii="Times New Roman" w:hAnsi="Times New Roman" w:cs="Times New Roman"/>
          <w:sz w:val="24"/>
          <w:szCs w:val="24"/>
        </w:rPr>
        <w:t xml:space="preserve"> CFPS</w:t>
      </w:r>
      <w:r w:rsidR="00655AEA">
        <w:rPr>
          <w:rFonts w:ascii="Times New Roman" w:hAnsi="Times New Roman" w:cs="Times New Roman"/>
          <w:sz w:val="24"/>
          <w:szCs w:val="24"/>
        </w:rPr>
        <w:t xml:space="preserve"> </w:t>
      </w:r>
      <w:r w:rsidR="00655AEA" w:rsidRPr="00E23DCE">
        <w:rPr>
          <w:rFonts w:ascii="Times New Roman" w:hAnsi="Times New Roman" w:cs="Times New Roman"/>
          <w:color w:val="FF0000"/>
          <w:sz w:val="24"/>
          <w:szCs w:val="24"/>
        </w:rPr>
        <w:t>platform</w:t>
      </w:r>
      <w:r w:rsidR="00D52E4F" w:rsidRPr="006A2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32574" w14:textId="77777777" w:rsidR="000D0EE2" w:rsidRPr="006A2016" w:rsidRDefault="000D0EE2" w:rsidP="00D75B2A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Materials and methods</w:t>
      </w:r>
    </w:p>
    <w:p w14:paraId="6C40AD80" w14:textId="77777777" w:rsidR="00ED014F" w:rsidRPr="006A2016" w:rsidRDefault="00ED014F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Media and Growth Conditions</w:t>
      </w:r>
    </w:p>
    <w:p w14:paraId="084D09F4" w14:textId="4E6DD184" w:rsidR="00ED014F" w:rsidRPr="006A2016" w:rsidRDefault="00ED014F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Bacterial strains were cultured in Lennox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lysogeny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broth (LB) medium (1% peptone </w:t>
      </w:r>
      <w:r w:rsidR="005327AB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from </w:t>
      </w:r>
      <w:r w:rsidRPr="006A2016">
        <w:rPr>
          <w:rFonts w:ascii="Times New Roman" w:hAnsi="Times New Roman" w:cs="Times New Roman"/>
          <w:sz w:val="24"/>
          <w:szCs w:val="24"/>
        </w:rPr>
        <w:t xml:space="preserve">casein, 0.5% yeast extract, 0.5%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>) supplemented</w:t>
      </w:r>
      <w:r w:rsidR="00FB6060">
        <w:rPr>
          <w:rFonts w:ascii="Times New Roman" w:hAnsi="Times New Roman" w:cs="Times New Roman"/>
          <w:sz w:val="24"/>
          <w:szCs w:val="24"/>
        </w:rPr>
        <w:t xml:space="preserve"> with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A2E60">
        <w:rPr>
          <w:rFonts w:ascii="Times New Roman" w:hAnsi="Times New Roman" w:cs="Times New Roman"/>
          <w:sz w:val="24"/>
          <w:szCs w:val="24"/>
        </w:rPr>
        <w:t>either 37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A2016">
        <w:rPr>
          <w:rFonts w:ascii="Times New Roman" w:hAnsi="Times New Roman" w:cs="Times New Roman"/>
          <w:sz w:val="24"/>
          <w:szCs w:val="24"/>
        </w:rPr>
        <w:t xml:space="preserve"> Kanamycin (Sigma Aldrich, Dorset, UK)</w:t>
      </w:r>
      <w:r w:rsidR="008A2E60">
        <w:rPr>
          <w:rFonts w:ascii="Times New Roman" w:hAnsi="Times New Roman" w:cs="Times New Roman"/>
          <w:sz w:val="24"/>
          <w:szCs w:val="24"/>
        </w:rPr>
        <w:t xml:space="preserve">, 25 </w:t>
      </w:r>
      <w:proofErr w:type="spellStart"/>
      <w:r w:rsidR="008A2E60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8A2E60">
        <w:rPr>
          <w:rFonts w:ascii="Times New Roman" w:hAnsi="Times New Roman" w:cs="Times New Roman"/>
          <w:sz w:val="24"/>
          <w:szCs w:val="24"/>
        </w:rPr>
        <w:t xml:space="preserve"> mL</w:t>
      </w:r>
      <w:r w:rsidR="008A2E6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A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E60">
        <w:rPr>
          <w:rFonts w:ascii="Times New Roman" w:hAnsi="Times New Roman" w:cs="Times New Roman"/>
          <w:sz w:val="24"/>
          <w:szCs w:val="24"/>
        </w:rPr>
        <w:t>Zeocin</w:t>
      </w:r>
      <w:proofErr w:type="spellEnd"/>
      <w:r w:rsidR="008A2E60">
        <w:rPr>
          <w:rFonts w:ascii="Times New Roman" w:hAnsi="Times New Roman" w:cs="Times New Roman"/>
          <w:sz w:val="24"/>
          <w:szCs w:val="24"/>
        </w:rPr>
        <w:t xml:space="preserve">™ </w:t>
      </w:r>
      <w:r w:rsidR="008A2E60" w:rsidRPr="006A2016">
        <w:rPr>
          <w:rFonts w:ascii="Times New Roman" w:hAnsi="Times New Roman" w:cs="Times New Roman"/>
          <w:sz w:val="24"/>
          <w:szCs w:val="24"/>
        </w:rPr>
        <w:t>(Thermo Fisher Scientific, Paisley, UK)</w:t>
      </w:r>
      <w:r w:rsidR="008A2E60">
        <w:rPr>
          <w:rFonts w:ascii="Times New Roman" w:hAnsi="Times New Roman" w:cs="Times New Roman"/>
          <w:sz w:val="24"/>
          <w:szCs w:val="24"/>
        </w:rPr>
        <w:t xml:space="preserve"> or 100 </w:t>
      </w:r>
      <w:proofErr w:type="spellStart"/>
      <w:r w:rsidR="008A2E60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8A2E60">
        <w:rPr>
          <w:rFonts w:ascii="Times New Roman" w:hAnsi="Times New Roman" w:cs="Times New Roman"/>
          <w:sz w:val="24"/>
          <w:szCs w:val="24"/>
        </w:rPr>
        <w:t xml:space="preserve"> mL</w:t>
      </w:r>
      <w:r w:rsidR="008A2E6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A2E60">
        <w:rPr>
          <w:rFonts w:ascii="Times New Roman" w:hAnsi="Times New Roman" w:cs="Times New Roman"/>
          <w:sz w:val="24"/>
          <w:szCs w:val="24"/>
        </w:rPr>
        <w:t xml:space="preserve"> Ampicillin (Sigma)</w:t>
      </w:r>
      <w:r w:rsidRPr="006A2016">
        <w:rPr>
          <w:rFonts w:ascii="Times New Roman" w:hAnsi="Times New Roman" w:cs="Times New Roman"/>
          <w:sz w:val="24"/>
          <w:szCs w:val="24"/>
        </w:rPr>
        <w:t xml:space="preserve">. Yeast strains were cultured in a rich YPD medium (2% peptone </w:t>
      </w:r>
      <w:r w:rsidR="005327AB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from </w:t>
      </w:r>
      <w:r w:rsidRPr="006A2016">
        <w:rPr>
          <w:rFonts w:ascii="Times New Roman" w:hAnsi="Times New Roman" w:cs="Times New Roman"/>
          <w:sz w:val="24"/>
          <w:szCs w:val="24"/>
        </w:rPr>
        <w:t xml:space="preserve">casein, 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1% yeast extract, </w:t>
      </w:r>
      <w:proofErr w:type="gramStart"/>
      <w:r w:rsidR="00E557D8" w:rsidRPr="006A201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557D8" w:rsidRPr="006A2016">
        <w:rPr>
          <w:rFonts w:ascii="Times New Roman" w:hAnsi="Times New Roman" w:cs="Times New Roman"/>
          <w:sz w:val="24"/>
          <w:szCs w:val="24"/>
        </w:rPr>
        <w:t xml:space="preserve">% dextrose) and </w:t>
      </w:r>
      <w:r w:rsidR="00C24CE7">
        <w:rPr>
          <w:rFonts w:ascii="Times New Roman" w:hAnsi="Times New Roman" w:cs="Times New Roman"/>
          <w:sz w:val="24"/>
          <w:szCs w:val="24"/>
        </w:rPr>
        <w:t>with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either 100 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E557D8"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="00E557D8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Zeocin</w:t>
      </w:r>
      <w:proofErr w:type="spellEnd"/>
      <w:r w:rsidR="008A2E60">
        <w:rPr>
          <w:rFonts w:ascii="Times New Roman" w:hAnsi="Times New Roman" w:cs="Times New Roman"/>
          <w:sz w:val="24"/>
          <w:szCs w:val="24"/>
        </w:rPr>
        <w:t>™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(Thermo</w:t>
      </w:r>
      <w:r w:rsidR="00083F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Fisher Scientific) or 350 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E557D8"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="00E557D8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Geneticin</w:t>
      </w:r>
      <w:proofErr w:type="spellEnd"/>
      <w:r w:rsidR="00E557D8" w:rsidRPr="006A2016">
        <w:rPr>
          <w:rFonts w:ascii="Times New Roman" w:hAnsi="Times New Roman" w:cs="Times New Roman"/>
          <w:sz w:val="24"/>
          <w:szCs w:val="24"/>
        </w:rPr>
        <w:t xml:space="preserve"> (VWR, 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Lutterworth</w:t>
      </w:r>
      <w:proofErr w:type="spellEnd"/>
      <w:r w:rsidR="00E557D8" w:rsidRPr="006A2016">
        <w:rPr>
          <w:rFonts w:ascii="Times New Roman" w:hAnsi="Times New Roman" w:cs="Times New Roman"/>
          <w:sz w:val="24"/>
          <w:szCs w:val="24"/>
        </w:rPr>
        <w:t>, UK)</w:t>
      </w:r>
      <w:r w:rsidR="00C24CE7">
        <w:rPr>
          <w:rFonts w:ascii="Times New Roman" w:hAnsi="Times New Roman" w:cs="Times New Roman"/>
          <w:sz w:val="24"/>
          <w:szCs w:val="24"/>
        </w:rPr>
        <w:t xml:space="preserve"> for selection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F932A6" w:rsidRPr="006A2016">
        <w:rPr>
          <w:rFonts w:ascii="Times New Roman" w:hAnsi="Times New Roman" w:cs="Times New Roman"/>
          <w:i/>
          <w:sz w:val="24"/>
          <w:szCs w:val="24"/>
        </w:rPr>
        <w:t xml:space="preserve">Pichia pastoris 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strains were </w:t>
      </w:r>
      <w:r w:rsidR="00C24CE7" w:rsidRPr="006A2016">
        <w:rPr>
          <w:rFonts w:ascii="Times New Roman" w:hAnsi="Times New Roman" w:cs="Times New Roman"/>
          <w:sz w:val="24"/>
          <w:szCs w:val="24"/>
        </w:rPr>
        <w:t>culture</w:t>
      </w:r>
      <w:r w:rsidR="00C24CE7">
        <w:rPr>
          <w:rFonts w:ascii="Times New Roman" w:hAnsi="Times New Roman" w:cs="Times New Roman"/>
          <w:sz w:val="24"/>
          <w:szCs w:val="24"/>
        </w:rPr>
        <w:t>d</w:t>
      </w:r>
      <w:r w:rsidR="00C24CE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557D8" w:rsidRPr="006A2016">
        <w:rPr>
          <w:rFonts w:ascii="Times New Roman" w:hAnsi="Times New Roman" w:cs="Times New Roman"/>
          <w:sz w:val="24"/>
          <w:szCs w:val="24"/>
        </w:rPr>
        <w:t>in baffled</w:t>
      </w:r>
      <w:r w:rsidR="00C24CE7">
        <w:rPr>
          <w:rFonts w:ascii="Times New Roman" w:hAnsi="Times New Roman" w:cs="Times New Roman"/>
          <w:sz w:val="24"/>
          <w:szCs w:val="24"/>
        </w:rPr>
        <w:t xml:space="preserve"> </w:t>
      </w:r>
      <w:r w:rsidR="00C24CE7" w:rsidRPr="006A2016">
        <w:rPr>
          <w:rFonts w:ascii="Times New Roman" w:hAnsi="Times New Roman" w:cs="Times New Roman"/>
          <w:sz w:val="24"/>
          <w:szCs w:val="24"/>
        </w:rPr>
        <w:t>glass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flasks or in </w:t>
      </w:r>
      <w:r w:rsidR="00E23DCE" w:rsidRPr="00E23DCE">
        <w:rPr>
          <w:rFonts w:ascii="Times New Roman" w:hAnsi="Times New Roman" w:cs="Times New Roman"/>
          <w:color w:val="FF0000"/>
          <w:sz w:val="24"/>
          <w:szCs w:val="24"/>
        </w:rPr>
        <w:t>50 mL Falcon tubes in a maximum volume of 5 mL</w:t>
      </w:r>
      <w:r w:rsidR="009B2A6A">
        <w:rPr>
          <w:rFonts w:ascii="Times New Roman" w:hAnsi="Times New Roman" w:cs="Times New Roman"/>
          <w:color w:val="FF0000"/>
          <w:sz w:val="24"/>
          <w:szCs w:val="24"/>
        </w:rPr>
        <w:t xml:space="preserve"> starting from an OD</w:t>
      </w:r>
      <w:r w:rsidR="009B2A6A" w:rsidRPr="009B2A6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600</w:t>
      </w:r>
      <w:r w:rsidR="009B2A6A">
        <w:rPr>
          <w:rFonts w:ascii="Times New Roman" w:hAnsi="Times New Roman" w:cs="Times New Roman"/>
          <w:color w:val="FF0000"/>
          <w:sz w:val="24"/>
          <w:szCs w:val="24"/>
        </w:rPr>
        <w:t xml:space="preserve"> of 0.1</w:t>
      </w:r>
      <w:r w:rsidR="00E557D8" w:rsidRPr="006A2016">
        <w:rPr>
          <w:rFonts w:ascii="Times New Roman" w:hAnsi="Times New Roman" w:cs="Times New Roman"/>
          <w:sz w:val="24"/>
          <w:szCs w:val="24"/>
        </w:rPr>
        <w:t>.</w:t>
      </w:r>
    </w:p>
    <w:p w14:paraId="0E839243" w14:textId="77777777" w:rsidR="00ED014F" w:rsidRPr="006A2016" w:rsidRDefault="00ED014F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Strains</w:t>
      </w:r>
    </w:p>
    <w:p w14:paraId="688EC5CA" w14:textId="56FA307B" w:rsidR="0064655B" w:rsidRPr="006A2016" w:rsidRDefault="0064655B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Bacterial recombinant DNA manipulation was carried out in </w:t>
      </w:r>
      <w:r w:rsidRPr="006A2016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6A2016">
        <w:rPr>
          <w:rFonts w:ascii="Times New Roman" w:hAnsi="Times New Roman" w:cs="Times New Roman"/>
          <w:sz w:val="24"/>
          <w:szCs w:val="24"/>
        </w:rPr>
        <w:t xml:space="preserve"> strain NEB 5-α (New England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Biolabs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>, Hertfordshire, UK).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08542C" w:rsidRPr="006A2016">
        <w:rPr>
          <w:rFonts w:ascii="Times New Roman" w:hAnsi="Times New Roman" w:cs="Times New Roman"/>
          <w:i/>
          <w:sz w:val="24"/>
          <w:szCs w:val="24"/>
        </w:rPr>
        <w:t xml:space="preserve">P. </w:t>
      </w:r>
      <w:r w:rsidRPr="006A2016">
        <w:rPr>
          <w:rFonts w:ascii="Times New Roman" w:hAnsi="Times New Roman" w:cs="Times New Roman"/>
          <w:i/>
          <w:sz w:val="24"/>
          <w:szCs w:val="24"/>
        </w:rPr>
        <w:t>pastoris</w:t>
      </w:r>
      <w:r w:rsidR="00E53BEA" w:rsidRPr="00BF7C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(syn. K. </w:t>
      </w:r>
      <w:proofErr w:type="spellStart"/>
      <w:r w:rsidR="00E53BEA" w:rsidRPr="00BF7C29">
        <w:rPr>
          <w:rFonts w:ascii="Times New Roman" w:hAnsi="Times New Roman" w:cs="Times New Roman"/>
          <w:i/>
          <w:color w:val="FF0000"/>
          <w:sz w:val="24"/>
          <w:szCs w:val="24"/>
        </w:rPr>
        <w:t>phaffi</w:t>
      </w:r>
      <w:proofErr w:type="spellEnd"/>
      <w:r w:rsidR="00E53BEA" w:rsidRPr="00BF7C2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BF7C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X33 was obtained from Invitrogen, Carlsbad, California.</w:t>
      </w:r>
    </w:p>
    <w:p w14:paraId="4846D217" w14:textId="16126C77" w:rsidR="00ED014F" w:rsidRPr="006A2016" w:rsidRDefault="00ED014F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 xml:space="preserve">Plasmid </w:t>
      </w:r>
      <w:r w:rsidR="00152928" w:rsidRPr="006A2016">
        <w:rPr>
          <w:rFonts w:ascii="Times New Roman" w:hAnsi="Times New Roman" w:cs="Times New Roman"/>
          <w:b/>
          <w:sz w:val="24"/>
          <w:szCs w:val="24"/>
        </w:rPr>
        <w:t xml:space="preserve">and strain </w:t>
      </w:r>
      <w:r w:rsidRPr="006A2016">
        <w:rPr>
          <w:rFonts w:ascii="Times New Roman" w:hAnsi="Times New Roman" w:cs="Times New Roman"/>
          <w:b/>
          <w:sz w:val="24"/>
          <w:szCs w:val="24"/>
        </w:rPr>
        <w:t>construction</w:t>
      </w:r>
    </w:p>
    <w:p w14:paraId="143BFC8E" w14:textId="52EAFC55" w:rsidR="00AB1A69" w:rsidRPr="006A2016" w:rsidRDefault="00A81877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All vectors were made using the Gibson DNA assembly method as described previously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&lt;EndNote&gt;&lt;Cite&gt;&lt;Author&gt;Gibson&lt;/Author&gt;&lt;Year&gt;2009&lt;/Year&gt;&lt;RecNum&gt;23&lt;/RecNum&gt;&lt;DisplayText&gt;(Gibson et al., 2009)&lt;/DisplayText&gt;&lt;record&gt;&lt;rec-number&gt;23&lt;/rec-number&gt;&lt;foreign-keys&gt;&lt;key app="EN" db-id="zvpvzpvx2srzd5e2d5cpr5s0af02arvarfxx"&gt;23&lt;/key&gt;&lt;/foreign-keys&gt;&lt;ref-type name="Journal Article"&gt;17&lt;/ref-type&gt;&lt;contributors&gt;&lt;authors&gt;&lt;author&gt;Gibson, D. G.&lt;/author&gt;&lt;author&gt;Young, L.&lt;/author&gt;&lt;author&gt;Chuang, R. Y.&lt;/author&gt;&lt;author&gt;Venter, J. C.&lt;/author&gt;&lt;author&gt;Hutchison, C. A., 3rd&lt;/author&gt;&lt;author&gt;Smith, H. O.&lt;/author&gt;&lt;/authors&gt;&lt;/contributors&gt;&lt;auth-address&gt;The J. Craig Venter Institute, Synthetic Biology Group, Rockville, Maryland, USA. dgibson@jcvi.org&lt;/auth-address&gt;&lt;titles&gt;&lt;title&gt;Enzymatic assembly of DNA molecules up to several hundred kilobases&lt;/title&gt;&lt;secondary-title&gt;Nature Methods&lt;/secondary-title&gt;&lt;/titles&gt;&lt;periodical&gt;&lt;full-title&gt;Nature Methods&lt;/full-title&gt;&lt;/periodical&gt;&lt;pages&gt;343-345&lt;/pages&gt;&lt;volume&gt;6&lt;/volume&gt;&lt;number&gt;5&lt;/number&gt;&lt;edition&gt;2009/04/14&lt;/edition&gt;&lt;keywords&gt;&lt;keyword&gt;Cloning, Molecular/methods&lt;/keyword&gt;&lt;keyword&gt;DNA Ligases/metabolism&lt;/keyword&gt;&lt;keyword&gt;DNA, Circular/biosynthesis&lt;/keyword&gt;&lt;keyword&gt;DNA, Recombinant/ biosynthesis/ chemistry&lt;/keyword&gt;&lt;keyword&gt;DNA-Directed DNA Polymerase/metabolism&lt;/keyword&gt;&lt;keyword&gt;Escherichia coli/genetics&lt;/keyword&gt;&lt;keyword&gt;Genes/genetics&lt;/keyword&gt;&lt;keyword&gt;Genetic Engineering/ methods&lt;/keyword&gt;&lt;keyword&gt;Genetic Techniques&lt;/keyword&gt;&lt;keyword&gt;Genetic Vectors/biosynthesis&lt;/keyword&gt;&lt;keyword&gt;Genome/genetics&lt;/keyword&gt;&lt;keyword&gt;Mycoplasma genitalium/genetics&lt;/keyword&gt;&lt;keyword&gt;Phosphodiesterase I/metabolism&lt;/keyword&gt;&lt;keyword&gt;Plasmids/biosynthesis&lt;/keyword&gt;&lt;/keywords&gt;&lt;dates&gt;&lt;year&gt;2009&lt;/year&gt;&lt;pub-dates&gt;&lt;date&gt;May&lt;/date&gt;&lt;/pub-dates&gt;&lt;/dates&gt;&lt;isbn&gt;1548-7105 (Electronic)&amp;#xD;1548-7091 (Linking)&lt;/isbn&gt;&lt;accession-num&gt;19363495&lt;/accession-num&gt;&lt;urls&gt;&lt;/urls&gt;&lt;electronic-resource-num&gt;10.1038/nmeth.1318&lt;/electronic-resource-num&gt;&lt;remote-database-provider&gt;Nlm&lt;/remote-database-provider&gt;&lt;language&gt;eng&lt;/language&gt;&lt;/record&gt;&lt;/Cite&gt;&lt;/EndNote&gt;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7" w:tooltip="Gibson, 2009 #23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Gibson et al., 2009</w:t>
        </w:r>
      </w:hyperlink>
      <w:r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684EB8" w:rsidRPr="006A2016">
        <w:rPr>
          <w:rFonts w:ascii="Times New Roman" w:hAnsi="Times New Roman" w:cs="Times New Roman"/>
          <w:sz w:val="24"/>
          <w:szCs w:val="24"/>
        </w:rPr>
        <w:t xml:space="preserve">The luciferase gene was amplified from </w:t>
      </w:r>
      <w:r w:rsidR="00C8579F" w:rsidRPr="006A2016">
        <w:rPr>
          <w:rFonts w:ascii="Times New Roman" w:hAnsi="Times New Roman" w:cs="Times New Roman"/>
          <w:sz w:val="24"/>
          <w:szCs w:val="24"/>
        </w:rPr>
        <w:t>pGL2 (</w:t>
      </w:r>
      <w:proofErr w:type="spellStart"/>
      <w:r w:rsidR="00C8579F" w:rsidRPr="006A2016">
        <w:rPr>
          <w:rFonts w:ascii="Times New Roman" w:hAnsi="Times New Roman" w:cs="Times New Roman"/>
          <w:sz w:val="24"/>
          <w:szCs w:val="24"/>
        </w:rPr>
        <w:t>Promega</w:t>
      </w:r>
      <w:proofErr w:type="spellEnd"/>
      <w:r w:rsidR="00C8579F" w:rsidRPr="006A2016">
        <w:rPr>
          <w:rFonts w:ascii="Times New Roman" w:hAnsi="Times New Roman" w:cs="Times New Roman"/>
          <w:sz w:val="24"/>
          <w:szCs w:val="24"/>
        </w:rPr>
        <w:t>, Southampton, UK)</w:t>
      </w:r>
      <w:r w:rsidR="00AB1A69" w:rsidRPr="006A2016">
        <w:rPr>
          <w:rFonts w:ascii="Times New Roman" w:hAnsi="Times New Roman" w:cs="Times New Roman"/>
          <w:sz w:val="24"/>
          <w:szCs w:val="24"/>
        </w:rPr>
        <w:t xml:space="preserve">. The human serum albumin gene was amplified from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pPICZ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 xml:space="preserve">α-HSA </w:t>
      </w:r>
      <w:r w:rsidR="00AB1A69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PEVuZE5vdGU+PENpdGU+PEF1dGhvcj5BdzwvQXV0aG9yPjxZZWFyPjIwMTc8L1llYXI+PFJlY051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239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PEVuZE5vdGU+PENpdGU+PEF1dGhvcj5BdzwvQXV0aG9yPjxZZWFyPjIwMTc8L1llYXI+PFJlY051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2398">
        <w:rPr>
          <w:rFonts w:ascii="Times New Roman" w:hAnsi="Times New Roman" w:cs="Times New Roman"/>
          <w:sz w:val="24"/>
          <w:szCs w:val="24"/>
        </w:rPr>
      </w:r>
      <w:r w:rsidR="00B62398">
        <w:rPr>
          <w:rFonts w:ascii="Times New Roman" w:hAnsi="Times New Roman" w:cs="Times New Roman"/>
          <w:sz w:val="24"/>
          <w:szCs w:val="24"/>
        </w:rPr>
        <w:fldChar w:fldCharType="end"/>
      </w:r>
      <w:r w:rsidR="00AB1A69" w:rsidRPr="006A2016">
        <w:rPr>
          <w:rFonts w:ascii="Times New Roman" w:hAnsi="Times New Roman" w:cs="Times New Roman"/>
          <w:sz w:val="24"/>
          <w:szCs w:val="24"/>
        </w:rPr>
      </w:r>
      <w:r w:rsidR="00AB1A6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B6239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Aw, 2017 #22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Aw, Barton, &amp; Leak, 2017</w:t>
        </w:r>
      </w:hyperlink>
      <w:r w:rsidR="00B62398">
        <w:rPr>
          <w:rFonts w:ascii="Times New Roman" w:hAnsi="Times New Roman" w:cs="Times New Roman"/>
          <w:noProof/>
          <w:sz w:val="24"/>
          <w:szCs w:val="24"/>
        </w:rPr>
        <w:t>)</w:t>
      </w:r>
      <w:r w:rsidR="00AB1A6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AB1A69" w:rsidRPr="006A2016">
        <w:rPr>
          <w:rFonts w:ascii="Times New Roman" w:hAnsi="Times New Roman" w:cs="Times New Roman"/>
          <w:sz w:val="24"/>
          <w:szCs w:val="24"/>
        </w:rPr>
        <w:t>.</w:t>
      </w:r>
      <w:r w:rsidR="00684EB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9E5F15">
        <w:rPr>
          <w:rFonts w:ascii="Times New Roman" w:hAnsi="Times New Roman" w:cs="Times New Roman"/>
          <w:sz w:val="24"/>
          <w:szCs w:val="24"/>
        </w:rPr>
        <w:t xml:space="preserve">The GPR1 and </w:t>
      </w:r>
      <w:proofErr w:type="spellStart"/>
      <w:r w:rsidR="009E5F15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9E5F15">
        <w:rPr>
          <w:rFonts w:ascii="Times New Roman" w:hAnsi="Times New Roman" w:cs="Times New Roman"/>
          <w:sz w:val="24"/>
          <w:szCs w:val="24"/>
        </w:rPr>
        <w:t xml:space="preserve"> IRES sequences were synthesized by Integrated DNA </w:t>
      </w:r>
      <w:r w:rsidR="002C6CAB" w:rsidRPr="00E23DC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9E5F15">
        <w:rPr>
          <w:rFonts w:ascii="Times New Roman" w:hAnsi="Times New Roman" w:cs="Times New Roman"/>
          <w:sz w:val="24"/>
          <w:szCs w:val="24"/>
        </w:rPr>
        <w:t xml:space="preserve">echnologies (Leuven, Belgium). 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For the </w:t>
      </w:r>
      <w:r w:rsidR="0013334F">
        <w:rPr>
          <w:rFonts w:ascii="Times New Roman" w:hAnsi="Times New Roman" w:cs="Times New Roman"/>
          <w:sz w:val="24"/>
          <w:szCs w:val="24"/>
        </w:rPr>
        <w:t>cell-free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protein synthesis plasmids</w:t>
      </w:r>
      <w:r w:rsidR="004A6346" w:rsidRPr="00E23DC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the p</w:t>
      </w:r>
      <w:r w:rsidR="00C8579F" w:rsidRPr="006A2016">
        <w:rPr>
          <w:rFonts w:ascii="Times New Roman" w:hAnsi="Times New Roman" w:cs="Times New Roman"/>
          <w:sz w:val="24"/>
          <w:szCs w:val="24"/>
        </w:rPr>
        <w:t>ET-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28b vector </w:t>
      </w:r>
      <w:r w:rsidR="00E97ADB" w:rsidRPr="006A2016">
        <w:rPr>
          <w:rFonts w:ascii="Times New Roman" w:hAnsi="Times New Roman" w:cs="Times New Roman"/>
          <w:sz w:val="24"/>
          <w:szCs w:val="24"/>
        </w:rPr>
        <w:t>(</w:t>
      </w:r>
      <w:r w:rsidR="002F1DBD">
        <w:rPr>
          <w:rFonts w:ascii="Times New Roman" w:hAnsi="Times New Roman" w:cs="Times New Roman"/>
          <w:sz w:val="24"/>
          <w:szCs w:val="24"/>
        </w:rPr>
        <w:t>Merck</w:t>
      </w:r>
      <w:r w:rsidR="00E97ADB" w:rsidRPr="006A2016">
        <w:rPr>
          <w:rFonts w:ascii="Times New Roman" w:hAnsi="Times New Roman" w:cs="Times New Roman"/>
          <w:sz w:val="24"/>
          <w:szCs w:val="24"/>
        </w:rPr>
        <w:t xml:space="preserve"> (UK) Ltd, </w:t>
      </w:r>
      <w:r w:rsidR="002F1DBD" w:rsidRPr="006A2016">
        <w:rPr>
          <w:rFonts w:ascii="Times New Roman" w:hAnsi="Times New Roman" w:cs="Times New Roman"/>
          <w:sz w:val="24"/>
          <w:szCs w:val="24"/>
        </w:rPr>
        <w:t>Hertfordshire</w:t>
      </w:r>
      <w:r w:rsidR="00E97ADB" w:rsidRPr="006A2016">
        <w:rPr>
          <w:rFonts w:ascii="Times New Roman" w:hAnsi="Times New Roman" w:cs="Times New Roman"/>
          <w:sz w:val="24"/>
          <w:szCs w:val="24"/>
        </w:rPr>
        <w:t xml:space="preserve">, UK) 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was used as a </w:t>
      </w:r>
      <w:r w:rsidR="0034740B">
        <w:rPr>
          <w:rFonts w:ascii="Times New Roman" w:hAnsi="Times New Roman" w:cs="Times New Roman"/>
          <w:sz w:val="24"/>
          <w:szCs w:val="24"/>
        </w:rPr>
        <w:t>backbone.</w:t>
      </w:r>
      <w:r w:rsidR="0034740B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4740B">
        <w:rPr>
          <w:rFonts w:ascii="Times New Roman" w:hAnsi="Times New Roman" w:cs="Times New Roman"/>
          <w:sz w:val="24"/>
          <w:szCs w:val="24"/>
        </w:rPr>
        <w:t>To create the expression constructs, the</w:t>
      </w:r>
      <w:r w:rsidR="002879D5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68671D">
        <w:rPr>
          <w:rFonts w:ascii="Times New Roman" w:hAnsi="Times New Roman" w:cs="Times New Roman"/>
          <w:sz w:val="24"/>
          <w:szCs w:val="24"/>
        </w:rPr>
        <w:t>desired fragments were</w:t>
      </w:r>
      <w:r w:rsidR="002879D5" w:rsidRPr="006A2016">
        <w:rPr>
          <w:rFonts w:ascii="Times New Roman" w:hAnsi="Times New Roman" w:cs="Times New Roman"/>
          <w:sz w:val="24"/>
          <w:szCs w:val="24"/>
        </w:rPr>
        <w:t xml:space="preserve"> amplified </w:t>
      </w:r>
      <w:r w:rsidR="0035293D" w:rsidRPr="006A2016">
        <w:rPr>
          <w:rFonts w:ascii="Times New Roman" w:hAnsi="Times New Roman" w:cs="Times New Roman"/>
          <w:sz w:val="24"/>
          <w:szCs w:val="24"/>
        </w:rPr>
        <w:t xml:space="preserve">with 30 </w:t>
      </w:r>
      <w:proofErr w:type="spellStart"/>
      <w:r w:rsidR="0035293D" w:rsidRPr="006A2016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35293D" w:rsidRPr="006A2016">
        <w:rPr>
          <w:rFonts w:ascii="Times New Roman" w:hAnsi="Times New Roman" w:cs="Times New Roman"/>
          <w:sz w:val="24"/>
          <w:szCs w:val="24"/>
        </w:rPr>
        <w:t xml:space="preserve"> of homology using primers purchased from Thermo Fisher Scientific </w:t>
      </w:r>
      <w:r w:rsidR="0034740B">
        <w:rPr>
          <w:rFonts w:ascii="Times New Roman" w:hAnsi="Times New Roman" w:cs="Times New Roman"/>
          <w:sz w:val="24"/>
          <w:szCs w:val="24"/>
        </w:rPr>
        <w:t>and</w:t>
      </w:r>
      <w:r w:rsidR="0034740B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93D" w:rsidRPr="006A2016">
        <w:rPr>
          <w:rFonts w:ascii="Times New Roman" w:hAnsi="Times New Roman" w:cs="Times New Roman"/>
          <w:sz w:val="24"/>
          <w:szCs w:val="24"/>
        </w:rPr>
        <w:t>Phusion</w:t>
      </w:r>
      <w:proofErr w:type="spellEnd"/>
      <w:r w:rsidR="0035293D" w:rsidRPr="006A2016">
        <w:rPr>
          <w:rFonts w:ascii="Times New Roman" w:hAnsi="Times New Roman" w:cs="Times New Roman"/>
          <w:sz w:val="24"/>
          <w:szCs w:val="24"/>
        </w:rPr>
        <w:t xml:space="preserve">® High Fidelity DNA </w:t>
      </w:r>
      <w:r w:rsidR="0035293D" w:rsidRPr="006A2016">
        <w:rPr>
          <w:rFonts w:ascii="Times New Roman" w:hAnsi="Times New Roman" w:cs="Times New Roman"/>
          <w:sz w:val="24"/>
          <w:szCs w:val="24"/>
        </w:rPr>
        <w:lastRenderedPageBreak/>
        <w:t xml:space="preserve">polymerase (New England </w:t>
      </w:r>
      <w:proofErr w:type="spellStart"/>
      <w:r w:rsidR="0035293D" w:rsidRPr="006A2016">
        <w:rPr>
          <w:rFonts w:ascii="Times New Roman" w:hAnsi="Times New Roman" w:cs="Times New Roman"/>
          <w:sz w:val="24"/>
          <w:szCs w:val="24"/>
        </w:rPr>
        <w:t>Biolabs</w:t>
      </w:r>
      <w:proofErr w:type="spellEnd"/>
      <w:r w:rsidR="0035293D" w:rsidRPr="006A2016">
        <w:rPr>
          <w:rFonts w:ascii="Times New Roman" w:hAnsi="Times New Roman" w:cs="Times New Roman"/>
          <w:sz w:val="24"/>
          <w:szCs w:val="24"/>
        </w:rPr>
        <w:t>).</w:t>
      </w:r>
      <w:r w:rsidR="002879D5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D1EBC">
        <w:rPr>
          <w:rFonts w:ascii="Times New Roman" w:hAnsi="Times New Roman" w:cs="Times New Roman"/>
          <w:sz w:val="24"/>
          <w:szCs w:val="24"/>
        </w:rPr>
        <w:t xml:space="preserve">For each of the </w:t>
      </w:r>
      <w:r w:rsidR="0068671D">
        <w:rPr>
          <w:rFonts w:ascii="Times New Roman" w:hAnsi="Times New Roman" w:cs="Times New Roman"/>
          <w:sz w:val="24"/>
          <w:szCs w:val="24"/>
        </w:rPr>
        <w:t>coding sequences</w:t>
      </w:r>
      <w:r w:rsidR="00CD1EBC">
        <w:rPr>
          <w:rFonts w:ascii="Times New Roman" w:hAnsi="Times New Roman" w:cs="Times New Roman"/>
          <w:sz w:val="24"/>
          <w:szCs w:val="24"/>
        </w:rPr>
        <w:t xml:space="preserve"> </w:t>
      </w:r>
      <w:r w:rsidR="0068671D">
        <w:rPr>
          <w:rFonts w:ascii="Times New Roman" w:hAnsi="Times New Roman" w:cs="Times New Roman"/>
          <w:sz w:val="24"/>
          <w:szCs w:val="24"/>
        </w:rPr>
        <w:t>a</w:t>
      </w:r>
      <w:r w:rsidR="00CD1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EBC">
        <w:rPr>
          <w:rFonts w:ascii="Times New Roman" w:hAnsi="Times New Roman" w:cs="Times New Roman"/>
          <w:sz w:val="24"/>
          <w:szCs w:val="24"/>
        </w:rPr>
        <w:t>Kozak</w:t>
      </w:r>
      <w:proofErr w:type="spellEnd"/>
      <w:r w:rsidR="00CD1EBC">
        <w:rPr>
          <w:rFonts w:ascii="Times New Roman" w:hAnsi="Times New Roman" w:cs="Times New Roman"/>
          <w:sz w:val="24"/>
          <w:szCs w:val="24"/>
        </w:rPr>
        <w:t xml:space="preserve"> sequence (</w:t>
      </w:r>
      <w:r w:rsidR="00CD1EBC" w:rsidRPr="00CD1EBC">
        <w:rPr>
          <w:rFonts w:ascii="Times New Roman" w:hAnsi="Times New Roman" w:cs="Times New Roman"/>
          <w:sz w:val="24"/>
          <w:szCs w:val="24"/>
        </w:rPr>
        <w:t>GAAACG</w:t>
      </w:r>
      <w:r w:rsidR="00CD1EBC">
        <w:rPr>
          <w:rFonts w:ascii="Times New Roman" w:hAnsi="Times New Roman" w:cs="Times New Roman"/>
          <w:sz w:val="24"/>
          <w:szCs w:val="24"/>
        </w:rPr>
        <w:t xml:space="preserve">) </w:t>
      </w:r>
      <w:r w:rsidR="008A2E60">
        <w:rPr>
          <w:rFonts w:ascii="Times New Roman" w:hAnsi="Times New Roman" w:cs="Times New Roman"/>
          <w:sz w:val="24"/>
          <w:szCs w:val="24"/>
        </w:rPr>
        <w:t>w</w:t>
      </w:r>
      <w:r w:rsidR="00CD1EBC">
        <w:rPr>
          <w:rFonts w:ascii="Times New Roman" w:hAnsi="Times New Roman" w:cs="Times New Roman"/>
          <w:sz w:val="24"/>
          <w:szCs w:val="24"/>
        </w:rPr>
        <w:t>as included in the primers</w:t>
      </w:r>
      <w:r w:rsidR="002C6CAB">
        <w:rPr>
          <w:rFonts w:ascii="Times New Roman" w:hAnsi="Times New Roman" w:cs="Times New Roman"/>
          <w:sz w:val="24"/>
          <w:szCs w:val="24"/>
        </w:rPr>
        <w:t xml:space="preserve">. </w:t>
      </w:r>
      <w:r w:rsidR="002C6CAB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5327AB" w:rsidRPr="005327AB">
        <w:rPr>
          <w:rFonts w:ascii="Times New Roman" w:hAnsi="Times New Roman" w:cs="Times New Roman"/>
          <w:color w:val="FF0000"/>
          <w:sz w:val="24"/>
          <w:szCs w:val="24"/>
        </w:rPr>
        <w:t xml:space="preserve">his sequence was chosen as it has previously been shown to be effective for the production of recombinant proteins in </w:t>
      </w:r>
      <w:r w:rsidR="005327AB" w:rsidRPr="005327AB">
        <w:rPr>
          <w:rFonts w:ascii="Times New Roman" w:hAnsi="Times New Roman" w:cs="Times New Roman"/>
          <w:i/>
          <w:color w:val="FF0000"/>
          <w:sz w:val="24"/>
          <w:szCs w:val="24"/>
        </w:rPr>
        <w:t>P. pastoris</w:t>
      </w:r>
      <w:r w:rsidR="001E3B5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E3B5A">
        <w:rPr>
          <w:rFonts w:ascii="Times New Roman" w:hAnsi="Times New Roman" w:cs="Times New Roman"/>
          <w:color w:val="FF0000"/>
          <w:sz w:val="24"/>
          <w:szCs w:val="24"/>
        </w:rPr>
        <w:t xml:space="preserve">and is recommended in the </w:t>
      </w:r>
      <w:proofErr w:type="spellStart"/>
      <w:r w:rsidR="001E3B5A">
        <w:rPr>
          <w:rFonts w:ascii="Times New Roman" w:hAnsi="Times New Roman" w:cs="Times New Roman"/>
          <w:color w:val="FF0000"/>
          <w:sz w:val="24"/>
          <w:szCs w:val="24"/>
        </w:rPr>
        <w:t>ThermoFisher</w:t>
      </w:r>
      <w:proofErr w:type="spellEnd"/>
      <w:r w:rsidR="001E3B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E3B5A">
        <w:rPr>
          <w:rFonts w:ascii="Times New Roman" w:hAnsi="Times New Roman" w:cs="Times New Roman"/>
          <w:color w:val="FF0000"/>
          <w:sz w:val="24"/>
          <w:szCs w:val="24"/>
        </w:rPr>
        <w:t>PichiaPink</w:t>
      </w:r>
      <w:proofErr w:type="spellEnd"/>
      <w:r w:rsidR="001E3B5A">
        <w:rPr>
          <w:rFonts w:ascii="Times New Roman" w:hAnsi="Times New Roman" w:cs="Times New Roman"/>
          <w:color w:val="FF0000"/>
          <w:sz w:val="24"/>
          <w:szCs w:val="24"/>
        </w:rPr>
        <w:t>™ Expression System manual</w:t>
      </w:r>
      <w:r w:rsidR="00CD1EBC">
        <w:rPr>
          <w:rFonts w:ascii="Times New Roman" w:hAnsi="Times New Roman" w:cs="Times New Roman"/>
          <w:sz w:val="24"/>
          <w:szCs w:val="24"/>
        </w:rPr>
        <w:t xml:space="preserve">. </w:t>
      </w:r>
      <w:r w:rsidR="002879D5" w:rsidRPr="006A2016">
        <w:rPr>
          <w:rFonts w:ascii="Times New Roman" w:hAnsi="Times New Roman" w:cs="Times New Roman"/>
          <w:sz w:val="24"/>
          <w:szCs w:val="24"/>
        </w:rPr>
        <w:t xml:space="preserve">The PCR fragments were gel extracted using the </w:t>
      </w:r>
      <w:proofErr w:type="spellStart"/>
      <w:r w:rsidR="002879D5" w:rsidRPr="006A2016">
        <w:rPr>
          <w:rFonts w:ascii="Times New Roman" w:hAnsi="Times New Roman" w:cs="Times New Roman"/>
          <w:sz w:val="24"/>
          <w:szCs w:val="24"/>
        </w:rPr>
        <w:t>Zymoclean</w:t>
      </w:r>
      <w:proofErr w:type="spellEnd"/>
      <w:r w:rsidR="002879D5" w:rsidRPr="006A2016">
        <w:rPr>
          <w:rFonts w:ascii="Times New Roman" w:hAnsi="Times New Roman" w:cs="Times New Roman"/>
          <w:sz w:val="24"/>
          <w:szCs w:val="24"/>
        </w:rPr>
        <w:t>™ Gel DNA Recovery kit (</w:t>
      </w:r>
      <w:proofErr w:type="spellStart"/>
      <w:r w:rsidR="002879D5" w:rsidRPr="006A2016">
        <w:rPr>
          <w:rFonts w:ascii="Times New Roman" w:hAnsi="Times New Roman" w:cs="Times New Roman"/>
          <w:sz w:val="24"/>
          <w:szCs w:val="24"/>
        </w:rPr>
        <w:t>Zymo</w:t>
      </w:r>
      <w:proofErr w:type="spellEnd"/>
      <w:r w:rsidR="002879D5" w:rsidRPr="006A2016">
        <w:rPr>
          <w:rFonts w:ascii="Times New Roman" w:hAnsi="Times New Roman" w:cs="Times New Roman"/>
          <w:sz w:val="24"/>
          <w:szCs w:val="24"/>
        </w:rPr>
        <w:t xml:space="preserve"> Research Corporation, Irvine, USA)</w:t>
      </w:r>
      <w:r w:rsidR="009E5F15">
        <w:rPr>
          <w:rFonts w:ascii="Times New Roman" w:hAnsi="Times New Roman" w:cs="Times New Roman"/>
          <w:sz w:val="24"/>
          <w:szCs w:val="24"/>
        </w:rPr>
        <w:t xml:space="preserve"> before the assembly reaction</w:t>
      </w:r>
      <w:r w:rsidR="002879D5" w:rsidRPr="006A2016">
        <w:rPr>
          <w:rFonts w:ascii="Times New Roman" w:hAnsi="Times New Roman" w:cs="Times New Roman"/>
          <w:sz w:val="24"/>
          <w:szCs w:val="24"/>
        </w:rPr>
        <w:t>.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AB1A69" w:rsidRPr="006A2016">
        <w:rPr>
          <w:rFonts w:ascii="Times New Roman" w:hAnsi="Times New Roman" w:cs="Times New Roman"/>
          <w:sz w:val="24"/>
          <w:szCs w:val="24"/>
        </w:rPr>
        <w:t>A</w:t>
      </w:r>
      <w:r w:rsidR="00D40D84">
        <w:rPr>
          <w:rFonts w:ascii="Times New Roman" w:hAnsi="Times New Roman" w:cs="Times New Roman"/>
          <w:sz w:val="24"/>
          <w:szCs w:val="24"/>
        </w:rPr>
        <w:t>fter correct plasmid assembly was confirmed, a</w:t>
      </w:r>
      <w:r w:rsidR="00D6469F">
        <w:rPr>
          <w:rFonts w:ascii="Times New Roman" w:hAnsi="Times New Roman" w:cs="Times New Roman"/>
          <w:sz w:val="24"/>
          <w:szCs w:val="24"/>
        </w:rPr>
        <w:t xml:space="preserve"> synthetic</w:t>
      </w:r>
      <w:r w:rsidR="00AB1A69" w:rsidRPr="006A201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polyA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 xml:space="preserve"> tail was generated using annealed primers and inserted into the vector by restriction cloning using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XhoI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NotI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 xml:space="preserve"> (New England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Biolabs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>).</w:t>
      </w:r>
      <w:r w:rsidR="00CD1EBC">
        <w:rPr>
          <w:rFonts w:ascii="Times New Roman" w:hAnsi="Times New Roman" w:cs="Times New Roman"/>
          <w:sz w:val="24"/>
          <w:szCs w:val="24"/>
        </w:rPr>
        <w:t xml:space="preserve"> </w:t>
      </w:r>
      <w:r w:rsidR="00B03E36" w:rsidRPr="006A2016">
        <w:rPr>
          <w:rFonts w:ascii="Times New Roman" w:hAnsi="Times New Roman" w:cs="Times New Roman"/>
          <w:sz w:val="24"/>
          <w:szCs w:val="24"/>
        </w:rPr>
        <w:t xml:space="preserve">Plasmids for </w:t>
      </w:r>
      <w:r w:rsidR="0013334F">
        <w:rPr>
          <w:rFonts w:ascii="Times New Roman" w:hAnsi="Times New Roman" w:cs="Times New Roman"/>
          <w:sz w:val="24"/>
          <w:szCs w:val="24"/>
        </w:rPr>
        <w:t>cell-free</w:t>
      </w:r>
      <w:r w:rsidR="00B03E3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C6CAB" w:rsidRPr="00FF5F38">
        <w:rPr>
          <w:rFonts w:ascii="Times New Roman" w:hAnsi="Times New Roman" w:cs="Times New Roman"/>
          <w:color w:val="FF0000"/>
          <w:sz w:val="24"/>
          <w:szCs w:val="24"/>
        </w:rPr>
        <w:t xml:space="preserve">protein synthesis </w:t>
      </w:r>
      <w:r w:rsidR="00B03E36" w:rsidRPr="006A2016">
        <w:rPr>
          <w:rFonts w:ascii="Times New Roman" w:hAnsi="Times New Roman" w:cs="Times New Roman"/>
          <w:sz w:val="24"/>
          <w:szCs w:val="24"/>
        </w:rPr>
        <w:t xml:space="preserve">reactions were extracted using the </w:t>
      </w:r>
      <w:proofErr w:type="spellStart"/>
      <w:r w:rsidR="00B03E36" w:rsidRPr="006A2016">
        <w:rPr>
          <w:rFonts w:ascii="Times New Roman" w:hAnsi="Times New Roman" w:cs="Times New Roman"/>
          <w:sz w:val="24"/>
          <w:szCs w:val="24"/>
        </w:rPr>
        <w:t>Qiagen</w:t>
      </w:r>
      <w:proofErr w:type="spellEnd"/>
      <w:r w:rsidR="00B03E36" w:rsidRPr="006A2016">
        <w:rPr>
          <w:rFonts w:ascii="Times New Roman" w:hAnsi="Times New Roman" w:cs="Times New Roman"/>
          <w:sz w:val="24"/>
          <w:szCs w:val="24"/>
        </w:rPr>
        <w:t xml:space="preserve"> Midi Prep Kit (Crawley, UK). </w:t>
      </w:r>
    </w:p>
    <w:p w14:paraId="5FF691EC" w14:textId="57F70204" w:rsidR="002879D5" w:rsidRPr="006A2016" w:rsidRDefault="00CD1954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Targets of interest</w:t>
      </w:r>
      <w:r w:rsidRPr="006A2016">
        <w:rPr>
          <w:rFonts w:ascii="Times New Roman" w:hAnsi="Times New Roman" w:cs="Times New Roman"/>
          <w:sz w:val="24"/>
          <w:szCs w:val="24"/>
        </w:rPr>
        <w:t xml:space="preserve"> for both the biosensor and overexpression strains were identified </w:t>
      </w:r>
      <w:r w:rsidR="00D40D84">
        <w:rPr>
          <w:rFonts w:ascii="Times New Roman" w:hAnsi="Times New Roman" w:cs="Times New Roman"/>
          <w:sz w:val="24"/>
          <w:szCs w:val="24"/>
        </w:rPr>
        <w:t>by</w:t>
      </w:r>
      <w:r w:rsidRPr="006A2016">
        <w:rPr>
          <w:rFonts w:ascii="Times New Roman" w:hAnsi="Times New Roman" w:cs="Times New Roman"/>
          <w:sz w:val="24"/>
          <w:szCs w:val="24"/>
        </w:rPr>
        <w:t xml:space="preserve"> bioinformatics</w:t>
      </w:r>
      <w:r>
        <w:rPr>
          <w:rFonts w:ascii="Times New Roman" w:hAnsi="Times New Roman" w:cs="Times New Roman"/>
          <w:sz w:val="24"/>
          <w:szCs w:val="24"/>
        </w:rPr>
        <w:t xml:space="preserve"> using</w:t>
      </w:r>
      <w:r w:rsidRPr="006A2016">
        <w:rPr>
          <w:rFonts w:ascii="Times New Roman" w:hAnsi="Times New Roman" w:cs="Times New Roman"/>
          <w:sz w:val="24"/>
          <w:szCs w:val="24"/>
        </w:rPr>
        <w:t xml:space="preserve"> Pichiagenome.org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&lt;EndNote&gt;&lt;Cite&gt;&lt;Author&gt;Mattanovich&lt;/Author&gt;&lt;Year&gt;2009&lt;/Year&gt;&lt;RecNum&gt;25&lt;/RecNum&gt;&lt;DisplayText&gt;(Mattanovich et al., 2009)&lt;/DisplayText&gt;&lt;record&gt;&lt;rec-number&gt;25&lt;/rec-number&gt;&lt;foreign-keys&gt;&lt;key app="EN" db-id="zvpvzpvx2srzd5e2d5cpr5s0af02arvarfxx"&gt;25&lt;/key&gt;&lt;/foreign-keys&gt;&lt;ref-type name="Journal Article"&gt;17&lt;/ref-type&gt;&lt;contributors&gt;&lt;authors&gt;&lt;author&gt;Mattanovich, D.&lt;/author&gt;&lt;author&gt;Callewaert, N.&lt;/author&gt;&lt;author&gt;Rouze, P.&lt;/author&gt;&lt;author&gt;Lin, Y. C.&lt;/author&gt;&lt;author&gt;Graf, A.&lt;/author&gt;&lt;author&gt;Redl, A.&lt;/author&gt;&lt;author&gt;Tiels, P.&lt;/author&gt;&lt;author&gt;Gasser, B.&lt;/author&gt;&lt;author&gt;De Schutter, K.&lt;/author&gt;&lt;/authors&gt;&lt;/contributors&gt;&lt;auth-address&gt;Department of Biotechnology, University of Natural Resources and Applied Life Sciences, Vienna, Austria. diethard.mattanovich@boku.ac.at&lt;/auth-address&gt;&lt;titles&gt;&lt;title&gt;&lt;style face="normal" font="default" size="100%"&gt;Open access to sequence: browsing the &lt;/style&gt;&lt;style face="italic" font="default" size="100%"&gt;Pichia pastoris &lt;/style&gt;&lt;style face="normal" font="default" size="100%"&gt;genome&lt;/style&gt;&lt;/title&gt;&lt;secondary-title&gt;Microbial Cell Factories&lt;/secondary-title&gt;&lt;alt-title&gt;Microbial cell factories&lt;/alt-title&gt;&lt;/titles&gt;&lt;periodical&gt;&lt;full-title&gt;Microb Cell Fact&lt;/full-title&gt;&lt;abbr-1&gt;Microbial cell factories&lt;/abbr-1&gt;&lt;/periodical&gt;&lt;alt-periodical&gt;&lt;full-title&gt;Microb Cell Fact&lt;/full-title&gt;&lt;abbr-1&gt;Microbial cell factories&lt;/abbr-1&gt;&lt;/alt-periodical&gt;&lt;pages&gt;53&lt;/pages&gt;&lt;volume&gt;8&lt;/volume&gt;&lt;edition&gt;2009/10/20&lt;/edition&gt;&lt;keywords&gt;&lt;keyword&gt;Databases, Genetic&lt;/keyword&gt;&lt;keyword&gt;Genome, Fungal&lt;/keyword&gt;&lt;keyword&gt;Pichia/ genetics&lt;/keyword&gt;&lt;keyword&gt;Software&lt;/keyword&gt;&lt;/keywords&gt;&lt;dates&gt;&lt;year&gt;2009&lt;/year&gt;&lt;/dates&gt;&lt;isbn&gt;1475-2859 (Electronic)&amp;#xD;1475-2859 (Linking)&lt;/isbn&gt;&lt;accession-num&gt;19835590&lt;/accession-num&gt;&lt;urls&gt;&lt;/urls&gt;&lt;custom2&gt;PMC2768684&lt;/custom2&gt;&lt;electronic-resource-num&gt;10.1186/1475-2859-8-53&lt;/electronic-resource-num&gt;&lt;remote-database-provider&gt;NLM&lt;/remote-database-provider&gt;&lt;language&gt;eng&lt;/language&gt;&lt;/record&gt;&lt;/Cite&gt;&lt;/EndNote&gt;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3" w:tooltip="Mattanovich, 2009 #25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Mattanovich et al., 2009</w:t>
        </w:r>
      </w:hyperlink>
      <w:r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A2016">
        <w:rPr>
          <w:rFonts w:ascii="Times New Roman" w:hAnsi="Times New Roman" w:cs="Times New Roman"/>
          <w:sz w:val="24"/>
          <w:szCs w:val="24"/>
        </w:rPr>
        <w:t xml:space="preserve">amplified from genomic DNA extracted from </w:t>
      </w:r>
      <w:r w:rsidR="002F1DBD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2F1DBD" w:rsidRPr="006A2016">
        <w:rPr>
          <w:rFonts w:ascii="Times New Roman" w:hAnsi="Times New Roman" w:cs="Times New Roman"/>
          <w:sz w:val="24"/>
          <w:szCs w:val="24"/>
        </w:rPr>
        <w:t>X33</w:t>
      </w:r>
      <w:r w:rsidRPr="006A2016">
        <w:rPr>
          <w:rFonts w:ascii="Times New Roman" w:hAnsi="Times New Roman" w:cs="Times New Roman"/>
          <w:sz w:val="24"/>
          <w:szCs w:val="24"/>
        </w:rPr>
        <w:t xml:space="preserve"> by</w:t>
      </w:r>
      <w:r w:rsidR="002F1DBD">
        <w:rPr>
          <w:rFonts w:ascii="Times New Roman" w:hAnsi="Times New Roman" w:cs="Times New Roman"/>
          <w:sz w:val="24"/>
          <w:szCs w:val="24"/>
        </w:rPr>
        <w:t xml:space="preserve"> the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DNeasy</w:t>
      </w:r>
      <w:proofErr w:type="spellEnd"/>
      <w:r w:rsidRPr="006A2016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6A2016">
        <w:rPr>
          <w:rFonts w:ascii="Times New Roman" w:hAnsi="Times New Roman" w:cs="Times New Roman"/>
          <w:sz w:val="24"/>
          <w:szCs w:val="24"/>
        </w:rPr>
        <w:t xml:space="preserve"> Plant Mini Prep kit (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Qiagen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). </w:t>
      </w:r>
      <w:r w:rsidR="002334F9" w:rsidRPr="006A2016">
        <w:rPr>
          <w:rFonts w:ascii="Times New Roman" w:hAnsi="Times New Roman" w:cs="Times New Roman"/>
          <w:sz w:val="24"/>
          <w:szCs w:val="24"/>
        </w:rPr>
        <w:t>The ribosome biosensor</w:t>
      </w:r>
      <w:r w:rsidR="001B5DBB" w:rsidRPr="00E23DCE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68671D">
        <w:rPr>
          <w:rFonts w:ascii="Times New Roman" w:hAnsi="Times New Roman" w:cs="Times New Roman"/>
          <w:sz w:val="24"/>
          <w:szCs w:val="24"/>
        </w:rPr>
        <w:t>use</w:t>
      </w:r>
      <w:r w:rsidR="00585637" w:rsidRPr="006A2016">
        <w:rPr>
          <w:rFonts w:ascii="Times New Roman" w:hAnsi="Times New Roman" w:cs="Times New Roman"/>
          <w:sz w:val="24"/>
          <w:szCs w:val="24"/>
        </w:rPr>
        <w:t>d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pPICZ</w:t>
      </w:r>
      <w:proofErr w:type="spellEnd"/>
      <w:r w:rsidR="00E557D8" w:rsidRPr="006A2016">
        <w:rPr>
          <w:rFonts w:ascii="Times New Roman" w:hAnsi="Times New Roman" w:cs="Times New Roman"/>
          <w:sz w:val="24"/>
          <w:szCs w:val="24"/>
        </w:rPr>
        <w:t xml:space="preserve"> vector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as a backbone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(Thermo</w:t>
      </w:r>
      <w:r w:rsidR="00083F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557D8" w:rsidRPr="006A2016">
        <w:rPr>
          <w:rFonts w:ascii="Times New Roman" w:hAnsi="Times New Roman" w:cs="Times New Roman"/>
          <w:sz w:val="24"/>
          <w:szCs w:val="24"/>
        </w:rPr>
        <w:t>Fisher Scientific)</w:t>
      </w:r>
      <w:r w:rsidR="000B6AAA" w:rsidRPr="006A201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0B6AAA" w:rsidRPr="006A2016">
        <w:rPr>
          <w:rFonts w:ascii="Times New Roman" w:hAnsi="Times New Roman" w:cs="Times New Roman"/>
          <w:sz w:val="24"/>
          <w:szCs w:val="24"/>
        </w:rPr>
        <w:t>sfGFP</w:t>
      </w:r>
      <w:proofErr w:type="spellEnd"/>
      <w:r w:rsidR="000B6AA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C6CAB" w:rsidRPr="00FF5F38">
        <w:rPr>
          <w:rFonts w:ascii="Times New Roman" w:hAnsi="Times New Roman" w:cs="Times New Roman"/>
          <w:color w:val="FF0000"/>
          <w:sz w:val="24"/>
          <w:szCs w:val="24"/>
        </w:rPr>
        <w:t xml:space="preserve">sequence </w:t>
      </w:r>
      <w:r w:rsidR="000B6AAA" w:rsidRPr="006A2016">
        <w:rPr>
          <w:rFonts w:ascii="Times New Roman" w:hAnsi="Times New Roman" w:cs="Times New Roman"/>
          <w:sz w:val="24"/>
          <w:szCs w:val="24"/>
        </w:rPr>
        <w:t xml:space="preserve">was amplified from </w:t>
      </w:r>
      <w:proofErr w:type="spellStart"/>
      <w:r w:rsidR="000B6AAA" w:rsidRPr="006A2016">
        <w:rPr>
          <w:rFonts w:ascii="Times New Roman" w:hAnsi="Times New Roman" w:cs="Times New Roman"/>
          <w:sz w:val="24"/>
          <w:szCs w:val="24"/>
        </w:rPr>
        <w:t>pPICz</w:t>
      </w:r>
      <w:proofErr w:type="spellEnd"/>
      <w:r w:rsidR="000B6AAA" w:rsidRPr="006A2016">
        <w:rPr>
          <w:rFonts w:ascii="Times New Roman" w:hAnsi="Times New Roman" w:cs="Times New Roman"/>
          <w:sz w:val="24"/>
          <w:szCs w:val="24"/>
        </w:rPr>
        <w:t xml:space="preserve">-GFP </w:t>
      </w:r>
      <w:r w:rsidR="000B6AAA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&lt;EndNote&gt;&lt;Cite&gt;&lt;Author&gt;Aw&lt;/Author&gt;&lt;Year&gt;2016&lt;/Year&gt;&lt;RecNum&gt;24&lt;/RecNum&gt;&lt;DisplayText&gt;(Aw &amp;amp; Polizzi, 2016)&lt;/DisplayText&gt;&lt;record&gt;&lt;rec-number&gt;24&lt;/rec-number&gt;&lt;foreign-keys&gt;&lt;key app="EN" db-id="zvpvzpvx2srzd5e2d5cpr5s0af02arvarfxx"&gt;24&lt;/key&gt;&lt;/foreign-keys&gt;&lt;ref-type name="Journal Article"&gt;17&lt;/ref-type&gt;&lt;contributors&gt;&lt;authors&gt;&lt;author&gt;Aw, R.&lt;/author&gt;&lt;author&gt;Polizzi, K. M.&lt;/author&gt;&lt;/authors&gt;&lt;/contributors&gt;&lt;auth-address&gt;Department of Life Sciences, Imperial College London, London, SW7 2AZ, UK. r.aw08@imperial.ac.uk.&amp;#xD;Centre for Synthetic Biology and Innovation, Imperial College London, London, SW7 2AZ, UK. r.aw08@imperial.ac.uk.&amp;#xD;Department of Life Sciences, Imperial College London, London, SW7 2AZ, UK. k.polizzi@imperial.ac.uk.&amp;#xD;Centre for Synthetic Biology and Innovation, Imperial College London, London, SW7 2AZ, UK. k.polizzi@imperial.ac.uk.&lt;/auth-address&gt;&lt;titles&gt;&lt;title&gt;&lt;style face="normal" font="default" size="100%"&gt;Liquid PTVA: a faster and cheaper alternative for generating multi-copy clones in &lt;/style&gt;&lt;style face="italic" font="default" size="100%"&gt;Pichia pastoris&lt;/style&gt;&lt;/title&gt;&lt;secondary-title&gt;Microbial Cell Factories&lt;/secondary-title&gt;&lt;alt-title&gt;Microbial cell factories&lt;/alt-title&gt;&lt;/titles&gt;&lt;periodical&gt;&lt;full-title&gt;Microb Cell Fact&lt;/full-title&gt;&lt;abbr-1&gt;Microbial cell factories&lt;/abbr-1&gt;&lt;/periodical&gt;&lt;alt-periodical&gt;&lt;full-title&gt;Microb Cell Fact&lt;/full-title&gt;&lt;abbr-1&gt;Microbial cell factories&lt;/abbr-1&gt;&lt;/alt-periodical&gt;&lt;pages&gt;29&lt;/pages&gt;&lt;volume&gt;15&lt;/volume&gt;&lt;number&gt;1&lt;/number&gt;&lt;edition&gt;2016/02/07&lt;/edition&gt;&lt;dates&gt;&lt;year&gt;2016&lt;/year&gt;&lt;/dates&gt;&lt;isbn&gt;1475-2859 (Electronic)&amp;#xD;1475-2859 (Linking)&lt;/isbn&gt;&lt;accession-num&gt;26849882&lt;/accession-num&gt;&lt;urls&gt;&lt;/urls&gt;&lt;electronic-resource-num&gt;10.1186/s12934-016-0432-8&lt;/electronic-resource-num&gt;&lt;remote-database-provider&gt;NLM&lt;/remote-database-provider&gt;&lt;language&gt;Eng&lt;/language&gt;&lt;/record&gt;&lt;/Cite&gt;&lt;/EndNote&gt;</w:instrText>
      </w:r>
      <w:r w:rsidR="000B6AAA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0B6AAA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" w:tooltip="Aw, 2016 #24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Aw &amp; Polizzi, 2016</w:t>
        </w:r>
      </w:hyperlink>
      <w:r w:rsidR="000B6AAA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0B6AAA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0B6AAA" w:rsidRPr="006A2016">
        <w:rPr>
          <w:rFonts w:ascii="Times New Roman" w:hAnsi="Times New Roman" w:cs="Times New Roman"/>
          <w:sz w:val="24"/>
          <w:szCs w:val="24"/>
        </w:rPr>
        <w:t xml:space="preserve"> and fused to the promoter </w:t>
      </w:r>
      <w:r w:rsidR="004D560B">
        <w:rPr>
          <w:rFonts w:ascii="Times New Roman" w:hAnsi="Times New Roman" w:cs="Times New Roman"/>
          <w:sz w:val="24"/>
          <w:szCs w:val="24"/>
        </w:rPr>
        <w:t xml:space="preserve">sequences </w:t>
      </w:r>
      <w:r w:rsidR="000B6AAA" w:rsidRPr="006A2016">
        <w:rPr>
          <w:rFonts w:ascii="Times New Roman" w:hAnsi="Times New Roman" w:cs="Times New Roman"/>
          <w:sz w:val="24"/>
          <w:szCs w:val="24"/>
        </w:rPr>
        <w:t xml:space="preserve">of </w:t>
      </w:r>
      <w:r w:rsidR="004D560B">
        <w:rPr>
          <w:rFonts w:ascii="Times New Roman" w:hAnsi="Times New Roman" w:cs="Times New Roman"/>
          <w:sz w:val="24"/>
          <w:szCs w:val="24"/>
        </w:rPr>
        <w:t xml:space="preserve">genes involved in ribosome biosynthesis and </w:t>
      </w:r>
      <w:r w:rsidR="00A02DFC">
        <w:rPr>
          <w:rFonts w:ascii="Times New Roman" w:hAnsi="Times New Roman" w:cs="Times New Roman"/>
          <w:sz w:val="24"/>
          <w:szCs w:val="24"/>
        </w:rPr>
        <w:t>maturation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0B6AAA" w:rsidRPr="006A2016">
        <w:rPr>
          <w:rFonts w:ascii="Times New Roman" w:hAnsi="Times New Roman" w:cs="Times New Roman"/>
          <w:sz w:val="24"/>
          <w:szCs w:val="24"/>
        </w:rPr>
        <w:t>For the strains</w:t>
      </w:r>
      <w:r w:rsidR="002F1DBD">
        <w:rPr>
          <w:rFonts w:ascii="Times New Roman" w:hAnsi="Times New Roman" w:cs="Times New Roman"/>
          <w:sz w:val="24"/>
          <w:szCs w:val="24"/>
        </w:rPr>
        <w:t xml:space="preserve"> overexpressing genes involved in ribosome biogenesis</w:t>
      </w:r>
      <w:r w:rsidR="00672E91">
        <w:rPr>
          <w:rFonts w:ascii="Times New Roman" w:hAnsi="Times New Roman" w:cs="Times New Roman"/>
          <w:sz w:val="24"/>
          <w:szCs w:val="24"/>
        </w:rPr>
        <w:t>,</w:t>
      </w:r>
      <w:r w:rsidR="000B6AA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E326F" w:rsidRPr="006A2016">
        <w:rPr>
          <w:rFonts w:ascii="Times New Roman" w:hAnsi="Times New Roman" w:cs="Times New Roman"/>
          <w:sz w:val="24"/>
          <w:szCs w:val="24"/>
        </w:rPr>
        <w:t xml:space="preserve">target genes 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were cloned into the 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pKANB</w:t>
      </w:r>
      <w:proofErr w:type="spellEnd"/>
      <w:r w:rsidR="00E557D8" w:rsidRPr="006A2016">
        <w:rPr>
          <w:rFonts w:ascii="Times New Roman" w:hAnsi="Times New Roman" w:cs="Times New Roman"/>
          <w:sz w:val="24"/>
          <w:szCs w:val="24"/>
        </w:rPr>
        <w:t xml:space="preserve"> vector</w:t>
      </w:r>
      <w:r w:rsidR="00672E91">
        <w:rPr>
          <w:rFonts w:ascii="Times New Roman" w:hAnsi="Times New Roman" w:cs="Times New Roman"/>
          <w:sz w:val="24"/>
          <w:szCs w:val="24"/>
        </w:rPr>
        <w:t xml:space="preserve"> (</w:t>
      </w:r>
      <w:r w:rsidR="00E557D8" w:rsidRPr="006A2016">
        <w:rPr>
          <w:rFonts w:ascii="Times New Roman" w:hAnsi="Times New Roman" w:cs="Times New Roman"/>
          <w:sz w:val="24"/>
          <w:szCs w:val="24"/>
        </w:rPr>
        <w:t>a kind gift from Geoff and Joan Lin-</w:t>
      </w:r>
      <w:proofErr w:type="spellStart"/>
      <w:r w:rsidR="00E557D8" w:rsidRPr="006A2016">
        <w:rPr>
          <w:rFonts w:ascii="Times New Roman" w:hAnsi="Times New Roman" w:cs="Times New Roman"/>
          <w:sz w:val="24"/>
          <w:szCs w:val="24"/>
        </w:rPr>
        <w:t>Cereghino</w:t>
      </w:r>
      <w:proofErr w:type="spellEnd"/>
      <w:r w:rsidR="00672E91">
        <w:rPr>
          <w:rFonts w:ascii="Times New Roman" w:hAnsi="Times New Roman" w:cs="Times New Roman"/>
          <w:sz w:val="24"/>
          <w:szCs w:val="24"/>
        </w:rPr>
        <w:t xml:space="preserve">, </w:t>
      </w:r>
      <w:r w:rsidR="00E557D8" w:rsidRPr="006A2016">
        <w:rPr>
          <w:rFonts w:ascii="Times New Roman" w:hAnsi="Times New Roman" w:cs="Times New Roman"/>
          <w:sz w:val="24"/>
          <w:szCs w:val="24"/>
        </w:rPr>
        <w:t>University of the Pacific</w:t>
      </w:r>
      <w:r w:rsidR="00CD1EBC">
        <w:rPr>
          <w:rFonts w:ascii="Times New Roman" w:hAnsi="Times New Roman" w:cs="Times New Roman"/>
          <w:sz w:val="24"/>
          <w:szCs w:val="24"/>
        </w:rPr>
        <w:t xml:space="preserve"> </w:t>
      </w:r>
      <w:r w:rsidR="00CD1EBC">
        <w:rPr>
          <w:rFonts w:ascii="Times New Roman" w:hAnsi="Times New Roman" w:cs="Times New Roman"/>
          <w:sz w:val="24"/>
          <w:szCs w:val="24"/>
        </w:rPr>
        <w:fldChar w:fldCharType="begin"/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&lt;EndNote&gt;&lt;Cite&gt;&lt;Author&gt;Lin-Cereghino&lt;/Author&gt;&lt;Year&gt;2008&lt;/Year&gt;&lt;RecNum&gt;31&lt;/RecNum&gt;&lt;DisplayText&gt;(Lin-Cereghino et al., 2008)&lt;/DisplayText&gt;&lt;record&gt;&lt;rec-number&gt;31&lt;/rec-number&gt;&lt;foreign-keys&gt;&lt;key app="EN" db-id="2frwae0xqx5ezqetev1pta0c9z5z99wdzapr"&gt;31&lt;/key&gt;&lt;/foreign-keys&gt;&lt;ref-type name="Journal Article"&gt;17&lt;/ref-type&gt;&lt;contributors&gt;&lt;authors&gt;&lt;author&gt;Lin-Cereghino, J.&lt;/author&gt;&lt;author&gt;Hashimoto, M. D.&lt;/author&gt;&lt;author&gt;Moy, A.&lt;/author&gt;&lt;author&gt;Castelo, J.&lt;/author&gt;&lt;author&gt;Orazem, C. C.&lt;/author&gt;&lt;author&gt;Kuo, P.&lt;/author&gt;&lt;author&gt;Xiong, S.&lt;/author&gt;&lt;author&gt;Gandhi, V.&lt;/author&gt;&lt;author&gt;Hatae, C. T.&lt;/author&gt;&lt;author&gt;Chan, A.&lt;/author&gt;&lt;author&gt;Lin-Cereghino, G. P.&lt;/author&gt;&lt;/authors&gt;&lt;/contributors&gt;&lt;auth-address&gt;Department of Biological Sciences, University of the Pacific, Stockton, CA 95211-0197, USA.&lt;/auth-address&gt;&lt;titles&gt;&lt;title&gt;Direct selection of Pichia pastoris expression strains using new G418 resistance vectors&lt;/title&gt;&lt;secondary-title&gt;Yeast&lt;/secondary-title&gt;&lt;/titles&gt;&lt;periodical&gt;&lt;full-title&gt;Yeast&lt;/full-title&gt;&lt;/periodical&gt;&lt;pages&gt;293-9&lt;/pages&gt;&lt;volume&gt;25&lt;/volume&gt;&lt;number&gt;4&lt;/number&gt;&lt;edition&gt;2008/03/11&lt;/edition&gt;&lt;keywords&gt;&lt;keyword&gt;Cloning, Molecular&lt;/keyword&gt;&lt;keyword&gt;Gene Dosage&lt;/keyword&gt;&lt;keyword&gt;Genetic Techniques&lt;/keyword&gt;&lt;keyword&gt;Genetic Vectors&lt;/keyword&gt;&lt;keyword&gt;Gentamicins/ pharmacology&lt;/keyword&gt;&lt;keyword&gt;Kanamycin/pharmacology&lt;/keyword&gt;&lt;keyword&gt;Pichia/drug effects/ genetics&lt;/keyword&gt;&lt;keyword&gt;Polymerase Chain Reaction&lt;/keyword&gt;&lt;keyword&gt;Promoter Regions, Genetic&lt;/keyword&gt;&lt;keyword&gt;RNA, Fungal/genetics&lt;/keyword&gt;&lt;keyword&gt;Selection (Genetics)&lt;/keyword&gt;&lt;keyword&gt;Transformation, Genetic&lt;/keyword&gt;&lt;/keywords&gt;&lt;dates&gt;&lt;year&gt;2008&lt;/year&gt;&lt;pub-dates&gt;&lt;date&gt;Apr&lt;/date&gt;&lt;/pub-dates&gt;&lt;/dates&gt;&lt;isbn&gt;1097-0061 (Electronic)&lt;/isbn&gt;&lt;accession-num&gt;18327886&lt;/accession-num&gt;&lt;label&gt;G418&lt;/label&gt;&lt;urls&gt;&lt;/urls&gt;&lt;custom2&gt;2504081&lt;/custom2&gt;&lt;custom3&gt;NIHMS58296&lt;/custom3&gt;&lt;electronic-resource-num&gt;10.1002/yea.1587 [doi]&lt;/electronic-resource-num&gt;&lt;remote-database-provider&gt;Nlm&lt;/remote-database-provider&gt;&lt;language&gt;eng&lt;/language&gt;&lt;/record&gt;&lt;/Cite&gt;&lt;/EndNote&gt;</w:instrText>
      </w:r>
      <w:r w:rsidR="00CD1EBC">
        <w:rPr>
          <w:rFonts w:ascii="Times New Roman" w:hAnsi="Times New Roman" w:cs="Times New Roman"/>
          <w:sz w:val="24"/>
          <w:szCs w:val="24"/>
        </w:rPr>
        <w:fldChar w:fldCharType="separate"/>
      </w:r>
      <w:r w:rsidR="00CD1EB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0" w:tooltip="Lin-Cereghino, 2008 #31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Lin-Cereghino et al., 2008</w:t>
        </w:r>
      </w:hyperlink>
      <w:r w:rsidR="00CD1EBC">
        <w:rPr>
          <w:rFonts w:ascii="Times New Roman" w:hAnsi="Times New Roman" w:cs="Times New Roman"/>
          <w:noProof/>
          <w:sz w:val="24"/>
          <w:szCs w:val="24"/>
        </w:rPr>
        <w:t>)</w:t>
      </w:r>
      <w:r w:rsidR="00CD1EBC">
        <w:rPr>
          <w:rFonts w:ascii="Times New Roman" w:hAnsi="Times New Roman" w:cs="Times New Roman"/>
          <w:sz w:val="24"/>
          <w:szCs w:val="24"/>
        </w:rPr>
        <w:fldChar w:fldCharType="end"/>
      </w:r>
      <w:r w:rsidR="00E557D8" w:rsidRPr="006A2016">
        <w:rPr>
          <w:rFonts w:ascii="Times New Roman" w:hAnsi="Times New Roman" w:cs="Times New Roman"/>
          <w:sz w:val="24"/>
          <w:szCs w:val="24"/>
        </w:rPr>
        <w:t>)</w:t>
      </w:r>
      <w:r w:rsidR="00672E91">
        <w:rPr>
          <w:rFonts w:ascii="Times New Roman" w:hAnsi="Times New Roman" w:cs="Times New Roman"/>
          <w:sz w:val="24"/>
          <w:szCs w:val="24"/>
        </w:rPr>
        <w:t xml:space="preserve"> and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the </w:t>
      </w:r>
      <w:r w:rsidR="00E557D8" w:rsidRPr="006A2016">
        <w:rPr>
          <w:rFonts w:ascii="Times New Roman" w:hAnsi="Times New Roman" w:cs="Times New Roman"/>
          <w:i/>
          <w:sz w:val="24"/>
          <w:szCs w:val="24"/>
        </w:rPr>
        <w:t>AOX1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promoter</w:t>
      </w:r>
      <w:r w:rsidR="00672E91">
        <w:rPr>
          <w:rFonts w:ascii="Times New Roman" w:hAnsi="Times New Roman" w:cs="Times New Roman"/>
          <w:sz w:val="24"/>
          <w:szCs w:val="24"/>
        </w:rPr>
        <w:t xml:space="preserve"> was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 replaced with the </w:t>
      </w:r>
      <w:r w:rsidR="00E557D8" w:rsidRPr="006A2016">
        <w:rPr>
          <w:rFonts w:ascii="Times New Roman" w:hAnsi="Times New Roman" w:cs="Times New Roman"/>
          <w:i/>
          <w:sz w:val="24"/>
          <w:szCs w:val="24"/>
        </w:rPr>
        <w:t xml:space="preserve">GAP </w:t>
      </w:r>
      <w:r w:rsidR="00E557D8" w:rsidRPr="006A2016">
        <w:rPr>
          <w:rFonts w:ascii="Times New Roman" w:hAnsi="Times New Roman" w:cs="Times New Roman"/>
          <w:sz w:val="24"/>
          <w:szCs w:val="24"/>
        </w:rPr>
        <w:t>promoter for constitutive</w:t>
      </w:r>
      <w:r w:rsidR="00585637" w:rsidRPr="006A2016">
        <w:rPr>
          <w:rFonts w:ascii="Times New Roman" w:hAnsi="Times New Roman" w:cs="Times New Roman"/>
          <w:sz w:val="24"/>
          <w:szCs w:val="24"/>
        </w:rPr>
        <w:t xml:space="preserve"> expression</w:t>
      </w:r>
      <w:r w:rsidR="00D40D84">
        <w:rPr>
          <w:rFonts w:ascii="Times New Roman" w:hAnsi="Times New Roman" w:cs="Times New Roman"/>
          <w:sz w:val="24"/>
          <w:szCs w:val="24"/>
        </w:rPr>
        <w:t xml:space="preserve"> using Gibson DNA assembly</w:t>
      </w:r>
      <w:r w:rsidR="00E557D8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152928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>
        <w:rPr>
          <w:rFonts w:ascii="Times New Roman" w:hAnsi="Times New Roman" w:cs="Times New Roman"/>
          <w:sz w:val="24"/>
          <w:szCs w:val="24"/>
        </w:rPr>
        <w:t>transformations were carried out using</w:t>
      </w:r>
      <w:r w:rsidR="00152928" w:rsidRPr="006A2016">
        <w:rPr>
          <w:rFonts w:ascii="Times New Roman" w:hAnsi="Times New Roman" w:cs="Times New Roman"/>
          <w:sz w:val="24"/>
          <w:szCs w:val="24"/>
        </w:rPr>
        <w:t xml:space="preserve"> the method described in the </w:t>
      </w:r>
      <w:r w:rsidR="00152928" w:rsidRPr="006A2016">
        <w:rPr>
          <w:rFonts w:ascii="Times New Roman" w:hAnsi="Times New Roman" w:cs="Times New Roman"/>
          <w:i/>
          <w:sz w:val="24"/>
          <w:szCs w:val="24"/>
        </w:rPr>
        <w:t xml:space="preserve">Pichia </w:t>
      </w:r>
      <w:r w:rsidR="00152928" w:rsidRPr="006A2016">
        <w:rPr>
          <w:rFonts w:ascii="Times New Roman" w:hAnsi="Times New Roman" w:cs="Times New Roman"/>
          <w:sz w:val="24"/>
          <w:szCs w:val="24"/>
        </w:rPr>
        <w:t>Expression manual (Thermo Fisher Scientific).</w:t>
      </w:r>
    </w:p>
    <w:p w14:paraId="1148F536" w14:textId="77777777" w:rsidR="00D03229" w:rsidRPr="006A2016" w:rsidRDefault="00D03229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016">
        <w:rPr>
          <w:rFonts w:ascii="Times New Roman" w:hAnsi="Times New Roman" w:cs="Times New Roman"/>
          <w:b/>
          <w:sz w:val="24"/>
          <w:szCs w:val="24"/>
        </w:rPr>
        <w:t>Lysis</w:t>
      </w:r>
      <w:proofErr w:type="spellEnd"/>
      <w:r w:rsidRPr="006A2016">
        <w:rPr>
          <w:rFonts w:ascii="Times New Roman" w:hAnsi="Times New Roman" w:cs="Times New Roman"/>
          <w:b/>
          <w:sz w:val="24"/>
          <w:szCs w:val="24"/>
        </w:rPr>
        <w:t xml:space="preserve"> methods</w:t>
      </w:r>
    </w:p>
    <w:p w14:paraId="36F3D05D" w14:textId="505C5CE9" w:rsidR="00D03229" w:rsidRPr="006A2016" w:rsidRDefault="00D03229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Each of the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methods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was performed on </w:t>
      </w:r>
      <w:r w:rsidRPr="006A2016">
        <w:rPr>
          <w:rFonts w:ascii="Times New Roman" w:hAnsi="Times New Roman" w:cs="Times New Roman"/>
          <w:sz w:val="24"/>
          <w:szCs w:val="24"/>
        </w:rPr>
        <w:t xml:space="preserve">50 mL of overnight </w:t>
      </w:r>
      <w:r w:rsidR="00672E91">
        <w:rPr>
          <w:rFonts w:ascii="Times New Roman" w:hAnsi="Times New Roman" w:cs="Times New Roman"/>
          <w:sz w:val="24"/>
          <w:szCs w:val="24"/>
        </w:rPr>
        <w:t xml:space="preserve">culture </w:t>
      </w:r>
      <w:r w:rsidR="002C6CAB" w:rsidRPr="00FF5F3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FF5F38">
        <w:rPr>
          <w:rFonts w:ascii="Times New Roman" w:hAnsi="Times New Roman" w:cs="Times New Roman"/>
          <w:color w:val="FF0000"/>
          <w:sz w:val="24"/>
          <w:szCs w:val="24"/>
        </w:rPr>
        <w:t>OD</w:t>
      </w:r>
      <w:r w:rsidRPr="00FF5F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600</w:t>
      </w:r>
      <w:r w:rsidRPr="00FF5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6CAB" w:rsidRPr="00FF5F38">
        <w:rPr>
          <w:rFonts w:ascii="Times New Roman" w:hAnsi="Times New Roman" w:cs="Times New Roman"/>
          <w:color w:val="FF0000"/>
          <w:sz w:val="24"/>
          <w:szCs w:val="24"/>
        </w:rPr>
        <w:t>~</w:t>
      </w:r>
      <w:r w:rsidRPr="00FF5F38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2C6CAB" w:rsidRPr="00FF5F3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0D84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D40D8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efficiency was analysed by serial dilution and colony counting, and </w:t>
      </w:r>
      <w:r w:rsidR="00D40D84">
        <w:rPr>
          <w:rFonts w:ascii="Times New Roman" w:hAnsi="Times New Roman" w:cs="Times New Roman"/>
          <w:sz w:val="24"/>
          <w:szCs w:val="24"/>
        </w:rPr>
        <w:t xml:space="preserve">protein concentration was </w:t>
      </w:r>
      <w:r w:rsidR="00D40D84">
        <w:rPr>
          <w:rFonts w:ascii="Times New Roman" w:hAnsi="Times New Roman" w:cs="Times New Roman"/>
          <w:sz w:val="24"/>
          <w:szCs w:val="24"/>
        </w:rPr>
        <w:lastRenderedPageBreak/>
        <w:t xml:space="preserve">measured using the </w:t>
      </w:r>
      <w:r w:rsidRPr="006A2016">
        <w:rPr>
          <w:rFonts w:ascii="Times New Roman" w:hAnsi="Times New Roman" w:cs="Times New Roman"/>
          <w:sz w:val="24"/>
          <w:szCs w:val="24"/>
        </w:rPr>
        <w:t xml:space="preserve">DC protein assay </w:t>
      </w:r>
      <w:r w:rsidR="00D40D84">
        <w:rPr>
          <w:rFonts w:ascii="Times New Roman" w:hAnsi="Times New Roman" w:cs="Times New Roman"/>
          <w:sz w:val="24"/>
          <w:szCs w:val="24"/>
        </w:rPr>
        <w:t xml:space="preserve">kit </w:t>
      </w:r>
      <w:r w:rsidR="00D40D84" w:rsidRPr="006A20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40D84" w:rsidRPr="006A2016">
        <w:rPr>
          <w:rFonts w:ascii="Times New Roman" w:hAnsi="Times New Roman" w:cs="Times New Roman"/>
          <w:sz w:val="24"/>
          <w:szCs w:val="24"/>
        </w:rPr>
        <w:t>BioRad</w:t>
      </w:r>
      <w:proofErr w:type="spellEnd"/>
      <w:r w:rsidR="00D40D84" w:rsidRPr="006A2016">
        <w:rPr>
          <w:rFonts w:ascii="Times New Roman" w:hAnsi="Times New Roman" w:cs="Times New Roman"/>
          <w:sz w:val="24"/>
          <w:szCs w:val="24"/>
        </w:rPr>
        <w:t>, Hertfordshire, UK)</w:t>
      </w:r>
      <w:r w:rsidR="00D40D84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according to the manufacturer’s protocol</w:t>
      </w:r>
      <w:r w:rsidR="00D40D84">
        <w:rPr>
          <w:rFonts w:ascii="Times New Roman" w:hAnsi="Times New Roman" w:cs="Times New Roman"/>
          <w:sz w:val="24"/>
          <w:szCs w:val="24"/>
        </w:rPr>
        <w:t>.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3177C" w14:textId="5CCC203D" w:rsidR="00D03229" w:rsidRPr="006A2016" w:rsidRDefault="00D03229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>Y-PER</w:t>
      </w:r>
      <w:r w:rsidR="000B6AAA" w:rsidRPr="006A20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For cultures lysed with Y-PER™ the manufacturer’s protocol was followed (Thermo</w:t>
      </w:r>
      <w:r w:rsidR="00083F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Fisher Scientific). </w:t>
      </w:r>
    </w:p>
    <w:p w14:paraId="5D4B8A53" w14:textId="3BC3D5B5" w:rsidR="00D03229" w:rsidRPr="006A2016" w:rsidRDefault="00D03229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>Spheroplasting</w:t>
      </w:r>
      <w:proofErr w:type="spellEnd"/>
      <w:r w:rsidR="000B6AA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A850C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850C1">
        <w:rPr>
          <w:rFonts w:ascii="Times New Roman" w:hAnsi="Times New Roman" w:cs="Times New Roman"/>
          <w:sz w:val="24"/>
          <w:szCs w:val="24"/>
        </w:rPr>
        <w:t>spheroplasting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protocol was adapted from the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Pichia </w:t>
      </w:r>
      <w:r w:rsidRPr="006A2016">
        <w:rPr>
          <w:rFonts w:ascii="Times New Roman" w:hAnsi="Times New Roman" w:cs="Times New Roman"/>
          <w:sz w:val="24"/>
          <w:szCs w:val="24"/>
        </w:rPr>
        <w:t>Expression Manual (Thermo</w:t>
      </w:r>
      <w:r w:rsidR="00083F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Fisher Scientific) with the following </w:t>
      </w:r>
      <w:r w:rsidR="00672E91" w:rsidRPr="006A2016">
        <w:rPr>
          <w:rFonts w:ascii="Times New Roman" w:hAnsi="Times New Roman" w:cs="Times New Roman"/>
          <w:sz w:val="24"/>
          <w:szCs w:val="24"/>
        </w:rPr>
        <w:t>modifications</w:t>
      </w:r>
      <w:r w:rsidRPr="006A2016">
        <w:rPr>
          <w:rFonts w:ascii="Times New Roman" w:hAnsi="Times New Roman" w:cs="Times New Roman"/>
          <w:sz w:val="24"/>
          <w:szCs w:val="24"/>
        </w:rPr>
        <w:t>; volumes were scaled down to reflect the smaller starting culture, both</w:t>
      </w:r>
      <w:r w:rsidR="0040152A">
        <w:rPr>
          <w:rFonts w:ascii="Times New Roman" w:hAnsi="Times New Roman" w:cs="Times New Roman"/>
          <w:sz w:val="24"/>
          <w:szCs w:val="24"/>
        </w:rPr>
        <w:t xml:space="preserve"> 30 U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Zymloyase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3F31" w:rsidRPr="006A2016">
        <w:rPr>
          <w:rFonts w:ascii="Times New Roman" w:hAnsi="Times New Roman" w:cs="Times New Roman"/>
          <w:sz w:val="24"/>
          <w:szCs w:val="24"/>
        </w:rPr>
        <w:t>Zymo</w:t>
      </w:r>
      <w:proofErr w:type="spellEnd"/>
      <w:r w:rsidR="00083F31" w:rsidRPr="006A2016">
        <w:rPr>
          <w:rFonts w:ascii="Times New Roman" w:hAnsi="Times New Roman" w:cs="Times New Roman"/>
          <w:sz w:val="24"/>
          <w:szCs w:val="24"/>
        </w:rPr>
        <w:t xml:space="preserve"> Research Corporation</w:t>
      </w:r>
      <w:r w:rsidRPr="006A2016">
        <w:rPr>
          <w:rFonts w:ascii="Times New Roman" w:hAnsi="Times New Roman" w:cs="Times New Roman"/>
          <w:sz w:val="24"/>
          <w:szCs w:val="24"/>
        </w:rPr>
        <w:t xml:space="preserve">) and </w:t>
      </w:r>
      <w:r w:rsidR="0040152A">
        <w:rPr>
          <w:rFonts w:ascii="Times New Roman" w:hAnsi="Times New Roman" w:cs="Times New Roman"/>
          <w:sz w:val="24"/>
          <w:szCs w:val="24"/>
        </w:rPr>
        <w:t xml:space="preserve">600 U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lyticase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(Sigma Aldrich) were</w:t>
      </w:r>
      <w:r w:rsidR="006B1639">
        <w:rPr>
          <w:rFonts w:ascii="Times New Roman" w:hAnsi="Times New Roman" w:cs="Times New Roman"/>
          <w:sz w:val="24"/>
          <w:szCs w:val="24"/>
        </w:rPr>
        <w:t xml:space="preserve"> independently</w:t>
      </w:r>
      <w:r w:rsidRPr="006A2016">
        <w:rPr>
          <w:rFonts w:ascii="Times New Roman" w:hAnsi="Times New Roman" w:cs="Times New Roman"/>
          <w:sz w:val="24"/>
          <w:szCs w:val="24"/>
        </w:rPr>
        <w:t xml:space="preserve"> tested. Samples were left for 1 hour at 3</w:t>
      </w:r>
      <w:r w:rsidR="005327AB" w:rsidRPr="00BF7C2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6A2016">
        <w:rPr>
          <w:rFonts w:ascii="Times New Roman" w:hAnsi="Times New Roman" w:cs="Times New Roman"/>
          <w:sz w:val="24"/>
          <w:szCs w:val="24"/>
        </w:rPr>
        <w:t xml:space="preserve">°C and after the final centrifugation at 750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at 4°C the pellets were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resuspended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buffer A (20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HEPES, pH 7.4, 100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potassium acetate, </w:t>
      </w:r>
      <w:r w:rsidR="00A03162" w:rsidRPr="006A2016">
        <w:rPr>
          <w:rFonts w:ascii="Times New Roman" w:hAnsi="Times New Roman" w:cs="Times New Roman"/>
          <w:sz w:val="24"/>
          <w:szCs w:val="24"/>
        </w:rPr>
        <w:t>2</w:t>
      </w:r>
      <w:r w:rsidR="0067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62" w:rsidRPr="006A2016">
        <w:rPr>
          <w:rFonts w:ascii="Times New Roman" w:hAnsi="Times New Roman" w:cs="Times New Roman"/>
          <w:sz w:val="24"/>
          <w:szCs w:val="24"/>
        </w:rPr>
        <w:t>m</w:t>
      </w:r>
      <w:r w:rsidR="00A03162" w:rsidRPr="00E23DCE">
        <w:rPr>
          <w:rFonts w:ascii="Times New Roman" w:hAnsi="Times New Roman" w:cs="Times New Roman"/>
          <w:color w:val="FF0000"/>
          <w:sz w:val="24"/>
          <w:szCs w:val="24"/>
        </w:rPr>
        <w:t>M</w:t>
      </w:r>
      <w:proofErr w:type="spellEnd"/>
      <w:r w:rsidR="00A03162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magnesium acetate). </w:t>
      </w:r>
    </w:p>
    <w:p w14:paraId="2F8C3F65" w14:textId="7ED2CBC6" w:rsidR="00D03229" w:rsidRPr="006A2016" w:rsidRDefault="00D03229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>Sonication</w:t>
      </w:r>
      <w:r w:rsidR="000B6AA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A850C1">
        <w:rPr>
          <w:rFonts w:ascii="Times New Roman" w:hAnsi="Times New Roman" w:cs="Times New Roman"/>
          <w:sz w:val="24"/>
          <w:szCs w:val="24"/>
        </w:rPr>
        <w:t>C</w:t>
      </w:r>
      <w:r w:rsidRPr="006A2016">
        <w:rPr>
          <w:rFonts w:ascii="Times New Roman" w:hAnsi="Times New Roman" w:cs="Times New Roman"/>
          <w:sz w:val="24"/>
          <w:szCs w:val="24"/>
        </w:rPr>
        <w:t xml:space="preserve">ells were pelleted at 1500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at 4°C for 5 minutes and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resuspended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in 10 mL of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buffer A. </w:t>
      </w:r>
      <w:r w:rsidR="00672E91">
        <w:rPr>
          <w:rFonts w:ascii="Times New Roman" w:hAnsi="Times New Roman" w:cs="Times New Roman"/>
          <w:sz w:val="24"/>
          <w:szCs w:val="24"/>
        </w:rPr>
        <w:t xml:space="preserve">Cells were </w:t>
      </w:r>
      <w:proofErr w:type="spellStart"/>
      <w:r w:rsidR="00672E91">
        <w:rPr>
          <w:rFonts w:ascii="Times New Roman" w:hAnsi="Times New Roman" w:cs="Times New Roman"/>
          <w:sz w:val="24"/>
          <w:szCs w:val="24"/>
        </w:rPr>
        <w:t>sonicated</w:t>
      </w:r>
      <w:proofErr w:type="spellEnd"/>
      <w:r w:rsidR="00672E91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="00672E91">
        <w:rPr>
          <w:rFonts w:ascii="Times New Roman" w:hAnsi="Times New Roman" w:cs="Times New Roman"/>
          <w:sz w:val="24"/>
          <w:szCs w:val="24"/>
        </w:rPr>
        <w:t>an amplitude</w:t>
      </w:r>
      <w:proofErr w:type="gramEnd"/>
      <w:r w:rsidR="00672E91">
        <w:rPr>
          <w:rFonts w:ascii="Times New Roman" w:hAnsi="Times New Roman" w:cs="Times New Roman"/>
          <w:sz w:val="24"/>
          <w:szCs w:val="24"/>
        </w:rPr>
        <w:t xml:space="preserve"> of</w:t>
      </w:r>
      <w:r w:rsidRPr="006A2016">
        <w:rPr>
          <w:rFonts w:ascii="Times New Roman" w:hAnsi="Times New Roman" w:cs="Times New Roman"/>
          <w:sz w:val="24"/>
          <w:szCs w:val="24"/>
        </w:rPr>
        <w:t xml:space="preserve"> 50% for 5 minutes with 20 seconds on, and </w:t>
      </w:r>
      <w:r w:rsidR="00CD7174">
        <w:rPr>
          <w:rFonts w:ascii="Times New Roman" w:hAnsi="Times New Roman" w:cs="Times New Roman"/>
          <w:sz w:val="24"/>
          <w:szCs w:val="24"/>
        </w:rPr>
        <w:t>2</w:t>
      </w:r>
      <w:r w:rsidRPr="006A2016">
        <w:rPr>
          <w:rFonts w:ascii="Times New Roman" w:hAnsi="Times New Roman" w:cs="Times New Roman"/>
          <w:sz w:val="24"/>
          <w:szCs w:val="24"/>
        </w:rPr>
        <w:t xml:space="preserve">0 seconds off. Up to three cycles were tested. </w:t>
      </w:r>
    </w:p>
    <w:p w14:paraId="7A9989FE" w14:textId="2AEB4C5F" w:rsidR="00D03229" w:rsidRPr="006A2016" w:rsidRDefault="00D03229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>Do</w:t>
      </w:r>
      <w:r w:rsidR="007F3D76" w:rsidRPr="006A2016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>nce</w:t>
      </w:r>
      <w:proofErr w:type="spellEnd"/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 xml:space="preserve"> homogeni</w:t>
      </w:r>
      <w:r w:rsidR="002C6CAB" w:rsidRPr="00E23DC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z</w:t>
      </w:r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>ation</w:t>
      </w:r>
      <w:r w:rsidR="000B6AAA" w:rsidRPr="006A20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850C1">
        <w:rPr>
          <w:rFonts w:ascii="Times New Roman" w:hAnsi="Times New Roman" w:cs="Times New Roman"/>
          <w:sz w:val="24"/>
          <w:szCs w:val="24"/>
        </w:rPr>
        <w:t>C</w:t>
      </w:r>
      <w:r w:rsidRPr="006A2016">
        <w:rPr>
          <w:rFonts w:ascii="Times New Roman" w:hAnsi="Times New Roman" w:cs="Times New Roman"/>
          <w:sz w:val="24"/>
          <w:szCs w:val="24"/>
        </w:rPr>
        <w:t xml:space="preserve">ells were </w:t>
      </w:r>
      <w:r w:rsidR="00CB3D6D">
        <w:rPr>
          <w:rFonts w:ascii="Times New Roman" w:hAnsi="Times New Roman" w:cs="Times New Roman"/>
          <w:sz w:val="24"/>
          <w:szCs w:val="24"/>
        </w:rPr>
        <w:t>pelleted</w:t>
      </w:r>
      <w:r w:rsidR="00CB3D6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22657" w:rsidRPr="006A2016">
        <w:rPr>
          <w:rFonts w:ascii="Times New Roman" w:hAnsi="Times New Roman" w:cs="Times New Roman"/>
          <w:sz w:val="24"/>
          <w:szCs w:val="24"/>
        </w:rPr>
        <w:t xml:space="preserve">at 3000 </w:t>
      </w:r>
      <w:proofErr w:type="spellStart"/>
      <w:r w:rsidR="00122657"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122657" w:rsidRPr="006A2016">
        <w:rPr>
          <w:rFonts w:ascii="Times New Roman" w:hAnsi="Times New Roman" w:cs="Times New Roman"/>
          <w:sz w:val="24"/>
          <w:szCs w:val="24"/>
        </w:rPr>
        <w:t xml:space="preserve"> for 10 minutes at 4°C and washed with 20 mL </w:t>
      </w:r>
      <w:proofErr w:type="spellStart"/>
      <w:r w:rsidR="00122657"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122657" w:rsidRPr="006A2016">
        <w:rPr>
          <w:rFonts w:ascii="Times New Roman" w:hAnsi="Times New Roman" w:cs="Times New Roman"/>
          <w:sz w:val="24"/>
          <w:szCs w:val="24"/>
        </w:rPr>
        <w:t xml:space="preserve"> buffer A. Cells were centrifuged again for 5 minutes at 3000 </w:t>
      </w:r>
      <w:proofErr w:type="spellStart"/>
      <w:r w:rsidR="00122657"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122657" w:rsidRPr="006A2016">
        <w:rPr>
          <w:rFonts w:ascii="Times New Roman" w:hAnsi="Times New Roman" w:cs="Times New Roman"/>
          <w:sz w:val="24"/>
          <w:szCs w:val="24"/>
        </w:rPr>
        <w:t xml:space="preserve"> at 4°C and 1 mL of </w:t>
      </w:r>
      <w:proofErr w:type="spellStart"/>
      <w:r w:rsidR="00122657"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122657" w:rsidRPr="006A2016">
        <w:rPr>
          <w:rFonts w:ascii="Times New Roman" w:hAnsi="Times New Roman" w:cs="Times New Roman"/>
          <w:sz w:val="24"/>
          <w:szCs w:val="24"/>
        </w:rPr>
        <w:t xml:space="preserve"> buffer A was added per 1g of wet cell weight. A </w:t>
      </w:r>
      <w:r w:rsidR="00A850C1" w:rsidRPr="006A2016">
        <w:rPr>
          <w:rFonts w:ascii="Times New Roman" w:hAnsi="Times New Roman" w:cs="Times New Roman"/>
          <w:sz w:val="24"/>
          <w:szCs w:val="24"/>
        </w:rPr>
        <w:t>tight</w:t>
      </w:r>
      <w:r w:rsidR="00A850C1">
        <w:rPr>
          <w:rFonts w:ascii="Times New Roman" w:hAnsi="Times New Roman" w:cs="Times New Roman"/>
          <w:sz w:val="24"/>
          <w:szCs w:val="24"/>
        </w:rPr>
        <w:t>-</w:t>
      </w:r>
      <w:r w:rsidR="00122657" w:rsidRPr="006A2016">
        <w:rPr>
          <w:rFonts w:ascii="Times New Roman" w:hAnsi="Times New Roman" w:cs="Times New Roman"/>
          <w:sz w:val="24"/>
          <w:szCs w:val="24"/>
        </w:rPr>
        <w:t xml:space="preserve">fitting </w:t>
      </w:r>
      <w:proofErr w:type="spellStart"/>
      <w:r w:rsidR="002C6CAB" w:rsidRPr="00E23DCE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2C6CAB" w:rsidRPr="006A2016">
        <w:rPr>
          <w:rFonts w:ascii="Times New Roman" w:hAnsi="Times New Roman" w:cs="Times New Roman"/>
          <w:sz w:val="24"/>
          <w:szCs w:val="24"/>
        </w:rPr>
        <w:t>ounce</w:t>
      </w:r>
      <w:proofErr w:type="spellEnd"/>
      <w:r w:rsidR="002C6CAB" w:rsidRPr="006A2016">
        <w:rPr>
          <w:rFonts w:ascii="Times New Roman" w:hAnsi="Times New Roman" w:cs="Times New Roman"/>
          <w:sz w:val="24"/>
          <w:szCs w:val="24"/>
        </w:rPr>
        <w:t xml:space="preserve"> homogeni</w:t>
      </w:r>
      <w:r w:rsidR="002C6CAB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2C6CAB" w:rsidRPr="006A2016">
        <w:rPr>
          <w:rFonts w:ascii="Times New Roman" w:hAnsi="Times New Roman" w:cs="Times New Roman"/>
          <w:sz w:val="24"/>
          <w:szCs w:val="24"/>
        </w:rPr>
        <w:t xml:space="preserve">er </w:t>
      </w:r>
      <w:r w:rsidR="00AD26E9">
        <w:rPr>
          <w:rFonts w:ascii="Times New Roman" w:hAnsi="Times New Roman" w:cs="Times New Roman"/>
          <w:sz w:val="24"/>
          <w:szCs w:val="24"/>
        </w:rPr>
        <w:t xml:space="preserve">(GPE Scientific Ltd, Bedfordshire, UK) </w:t>
      </w:r>
      <w:r w:rsidR="00122657" w:rsidRPr="006A2016">
        <w:rPr>
          <w:rFonts w:ascii="Times New Roman" w:hAnsi="Times New Roman" w:cs="Times New Roman"/>
          <w:sz w:val="24"/>
          <w:szCs w:val="24"/>
        </w:rPr>
        <w:t xml:space="preserve">was used for 10-15 strokes. </w:t>
      </w:r>
    </w:p>
    <w:p w14:paraId="620B9A1B" w14:textId="4ED488B8" w:rsidR="00122657" w:rsidRPr="006A2016" w:rsidRDefault="00D03229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i/>
          <w:sz w:val="24"/>
          <w:szCs w:val="24"/>
          <w:u w:val="single"/>
        </w:rPr>
        <w:t>High pressure cell disruption</w:t>
      </w:r>
      <w:r w:rsidR="000B6AA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D1EBC">
        <w:rPr>
          <w:rFonts w:ascii="Times New Roman" w:hAnsi="Times New Roman" w:cs="Times New Roman"/>
          <w:sz w:val="24"/>
          <w:szCs w:val="24"/>
        </w:rPr>
        <w:t>C</w:t>
      </w:r>
      <w:r w:rsidR="00CD1EBC" w:rsidRPr="006A2016">
        <w:rPr>
          <w:rFonts w:ascii="Times New Roman" w:hAnsi="Times New Roman" w:cs="Times New Roman"/>
          <w:sz w:val="24"/>
          <w:szCs w:val="24"/>
        </w:rPr>
        <w:t xml:space="preserve">ells were </w:t>
      </w:r>
      <w:r w:rsidR="00CD1EBC">
        <w:rPr>
          <w:rFonts w:ascii="Times New Roman" w:hAnsi="Times New Roman" w:cs="Times New Roman"/>
          <w:sz w:val="24"/>
          <w:szCs w:val="24"/>
        </w:rPr>
        <w:t>pelleted</w:t>
      </w:r>
      <w:r w:rsidR="00CD1EBC" w:rsidRPr="006A2016">
        <w:rPr>
          <w:rFonts w:ascii="Times New Roman" w:hAnsi="Times New Roman" w:cs="Times New Roman"/>
          <w:sz w:val="24"/>
          <w:szCs w:val="24"/>
        </w:rPr>
        <w:t xml:space="preserve"> at 3000 </w:t>
      </w:r>
      <w:proofErr w:type="spellStart"/>
      <w:r w:rsidR="00CD1EBC"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CD1EBC" w:rsidRPr="006A2016">
        <w:rPr>
          <w:rFonts w:ascii="Times New Roman" w:hAnsi="Times New Roman" w:cs="Times New Roman"/>
          <w:sz w:val="24"/>
          <w:szCs w:val="24"/>
        </w:rPr>
        <w:t xml:space="preserve"> for 10 minutes at 4°C and washed with 20 mL </w:t>
      </w:r>
      <w:proofErr w:type="spellStart"/>
      <w:r w:rsidR="00CD1EBC"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CD1EBC" w:rsidRPr="006A2016">
        <w:rPr>
          <w:rFonts w:ascii="Times New Roman" w:hAnsi="Times New Roman" w:cs="Times New Roman"/>
          <w:sz w:val="24"/>
          <w:szCs w:val="24"/>
        </w:rPr>
        <w:t xml:space="preserve"> buffer A. Cells were centrifuged again for 5 minutes at 3000 </w:t>
      </w:r>
      <w:proofErr w:type="spellStart"/>
      <w:r w:rsidR="00CD1EBC"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CD1EBC" w:rsidRPr="006A2016">
        <w:rPr>
          <w:rFonts w:ascii="Times New Roman" w:hAnsi="Times New Roman" w:cs="Times New Roman"/>
          <w:sz w:val="24"/>
          <w:szCs w:val="24"/>
        </w:rPr>
        <w:t xml:space="preserve"> at 4°C and 1 mL of </w:t>
      </w:r>
      <w:proofErr w:type="spellStart"/>
      <w:r w:rsidR="00CD1EBC"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CD1EBC" w:rsidRPr="006A2016">
        <w:rPr>
          <w:rFonts w:ascii="Times New Roman" w:hAnsi="Times New Roman" w:cs="Times New Roman"/>
          <w:sz w:val="24"/>
          <w:szCs w:val="24"/>
        </w:rPr>
        <w:t xml:space="preserve"> buffer A was added per 1g of wet cell weight. </w:t>
      </w:r>
      <w:r w:rsidR="00CD1EBC">
        <w:rPr>
          <w:rFonts w:ascii="Times New Roman" w:hAnsi="Times New Roman" w:cs="Times New Roman"/>
          <w:sz w:val="24"/>
          <w:szCs w:val="24"/>
        </w:rPr>
        <w:t>The cells were then</w:t>
      </w:r>
      <w:r w:rsidR="00122657" w:rsidRPr="006A2016">
        <w:rPr>
          <w:rFonts w:ascii="Times New Roman" w:hAnsi="Times New Roman" w:cs="Times New Roman"/>
          <w:sz w:val="24"/>
          <w:szCs w:val="24"/>
        </w:rPr>
        <w:t xml:space="preserve"> passed through </w:t>
      </w:r>
      <w:r w:rsidR="00A850C1" w:rsidRPr="006A2016">
        <w:rPr>
          <w:rFonts w:ascii="Times New Roman" w:hAnsi="Times New Roman" w:cs="Times New Roman"/>
          <w:sz w:val="24"/>
          <w:szCs w:val="24"/>
        </w:rPr>
        <w:t>a Constant Systems disrupter (Daventry, United Kingdom)</w:t>
      </w:r>
      <w:r w:rsidR="00A850C1">
        <w:rPr>
          <w:rFonts w:ascii="Times New Roman" w:hAnsi="Times New Roman" w:cs="Times New Roman"/>
          <w:sz w:val="24"/>
          <w:szCs w:val="24"/>
        </w:rPr>
        <w:t xml:space="preserve"> </w:t>
      </w:r>
      <w:r w:rsidR="00122657" w:rsidRPr="006A2016">
        <w:rPr>
          <w:rFonts w:ascii="Times New Roman" w:hAnsi="Times New Roman" w:cs="Times New Roman"/>
          <w:sz w:val="24"/>
          <w:szCs w:val="24"/>
        </w:rPr>
        <w:t xml:space="preserve">at 30 KPSIG for one, two, three or four cycles. </w:t>
      </w:r>
    </w:p>
    <w:p w14:paraId="399F0793" w14:textId="77777777" w:rsidR="000B6AAA" w:rsidRPr="006A2016" w:rsidRDefault="000B6AAA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 xml:space="preserve">Flow </w:t>
      </w:r>
      <w:proofErr w:type="spellStart"/>
      <w:r w:rsidRPr="006A2016">
        <w:rPr>
          <w:rFonts w:ascii="Times New Roman" w:hAnsi="Times New Roman" w:cs="Times New Roman"/>
          <w:b/>
          <w:sz w:val="24"/>
          <w:szCs w:val="24"/>
        </w:rPr>
        <w:t>cytometry</w:t>
      </w:r>
      <w:proofErr w:type="spellEnd"/>
    </w:p>
    <w:p w14:paraId="24F25491" w14:textId="4BD67603" w:rsidR="000B6AAA" w:rsidRDefault="000B6AAA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A850C1">
        <w:rPr>
          <w:rFonts w:ascii="Times New Roman" w:hAnsi="Times New Roman" w:cs="Times New Roman"/>
          <w:sz w:val="24"/>
          <w:szCs w:val="24"/>
        </w:rPr>
        <w:t xml:space="preserve">cells </w:t>
      </w:r>
      <w:r w:rsidRPr="006A2016">
        <w:rPr>
          <w:rFonts w:ascii="Times New Roman" w:hAnsi="Times New Roman" w:cs="Times New Roman"/>
          <w:sz w:val="24"/>
          <w:szCs w:val="24"/>
        </w:rPr>
        <w:t>were collected</w:t>
      </w:r>
      <w:r w:rsidR="00CD1954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diluted in PBS</w:t>
      </w:r>
      <w:r w:rsidR="00B3277B" w:rsidRPr="00FF5F3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and fluorescence was measured using an </w:t>
      </w:r>
      <w:proofErr w:type="spellStart"/>
      <w:r w:rsidR="002F1DBD" w:rsidRPr="006A2016">
        <w:rPr>
          <w:rFonts w:ascii="Times New Roman" w:hAnsi="Times New Roman" w:cs="Times New Roman"/>
          <w:sz w:val="24"/>
          <w:szCs w:val="24"/>
        </w:rPr>
        <w:t>Attune</w:t>
      </w:r>
      <w:r w:rsidR="002F1DBD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proofErr w:type="spellEnd"/>
      <w:r w:rsidR="002F1DBD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NxT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flow cytometer (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Scientific). Recorded data from flow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lastRenderedPageBreak/>
        <w:t>cytometry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consist</w:t>
      </w:r>
      <w:r w:rsidR="00B3277B">
        <w:rPr>
          <w:rFonts w:ascii="Times New Roman" w:hAnsi="Times New Roman" w:cs="Times New Roman"/>
          <w:sz w:val="24"/>
          <w:szCs w:val="24"/>
        </w:rPr>
        <w:t>ed</w:t>
      </w:r>
      <w:r w:rsidRPr="006A2016">
        <w:rPr>
          <w:rFonts w:ascii="Times New Roman" w:hAnsi="Times New Roman" w:cs="Times New Roman"/>
          <w:sz w:val="24"/>
          <w:szCs w:val="24"/>
        </w:rPr>
        <w:t xml:space="preserve"> of 10,000 events (cells) and GFP </w:t>
      </w:r>
      <w:r w:rsidR="002F1DBD">
        <w:rPr>
          <w:rFonts w:ascii="Times New Roman" w:hAnsi="Times New Roman" w:cs="Times New Roman"/>
          <w:sz w:val="24"/>
          <w:szCs w:val="24"/>
        </w:rPr>
        <w:t xml:space="preserve">fluorescence </w:t>
      </w:r>
      <w:r w:rsidRPr="006A2016">
        <w:rPr>
          <w:rFonts w:ascii="Times New Roman" w:hAnsi="Times New Roman" w:cs="Times New Roman"/>
          <w:sz w:val="24"/>
          <w:szCs w:val="24"/>
        </w:rPr>
        <w:t xml:space="preserve">was measured using excitation </w:t>
      </w:r>
      <w:r w:rsidR="00A02DFC">
        <w:rPr>
          <w:rFonts w:ascii="Times New Roman" w:hAnsi="Times New Roman" w:cs="Times New Roman"/>
          <w:sz w:val="24"/>
          <w:szCs w:val="24"/>
        </w:rPr>
        <w:t>with</w:t>
      </w:r>
      <w:r w:rsidR="00A02DF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a 488 nm laser and a 510/10 nm </w:t>
      </w:r>
      <w:r w:rsidR="00A03162" w:rsidRPr="00E23DCE">
        <w:rPr>
          <w:rFonts w:ascii="Times New Roman" w:hAnsi="Times New Roman" w:cs="Times New Roman"/>
          <w:color w:val="FF0000"/>
          <w:sz w:val="24"/>
          <w:szCs w:val="24"/>
        </w:rPr>
        <w:t>emission</w:t>
      </w:r>
      <w:r w:rsidR="00A03162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filter (BL1). Data was analysed with the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FlowJo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™ software (Ashland, Oregon, USA). </w:t>
      </w:r>
    </w:p>
    <w:p w14:paraId="7223D5D9" w14:textId="77777777" w:rsidR="00ED014F" w:rsidRPr="006A2016" w:rsidRDefault="00ED014F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Crude extract preparation</w:t>
      </w:r>
    </w:p>
    <w:p w14:paraId="63CFD014" w14:textId="7434CB89" w:rsidR="002F1CB7" w:rsidRPr="006A2016" w:rsidRDefault="002F1CB7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An overnight culture of </w:t>
      </w:r>
      <w:r w:rsidRPr="006A2016">
        <w:rPr>
          <w:rFonts w:ascii="Times New Roman" w:hAnsi="Times New Roman" w:cs="Times New Roman"/>
          <w:i/>
          <w:sz w:val="24"/>
          <w:szCs w:val="24"/>
        </w:rPr>
        <w:t>P. pastoris</w:t>
      </w:r>
      <w:r w:rsidRPr="006A2016">
        <w:rPr>
          <w:rFonts w:ascii="Times New Roman" w:hAnsi="Times New Roman" w:cs="Times New Roman"/>
          <w:sz w:val="24"/>
          <w:szCs w:val="24"/>
        </w:rPr>
        <w:t xml:space="preserve"> was grown in 5 mL </w:t>
      </w:r>
      <w:r w:rsidR="00CB3D6D">
        <w:rPr>
          <w:rFonts w:ascii="Times New Roman" w:hAnsi="Times New Roman" w:cs="Times New Roman"/>
          <w:sz w:val="24"/>
          <w:szCs w:val="24"/>
        </w:rPr>
        <w:t xml:space="preserve">of </w:t>
      </w:r>
      <w:r w:rsidRPr="006A2016">
        <w:rPr>
          <w:rFonts w:ascii="Times New Roman" w:hAnsi="Times New Roman" w:cs="Times New Roman"/>
          <w:sz w:val="24"/>
          <w:szCs w:val="24"/>
        </w:rPr>
        <w:t>YPD medium</w:t>
      </w:r>
      <w:r w:rsidR="002F1DBD">
        <w:rPr>
          <w:rFonts w:ascii="Times New Roman" w:hAnsi="Times New Roman" w:cs="Times New Roman"/>
          <w:sz w:val="24"/>
          <w:szCs w:val="24"/>
        </w:rPr>
        <w:t xml:space="preserve"> and</w:t>
      </w:r>
      <w:r w:rsidR="00CD1954">
        <w:rPr>
          <w:rFonts w:ascii="Times New Roman" w:hAnsi="Times New Roman" w:cs="Times New Roman"/>
          <w:sz w:val="24"/>
          <w:szCs w:val="24"/>
        </w:rPr>
        <w:t xml:space="preserve"> used to inoculate </w:t>
      </w:r>
      <w:r w:rsidR="002334F9" w:rsidRPr="006A2016">
        <w:rPr>
          <w:rFonts w:ascii="Times New Roman" w:hAnsi="Times New Roman" w:cs="Times New Roman"/>
          <w:sz w:val="24"/>
          <w:szCs w:val="24"/>
        </w:rPr>
        <w:t>2</w:t>
      </w:r>
      <w:r w:rsidRPr="006A2016">
        <w:rPr>
          <w:rFonts w:ascii="Times New Roman" w:hAnsi="Times New Roman" w:cs="Times New Roman"/>
          <w:sz w:val="24"/>
          <w:szCs w:val="24"/>
        </w:rPr>
        <w:t>00 mL of YPD</w:t>
      </w:r>
      <w:r w:rsidR="00CB3D6D">
        <w:rPr>
          <w:rFonts w:ascii="Times New Roman" w:hAnsi="Times New Roman" w:cs="Times New Roman"/>
          <w:sz w:val="24"/>
          <w:szCs w:val="24"/>
        </w:rPr>
        <w:t xml:space="preserve"> medium</w:t>
      </w:r>
      <w:r w:rsidRPr="006A2016">
        <w:rPr>
          <w:rFonts w:ascii="Times New Roman" w:hAnsi="Times New Roman" w:cs="Times New Roman"/>
          <w:sz w:val="24"/>
          <w:szCs w:val="24"/>
        </w:rPr>
        <w:t xml:space="preserve"> to an OD</w:t>
      </w:r>
      <w:r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Pr="006A2016">
        <w:rPr>
          <w:rFonts w:ascii="Times New Roman" w:hAnsi="Times New Roman" w:cs="Times New Roman"/>
          <w:sz w:val="24"/>
          <w:szCs w:val="24"/>
        </w:rPr>
        <w:t xml:space="preserve"> of 0.1. Cells were grown until an OD</w:t>
      </w:r>
      <w:r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Pr="006A2016">
        <w:rPr>
          <w:rFonts w:ascii="Times New Roman" w:hAnsi="Times New Roman" w:cs="Times New Roman"/>
          <w:sz w:val="24"/>
          <w:szCs w:val="24"/>
        </w:rPr>
        <w:t xml:space="preserve"> of 18-20 at 30°C, 250 rpm. Once the target OD</w:t>
      </w:r>
      <w:r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Pr="006A2016">
        <w:rPr>
          <w:rFonts w:ascii="Times New Roman" w:hAnsi="Times New Roman" w:cs="Times New Roman"/>
          <w:sz w:val="24"/>
          <w:szCs w:val="24"/>
        </w:rPr>
        <w:t xml:space="preserve"> had been reached</w:t>
      </w:r>
      <w:r w:rsidR="002F1DBD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the cells were incubated on ice before </w:t>
      </w:r>
      <w:r w:rsidR="002F1DBD">
        <w:rPr>
          <w:rFonts w:ascii="Times New Roman" w:hAnsi="Times New Roman" w:cs="Times New Roman"/>
          <w:sz w:val="24"/>
          <w:szCs w:val="24"/>
        </w:rPr>
        <w:t>centrifugation</w:t>
      </w:r>
      <w:r w:rsidRPr="006A2016">
        <w:rPr>
          <w:rFonts w:ascii="Times New Roman" w:hAnsi="Times New Roman" w:cs="Times New Roman"/>
          <w:sz w:val="24"/>
          <w:szCs w:val="24"/>
        </w:rPr>
        <w:t xml:space="preserve"> for 10 minutes at 3000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082540" w:rsidRPr="006A2016">
        <w:rPr>
          <w:rFonts w:ascii="Times New Roman" w:hAnsi="Times New Roman" w:cs="Times New Roman"/>
          <w:sz w:val="24"/>
          <w:szCs w:val="24"/>
        </w:rPr>
        <w:t xml:space="preserve"> at 4°C</w:t>
      </w:r>
      <w:r w:rsidRPr="006A2016">
        <w:rPr>
          <w:rFonts w:ascii="Times New Roman" w:hAnsi="Times New Roman" w:cs="Times New Roman"/>
          <w:sz w:val="24"/>
          <w:szCs w:val="24"/>
        </w:rPr>
        <w:t xml:space="preserve">. Cells were washed three times in Buffer A (20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HEPES, pH 7.4, 100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potassium acetate, </w:t>
      </w:r>
      <w:r w:rsidR="009F75B0" w:rsidRPr="006A2016">
        <w:rPr>
          <w:rFonts w:ascii="Times New Roman" w:hAnsi="Times New Roman" w:cs="Times New Roman"/>
          <w:sz w:val="24"/>
          <w:szCs w:val="24"/>
        </w:rPr>
        <w:t>2</w:t>
      </w:r>
      <w:r w:rsidR="0067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5B0" w:rsidRPr="006A2016">
        <w:rPr>
          <w:rFonts w:ascii="Times New Roman" w:hAnsi="Times New Roman" w:cs="Times New Roman"/>
          <w:sz w:val="24"/>
          <w:szCs w:val="24"/>
        </w:rPr>
        <w:t>m</w:t>
      </w:r>
      <w:r w:rsidR="009F75B0" w:rsidRPr="00E23DCE">
        <w:rPr>
          <w:rFonts w:ascii="Times New Roman" w:hAnsi="Times New Roman" w:cs="Times New Roman"/>
          <w:color w:val="FF0000"/>
          <w:sz w:val="24"/>
          <w:szCs w:val="24"/>
        </w:rPr>
        <w:t>M</w:t>
      </w:r>
      <w:proofErr w:type="spellEnd"/>
      <w:r w:rsidR="009F75B0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magnesium acetate)</w:t>
      </w:r>
      <w:r w:rsidR="00082540" w:rsidRPr="006A2016">
        <w:rPr>
          <w:rFonts w:ascii="Times New Roman" w:hAnsi="Times New Roman" w:cs="Times New Roman"/>
          <w:sz w:val="24"/>
          <w:szCs w:val="24"/>
        </w:rPr>
        <w:t xml:space="preserve"> and centrifuged as above</w:t>
      </w:r>
      <w:r w:rsidRPr="006A2016">
        <w:rPr>
          <w:rFonts w:ascii="Times New Roman" w:hAnsi="Times New Roman" w:cs="Times New Roman"/>
          <w:sz w:val="24"/>
          <w:szCs w:val="24"/>
        </w:rPr>
        <w:t>. After the final centrifugation</w:t>
      </w:r>
      <w:r w:rsidR="00B67D82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cells were blotted onto paper to remove excess </w:t>
      </w:r>
      <w:r w:rsidR="002F1DBD">
        <w:rPr>
          <w:rFonts w:ascii="Times New Roman" w:hAnsi="Times New Roman" w:cs="Times New Roman"/>
          <w:sz w:val="24"/>
          <w:szCs w:val="24"/>
        </w:rPr>
        <w:t>buffer</w:t>
      </w:r>
      <w:r w:rsidR="002F1DB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and either flash frozen in a </w:t>
      </w:r>
      <w:r w:rsidR="00B67D82" w:rsidRPr="006A2016">
        <w:rPr>
          <w:rFonts w:ascii="Times New Roman" w:hAnsi="Times New Roman" w:cs="Times New Roman"/>
          <w:sz w:val="24"/>
          <w:szCs w:val="24"/>
        </w:rPr>
        <w:t>methanol</w:t>
      </w:r>
      <w:r w:rsidR="00B67D82">
        <w:rPr>
          <w:rFonts w:ascii="Times New Roman" w:hAnsi="Times New Roman" w:cs="Times New Roman"/>
          <w:sz w:val="24"/>
          <w:szCs w:val="24"/>
        </w:rPr>
        <w:t>-</w:t>
      </w:r>
      <w:r w:rsidRPr="006A2016">
        <w:rPr>
          <w:rFonts w:ascii="Times New Roman" w:hAnsi="Times New Roman" w:cs="Times New Roman"/>
          <w:sz w:val="24"/>
          <w:szCs w:val="24"/>
        </w:rPr>
        <w:t xml:space="preserve">dry ice bath or </w:t>
      </w:r>
      <w:r w:rsidR="00CD1954">
        <w:rPr>
          <w:rFonts w:ascii="Times New Roman" w:hAnsi="Times New Roman" w:cs="Times New Roman"/>
          <w:sz w:val="24"/>
          <w:szCs w:val="24"/>
        </w:rPr>
        <w:t>lysed immediately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</w:p>
    <w:p w14:paraId="366E7EFC" w14:textId="6A45DC70" w:rsidR="002F1CB7" w:rsidRPr="006A2016" w:rsidRDefault="002F1DBD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frozen cells</w:t>
      </w:r>
      <w:r w:rsidR="002F1CB7" w:rsidRPr="006A2016">
        <w:rPr>
          <w:rFonts w:ascii="Times New Roman" w:hAnsi="Times New Roman" w:cs="Times New Roman"/>
          <w:sz w:val="24"/>
          <w:szCs w:val="24"/>
        </w:rPr>
        <w:t xml:space="preserve"> were thawed on ice</w:t>
      </w:r>
      <w:r w:rsidR="00B3277B">
        <w:rPr>
          <w:rFonts w:ascii="Times New Roman" w:hAnsi="Times New Roman" w:cs="Times New Roman"/>
          <w:sz w:val="24"/>
          <w:szCs w:val="24"/>
        </w:rPr>
        <w:t xml:space="preserve"> </w:t>
      </w:r>
      <w:r w:rsidR="00B3277B" w:rsidRPr="00BF7C29">
        <w:rPr>
          <w:rFonts w:ascii="Times New Roman" w:hAnsi="Times New Roman" w:cs="Times New Roman"/>
          <w:color w:val="FF0000"/>
          <w:sz w:val="24"/>
          <w:szCs w:val="24"/>
        </w:rPr>
        <w:t>prior to use</w:t>
      </w:r>
      <w:r w:rsidR="002F1CB7" w:rsidRPr="006A2016">
        <w:rPr>
          <w:rFonts w:ascii="Times New Roman" w:hAnsi="Times New Roman" w:cs="Times New Roman"/>
          <w:sz w:val="24"/>
          <w:szCs w:val="24"/>
        </w:rPr>
        <w:t xml:space="preserve">. The cells were </w:t>
      </w:r>
      <w:proofErr w:type="spellStart"/>
      <w:r w:rsidR="002F1CB7" w:rsidRPr="006A2016">
        <w:rPr>
          <w:rFonts w:ascii="Times New Roman" w:hAnsi="Times New Roman" w:cs="Times New Roman"/>
          <w:sz w:val="24"/>
          <w:szCs w:val="24"/>
        </w:rPr>
        <w:t>resuspended</w:t>
      </w:r>
      <w:proofErr w:type="spellEnd"/>
      <w:r w:rsidR="002F1CB7" w:rsidRPr="006A2016">
        <w:rPr>
          <w:rFonts w:ascii="Times New Roman" w:hAnsi="Times New Roman" w:cs="Times New Roman"/>
          <w:sz w:val="24"/>
          <w:szCs w:val="24"/>
        </w:rPr>
        <w:t xml:space="preserve"> in 1 mL of </w:t>
      </w:r>
      <w:proofErr w:type="spellStart"/>
      <w:r w:rsidR="002F1CB7"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2F1CB7" w:rsidRPr="006A2016">
        <w:rPr>
          <w:rFonts w:ascii="Times New Roman" w:hAnsi="Times New Roman" w:cs="Times New Roman"/>
          <w:sz w:val="24"/>
          <w:szCs w:val="24"/>
        </w:rPr>
        <w:t xml:space="preserve"> Buffer A (20 </w:t>
      </w:r>
      <w:proofErr w:type="spellStart"/>
      <w:r w:rsidR="002F1CB7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F1CB7" w:rsidRPr="006A2016">
        <w:rPr>
          <w:rFonts w:ascii="Times New Roman" w:hAnsi="Times New Roman" w:cs="Times New Roman"/>
          <w:sz w:val="24"/>
          <w:szCs w:val="24"/>
        </w:rPr>
        <w:t xml:space="preserve"> HEPES, pH 7.4, 100 </w:t>
      </w:r>
      <w:proofErr w:type="spellStart"/>
      <w:r w:rsidR="002F1CB7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F1CB7" w:rsidRPr="006A2016">
        <w:rPr>
          <w:rFonts w:ascii="Times New Roman" w:hAnsi="Times New Roman" w:cs="Times New Roman"/>
          <w:sz w:val="24"/>
          <w:szCs w:val="24"/>
        </w:rPr>
        <w:t xml:space="preserve"> potassium ac</w:t>
      </w:r>
      <w:r w:rsidR="00A02DFC">
        <w:rPr>
          <w:rFonts w:ascii="Times New Roman" w:hAnsi="Times New Roman" w:cs="Times New Roman"/>
          <w:sz w:val="24"/>
          <w:szCs w:val="24"/>
        </w:rPr>
        <w:t>et</w:t>
      </w:r>
      <w:r w:rsidR="002F1CB7" w:rsidRPr="006A2016">
        <w:rPr>
          <w:rFonts w:ascii="Times New Roman" w:hAnsi="Times New Roman" w:cs="Times New Roman"/>
          <w:sz w:val="24"/>
          <w:szCs w:val="24"/>
        </w:rPr>
        <w:t xml:space="preserve">ate, 2 </w:t>
      </w:r>
      <w:proofErr w:type="spellStart"/>
      <w:r w:rsidR="002F1CB7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F1CB7" w:rsidRPr="006A2016">
        <w:rPr>
          <w:rFonts w:ascii="Times New Roman" w:hAnsi="Times New Roman" w:cs="Times New Roman"/>
          <w:sz w:val="24"/>
          <w:szCs w:val="24"/>
        </w:rPr>
        <w:t xml:space="preserve"> magnesium acetate, 2mM DTT, 0.5 </w:t>
      </w:r>
      <w:proofErr w:type="spellStart"/>
      <w:r w:rsidR="002F1CB7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F1CB7" w:rsidRPr="006A2016">
        <w:rPr>
          <w:rFonts w:ascii="Times New Roman" w:hAnsi="Times New Roman" w:cs="Times New Roman"/>
          <w:sz w:val="24"/>
          <w:szCs w:val="24"/>
        </w:rPr>
        <w:t xml:space="preserve"> PMSF) per 1 g of wet cell weight. Cells were lysed using a </w:t>
      </w:r>
      <w:r w:rsidR="00E74908" w:rsidRPr="006A2016">
        <w:rPr>
          <w:rFonts w:ascii="Times New Roman" w:hAnsi="Times New Roman" w:cs="Times New Roman"/>
          <w:sz w:val="24"/>
          <w:szCs w:val="24"/>
        </w:rPr>
        <w:t>high</w:t>
      </w:r>
      <w:r w:rsidR="00CD1954">
        <w:rPr>
          <w:rFonts w:ascii="Times New Roman" w:hAnsi="Times New Roman" w:cs="Times New Roman"/>
          <w:sz w:val="24"/>
          <w:szCs w:val="24"/>
        </w:rPr>
        <w:t>-</w:t>
      </w:r>
      <w:r w:rsidR="00E74908" w:rsidRPr="006A2016">
        <w:rPr>
          <w:rFonts w:ascii="Times New Roman" w:hAnsi="Times New Roman" w:cs="Times New Roman"/>
          <w:sz w:val="24"/>
          <w:szCs w:val="24"/>
        </w:rPr>
        <w:t xml:space="preserve">pressure </w:t>
      </w:r>
      <w:r w:rsidR="00F0446A" w:rsidRPr="006A2016">
        <w:rPr>
          <w:rFonts w:ascii="Times New Roman" w:hAnsi="Times New Roman" w:cs="Times New Roman"/>
          <w:sz w:val="24"/>
          <w:szCs w:val="24"/>
        </w:rPr>
        <w:t>homogeni</w:t>
      </w:r>
      <w:r w:rsidR="00F0446A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F0446A" w:rsidRPr="006A2016">
        <w:rPr>
          <w:rFonts w:ascii="Times New Roman" w:hAnsi="Times New Roman" w:cs="Times New Roman"/>
          <w:sz w:val="24"/>
          <w:szCs w:val="24"/>
        </w:rPr>
        <w:t xml:space="preserve">er </w:t>
      </w:r>
      <w:r w:rsidR="002F1CB7" w:rsidRPr="006A2016">
        <w:rPr>
          <w:rFonts w:ascii="Times New Roman" w:hAnsi="Times New Roman" w:cs="Times New Roman"/>
          <w:sz w:val="24"/>
          <w:szCs w:val="24"/>
        </w:rPr>
        <w:t>with a one-shot head adapter (Constant Systems, Daventry, United Kingdom). 10 mL o</w:t>
      </w:r>
      <w:r w:rsidR="002334F9" w:rsidRPr="006A2016">
        <w:rPr>
          <w:rFonts w:ascii="Times New Roman" w:hAnsi="Times New Roman" w:cs="Times New Roman"/>
          <w:sz w:val="24"/>
          <w:szCs w:val="24"/>
        </w:rPr>
        <w:t>f culture was passed through twice at 3</w:t>
      </w:r>
      <w:r w:rsidR="00082540" w:rsidRPr="006A2016">
        <w:rPr>
          <w:rFonts w:ascii="Times New Roman" w:hAnsi="Times New Roman" w:cs="Times New Roman"/>
          <w:sz w:val="24"/>
          <w:szCs w:val="24"/>
        </w:rPr>
        <w:t>0</w:t>
      </w:r>
      <w:r w:rsidR="002F1CB7" w:rsidRPr="006A2016">
        <w:rPr>
          <w:rFonts w:ascii="Times New Roman" w:hAnsi="Times New Roman" w:cs="Times New Roman"/>
          <w:sz w:val="24"/>
          <w:szCs w:val="24"/>
        </w:rPr>
        <w:t xml:space="preserve"> KPSIG. </w:t>
      </w:r>
    </w:p>
    <w:p w14:paraId="480A5CB8" w14:textId="3D4380AD" w:rsidR="00C96C5F" w:rsidRPr="006A2016" w:rsidRDefault="002F1CB7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After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2C6CAB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the </w:t>
      </w:r>
      <w:r w:rsidR="00F54150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extract was </w:t>
      </w:r>
      <w:r w:rsidRPr="006A2016">
        <w:rPr>
          <w:rFonts w:ascii="Times New Roman" w:hAnsi="Times New Roman" w:cs="Times New Roman"/>
          <w:sz w:val="24"/>
          <w:szCs w:val="24"/>
        </w:rPr>
        <w:t xml:space="preserve">centrifuged for 30 minutes at 18,000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E74908" w:rsidRPr="006A2016">
        <w:rPr>
          <w:rFonts w:ascii="Times New Roman" w:hAnsi="Times New Roman" w:cs="Times New Roman"/>
          <w:sz w:val="24"/>
          <w:szCs w:val="24"/>
        </w:rPr>
        <w:t xml:space="preserve"> at 4°C</w:t>
      </w:r>
      <w:r w:rsidR="00CD1954">
        <w:rPr>
          <w:rFonts w:ascii="Times New Roman" w:hAnsi="Times New Roman" w:cs="Times New Roman"/>
          <w:sz w:val="24"/>
          <w:szCs w:val="24"/>
        </w:rPr>
        <w:t>. T</w:t>
      </w:r>
      <w:r w:rsidRPr="006A2016">
        <w:rPr>
          <w:rFonts w:ascii="Times New Roman" w:hAnsi="Times New Roman" w:cs="Times New Roman"/>
          <w:sz w:val="24"/>
          <w:szCs w:val="24"/>
        </w:rPr>
        <w:t xml:space="preserve">he supernatant </w:t>
      </w:r>
      <w:r w:rsidR="00CD1954">
        <w:rPr>
          <w:rFonts w:ascii="Times New Roman" w:hAnsi="Times New Roman" w:cs="Times New Roman"/>
          <w:sz w:val="24"/>
          <w:szCs w:val="24"/>
        </w:rPr>
        <w:t xml:space="preserve">was </w:t>
      </w:r>
      <w:r w:rsidRPr="006A2016">
        <w:rPr>
          <w:rFonts w:ascii="Times New Roman" w:hAnsi="Times New Roman" w:cs="Times New Roman"/>
          <w:sz w:val="24"/>
          <w:szCs w:val="24"/>
        </w:rPr>
        <w:t xml:space="preserve">transferred to a fresh tube and centrifuged again for 30 minutes at 18,000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E74908" w:rsidRPr="006A2016">
        <w:rPr>
          <w:rFonts w:ascii="Times New Roman" w:hAnsi="Times New Roman" w:cs="Times New Roman"/>
          <w:sz w:val="24"/>
          <w:szCs w:val="24"/>
        </w:rPr>
        <w:t xml:space="preserve"> at 4°C</w:t>
      </w:r>
      <w:r w:rsidRPr="006A2016">
        <w:rPr>
          <w:rFonts w:ascii="Times New Roman" w:hAnsi="Times New Roman" w:cs="Times New Roman"/>
          <w:sz w:val="24"/>
          <w:szCs w:val="24"/>
        </w:rPr>
        <w:t>. The supernatant was then loaded onto a hydrated 3.5K MWCO Slide-A-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Lyzer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>™ G2 dialysis cassette (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ThermoFi</w:t>
      </w:r>
      <w:r w:rsidR="007864EB" w:rsidRPr="006A2016">
        <w:rPr>
          <w:rFonts w:ascii="Times New Roman" w:hAnsi="Times New Roman" w:cs="Times New Roman"/>
          <w:sz w:val="24"/>
          <w:szCs w:val="24"/>
        </w:rPr>
        <w:t>sher</w:t>
      </w:r>
      <w:proofErr w:type="spellEnd"/>
      <w:r w:rsidR="007864EB" w:rsidRPr="006A2016">
        <w:rPr>
          <w:rFonts w:ascii="Times New Roman" w:hAnsi="Times New Roman" w:cs="Times New Roman"/>
          <w:sz w:val="24"/>
          <w:szCs w:val="24"/>
        </w:rPr>
        <w:t xml:space="preserve"> Scientific) and dialysed </w:t>
      </w:r>
      <w:r w:rsidR="00B67D82" w:rsidRPr="00E23DCE">
        <w:rPr>
          <w:rFonts w:ascii="Times New Roman" w:hAnsi="Times New Roman" w:cs="Times New Roman"/>
          <w:color w:val="FF0000"/>
          <w:sz w:val="24"/>
          <w:szCs w:val="24"/>
        </w:rPr>
        <w:t>against</w:t>
      </w:r>
      <w:r w:rsidR="00B67D82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864EB" w:rsidRPr="006A2016">
        <w:rPr>
          <w:rFonts w:ascii="Times New Roman" w:hAnsi="Times New Roman" w:cs="Times New Roman"/>
          <w:sz w:val="24"/>
          <w:szCs w:val="24"/>
        </w:rPr>
        <w:t>50-volume</w:t>
      </w:r>
      <w:r w:rsidR="00CD1954">
        <w:rPr>
          <w:rFonts w:ascii="Times New Roman" w:hAnsi="Times New Roman" w:cs="Times New Roman"/>
          <w:sz w:val="24"/>
          <w:szCs w:val="24"/>
        </w:rPr>
        <w:t>s of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Buffer A </w:t>
      </w:r>
      <w:r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for </w:t>
      </w:r>
      <w:r w:rsidR="00B67D82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a total of </w:t>
      </w:r>
      <w:r w:rsidR="00FF5F38">
        <w:rPr>
          <w:rFonts w:ascii="Times New Roman" w:hAnsi="Times New Roman" w:cs="Times New Roman"/>
          <w:color w:val="FF0000"/>
          <w:sz w:val="24"/>
          <w:szCs w:val="24"/>
        </w:rPr>
        <w:t>four</w:t>
      </w:r>
      <w:r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D82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times </w:t>
      </w:r>
      <w:r w:rsidRPr="00E23DCE">
        <w:rPr>
          <w:rFonts w:ascii="Times New Roman" w:hAnsi="Times New Roman" w:cs="Times New Roman"/>
          <w:color w:val="FF0000"/>
          <w:sz w:val="24"/>
          <w:szCs w:val="24"/>
        </w:rPr>
        <w:t>30 minutes</w:t>
      </w:r>
      <w:r w:rsidR="00B67D82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 each</w:t>
      </w:r>
      <w:r w:rsidRPr="006A2016">
        <w:rPr>
          <w:rFonts w:ascii="Times New Roman" w:hAnsi="Times New Roman" w:cs="Times New Roman"/>
          <w:sz w:val="24"/>
          <w:szCs w:val="24"/>
        </w:rPr>
        <w:t>. Once dialysis was completed</w:t>
      </w:r>
      <w:r w:rsidR="00CD1954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the supernatant was transferred to a fresh tube and centrifuged for 1 hour at 18,000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="00E74908" w:rsidRPr="006A2016">
        <w:rPr>
          <w:rFonts w:ascii="Times New Roman" w:hAnsi="Times New Roman" w:cs="Times New Roman"/>
          <w:sz w:val="24"/>
          <w:szCs w:val="24"/>
        </w:rPr>
        <w:t xml:space="preserve"> at 4°C</w:t>
      </w:r>
      <w:r w:rsidRPr="006A2016">
        <w:rPr>
          <w:rFonts w:ascii="Times New Roman" w:hAnsi="Times New Roman" w:cs="Times New Roman"/>
          <w:sz w:val="24"/>
          <w:szCs w:val="24"/>
        </w:rPr>
        <w:t xml:space="preserve">. The cell extract was then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aliquoted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and flash frozen in a</w:t>
      </w:r>
      <w:r w:rsidR="00E7490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B67D82" w:rsidRPr="006A2016">
        <w:rPr>
          <w:rFonts w:ascii="Times New Roman" w:hAnsi="Times New Roman" w:cs="Times New Roman"/>
          <w:sz w:val="24"/>
          <w:szCs w:val="24"/>
        </w:rPr>
        <w:t>methanol</w:t>
      </w:r>
      <w:r w:rsidR="00B67D82" w:rsidRPr="00E23DCE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6A2016">
        <w:rPr>
          <w:rFonts w:ascii="Times New Roman" w:hAnsi="Times New Roman" w:cs="Times New Roman"/>
          <w:sz w:val="24"/>
          <w:szCs w:val="24"/>
        </w:rPr>
        <w:t xml:space="preserve">dry ice bath. </w:t>
      </w:r>
    </w:p>
    <w:p w14:paraId="5093CA25" w14:textId="6C1F0C5F" w:rsidR="007864EB" w:rsidRPr="006A2016" w:rsidRDefault="007864EB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Couple</w:t>
      </w:r>
      <w:r w:rsidR="00FC5FE9" w:rsidRPr="006A2016">
        <w:rPr>
          <w:rFonts w:ascii="Times New Roman" w:hAnsi="Times New Roman" w:cs="Times New Roman"/>
          <w:b/>
          <w:sz w:val="24"/>
          <w:szCs w:val="24"/>
        </w:rPr>
        <w:t>d</w:t>
      </w:r>
      <w:r w:rsidRPr="006A2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34F">
        <w:rPr>
          <w:rFonts w:ascii="Times New Roman" w:hAnsi="Times New Roman" w:cs="Times New Roman"/>
          <w:b/>
          <w:sz w:val="24"/>
          <w:szCs w:val="24"/>
        </w:rPr>
        <w:t>cell-free</w:t>
      </w:r>
      <w:r w:rsidRPr="006A2016">
        <w:rPr>
          <w:rFonts w:ascii="Times New Roman" w:hAnsi="Times New Roman" w:cs="Times New Roman"/>
          <w:b/>
          <w:sz w:val="24"/>
          <w:szCs w:val="24"/>
        </w:rPr>
        <w:t xml:space="preserve"> protein synthesis </w:t>
      </w:r>
    </w:p>
    <w:p w14:paraId="50BEDC56" w14:textId="129340AE" w:rsidR="007864EB" w:rsidRPr="006A2016" w:rsidRDefault="004A4A17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7864EB" w:rsidRPr="006A2016">
        <w:rPr>
          <w:rFonts w:ascii="Times New Roman" w:hAnsi="Times New Roman" w:cs="Times New Roman"/>
          <w:sz w:val="24"/>
          <w:szCs w:val="24"/>
        </w:rPr>
        <w:t xml:space="preserve">oupled </w:t>
      </w:r>
      <w:r w:rsidR="007864EB" w:rsidRPr="006A2016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="007864EB" w:rsidRPr="006A2016">
        <w:rPr>
          <w:rFonts w:ascii="Times New Roman" w:hAnsi="Times New Roman" w:cs="Times New Roman"/>
          <w:sz w:val="24"/>
          <w:szCs w:val="24"/>
        </w:rPr>
        <w:t xml:space="preserve">transcription translation </w:t>
      </w:r>
      <w:r w:rsidR="002334F9" w:rsidRPr="006A2016">
        <w:rPr>
          <w:rFonts w:ascii="Times New Roman" w:hAnsi="Times New Roman" w:cs="Times New Roman"/>
          <w:sz w:val="24"/>
          <w:szCs w:val="24"/>
        </w:rPr>
        <w:t>reactions wer</w:t>
      </w:r>
      <w:r w:rsidR="00E74908" w:rsidRPr="006A2016">
        <w:rPr>
          <w:rFonts w:ascii="Times New Roman" w:hAnsi="Times New Roman" w:cs="Times New Roman"/>
          <w:sz w:val="24"/>
          <w:szCs w:val="24"/>
        </w:rPr>
        <w:t xml:space="preserve">e set up on ice </w:t>
      </w:r>
      <w:r>
        <w:rPr>
          <w:rFonts w:ascii="Times New Roman" w:hAnsi="Times New Roman" w:cs="Times New Roman"/>
          <w:sz w:val="24"/>
          <w:szCs w:val="24"/>
        </w:rPr>
        <w:t>and contained</w:t>
      </w:r>
      <w:r w:rsidR="00E74908" w:rsidRPr="006A201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E74908" w:rsidRPr="006A2016">
        <w:rPr>
          <w:rFonts w:ascii="Times New Roman" w:hAnsi="Times New Roman" w:cs="Times New Roman"/>
          <w:sz w:val="24"/>
          <w:szCs w:val="24"/>
        </w:rPr>
        <w:t>n</w:t>
      </w:r>
      <w:r w:rsidR="002334F9" w:rsidRPr="006A201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DNA, 25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HEPES–KOH pH 7.4, 120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potassium glutamate, 6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magnesium glutamate, 1.5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AC41C8" w:rsidRPr="006A2016">
        <w:rPr>
          <w:rFonts w:ascii="Times New Roman" w:hAnsi="Times New Roman" w:cs="Times New Roman"/>
          <w:sz w:val="24"/>
          <w:szCs w:val="24"/>
        </w:rPr>
        <w:t xml:space="preserve"> adenosine triphosphate (ATP), 2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guanosine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triphosphate (GTP), </w:t>
      </w:r>
      <w:r w:rsidR="00AC41C8" w:rsidRPr="006A2016">
        <w:rPr>
          <w:rFonts w:ascii="Times New Roman" w:hAnsi="Times New Roman" w:cs="Times New Roman"/>
          <w:sz w:val="24"/>
          <w:szCs w:val="24"/>
        </w:rPr>
        <w:t>2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</w:t>
      </w:r>
      <w:r w:rsidR="00AC41C8" w:rsidRPr="006A201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C41C8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C8" w:rsidRPr="006A2016">
        <w:rPr>
          <w:rFonts w:ascii="Times New Roman" w:hAnsi="Times New Roman" w:cs="Times New Roman"/>
          <w:sz w:val="24"/>
          <w:szCs w:val="24"/>
        </w:rPr>
        <w:t>cytidine</w:t>
      </w:r>
      <w:proofErr w:type="spellEnd"/>
      <w:r w:rsidR="00AC41C8" w:rsidRPr="006A2016">
        <w:rPr>
          <w:rFonts w:ascii="Times New Roman" w:hAnsi="Times New Roman" w:cs="Times New Roman"/>
          <w:sz w:val="24"/>
          <w:szCs w:val="24"/>
        </w:rPr>
        <w:t xml:space="preserve"> triphosphate (CTP), 2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uridine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triphosphate (UTP), 0.6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of each of 19 amino acids with the exception of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leucine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at 0.5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AC41C8" w:rsidRPr="006A20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41C8" w:rsidRPr="006A2016">
        <w:rPr>
          <w:rFonts w:ascii="Times New Roman" w:hAnsi="Times New Roman" w:cs="Times New Roman"/>
          <w:sz w:val="24"/>
          <w:szCs w:val="24"/>
        </w:rPr>
        <w:t>biotechrabbit</w:t>
      </w:r>
      <w:proofErr w:type="spellEnd"/>
      <w:r w:rsidR="00AC41C8" w:rsidRPr="006A2016">
        <w:rPr>
          <w:rFonts w:ascii="Times New Roman" w:hAnsi="Times New Roman" w:cs="Times New Roman"/>
          <w:sz w:val="24"/>
          <w:szCs w:val="24"/>
        </w:rPr>
        <w:t xml:space="preserve"> GmbH, </w:t>
      </w:r>
      <w:proofErr w:type="spellStart"/>
      <w:r w:rsidR="00AC41C8" w:rsidRPr="006A2016">
        <w:rPr>
          <w:rFonts w:ascii="Times New Roman" w:hAnsi="Times New Roman" w:cs="Times New Roman"/>
          <w:sz w:val="24"/>
          <w:szCs w:val="24"/>
        </w:rPr>
        <w:t>Hennigsdorf</w:t>
      </w:r>
      <w:proofErr w:type="spellEnd"/>
      <w:r w:rsidR="00AC41C8" w:rsidRPr="006A2016">
        <w:rPr>
          <w:rFonts w:ascii="Times New Roman" w:hAnsi="Times New Roman" w:cs="Times New Roman"/>
          <w:sz w:val="24"/>
          <w:szCs w:val="24"/>
        </w:rPr>
        <w:t>, Germany)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, 25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creatine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phosphate, 2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DTT, 0.54 mg mL</w:t>
      </w:r>
      <w:r w:rsidR="002334F9" w:rsidRPr="006A201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creatine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phosphokinase (C3755-1KU, Sigma), 200 U mL–1 </w:t>
      </w:r>
      <w:proofErr w:type="spellStart"/>
      <w:r w:rsidR="002334F9" w:rsidRPr="006A2016">
        <w:rPr>
          <w:rFonts w:ascii="Times New Roman" w:hAnsi="Times New Roman" w:cs="Times New Roman"/>
          <w:sz w:val="24"/>
          <w:szCs w:val="24"/>
        </w:rPr>
        <w:t>RNase</w:t>
      </w:r>
      <w:proofErr w:type="spellEnd"/>
      <w:r w:rsidR="002334F9" w:rsidRPr="006A2016">
        <w:rPr>
          <w:rFonts w:ascii="Times New Roman" w:hAnsi="Times New Roman" w:cs="Times New Roman"/>
          <w:sz w:val="24"/>
          <w:szCs w:val="24"/>
        </w:rPr>
        <w:t xml:space="preserve"> Inhibitor (NEB), 100 U T7 polymerase (Thermo</w:t>
      </w:r>
      <w:r w:rsidR="00083F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334F9" w:rsidRPr="006A2016">
        <w:rPr>
          <w:rFonts w:ascii="Times New Roman" w:hAnsi="Times New Roman" w:cs="Times New Roman"/>
          <w:sz w:val="24"/>
          <w:szCs w:val="24"/>
        </w:rPr>
        <w:t>Fisher</w:t>
      </w:r>
      <w:r w:rsidR="00083F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334F9" w:rsidRPr="006A2016">
        <w:rPr>
          <w:rFonts w:ascii="Times New Roman" w:hAnsi="Times New Roman" w:cs="Times New Roman"/>
          <w:sz w:val="24"/>
          <w:szCs w:val="24"/>
        </w:rPr>
        <w:t xml:space="preserve">Scientific) and 50% (v/v) extract. </w:t>
      </w:r>
      <w:r w:rsidR="00270F59" w:rsidRPr="006A2016">
        <w:rPr>
          <w:rFonts w:ascii="Times New Roman" w:hAnsi="Times New Roman" w:cs="Times New Roman"/>
          <w:sz w:val="24"/>
          <w:szCs w:val="24"/>
        </w:rPr>
        <w:t xml:space="preserve">CFPS reactions were run at room temperature in 50 </w:t>
      </w:r>
      <w:proofErr w:type="spellStart"/>
      <w:r w:rsidR="00270F59" w:rsidRPr="006A201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270F59" w:rsidRPr="006A2016">
        <w:rPr>
          <w:rFonts w:ascii="Times New Roman" w:hAnsi="Times New Roman" w:cs="Times New Roman"/>
          <w:sz w:val="24"/>
          <w:szCs w:val="24"/>
        </w:rPr>
        <w:t xml:space="preserve"> reactions</w:t>
      </w:r>
      <w:r>
        <w:rPr>
          <w:rFonts w:ascii="Times New Roman" w:hAnsi="Times New Roman" w:cs="Times New Roman"/>
          <w:sz w:val="24"/>
          <w:szCs w:val="24"/>
        </w:rPr>
        <w:t xml:space="preserve"> without shaking</w:t>
      </w:r>
      <w:r w:rsidR="00270F59" w:rsidRPr="006A2016">
        <w:rPr>
          <w:rFonts w:ascii="Times New Roman" w:hAnsi="Times New Roman" w:cs="Times New Roman"/>
          <w:sz w:val="24"/>
          <w:szCs w:val="24"/>
        </w:rPr>
        <w:t>.</w:t>
      </w:r>
    </w:p>
    <w:p w14:paraId="4517A27D" w14:textId="77777777" w:rsidR="00601EF2" w:rsidRPr="006A2016" w:rsidRDefault="00C1286D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Luciferase assay</w:t>
      </w:r>
    </w:p>
    <w:p w14:paraId="36C167AF" w14:textId="5ABBEE53" w:rsidR="0064655B" w:rsidRPr="006A2016" w:rsidRDefault="00C1286D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A</w:t>
      </w:r>
      <w:r w:rsidR="00601EF2" w:rsidRPr="006A2016">
        <w:rPr>
          <w:rFonts w:ascii="Times New Roman" w:hAnsi="Times New Roman" w:cs="Times New Roman"/>
          <w:sz w:val="24"/>
          <w:szCs w:val="24"/>
        </w:rPr>
        <w:t xml:space="preserve"> luciferase assay mix </w:t>
      </w:r>
      <w:r w:rsidR="005E39FF" w:rsidRPr="006A2016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tricine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, 100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 EDTA, 1.07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 MgCO</w:t>
      </w:r>
      <w:r w:rsidR="005E39FF" w:rsidRPr="006A20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39FF" w:rsidRPr="006A2016">
        <w:rPr>
          <w:rFonts w:ascii="Times New Roman" w:hAnsi="Times New Roman" w:cs="Times New Roman"/>
          <w:sz w:val="24"/>
          <w:szCs w:val="24"/>
        </w:rPr>
        <w:t xml:space="preserve">, 250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luciferin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, 250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 ATP, 2.67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 MgSO</w:t>
      </w:r>
      <w:r w:rsidR="005E39FF" w:rsidRPr="006A201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39FF" w:rsidRPr="006A2016"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5E39FF" w:rsidRPr="006A2016">
        <w:rPr>
          <w:rFonts w:ascii="Times New Roman" w:hAnsi="Times New Roman" w:cs="Times New Roman"/>
          <w:sz w:val="24"/>
          <w:szCs w:val="24"/>
        </w:rPr>
        <w:t xml:space="preserve"> DTT</w:t>
      </w:r>
      <w:r w:rsidR="00601EF2" w:rsidRPr="006A2016">
        <w:rPr>
          <w:rFonts w:ascii="Times New Roman" w:hAnsi="Times New Roman" w:cs="Times New Roman"/>
          <w:sz w:val="24"/>
          <w:szCs w:val="24"/>
        </w:rPr>
        <w:t>)</w:t>
      </w:r>
      <w:r w:rsidR="00AF2C1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AF2C17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PEVuZE5vdGU+PENpdGU+PEF1dGhvcj5TaWVicmluZy12YW4gT2xzdDwvQXV0aG9yPjxZZWFyPjIw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239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PEVuZE5vdGU+PENpdGU+PEF1dGhvcj5TaWVicmluZy12YW4gT2xzdDwvQXV0aG9yPjxZZWFyPjIw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</w:fldData>
        </w:fldChar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2398">
        <w:rPr>
          <w:rFonts w:ascii="Times New Roman" w:hAnsi="Times New Roman" w:cs="Times New Roman"/>
          <w:sz w:val="24"/>
          <w:szCs w:val="24"/>
        </w:rPr>
      </w:r>
      <w:r w:rsidR="00B62398">
        <w:rPr>
          <w:rFonts w:ascii="Times New Roman" w:hAnsi="Times New Roman" w:cs="Times New Roman"/>
          <w:sz w:val="24"/>
          <w:szCs w:val="24"/>
        </w:rPr>
        <w:fldChar w:fldCharType="end"/>
      </w:r>
      <w:r w:rsidR="00AF2C17" w:rsidRPr="006A2016">
        <w:rPr>
          <w:rFonts w:ascii="Times New Roman" w:hAnsi="Times New Roman" w:cs="Times New Roman"/>
          <w:sz w:val="24"/>
          <w:szCs w:val="24"/>
        </w:rPr>
      </w:r>
      <w:r w:rsidR="00AF2C17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AB267E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8" w:tooltip="Siebring-van Olst, 2013 #26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Siebring-van Olst et al., 2013</w:t>
        </w:r>
      </w:hyperlink>
      <w:r w:rsidR="00AB267E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AF2C17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4A4A17">
        <w:rPr>
          <w:rFonts w:ascii="Times New Roman" w:hAnsi="Times New Roman" w:cs="Times New Roman"/>
          <w:sz w:val="24"/>
          <w:szCs w:val="24"/>
        </w:rPr>
        <w:t xml:space="preserve"> </w:t>
      </w:r>
      <w:r w:rsidR="004A4A17" w:rsidRPr="006A2016">
        <w:rPr>
          <w:rFonts w:ascii="Times New Roman" w:hAnsi="Times New Roman" w:cs="Times New Roman"/>
          <w:sz w:val="24"/>
          <w:szCs w:val="24"/>
        </w:rPr>
        <w:t>was made fresh prior to the assay</w:t>
      </w:r>
      <w:r w:rsidR="005E39FF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CD1954">
        <w:rPr>
          <w:rFonts w:ascii="Times New Roman" w:hAnsi="Times New Roman" w:cs="Times New Roman"/>
          <w:sz w:val="24"/>
          <w:szCs w:val="24"/>
        </w:rPr>
        <w:t xml:space="preserve">Every 30 minutes, </w:t>
      </w:r>
      <w:r w:rsidR="00601EF2" w:rsidRPr="006A201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601EF2" w:rsidRPr="006A201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601EF2" w:rsidRPr="006A2016">
        <w:rPr>
          <w:rFonts w:ascii="Times New Roman" w:hAnsi="Times New Roman" w:cs="Times New Roman"/>
          <w:sz w:val="24"/>
          <w:szCs w:val="24"/>
        </w:rPr>
        <w:t xml:space="preserve"> of </w:t>
      </w:r>
      <w:r w:rsidR="0013334F">
        <w:rPr>
          <w:rFonts w:ascii="Times New Roman" w:hAnsi="Times New Roman" w:cs="Times New Roman"/>
          <w:sz w:val="24"/>
          <w:szCs w:val="24"/>
        </w:rPr>
        <w:t>cell-free</w:t>
      </w:r>
      <w:r w:rsidR="00601EF2" w:rsidRPr="006A2016">
        <w:rPr>
          <w:rFonts w:ascii="Times New Roman" w:hAnsi="Times New Roman" w:cs="Times New Roman"/>
          <w:sz w:val="24"/>
          <w:szCs w:val="24"/>
        </w:rPr>
        <w:t xml:space="preserve"> reaction was added to 30 </w:t>
      </w:r>
      <w:proofErr w:type="spellStart"/>
      <w:r w:rsidR="00601EF2" w:rsidRPr="006A201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601EF2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9750C" w:rsidRPr="006A2016">
        <w:rPr>
          <w:rFonts w:ascii="Times New Roman" w:hAnsi="Times New Roman" w:cs="Times New Roman"/>
          <w:sz w:val="24"/>
          <w:szCs w:val="24"/>
        </w:rPr>
        <w:t xml:space="preserve">of the luciferase </w:t>
      </w:r>
      <w:r w:rsidR="005E39FF" w:rsidRPr="006A2016">
        <w:rPr>
          <w:rFonts w:ascii="Times New Roman" w:hAnsi="Times New Roman" w:cs="Times New Roman"/>
          <w:sz w:val="24"/>
          <w:szCs w:val="24"/>
        </w:rPr>
        <w:t>assay mix and</w:t>
      </w:r>
      <w:r w:rsidR="002C6CAB">
        <w:rPr>
          <w:rFonts w:ascii="Times New Roman" w:hAnsi="Times New Roman" w:cs="Times New Roman"/>
          <w:sz w:val="24"/>
          <w:szCs w:val="24"/>
        </w:rPr>
        <w:t xml:space="preserve"> </w:t>
      </w:r>
      <w:r w:rsidR="002C6CAB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luminescence </w:t>
      </w:r>
      <w:r w:rsidR="002C6CAB">
        <w:rPr>
          <w:rFonts w:ascii="Times New Roman" w:hAnsi="Times New Roman" w:cs="Times New Roman"/>
          <w:sz w:val="24"/>
          <w:szCs w:val="24"/>
        </w:rPr>
        <w:t>was</w:t>
      </w:r>
      <w:r w:rsidR="005E39FF" w:rsidRPr="006A2016">
        <w:rPr>
          <w:rFonts w:ascii="Times New Roman" w:hAnsi="Times New Roman" w:cs="Times New Roman"/>
          <w:sz w:val="24"/>
          <w:szCs w:val="24"/>
        </w:rPr>
        <w:t xml:space="preserve"> measured using the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POLARstar</w:t>
      </w:r>
      <w:proofErr w:type="spellEnd"/>
      <w:r w:rsidR="0039750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5E39FF" w:rsidRPr="006A2016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5E39FF" w:rsidRPr="006A2016">
        <w:rPr>
          <w:rFonts w:ascii="Times New Roman" w:hAnsi="Times New Roman" w:cs="Times New Roman"/>
          <w:sz w:val="24"/>
          <w:szCs w:val="24"/>
        </w:rPr>
        <w:t xml:space="preserve"> Omega plate reader (BMG </w:t>
      </w:r>
      <w:proofErr w:type="spellStart"/>
      <w:r w:rsidR="005E39FF" w:rsidRPr="006A2016">
        <w:rPr>
          <w:rFonts w:ascii="Times New Roman" w:hAnsi="Times New Roman" w:cs="Times New Roman"/>
          <w:sz w:val="24"/>
          <w:szCs w:val="24"/>
        </w:rPr>
        <w:t>Labtech</w:t>
      </w:r>
      <w:proofErr w:type="spellEnd"/>
      <w:r w:rsidR="004E0688">
        <w:rPr>
          <w:rFonts w:ascii="Times New Roman" w:hAnsi="Times New Roman" w:cs="Times New Roman"/>
          <w:sz w:val="24"/>
          <w:szCs w:val="24"/>
        </w:rPr>
        <w:t xml:space="preserve"> Ltd</w:t>
      </w:r>
      <w:r w:rsidR="00E27535">
        <w:rPr>
          <w:rFonts w:ascii="Times New Roman" w:hAnsi="Times New Roman" w:cs="Times New Roman"/>
          <w:sz w:val="24"/>
          <w:szCs w:val="24"/>
        </w:rPr>
        <w:t xml:space="preserve">, </w:t>
      </w:r>
      <w:r w:rsidR="00E27535" w:rsidRPr="00E27535">
        <w:rPr>
          <w:rFonts w:ascii="Times New Roman" w:hAnsi="Times New Roman" w:cs="Times New Roman"/>
          <w:sz w:val="24"/>
          <w:szCs w:val="24"/>
        </w:rPr>
        <w:t>Aylesbury</w:t>
      </w:r>
      <w:r w:rsidR="00E27535">
        <w:rPr>
          <w:rFonts w:ascii="Times New Roman" w:hAnsi="Times New Roman" w:cs="Times New Roman"/>
          <w:sz w:val="24"/>
          <w:szCs w:val="24"/>
        </w:rPr>
        <w:t>, UK</w:t>
      </w:r>
      <w:r w:rsidR="005E39FF" w:rsidRPr="006A2016">
        <w:rPr>
          <w:rFonts w:ascii="Times New Roman" w:hAnsi="Times New Roman" w:cs="Times New Roman"/>
          <w:sz w:val="24"/>
          <w:szCs w:val="24"/>
        </w:rPr>
        <w:t>).</w:t>
      </w:r>
      <w:r w:rsidR="00DB5B77" w:rsidRPr="006A2016">
        <w:rPr>
          <w:rFonts w:ascii="Times New Roman" w:hAnsi="Times New Roman" w:cs="Times New Roman"/>
          <w:sz w:val="24"/>
          <w:szCs w:val="24"/>
        </w:rPr>
        <w:t xml:space="preserve"> Average readings were taken over 20 minutes</w:t>
      </w:r>
      <w:r w:rsidR="00CD1EBC">
        <w:rPr>
          <w:rFonts w:ascii="Times New Roman" w:hAnsi="Times New Roman" w:cs="Times New Roman"/>
          <w:sz w:val="24"/>
          <w:szCs w:val="24"/>
        </w:rPr>
        <w:t xml:space="preserve"> as previously reported </w:t>
      </w:r>
      <w:r w:rsidR="00336FEC">
        <w:rPr>
          <w:rFonts w:ascii="Times New Roman" w:hAnsi="Times New Roman" w:cs="Times New Roman"/>
          <w:sz w:val="24"/>
          <w:szCs w:val="24"/>
        </w:rPr>
        <w:fldChar w:fldCharType="begin"/>
      </w:r>
      <w:r w:rsidR="00336FE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&lt;EndNote&gt;&lt;Cite&gt;&lt;Author&gt;Gan&lt;/Author&gt;&lt;Year&gt;2014&lt;/Year&gt;&lt;RecNum&gt;15&lt;/RecNum&gt;&lt;DisplayText&gt;(Gan &amp;amp; Jewett, 2014)&lt;/DisplayText&gt;&lt;record&gt;&lt;rec-number&gt;15&lt;/rec-number&gt;&lt;foreign-keys&gt;&lt;key app="EN" db-id="zvpvzpvx2srzd5e2d5cpr5s0af02arvarfxx"&gt;15&lt;/key&gt;&lt;/foreign-keys&gt;&lt;ref-type name="Journal Article"&gt;17&lt;/ref-type&gt;&lt;contributors&gt;&lt;authors&gt;&lt;author&gt;Gan, R.&lt;/author&gt;&lt;author&gt;Jewett, M. C.&lt;/author&gt;&lt;/authors&gt;&lt;/contributors&gt;&lt;auth-address&gt;Department of Chemical and Biological Engineering, Northwestern University, Evanston, IL, USA.&lt;/auth-address&gt;&lt;titles&gt;&lt;title&gt;&lt;style face="normal" font="default" size="100%"&gt;A combined cell-free transcription-translation system from &lt;/style&gt;&lt;style face="italic" font="default" size="100%"&gt;Saccharomyces cerevisiae &lt;/style&gt;&lt;style face="normal" font="default" size="100%"&gt;for rapid and robust protein synthesis&lt;/style&gt;&lt;/title&gt;&lt;secondary-title&gt;Biotechnology Journal&lt;/secondary-title&gt;&lt;alt-title&gt;Biotechnology journal&lt;/alt-title&gt;&lt;/titles&gt;&lt;periodical&gt;&lt;full-title&gt;Biotechnology Journal&lt;/full-title&gt;&lt;/periodical&gt;&lt;alt-periodical&gt;&lt;full-title&gt;Biotechnology Journal&lt;/full-title&gt;&lt;/alt-periodical&gt;&lt;pages&gt;641-651&lt;/pages&gt;&lt;volume&gt;9&lt;/volume&gt;&lt;number&gt;5&lt;/number&gt;&lt;edition&gt;2014/03/29&lt;/edition&gt;&lt;keywords&gt;&lt;keyword&gt;Biotechnology/ methods&lt;/keyword&gt;&lt;keyword&gt;Cell-Free System&lt;/keyword&gt;&lt;keyword&gt;Cloning, Molecular&lt;/keyword&gt;&lt;keyword&gt;DNA/chemistry/genetics/metabolism&lt;/keyword&gt;&lt;keyword&gt;Protein Biosynthesis&lt;/keyword&gt;&lt;keyword&gt;Recombinant Proteins/ genetics/ metabolism&lt;/keyword&gt;&lt;keyword&gt;Saccharomyces cerevisiae/ genetics/metabolism&lt;/keyword&gt;&lt;/keywords&gt;&lt;dates&gt;&lt;year&gt;2014&lt;/year&gt;&lt;pub-dates&gt;&lt;date&gt;May&lt;/date&gt;&lt;/pub-dates&gt;&lt;/dates&gt;&lt;isbn&gt;1860-7314 (Electronic)&amp;#xD;1860-6768 (Linking)&lt;/isbn&gt;&lt;accession-num&gt;24677809&lt;/accession-num&gt;&lt;urls&gt;&lt;/urls&gt;&lt;electronic-resource-num&gt;10.1002/biot.201300545&lt;/electronic-resource-num&gt;&lt;remote-database-provider&gt;NLM&lt;/remote-database-provider&gt;&lt;language&gt;eng&lt;/language&gt;&lt;/record&gt;&lt;/Cite&gt;&lt;/EndNote&gt;</w:instrText>
      </w:r>
      <w:r w:rsidR="00336FEC">
        <w:rPr>
          <w:rFonts w:ascii="Times New Roman" w:hAnsi="Times New Roman" w:cs="Times New Roman"/>
          <w:sz w:val="24"/>
          <w:szCs w:val="24"/>
        </w:rPr>
        <w:fldChar w:fldCharType="separate"/>
      </w:r>
      <w:r w:rsidR="00336FE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Gan, 2014 #1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Gan &amp; Jewett, 2014</w:t>
        </w:r>
      </w:hyperlink>
      <w:r w:rsidR="00336FEC">
        <w:rPr>
          <w:rFonts w:ascii="Times New Roman" w:hAnsi="Times New Roman" w:cs="Times New Roman"/>
          <w:noProof/>
          <w:sz w:val="24"/>
          <w:szCs w:val="24"/>
        </w:rPr>
        <w:t>)</w:t>
      </w:r>
      <w:r w:rsidR="00336FEC">
        <w:rPr>
          <w:rFonts w:ascii="Times New Roman" w:hAnsi="Times New Roman" w:cs="Times New Roman"/>
          <w:sz w:val="24"/>
          <w:szCs w:val="24"/>
        </w:rPr>
        <w:fldChar w:fldCharType="end"/>
      </w:r>
      <w:r w:rsidR="001041B7" w:rsidRPr="006A2016">
        <w:rPr>
          <w:rFonts w:ascii="Times New Roman" w:hAnsi="Times New Roman" w:cs="Times New Roman"/>
          <w:sz w:val="24"/>
          <w:szCs w:val="24"/>
        </w:rPr>
        <w:t>. Error bars were calculated taking into consideration error propagation</w:t>
      </w:r>
      <w:r w:rsidR="00336FEC">
        <w:rPr>
          <w:rFonts w:ascii="Times New Roman" w:hAnsi="Times New Roman" w:cs="Times New Roman"/>
          <w:sz w:val="24"/>
          <w:szCs w:val="24"/>
        </w:rPr>
        <w:t xml:space="preserve"> </w:t>
      </w:r>
      <w:r w:rsidR="00336FEC">
        <w:rPr>
          <w:rFonts w:ascii="Times New Roman" w:hAnsi="Times New Roman" w:cs="Times New Roman"/>
          <w:sz w:val="24"/>
          <w:szCs w:val="24"/>
        </w:rPr>
        <w:fldChar w:fldCharType="begin"/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&lt;EndNote&gt;&lt;Cite&gt;&lt;Author&gt;Gerards&lt;/Author&gt;&lt;Year&gt;1998&lt;/Year&gt;&lt;RecNum&gt;1298&lt;/RecNum&gt;&lt;DisplayText&gt;(Gerards, 1998)&lt;/DisplayText&gt;&lt;record&gt;&lt;rec-number&gt;1298&lt;/rec-number&gt;&lt;foreign-keys&gt;&lt;key app="EN" db-id="2frwae0xqx5ezqetev1pta0c9z5z99wdzapr"&gt;1298&lt;/key&gt;&lt;/foreign-keys&gt;&lt;ref-type name="Generic"&gt;13&lt;/ref-type&gt;&lt;contributors&gt;&lt;authors&gt;&lt;author&gt;Gerards, BM&lt;/author&gt;&lt;/authors&gt;&lt;/contributors&gt;&lt;titles&gt;&lt;title&gt;Error propagation in environmental modelling with Gis&lt;/title&gt;&lt;/titles&gt;&lt;dates&gt;&lt;year&gt;1998&lt;/year&gt;&lt;/dates&gt;&lt;publisher&gt;Bristol, PA, USA, Taylor &amp;amp; Francis&lt;/publisher&gt;&lt;urls&gt;&lt;/urls&gt;&lt;/record&gt;&lt;/Cite&gt;&lt;/EndNote&gt;</w:instrText>
      </w:r>
      <w:r w:rsidR="00336FEC">
        <w:rPr>
          <w:rFonts w:ascii="Times New Roman" w:hAnsi="Times New Roman" w:cs="Times New Roman"/>
          <w:sz w:val="24"/>
          <w:szCs w:val="24"/>
        </w:rPr>
        <w:fldChar w:fldCharType="separate"/>
      </w:r>
      <w:r w:rsidR="00336FE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6" w:tooltip="Gerards, 1998 #1298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Gerards, 1998</w:t>
        </w:r>
      </w:hyperlink>
      <w:r w:rsidR="00336FEC">
        <w:rPr>
          <w:rFonts w:ascii="Times New Roman" w:hAnsi="Times New Roman" w:cs="Times New Roman"/>
          <w:noProof/>
          <w:sz w:val="24"/>
          <w:szCs w:val="24"/>
        </w:rPr>
        <w:t>)</w:t>
      </w:r>
      <w:r w:rsidR="00336FEC">
        <w:rPr>
          <w:rFonts w:ascii="Times New Roman" w:hAnsi="Times New Roman" w:cs="Times New Roman"/>
          <w:sz w:val="24"/>
          <w:szCs w:val="24"/>
        </w:rPr>
        <w:fldChar w:fldCharType="end"/>
      </w:r>
      <w:r w:rsidR="001041B7" w:rsidRPr="006A2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368FC" w14:textId="77777777" w:rsidR="00B05FDA" w:rsidRPr="006A2016" w:rsidRDefault="00B05FDA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Human serum albumin assay</w:t>
      </w:r>
    </w:p>
    <w:p w14:paraId="61CF5F2A" w14:textId="19367093" w:rsidR="00B05FDA" w:rsidRDefault="00B05FDA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Human serum albumin (HSA) was quantified using the Albumin Blue Fluorescent assay kit (Active Motif, La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Hulpe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, Belgium) according to the manufacturer’s protocol. 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Error was calculated using a Taylor series expansion, which takes into consideration the error of the standard curve in addition to the deviation between samples </w:t>
      </w:r>
      <w:r w:rsidR="00D92D9D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&lt;EndNote&gt;&lt;Cite&gt;&lt;Author&gt;Gerards&lt;/Author&gt;&lt;Year&gt;1998&lt;/Year&gt;&lt;RecNum&gt;1298&lt;/RecNum&gt;&lt;DisplayText&gt;(Gerards, 1998)&lt;/DisplayText&gt;&lt;record&gt;&lt;rec-number&gt;1298&lt;/rec-number&gt;&lt;foreign-keys&gt;&lt;key app="EN" db-id="2frwae0xqx5ezqetev1pta0c9z5z99wdzapr"&gt;1298&lt;/key&gt;&lt;/foreign-keys&gt;&lt;ref-type name="Generic"&gt;13&lt;/ref-type&gt;&lt;contributors&gt;&lt;authors&gt;&lt;author&gt;Gerards, BM&lt;/author&gt;&lt;/authors&gt;&lt;/contributors&gt;&lt;titles&gt;&lt;title&gt;Error propagation in environmental modelling with Gis&lt;/title&gt;&lt;/titles&gt;&lt;dates&gt;&lt;year&gt;1998&lt;/year&gt;&lt;/dates&gt;&lt;publisher&gt;Bristol, PA, USA, Taylor &amp;amp; Francis&lt;/publisher&gt;&lt;urls&gt;&lt;/urls&gt;&lt;/record&gt;&lt;/Cite&gt;&lt;/EndNote&gt;</w:instrText>
      </w:r>
      <w:r w:rsidR="00D92D9D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D92D9D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6" w:tooltip="Gerards, 1998 #1298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Gerards, 1998</w:t>
        </w:r>
      </w:hyperlink>
      <w:r w:rsidR="00D92D9D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D92D9D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D92D9D" w:rsidRPr="006A2016">
        <w:rPr>
          <w:rFonts w:ascii="Times New Roman" w:hAnsi="Times New Roman" w:cs="Times New Roman"/>
          <w:sz w:val="24"/>
          <w:szCs w:val="24"/>
        </w:rPr>
        <w:t>.</w:t>
      </w:r>
    </w:p>
    <w:p w14:paraId="694A8DDA" w14:textId="77777777" w:rsidR="004B587E" w:rsidRPr="006A2016" w:rsidRDefault="004B587E" w:rsidP="00D75B2A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Results</w:t>
      </w:r>
      <w:r w:rsidR="009C392A"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and </w:t>
      </w:r>
      <w:r w:rsidR="000D0EE2"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d</w:t>
      </w:r>
      <w:r w:rsidR="009C392A"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iscussion</w:t>
      </w:r>
    </w:p>
    <w:p w14:paraId="6C30D5A2" w14:textId="114CCD77" w:rsidR="00C67839" w:rsidRPr="006A2016" w:rsidRDefault="00E57A59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Optimal conditions</w:t>
      </w:r>
      <w:r w:rsidR="00121A0A">
        <w:rPr>
          <w:rFonts w:ascii="Times New Roman" w:hAnsi="Times New Roman" w:cs="Times New Roman"/>
          <w:b/>
          <w:sz w:val="24"/>
          <w:szCs w:val="24"/>
        </w:rPr>
        <w:t xml:space="preserve"> for harvest and </w:t>
      </w:r>
      <w:proofErr w:type="spellStart"/>
      <w:r w:rsidR="00121A0A">
        <w:rPr>
          <w:rFonts w:ascii="Times New Roman" w:hAnsi="Times New Roman" w:cs="Times New Roman"/>
          <w:b/>
          <w:sz w:val="24"/>
          <w:szCs w:val="24"/>
        </w:rPr>
        <w:t>lysis</w:t>
      </w:r>
      <w:proofErr w:type="spellEnd"/>
    </w:p>
    <w:p w14:paraId="36D32F26" w14:textId="6ED49AB1" w:rsidR="0093276F" w:rsidRPr="006A2016" w:rsidRDefault="00801AE0" w:rsidP="00E23D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CE7748" w:rsidRPr="006A2016">
        <w:rPr>
          <w:rFonts w:ascii="Times New Roman" w:hAnsi="Times New Roman" w:cs="Times New Roman"/>
          <w:sz w:val="24"/>
          <w:szCs w:val="24"/>
        </w:rPr>
        <w:t xml:space="preserve">t has previously been </w:t>
      </w:r>
      <w:r w:rsidR="0068671D">
        <w:rPr>
          <w:rFonts w:ascii="Times New Roman" w:hAnsi="Times New Roman" w:cs="Times New Roman"/>
          <w:sz w:val="24"/>
          <w:szCs w:val="24"/>
        </w:rPr>
        <w:t>reported</w:t>
      </w:r>
      <w:r w:rsidR="00CE7748" w:rsidRPr="006A2016">
        <w:rPr>
          <w:rFonts w:ascii="Times New Roman" w:hAnsi="Times New Roman" w:cs="Times New Roman"/>
          <w:sz w:val="24"/>
          <w:szCs w:val="24"/>
        </w:rPr>
        <w:t xml:space="preserve"> that high ribosome concentration is essential for successful CFPS </w:t>
      </w:r>
      <w:r w:rsidR="00CE7748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&lt;EndNote&gt;&lt;Cite&gt;&lt;Author&gt;Zawada&lt;/Author&gt;&lt;Year&gt;2006&lt;/Year&gt;&lt;RecNum&gt;20&lt;/RecNum&gt;&lt;DisplayText&gt;(Zawada &amp;amp; Swartz, 2006)&lt;/DisplayText&gt;&lt;record&gt;&lt;rec-number&gt;20&lt;/rec-number&gt;&lt;foreign-keys&gt;&lt;key app="EN" db-id="zvpvzpvx2srzd5e2d5cpr5s0af02arvarfxx"&gt;20&lt;/key&gt;&lt;/foreign-keys&gt;&lt;ref-type name="Journal Article"&gt;17&lt;/ref-type&gt;&lt;contributors&gt;&lt;authors&gt;&lt;author&gt;Zawada, J.&lt;/author&gt;&lt;author&gt;Swartz, J.&lt;/author&gt;&lt;/authors&gt;&lt;/contributors&gt;&lt;auth-address&gt;Department of Chemical Engineering, Stauffer III, Stanford University, Stanford, California, 94305-5025, USA.&lt;/auth-address&gt;&lt;titles&gt;&lt;title&gt;Effects of growth rate on cell extract performance in cell-free protein synthesis&lt;/title&gt;&lt;secondary-title&gt;Biotechnology and Bioengineering&lt;/secondary-title&gt;&lt;alt-title&gt;Biotechnology and bioengineering&lt;/alt-title&gt;&lt;/titles&gt;&lt;periodical&gt;&lt;full-title&gt;Biotechnol Bioeng&lt;/full-title&gt;&lt;abbr-1&gt;Biotechnology and bioengineering&lt;/abbr-1&gt;&lt;/periodical&gt;&lt;alt-periodical&gt;&lt;full-title&gt;Biotechnol Bioeng&lt;/full-title&gt;&lt;abbr-1&gt;Biotechnology and bioengineering&lt;/abbr-1&gt;&lt;/alt-periodical&gt;&lt;pages&gt;618-624&lt;/pages&gt;&lt;volume&gt;94&lt;/volume&gt;&lt;number&gt;4&lt;/number&gt;&lt;edition&gt;2006/05/05&lt;/edition&gt;&lt;keywords&gt;&lt;keyword&gt;Cell-Free System&lt;/keyword&gt;&lt;keyword&gt;Centrifugation, Density Gradient&lt;/keyword&gt;&lt;keyword&gt;Chloramphenicol O-Acetyltransferase/ metabolism&lt;/keyword&gt;&lt;keyword&gt;Culture Media&lt;/keyword&gt;&lt;keyword&gt;Fermentation&lt;/keyword&gt;&lt;keyword&gt;Kinetics&lt;/keyword&gt;&lt;keyword&gt;Polyribosomes/ metabolism&lt;/keyword&gt;&lt;keyword&gt;Protein Biosynthesis&lt;/keyword&gt;&lt;keyword&gt;Proteins/isolation &amp;amp; purification&lt;/keyword&gt;&lt;keyword&gt;Ribosomes/ metabolism&lt;/keyword&gt;&lt;/keywords&gt;&lt;dates&gt;&lt;year&gt;2006&lt;/year&gt;&lt;pub-dates&gt;&lt;date&gt;Jul 05&lt;/date&gt;&lt;/pub-dates&gt;&lt;/dates&gt;&lt;isbn&gt;0006-3592 (Print)&amp;#xD;0006-3592 (Linking)&lt;/isbn&gt;&lt;accession-num&gt;16673418&lt;/accession-num&gt;&lt;urls&gt;&lt;/urls&gt;&lt;electronic-resource-num&gt;10.1002/bit.20831&lt;/electronic-resource-num&gt;&lt;remote-database-provider&gt;NLM&lt;/remote-database-provider&gt;&lt;language&gt;eng&lt;/language&gt;&lt;/record&gt;&lt;/Cite&gt;&lt;/EndNote&gt;</w:instrText>
      </w:r>
      <w:r w:rsidR="00CE7748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CE7748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6" w:tooltip="Zawada, 2006 #20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Zawada &amp; Swartz, 2006</w:t>
        </w:r>
      </w:hyperlink>
      <w:r w:rsidR="00CE7748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CE7748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8748AD">
        <w:rPr>
          <w:rFonts w:ascii="Times New Roman" w:hAnsi="Times New Roman" w:cs="Times New Roman"/>
          <w:sz w:val="24"/>
          <w:szCs w:val="24"/>
        </w:rPr>
        <w:t xml:space="preserve"> and </w:t>
      </w:r>
      <w:r w:rsidR="00A205F1" w:rsidRPr="006A2016">
        <w:rPr>
          <w:rFonts w:ascii="Times New Roman" w:hAnsi="Times New Roman" w:cs="Times New Roman"/>
          <w:sz w:val="24"/>
          <w:szCs w:val="24"/>
        </w:rPr>
        <w:t xml:space="preserve">as ribosome content is correlated to growth </w:t>
      </w:r>
      <w:r w:rsidR="00BF7C29">
        <w:rPr>
          <w:rFonts w:ascii="Times New Roman" w:hAnsi="Times New Roman" w:cs="Times New Roman"/>
          <w:color w:val="FF0000"/>
          <w:sz w:val="24"/>
          <w:szCs w:val="24"/>
        </w:rPr>
        <w:t>rate</w:t>
      </w:r>
      <w:r w:rsidR="008748AD">
        <w:rPr>
          <w:rFonts w:ascii="Times New Roman" w:hAnsi="Times New Roman" w:cs="Times New Roman"/>
          <w:sz w:val="24"/>
          <w:szCs w:val="24"/>
        </w:rPr>
        <w:t>,</w:t>
      </w:r>
      <w:r w:rsidR="00A205F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C0F39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we began by investigating the </w:t>
      </w:r>
      <w:r w:rsidR="00A205F1" w:rsidRPr="00E23DCE">
        <w:rPr>
          <w:rFonts w:ascii="Times New Roman" w:hAnsi="Times New Roman" w:cs="Times New Roman"/>
          <w:color w:val="FF0000"/>
          <w:sz w:val="24"/>
          <w:szCs w:val="24"/>
        </w:rPr>
        <w:t>ideal optical density</w:t>
      </w:r>
      <w:r w:rsidR="004C0F39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 at which</w:t>
      </w:r>
      <w:r w:rsidR="00A205F1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7428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to </w:t>
      </w:r>
      <w:r w:rsidR="00A205F1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harvest </w:t>
      </w:r>
      <w:r w:rsidR="00BF7C29" w:rsidRPr="00BF7C29">
        <w:rPr>
          <w:rFonts w:ascii="Times New Roman" w:hAnsi="Times New Roman" w:cs="Times New Roman"/>
          <w:i/>
          <w:color w:val="FF0000"/>
          <w:sz w:val="24"/>
          <w:szCs w:val="24"/>
        </w:rPr>
        <w:t>P. pastoris</w:t>
      </w:r>
      <w:r w:rsidR="001C7428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0F39" w:rsidRPr="00E23DCE">
        <w:rPr>
          <w:rFonts w:ascii="Times New Roman" w:hAnsi="Times New Roman" w:cs="Times New Roman"/>
          <w:color w:val="FF0000"/>
          <w:sz w:val="24"/>
          <w:szCs w:val="24"/>
        </w:rPr>
        <w:t>cultures for generating the cell extract</w:t>
      </w:r>
      <w:r w:rsidR="00A205F1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For </w:t>
      </w:r>
      <w:r w:rsidR="00B67E93" w:rsidRPr="006A2016">
        <w:rPr>
          <w:rFonts w:ascii="Times New Roman" w:hAnsi="Times New Roman" w:cs="Times New Roman"/>
          <w:i/>
          <w:sz w:val="24"/>
          <w:szCs w:val="24"/>
        </w:rPr>
        <w:t xml:space="preserve">S. cerevisiae </w:t>
      </w:r>
      <w:r w:rsidR="008748AD">
        <w:rPr>
          <w:rFonts w:ascii="Times New Roman" w:hAnsi="Times New Roman" w:cs="Times New Roman"/>
          <w:sz w:val="24"/>
          <w:szCs w:val="24"/>
        </w:rPr>
        <w:t>the optimal harvest point</w:t>
      </w:r>
      <w:r w:rsidR="008748A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was determined to be mid-logarithmic </w:t>
      </w:r>
      <w:r w:rsidR="008748AD">
        <w:rPr>
          <w:rFonts w:ascii="Times New Roman" w:hAnsi="Times New Roman" w:cs="Times New Roman"/>
          <w:sz w:val="24"/>
          <w:szCs w:val="24"/>
        </w:rPr>
        <w:t>phase</w:t>
      </w:r>
      <w:r w:rsidR="008748A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B67E93" w:rsidRPr="006A2016">
        <w:rPr>
          <w:rFonts w:ascii="Times New Roman" w:hAnsi="Times New Roman" w:cs="Times New Roman"/>
          <w:sz w:val="24"/>
          <w:szCs w:val="24"/>
        </w:rPr>
        <w:t>(OD</w:t>
      </w:r>
      <w:r w:rsidR="00B67E93"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 10-12) </w:t>
      </w:r>
      <w:r w:rsidR="00B67E93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&lt;EndNote&gt;&lt;Cite&gt;&lt;Author&gt;Gan&lt;/Author&gt;&lt;Year&gt;2014&lt;/Year&gt;&lt;RecNum&gt;15&lt;/RecNum&gt;&lt;DisplayText&gt;(Gan &amp;amp; Jewett, 2014)&lt;/DisplayText&gt;&lt;record&gt;&lt;rec-number&gt;15&lt;/rec-number&gt;&lt;foreign-keys&gt;&lt;key app="EN" db-id="zvpvzpvx2srzd5e2d5cpr5s0af02arvarfxx"&gt;15&lt;/key&gt;&lt;/foreign-keys&gt;&lt;ref-type name="Journal Article"&gt;17&lt;/ref-type&gt;&lt;contributors&gt;&lt;authors&gt;&lt;author&gt;Gan, R.&lt;/author&gt;&lt;author&gt;Jewett, M. C.&lt;/author&gt;&lt;/authors&gt;&lt;/contributors&gt;&lt;auth-address&gt;Department of Chemical and Biological Engineering, Northwestern University, Evanston, IL, USA.&lt;/auth-address&gt;&lt;titles&gt;&lt;title&gt;&lt;style face="normal" font="default" size="100%"&gt;A combined cell-free transcription-translation system from &lt;/style&gt;&lt;style face="italic" font="default" size="100%"&gt;Saccharomyces cerevisiae &lt;/style&gt;&lt;style face="normal" font="default" size="100%"&gt;for rapid and robust protein synthesis&lt;/style&gt;&lt;/title&gt;&lt;secondary-title&gt;Biotechnology Journal&lt;/secondary-title&gt;&lt;alt-title&gt;Biotechnology journal&lt;/alt-title&gt;&lt;/titles&gt;&lt;periodical&gt;&lt;full-title&gt;Biotechnology Journal&lt;/full-title&gt;&lt;/periodical&gt;&lt;alt-periodical&gt;&lt;full-title&gt;Biotechnology Journal&lt;/full-title&gt;&lt;/alt-periodical&gt;&lt;pages&gt;641-651&lt;/pages&gt;&lt;volume&gt;9&lt;/volume&gt;&lt;number&gt;5&lt;/number&gt;&lt;edition&gt;2014/03/29&lt;/edition&gt;&lt;keywords&gt;&lt;keyword&gt;Biotechnology/ methods&lt;/keyword&gt;&lt;keyword&gt;Cell-Free System&lt;/keyword&gt;&lt;keyword&gt;Cloning, Molecular&lt;/keyword&gt;&lt;keyword&gt;DNA/chemistry/genetics/metabolism&lt;/keyword&gt;&lt;keyword&gt;Protein Biosynthesis&lt;/keyword&gt;&lt;keyword&gt;Recombinant Proteins/ genetics/ metabolism&lt;/keyword&gt;&lt;keyword&gt;Saccharomyces cerevisiae/ genetics/metabolism&lt;/keyword&gt;&lt;/keywords&gt;&lt;dates&gt;&lt;year&gt;2014&lt;/year&gt;&lt;pub-dates&gt;&lt;date&gt;May&lt;/date&gt;&lt;/pub-dates&gt;&lt;/dates&gt;&lt;isbn&gt;1860-7314 (Electronic)&amp;#xD;1860-6768 (Linking)&lt;/isbn&gt;&lt;accession-num&gt;24677809&lt;/accession-num&gt;&lt;urls&gt;&lt;/urls&gt;&lt;electronic-resource-num&gt;10.1002/biot.201300545&lt;/electronic-resource-num&gt;&lt;remote-database-provider&gt;NLM&lt;/remote-database-provider&gt;&lt;language&gt;eng&lt;/language&gt;&lt;/record&gt;&lt;/Cite&gt;&lt;/EndNote&gt;</w:instrText>
      </w:r>
      <w:r w:rsidR="00B67E93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B6239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Gan, 2014 #1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Gan &amp; Jewett, 2014</w:t>
        </w:r>
      </w:hyperlink>
      <w:r w:rsidR="00B62398">
        <w:rPr>
          <w:rFonts w:ascii="Times New Roman" w:hAnsi="Times New Roman" w:cs="Times New Roman"/>
          <w:noProof/>
          <w:sz w:val="24"/>
          <w:szCs w:val="24"/>
        </w:rPr>
        <w:t>)</w:t>
      </w:r>
      <w:r w:rsidR="00B67E93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8748AD">
        <w:rPr>
          <w:rFonts w:ascii="Times New Roman" w:hAnsi="Times New Roman" w:cs="Times New Roman"/>
          <w:sz w:val="24"/>
          <w:szCs w:val="24"/>
        </w:rPr>
        <w:t>.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748AD">
        <w:rPr>
          <w:rFonts w:ascii="Times New Roman" w:hAnsi="Times New Roman" w:cs="Times New Roman"/>
          <w:sz w:val="24"/>
          <w:szCs w:val="24"/>
        </w:rPr>
        <w:t>H</w:t>
      </w:r>
      <w:r w:rsidR="00B67E93" w:rsidRPr="006A2016">
        <w:rPr>
          <w:rFonts w:ascii="Times New Roman" w:hAnsi="Times New Roman" w:cs="Times New Roman"/>
          <w:sz w:val="24"/>
          <w:szCs w:val="24"/>
        </w:rPr>
        <w:t>owever</w:t>
      </w:r>
      <w:r w:rsidR="0068671D">
        <w:rPr>
          <w:rFonts w:ascii="Times New Roman" w:hAnsi="Times New Roman" w:cs="Times New Roman"/>
          <w:sz w:val="24"/>
          <w:szCs w:val="24"/>
        </w:rPr>
        <w:t>,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>since</w:t>
      </w:r>
      <w:r w:rsidR="00727505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B67E93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B67E93" w:rsidRPr="006A2016">
        <w:rPr>
          <w:rFonts w:ascii="Times New Roman" w:hAnsi="Times New Roman" w:cs="Times New Roman"/>
          <w:sz w:val="24"/>
          <w:szCs w:val="24"/>
        </w:rPr>
        <w:t>can reach high</w:t>
      </w:r>
      <w:r w:rsidR="00A205F1" w:rsidRPr="006A2016">
        <w:rPr>
          <w:rFonts w:ascii="Times New Roman" w:hAnsi="Times New Roman" w:cs="Times New Roman"/>
          <w:sz w:val="24"/>
          <w:szCs w:val="24"/>
        </w:rPr>
        <w:t>er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 cell densities</w:t>
      </w:r>
      <w:r w:rsidR="0068671D">
        <w:rPr>
          <w:rFonts w:ascii="Times New Roman" w:hAnsi="Times New Roman" w:cs="Times New Roman"/>
          <w:sz w:val="24"/>
          <w:szCs w:val="24"/>
        </w:rPr>
        <w:t>,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 we </w:t>
      </w:r>
      <w:r w:rsidR="00F0446A" w:rsidRPr="006A2016">
        <w:rPr>
          <w:rFonts w:ascii="Times New Roman" w:hAnsi="Times New Roman" w:cs="Times New Roman"/>
          <w:sz w:val="24"/>
          <w:szCs w:val="24"/>
        </w:rPr>
        <w:t>hypothesi</w:t>
      </w:r>
      <w:r w:rsidR="00F0446A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F0446A" w:rsidRPr="006A2016">
        <w:rPr>
          <w:rFonts w:ascii="Times New Roman" w:hAnsi="Times New Roman" w:cs="Times New Roman"/>
          <w:sz w:val="24"/>
          <w:szCs w:val="24"/>
        </w:rPr>
        <w:t xml:space="preserve">ed 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that </w:t>
      </w:r>
      <w:r w:rsidR="00CC25C9">
        <w:rPr>
          <w:rFonts w:ascii="Times New Roman" w:hAnsi="Times New Roman" w:cs="Times New Roman"/>
          <w:sz w:val="24"/>
          <w:szCs w:val="24"/>
        </w:rPr>
        <w:t>cells harvested a higher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 OD</w:t>
      </w:r>
      <w:r w:rsidR="00B67E93"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C25C9">
        <w:rPr>
          <w:rFonts w:ascii="Times New Roman" w:hAnsi="Times New Roman" w:cs="Times New Roman"/>
          <w:sz w:val="24"/>
          <w:szCs w:val="24"/>
        </w:rPr>
        <w:t xml:space="preserve">would still be in mid-logarithmic phase, allowing us to </w:t>
      </w:r>
      <w:r w:rsidR="00F0446A">
        <w:rPr>
          <w:rFonts w:ascii="Times New Roman" w:hAnsi="Times New Roman" w:cs="Times New Roman"/>
          <w:sz w:val="24"/>
          <w:szCs w:val="24"/>
        </w:rPr>
        <w:t>maximi</w:t>
      </w:r>
      <w:r w:rsidR="00F0446A" w:rsidRPr="00E23DC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F0446A">
        <w:rPr>
          <w:rFonts w:ascii="Times New Roman" w:hAnsi="Times New Roman" w:cs="Times New Roman"/>
          <w:sz w:val="24"/>
          <w:szCs w:val="24"/>
        </w:rPr>
        <w:t xml:space="preserve">e </w:t>
      </w:r>
      <w:r w:rsidR="00CC25C9">
        <w:rPr>
          <w:rFonts w:ascii="Times New Roman" w:hAnsi="Times New Roman" w:cs="Times New Roman"/>
          <w:sz w:val="24"/>
          <w:szCs w:val="24"/>
        </w:rPr>
        <w:t xml:space="preserve">the quantity of extract produced per </w:t>
      </w:r>
      <w:proofErr w:type="spellStart"/>
      <w:r w:rsidR="00F0446A" w:rsidRPr="00E23DCE">
        <w:rPr>
          <w:rFonts w:ascii="Times New Roman" w:hAnsi="Times New Roman" w:cs="Times New Roman"/>
          <w:color w:val="FF0000"/>
          <w:sz w:val="24"/>
          <w:szCs w:val="24"/>
        </w:rPr>
        <w:t>liter</w:t>
      </w:r>
      <w:proofErr w:type="spellEnd"/>
      <w:r w:rsidR="00F0446A">
        <w:rPr>
          <w:rFonts w:ascii="Times New Roman" w:hAnsi="Times New Roman" w:cs="Times New Roman"/>
          <w:sz w:val="24"/>
          <w:szCs w:val="24"/>
        </w:rPr>
        <w:t xml:space="preserve"> </w:t>
      </w:r>
      <w:r w:rsidR="00CC25C9">
        <w:rPr>
          <w:rFonts w:ascii="Times New Roman" w:hAnsi="Times New Roman" w:cs="Times New Roman"/>
          <w:sz w:val="24"/>
          <w:szCs w:val="24"/>
        </w:rPr>
        <w:t>of culture</w:t>
      </w:r>
      <w:r w:rsidR="00B67E93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CC25C9">
        <w:rPr>
          <w:rFonts w:ascii="Times New Roman" w:hAnsi="Times New Roman" w:cs="Times New Roman"/>
          <w:sz w:val="24"/>
          <w:szCs w:val="24"/>
        </w:rPr>
        <w:t>To monitor the dynamics of</w:t>
      </w:r>
      <w:r w:rsidR="0093276F" w:rsidRPr="006A2016">
        <w:rPr>
          <w:rFonts w:ascii="Times New Roman" w:hAnsi="Times New Roman" w:cs="Times New Roman"/>
          <w:sz w:val="24"/>
          <w:szCs w:val="24"/>
        </w:rPr>
        <w:t xml:space="preserve"> ribosome content </w:t>
      </w:r>
      <w:r w:rsidR="00CC25C9">
        <w:rPr>
          <w:rFonts w:ascii="Times New Roman" w:hAnsi="Times New Roman" w:cs="Times New Roman"/>
          <w:sz w:val="24"/>
          <w:szCs w:val="24"/>
        </w:rPr>
        <w:t xml:space="preserve">across </w:t>
      </w:r>
      <w:r w:rsidR="00CC25C9" w:rsidRPr="00CC25C9">
        <w:rPr>
          <w:rFonts w:ascii="Times New Roman" w:hAnsi="Times New Roman" w:cs="Times New Roman"/>
          <w:sz w:val="24"/>
          <w:szCs w:val="24"/>
        </w:rPr>
        <w:t>OD</w:t>
      </w:r>
      <w:r w:rsidR="00CC25C9" w:rsidRPr="00B55CE1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CC25C9">
        <w:rPr>
          <w:rFonts w:ascii="Times New Roman" w:hAnsi="Times New Roman" w:cs="Times New Roman"/>
          <w:sz w:val="24"/>
          <w:szCs w:val="24"/>
        </w:rPr>
        <w:t xml:space="preserve">, </w:t>
      </w:r>
      <w:r w:rsidR="0093276F" w:rsidRPr="00CC25C9">
        <w:rPr>
          <w:rFonts w:ascii="Times New Roman" w:hAnsi="Times New Roman" w:cs="Times New Roman"/>
          <w:sz w:val="24"/>
          <w:szCs w:val="24"/>
        </w:rPr>
        <w:t>we</w:t>
      </w:r>
      <w:r w:rsidR="0093276F" w:rsidRPr="006A2016">
        <w:rPr>
          <w:rFonts w:ascii="Times New Roman" w:hAnsi="Times New Roman" w:cs="Times New Roman"/>
          <w:sz w:val="24"/>
          <w:szCs w:val="24"/>
        </w:rPr>
        <w:t xml:space="preserve"> developed </w:t>
      </w:r>
      <w:r w:rsidR="00CC25C9">
        <w:rPr>
          <w:rFonts w:ascii="Times New Roman" w:hAnsi="Times New Roman" w:cs="Times New Roman"/>
          <w:sz w:val="24"/>
          <w:szCs w:val="24"/>
        </w:rPr>
        <w:t xml:space="preserve">four </w:t>
      </w:r>
      <w:r w:rsidR="00CE7748" w:rsidRPr="006A2016">
        <w:rPr>
          <w:rFonts w:ascii="Times New Roman" w:hAnsi="Times New Roman" w:cs="Times New Roman"/>
          <w:sz w:val="24"/>
          <w:szCs w:val="24"/>
        </w:rPr>
        <w:t>ribosome biosensors</w:t>
      </w:r>
      <w:r w:rsidR="00A205F1" w:rsidRPr="006A2016">
        <w:rPr>
          <w:rFonts w:ascii="Times New Roman" w:hAnsi="Times New Roman" w:cs="Times New Roman"/>
          <w:sz w:val="24"/>
          <w:szCs w:val="24"/>
        </w:rPr>
        <w:t xml:space="preserve"> (Fig</w:t>
      </w:r>
      <w:r w:rsidR="00A8024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612018">
        <w:rPr>
          <w:rFonts w:ascii="Times New Roman" w:hAnsi="Times New Roman" w:cs="Times New Roman"/>
          <w:sz w:val="24"/>
          <w:szCs w:val="24"/>
        </w:rPr>
        <w:t>1</w:t>
      </w:r>
      <w:r w:rsidR="00A205F1" w:rsidRPr="006A2016">
        <w:rPr>
          <w:rFonts w:ascii="Times New Roman" w:hAnsi="Times New Roman" w:cs="Times New Roman"/>
          <w:sz w:val="24"/>
          <w:szCs w:val="24"/>
        </w:rPr>
        <w:t>A)</w:t>
      </w:r>
      <w:r w:rsidR="00CC25C9">
        <w:rPr>
          <w:rFonts w:ascii="Times New Roman" w:hAnsi="Times New Roman" w:cs="Times New Roman"/>
          <w:sz w:val="24"/>
          <w:szCs w:val="24"/>
        </w:rPr>
        <w:t xml:space="preserve">, based on promoters </w:t>
      </w:r>
      <w:r w:rsidR="00D21F58">
        <w:rPr>
          <w:rFonts w:ascii="Times New Roman" w:hAnsi="Times New Roman" w:cs="Times New Roman"/>
          <w:sz w:val="24"/>
          <w:szCs w:val="24"/>
        </w:rPr>
        <w:t xml:space="preserve">driving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727505">
        <w:rPr>
          <w:rFonts w:ascii="Times New Roman" w:hAnsi="Times New Roman" w:cs="Times New Roman"/>
          <w:sz w:val="24"/>
          <w:szCs w:val="24"/>
        </w:rPr>
        <w:t xml:space="preserve"> </w:t>
      </w:r>
      <w:r w:rsidR="00D21F58">
        <w:rPr>
          <w:rFonts w:ascii="Times New Roman" w:hAnsi="Times New Roman" w:cs="Times New Roman"/>
          <w:sz w:val="24"/>
          <w:szCs w:val="24"/>
        </w:rPr>
        <w:t>expression of ribosomal subunits (</w:t>
      </w:r>
      <w:r w:rsidR="00E046A8">
        <w:rPr>
          <w:rFonts w:ascii="Times New Roman" w:hAnsi="Times New Roman" w:cs="Times New Roman"/>
          <w:sz w:val="24"/>
          <w:szCs w:val="24"/>
        </w:rPr>
        <w:t>RP</w:t>
      </w:r>
      <w:r w:rsidR="00D21F58" w:rsidRPr="006A2016">
        <w:rPr>
          <w:rFonts w:ascii="Times New Roman" w:hAnsi="Times New Roman" w:cs="Times New Roman"/>
          <w:sz w:val="24"/>
          <w:szCs w:val="24"/>
        </w:rPr>
        <w:t>P0</w:t>
      </w:r>
      <w:r w:rsidR="00D21F58">
        <w:rPr>
          <w:rFonts w:ascii="Times New Roman" w:hAnsi="Times New Roman" w:cs="Times New Roman"/>
          <w:sz w:val="24"/>
          <w:szCs w:val="24"/>
        </w:rPr>
        <w:t>,</w:t>
      </w:r>
      <w:r w:rsidR="00CC25C9">
        <w:rPr>
          <w:rFonts w:ascii="Times New Roman" w:hAnsi="Times New Roman" w:cs="Times New Roman"/>
          <w:sz w:val="24"/>
          <w:szCs w:val="24"/>
        </w:rPr>
        <w:t xml:space="preserve"> </w:t>
      </w:r>
      <w:r w:rsidR="00CC25C9" w:rsidRPr="006A2016">
        <w:rPr>
          <w:rFonts w:ascii="Times New Roman" w:hAnsi="Times New Roman" w:cs="Times New Roman"/>
          <w:sz w:val="24"/>
          <w:szCs w:val="24"/>
        </w:rPr>
        <w:t>PAS_chr1-3_0068</w:t>
      </w:r>
      <w:r w:rsidR="00D21F58">
        <w:rPr>
          <w:rFonts w:ascii="Times New Roman" w:hAnsi="Times New Roman" w:cs="Times New Roman"/>
          <w:sz w:val="24"/>
          <w:szCs w:val="24"/>
        </w:rPr>
        <w:t xml:space="preserve">; </w:t>
      </w:r>
      <w:r w:rsidR="00D21F58" w:rsidRPr="006A2016">
        <w:rPr>
          <w:rFonts w:ascii="Times New Roman" w:hAnsi="Times New Roman" w:cs="Times New Roman"/>
          <w:sz w:val="24"/>
          <w:szCs w:val="24"/>
        </w:rPr>
        <w:t>RPL19</w:t>
      </w:r>
      <w:r w:rsidR="00D21F58">
        <w:rPr>
          <w:rFonts w:ascii="Times New Roman" w:hAnsi="Times New Roman" w:cs="Times New Roman"/>
          <w:sz w:val="24"/>
          <w:szCs w:val="24"/>
        </w:rPr>
        <w:t xml:space="preserve">, </w:t>
      </w:r>
      <w:r w:rsidR="00D21F58" w:rsidRPr="006A2016">
        <w:rPr>
          <w:rFonts w:ascii="Times New Roman" w:hAnsi="Times New Roman" w:cs="Times New Roman"/>
          <w:sz w:val="24"/>
          <w:szCs w:val="24"/>
        </w:rPr>
        <w:t>PAS_chr3_0091</w:t>
      </w:r>
      <w:r w:rsidR="00432C4D">
        <w:rPr>
          <w:rFonts w:ascii="Times New Roman" w:hAnsi="Times New Roman" w:cs="Times New Roman"/>
          <w:sz w:val="24"/>
          <w:szCs w:val="24"/>
        </w:rPr>
        <w:t xml:space="preserve">; </w:t>
      </w:r>
      <w:r w:rsidR="00E046A8">
        <w:rPr>
          <w:rFonts w:ascii="Times New Roman" w:hAnsi="Times New Roman" w:cs="Times New Roman"/>
          <w:sz w:val="24"/>
          <w:szCs w:val="24"/>
        </w:rPr>
        <w:t>RPS0A</w:t>
      </w:r>
      <w:r w:rsidR="00432C4D" w:rsidRPr="006A2016">
        <w:rPr>
          <w:rFonts w:ascii="Times New Roman" w:hAnsi="Times New Roman" w:cs="Times New Roman"/>
          <w:sz w:val="24"/>
          <w:szCs w:val="24"/>
        </w:rPr>
        <w:t>, PAS_chr1-4_0471</w:t>
      </w:r>
      <w:r w:rsidR="00CC25C9" w:rsidRPr="006A2016">
        <w:rPr>
          <w:rFonts w:ascii="Times New Roman" w:hAnsi="Times New Roman" w:cs="Times New Roman"/>
          <w:sz w:val="24"/>
          <w:szCs w:val="24"/>
        </w:rPr>
        <w:t>)</w:t>
      </w:r>
      <w:r w:rsidR="00D21F58">
        <w:rPr>
          <w:rFonts w:ascii="Times New Roman" w:hAnsi="Times New Roman" w:cs="Times New Roman"/>
          <w:sz w:val="24"/>
          <w:szCs w:val="24"/>
        </w:rPr>
        <w:t xml:space="preserve"> and </w:t>
      </w:r>
      <w:r w:rsidR="00432C4D">
        <w:rPr>
          <w:rFonts w:ascii="Times New Roman" w:hAnsi="Times New Roman" w:cs="Times New Roman"/>
          <w:sz w:val="24"/>
          <w:szCs w:val="24"/>
        </w:rPr>
        <w:t xml:space="preserve">proteins involved in </w:t>
      </w:r>
      <w:r w:rsidR="00D21F58">
        <w:rPr>
          <w:rFonts w:ascii="Times New Roman" w:hAnsi="Times New Roman" w:cs="Times New Roman"/>
          <w:sz w:val="24"/>
          <w:szCs w:val="24"/>
        </w:rPr>
        <w:t>maturation</w:t>
      </w:r>
      <w:r w:rsidR="00CC25C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D21F58">
        <w:rPr>
          <w:rFonts w:ascii="Times New Roman" w:hAnsi="Times New Roman" w:cs="Times New Roman"/>
          <w:sz w:val="24"/>
          <w:szCs w:val="24"/>
        </w:rPr>
        <w:t>(</w:t>
      </w:r>
      <w:r w:rsidR="00D21F58" w:rsidRPr="006A2016">
        <w:rPr>
          <w:rFonts w:ascii="Times New Roman" w:hAnsi="Times New Roman" w:cs="Times New Roman"/>
          <w:sz w:val="24"/>
          <w:szCs w:val="24"/>
        </w:rPr>
        <w:t>YTM1</w:t>
      </w:r>
      <w:r w:rsidR="00D21F58">
        <w:rPr>
          <w:rFonts w:ascii="Times New Roman" w:hAnsi="Times New Roman" w:cs="Times New Roman"/>
          <w:sz w:val="24"/>
          <w:szCs w:val="24"/>
        </w:rPr>
        <w:t xml:space="preserve">, </w:t>
      </w:r>
      <w:r w:rsidR="00CC25C9" w:rsidRPr="006A2016">
        <w:rPr>
          <w:rFonts w:ascii="Times New Roman" w:hAnsi="Times New Roman" w:cs="Times New Roman"/>
          <w:sz w:val="24"/>
          <w:szCs w:val="24"/>
        </w:rPr>
        <w:t>PAS_chr1-3_0188)</w:t>
      </w:r>
      <w:r w:rsidR="005104D9">
        <w:rPr>
          <w:rFonts w:ascii="Times New Roman" w:hAnsi="Times New Roman" w:cs="Times New Roman"/>
          <w:sz w:val="24"/>
          <w:szCs w:val="24"/>
        </w:rPr>
        <w:t xml:space="preserve">, whose expression had been previously shown to vary under different </w:t>
      </w:r>
      <w:r w:rsidR="00E046A8">
        <w:rPr>
          <w:rFonts w:ascii="Times New Roman" w:hAnsi="Times New Roman" w:cs="Times New Roman"/>
          <w:sz w:val="24"/>
          <w:szCs w:val="24"/>
        </w:rPr>
        <w:t xml:space="preserve">growth conditions </w:t>
      </w:r>
      <w:r w:rsidR="0056406E">
        <w:rPr>
          <w:rFonts w:ascii="Times New Roman" w:hAnsi="Times New Roman" w:cs="Times New Roman"/>
          <w:sz w:val="24"/>
          <w:szCs w:val="24"/>
        </w:rPr>
        <w:fldChar w:fldCharType="begin"/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&lt;EndNote&gt;&lt;Cite&gt;&lt;Author&gt;Prielhofer&lt;/Author&gt;&lt;Year&gt;2015&lt;/Year&gt;&lt;RecNum&gt;51&lt;/RecNum&gt;&lt;DisplayText&gt;(Prielhofer et al., 2015)&lt;/DisplayText&gt;&lt;record&gt;&lt;rec-number&gt;51&lt;/rec-number&gt;&lt;foreign-keys&gt;&lt;key app="EN" db-id="zvpvzpvx2srzd5e2d5cpr5s0af02arvarfxx"&gt;51&lt;/key&gt;&lt;/foreign-keys&gt;&lt;ref-type name="Journal Article"&gt;17&lt;/ref-type&gt;&lt;contributors&gt;&lt;authors&gt;&lt;author&gt;Prielhofer, R.&lt;/author&gt;&lt;author&gt;Cartwright, S. P.&lt;/author&gt;&lt;author&gt;Graf, A. B.&lt;/author&gt;&lt;author&gt;Valli, M.&lt;/author&gt;&lt;author&gt;Bill, R. M.&lt;/author&gt;&lt;author&gt;Mattanovich, D.&lt;/author&gt;&lt;author&gt;Gasser, B.&lt;/author&gt;&lt;/authors&gt;&lt;/contributors&gt;&lt;titles&gt;&lt;title&gt;&lt;style face="italic" font="default" size="100%"&gt;Pichia pastoris &lt;/style&gt;&lt;style face="normal" font="default" size="100%"&gt;regulates its gene-specific response to different carbon sources at the transcriptional, rather than the translational, level&lt;/style&gt;&lt;/title&gt;&lt;secondary-title&gt;BMC Genomics&lt;/secondary-title&gt;&lt;/titles&gt;&lt;periodical&gt;&lt;full-title&gt;BMC Genomics&lt;/full-title&gt;&lt;/periodical&gt;&lt;pages&gt;167&lt;/pages&gt;&lt;volume&gt;16&lt;/volume&gt;&lt;number&gt;1&lt;/number&gt;&lt;dates&gt;&lt;year&gt;2015&lt;/year&gt;&lt;pub-dates&gt;&lt;date&gt;March 11&lt;/date&gt;&lt;/pub-dates&gt;&lt;/dates&gt;&lt;isbn&gt;1471-2164&lt;/isbn&gt;&lt;label&gt;Prielhofer2015&lt;/label&gt;&lt;work-type&gt;journal article&lt;/work-type&gt;&lt;urls&gt;&lt;related-urls&gt;&lt;url&gt;https://doi.org/10.1186/s12864-015-1393-8&lt;/url&gt;&lt;/related-urls&gt;&lt;/urls&gt;&lt;electronic-resource-num&gt;10.1186/s12864-015-1393-8&lt;/electronic-resource-num&gt;&lt;/record&gt;&lt;/Cite&gt;&lt;/EndNote&gt;</w:instrText>
      </w:r>
      <w:r w:rsidR="0056406E">
        <w:rPr>
          <w:rFonts w:ascii="Times New Roman" w:hAnsi="Times New Roman" w:cs="Times New Roman"/>
          <w:sz w:val="24"/>
          <w:szCs w:val="24"/>
        </w:rPr>
        <w:fldChar w:fldCharType="separate"/>
      </w:r>
      <w:r w:rsidR="0056406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2" w:tooltip="Prielhofer, 2015 #51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Prielhofer et al., 2015</w:t>
        </w:r>
      </w:hyperlink>
      <w:r w:rsidR="0056406E">
        <w:rPr>
          <w:rFonts w:ascii="Times New Roman" w:hAnsi="Times New Roman" w:cs="Times New Roman"/>
          <w:noProof/>
          <w:sz w:val="24"/>
          <w:szCs w:val="24"/>
        </w:rPr>
        <w:t>)</w:t>
      </w:r>
      <w:r w:rsidR="0056406E">
        <w:rPr>
          <w:rFonts w:ascii="Times New Roman" w:hAnsi="Times New Roman" w:cs="Times New Roman"/>
          <w:sz w:val="24"/>
          <w:szCs w:val="24"/>
        </w:rPr>
        <w:fldChar w:fldCharType="end"/>
      </w:r>
      <w:r w:rsidR="0056406E">
        <w:rPr>
          <w:rFonts w:ascii="Times New Roman" w:hAnsi="Times New Roman" w:cs="Times New Roman"/>
          <w:sz w:val="24"/>
          <w:szCs w:val="24"/>
        </w:rPr>
        <w:t>.</w:t>
      </w:r>
      <w:r w:rsidR="00CE774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32C4D" w:rsidRPr="006A2016">
        <w:rPr>
          <w:rFonts w:ascii="Times New Roman" w:hAnsi="Times New Roman" w:cs="Times New Roman"/>
          <w:sz w:val="24"/>
          <w:szCs w:val="24"/>
        </w:rPr>
        <w:t xml:space="preserve">These genes represent different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>factors in</w:t>
      </w:r>
      <w:r w:rsidR="00432C4D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2C4D" w:rsidRPr="006A2016">
        <w:rPr>
          <w:rFonts w:ascii="Times New Roman" w:hAnsi="Times New Roman" w:cs="Times New Roman"/>
          <w:sz w:val="24"/>
          <w:szCs w:val="24"/>
        </w:rPr>
        <w:t>ribosome</w:t>
      </w:r>
      <w:r w:rsidR="00432C4D">
        <w:rPr>
          <w:rFonts w:ascii="Times New Roman" w:hAnsi="Times New Roman" w:cs="Times New Roman"/>
          <w:sz w:val="24"/>
          <w:szCs w:val="24"/>
        </w:rPr>
        <w:t xml:space="preserve"> biosynthesis</w:t>
      </w:r>
      <w:r w:rsidR="00432C4D" w:rsidRPr="006A2016">
        <w:rPr>
          <w:rFonts w:ascii="Times New Roman" w:hAnsi="Times New Roman" w:cs="Times New Roman"/>
          <w:sz w:val="24"/>
          <w:szCs w:val="24"/>
        </w:rPr>
        <w:t xml:space="preserve"> and therefore </w:t>
      </w:r>
      <w:r w:rsidR="00432C4D">
        <w:rPr>
          <w:rFonts w:ascii="Times New Roman" w:hAnsi="Times New Roman" w:cs="Times New Roman"/>
          <w:sz w:val="24"/>
          <w:szCs w:val="24"/>
        </w:rPr>
        <w:t xml:space="preserve">together </w:t>
      </w:r>
      <w:r w:rsidR="00432C4D" w:rsidRPr="006A2016">
        <w:rPr>
          <w:rFonts w:ascii="Times New Roman" w:hAnsi="Times New Roman" w:cs="Times New Roman"/>
          <w:sz w:val="24"/>
          <w:szCs w:val="24"/>
        </w:rPr>
        <w:t xml:space="preserve">should provide a representation of </w:t>
      </w:r>
      <w:r w:rsidR="00432C4D">
        <w:rPr>
          <w:rFonts w:ascii="Times New Roman" w:hAnsi="Times New Roman" w:cs="Times New Roman"/>
          <w:sz w:val="24"/>
          <w:szCs w:val="24"/>
        </w:rPr>
        <w:t>changes in transcription of ribosome-related genes</w:t>
      </w:r>
      <w:r w:rsidR="00432C4D" w:rsidRPr="006A2016">
        <w:rPr>
          <w:rFonts w:ascii="Times New Roman" w:hAnsi="Times New Roman" w:cs="Times New Roman"/>
          <w:sz w:val="24"/>
          <w:szCs w:val="24"/>
        </w:rPr>
        <w:t xml:space="preserve"> over time. </w:t>
      </w:r>
      <w:r w:rsidR="00CE7748" w:rsidRPr="006A2016">
        <w:rPr>
          <w:rFonts w:ascii="Times New Roman" w:hAnsi="Times New Roman" w:cs="Times New Roman"/>
          <w:sz w:val="24"/>
          <w:szCs w:val="24"/>
        </w:rPr>
        <w:t>The</w:t>
      </w:r>
      <w:r w:rsidR="00B92CC2" w:rsidRPr="006A2016">
        <w:rPr>
          <w:rFonts w:ascii="Times New Roman" w:hAnsi="Times New Roman" w:cs="Times New Roman"/>
          <w:sz w:val="24"/>
          <w:szCs w:val="24"/>
        </w:rPr>
        <w:t xml:space="preserve"> promoter regions</w:t>
      </w:r>
      <w:r w:rsidR="00E77962" w:rsidRPr="006A2016">
        <w:rPr>
          <w:rFonts w:ascii="Times New Roman" w:hAnsi="Times New Roman" w:cs="Times New Roman"/>
          <w:sz w:val="24"/>
          <w:szCs w:val="24"/>
        </w:rPr>
        <w:t xml:space="preserve"> were amplified from the genome</w:t>
      </w:r>
      <w:r w:rsidR="00727505">
        <w:rPr>
          <w:rFonts w:ascii="Times New Roman" w:hAnsi="Times New Roman" w:cs="Times New Roman"/>
          <w:sz w:val="24"/>
          <w:szCs w:val="24"/>
        </w:rPr>
        <w:t xml:space="preserve">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r w:rsidR="00727505" w:rsidRPr="00E23DC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P. pastoris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>X33</w:t>
      </w:r>
      <w:r w:rsidR="00A16FBB">
        <w:rPr>
          <w:rFonts w:ascii="Times New Roman" w:hAnsi="Times New Roman" w:cs="Times New Roman"/>
          <w:sz w:val="24"/>
          <w:szCs w:val="24"/>
        </w:rPr>
        <w:t>,</w:t>
      </w:r>
      <w:r w:rsidR="00E77962" w:rsidRPr="006A2016">
        <w:rPr>
          <w:rFonts w:ascii="Times New Roman" w:hAnsi="Times New Roman" w:cs="Times New Roman"/>
          <w:sz w:val="24"/>
          <w:szCs w:val="24"/>
        </w:rPr>
        <w:t xml:space="preserve"> fused to a </w:t>
      </w:r>
      <w:proofErr w:type="spellStart"/>
      <w:r w:rsidR="00E77962" w:rsidRPr="006A2016">
        <w:rPr>
          <w:rFonts w:ascii="Times New Roman" w:hAnsi="Times New Roman" w:cs="Times New Roman"/>
          <w:sz w:val="24"/>
          <w:szCs w:val="24"/>
        </w:rPr>
        <w:t>sf</w:t>
      </w:r>
      <w:r w:rsidR="00B92CC2" w:rsidRPr="006A2016">
        <w:rPr>
          <w:rFonts w:ascii="Times New Roman" w:hAnsi="Times New Roman" w:cs="Times New Roman"/>
          <w:sz w:val="24"/>
          <w:szCs w:val="24"/>
        </w:rPr>
        <w:t>GFP</w:t>
      </w:r>
      <w:proofErr w:type="spellEnd"/>
      <w:r w:rsidR="00E77962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5104D9">
        <w:rPr>
          <w:rFonts w:ascii="Times New Roman" w:hAnsi="Times New Roman" w:cs="Times New Roman"/>
          <w:sz w:val="24"/>
          <w:szCs w:val="24"/>
        </w:rPr>
        <w:t>coding sequence</w:t>
      </w:r>
      <w:r w:rsidR="00BF7C29">
        <w:rPr>
          <w:rFonts w:ascii="Times New Roman" w:hAnsi="Times New Roman" w:cs="Times New Roman"/>
          <w:sz w:val="24"/>
          <w:szCs w:val="24"/>
        </w:rPr>
        <w:t>,</w:t>
      </w:r>
      <w:r w:rsidR="005104D9">
        <w:rPr>
          <w:rFonts w:ascii="Times New Roman" w:hAnsi="Times New Roman" w:cs="Times New Roman"/>
          <w:sz w:val="24"/>
          <w:szCs w:val="24"/>
        </w:rPr>
        <w:t xml:space="preserve"> </w:t>
      </w:r>
      <w:r w:rsidR="00E77962" w:rsidRPr="006A2016">
        <w:rPr>
          <w:rFonts w:ascii="Times New Roman" w:hAnsi="Times New Roman" w:cs="Times New Roman"/>
          <w:sz w:val="24"/>
          <w:szCs w:val="24"/>
        </w:rPr>
        <w:t>and subsequently</w:t>
      </w:r>
      <w:r w:rsidR="00B92CC2" w:rsidRPr="006A2016">
        <w:rPr>
          <w:rFonts w:ascii="Times New Roman" w:hAnsi="Times New Roman" w:cs="Times New Roman"/>
          <w:sz w:val="24"/>
          <w:szCs w:val="24"/>
        </w:rPr>
        <w:t xml:space="preserve"> cloned into the </w:t>
      </w:r>
      <w:proofErr w:type="spellStart"/>
      <w:r w:rsidR="00B92CC2" w:rsidRPr="006A2016">
        <w:rPr>
          <w:rFonts w:ascii="Times New Roman" w:hAnsi="Times New Roman" w:cs="Times New Roman"/>
          <w:sz w:val="24"/>
          <w:szCs w:val="24"/>
        </w:rPr>
        <w:t>pPICZ</w:t>
      </w:r>
      <w:proofErr w:type="spellEnd"/>
      <w:r w:rsidR="00B92CC2" w:rsidRPr="006A2016">
        <w:rPr>
          <w:rFonts w:ascii="Times New Roman" w:hAnsi="Times New Roman" w:cs="Times New Roman"/>
          <w:sz w:val="24"/>
          <w:szCs w:val="24"/>
        </w:rPr>
        <w:t xml:space="preserve"> backbone</w:t>
      </w:r>
      <w:r w:rsidR="00E77962" w:rsidRPr="006A2016">
        <w:rPr>
          <w:rFonts w:ascii="Times New Roman" w:hAnsi="Times New Roman" w:cs="Times New Roman"/>
          <w:sz w:val="24"/>
          <w:szCs w:val="24"/>
        </w:rPr>
        <w:t xml:space="preserve">. Each vector was individually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>integrated</w:t>
      </w:r>
      <w:r w:rsidR="00727505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into the </w:t>
      </w:r>
      <w:r w:rsidR="008031DC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8031DC" w:rsidRPr="006A2016">
        <w:rPr>
          <w:rFonts w:ascii="Times New Roman" w:hAnsi="Times New Roman" w:cs="Times New Roman"/>
          <w:sz w:val="24"/>
          <w:szCs w:val="24"/>
        </w:rPr>
        <w:t>genome t</w:t>
      </w:r>
      <w:r w:rsidR="00E77962" w:rsidRPr="006A2016">
        <w:rPr>
          <w:rFonts w:ascii="Times New Roman" w:hAnsi="Times New Roman" w:cs="Times New Roman"/>
          <w:sz w:val="24"/>
          <w:szCs w:val="24"/>
        </w:rPr>
        <w:t>hrough homologous recombination</w:t>
      </w:r>
      <w:r w:rsidR="006D191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32C4D">
        <w:rPr>
          <w:rFonts w:ascii="Times New Roman" w:hAnsi="Times New Roman" w:cs="Times New Roman"/>
          <w:sz w:val="24"/>
          <w:szCs w:val="24"/>
        </w:rPr>
        <w:t xml:space="preserve">into the native locus </w:t>
      </w:r>
      <w:r w:rsidR="006D1914" w:rsidRPr="006A2016">
        <w:rPr>
          <w:rFonts w:ascii="Times New Roman" w:hAnsi="Times New Roman" w:cs="Times New Roman"/>
          <w:sz w:val="24"/>
          <w:szCs w:val="24"/>
        </w:rPr>
        <w:t xml:space="preserve">(Fig </w:t>
      </w:r>
      <w:r w:rsidR="00E046A8">
        <w:rPr>
          <w:rFonts w:ascii="Times New Roman" w:hAnsi="Times New Roman" w:cs="Times New Roman"/>
          <w:sz w:val="24"/>
          <w:szCs w:val="24"/>
        </w:rPr>
        <w:t>1</w:t>
      </w:r>
      <w:r w:rsidR="006D1914" w:rsidRPr="006A2016">
        <w:rPr>
          <w:rFonts w:ascii="Times New Roman" w:hAnsi="Times New Roman" w:cs="Times New Roman"/>
          <w:sz w:val="24"/>
          <w:szCs w:val="24"/>
        </w:rPr>
        <w:t>A)</w:t>
      </w:r>
      <w:r w:rsidR="00E77962" w:rsidRPr="006A2016">
        <w:rPr>
          <w:rFonts w:ascii="Times New Roman" w:hAnsi="Times New Roman" w:cs="Times New Roman"/>
          <w:sz w:val="24"/>
          <w:szCs w:val="24"/>
        </w:rPr>
        <w:t xml:space="preserve"> and colony PCR was used to determine successful integration (data not shown)</w:t>
      </w:r>
      <w:r w:rsidR="00B92CC2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432C4D">
        <w:rPr>
          <w:rFonts w:ascii="Times New Roman" w:hAnsi="Times New Roman" w:cs="Times New Roman"/>
          <w:sz w:val="24"/>
          <w:szCs w:val="24"/>
        </w:rPr>
        <w:t>To</w:t>
      </w:r>
      <w:r w:rsidR="00B92CC2" w:rsidRPr="006A2016">
        <w:rPr>
          <w:rFonts w:ascii="Times New Roman" w:hAnsi="Times New Roman" w:cs="Times New Roman"/>
          <w:sz w:val="24"/>
          <w:szCs w:val="24"/>
        </w:rPr>
        <w:t xml:space="preserve"> determine optimum harvest time</w:t>
      </w:r>
      <w:r w:rsidR="00432C4D">
        <w:rPr>
          <w:rFonts w:ascii="Times New Roman" w:hAnsi="Times New Roman" w:cs="Times New Roman"/>
          <w:sz w:val="24"/>
          <w:szCs w:val="24"/>
        </w:rPr>
        <w:t>,</w:t>
      </w:r>
      <w:r w:rsidR="00B92CC2" w:rsidRPr="006A2016">
        <w:rPr>
          <w:rFonts w:ascii="Times New Roman" w:hAnsi="Times New Roman" w:cs="Times New Roman"/>
          <w:sz w:val="24"/>
          <w:szCs w:val="24"/>
        </w:rPr>
        <w:t xml:space="preserve"> we monitored </w:t>
      </w:r>
      <w:r w:rsidR="008031DC" w:rsidRPr="006A2016">
        <w:rPr>
          <w:rFonts w:ascii="Times New Roman" w:hAnsi="Times New Roman" w:cs="Times New Roman"/>
          <w:sz w:val="24"/>
          <w:szCs w:val="24"/>
        </w:rPr>
        <w:t>fluorescence</w:t>
      </w:r>
      <w:r w:rsidR="00A205F1" w:rsidRPr="006A2016">
        <w:rPr>
          <w:rFonts w:ascii="Times New Roman" w:hAnsi="Times New Roman" w:cs="Times New Roman"/>
          <w:sz w:val="24"/>
          <w:szCs w:val="24"/>
        </w:rPr>
        <w:t xml:space="preserve"> using flow </w:t>
      </w:r>
      <w:proofErr w:type="spellStart"/>
      <w:r w:rsidR="00A205F1" w:rsidRPr="006A2016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8031D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32C4D">
        <w:rPr>
          <w:rFonts w:ascii="Times New Roman" w:hAnsi="Times New Roman" w:cs="Times New Roman"/>
          <w:sz w:val="24"/>
          <w:szCs w:val="24"/>
        </w:rPr>
        <w:t xml:space="preserve">and plotted </w:t>
      </w:r>
      <w:r w:rsidR="00D16DCA">
        <w:rPr>
          <w:rFonts w:ascii="Times New Roman" w:hAnsi="Times New Roman" w:cs="Times New Roman"/>
          <w:sz w:val="24"/>
          <w:szCs w:val="24"/>
        </w:rPr>
        <w:t xml:space="preserve">this against </w:t>
      </w:r>
      <w:r w:rsidR="00432C4D">
        <w:rPr>
          <w:rFonts w:ascii="Times New Roman" w:hAnsi="Times New Roman" w:cs="Times New Roman"/>
          <w:sz w:val="24"/>
          <w:szCs w:val="24"/>
        </w:rPr>
        <w:t>OD</w:t>
      </w:r>
      <w:r w:rsidR="00432C4D">
        <w:rPr>
          <w:rFonts w:ascii="Times New Roman" w:hAnsi="Times New Roman" w:cs="Times New Roman"/>
          <w:sz w:val="24"/>
          <w:szCs w:val="24"/>
          <w:vertAlign w:val="subscript"/>
        </w:rPr>
        <w:t xml:space="preserve">600 </w:t>
      </w:r>
      <w:r w:rsidR="00E77962" w:rsidRPr="006A2016">
        <w:rPr>
          <w:rFonts w:ascii="Times New Roman" w:hAnsi="Times New Roman" w:cs="Times New Roman"/>
          <w:sz w:val="24"/>
          <w:szCs w:val="24"/>
        </w:rPr>
        <w:t>(Fi</w:t>
      </w:r>
      <w:r w:rsidR="0092740D" w:rsidRPr="006A2016">
        <w:rPr>
          <w:rFonts w:ascii="Times New Roman" w:hAnsi="Times New Roman" w:cs="Times New Roman"/>
          <w:sz w:val="24"/>
          <w:szCs w:val="24"/>
        </w:rPr>
        <w:t xml:space="preserve">g </w:t>
      </w:r>
      <w:r w:rsidR="00E046A8">
        <w:rPr>
          <w:rFonts w:ascii="Times New Roman" w:hAnsi="Times New Roman" w:cs="Times New Roman"/>
          <w:sz w:val="24"/>
          <w:szCs w:val="24"/>
        </w:rPr>
        <w:t>1</w:t>
      </w:r>
      <w:r w:rsidR="0092740D" w:rsidRPr="006A2016">
        <w:rPr>
          <w:rFonts w:ascii="Times New Roman" w:hAnsi="Times New Roman" w:cs="Times New Roman"/>
          <w:sz w:val="24"/>
          <w:szCs w:val="24"/>
        </w:rPr>
        <w:t>B</w:t>
      </w:r>
      <w:r w:rsidR="00B92CC2" w:rsidRPr="006A2016">
        <w:rPr>
          <w:rFonts w:ascii="Times New Roman" w:hAnsi="Times New Roman" w:cs="Times New Roman"/>
          <w:sz w:val="24"/>
          <w:szCs w:val="24"/>
        </w:rPr>
        <w:t>)</w:t>
      </w:r>
      <w:r w:rsidR="00727505">
        <w:rPr>
          <w:rFonts w:ascii="Times New Roman" w:hAnsi="Times New Roman" w:cs="Times New Roman"/>
          <w:sz w:val="24"/>
          <w:szCs w:val="24"/>
        </w:rPr>
        <w:t xml:space="preserve">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r w:rsidR="00CE4F5F">
        <w:rPr>
          <w:rFonts w:ascii="Times New Roman" w:hAnsi="Times New Roman" w:cs="Times New Roman"/>
          <w:color w:val="FF0000"/>
          <w:sz w:val="24"/>
          <w:szCs w:val="24"/>
        </w:rPr>
        <w:t xml:space="preserve">exponential </w:t>
      </w:r>
      <w:r w:rsidR="00727505" w:rsidRPr="00E23DCE">
        <w:rPr>
          <w:rFonts w:ascii="Times New Roman" w:hAnsi="Times New Roman" w:cs="Times New Roman"/>
          <w:color w:val="FF0000"/>
          <w:sz w:val="24"/>
          <w:szCs w:val="24"/>
        </w:rPr>
        <w:t>growth rate (Supplementary Fig 1)</w:t>
      </w:r>
      <w:r w:rsidR="00B92CC2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5EC494D4" w14:textId="600811E2" w:rsidR="00027521" w:rsidRDefault="006A5B92" w:rsidP="00B24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7C29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he highest </w:t>
      </w:r>
      <w:r w:rsidR="002F4CDF" w:rsidRPr="006A2016">
        <w:rPr>
          <w:rFonts w:ascii="Times New Roman" w:hAnsi="Times New Roman" w:cs="Times New Roman"/>
          <w:sz w:val="24"/>
          <w:szCs w:val="24"/>
        </w:rPr>
        <w:t xml:space="preserve">ribosome biosensor </w:t>
      </w:r>
      <w:r w:rsidR="00BC6D59" w:rsidRPr="006A2016">
        <w:rPr>
          <w:rFonts w:ascii="Times New Roman" w:hAnsi="Times New Roman" w:cs="Times New Roman"/>
          <w:sz w:val="24"/>
          <w:szCs w:val="24"/>
        </w:rPr>
        <w:t>fluorescence</w:t>
      </w:r>
      <w:r w:rsidR="00571ECA">
        <w:rPr>
          <w:rFonts w:ascii="Times New Roman" w:hAnsi="Times New Roman" w:cs="Times New Roman"/>
          <w:sz w:val="24"/>
          <w:szCs w:val="24"/>
        </w:rPr>
        <w:t xml:space="preserve"> 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occurred at a much </w:t>
      </w:r>
      <w:r w:rsidR="00D16DCA">
        <w:rPr>
          <w:rFonts w:ascii="Times New Roman" w:hAnsi="Times New Roman" w:cs="Times New Roman"/>
          <w:sz w:val="24"/>
          <w:szCs w:val="24"/>
        </w:rPr>
        <w:t>lower</w:t>
      </w:r>
      <w:r w:rsidR="00D16DC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031DC" w:rsidRPr="006A2016">
        <w:rPr>
          <w:rFonts w:ascii="Times New Roman" w:hAnsi="Times New Roman" w:cs="Times New Roman"/>
          <w:sz w:val="24"/>
          <w:szCs w:val="24"/>
        </w:rPr>
        <w:t>OD</w:t>
      </w:r>
      <w:r w:rsidR="008031DC" w:rsidRPr="006A2016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 w:rsidR="00E636AF" w:rsidRPr="006A201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 than anticipated, </w:t>
      </w:r>
      <w:r w:rsidR="0056406E">
        <w:rPr>
          <w:rFonts w:ascii="Times New Roman" w:hAnsi="Times New Roman" w:cs="Times New Roman"/>
          <w:i/>
          <w:sz w:val="24"/>
          <w:szCs w:val="24"/>
        </w:rPr>
        <w:t>RP</w:t>
      </w:r>
      <w:r w:rsidR="008031DC" w:rsidRPr="006A2016">
        <w:rPr>
          <w:rFonts w:ascii="Times New Roman" w:hAnsi="Times New Roman" w:cs="Times New Roman"/>
          <w:i/>
          <w:sz w:val="24"/>
          <w:szCs w:val="24"/>
        </w:rPr>
        <w:t>P0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 at 1.</w:t>
      </w:r>
      <w:r w:rsidR="00CE470C">
        <w:rPr>
          <w:rFonts w:ascii="Times New Roman" w:hAnsi="Times New Roman" w:cs="Times New Roman"/>
          <w:sz w:val="24"/>
          <w:szCs w:val="24"/>
        </w:rPr>
        <w:t>2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="00CE470C">
        <w:rPr>
          <w:rFonts w:ascii="Times New Roman" w:hAnsi="Times New Roman" w:cs="Times New Roman"/>
          <w:i/>
          <w:sz w:val="24"/>
          <w:szCs w:val="24"/>
        </w:rPr>
        <w:t>RPS0A</w:t>
      </w:r>
      <w:r w:rsidR="0056406E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031DC" w:rsidRPr="006A2016">
        <w:rPr>
          <w:rFonts w:ascii="Times New Roman" w:hAnsi="Times New Roman" w:cs="Times New Roman"/>
          <w:sz w:val="24"/>
          <w:szCs w:val="24"/>
        </w:rPr>
        <w:t>at 1.</w:t>
      </w:r>
      <w:r w:rsidR="00CE470C">
        <w:rPr>
          <w:rFonts w:ascii="Times New Roman" w:hAnsi="Times New Roman" w:cs="Times New Roman"/>
          <w:sz w:val="24"/>
          <w:szCs w:val="24"/>
        </w:rPr>
        <w:t>2</w:t>
      </w:r>
      <w:r w:rsidR="008031DC" w:rsidRPr="006A2016">
        <w:rPr>
          <w:rFonts w:ascii="Times New Roman" w:hAnsi="Times New Roman" w:cs="Times New Roman"/>
          <w:sz w:val="24"/>
          <w:szCs w:val="24"/>
        </w:rPr>
        <w:t>,</w:t>
      </w:r>
      <w:r w:rsidR="0056406E">
        <w:rPr>
          <w:rFonts w:ascii="Times New Roman" w:hAnsi="Times New Roman" w:cs="Times New Roman"/>
          <w:sz w:val="24"/>
          <w:szCs w:val="24"/>
        </w:rPr>
        <w:t xml:space="preserve"> and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031DC" w:rsidRPr="006A2016">
        <w:rPr>
          <w:rFonts w:ascii="Times New Roman" w:hAnsi="Times New Roman" w:cs="Times New Roman"/>
          <w:i/>
          <w:sz w:val="24"/>
          <w:szCs w:val="24"/>
        </w:rPr>
        <w:t>YTM1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 at </w:t>
      </w:r>
      <w:r w:rsidR="00CE470C">
        <w:rPr>
          <w:rFonts w:ascii="Times New Roman" w:hAnsi="Times New Roman" w:cs="Times New Roman"/>
          <w:sz w:val="24"/>
          <w:szCs w:val="24"/>
        </w:rPr>
        <w:t>5.</w:t>
      </w:r>
      <w:r w:rsidR="005104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which </w:t>
      </w:r>
      <w:r w:rsidR="00727505">
        <w:rPr>
          <w:rFonts w:ascii="Times New Roman" w:hAnsi="Times New Roman" w:cs="Times New Roman"/>
          <w:color w:val="FF0000"/>
          <w:sz w:val="24"/>
          <w:szCs w:val="24"/>
        </w:rPr>
        <w:t>correspond</w:t>
      </w:r>
      <w:r w:rsidR="00FF5F38">
        <w:rPr>
          <w:rFonts w:ascii="Times New Roman" w:hAnsi="Times New Roman" w:cs="Times New Roman"/>
          <w:color w:val="FF0000"/>
          <w:sz w:val="24"/>
          <w:szCs w:val="24"/>
        </w:rPr>
        <w:t>ed</w:t>
      </w:r>
      <w:r w:rsidR="00441B00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to growth rates of 0.418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h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="00441B00" w:rsidRPr="00BF7C29">
        <w:rPr>
          <w:rFonts w:ascii="Times New Roman" w:hAnsi="Times New Roman" w:cs="Times New Roman"/>
          <w:color w:val="FF0000"/>
          <w:sz w:val="24"/>
          <w:szCs w:val="24"/>
        </w:rPr>
        <w:t>± 0.027, 0.312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h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1B00" w:rsidRPr="00BF7C29">
        <w:rPr>
          <w:rFonts w:ascii="Times New Roman" w:hAnsi="Times New Roman" w:cs="Times New Roman"/>
          <w:color w:val="FF0000"/>
          <w:sz w:val="24"/>
          <w:szCs w:val="24"/>
        </w:rPr>
        <w:t>± 0.041 and 0.381</w:t>
      </w:r>
      <w:r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-1 </w:t>
      </w:r>
      <w:r w:rsidR="00441B00" w:rsidRPr="00BF7C29">
        <w:rPr>
          <w:rFonts w:ascii="Times New Roman" w:hAnsi="Times New Roman" w:cs="Times New Roman"/>
          <w:color w:val="FF0000"/>
          <w:sz w:val="24"/>
          <w:szCs w:val="24"/>
        </w:rPr>
        <w:t>± 0.046</w:t>
      </w:r>
      <w:r w:rsidR="0072750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41B00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respectively. </w:t>
      </w:r>
      <w:r w:rsidR="00F679B9">
        <w:rPr>
          <w:rFonts w:ascii="Times New Roman" w:hAnsi="Times New Roman" w:cs="Times New Roman"/>
          <w:color w:val="FF0000"/>
          <w:sz w:val="24"/>
          <w:szCs w:val="24"/>
        </w:rPr>
        <w:t xml:space="preserve">Although higher growth rates were observed for these strains, these were close to </w:t>
      </w:r>
      <w:proofErr w:type="spellStart"/>
      <w:r w:rsidR="00F679B9">
        <w:rPr>
          <w:rFonts w:ascii="Times New Roman" w:hAnsi="Times New Roman" w:cs="Times New Roman"/>
          <w:color w:val="FF0000"/>
          <w:sz w:val="24"/>
          <w:szCs w:val="24"/>
        </w:rPr>
        <w:t>μ</w:t>
      </w:r>
      <w:r w:rsidR="00F679B9" w:rsidRPr="00F679B9">
        <w:rPr>
          <w:rFonts w:ascii="Times New Roman" w:hAnsi="Times New Roman" w:cs="Times New Roman"/>
          <w:i/>
          <w:color w:val="FF0000"/>
          <w:sz w:val="24"/>
          <w:szCs w:val="24"/>
          <w:vertAlign w:val="subscript"/>
        </w:rPr>
        <w:t>max</w:t>
      </w:r>
      <w:proofErr w:type="spellEnd"/>
      <w:r w:rsidR="00F679B9">
        <w:rPr>
          <w:rFonts w:ascii="Times New Roman" w:hAnsi="Times New Roman" w:cs="Times New Roman"/>
          <w:color w:val="FF0000"/>
          <w:sz w:val="24"/>
          <w:szCs w:val="24"/>
        </w:rPr>
        <w:t xml:space="preserve">, which corresponds to </w:t>
      </w:r>
      <w:r w:rsidR="00F679B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previous observations that 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</w:rPr>
        <w:t>growth rate ha</w:t>
      </w:r>
      <w:r w:rsidR="00727505">
        <w:rPr>
          <w:rFonts w:ascii="Times New Roman" w:hAnsi="Times New Roman" w:cs="Times New Roman"/>
          <w:color w:val="FF0000"/>
          <w:sz w:val="24"/>
          <w:szCs w:val="24"/>
        </w:rPr>
        <w:t>s been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shown to correlate </w:t>
      </w:r>
      <w:r w:rsidR="00727505"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="00E919BF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high ribosome </w:t>
      </w:r>
      <w:r w:rsidR="008A0F63" w:rsidRPr="00BF7C29">
        <w:rPr>
          <w:rFonts w:ascii="Times New Roman" w:hAnsi="Times New Roman" w:cs="Times New Roman"/>
          <w:color w:val="FF0000"/>
          <w:sz w:val="24"/>
          <w:szCs w:val="24"/>
        </w:rPr>
        <w:t>content</w:t>
      </w:r>
      <w:r w:rsidR="00343A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9B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PEVuZE5vdGU+PENpdGU+PEF1dGhvcj5SZWJuZWdnZXI8L0F1dGhvcj48WWVhcj4yMDE0PC9ZZWFy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=
</w:fldData>
        </w:fldChar>
      </w:r>
      <w:r w:rsidR="00995F5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95F5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PEVuZE5vdGU+PENpdGU+PEF1dGhvcj5SZWJuZWdnZXI8L0F1dGhvcj48WWVhcj4yMDE0PC9ZZWFy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=
</w:fldData>
        </w:fldChar>
      </w:r>
      <w:r w:rsidR="00995F5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95F5D">
        <w:rPr>
          <w:rFonts w:ascii="Times New Roman" w:hAnsi="Times New Roman" w:cs="Times New Roman"/>
          <w:sz w:val="24"/>
          <w:szCs w:val="24"/>
        </w:rPr>
      </w:r>
      <w:r w:rsidR="00995F5D">
        <w:rPr>
          <w:rFonts w:ascii="Times New Roman" w:hAnsi="Times New Roman" w:cs="Times New Roman"/>
          <w:sz w:val="24"/>
          <w:szCs w:val="24"/>
        </w:rPr>
        <w:fldChar w:fldCharType="end"/>
      </w:r>
      <w:r w:rsidR="00E919BF">
        <w:rPr>
          <w:rFonts w:ascii="Times New Roman" w:hAnsi="Times New Roman" w:cs="Times New Roman"/>
          <w:sz w:val="24"/>
          <w:szCs w:val="24"/>
        </w:rPr>
        <w:fldChar w:fldCharType="separate"/>
      </w:r>
      <w:r w:rsidR="0073577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4" w:tooltip="Rebnegger, 2014 #60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Rebnegger et al., 2014</w:t>
        </w:r>
      </w:hyperlink>
      <w:r w:rsidR="00735778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45" w:tooltip="Regenberg, 2006 #1648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Regenberg et al., 2006</w:t>
        </w:r>
      </w:hyperlink>
      <w:r w:rsidR="00735778">
        <w:rPr>
          <w:rFonts w:ascii="Times New Roman" w:hAnsi="Times New Roman" w:cs="Times New Roman"/>
          <w:noProof/>
          <w:sz w:val="24"/>
          <w:szCs w:val="24"/>
        </w:rPr>
        <w:t>)</w:t>
      </w:r>
      <w:r w:rsidR="00E919BF">
        <w:rPr>
          <w:rFonts w:ascii="Times New Roman" w:hAnsi="Times New Roman" w:cs="Times New Roman"/>
          <w:sz w:val="24"/>
          <w:szCs w:val="24"/>
        </w:rPr>
        <w:fldChar w:fldCharType="end"/>
      </w:r>
      <w:r w:rsidR="005104D9">
        <w:rPr>
          <w:rFonts w:ascii="Times New Roman" w:hAnsi="Times New Roman" w:cs="Times New Roman"/>
          <w:sz w:val="24"/>
          <w:szCs w:val="24"/>
        </w:rPr>
        <w:t>. The</w:t>
      </w:r>
      <w:r w:rsidR="0027419C">
        <w:rPr>
          <w:rFonts w:ascii="Times New Roman" w:hAnsi="Times New Roman" w:cs="Times New Roman"/>
          <w:sz w:val="24"/>
          <w:szCs w:val="24"/>
        </w:rPr>
        <w:t xml:space="preserve"> exception </w:t>
      </w:r>
      <w:r w:rsidR="005104D9">
        <w:rPr>
          <w:rFonts w:ascii="Times New Roman" w:hAnsi="Times New Roman" w:cs="Times New Roman"/>
          <w:sz w:val="24"/>
          <w:szCs w:val="24"/>
        </w:rPr>
        <w:t>was the signal from the</w:t>
      </w:r>
      <w:r w:rsidR="0027419C">
        <w:rPr>
          <w:rFonts w:ascii="Times New Roman" w:hAnsi="Times New Roman" w:cs="Times New Roman"/>
          <w:sz w:val="24"/>
          <w:szCs w:val="24"/>
        </w:rPr>
        <w:t xml:space="preserve"> </w:t>
      </w:r>
      <w:r w:rsidR="0027419C">
        <w:rPr>
          <w:rFonts w:ascii="Times New Roman" w:hAnsi="Times New Roman" w:cs="Times New Roman"/>
          <w:i/>
          <w:sz w:val="24"/>
          <w:szCs w:val="24"/>
        </w:rPr>
        <w:t xml:space="preserve">RPL19 </w:t>
      </w:r>
      <w:r w:rsidR="005104D9">
        <w:rPr>
          <w:rFonts w:ascii="Times New Roman" w:hAnsi="Times New Roman" w:cs="Times New Roman"/>
          <w:sz w:val="24"/>
          <w:szCs w:val="24"/>
        </w:rPr>
        <w:t xml:space="preserve">biosensor, which </w:t>
      </w:r>
      <w:r w:rsidR="00FE3E33">
        <w:rPr>
          <w:rFonts w:ascii="Times New Roman" w:hAnsi="Times New Roman" w:cs="Times New Roman"/>
          <w:sz w:val="24"/>
          <w:szCs w:val="24"/>
        </w:rPr>
        <w:t>continued to show an increase in fluorescence over time</w:t>
      </w:r>
      <w:r w:rsidR="0027419C">
        <w:rPr>
          <w:rFonts w:ascii="Times New Roman" w:hAnsi="Times New Roman" w:cs="Times New Roman"/>
          <w:sz w:val="24"/>
          <w:szCs w:val="24"/>
        </w:rPr>
        <w:t xml:space="preserve">, </w:t>
      </w:r>
      <w:r w:rsidR="005104D9">
        <w:rPr>
          <w:rFonts w:ascii="Times New Roman" w:hAnsi="Times New Roman" w:cs="Times New Roman"/>
          <w:sz w:val="24"/>
          <w:szCs w:val="24"/>
        </w:rPr>
        <w:t>albeit with</w:t>
      </w:r>
      <w:r w:rsidR="0027419C">
        <w:rPr>
          <w:rFonts w:ascii="Times New Roman" w:hAnsi="Times New Roman" w:cs="Times New Roman"/>
          <w:sz w:val="24"/>
          <w:szCs w:val="24"/>
        </w:rPr>
        <w:t xml:space="preserve"> little variation after </w:t>
      </w:r>
      <w:r w:rsidR="005104D9">
        <w:rPr>
          <w:rFonts w:ascii="Times New Roman" w:hAnsi="Times New Roman" w:cs="Times New Roman"/>
          <w:sz w:val="24"/>
          <w:szCs w:val="24"/>
        </w:rPr>
        <w:t xml:space="preserve">an </w:t>
      </w:r>
      <w:r w:rsidR="0027419C">
        <w:rPr>
          <w:rFonts w:ascii="Times New Roman" w:hAnsi="Times New Roman" w:cs="Times New Roman"/>
          <w:sz w:val="24"/>
          <w:szCs w:val="24"/>
        </w:rPr>
        <w:t>OD</w:t>
      </w:r>
      <w:r w:rsidR="0027419C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27419C">
        <w:rPr>
          <w:rFonts w:ascii="Times New Roman" w:hAnsi="Times New Roman" w:cs="Times New Roman"/>
          <w:sz w:val="24"/>
          <w:szCs w:val="24"/>
        </w:rPr>
        <w:t xml:space="preserve"> </w:t>
      </w:r>
      <w:r w:rsidR="005104D9">
        <w:rPr>
          <w:rFonts w:ascii="Times New Roman" w:hAnsi="Times New Roman" w:cs="Times New Roman"/>
          <w:sz w:val="24"/>
          <w:szCs w:val="24"/>
        </w:rPr>
        <w:t xml:space="preserve">of </w:t>
      </w:r>
      <w:r w:rsidR="0027419C">
        <w:rPr>
          <w:rFonts w:ascii="Times New Roman" w:hAnsi="Times New Roman" w:cs="Times New Roman"/>
          <w:sz w:val="24"/>
          <w:szCs w:val="24"/>
        </w:rPr>
        <w:t>1.1</w:t>
      </w:r>
      <w:r w:rsidR="00664248">
        <w:rPr>
          <w:rFonts w:ascii="Times New Roman" w:hAnsi="Times New Roman" w:cs="Times New Roman"/>
          <w:sz w:val="24"/>
          <w:szCs w:val="24"/>
        </w:rPr>
        <w:t xml:space="preserve">.  </w:t>
      </w:r>
      <w:r w:rsidR="00664248" w:rsidRPr="00E23DCE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664248">
        <w:rPr>
          <w:rFonts w:ascii="Times New Roman" w:hAnsi="Times New Roman" w:cs="Times New Roman"/>
          <w:sz w:val="24"/>
          <w:szCs w:val="24"/>
        </w:rPr>
        <w:t xml:space="preserve"> </w:t>
      </w:r>
      <w:r w:rsidR="00441B00" w:rsidRPr="00BF7C29">
        <w:rPr>
          <w:rFonts w:ascii="Times New Roman" w:hAnsi="Times New Roman" w:cs="Times New Roman"/>
          <w:color w:val="FF0000"/>
          <w:sz w:val="24"/>
          <w:szCs w:val="24"/>
        </w:rPr>
        <w:t>maximum growth rate of</w:t>
      </w:r>
      <w:r w:rsidR="00664248">
        <w:rPr>
          <w:rFonts w:ascii="Times New Roman" w:hAnsi="Times New Roman" w:cs="Times New Roman"/>
          <w:color w:val="FF0000"/>
          <w:sz w:val="24"/>
          <w:szCs w:val="24"/>
        </w:rPr>
        <w:t xml:space="preserve"> the </w:t>
      </w:r>
      <w:r w:rsidR="00664248" w:rsidRPr="00BE1C76">
        <w:rPr>
          <w:rFonts w:ascii="Times New Roman" w:hAnsi="Times New Roman" w:cs="Times New Roman"/>
          <w:i/>
          <w:color w:val="FF0000"/>
          <w:sz w:val="24"/>
          <w:szCs w:val="24"/>
        </w:rPr>
        <w:t>RPL19</w:t>
      </w:r>
      <w:r w:rsidR="00664248">
        <w:rPr>
          <w:rFonts w:ascii="Times New Roman" w:hAnsi="Times New Roman" w:cs="Times New Roman"/>
          <w:color w:val="FF0000"/>
          <w:sz w:val="24"/>
          <w:szCs w:val="24"/>
        </w:rPr>
        <w:t xml:space="preserve"> biosensor strain was</w:t>
      </w:r>
      <w:r w:rsidR="00441B00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0.385 ± 0.02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, which was the lowest maximum growth rate </w:t>
      </w:r>
      <w:r w:rsidR="00664248">
        <w:rPr>
          <w:rFonts w:ascii="Times New Roman" w:hAnsi="Times New Roman" w:cs="Times New Roman"/>
          <w:color w:val="FF0000"/>
          <w:sz w:val="24"/>
          <w:szCs w:val="24"/>
        </w:rPr>
        <w:t xml:space="preserve">observed from </w:t>
      </w:r>
      <w:r w:rsidR="00F64B99" w:rsidRPr="00BF7C29">
        <w:rPr>
          <w:rFonts w:ascii="Times New Roman" w:hAnsi="Times New Roman" w:cs="Times New Roman"/>
          <w:color w:val="FF0000"/>
          <w:sz w:val="24"/>
          <w:szCs w:val="24"/>
        </w:rPr>
        <w:t>all the strains</w:t>
      </w:r>
      <w:r w:rsidR="008031DC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C502A0">
        <w:rPr>
          <w:rFonts w:ascii="Times New Roman" w:hAnsi="Times New Roman" w:cs="Times New Roman"/>
          <w:sz w:val="24"/>
          <w:szCs w:val="24"/>
        </w:rPr>
        <w:t xml:space="preserve"> </w:t>
      </w:r>
      <w:r w:rsidR="00664248">
        <w:rPr>
          <w:rFonts w:ascii="Times New Roman" w:hAnsi="Times New Roman" w:cs="Times New Roman"/>
          <w:color w:val="FF0000"/>
          <w:sz w:val="24"/>
          <w:szCs w:val="24"/>
        </w:rPr>
        <w:t>In p</w:t>
      </w:r>
      <w:r w:rsidR="00C502A0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revious </w:t>
      </w:r>
      <w:r w:rsidR="00664248">
        <w:rPr>
          <w:rFonts w:ascii="Times New Roman" w:hAnsi="Times New Roman" w:cs="Times New Roman"/>
          <w:color w:val="FF0000"/>
          <w:sz w:val="24"/>
          <w:szCs w:val="24"/>
        </w:rPr>
        <w:t xml:space="preserve">work, </w:t>
      </w:r>
      <w:r w:rsidR="00C502A0" w:rsidRPr="00BF7C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S. cerevisiae </w:t>
      </w:r>
      <w:r w:rsidR="00664248">
        <w:rPr>
          <w:rFonts w:ascii="Times New Roman" w:hAnsi="Times New Roman" w:cs="Times New Roman"/>
          <w:color w:val="FF0000"/>
          <w:sz w:val="24"/>
          <w:szCs w:val="24"/>
        </w:rPr>
        <w:t>cultures for cell extract generation were</w:t>
      </w:r>
      <w:r w:rsidR="00710417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harvested from </w:t>
      </w:r>
      <w:r w:rsidR="00C502A0" w:rsidRPr="00BF7C29">
        <w:rPr>
          <w:rFonts w:ascii="Times New Roman" w:hAnsi="Times New Roman" w:cs="Times New Roman"/>
          <w:color w:val="FF0000"/>
          <w:sz w:val="24"/>
          <w:szCs w:val="24"/>
        </w:rPr>
        <w:t>mid-</w:t>
      </w:r>
      <w:r w:rsidR="00710417" w:rsidRPr="00BF7C29">
        <w:rPr>
          <w:rFonts w:ascii="Times New Roman" w:hAnsi="Times New Roman" w:cs="Times New Roman"/>
          <w:color w:val="FF0000"/>
          <w:sz w:val="24"/>
          <w:szCs w:val="24"/>
        </w:rPr>
        <w:t>exponential phase</w:t>
      </w:r>
      <w:r w:rsidR="00C502A0" w:rsidRPr="00BF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02A0">
        <w:rPr>
          <w:rFonts w:ascii="Times New Roman" w:hAnsi="Times New Roman" w:cs="Times New Roman"/>
          <w:sz w:val="24"/>
          <w:szCs w:val="24"/>
        </w:rPr>
        <w:fldChar w:fldCharType="begin"/>
      </w:r>
      <w:r w:rsidR="00C502A0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&lt;EndNote&gt;&lt;Cite&gt;&lt;Author&gt;Gan&lt;/Author&gt;&lt;Year&gt;2014&lt;/Year&gt;&lt;RecNum&gt;15&lt;/RecNum&gt;&lt;DisplayText&gt;(Gan &amp;amp; Jewett, 2014)&lt;/DisplayText&gt;&lt;record&gt;&lt;rec-number&gt;15&lt;/rec-number&gt;&lt;foreign-keys&gt;&lt;key app="EN" db-id="zvpvzpvx2srzd5e2d5cpr5s0af02arvarfxx"&gt;15&lt;/key&gt;&lt;/foreign-keys&gt;&lt;ref-type name="Journal Article"&gt;17&lt;/ref-type&gt;&lt;contributors&gt;&lt;authors&gt;&lt;author&gt;Gan, R.&lt;/author&gt;&lt;author&gt;Jewett, M. C.&lt;/author&gt;&lt;/authors&gt;&lt;/contributors&gt;&lt;auth-address&gt;Department of Chemical and Biological Engineering, Northwestern University, Evanston, IL, USA.&lt;/auth-address&gt;&lt;titles&gt;&lt;title&gt;&lt;style face="normal" font="default" size="100%"&gt;A combined cell-free transcription-translation system from &lt;/style&gt;&lt;style face="italic" font="default" size="100%"&gt;Saccharomyces cerevisiae &lt;/style&gt;&lt;style face="normal" font="default" size="100%"&gt;for rapid and robust protein synthesis&lt;/style&gt;&lt;/title&gt;&lt;secondary-title&gt;Biotechnology Journal&lt;/secondary-title&gt;&lt;alt-title&gt;Biotechnology journal&lt;/alt-title&gt;&lt;/titles&gt;&lt;periodical&gt;&lt;full-title&gt;Biotechnology Journal&lt;/full-title&gt;&lt;/periodical&gt;&lt;alt-periodical&gt;&lt;full-title&gt;Biotechnology Journal&lt;/full-title&gt;&lt;/alt-periodical&gt;&lt;pages&gt;641-651&lt;/pages&gt;&lt;volume&gt;9&lt;/volume&gt;&lt;number&gt;5&lt;/number&gt;&lt;edition&gt;2014/03/29&lt;/edition&gt;&lt;keywords&gt;&lt;keyword&gt;Biotechnology/ methods&lt;/keyword&gt;&lt;keyword&gt;Cell-Free System&lt;/keyword&gt;&lt;keyword&gt;Cloning, Molecular&lt;/keyword&gt;&lt;keyword&gt;DNA/chemistry/genetics/metabolism&lt;/keyword&gt;&lt;keyword&gt;Protein Biosynthesis&lt;/keyword&gt;&lt;keyword&gt;Recombinant Proteins/ genetics/ metabolism&lt;/keyword&gt;&lt;keyword&gt;Saccharomyces cerevisiae/ genetics/metabolism&lt;/keyword&gt;&lt;/keywords&gt;&lt;dates&gt;&lt;year&gt;2014&lt;/year&gt;&lt;pub-dates&gt;&lt;date&gt;May&lt;/date&gt;&lt;/pub-dates&gt;&lt;/dates&gt;&lt;isbn&gt;1860-7314 (Electronic)&amp;#xD;1860-6768 (Linking)&lt;/isbn&gt;&lt;accession-num&gt;24677809&lt;/accession-num&gt;&lt;urls&gt;&lt;/urls&gt;&lt;electronic-resource-num&gt;10.1002/biot.201300545&lt;/electronic-resource-num&gt;&lt;remote-database-provider&gt;NLM&lt;/remote-database-provider&gt;&lt;language&gt;eng&lt;/language&gt;&lt;/record&gt;&lt;/Cite&gt;&lt;/EndNote&gt;</w:instrText>
      </w:r>
      <w:r w:rsidR="00C502A0">
        <w:rPr>
          <w:rFonts w:ascii="Times New Roman" w:hAnsi="Times New Roman" w:cs="Times New Roman"/>
          <w:sz w:val="24"/>
          <w:szCs w:val="24"/>
        </w:rPr>
        <w:fldChar w:fldCharType="separate"/>
      </w:r>
      <w:r w:rsidR="00C502A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Gan, 2014 #1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Gan &amp; Jewett, 2014</w:t>
        </w:r>
      </w:hyperlink>
      <w:r w:rsidR="00C502A0">
        <w:rPr>
          <w:rFonts w:ascii="Times New Roman" w:hAnsi="Times New Roman" w:cs="Times New Roman"/>
          <w:noProof/>
          <w:sz w:val="24"/>
          <w:szCs w:val="24"/>
        </w:rPr>
        <w:t>)</w:t>
      </w:r>
      <w:r w:rsidR="00C502A0">
        <w:rPr>
          <w:rFonts w:ascii="Times New Roman" w:hAnsi="Times New Roman" w:cs="Times New Roman"/>
          <w:sz w:val="24"/>
          <w:szCs w:val="24"/>
        </w:rPr>
        <w:fldChar w:fldCharType="end"/>
      </w:r>
      <w:r w:rsidR="00710417">
        <w:rPr>
          <w:rFonts w:ascii="Times New Roman" w:hAnsi="Times New Roman" w:cs="Times New Roman"/>
          <w:sz w:val="24"/>
          <w:szCs w:val="24"/>
        </w:rPr>
        <w:t xml:space="preserve">, and </w:t>
      </w:r>
      <w:r w:rsidR="00710417" w:rsidRPr="00FF5F38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34439D" w:rsidRPr="00FF5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439D">
        <w:rPr>
          <w:rFonts w:ascii="Times New Roman" w:hAnsi="Times New Roman" w:cs="Times New Roman"/>
          <w:sz w:val="24"/>
          <w:szCs w:val="24"/>
        </w:rPr>
        <w:t>the signal from all four biosensors suggested sustained expression of the ribosome-related genes up to an OD</w:t>
      </w:r>
      <w:r w:rsidR="0034439D" w:rsidRPr="0056406E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34439D">
        <w:rPr>
          <w:rFonts w:ascii="Times New Roman" w:hAnsi="Times New Roman" w:cs="Times New Roman"/>
          <w:sz w:val="24"/>
          <w:szCs w:val="24"/>
        </w:rPr>
        <w:t xml:space="preserve"> of ~20</w:t>
      </w:r>
      <w:r w:rsidR="00710417">
        <w:rPr>
          <w:rFonts w:ascii="Times New Roman" w:hAnsi="Times New Roman" w:cs="Times New Roman"/>
          <w:sz w:val="24"/>
          <w:szCs w:val="24"/>
        </w:rPr>
        <w:t>,</w:t>
      </w:r>
      <w:r w:rsidR="0034439D">
        <w:rPr>
          <w:rFonts w:ascii="Times New Roman" w:hAnsi="Times New Roman" w:cs="Times New Roman"/>
          <w:sz w:val="24"/>
          <w:szCs w:val="24"/>
        </w:rPr>
        <w:t xml:space="preserve"> we chose to harvest cells </w:t>
      </w:r>
      <w:r w:rsidR="00B82695">
        <w:rPr>
          <w:rFonts w:ascii="Times New Roman" w:hAnsi="Times New Roman" w:cs="Times New Roman"/>
          <w:sz w:val="24"/>
          <w:szCs w:val="24"/>
        </w:rPr>
        <w:t xml:space="preserve">at </w:t>
      </w:r>
      <w:r w:rsidR="004561E7">
        <w:rPr>
          <w:rFonts w:ascii="Times New Roman" w:hAnsi="Times New Roman" w:cs="Times New Roman"/>
          <w:sz w:val="24"/>
          <w:szCs w:val="24"/>
        </w:rPr>
        <w:t>OD</w:t>
      </w:r>
      <w:r w:rsidR="004561E7" w:rsidRPr="0091420A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4561E7">
        <w:rPr>
          <w:rFonts w:ascii="Times New Roman" w:hAnsi="Times New Roman" w:cs="Times New Roman"/>
          <w:sz w:val="24"/>
          <w:szCs w:val="24"/>
        </w:rPr>
        <w:t xml:space="preserve"> of 18-20 when preparing the extracts. </w:t>
      </w:r>
    </w:p>
    <w:p w14:paraId="3E945B2F" w14:textId="1BE8637F" w:rsidR="008748AD" w:rsidRPr="006A2016" w:rsidRDefault="008748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The efficiency of cell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is essential to achieve both high concentration </w:t>
      </w:r>
      <w:r w:rsidR="00A16FBB">
        <w:rPr>
          <w:rFonts w:ascii="Times New Roman" w:hAnsi="Times New Roman" w:cs="Times New Roman"/>
          <w:sz w:val="24"/>
          <w:szCs w:val="24"/>
        </w:rPr>
        <w:t>extracts</w:t>
      </w:r>
      <w:r w:rsidRPr="006A2016">
        <w:rPr>
          <w:rFonts w:ascii="Times New Roman" w:hAnsi="Times New Roman" w:cs="Times New Roman"/>
          <w:sz w:val="24"/>
          <w:szCs w:val="24"/>
        </w:rPr>
        <w:t xml:space="preserve"> and subsequent</w:t>
      </w:r>
      <w:r w:rsidR="00B82695">
        <w:rPr>
          <w:rFonts w:ascii="Times New Roman" w:hAnsi="Times New Roman" w:cs="Times New Roman"/>
          <w:sz w:val="24"/>
          <w:szCs w:val="24"/>
        </w:rPr>
        <w:t>ly</w:t>
      </w:r>
      <w:r w:rsidRPr="006A2016">
        <w:rPr>
          <w:rFonts w:ascii="Times New Roman" w:hAnsi="Times New Roman" w:cs="Times New Roman"/>
          <w:sz w:val="24"/>
          <w:szCs w:val="24"/>
        </w:rPr>
        <w:t xml:space="preserve"> high yields of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Pr="006A2016">
        <w:rPr>
          <w:rFonts w:ascii="Times New Roman" w:hAnsi="Times New Roman" w:cs="Times New Roman"/>
          <w:sz w:val="24"/>
          <w:szCs w:val="24"/>
        </w:rPr>
        <w:t>CFPS.</w:t>
      </w:r>
      <w:r w:rsidR="00547984" w:rsidRPr="006A2016">
        <w:rPr>
          <w:rFonts w:ascii="Times New Roman" w:hAnsi="Times New Roman" w:cs="Times New Roman"/>
          <w:sz w:val="24"/>
          <w:szCs w:val="24"/>
        </w:rPr>
        <w:t xml:space="preserve"> It has previously been reported that protein yields above 20 mg mL</w:t>
      </w:r>
      <w:r w:rsidR="00547984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47984" w:rsidRPr="006A2016">
        <w:rPr>
          <w:rFonts w:ascii="Times New Roman" w:hAnsi="Times New Roman" w:cs="Times New Roman"/>
          <w:sz w:val="24"/>
          <w:szCs w:val="24"/>
        </w:rPr>
        <w:t xml:space="preserve"> are required for </w:t>
      </w:r>
      <w:r w:rsidR="005104D9">
        <w:rPr>
          <w:rFonts w:ascii="Times New Roman" w:hAnsi="Times New Roman" w:cs="Times New Roman"/>
          <w:sz w:val="24"/>
          <w:szCs w:val="24"/>
        </w:rPr>
        <w:t>productive</w:t>
      </w:r>
      <w:r w:rsidR="00547984" w:rsidRPr="006A2016">
        <w:rPr>
          <w:rFonts w:ascii="Times New Roman" w:hAnsi="Times New Roman" w:cs="Times New Roman"/>
          <w:sz w:val="24"/>
          <w:szCs w:val="24"/>
        </w:rPr>
        <w:t xml:space="preserve"> CFPS </w:t>
      </w:r>
      <w:r w:rsidR="00547984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&lt;EndNote&gt;&lt;Cite&gt;&lt;Author&gt;Fujiwara&lt;/Author&gt;&lt;Year&gt;2016&lt;/Year&gt;&lt;RecNum&gt;1057&lt;/RecNum&gt;&lt;DisplayText&gt;(Fujiwara &amp;amp; Doi, 2016)&lt;/DisplayText&gt;&lt;record&gt;&lt;rec-number&gt;1057&lt;/rec-number&gt;&lt;foreign-keys&gt;&lt;key app="EN" db-id="2frwae0xqx5ezqetev1pta0c9z5z99wdzapr"&gt;1057&lt;/key&gt;&lt;/foreign-keys&gt;&lt;ref-type name="Journal Article"&gt;17&lt;/ref-type&gt;&lt;contributors&gt;&lt;authors&gt;&lt;author&gt;Fujiwara, K.&lt;/author&gt;&lt;author&gt;Doi, N.&lt;/author&gt;&lt;/authors&gt;&lt;/contributors&gt;&lt;auth-address&gt;Department of Biosciences &amp;amp; Informatics, Keio University, 3-14-1 Hiyoshi, Kohoku-ku, Yokohama 223-8522, Japan.&lt;/auth-address&gt;&lt;titles&gt;&lt;title&gt;Biochemical Preparation of Cell Extract for Cell-Free Protein Synthesis without Physical Disruption&lt;/title&gt;&lt;secondary-title&gt;PLoS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one&lt;/abbr-1&gt;&lt;/alt-periodical&gt;&lt;pages&gt;e0154614&lt;/pages&gt;&lt;volume&gt;11&lt;/volume&gt;&lt;number&gt;4&lt;/number&gt;&lt;edition&gt;2016/04/30&lt;/edition&gt;&lt;dates&gt;&lt;year&gt;2016&lt;/year&gt;&lt;/dates&gt;&lt;isbn&gt;1932-6203 (Electronic)&amp;#xD;1932-6203 (Linking)&lt;/isbn&gt;&lt;accession-num&gt;27128597&lt;/accession-num&gt;&lt;urls&gt;&lt;/urls&gt;&lt;electronic-resource-num&gt;10.1371/journal.pone.0154614&lt;/electronic-resource-num&gt;&lt;remote-database-provider&gt;NLM&lt;/remote-database-provider&gt;&lt;language&gt;eng&lt;/language&gt;&lt;/record&gt;&lt;/Cite&gt;&lt;/EndNote&gt;</w:instrText>
      </w:r>
      <w:r w:rsidR="00547984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547984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3" w:tooltip="Fujiwara, 2016 #1057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Fujiwara &amp; Doi, 2016</w:t>
        </w:r>
      </w:hyperlink>
      <w:r w:rsidR="00547984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547984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547984" w:rsidRPr="006A2016">
        <w:rPr>
          <w:rFonts w:ascii="Times New Roman" w:hAnsi="Times New Roman" w:cs="Times New Roman"/>
          <w:sz w:val="24"/>
          <w:szCs w:val="24"/>
        </w:rPr>
        <w:t>.</w:t>
      </w:r>
      <w:r w:rsidR="00547984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As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Pr="006A2016">
        <w:rPr>
          <w:rFonts w:ascii="Times New Roman" w:hAnsi="Times New Roman" w:cs="Times New Roman"/>
          <w:sz w:val="24"/>
          <w:szCs w:val="24"/>
        </w:rPr>
        <w:t xml:space="preserve">is difficult to lyse </w:t>
      </w:r>
      <w:r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PEVuZE5vdGU+PENpdGU+PEF1dGhvcj5TdG93ZXJzPC9BdXRob3I+PFllYXI+MjAwNzwvWWVhcj48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3577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PEVuZE5vdGU+PENpdGU+PEF1dGhvcj5TdG93ZXJzPC9BdXRob3I+PFllYXI+MjAwNzwvWWVhcj48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</w:fldData>
        </w:fldChar>
      </w:r>
      <w:r w:rsidR="0073577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35778">
        <w:rPr>
          <w:rFonts w:ascii="Times New Roman" w:hAnsi="Times New Roman" w:cs="Times New Roman"/>
          <w:sz w:val="24"/>
          <w:szCs w:val="24"/>
        </w:rPr>
      </w:r>
      <w:r w:rsidR="00735778">
        <w:rPr>
          <w:rFonts w:ascii="Times New Roman" w:hAnsi="Times New Roman" w:cs="Times New Roman"/>
          <w:sz w:val="24"/>
          <w:szCs w:val="24"/>
        </w:rPr>
        <w:fldChar w:fldCharType="end"/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6" w:tooltip="Kim, 2013 #29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Kim, Wu, Kim, Kim, &amp; Shin, 2013</w:t>
        </w:r>
      </w:hyperlink>
      <w:r w:rsidRPr="006A2016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50" w:tooltip="Stowers, 2007 #1526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Stowers &amp; Boczko, 2007</w:t>
        </w:r>
      </w:hyperlink>
      <w:r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1075B7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we investigated a variety of methods to determine their suitability for </w:t>
      </w:r>
      <w:r w:rsidR="00A16FBB">
        <w:rPr>
          <w:rFonts w:ascii="Times New Roman" w:hAnsi="Times New Roman" w:cs="Times New Roman"/>
          <w:sz w:val="24"/>
          <w:szCs w:val="24"/>
        </w:rPr>
        <w:t>extract preparation</w:t>
      </w:r>
      <w:r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A16FBB">
        <w:rPr>
          <w:rFonts w:ascii="Times New Roman" w:hAnsi="Times New Roman" w:cs="Times New Roman"/>
          <w:sz w:val="24"/>
          <w:szCs w:val="24"/>
        </w:rPr>
        <w:t xml:space="preserve">The optimal method would lead to a low number of </w:t>
      </w:r>
      <w:proofErr w:type="spellStart"/>
      <w:r w:rsidR="00A16FBB">
        <w:rPr>
          <w:rFonts w:ascii="Times New Roman" w:hAnsi="Times New Roman" w:cs="Times New Roman"/>
          <w:sz w:val="24"/>
          <w:szCs w:val="24"/>
        </w:rPr>
        <w:t>unlysed</w:t>
      </w:r>
      <w:proofErr w:type="spellEnd"/>
      <w:r w:rsidR="00A16FBB">
        <w:rPr>
          <w:rFonts w:ascii="Times New Roman" w:hAnsi="Times New Roman" w:cs="Times New Roman"/>
          <w:sz w:val="24"/>
          <w:szCs w:val="24"/>
        </w:rPr>
        <w:t xml:space="preserve">, viable cells, without requiring unnecessary dilution (i.e. with buffers), which would </w:t>
      </w:r>
      <w:r w:rsidR="00CF1910">
        <w:rPr>
          <w:rFonts w:ascii="Times New Roman" w:hAnsi="Times New Roman" w:cs="Times New Roman"/>
          <w:sz w:val="24"/>
          <w:szCs w:val="24"/>
        </w:rPr>
        <w:t>lower the final</w:t>
      </w:r>
      <w:r w:rsidR="00DD0012">
        <w:rPr>
          <w:rFonts w:ascii="Times New Roman" w:hAnsi="Times New Roman" w:cs="Times New Roman"/>
          <w:sz w:val="24"/>
          <w:szCs w:val="24"/>
        </w:rPr>
        <w:t xml:space="preserve"> protein concentration. </w:t>
      </w:r>
      <w:r w:rsidRPr="006A2016">
        <w:rPr>
          <w:rFonts w:ascii="Times New Roman" w:hAnsi="Times New Roman" w:cs="Times New Roman"/>
          <w:sz w:val="24"/>
          <w:szCs w:val="24"/>
        </w:rPr>
        <w:t xml:space="preserve">To </w:t>
      </w:r>
      <w:r w:rsidR="00547984">
        <w:rPr>
          <w:rFonts w:ascii="Times New Roman" w:hAnsi="Times New Roman" w:cs="Times New Roman"/>
          <w:sz w:val="24"/>
          <w:szCs w:val="24"/>
        </w:rPr>
        <w:t xml:space="preserve">estimate </w:t>
      </w:r>
      <w:proofErr w:type="spellStart"/>
      <w:r w:rsidR="00547984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547984">
        <w:rPr>
          <w:rFonts w:ascii="Times New Roman" w:hAnsi="Times New Roman" w:cs="Times New Roman"/>
          <w:sz w:val="24"/>
          <w:szCs w:val="24"/>
        </w:rPr>
        <w:t xml:space="preserve"> efficiency</w:t>
      </w:r>
      <w:r w:rsidR="00945600">
        <w:rPr>
          <w:rFonts w:ascii="Times New Roman" w:hAnsi="Times New Roman" w:cs="Times New Roman"/>
          <w:sz w:val="24"/>
          <w:szCs w:val="24"/>
        </w:rPr>
        <w:t>,</w:t>
      </w:r>
      <w:r w:rsidR="00547984">
        <w:rPr>
          <w:rFonts w:ascii="Times New Roman" w:hAnsi="Times New Roman" w:cs="Times New Roman"/>
          <w:sz w:val="24"/>
          <w:szCs w:val="24"/>
        </w:rPr>
        <w:t xml:space="preserve"> </w:t>
      </w:r>
      <w:r w:rsidR="008A0F63" w:rsidRPr="008A0F63">
        <w:rPr>
          <w:rFonts w:ascii="Times New Roman" w:hAnsi="Times New Roman" w:cs="Times New Roman"/>
          <w:color w:val="FF0000"/>
          <w:sz w:val="24"/>
          <w:szCs w:val="24"/>
        </w:rPr>
        <w:t xml:space="preserve">cultures were grown to </w:t>
      </w:r>
      <w:r w:rsidR="001075B7">
        <w:rPr>
          <w:rFonts w:ascii="Times New Roman" w:hAnsi="Times New Roman" w:cs="Times New Roman"/>
          <w:color w:val="FF0000"/>
          <w:sz w:val="24"/>
          <w:szCs w:val="24"/>
        </w:rPr>
        <w:t xml:space="preserve">an </w:t>
      </w:r>
      <w:r w:rsidR="008A0F63" w:rsidRPr="008A0F63">
        <w:rPr>
          <w:rFonts w:ascii="Times New Roman" w:hAnsi="Times New Roman" w:cs="Times New Roman"/>
          <w:color w:val="FF0000"/>
          <w:sz w:val="24"/>
          <w:szCs w:val="24"/>
        </w:rPr>
        <w:t>OD</w:t>
      </w:r>
      <w:r w:rsidR="008A0F63" w:rsidRPr="008A0F6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600 </w:t>
      </w:r>
      <w:r w:rsidR="001075B7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proofErr w:type="gramStart"/>
      <w:r w:rsidR="008A0F63" w:rsidRPr="008A0F63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945600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="00945600">
        <w:rPr>
          <w:rFonts w:ascii="Times New Roman" w:hAnsi="Times New Roman" w:cs="Times New Roman"/>
          <w:color w:val="FF0000"/>
          <w:sz w:val="24"/>
          <w:szCs w:val="24"/>
        </w:rPr>
        <w:t xml:space="preserve"> lysed using different methods</w:t>
      </w:r>
      <w:r w:rsidR="008A0F63" w:rsidRPr="008A0F63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="00945600">
        <w:rPr>
          <w:rFonts w:ascii="Times New Roman" w:hAnsi="Times New Roman" w:cs="Times New Roman"/>
          <w:color w:val="FF0000"/>
          <w:sz w:val="24"/>
          <w:szCs w:val="24"/>
        </w:rPr>
        <w:t>the number of intact viable cells remaining after each treatment was estimated by serial dilution and</w:t>
      </w:r>
      <w:r w:rsidR="00945600" w:rsidRPr="00FF5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F38">
        <w:rPr>
          <w:rFonts w:ascii="Times New Roman" w:hAnsi="Times New Roman" w:cs="Times New Roman"/>
          <w:color w:val="FF0000"/>
          <w:sz w:val="24"/>
          <w:szCs w:val="24"/>
        </w:rPr>
        <w:t xml:space="preserve">colony </w:t>
      </w:r>
      <w:r w:rsidR="00945600" w:rsidRPr="00FF5F38">
        <w:rPr>
          <w:rFonts w:ascii="Times New Roman" w:hAnsi="Times New Roman" w:cs="Times New Roman"/>
          <w:color w:val="FF0000"/>
          <w:sz w:val="24"/>
          <w:szCs w:val="24"/>
        </w:rPr>
        <w:t>counting</w:t>
      </w:r>
      <w:r w:rsidR="00945600">
        <w:rPr>
          <w:rFonts w:ascii="Times New Roman" w:hAnsi="Times New Roman" w:cs="Times New Roman"/>
          <w:sz w:val="24"/>
          <w:szCs w:val="24"/>
        </w:rPr>
        <w:t>.</w:t>
      </w:r>
      <w:r w:rsidR="00945600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945600" w:rsidRPr="00E23DCE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="008A0F63" w:rsidRPr="008A0F63">
        <w:rPr>
          <w:rFonts w:ascii="Times New Roman" w:hAnsi="Times New Roman" w:cs="Times New Roman"/>
          <w:color w:val="FF0000"/>
          <w:sz w:val="24"/>
          <w:szCs w:val="24"/>
        </w:rPr>
        <w:t xml:space="preserve"> addition</w:t>
      </w:r>
      <w:r w:rsidR="0094560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A0F63" w:rsidRPr="008A0F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the DC</w:t>
      </w:r>
      <w:r w:rsidR="00E6679F" w:rsidRPr="00E6679F">
        <w:rPr>
          <w:rFonts w:ascii="Times New Roman" w:hAnsi="Times New Roman" w:cs="Times New Roman"/>
          <w:color w:val="FF0000"/>
          <w:sz w:val="24"/>
          <w:szCs w:val="24"/>
        </w:rPr>
        <w:t>™</w:t>
      </w:r>
      <w:r w:rsidRPr="00E667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protein assay was used </w:t>
      </w:r>
      <w:r w:rsidR="00CF1910">
        <w:rPr>
          <w:rFonts w:ascii="Times New Roman" w:hAnsi="Times New Roman" w:cs="Times New Roman"/>
          <w:sz w:val="24"/>
          <w:szCs w:val="24"/>
        </w:rPr>
        <w:t>to quantify</w:t>
      </w:r>
      <w:r w:rsidRPr="006A2016">
        <w:rPr>
          <w:rFonts w:ascii="Times New Roman" w:hAnsi="Times New Roman" w:cs="Times New Roman"/>
          <w:sz w:val="24"/>
          <w:szCs w:val="24"/>
        </w:rPr>
        <w:t xml:space="preserve"> protein </w:t>
      </w:r>
      <w:r w:rsidR="00547984">
        <w:rPr>
          <w:rFonts w:ascii="Times New Roman" w:hAnsi="Times New Roman" w:cs="Times New Roman"/>
          <w:sz w:val="24"/>
          <w:szCs w:val="24"/>
        </w:rPr>
        <w:t>concentration</w:t>
      </w:r>
      <w:r w:rsidR="00945600">
        <w:rPr>
          <w:rFonts w:ascii="Times New Roman" w:hAnsi="Times New Roman" w:cs="Times New Roman"/>
          <w:sz w:val="24"/>
          <w:szCs w:val="24"/>
        </w:rPr>
        <w:t xml:space="preserve"> </w:t>
      </w:r>
      <w:r w:rsidR="00945600" w:rsidRPr="00E23DCE">
        <w:rPr>
          <w:rFonts w:ascii="Times New Roman" w:hAnsi="Times New Roman" w:cs="Times New Roman"/>
          <w:sz w:val="24"/>
          <w:szCs w:val="24"/>
        </w:rPr>
        <w:t>of the resulting extracts</w:t>
      </w:r>
      <w:r w:rsidR="00547984" w:rsidRPr="00E23DCE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(Fig </w:t>
      </w:r>
      <w:r w:rsidR="0027419C">
        <w:rPr>
          <w:rFonts w:ascii="Times New Roman" w:hAnsi="Times New Roman" w:cs="Times New Roman"/>
          <w:sz w:val="24"/>
          <w:szCs w:val="24"/>
        </w:rPr>
        <w:t>2</w:t>
      </w:r>
      <w:r w:rsidRPr="006A2016">
        <w:rPr>
          <w:rFonts w:ascii="Times New Roman" w:hAnsi="Times New Roman" w:cs="Times New Roman"/>
          <w:sz w:val="24"/>
          <w:szCs w:val="24"/>
        </w:rPr>
        <w:t xml:space="preserve">). The </w:t>
      </w:r>
      <w:r w:rsidR="00CF1910" w:rsidRPr="006A2016">
        <w:rPr>
          <w:rFonts w:ascii="Times New Roman" w:hAnsi="Times New Roman" w:cs="Times New Roman"/>
          <w:sz w:val="24"/>
          <w:szCs w:val="24"/>
        </w:rPr>
        <w:t xml:space="preserve">most efficient </w:t>
      </w:r>
      <w:proofErr w:type="spellStart"/>
      <w:r w:rsidR="00CF1910" w:rsidRPr="006A2016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CF1910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F1910">
        <w:rPr>
          <w:rFonts w:ascii="Times New Roman" w:hAnsi="Times New Roman" w:cs="Times New Roman"/>
          <w:sz w:val="24"/>
          <w:szCs w:val="24"/>
        </w:rPr>
        <w:t xml:space="preserve">was achieved by </w:t>
      </w:r>
      <w:r w:rsidR="00B1645D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="00CF1910">
        <w:rPr>
          <w:rFonts w:ascii="Times New Roman" w:hAnsi="Times New Roman" w:cs="Times New Roman"/>
          <w:sz w:val="24"/>
          <w:szCs w:val="24"/>
        </w:rPr>
        <w:t>spheroplasting</w:t>
      </w:r>
      <w:proofErr w:type="spellEnd"/>
      <w:r w:rsidR="00CF1910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CF1910">
        <w:rPr>
          <w:rFonts w:ascii="Times New Roman" w:hAnsi="Times New Roman" w:cs="Times New Roman"/>
          <w:sz w:val="24"/>
          <w:szCs w:val="24"/>
        </w:rPr>
        <w:t>Z</w:t>
      </w:r>
      <w:r w:rsidR="00CF1910" w:rsidRPr="006A2016">
        <w:rPr>
          <w:rFonts w:ascii="Times New Roman" w:hAnsi="Times New Roman" w:cs="Times New Roman"/>
          <w:sz w:val="24"/>
          <w:szCs w:val="24"/>
        </w:rPr>
        <w:t>ymolyase</w:t>
      </w:r>
      <w:proofErr w:type="spellEnd"/>
      <w:r w:rsidR="00CF1910" w:rsidRPr="006A201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CF1910" w:rsidRPr="006A2016">
        <w:rPr>
          <w:rFonts w:ascii="Times New Roman" w:hAnsi="Times New Roman" w:cs="Times New Roman"/>
          <w:sz w:val="24"/>
          <w:szCs w:val="24"/>
        </w:rPr>
        <w:t>lyticase</w:t>
      </w:r>
      <w:proofErr w:type="spellEnd"/>
      <w:r w:rsidR="00CF1910">
        <w:rPr>
          <w:rFonts w:ascii="Times New Roman" w:hAnsi="Times New Roman" w:cs="Times New Roman"/>
          <w:sz w:val="24"/>
          <w:szCs w:val="24"/>
        </w:rPr>
        <w:t xml:space="preserve"> followed by</w:t>
      </w:r>
      <w:r w:rsidRPr="006A2016">
        <w:rPr>
          <w:rFonts w:ascii="Times New Roman" w:hAnsi="Times New Roman" w:cs="Times New Roman"/>
          <w:sz w:val="24"/>
          <w:szCs w:val="24"/>
        </w:rPr>
        <w:t xml:space="preserve"> chemical </w:t>
      </w:r>
      <w:proofErr w:type="spellStart"/>
      <w:r w:rsidR="00547984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547984">
        <w:rPr>
          <w:rFonts w:ascii="Times New Roman" w:hAnsi="Times New Roman" w:cs="Times New Roman"/>
          <w:sz w:val="24"/>
          <w:szCs w:val="24"/>
        </w:rPr>
        <w:t xml:space="preserve"> </w:t>
      </w:r>
      <w:r w:rsidR="00CF1910">
        <w:rPr>
          <w:rFonts w:ascii="Times New Roman" w:hAnsi="Times New Roman" w:cs="Times New Roman"/>
          <w:sz w:val="24"/>
          <w:szCs w:val="24"/>
        </w:rPr>
        <w:t xml:space="preserve">using </w:t>
      </w:r>
      <w:r w:rsidRPr="006A2016">
        <w:rPr>
          <w:rFonts w:ascii="Times New Roman" w:hAnsi="Times New Roman" w:cs="Times New Roman"/>
          <w:sz w:val="24"/>
          <w:szCs w:val="24"/>
        </w:rPr>
        <w:t>YPER</w:t>
      </w:r>
      <w:r w:rsidR="00CF1910">
        <w:rPr>
          <w:rFonts w:ascii="Times New Roman" w:hAnsi="Times New Roman" w:cs="Times New Roman"/>
          <w:sz w:val="24"/>
          <w:szCs w:val="24"/>
        </w:rPr>
        <w:t>.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547984">
        <w:rPr>
          <w:rFonts w:ascii="Times New Roman" w:hAnsi="Times New Roman" w:cs="Times New Roman"/>
          <w:sz w:val="24"/>
          <w:szCs w:val="24"/>
        </w:rPr>
        <w:t>H</w:t>
      </w:r>
      <w:r w:rsidRPr="006A2016">
        <w:rPr>
          <w:rFonts w:ascii="Times New Roman" w:hAnsi="Times New Roman" w:cs="Times New Roman"/>
          <w:sz w:val="24"/>
          <w:szCs w:val="24"/>
        </w:rPr>
        <w:t>owever</w:t>
      </w:r>
      <w:r w:rsidR="00547984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protein yields were </w:t>
      </w:r>
      <w:r w:rsidR="00945600">
        <w:rPr>
          <w:rFonts w:ascii="Times New Roman" w:hAnsi="Times New Roman" w:cs="Times New Roman"/>
          <w:sz w:val="24"/>
          <w:szCs w:val="24"/>
        </w:rPr>
        <w:t>l</w:t>
      </w:r>
      <w:r w:rsidRPr="006A2016">
        <w:rPr>
          <w:rFonts w:ascii="Times New Roman" w:hAnsi="Times New Roman" w:cs="Times New Roman"/>
          <w:sz w:val="24"/>
          <w:szCs w:val="24"/>
        </w:rPr>
        <w:t>ow (7.5 mg mL</w:t>
      </w:r>
      <w:r w:rsidRPr="006A2016">
        <w:rPr>
          <w:rFonts w:ascii="Times New Roman" w:hAnsi="Times New Roman" w:cs="Times New Roman"/>
          <w:sz w:val="24"/>
          <w:szCs w:val="24"/>
          <w:vertAlign w:val="superscript"/>
        </w:rPr>
        <w:noBreakHyphen/>
        <w:t>1</w:t>
      </w:r>
      <w:r w:rsidRPr="006A2016">
        <w:rPr>
          <w:rFonts w:ascii="Times New Roman" w:hAnsi="Times New Roman" w:cs="Times New Roman"/>
          <w:sz w:val="24"/>
          <w:szCs w:val="24"/>
        </w:rPr>
        <w:t xml:space="preserve">) and </w:t>
      </w:r>
      <w:r w:rsidR="00547984">
        <w:rPr>
          <w:rFonts w:ascii="Times New Roman" w:hAnsi="Times New Roman" w:cs="Times New Roman"/>
          <w:sz w:val="24"/>
          <w:szCs w:val="24"/>
        </w:rPr>
        <w:t>it is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547984">
        <w:rPr>
          <w:rFonts w:ascii="Times New Roman" w:hAnsi="Times New Roman" w:cs="Times New Roman"/>
          <w:sz w:val="24"/>
          <w:szCs w:val="24"/>
        </w:rPr>
        <w:t>possible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that the detergents used </w:t>
      </w:r>
      <w:r w:rsidR="00CF1910">
        <w:rPr>
          <w:rFonts w:ascii="Times New Roman" w:hAnsi="Times New Roman" w:cs="Times New Roman"/>
          <w:sz w:val="24"/>
          <w:szCs w:val="24"/>
        </w:rPr>
        <w:t>in</w:t>
      </w:r>
      <w:r w:rsidRPr="006A2016">
        <w:rPr>
          <w:rFonts w:ascii="Times New Roman" w:hAnsi="Times New Roman" w:cs="Times New Roman"/>
          <w:sz w:val="24"/>
          <w:szCs w:val="24"/>
        </w:rPr>
        <w:t xml:space="preserve"> YPER </w:t>
      </w:r>
      <w:r w:rsidR="00CF1910">
        <w:rPr>
          <w:rFonts w:ascii="Times New Roman" w:hAnsi="Times New Roman" w:cs="Times New Roman"/>
          <w:sz w:val="24"/>
          <w:szCs w:val="24"/>
        </w:rPr>
        <w:t>could inhibit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the CFPS reaction. </w:t>
      </w:r>
      <w:r w:rsidR="00CF1910">
        <w:rPr>
          <w:rFonts w:ascii="Times New Roman" w:hAnsi="Times New Roman" w:cs="Times New Roman"/>
          <w:sz w:val="24"/>
          <w:szCs w:val="24"/>
        </w:rPr>
        <w:t>Furthermore,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spheroplasting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F1910">
        <w:rPr>
          <w:rFonts w:ascii="Times New Roman" w:hAnsi="Times New Roman" w:cs="Times New Roman"/>
          <w:sz w:val="24"/>
          <w:szCs w:val="24"/>
        </w:rPr>
        <w:t>requires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F1910" w:rsidRPr="006A2016">
        <w:rPr>
          <w:rFonts w:ascii="Times New Roman" w:hAnsi="Times New Roman" w:cs="Times New Roman"/>
          <w:sz w:val="24"/>
          <w:szCs w:val="24"/>
        </w:rPr>
        <w:t>incubat</w:t>
      </w:r>
      <w:r w:rsidR="00CF1910">
        <w:rPr>
          <w:rFonts w:ascii="Times New Roman" w:hAnsi="Times New Roman" w:cs="Times New Roman"/>
          <w:sz w:val="24"/>
          <w:szCs w:val="24"/>
        </w:rPr>
        <w:t>ion</w:t>
      </w:r>
      <w:r w:rsidRPr="006A2016">
        <w:rPr>
          <w:rFonts w:ascii="Times New Roman" w:hAnsi="Times New Roman" w:cs="Times New Roman"/>
          <w:sz w:val="24"/>
          <w:szCs w:val="24"/>
        </w:rPr>
        <w:t xml:space="preserve"> at 37°C</w:t>
      </w:r>
      <w:r w:rsidR="00CF1910">
        <w:rPr>
          <w:rFonts w:ascii="Times New Roman" w:hAnsi="Times New Roman" w:cs="Times New Roman"/>
          <w:sz w:val="24"/>
          <w:szCs w:val="24"/>
        </w:rPr>
        <w:t xml:space="preserve"> for one hour</w:t>
      </w:r>
      <w:r w:rsidR="00945600">
        <w:rPr>
          <w:rFonts w:ascii="Times New Roman" w:hAnsi="Times New Roman" w:cs="Times New Roman"/>
          <w:sz w:val="24"/>
          <w:szCs w:val="24"/>
        </w:rPr>
        <w:t xml:space="preserve"> and a</w:t>
      </w:r>
      <w:r w:rsidRPr="006A2016">
        <w:rPr>
          <w:rFonts w:ascii="Times New Roman" w:hAnsi="Times New Roman" w:cs="Times New Roman"/>
          <w:sz w:val="24"/>
          <w:szCs w:val="24"/>
        </w:rPr>
        <w:t>s CFPS relies on keeping the extract cold to preserve protein functionality, this may impede protein synthesis</w:t>
      </w:r>
      <w:r w:rsidR="007D158F">
        <w:rPr>
          <w:rFonts w:ascii="Times New Roman" w:hAnsi="Times New Roman" w:cs="Times New Roman"/>
          <w:sz w:val="24"/>
          <w:szCs w:val="24"/>
        </w:rPr>
        <w:t>.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Therefore, we </w:t>
      </w:r>
      <w:r w:rsidR="00B1645D">
        <w:rPr>
          <w:rFonts w:ascii="Times New Roman" w:hAnsi="Times New Roman" w:cs="Times New Roman"/>
          <w:sz w:val="24"/>
          <w:szCs w:val="24"/>
        </w:rPr>
        <w:t>chose</w:t>
      </w:r>
      <w:r w:rsidRPr="006A2016">
        <w:rPr>
          <w:rFonts w:ascii="Times New Roman" w:hAnsi="Times New Roman" w:cs="Times New Roman"/>
          <w:sz w:val="24"/>
          <w:szCs w:val="24"/>
        </w:rPr>
        <w:t xml:space="preserve"> high pressure </w:t>
      </w:r>
      <w:r w:rsidRPr="006A2016">
        <w:rPr>
          <w:rFonts w:ascii="Times New Roman" w:hAnsi="Times New Roman" w:cs="Times New Roman"/>
          <w:sz w:val="24"/>
          <w:szCs w:val="24"/>
        </w:rPr>
        <w:lastRenderedPageBreak/>
        <w:t xml:space="preserve">cell disruption </w:t>
      </w:r>
      <w:r w:rsidR="00B1645D">
        <w:rPr>
          <w:rFonts w:ascii="Times New Roman" w:hAnsi="Times New Roman" w:cs="Times New Roman"/>
          <w:sz w:val="24"/>
          <w:szCs w:val="24"/>
        </w:rPr>
        <w:t xml:space="preserve">as the </w:t>
      </w:r>
      <w:proofErr w:type="spellStart"/>
      <w:r w:rsidR="00B1645D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B1645D">
        <w:rPr>
          <w:rFonts w:ascii="Times New Roman" w:hAnsi="Times New Roman" w:cs="Times New Roman"/>
          <w:sz w:val="24"/>
          <w:szCs w:val="24"/>
        </w:rPr>
        <w:t xml:space="preserve"> method for further extract preparation,</w:t>
      </w:r>
      <w:r w:rsidRPr="006A2016">
        <w:rPr>
          <w:rFonts w:ascii="Times New Roman" w:hAnsi="Times New Roman" w:cs="Times New Roman"/>
          <w:sz w:val="24"/>
          <w:szCs w:val="24"/>
        </w:rPr>
        <w:t xml:space="preserve"> even though </w:t>
      </w:r>
      <w:r w:rsidR="005931B5">
        <w:rPr>
          <w:rFonts w:ascii="Times New Roman" w:hAnsi="Times New Roman" w:cs="Times New Roman"/>
          <w:sz w:val="24"/>
          <w:szCs w:val="24"/>
        </w:rPr>
        <w:t xml:space="preserve">the cultures </w:t>
      </w:r>
      <w:r w:rsidR="00945600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treated by this method </w:t>
      </w:r>
      <w:r w:rsidR="005931B5">
        <w:rPr>
          <w:rFonts w:ascii="Times New Roman" w:hAnsi="Times New Roman" w:cs="Times New Roman"/>
          <w:sz w:val="24"/>
          <w:szCs w:val="24"/>
        </w:rPr>
        <w:t>were not fully</w:t>
      </w:r>
      <w:r w:rsidRPr="006A2016">
        <w:rPr>
          <w:rFonts w:ascii="Times New Roman" w:hAnsi="Times New Roman" w:cs="Times New Roman"/>
          <w:sz w:val="24"/>
          <w:szCs w:val="24"/>
        </w:rPr>
        <w:t xml:space="preserve"> lysed.</w:t>
      </w:r>
    </w:p>
    <w:p w14:paraId="29EB0CF3" w14:textId="28B05416" w:rsidR="00BB1672" w:rsidRPr="006A2016" w:rsidRDefault="00BB1672" w:rsidP="00E6679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Overexpressing ribosome related genes</w:t>
      </w:r>
    </w:p>
    <w:p w14:paraId="2FEB4192" w14:textId="05F2CC01" w:rsidR="0030724E" w:rsidRDefault="00D61693" w:rsidP="007845A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Since</w:t>
      </w:r>
      <w:r w:rsidR="003703C2" w:rsidRPr="006A2016">
        <w:rPr>
          <w:rFonts w:ascii="Times New Roman" w:hAnsi="Times New Roman" w:cs="Times New Roman"/>
          <w:sz w:val="24"/>
          <w:szCs w:val="24"/>
        </w:rPr>
        <w:t xml:space="preserve"> ribosome </w:t>
      </w:r>
      <w:r w:rsidR="0006429E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biosensor signals </w:t>
      </w:r>
      <w:r w:rsidR="003703C2" w:rsidRPr="006A2016">
        <w:rPr>
          <w:rFonts w:ascii="Times New Roman" w:hAnsi="Times New Roman" w:cs="Times New Roman"/>
          <w:sz w:val="24"/>
          <w:szCs w:val="24"/>
        </w:rPr>
        <w:t>peaked at a much lower OD</w:t>
      </w:r>
      <w:r w:rsidR="003703C2" w:rsidRPr="006A2016">
        <w:rPr>
          <w:rFonts w:ascii="Times New Roman" w:hAnsi="Times New Roman" w:cs="Times New Roman"/>
          <w:sz w:val="24"/>
          <w:szCs w:val="24"/>
          <w:vertAlign w:val="subscript"/>
        </w:rPr>
        <w:t xml:space="preserve">600 </w:t>
      </w:r>
      <w:r w:rsidR="00E23DCE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and growth rate </w:t>
      </w:r>
      <w:r w:rsidR="003703C2" w:rsidRPr="006A2016">
        <w:rPr>
          <w:rFonts w:ascii="Times New Roman" w:hAnsi="Times New Roman" w:cs="Times New Roman"/>
          <w:sz w:val="24"/>
          <w:szCs w:val="24"/>
        </w:rPr>
        <w:t>than expected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="003703C2" w:rsidRPr="006A2016">
        <w:rPr>
          <w:rFonts w:ascii="Times New Roman" w:hAnsi="Times New Roman" w:cs="Times New Roman"/>
          <w:sz w:val="24"/>
          <w:szCs w:val="24"/>
        </w:rPr>
        <w:t xml:space="preserve">we </w:t>
      </w:r>
      <w:r w:rsidR="000E2F06">
        <w:rPr>
          <w:rFonts w:ascii="Times New Roman" w:hAnsi="Times New Roman" w:cs="Times New Roman"/>
          <w:sz w:val="24"/>
          <w:szCs w:val="24"/>
        </w:rPr>
        <w:t xml:space="preserve">aimed to engineer </w:t>
      </w:r>
      <w:r w:rsidR="000E2F06" w:rsidRPr="006A2016">
        <w:rPr>
          <w:rFonts w:ascii="Times New Roman" w:hAnsi="Times New Roman" w:cs="Times New Roman"/>
          <w:i/>
          <w:sz w:val="24"/>
          <w:szCs w:val="24"/>
        </w:rPr>
        <w:t>P. pastoris</w:t>
      </w:r>
      <w:r w:rsidR="000E2F06">
        <w:rPr>
          <w:rFonts w:ascii="Times New Roman" w:hAnsi="Times New Roman" w:cs="Times New Roman"/>
          <w:sz w:val="24"/>
          <w:szCs w:val="24"/>
        </w:rPr>
        <w:t xml:space="preserve"> strains with higher ribosome content.</w:t>
      </w:r>
      <w:r w:rsidR="003703C2" w:rsidRPr="006A20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2554">
        <w:rPr>
          <w:rFonts w:ascii="Times New Roman" w:hAnsi="Times New Roman" w:cs="Times New Roman"/>
          <w:sz w:val="24"/>
          <w:szCs w:val="24"/>
        </w:rPr>
        <w:t>Pathu</w:t>
      </w:r>
      <w:proofErr w:type="spellEnd"/>
      <w:r w:rsidR="00292554">
        <w:rPr>
          <w:rFonts w:ascii="Times New Roman" w:hAnsi="Times New Roman" w:cs="Times New Roman"/>
          <w:sz w:val="24"/>
          <w:szCs w:val="24"/>
        </w:rPr>
        <w:t xml:space="preserve"> et al, 2017</w:t>
      </w:r>
      <w:r w:rsidR="00152928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292554">
        <w:rPr>
          <w:rFonts w:ascii="Times New Roman" w:hAnsi="Times New Roman" w:cs="Times New Roman"/>
          <w:sz w:val="24"/>
          <w:szCs w:val="24"/>
        </w:rPr>
        <w:instrText xml:space="preserve"> ADDIN EN.CITE &lt;EndNote&gt;&lt;Cite Hidden="1"&gt;&lt;Author&gt;Panthu&lt;/Author&gt;&lt;Year&gt;2017&lt;/Year&gt;&lt;RecNum&gt;21&lt;/RecNum&gt;&lt;record&gt;&lt;rec-number&gt;21&lt;/rec-number&gt;&lt;foreign-keys&gt;&lt;key app="EN" db-id="zvpvzpvx2srzd5e2d5cpr5s0af02arvarfxx"&gt;21&lt;/key&gt;&lt;/foreign-keys&gt;&lt;ref-type name="Journal Article"&gt;17&lt;/ref-type&gt;&lt;contributors&gt;&lt;authors&gt;&lt;author&gt;Panthu, B.&lt;/author&gt;&lt;author&gt;Ohlmann, T.&lt;/author&gt;&lt;author&gt;Perrier, J.&lt;/author&gt;&lt;author&gt;Schlattner, U.&lt;/author&gt;&lt;author&gt;Jalinot, P.&lt;/author&gt;&lt;author&gt;Elena-Herrmann, B.&lt;/author&gt;&lt;author&gt;Rautureau, G. J. P.&lt;/author&gt;&lt;/authors&gt;&lt;/contributors&gt;&lt;titles&gt;&lt;title&gt;Cell-free protein synthesis enhancement from real-time NMR metabolite kinetics: redirecting energy fluxes in hybrid RRL systems&lt;/title&gt;&lt;secondary-title&gt;ACS Synthetic Biology&lt;/secondary-title&gt;&lt;alt-title&gt;ACS synthetic biology&lt;/alt-title&gt;&lt;/titles&gt;&lt;periodical&gt;&lt;full-title&gt;ACS Synth Biol&lt;/full-title&gt;&lt;abbr-1&gt;ACS synthetic biology&lt;/abbr-1&gt;&lt;/periodical&gt;&lt;alt-periodical&gt;&lt;full-title&gt;ACS Synth Biol&lt;/full-title&gt;&lt;abbr-1&gt;ACS synthetic biology&lt;/abbr-1&gt;&lt;/alt-periodical&gt;&lt;edition&gt;2017/09/16&lt;/edition&gt;&lt;dates&gt;&lt;year&gt;2017&lt;/year&gt;&lt;pub-dates&gt;&lt;date&gt;Sep 15&lt;/date&gt;&lt;/pub-dates&gt;&lt;/dates&gt;&lt;isbn&gt;2161-5063 (Electronic)&amp;#xD;2161-5063 (Linking)&lt;/isbn&gt;&lt;accession-num&gt;28915016&lt;/accession-num&gt;&lt;urls&gt;&lt;/urls&gt;&lt;electronic-resource-num&gt;10.1021/acssynbio.7b00280&lt;/electronic-resource-num&gt;&lt;remote-database-provider&gt;NLM&lt;/remote-database-provider&gt;&lt;language&gt;eng&lt;/language&gt;&lt;/record&gt;&lt;/Cite&gt;&lt;/EndNote&gt;</w:instrText>
      </w:r>
      <w:r w:rsidR="00152928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0E2F06">
        <w:rPr>
          <w:rFonts w:ascii="Times New Roman" w:hAnsi="Times New Roman" w:cs="Times New Roman"/>
          <w:sz w:val="24"/>
          <w:szCs w:val="24"/>
        </w:rPr>
        <w:t xml:space="preserve"> previously demonstrated that ribosomes can be purified separately and </w:t>
      </w:r>
      <w:r w:rsidR="00405296">
        <w:rPr>
          <w:rFonts w:ascii="Times New Roman" w:hAnsi="Times New Roman" w:cs="Times New Roman"/>
          <w:sz w:val="24"/>
          <w:szCs w:val="24"/>
        </w:rPr>
        <w:t>added to the CFPS reaction</w:t>
      </w:r>
      <w:r w:rsidR="000E2F06">
        <w:rPr>
          <w:rFonts w:ascii="Times New Roman" w:hAnsi="Times New Roman" w:cs="Times New Roman"/>
          <w:sz w:val="24"/>
          <w:szCs w:val="24"/>
        </w:rPr>
        <w:t>. H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owever, </w:t>
      </w:r>
      <w:r w:rsidR="000E2F06">
        <w:rPr>
          <w:rFonts w:ascii="Times New Roman" w:hAnsi="Times New Roman" w:cs="Times New Roman"/>
          <w:sz w:val="24"/>
          <w:szCs w:val="24"/>
        </w:rPr>
        <w:t xml:space="preserve">the process of isolating ribosomes </w:t>
      </w:r>
      <w:r w:rsidR="009C63E7">
        <w:rPr>
          <w:rFonts w:ascii="Times New Roman" w:hAnsi="Times New Roman" w:cs="Times New Roman"/>
          <w:sz w:val="24"/>
          <w:szCs w:val="24"/>
        </w:rPr>
        <w:t>requires ultracentrifugation, which is</w:t>
      </w:r>
      <w:r w:rsidR="000E2F06">
        <w:rPr>
          <w:rFonts w:ascii="Times New Roman" w:hAnsi="Times New Roman" w:cs="Times New Roman"/>
          <w:sz w:val="24"/>
          <w:szCs w:val="24"/>
        </w:rPr>
        <w:t xml:space="preserve"> laborious and not compatible with large scale production of extracts. Instead, o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ur hypothesis was that </w:t>
      </w:r>
      <w:r w:rsidR="000E2F06">
        <w:rPr>
          <w:rFonts w:ascii="Times New Roman" w:hAnsi="Times New Roman" w:cs="Times New Roman"/>
          <w:sz w:val="24"/>
          <w:szCs w:val="24"/>
        </w:rPr>
        <w:t>overexpression of genes related to ribosome bio</w:t>
      </w:r>
      <w:r w:rsidR="00B82695">
        <w:rPr>
          <w:rFonts w:ascii="Times New Roman" w:hAnsi="Times New Roman" w:cs="Times New Roman"/>
          <w:sz w:val="24"/>
          <w:szCs w:val="24"/>
        </w:rPr>
        <w:t>synthesis</w:t>
      </w:r>
      <w:r w:rsidR="000E2F06">
        <w:rPr>
          <w:rFonts w:ascii="Times New Roman" w:hAnsi="Times New Roman" w:cs="Times New Roman"/>
          <w:sz w:val="24"/>
          <w:szCs w:val="24"/>
        </w:rPr>
        <w:t xml:space="preserve"> </w:t>
      </w:r>
      <w:r w:rsidR="00E57A59" w:rsidRPr="006A2016">
        <w:rPr>
          <w:rFonts w:ascii="Times New Roman" w:hAnsi="Times New Roman" w:cs="Times New Roman"/>
          <w:sz w:val="24"/>
          <w:szCs w:val="24"/>
        </w:rPr>
        <w:t>could increase protein production</w:t>
      </w:r>
      <w:r w:rsidR="0015292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0E2F06">
        <w:rPr>
          <w:rFonts w:ascii="Times New Roman" w:hAnsi="Times New Roman" w:cs="Times New Roman"/>
          <w:sz w:val="24"/>
          <w:szCs w:val="24"/>
        </w:rPr>
        <w:t>in</w:t>
      </w:r>
      <w:r w:rsidR="00152928" w:rsidRPr="006A2016">
        <w:rPr>
          <w:rFonts w:ascii="Times New Roman" w:hAnsi="Times New Roman" w:cs="Times New Roman"/>
          <w:sz w:val="24"/>
          <w:szCs w:val="24"/>
        </w:rPr>
        <w:t xml:space="preserve"> CFPS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without the need for </w:t>
      </w:r>
      <w:r w:rsidR="00405296">
        <w:rPr>
          <w:rFonts w:ascii="Times New Roman" w:hAnsi="Times New Roman" w:cs="Times New Roman"/>
          <w:sz w:val="24"/>
          <w:szCs w:val="24"/>
        </w:rPr>
        <w:t>supplementation of purified ribosomes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3703C2" w:rsidRPr="006A2016">
        <w:rPr>
          <w:rFonts w:ascii="Times New Roman" w:hAnsi="Times New Roman" w:cs="Times New Roman"/>
          <w:sz w:val="24"/>
          <w:szCs w:val="24"/>
        </w:rPr>
        <w:t xml:space="preserve">Eleven genes </w:t>
      </w:r>
      <w:r w:rsidR="00405296">
        <w:rPr>
          <w:rFonts w:ascii="Times New Roman" w:hAnsi="Times New Roman" w:cs="Times New Roman"/>
          <w:sz w:val="24"/>
          <w:szCs w:val="24"/>
        </w:rPr>
        <w:t xml:space="preserve">encoding </w:t>
      </w:r>
      <w:r w:rsidR="00D15355" w:rsidRPr="006A2016">
        <w:rPr>
          <w:rFonts w:ascii="Times New Roman" w:hAnsi="Times New Roman" w:cs="Times New Roman"/>
          <w:sz w:val="24"/>
          <w:szCs w:val="24"/>
        </w:rPr>
        <w:t xml:space="preserve">transcription factors or global regulators </w:t>
      </w:r>
      <w:r w:rsidR="00405296">
        <w:rPr>
          <w:rFonts w:ascii="Times New Roman" w:hAnsi="Times New Roman" w:cs="Times New Roman"/>
          <w:sz w:val="24"/>
          <w:szCs w:val="24"/>
        </w:rPr>
        <w:t>of ribosome bio</w:t>
      </w:r>
      <w:r w:rsidR="00B82695">
        <w:rPr>
          <w:rFonts w:ascii="Times New Roman" w:hAnsi="Times New Roman" w:cs="Times New Roman"/>
          <w:sz w:val="24"/>
          <w:szCs w:val="24"/>
        </w:rPr>
        <w:t>synthesis</w:t>
      </w:r>
      <w:r w:rsidR="00405296">
        <w:rPr>
          <w:rFonts w:ascii="Times New Roman" w:hAnsi="Times New Roman" w:cs="Times New Roman"/>
          <w:sz w:val="24"/>
          <w:szCs w:val="24"/>
        </w:rPr>
        <w:t xml:space="preserve"> </w:t>
      </w:r>
      <w:r w:rsidR="00D15355" w:rsidRPr="006A2016">
        <w:rPr>
          <w:rFonts w:ascii="Times New Roman" w:hAnsi="Times New Roman" w:cs="Times New Roman"/>
          <w:sz w:val="24"/>
          <w:szCs w:val="24"/>
        </w:rPr>
        <w:t xml:space="preserve">(Table </w:t>
      </w:r>
      <w:r w:rsidR="005327AB" w:rsidRPr="00DB765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D15355" w:rsidRPr="006A2016">
        <w:rPr>
          <w:rFonts w:ascii="Times New Roman" w:hAnsi="Times New Roman" w:cs="Times New Roman"/>
          <w:sz w:val="24"/>
          <w:szCs w:val="24"/>
        </w:rPr>
        <w:t>1)</w:t>
      </w:r>
      <w:r w:rsidR="00405296">
        <w:rPr>
          <w:rFonts w:ascii="Times New Roman" w:hAnsi="Times New Roman" w:cs="Times New Roman"/>
          <w:sz w:val="24"/>
          <w:szCs w:val="24"/>
        </w:rPr>
        <w:t xml:space="preserve"> </w:t>
      </w:r>
      <w:r w:rsidR="00405296" w:rsidRPr="006A2016">
        <w:rPr>
          <w:rFonts w:ascii="Times New Roman" w:hAnsi="Times New Roman" w:cs="Times New Roman"/>
          <w:sz w:val="24"/>
          <w:szCs w:val="24"/>
        </w:rPr>
        <w:t>were selected</w:t>
      </w:r>
      <w:r w:rsidR="00405296">
        <w:rPr>
          <w:rFonts w:ascii="Times New Roman" w:hAnsi="Times New Roman" w:cs="Times New Roman"/>
          <w:sz w:val="24"/>
          <w:szCs w:val="24"/>
        </w:rPr>
        <w:t xml:space="preserve"> for overexpression</w:t>
      </w:r>
      <w:r w:rsidR="00D15355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405296">
        <w:rPr>
          <w:rFonts w:ascii="Times New Roman" w:hAnsi="Times New Roman" w:cs="Times New Roman"/>
          <w:sz w:val="24"/>
          <w:szCs w:val="24"/>
        </w:rPr>
        <w:t>The coding regions</w:t>
      </w:r>
      <w:r w:rsidR="0055413B" w:rsidRPr="006A2016">
        <w:rPr>
          <w:rFonts w:ascii="Times New Roman" w:hAnsi="Times New Roman" w:cs="Times New Roman"/>
          <w:sz w:val="24"/>
          <w:szCs w:val="24"/>
        </w:rPr>
        <w:t xml:space="preserve"> were fused to the </w:t>
      </w:r>
      <w:r w:rsidR="00152928" w:rsidRPr="006A2016">
        <w:rPr>
          <w:rFonts w:ascii="Times New Roman" w:hAnsi="Times New Roman" w:cs="Times New Roman"/>
          <w:sz w:val="24"/>
          <w:szCs w:val="24"/>
        </w:rPr>
        <w:t xml:space="preserve">constitutive </w:t>
      </w:r>
      <w:r w:rsidR="0055413B" w:rsidRPr="006A2016">
        <w:rPr>
          <w:rFonts w:ascii="Times New Roman" w:hAnsi="Times New Roman" w:cs="Times New Roman"/>
          <w:i/>
          <w:sz w:val="24"/>
          <w:szCs w:val="24"/>
        </w:rPr>
        <w:t>GAP</w:t>
      </w:r>
      <w:r w:rsidR="0055413B" w:rsidRPr="006A2016">
        <w:rPr>
          <w:rFonts w:ascii="Times New Roman" w:hAnsi="Times New Roman" w:cs="Times New Roman"/>
          <w:sz w:val="24"/>
          <w:szCs w:val="24"/>
        </w:rPr>
        <w:t xml:space="preserve"> promoter in the </w:t>
      </w:r>
      <w:proofErr w:type="spellStart"/>
      <w:r w:rsidR="0055413B" w:rsidRPr="006A2016">
        <w:rPr>
          <w:rFonts w:ascii="Times New Roman" w:hAnsi="Times New Roman" w:cs="Times New Roman"/>
          <w:sz w:val="24"/>
          <w:szCs w:val="24"/>
        </w:rPr>
        <w:t>pKANB</w:t>
      </w:r>
      <w:proofErr w:type="spellEnd"/>
      <w:r w:rsidR="0055413B" w:rsidRPr="006A2016">
        <w:rPr>
          <w:rFonts w:ascii="Times New Roman" w:hAnsi="Times New Roman" w:cs="Times New Roman"/>
          <w:sz w:val="24"/>
          <w:szCs w:val="24"/>
        </w:rPr>
        <w:t xml:space="preserve"> vector</w:t>
      </w:r>
      <w:r w:rsidR="00405296">
        <w:rPr>
          <w:rFonts w:ascii="Times New Roman" w:hAnsi="Times New Roman" w:cs="Times New Roman"/>
          <w:sz w:val="24"/>
          <w:szCs w:val="24"/>
        </w:rPr>
        <w:t xml:space="preserve"> and transformed into the </w:t>
      </w:r>
      <w:r w:rsidR="004561E7" w:rsidRPr="006A2016">
        <w:rPr>
          <w:rFonts w:ascii="Times New Roman" w:hAnsi="Times New Roman" w:cs="Times New Roman"/>
          <w:i/>
          <w:sz w:val="24"/>
          <w:szCs w:val="24"/>
        </w:rPr>
        <w:t xml:space="preserve">YTM1 </w:t>
      </w:r>
      <w:r w:rsidR="004561E7" w:rsidRPr="006A2016">
        <w:rPr>
          <w:rFonts w:ascii="Times New Roman" w:hAnsi="Times New Roman" w:cs="Times New Roman"/>
          <w:sz w:val="24"/>
          <w:szCs w:val="24"/>
        </w:rPr>
        <w:t>biosensor</w:t>
      </w:r>
      <w:r w:rsidR="00405296">
        <w:rPr>
          <w:rFonts w:ascii="Times New Roman" w:hAnsi="Times New Roman" w:cs="Times New Roman"/>
          <w:sz w:val="24"/>
          <w:szCs w:val="24"/>
        </w:rPr>
        <w:t xml:space="preserve"> strain for initial screening</w:t>
      </w:r>
      <w:r w:rsidR="004561E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05296">
        <w:rPr>
          <w:rFonts w:ascii="Times New Roman" w:hAnsi="Times New Roman" w:cs="Times New Roman"/>
          <w:sz w:val="24"/>
          <w:szCs w:val="24"/>
        </w:rPr>
        <w:t xml:space="preserve">as this biosensor showed </w:t>
      </w:r>
      <w:r w:rsidR="001E4C27">
        <w:rPr>
          <w:rFonts w:ascii="Times New Roman" w:hAnsi="Times New Roman" w:cs="Times New Roman"/>
          <w:sz w:val="24"/>
          <w:szCs w:val="24"/>
        </w:rPr>
        <w:t xml:space="preserve">relatively high </w:t>
      </w:r>
      <w:r w:rsidR="00405296">
        <w:rPr>
          <w:rFonts w:ascii="Times New Roman" w:hAnsi="Times New Roman" w:cs="Times New Roman"/>
          <w:sz w:val="24"/>
          <w:szCs w:val="24"/>
        </w:rPr>
        <w:t>fluorescence</w:t>
      </w:r>
      <w:r w:rsidR="00EA5BF9">
        <w:rPr>
          <w:rFonts w:ascii="Times New Roman" w:hAnsi="Times New Roman" w:cs="Times New Roman"/>
          <w:sz w:val="24"/>
          <w:szCs w:val="24"/>
        </w:rPr>
        <w:t xml:space="preserve"> (Fig 1B)</w:t>
      </w:r>
      <w:r w:rsidR="00405296">
        <w:rPr>
          <w:rFonts w:ascii="Times New Roman" w:hAnsi="Times New Roman" w:cs="Times New Roman"/>
          <w:sz w:val="24"/>
          <w:szCs w:val="24"/>
        </w:rPr>
        <w:t xml:space="preserve"> and low population variability in previous experiments (</w:t>
      </w:r>
      <w:r w:rsidR="00EA5BF9">
        <w:rPr>
          <w:rFonts w:ascii="Times New Roman" w:hAnsi="Times New Roman" w:cs="Times New Roman"/>
          <w:sz w:val="24"/>
          <w:szCs w:val="24"/>
        </w:rPr>
        <w:t xml:space="preserve">Supplementary Fig </w:t>
      </w:r>
      <w:r w:rsidR="004F0707" w:rsidRPr="00DB765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A5BF9">
        <w:rPr>
          <w:rFonts w:ascii="Times New Roman" w:hAnsi="Times New Roman" w:cs="Times New Roman"/>
          <w:sz w:val="24"/>
          <w:szCs w:val="24"/>
        </w:rPr>
        <w:t>)</w:t>
      </w:r>
      <w:r w:rsidR="004561E7" w:rsidRPr="006A2016">
        <w:rPr>
          <w:rFonts w:ascii="Times New Roman" w:hAnsi="Times New Roman" w:cs="Times New Roman"/>
          <w:sz w:val="24"/>
          <w:szCs w:val="24"/>
        </w:rPr>
        <w:t>.</w:t>
      </w:r>
      <w:r w:rsidR="00292554">
        <w:rPr>
          <w:rFonts w:ascii="Times New Roman" w:hAnsi="Times New Roman" w:cs="Times New Roman"/>
          <w:sz w:val="24"/>
          <w:szCs w:val="24"/>
        </w:rPr>
        <w:t xml:space="preserve">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To </w:t>
      </w:r>
      <w:r w:rsidR="009C63E7">
        <w:rPr>
          <w:rFonts w:ascii="Times New Roman" w:hAnsi="Times New Roman" w:cs="Times New Roman"/>
          <w:sz w:val="24"/>
          <w:szCs w:val="24"/>
        </w:rPr>
        <w:t xml:space="preserve">control for differences in </w:t>
      </w:r>
      <w:proofErr w:type="spellStart"/>
      <w:r w:rsidR="009C63E7" w:rsidRPr="00E23DCE">
        <w:rPr>
          <w:rFonts w:ascii="Times New Roman" w:hAnsi="Times New Roman" w:cs="Times New Roman"/>
          <w:color w:val="FF0000"/>
          <w:sz w:val="24"/>
          <w:szCs w:val="24"/>
        </w:rPr>
        <w:t>behavior</w:t>
      </w:r>
      <w:proofErr w:type="spellEnd"/>
      <w:r w:rsidR="0055413B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9C63E7">
        <w:rPr>
          <w:rFonts w:ascii="Times New Roman" w:hAnsi="Times New Roman" w:cs="Times New Roman"/>
          <w:sz w:val="24"/>
          <w:szCs w:val="24"/>
        </w:rPr>
        <w:t xml:space="preserve">due to clonal variation, </w:t>
      </w:r>
      <w:r w:rsidR="0055413B" w:rsidRPr="006A2016">
        <w:rPr>
          <w:rFonts w:ascii="Times New Roman" w:hAnsi="Times New Roman" w:cs="Times New Roman"/>
          <w:sz w:val="24"/>
          <w:szCs w:val="24"/>
        </w:rPr>
        <w:t xml:space="preserve">three </w:t>
      </w:r>
      <w:r w:rsidR="009C63E7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55413B" w:rsidRPr="006A2016">
        <w:rPr>
          <w:rFonts w:ascii="Times New Roman" w:hAnsi="Times New Roman" w:cs="Times New Roman"/>
          <w:sz w:val="24"/>
          <w:szCs w:val="24"/>
        </w:rPr>
        <w:t xml:space="preserve">colonies of each </w:t>
      </w:r>
      <w:r w:rsidR="009C63E7">
        <w:rPr>
          <w:rFonts w:ascii="Times New Roman" w:hAnsi="Times New Roman" w:cs="Times New Roman"/>
          <w:sz w:val="24"/>
          <w:szCs w:val="24"/>
        </w:rPr>
        <w:t>strain</w:t>
      </w:r>
      <w:r w:rsidR="009C63E7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55413B" w:rsidRPr="006A2016">
        <w:rPr>
          <w:rFonts w:ascii="Times New Roman" w:hAnsi="Times New Roman" w:cs="Times New Roman"/>
          <w:sz w:val="24"/>
          <w:szCs w:val="24"/>
        </w:rPr>
        <w:t>were selected for analysis</w:t>
      </w:r>
      <w:r w:rsidR="00FE6D55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E6D55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PEVuZE5vdGU+PENpdGU+PEF1dGhvcj5BdzwvQXV0aG9yPjxZZWFyPjIwMTc8L1llYXI+PFJlY051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</w:fldData>
        </w:fldChar>
      </w:r>
      <w:r w:rsidR="002D2E9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D2E9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PEVuZE5vdGU+PENpdGU+PEF1dGhvcj5BdzwvQXV0aG9yPjxZZWFyPjIwMTc8L1llYXI+PFJlY051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</w:fldData>
        </w:fldChar>
      </w:r>
      <w:r w:rsidR="002D2E9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D2E94">
        <w:rPr>
          <w:rFonts w:ascii="Times New Roman" w:hAnsi="Times New Roman" w:cs="Times New Roman"/>
          <w:sz w:val="24"/>
          <w:szCs w:val="24"/>
        </w:rPr>
      </w:r>
      <w:r w:rsidR="002D2E94">
        <w:rPr>
          <w:rFonts w:ascii="Times New Roman" w:hAnsi="Times New Roman" w:cs="Times New Roman"/>
          <w:sz w:val="24"/>
          <w:szCs w:val="24"/>
        </w:rPr>
        <w:fldChar w:fldCharType="end"/>
      </w:r>
      <w:r w:rsidR="00FE6D55" w:rsidRPr="006A2016">
        <w:rPr>
          <w:rFonts w:ascii="Times New Roman" w:hAnsi="Times New Roman" w:cs="Times New Roman"/>
          <w:sz w:val="24"/>
          <w:szCs w:val="24"/>
        </w:rPr>
      </w:r>
      <w:r w:rsidR="00FE6D55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2D2E9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Aw, 2017 #22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Aw et al., 2017</w:t>
        </w:r>
      </w:hyperlink>
      <w:r w:rsidR="002D2E94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47" w:tooltip="Schwarzhans, 2016 #31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Schwarzhans et al., 2016</w:t>
        </w:r>
      </w:hyperlink>
      <w:r w:rsidR="002D2E94">
        <w:rPr>
          <w:rFonts w:ascii="Times New Roman" w:hAnsi="Times New Roman" w:cs="Times New Roman"/>
          <w:noProof/>
          <w:sz w:val="24"/>
          <w:szCs w:val="24"/>
        </w:rPr>
        <w:t>)</w:t>
      </w:r>
      <w:r w:rsidR="00FE6D55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55413B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873701" w:rsidRPr="006A2016">
        <w:rPr>
          <w:rFonts w:ascii="Times New Roman" w:hAnsi="Times New Roman" w:cs="Times New Roman"/>
          <w:sz w:val="24"/>
          <w:szCs w:val="24"/>
        </w:rPr>
        <w:t xml:space="preserve">Cells were grown in YPD medium </w:t>
      </w:r>
      <w:r w:rsidR="007D09AC" w:rsidRPr="00DB765F">
        <w:rPr>
          <w:rFonts w:ascii="Times New Roman" w:hAnsi="Times New Roman" w:cs="Times New Roman"/>
          <w:color w:val="FF0000"/>
          <w:sz w:val="24"/>
          <w:szCs w:val="24"/>
        </w:rPr>
        <w:t>for 18 hours</w:t>
      </w:r>
      <w:r w:rsidR="00305B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65F" w:rsidRPr="00DB765F">
        <w:rPr>
          <w:rFonts w:ascii="Times New Roman" w:hAnsi="Times New Roman" w:cs="Times New Roman"/>
          <w:color w:val="FF0000"/>
          <w:sz w:val="24"/>
          <w:szCs w:val="24"/>
        </w:rPr>
        <w:t>from a starting OD</w:t>
      </w:r>
      <w:r w:rsidR="00DB765F" w:rsidRPr="00DB765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600</w:t>
      </w:r>
      <w:r w:rsidR="00DB765F" w:rsidRPr="00DB765F">
        <w:rPr>
          <w:rFonts w:ascii="Times New Roman" w:hAnsi="Times New Roman" w:cs="Times New Roman"/>
          <w:color w:val="FF0000"/>
          <w:sz w:val="24"/>
          <w:szCs w:val="24"/>
        </w:rPr>
        <w:t xml:space="preserve"> of 0.1, </w:t>
      </w:r>
      <w:r w:rsidR="00873701" w:rsidRPr="006A2016">
        <w:rPr>
          <w:rFonts w:ascii="Times New Roman" w:hAnsi="Times New Roman" w:cs="Times New Roman"/>
          <w:sz w:val="24"/>
          <w:szCs w:val="24"/>
        </w:rPr>
        <w:t xml:space="preserve">and the fluorescence </w:t>
      </w:r>
      <w:r w:rsidR="009C63E7">
        <w:rPr>
          <w:rFonts w:ascii="Times New Roman" w:hAnsi="Times New Roman" w:cs="Times New Roman"/>
          <w:sz w:val="24"/>
          <w:szCs w:val="24"/>
        </w:rPr>
        <w:t xml:space="preserve">of the </w:t>
      </w:r>
      <w:r w:rsidR="009C63E7" w:rsidRPr="006A2016">
        <w:rPr>
          <w:rFonts w:ascii="Times New Roman" w:hAnsi="Times New Roman" w:cs="Times New Roman"/>
          <w:i/>
          <w:sz w:val="24"/>
          <w:szCs w:val="24"/>
        </w:rPr>
        <w:t>YTM1</w:t>
      </w:r>
      <w:r w:rsidR="009C6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3E7" w:rsidRPr="006A2016">
        <w:rPr>
          <w:rFonts w:ascii="Times New Roman" w:hAnsi="Times New Roman" w:cs="Times New Roman"/>
          <w:sz w:val="24"/>
          <w:szCs w:val="24"/>
        </w:rPr>
        <w:t xml:space="preserve">biosensor </w:t>
      </w:r>
      <w:r w:rsidR="00873701" w:rsidRPr="006A2016">
        <w:rPr>
          <w:rFonts w:ascii="Times New Roman" w:hAnsi="Times New Roman" w:cs="Times New Roman"/>
          <w:sz w:val="24"/>
          <w:szCs w:val="24"/>
        </w:rPr>
        <w:t xml:space="preserve">measured using flow </w:t>
      </w:r>
      <w:proofErr w:type="spellStart"/>
      <w:r w:rsidR="00873701" w:rsidRPr="006A2016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87370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92740D" w:rsidRPr="006A2016">
        <w:rPr>
          <w:rFonts w:ascii="Times New Roman" w:hAnsi="Times New Roman" w:cs="Times New Roman"/>
          <w:sz w:val="24"/>
          <w:szCs w:val="24"/>
        </w:rPr>
        <w:t xml:space="preserve">(Fig </w:t>
      </w:r>
      <w:r w:rsidR="00A80246" w:rsidRPr="006A2016">
        <w:rPr>
          <w:rFonts w:ascii="Times New Roman" w:hAnsi="Times New Roman" w:cs="Times New Roman"/>
          <w:sz w:val="24"/>
          <w:szCs w:val="24"/>
        </w:rPr>
        <w:t>3</w:t>
      </w:r>
      <w:r w:rsidR="007D09AC" w:rsidRPr="00DB765F">
        <w:rPr>
          <w:rFonts w:ascii="Times New Roman" w:hAnsi="Times New Roman" w:cs="Times New Roman"/>
          <w:color w:val="FF0000"/>
          <w:sz w:val="24"/>
          <w:szCs w:val="24"/>
        </w:rPr>
        <w:t>). Additionally</w:t>
      </w:r>
      <w:r w:rsidR="000A12D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D09AC" w:rsidRPr="00DB765F">
        <w:rPr>
          <w:rFonts w:ascii="Times New Roman" w:hAnsi="Times New Roman" w:cs="Times New Roman"/>
          <w:color w:val="FF0000"/>
          <w:sz w:val="24"/>
          <w:szCs w:val="24"/>
        </w:rPr>
        <w:t xml:space="preserve"> a time-course </w:t>
      </w:r>
      <w:r w:rsidR="000A12DF">
        <w:rPr>
          <w:rFonts w:ascii="Times New Roman" w:hAnsi="Times New Roman" w:cs="Times New Roman"/>
          <w:color w:val="FF0000"/>
          <w:sz w:val="24"/>
          <w:szCs w:val="24"/>
        </w:rPr>
        <w:t>measurement of</w:t>
      </w:r>
      <w:r w:rsidR="007D09AC" w:rsidRPr="00DB765F">
        <w:rPr>
          <w:rFonts w:ascii="Times New Roman" w:hAnsi="Times New Roman" w:cs="Times New Roman"/>
          <w:color w:val="FF0000"/>
          <w:sz w:val="24"/>
          <w:szCs w:val="24"/>
        </w:rPr>
        <w:t xml:space="preserve"> cell density and</w:t>
      </w:r>
      <w:r w:rsidR="000A12DF">
        <w:rPr>
          <w:rFonts w:ascii="Times New Roman" w:hAnsi="Times New Roman" w:cs="Times New Roman"/>
          <w:color w:val="FF0000"/>
          <w:sz w:val="24"/>
          <w:szCs w:val="24"/>
        </w:rPr>
        <w:t xml:space="preserve"> biosensor</w:t>
      </w:r>
      <w:r w:rsidR="007D09AC" w:rsidRPr="00DB765F">
        <w:rPr>
          <w:rFonts w:ascii="Times New Roman" w:hAnsi="Times New Roman" w:cs="Times New Roman"/>
          <w:color w:val="FF0000"/>
          <w:sz w:val="24"/>
          <w:szCs w:val="24"/>
        </w:rPr>
        <w:t xml:space="preserve"> fluorescence was carried out over 15 hour</w:t>
      </w:r>
      <w:r w:rsidR="00305B59"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="00343A4E">
        <w:rPr>
          <w:rFonts w:ascii="Times New Roman" w:hAnsi="Times New Roman" w:cs="Times New Roman"/>
          <w:color w:val="FF0000"/>
          <w:sz w:val="24"/>
          <w:szCs w:val="24"/>
        </w:rPr>
        <w:t>(Supplementary Fig</w:t>
      </w:r>
      <w:r w:rsidR="000A12D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F64B99" w:rsidRPr="00DB765F">
        <w:rPr>
          <w:rFonts w:ascii="Times New Roman" w:hAnsi="Times New Roman" w:cs="Times New Roman"/>
          <w:color w:val="FF0000"/>
          <w:sz w:val="24"/>
          <w:szCs w:val="24"/>
        </w:rPr>
        <w:t xml:space="preserve"> 3, 4 and Table </w:t>
      </w:r>
      <w:r w:rsidR="00343A4E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F64B99" w:rsidRPr="00DB765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D09AC" w:rsidRPr="00DB765F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="0089609D">
        <w:rPr>
          <w:rFonts w:ascii="Times New Roman" w:hAnsi="Times New Roman" w:cs="Times New Roman"/>
          <w:sz w:val="24"/>
          <w:szCs w:val="24"/>
        </w:rPr>
        <w:t xml:space="preserve">Overexpression of </w:t>
      </w:r>
      <w:r w:rsidR="00240D2E">
        <w:rPr>
          <w:rFonts w:ascii="Times New Roman" w:hAnsi="Times New Roman" w:cs="Times New Roman"/>
          <w:sz w:val="24"/>
          <w:szCs w:val="24"/>
        </w:rPr>
        <w:t xml:space="preserve">the coding region </w:t>
      </w:r>
      <w:r w:rsidR="00C0274C" w:rsidRPr="006A2016">
        <w:rPr>
          <w:rFonts w:ascii="Times New Roman" w:hAnsi="Times New Roman" w:cs="Times New Roman"/>
          <w:sz w:val="24"/>
          <w:szCs w:val="24"/>
        </w:rPr>
        <w:t>PAS_chr3_0712</w:t>
      </w:r>
      <w:r w:rsidR="00240D2E">
        <w:rPr>
          <w:rFonts w:ascii="Times New Roman" w:hAnsi="Times New Roman" w:cs="Times New Roman"/>
          <w:sz w:val="24"/>
          <w:szCs w:val="24"/>
        </w:rPr>
        <w:t xml:space="preserve"> (a </w:t>
      </w:r>
      <w:r w:rsidR="00950E6C">
        <w:rPr>
          <w:rFonts w:ascii="Times New Roman" w:hAnsi="Times New Roman" w:cs="Times New Roman"/>
          <w:sz w:val="24"/>
          <w:szCs w:val="24"/>
        </w:rPr>
        <w:t xml:space="preserve">basic helix-loop-helix transcription factor with homology to the </w:t>
      </w:r>
      <w:proofErr w:type="spellStart"/>
      <w:r w:rsidR="00240D2E">
        <w:rPr>
          <w:rFonts w:ascii="Times New Roman" w:hAnsi="Times New Roman" w:cs="Times New Roman"/>
          <w:sz w:val="24"/>
          <w:szCs w:val="24"/>
        </w:rPr>
        <w:t>myc</w:t>
      </w:r>
      <w:proofErr w:type="spellEnd"/>
      <w:r w:rsidR="00950E6C">
        <w:rPr>
          <w:rFonts w:ascii="Times New Roman" w:hAnsi="Times New Roman" w:cs="Times New Roman"/>
          <w:sz w:val="24"/>
          <w:szCs w:val="24"/>
        </w:rPr>
        <w:t>-family of transcription factors</w:t>
      </w:r>
      <w:r w:rsidR="00240D2E">
        <w:rPr>
          <w:rFonts w:ascii="Times New Roman" w:hAnsi="Times New Roman" w:cs="Times New Roman"/>
          <w:sz w:val="24"/>
          <w:szCs w:val="24"/>
        </w:rPr>
        <w:t>)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9609D">
        <w:rPr>
          <w:rFonts w:ascii="Times New Roman" w:hAnsi="Times New Roman" w:cs="Times New Roman"/>
          <w:sz w:val="24"/>
          <w:szCs w:val="24"/>
        </w:rPr>
        <w:t>or</w:t>
      </w:r>
      <w:r w:rsidR="0089609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92554">
        <w:rPr>
          <w:rFonts w:ascii="Times New Roman" w:hAnsi="Times New Roman" w:cs="Times New Roman"/>
          <w:sz w:val="24"/>
          <w:szCs w:val="24"/>
        </w:rPr>
        <w:t>Rap1 (</w:t>
      </w:r>
      <w:r w:rsidR="00C0274C" w:rsidRPr="006A2016">
        <w:rPr>
          <w:rFonts w:ascii="Times New Roman" w:hAnsi="Times New Roman" w:cs="Times New Roman"/>
          <w:sz w:val="24"/>
          <w:szCs w:val="24"/>
        </w:rPr>
        <w:t>PAS</w:t>
      </w:r>
      <w:r w:rsidR="00C0274C" w:rsidRPr="007D09AC">
        <w:rPr>
          <w:rFonts w:ascii="Times New Roman" w:hAnsi="Times New Roman" w:cs="Times New Roman"/>
          <w:sz w:val="24"/>
          <w:szCs w:val="24"/>
        </w:rPr>
        <w:t>_chr1-3_0252</w:t>
      </w:r>
      <w:r w:rsidR="00292554" w:rsidRPr="007D09AC">
        <w:rPr>
          <w:rFonts w:ascii="Times New Roman" w:hAnsi="Times New Roman" w:cs="Times New Roman"/>
          <w:sz w:val="24"/>
          <w:szCs w:val="24"/>
        </w:rPr>
        <w:t>)</w:t>
      </w:r>
      <w:r w:rsidR="00D26C8E" w:rsidRPr="007D09AC">
        <w:rPr>
          <w:rFonts w:ascii="Times New Roman" w:hAnsi="Times New Roman" w:cs="Times New Roman"/>
          <w:sz w:val="24"/>
          <w:szCs w:val="24"/>
        </w:rPr>
        <w:t xml:space="preserve"> </w:t>
      </w:r>
      <w:r w:rsidR="00C0274C" w:rsidRPr="007D09AC">
        <w:rPr>
          <w:rFonts w:ascii="Times New Roman" w:hAnsi="Times New Roman" w:cs="Times New Roman"/>
          <w:sz w:val="24"/>
          <w:szCs w:val="24"/>
        </w:rPr>
        <w:t xml:space="preserve">decreased </w:t>
      </w:r>
      <w:r w:rsidR="00240D2E" w:rsidRPr="007D09AC">
        <w:rPr>
          <w:rFonts w:ascii="Times New Roman" w:hAnsi="Times New Roman" w:cs="Times New Roman"/>
          <w:sz w:val="24"/>
          <w:szCs w:val="24"/>
        </w:rPr>
        <w:t xml:space="preserve">the biosensor </w:t>
      </w:r>
      <w:r w:rsidR="00C0274C" w:rsidRPr="007D09AC">
        <w:rPr>
          <w:rFonts w:ascii="Times New Roman" w:hAnsi="Times New Roman" w:cs="Times New Roman"/>
          <w:sz w:val="24"/>
          <w:szCs w:val="24"/>
        </w:rPr>
        <w:t xml:space="preserve">signal, </w:t>
      </w:r>
      <w:r w:rsidR="00240D2E" w:rsidRPr="007D09AC">
        <w:rPr>
          <w:rFonts w:ascii="Times New Roman" w:hAnsi="Times New Roman" w:cs="Times New Roman"/>
          <w:sz w:val="24"/>
          <w:szCs w:val="24"/>
        </w:rPr>
        <w:t xml:space="preserve">suggesting a decrease in </w:t>
      </w:r>
      <w:r w:rsidR="00C0274C" w:rsidRPr="007D09AC">
        <w:rPr>
          <w:rFonts w:ascii="Times New Roman" w:hAnsi="Times New Roman" w:cs="Times New Roman"/>
          <w:sz w:val="24"/>
          <w:szCs w:val="24"/>
        </w:rPr>
        <w:t xml:space="preserve">ribosome </w:t>
      </w:r>
      <w:r w:rsidR="00BB7304" w:rsidRPr="007D09AC">
        <w:rPr>
          <w:rFonts w:ascii="Times New Roman" w:hAnsi="Times New Roman" w:cs="Times New Roman"/>
          <w:sz w:val="24"/>
          <w:szCs w:val="24"/>
        </w:rPr>
        <w:t>content</w:t>
      </w:r>
      <w:r w:rsidR="00C0274C" w:rsidRPr="007D09AC">
        <w:rPr>
          <w:rFonts w:ascii="Times New Roman" w:hAnsi="Times New Roman" w:cs="Times New Roman"/>
          <w:sz w:val="24"/>
          <w:szCs w:val="24"/>
        </w:rPr>
        <w:t xml:space="preserve">. </w:t>
      </w:r>
      <w:r w:rsidR="00240D2E" w:rsidRPr="00292554">
        <w:rPr>
          <w:rFonts w:ascii="Times New Roman" w:hAnsi="Times New Roman" w:cs="Times New Roman"/>
          <w:sz w:val="24"/>
          <w:szCs w:val="24"/>
        </w:rPr>
        <w:t>The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74C" w:rsidRPr="006A2016">
        <w:rPr>
          <w:rFonts w:ascii="Times New Roman" w:hAnsi="Times New Roman" w:cs="Times New Roman"/>
          <w:sz w:val="24"/>
          <w:szCs w:val="24"/>
        </w:rPr>
        <w:t>myc</w:t>
      </w:r>
      <w:proofErr w:type="spellEnd"/>
      <w:r w:rsidR="00C0274C" w:rsidRPr="006A2016">
        <w:rPr>
          <w:rFonts w:ascii="Times New Roman" w:hAnsi="Times New Roman" w:cs="Times New Roman"/>
          <w:sz w:val="24"/>
          <w:szCs w:val="24"/>
        </w:rPr>
        <w:t>-family transcription factors</w:t>
      </w:r>
      <w:r w:rsidR="00240D2E">
        <w:rPr>
          <w:rFonts w:ascii="Times New Roman" w:hAnsi="Times New Roman" w:cs="Times New Roman"/>
          <w:sz w:val="24"/>
          <w:szCs w:val="24"/>
        </w:rPr>
        <w:t xml:space="preserve"> directly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 regulat</w:t>
      </w:r>
      <w:r w:rsidR="00240D2E">
        <w:rPr>
          <w:rFonts w:ascii="Times New Roman" w:hAnsi="Times New Roman" w:cs="Times New Roman"/>
          <w:sz w:val="24"/>
          <w:szCs w:val="24"/>
        </w:rPr>
        <w:t>e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 transcription of </w:t>
      </w:r>
      <w:proofErr w:type="spellStart"/>
      <w:r w:rsidR="00C0274C" w:rsidRPr="006A2016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="00C0274C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="000A12DF" w:rsidRPr="00E23DCE">
        <w:rPr>
          <w:rFonts w:ascii="Times New Roman" w:hAnsi="Times New Roman" w:cs="Times New Roman"/>
          <w:color w:val="FF0000"/>
          <w:sz w:val="24"/>
          <w:szCs w:val="24"/>
        </w:rPr>
        <w:t xml:space="preserve">ribosome </w:t>
      </w:r>
      <w:r w:rsidR="00C0274C" w:rsidRPr="006A2016">
        <w:rPr>
          <w:rFonts w:ascii="Times New Roman" w:hAnsi="Times New Roman" w:cs="Times New Roman"/>
          <w:sz w:val="24"/>
          <w:szCs w:val="24"/>
        </w:rPr>
        <w:t>and ribosomal biogenesis genes</w:t>
      </w:r>
      <w:r w:rsidR="007579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57931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&lt;EndNote&gt;&lt;Cite&gt;&lt;Author&gt;van Riggelen&lt;/Author&gt;&lt;Year&gt;2010&lt;/Year&gt;&lt;RecNum&gt;32&lt;/RecNum&gt;&lt;DisplayText&gt;(van Riggelen, Yetil, &amp;amp; Felsher, 2010)&lt;/DisplayText&gt;&lt;record&gt;&lt;rec-number&gt;32&lt;/rec-number&gt;&lt;foreign-keys&gt;&lt;key app="EN" db-id="zvpvzpvx2srzd5e2d5cpr5s0af02arvarfxx"&gt;32&lt;/key&gt;&lt;/foreign-keys&gt;&lt;ref-type name="Journal Article"&gt;17&lt;/ref-type&gt;&lt;contributors&gt;&lt;authors&gt;&lt;author&gt;van Riggelen, J.&lt;/author&gt;&lt;author&gt;Yetil, A.&lt;/author&gt;&lt;author&gt;Felsher, D. W.&lt;/author&gt;&lt;/authors&gt;&lt;/contributors&gt;&lt;auth-address&gt;Division of Oncology, Department of Medicine, Stanford University School of Medicine, Stanford, California 94305, USA.&lt;/auth-address&gt;&lt;titles&gt;&lt;title&gt;MYC as a regulator of ribosome biogenesis and protein synthesis&lt;/title&gt;&lt;secondary-title&gt;Nature Reviews Cancer&lt;/secondary-title&gt;&lt;alt-title&gt;Nature reviews. Cancer&lt;/alt-title&gt;&lt;/titles&gt;&lt;alt-periodical&gt;&lt;full-title&gt;Nat Rev Cancer&lt;/full-title&gt;&lt;abbr-1&gt;Nature reviews. Cancer&lt;/abbr-1&gt;&lt;/alt-periodical&gt;&lt;pages&gt;301-309&lt;/pages&gt;&lt;volume&gt;10&lt;/volume&gt;&lt;number&gt;4&lt;/number&gt;&lt;edition&gt;2010/03/25&lt;/edition&gt;&lt;keywords&gt;&lt;keyword&gt;Gene Expression Regulation&lt;/keyword&gt;&lt;keyword&gt;Genes, myc&lt;/keyword&gt;&lt;keyword&gt;Homeostasis&lt;/keyword&gt;&lt;keyword&gt;Humans&lt;/keyword&gt;&lt;keyword&gt;Models, Genetic&lt;/keyword&gt;&lt;keyword&gt;Neoplasms/genetics&lt;/keyword&gt;&lt;keyword&gt;Protein Biosynthesis&lt;/keyword&gt;&lt;keyword&gt;Proto-Oncogene Proteins c-myc/genetics/ metabolism&lt;/keyword&gt;&lt;keyword&gt;RNA, Messenger/genetics&lt;/keyword&gt;&lt;keyword&gt;Ribosomal Proteins/genetics&lt;/keyword&gt;&lt;keyword&gt;Ribosomes/metabolism/ physiology&lt;/keyword&gt;&lt;/keywords&gt;&lt;dates&gt;&lt;year&gt;2010&lt;/year&gt;&lt;pub-dates&gt;&lt;date&gt;Apr&lt;/date&gt;&lt;/pub-dates&gt;&lt;/dates&gt;&lt;isbn&gt;1474-1768 (Electronic)&amp;#xD;1474-175X (Linking)&lt;/isbn&gt;&lt;accession-num&gt;20332779&lt;/accession-num&gt;&lt;urls&gt;&lt;/urls&gt;&lt;electronic-resource-num&gt;10.1038/nrc2819&lt;/electronic-resource-num&gt;&lt;remote-database-provider&gt;NLM&lt;/remote-database-provider&gt;&lt;language&gt;eng&lt;/language&gt;&lt;/record&gt;&lt;/Cite&gt;&lt;/EndNote&gt;</w:instrText>
      </w:r>
      <w:r w:rsidR="00757931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757931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3" w:tooltip="van Riggelen, 2010 #32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van Riggelen, Yetil, &amp; Felsher, 2010</w:t>
        </w:r>
      </w:hyperlink>
      <w:r w:rsidR="00757931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757931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4B22C5">
        <w:rPr>
          <w:rFonts w:ascii="Times New Roman" w:hAnsi="Times New Roman" w:cs="Times New Roman"/>
          <w:sz w:val="24"/>
          <w:szCs w:val="24"/>
        </w:rPr>
        <w:t xml:space="preserve">, but also </w:t>
      </w:r>
      <w:r w:rsidR="004B22C5">
        <w:rPr>
          <w:rFonts w:ascii="Times New Roman" w:hAnsi="Times New Roman" w:cs="Times New Roman"/>
          <w:sz w:val="24"/>
          <w:szCs w:val="24"/>
        </w:rPr>
        <w:lastRenderedPageBreak/>
        <w:t>have various other roles in controlling transcription</w:t>
      </w:r>
      <w:r w:rsidR="0013647E">
        <w:rPr>
          <w:rFonts w:ascii="Times New Roman" w:hAnsi="Times New Roman" w:cs="Times New Roman"/>
          <w:sz w:val="24"/>
          <w:szCs w:val="24"/>
        </w:rPr>
        <w:t xml:space="preserve">al responses in yeast, on their own or as part of heterodimers </w:t>
      </w:r>
      <w:r w:rsidR="00292554">
        <w:rPr>
          <w:rFonts w:ascii="Times New Roman" w:hAnsi="Times New Roman" w:cs="Times New Roman"/>
          <w:sz w:val="24"/>
          <w:szCs w:val="24"/>
        </w:rPr>
        <w:fldChar w:fldCharType="begin"/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&lt;EndNote&gt;&lt;Cite&gt;&lt;Author&gt;Robinson&lt;/Author&gt;&lt;Year&gt;2000&lt;/Year&gt;&lt;RecNum&gt;53&lt;/RecNum&gt;&lt;DisplayText&gt;(Robinson &amp;amp; Lopes, 2000)&lt;/DisplayText&gt;&lt;record&gt;&lt;rec-number&gt;53&lt;/rec-number&gt;&lt;foreign-keys&gt;&lt;key app="EN" db-id="zvpvzpvx2srzd5e2d5cpr5s0af02arvarfxx"&gt;53&lt;/key&gt;&lt;/foreign-keys&gt;&lt;ref-type name="Journal Article"&gt;17&lt;/ref-type&gt;&lt;contributors&gt;&lt;authors&gt;&lt;author&gt;Robinson, K. A.&lt;/author&gt;&lt;author&gt;Lopes, J. M.&lt;/author&gt;&lt;/authors&gt;&lt;/contributors&gt;&lt;titles&gt;&lt;title&gt;&lt;style face="normal" font="default" size="100%"&gt;Survey and summary: &lt;/style&gt;&lt;style face="italic" font="default" size="100%"&gt;Saccharomyces cerevisiae &lt;/style&gt;&lt;style face="normal" font="default" size="100%"&gt;basic helix–loop–helix proteins regulate diverse biological processes&lt;/style&gt;&lt;/title&gt;&lt;secondary-title&gt;Nucleic Acids Research&lt;/secondary-title&gt;&lt;/titles&gt;&lt;periodical&gt;&lt;full-title&gt;Nucleic Acids Res&lt;/full-title&gt;&lt;abbr-1&gt;Nucleic acids research&lt;/abbr-1&gt;&lt;/periodical&gt;&lt;pages&gt;1499-1505&lt;/pages&gt;&lt;volume&gt;28&lt;/volume&gt;&lt;number&gt;7&lt;/number&gt;&lt;dates&gt;&lt;year&gt;2000&lt;/year&gt;&lt;pub-dates&gt;&lt;date&gt;12/16/received&amp;#xD;02/14/revised&amp;#xD;02/14/accepted&lt;/date&gt;&lt;/pub-dates&gt;&lt;/dates&gt;&lt;pub-location&gt;Oxford, UK&lt;/pub-location&gt;&lt;publisher&gt;Oxford University Press&lt;/publisher&gt;&lt;isbn&gt;0305-1048&amp;#xD;1362-4962&lt;/isbn&gt;&lt;accession-num&gt;PMC102793&lt;/accession-num&gt;&lt;urls&gt;&lt;related-urls&gt;&lt;url&gt;http://www.ncbi.nlm.nih.gov/pmc/articles/PMC102793/&lt;/url&gt;&lt;/related-urls&gt;&lt;/urls&gt;&lt;remote-database-name&gt;PMC&lt;/remote-database-name&gt;&lt;/record&gt;&lt;/Cite&gt;&lt;/EndNote&gt;</w:instrText>
      </w:r>
      <w:r w:rsidR="00292554">
        <w:rPr>
          <w:rFonts w:ascii="Times New Roman" w:hAnsi="Times New Roman" w:cs="Times New Roman"/>
          <w:sz w:val="24"/>
          <w:szCs w:val="24"/>
        </w:rPr>
        <w:fldChar w:fldCharType="separate"/>
      </w:r>
      <w:r w:rsidR="0029255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6" w:tooltip="Robinson, 2000 #53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Robinson &amp; Lopes, 2000</w:t>
        </w:r>
      </w:hyperlink>
      <w:r w:rsidR="00292554">
        <w:rPr>
          <w:rFonts w:ascii="Times New Roman" w:hAnsi="Times New Roman" w:cs="Times New Roman"/>
          <w:noProof/>
          <w:sz w:val="24"/>
          <w:szCs w:val="24"/>
        </w:rPr>
        <w:t>)</w:t>
      </w:r>
      <w:r w:rsidR="00292554">
        <w:rPr>
          <w:rFonts w:ascii="Times New Roman" w:hAnsi="Times New Roman" w:cs="Times New Roman"/>
          <w:sz w:val="24"/>
          <w:szCs w:val="24"/>
        </w:rPr>
        <w:fldChar w:fldCharType="end"/>
      </w:r>
      <w:r w:rsidR="004B22C5">
        <w:rPr>
          <w:rFonts w:ascii="Times New Roman" w:hAnsi="Times New Roman" w:cs="Times New Roman"/>
          <w:sz w:val="24"/>
          <w:szCs w:val="24"/>
        </w:rPr>
        <w:t xml:space="preserve">. </w:t>
      </w:r>
      <w:r w:rsidR="00240D2E">
        <w:rPr>
          <w:rFonts w:ascii="Times New Roman" w:hAnsi="Times New Roman" w:cs="Times New Roman"/>
          <w:sz w:val="24"/>
          <w:szCs w:val="24"/>
        </w:rPr>
        <w:t xml:space="preserve">Rap1 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in </w:t>
      </w:r>
      <w:r w:rsidR="00C0274C" w:rsidRPr="006A2016">
        <w:rPr>
          <w:rFonts w:ascii="Times New Roman" w:hAnsi="Times New Roman" w:cs="Times New Roman"/>
          <w:i/>
          <w:sz w:val="24"/>
          <w:szCs w:val="24"/>
        </w:rPr>
        <w:t xml:space="preserve">S. cerevisiae </w:t>
      </w:r>
      <w:r w:rsidR="00C0274C" w:rsidRPr="006A2016">
        <w:rPr>
          <w:rFonts w:ascii="Times New Roman" w:hAnsi="Times New Roman" w:cs="Times New Roman"/>
          <w:sz w:val="24"/>
          <w:szCs w:val="24"/>
        </w:rPr>
        <w:t>has been shown to recruit additional transcription factors, including</w:t>
      </w:r>
      <w:r w:rsidR="00C0274C" w:rsidRPr="006A2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Fhl1, Hmo1, Ifh1 and Sfp1 </w:t>
      </w:r>
      <w:r w:rsidR="0013647E">
        <w:rPr>
          <w:rFonts w:ascii="Times New Roman" w:hAnsi="Times New Roman" w:cs="Times New Roman"/>
          <w:sz w:val="24"/>
          <w:szCs w:val="24"/>
        </w:rPr>
        <w:t xml:space="preserve">to help control transcription </w:t>
      </w:r>
      <w:r w:rsidR="00757931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&lt;EndNote&gt;&lt;Cite&gt;&lt;Author&gt;Warner&lt;/Author&gt;&lt;Year&gt;1999&lt;/Year&gt;&lt;RecNum&gt;33&lt;/RecNum&gt;&lt;DisplayText&gt;(Warner, 1999)&lt;/DisplayText&gt;&lt;record&gt;&lt;rec-number&gt;33&lt;/rec-number&gt;&lt;foreign-keys&gt;&lt;key app="EN" db-id="zvpvzpvx2srzd5e2d5cpr5s0af02arvarfxx"&gt;33&lt;/key&gt;&lt;/foreign-keys&gt;&lt;ref-type name="Journal Article"&gt;17&lt;/ref-type&gt;&lt;contributors&gt;&lt;authors&gt;&lt;author&gt;Warner, J. R.&lt;/author&gt;&lt;/authors&gt;&lt;/contributors&gt;&lt;auth-address&gt;Dept of Cell Biology, Albert Einstein College of Medicine, 1300 Morris Park Avenue, New York, Bronx, NY 10461, USA. warner@aecom.yu.edu&lt;/auth-address&gt;&lt;titles&gt;&lt;title&gt;The economics of ribosome biosynthesis in yeast&lt;/title&gt;&lt;secondary-title&gt;Trends in Biochemical Sciences&lt;/secondary-title&gt;&lt;alt-title&gt;Trends in biochemical sciences&lt;/alt-title&gt;&lt;/titles&gt;&lt;periodical&gt;&lt;full-title&gt;Trends Biochem Sci&lt;/full-title&gt;&lt;abbr-1&gt;Trends in biochemical sciences&lt;/abbr-1&gt;&lt;/periodical&gt;&lt;alt-periodical&gt;&lt;full-title&gt;Trends Biochem Sci&lt;/full-title&gt;&lt;abbr-1&gt;Trends in biochemical sciences&lt;/abbr-1&gt;&lt;/alt-periodical&gt;&lt;pages&gt;437-440&lt;/pages&gt;&lt;volume&gt;24&lt;/volume&gt;&lt;number&gt;11&lt;/number&gt;&lt;edition&gt;1999/11/05&lt;/edition&gt;&lt;keywords&gt;&lt;keyword&gt;Cell Cycle/genetics&lt;/keyword&gt;&lt;keyword&gt;DNA-Binding Proteins/genetics/physiology&lt;/keyword&gt;&lt;keyword&gt;Fungal Proteins/biosynthesis/genetics&lt;/keyword&gt;&lt;keyword&gt;Gene Expression Regulation, Fungal&lt;/keyword&gt;&lt;keyword&gt;Genes, rRNA/genetics&lt;/keyword&gt;&lt;keyword&gt;Ribosomal Proteins/biosynthesis/genetics&lt;/keyword&gt;&lt;keyword&gt;Ribosomes/chemistry/ genetics/ metabolism&lt;/keyword&gt;&lt;keyword&gt;Saccharomyces cerevisiae/cytology/genetics/ metabolism&lt;/keyword&gt;&lt;keyword&gt;Transcription, Genetic/genetics&lt;/keyword&gt;&lt;/keywords&gt;&lt;dates&gt;&lt;year&gt;1999&lt;/year&gt;&lt;pub-dates&gt;&lt;date&gt;Nov&lt;/date&gt;&lt;/pub-dates&gt;&lt;/dates&gt;&lt;isbn&gt;0968-0004 (Print)&amp;#xD;0968-0004 (Linking)&lt;/isbn&gt;&lt;accession-num&gt;10542411&lt;/accession-num&gt;&lt;urls&gt;&lt;/urls&gt;&lt;electronic-resource-num&gt;10.1016/S0968-0004(99)01460-7&lt;/electronic-resource-num&gt;&lt;remote-database-provider&gt;NLM&lt;/remote-database-provider&gt;&lt;language&gt;eng&lt;/language&gt;&lt;/record&gt;&lt;/Cite&gt;&lt;/EndNote&gt;</w:instrText>
      </w:r>
      <w:r w:rsidR="00757931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757931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4" w:tooltip="Warner, 1999 #33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Warner, 1999</w:t>
        </w:r>
      </w:hyperlink>
      <w:r w:rsidR="00757931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757931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13647E">
        <w:rPr>
          <w:rFonts w:ascii="Times New Roman" w:hAnsi="Times New Roman" w:cs="Times New Roman"/>
          <w:sz w:val="24"/>
          <w:szCs w:val="24"/>
        </w:rPr>
        <w:t xml:space="preserve"> and </w:t>
      </w:r>
      <w:r w:rsidR="004B22C5">
        <w:rPr>
          <w:rFonts w:ascii="Times New Roman" w:hAnsi="Times New Roman" w:cs="Times New Roman"/>
          <w:sz w:val="24"/>
          <w:szCs w:val="24"/>
        </w:rPr>
        <w:t>also has a</w:t>
      </w:r>
      <w:r w:rsidR="00DD0012">
        <w:rPr>
          <w:rFonts w:ascii="Times New Roman" w:hAnsi="Times New Roman" w:cs="Times New Roman"/>
          <w:sz w:val="24"/>
          <w:szCs w:val="24"/>
        </w:rPr>
        <w:t xml:space="preserve"> role in telomere maintenance. </w:t>
      </w:r>
      <w:r w:rsidR="004B22C5">
        <w:rPr>
          <w:rFonts w:ascii="Times New Roman" w:hAnsi="Times New Roman" w:cs="Times New Roman"/>
          <w:sz w:val="24"/>
          <w:szCs w:val="24"/>
        </w:rPr>
        <w:t xml:space="preserve">In fact, </w:t>
      </w:r>
      <w:r w:rsidR="0013647E">
        <w:rPr>
          <w:rFonts w:ascii="Times New Roman" w:hAnsi="Times New Roman" w:cs="Times New Roman"/>
          <w:sz w:val="24"/>
          <w:szCs w:val="24"/>
        </w:rPr>
        <w:t>one study estimated that Rap1 plays a role in as much as 37% of all RNA polymerase II initiation events</w:t>
      </w:r>
      <w:r w:rsidR="004B22C5">
        <w:rPr>
          <w:rFonts w:ascii="Times New Roman" w:hAnsi="Times New Roman" w:cs="Times New Roman"/>
          <w:sz w:val="24"/>
          <w:szCs w:val="24"/>
        </w:rPr>
        <w:t xml:space="preserve"> </w:t>
      </w:r>
      <w:r w:rsidR="0013647E">
        <w:rPr>
          <w:rFonts w:ascii="Times New Roman" w:hAnsi="Times New Roman" w:cs="Times New Roman"/>
          <w:sz w:val="24"/>
          <w:szCs w:val="24"/>
        </w:rPr>
        <w:t>in yeast during exponential growth</w:t>
      </w:r>
      <w:r w:rsidR="00292554">
        <w:rPr>
          <w:rFonts w:ascii="Times New Roman" w:hAnsi="Times New Roman" w:cs="Times New Roman"/>
          <w:sz w:val="24"/>
          <w:szCs w:val="24"/>
        </w:rPr>
        <w:t xml:space="preserve"> </w:t>
      </w:r>
      <w:r w:rsidR="00292554">
        <w:rPr>
          <w:rFonts w:ascii="Times New Roman" w:hAnsi="Times New Roman" w:cs="Times New Roman"/>
          <w:sz w:val="24"/>
          <w:szCs w:val="24"/>
        </w:rPr>
        <w:fldChar w:fldCharType="begin"/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&lt;EndNote&gt;&lt;Cite&gt;&lt;Author&gt;Lieb&lt;/Author&gt;&lt;Year&gt;2001&lt;/Year&gt;&lt;RecNum&gt;54&lt;/RecNum&gt;&lt;DisplayText&gt;(Lieb, Liu, Botstein, &amp;amp; Brown, 2001)&lt;/DisplayText&gt;&lt;record&gt;&lt;rec-number&gt;54&lt;/rec-number&gt;&lt;foreign-keys&gt;&lt;key app="EN" db-id="zvpvzpvx2srzd5e2d5cpr5s0af02arvarfxx"&gt;54&lt;/key&gt;&lt;/foreign-keys&gt;&lt;ref-type name="Journal Article"&gt;17&lt;/ref-type&gt;&lt;contributors&gt;&lt;authors&gt;&lt;author&gt;Lieb, J. D.&lt;/author&gt;&lt;author&gt;Liu, X.&lt;/author&gt;&lt;author&gt;Botstein, D.&lt;/author&gt;&lt;author&gt;Brown, P. O.&lt;/author&gt;&lt;/authors&gt;&lt;/contributors&gt;&lt;titles&gt;&lt;title&gt;Promoter-specific binding of Rap1 revealed by genome-wide maps of protein–DNA association&lt;/title&gt;&lt;secondary-title&gt;Nature Genetics&lt;/secondary-title&gt;&lt;/titles&gt;&lt;periodical&gt;&lt;full-title&gt;Nature Genetics&lt;/full-title&gt;&lt;/periodical&gt;&lt;pages&gt;327&lt;/pages&gt;&lt;volume&gt;28&lt;/volume&gt;&lt;dates&gt;&lt;year&gt;2001&lt;/year&gt;&lt;pub-dates&gt;&lt;date&gt;07/16/online&lt;/date&gt;&lt;/pub-dates&gt;&lt;/dates&gt;&lt;publisher&gt;Nature Publishing Group&lt;/publisher&gt;&lt;work-type&gt;Article&lt;/work-type&gt;&lt;urls&gt;&lt;related-urls&gt;&lt;url&gt;http://dx.doi.org/10.1038/ng569&lt;/url&gt;&lt;/related-urls&gt;&lt;/urls&gt;&lt;electronic-resource-num&gt;10.1038/ng569&lt;/electronic-resource-num&gt;&lt;/record&gt;&lt;/Cite&gt;&lt;/EndNote&gt;</w:instrText>
      </w:r>
      <w:r w:rsidR="00292554">
        <w:rPr>
          <w:rFonts w:ascii="Times New Roman" w:hAnsi="Times New Roman" w:cs="Times New Roman"/>
          <w:sz w:val="24"/>
          <w:szCs w:val="24"/>
        </w:rPr>
        <w:fldChar w:fldCharType="separate"/>
      </w:r>
      <w:r w:rsidR="0029255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9" w:tooltip="Lieb, 2001 #54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Lieb, Liu, Botstein, &amp; Brown, 2001</w:t>
        </w:r>
      </w:hyperlink>
      <w:r w:rsidR="00292554">
        <w:rPr>
          <w:rFonts w:ascii="Times New Roman" w:hAnsi="Times New Roman" w:cs="Times New Roman"/>
          <w:noProof/>
          <w:sz w:val="24"/>
          <w:szCs w:val="24"/>
        </w:rPr>
        <w:t>)</w:t>
      </w:r>
      <w:r w:rsidR="00292554">
        <w:rPr>
          <w:rFonts w:ascii="Times New Roman" w:hAnsi="Times New Roman" w:cs="Times New Roman"/>
          <w:sz w:val="24"/>
          <w:szCs w:val="24"/>
        </w:rPr>
        <w:fldChar w:fldCharType="end"/>
      </w:r>
      <w:r w:rsidR="00C0274C" w:rsidRPr="006A2016">
        <w:rPr>
          <w:rFonts w:ascii="Times New Roman" w:hAnsi="Times New Roman" w:cs="Times New Roman"/>
          <w:sz w:val="24"/>
          <w:szCs w:val="24"/>
        </w:rPr>
        <w:t>.</w:t>
      </w:r>
      <w:r w:rsidR="00240D2E">
        <w:rPr>
          <w:rFonts w:ascii="Times New Roman" w:hAnsi="Times New Roman" w:cs="Times New Roman"/>
          <w:sz w:val="24"/>
          <w:szCs w:val="24"/>
        </w:rPr>
        <w:t xml:space="preserve"> </w:t>
      </w:r>
      <w:r w:rsidR="00C0274C" w:rsidRPr="006A2016">
        <w:rPr>
          <w:rFonts w:ascii="Times New Roman" w:hAnsi="Times New Roman" w:cs="Times New Roman"/>
          <w:sz w:val="24"/>
          <w:szCs w:val="24"/>
        </w:rPr>
        <w:t>Therefore</w:t>
      </w:r>
      <w:r w:rsidR="004B22C5">
        <w:rPr>
          <w:rFonts w:ascii="Times New Roman" w:hAnsi="Times New Roman" w:cs="Times New Roman"/>
          <w:sz w:val="24"/>
          <w:szCs w:val="24"/>
        </w:rPr>
        <w:t>,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3647E">
        <w:rPr>
          <w:rFonts w:ascii="Times New Roman" w:hAnsi="Times New Roman" w:cs="Times New Roman"/>
          <w:sz w:val="24"/>
          <w:szCs w:val="24"/>
        </w:rPr>
        <w:t>it is possible that the multi-functional nature of these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 proteins </w:t>
      </w:r>
      <w:r w:rsidR="0013647E">
        <w:rPr>
          <w:rFonts w:ascii="Times New Roman" w:hAnsi="Times New Roman" w:cs="Times New Roman"/>
          <w:sz w:val="24"/>
          <w:szCs w:val="24"/>
        </w:rPr>
        <w:t>causes addition</w:t>
      </w:r>
      <w:r w:rsidR="001C6BF5">
        <w:rPr>
          <w:rFonts w:ascii="Times New Roman" w:hAnsi="Times New Roman" w:cs="Times New Roman"/>
          <w:sz w:val="24"/>
          <w:szCs w:val="24"/>
        </w:rPr>
        <w:t>al</w:t>
      </w:r>
      <w:r w:rsidR="0013647E">
        <w:rPr>
          <w:rFonts w:ascii="Times New Roman" w:hAnsi="Times New Roman" w:cs="Times New Roman"/>
          <w:sz w:val="24"/>
          <w:szCs w:val="24"/>
        </w:rPr>
        <w:t xml:space="preserve"> changes that have</w:t>
      </w:r>
      <w:r w:rsidR="00C0274C" w:rsidRPr="006A2016">
        <w:rPr>
          <w:rFonts w:ascii="Times New Roman" w:hAnsi="Times New Roman" w:cs="Times New Roman"/>
          <w:sz w:val="24"/>
          <w:szCs w:val="24"/>
        </w:rPr>
        <w:t xml:space="preserve"> a negative effect on ribosome production</w:t>
      </w:r>
      <w:r w:rsidR="00C3580B">
        <w:rPr>
          <w:rFonts w:ascii="Times New Roman" w:hAnsi="Times New Roman" w:cs="Times New Roman"/>
          <w:sz w:val="24"/>
          <w:szCs w:val="24"/>
        </w:rPr>
        <w:t>.</w:t>
      </w:r>
    </w:p>
    <w:p w14:paraId="19E73243" w14:textId="0FBBDF61" w:rsidR="00976AC9" w:rsidRPr="008374E3" w:rsidRDefault="00E57A59" w:rsidP="007707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Conversely</w:t>
      </w:r>
      <w:r w:rsidR="00D4656C" w:rsidRPr="006A2016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C6BF5">
        <w:rPr>
          <w:rFonts w:ascii="Times New Roman" w:hAnsi="Times New Roman" w:cs="Times New Roman"/>
          <w:sz w:val="24"/>
          <w:szCs w:val="24"/>
        </w:rPr>
        <w:t xml:space="preserve">overexpression of </w:t>
      </w:r>
      <w:r w:rsidR="00292554">
        <w:rPr>
          <w:rFonts w:ascii="Times New Roman" w:hAnsi="Times New Roman" w:cs="Times New Roman"/>
          <w:sz w:val="24"/>
          <w:szCs w:val="24"/>
        </w:rPr>
        <w:t>Fhl1 (</w:t>
      </w:r>
      <w:r w:rsidR="00757931" w:rsidRPr="006A2016">
        <w:rPr>
          <w:rFonts w:ascii="Times New Roman" w:hAnsi="Times New Roman" w:cs="Times New Roman"/>
          <w:sz w:val="24"/>
          <w:szCs w:val="24"/>
        </w:rPr>
        <w:t>PAS_chr4_0980</w:t>
      </w:r>
      <w:r w:rsidR="00292554">
        <w:rPr>
          <w:rFonts w:ascii="Times New Roman" w:hAnsi="Times New Roman" w:cs="Times New Roman"/>
          <w:sz w:val="24"/>
          <w:szCs w:val="24"/>
        </w:rPr>
        <w:t>)</w:t>
      </w:r>
      <w:r w:rsidR="007579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0A061E">
        <w:rPr>
          <w:rFonts w:ascii="Times New Roman" w:hAnsi="Times New Roman" w:cs="Times New Roman"/>
          <w:sz w:val="24"/>
          <w:szCs w:val="24"/>
        </w:rPr>
        <w:t>or</w:t>
      </w:r>
      <w:r w:rsidR="000A061E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554">
        <w:rPr>
          <w:rFonts w:ascii="Times New Roman" w:hAnsi="Times New Roman" w:cs="Times New Roman"/>
          <w:sz w:val="24"/>
          <w:szCs w:val="24"/>
        </w:rPr>
        <w:t>HmoI</w:t>
      </w:r>
      <w:proofErr w:type="spellEnd"/>
      <w:r w:rsidR="00292554">
        <w:rPr>
          <w:rFonts w:ascii="Times New Roman" w:hAnsi="Times New Roman" w:cs="Times New Roman"/>
          <w:sz w:val="24"/>
          <w:szCs w:val="24"/>
        </w:rPr>
        <w:t xml:space="preserve"> (</w:t>
      </w:r>
      <w:r w:rsidR="00757931" w:rsidRPr="006A2016">
        <w:rPr>
          <w:rFonts w:ascii="Times New Roman" w:hAnsi="Times New Roman" w:cs="Times New Roman"/>
          <w:sz w:val="24"/>
          <w:szCs w:val="24"/>
        </w:rPr>
        <w:t>PAS_chr2-2_0488</w:t>
      </w:r>
      <w:r w:rsidR="00292554">
        <w:rPr>
          <w:rFonts w:ascii="Times New Roman" w:hAnsi="Times New Roman" w:cs="Times New Roman"/>
          <w:sz w:val="24"/>
          <w:szCs w:val="24"/>
        </w:rPr>
        <w:t>)</w:t>
      </w:r>
      <w:r w:rsidR="007579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resulted in</w:t>
      </w:r>
      <w:r w:rsidR="00757931" w:rsidRPr="006A2016">
        <w:rPr>
          <w:rFonts w:ascii="Times New Roman" w:hAnsi="Times New Roman" w:cs="Times New Roman"/>
          <w:sz w:val="24"/>
          <w:szCs w:val="24"/>
        </w:rPr>
        <w:t xml:space="preserve"> an </w:t>
      </w:r>
      <w:r w:rsidR="00B82695">
        <w:rPr>
          <w:rFonts w:ascii="Times New Roman" w:hAnsi="Times New Roman" w:cs="Times New Roman"/>
          <w:sz w:val="24"/>
          <w:szCs w:val="24"/>
        </w:rPr>
        <w:t>increase</w:t>
      </w:r>
      <w:r w:rsidR="00CC108C">
        <w:rPr>
          <w:rFonts w:ascii="Times New Roman" w:hAnsi="Times New Roman" w:cs="Times New Roman"/>
          <w:sz w:val="24"/>
          <w:szCs w:val="24"/>
        </w:rPr>
        <w:t xml:space="preserve"> </w:t>
      </w:r>
      <w:r w:rsidR="00CC108C" w:rsidRPr="00E23DCE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="00757931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C61F8">
        <w:rPr>
          <w:rFonts w:ascii="Times New Roman" w:hAnsi="Times New Roman" w:cs="Times New Roman"/>
          <w:sz w:val="24"/>
          <w:szCs w:val="24"/>
        </w:rPr>
        <w:t xml:space="preserve">GFP fluorescence </w:t>
      </w:r>
      <w:r w:rsidR="00B82695">
        <w:rPr>
          <w:rFonts w:ascii="Times New Roman" w:hAnsi="Times New Roman" w:cs="Times New Roman"/>
          <w:sz w:val="24"/>
          <w:szCs w:val="24"/>
        </w:rPr>
        <w:t>from</w:t>
      </w:r>
      <w:r w:rsidR="001C61F8">
        <w:rPr>
          <w:rFonts w:ascii="Times New Roman" w:hAnsi="Times New Roman" w:cs="Times New Roman"/>
          <w:sz w:val="24"/>
          <w:szCs w:val="24"/>
        </w:rPr>
        <w:t xml:space="preserve"> </w:t>
      </w:r>
      <w:r w:rsidR="00757931" w:rsidRPr="006A2016">
        <w:rPr>
          <w:rFonts w:ascii="Times New Roman" w:hAnsi="Times New Roman" w:cs="Times New Roman"/>
          <w:sz w:val="24"/>
          <w:szCs w:val="24"/>
        </w:rPr>
        <w:t xml:space="preserve">the </w:t>
      </w:r>
      <w:r w:rsidR="001C61F8">
        <w:rPr>
          <w:rFonts w:ascii="Times New Roman" w:hAnsi="Times New Roman" w:cs="Times New Roman"/>
          <w:i/>
          <w:sz w:val="24"/>
          <w:szCs w:val="24"/>
        </w:rPr>
        <w:t>YTM1</w:t>
      </w:r>
      <w:r w:rsidR="001C61F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57931" w:rsidRPr="006A2016">
        <w:rPr>
          <w:rFonts w:ascii="Times New Roman" w:hAnsi="Times New Roman" w:cs="Times New Roman"/>
          <w:sz w:val="24"/>
          <w:szCs w:val="24"/>
        </w:rPr>
        <w:t>biosensor</w:t>
      </w:r>
      <w:r w:rsidR="00BB7304">
        <w:rPr>
          <w:rFonts w:ascii="Times New Roman" w:hAnsi="Times New Roman" w:cs="Times New Roman"/>
          <w:sz w:val="24"/>
          <w:szCs w:val="24"/>
        </w:rPr>
        <w:t>, suggesting an increase in ribosome content</w:t>
      </w:r>
      <w:r w:rsidR="00757931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1C61F8" w:rsidRPr="006A2016" w:rsidDel="00492CCF">
        <w:rPr>
          <w:rFonts w:ascii="Times New Roman" w:hAnsi="Times New Roman" w:cs="Times New Roman"/>
          <w:sz w:val="24"/>
          <w:szCs w:val="24"/>
        </w:rPr>
        <w:t xml:space="preserve">Fhl1 is a </w:t>
      </w:r>
      <w:proofErr w:type="spellStart"/>
      <w:r w:rsidR="001C61F8" w:rsidRPr="006A2016" w:rsidDel="00492CCF">
        <w:rPr>
          <w:rFonts w:ascii="Times New Roman" w:hAnsi="Times New Roman" w:cs="Times New Roman"/>
          <w:sz w:val="24"/>
          <w:szCs w:val="24"/>
        </w:rPr>
        <w:t>forkhead</w:t>
      </w:r>
      <w:proofErr w:type="spellEnd"/>
      <w:r w:rsidR="001C61F8" w:rsidRPr="006A2016" w:rsidDel="00492CCF">
        <w:rPr>
          <w:rFonts w:ascii="Times New Roman" w:hAnsi="Times New Roman" w:cs="Times New Roman"/>
          <w:sz w:val="24"/>
          <w:szCs w:val="24"/>
        </w:rPr>
        <w:t xml:space="preserve"> DNA binding protein that i</w:t>
      </w:r>
      <w:r w:rsidR="00BB7304" w:rsidDel="00492CCF">
        <w:rPr>
          <w:rFonts w:ascii="Times New Roman" w:hAnsi="Times New Roman" w:cs="Times New Roman"/>
          <w:sz w:val="24"/>
          <w:szCs w:val="24"/>
        </w:rPr>
        <w:t>s</w:t>
      </w:r>
      <w:r w:rsidR="001C61F8" w:rsidRPr="006A2016" w:rsidDel="00492CCF">
        <w:rPr>
          <w:rFonts w:ascii="Times New Roman" w:hAnsi="Times New Roman" w:cs="Times New Roman"/>
          <w:sz w:val="24"/>
          <w:szCs w:val="24"/>
        </w:rPr>
        <w:t xml:space="preserve"> thought to exclusively bind at ribosomal protein gene loci and recruit Ifh1, which is a co-activator of transcription</w:t>
      </w:r>
      <w:r w:rsidR="00617E56" w:rsidDel="00492CCF">
        <w:rPr>
          <w:rFonts w:ascii="Times New Roman" w:hAnsi="Times New Roman" w:cs="Times New Roman"/>
          <w:sz w:val="24"/>
          <w:szCs w:val="24"/>
        </w:rPr>
        <w:t xml:space="preserve"> </w:t>
      </w:r>
      <w:r w:rsidR="00617E56" w:rsidDel="00492CC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PEVuZE5vdGU+PENpdGU+PEF1dGhvcj5GZXJtaTwvQXV0aG9yPjxZZWFyPjIwMTY8L1llYXI+PFJl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</w:fldData>
        </w:fldChar>
      </w:r>
      <w:r w:rsidR="00617E56" w:rsidDel="00492CC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17E56" w:rsidDel="00492CC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PEVuZE5vdGU+PENpdGU+PEF1dGhvcj5GZXJtaTwvQXV0aG9yPjxZZWFyPjIwMTY8L1llYXI+PFJl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</w:fldData>
        </w:fldChar>
      </w:r>
      <w:r w:rsidR="00617E56" w:rsidDel="00492CC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17E56" w:rsidDel="00492CCF">
        <w:rPr>
          <w:rFonts w:ascii="Times New Roman" w:hAnsi="Times New Roman" w:cs="Times New Roman"/>
          <w:sz w:val="24"/>
          <w:szCs w:val="24"/>
        </w:rPr>
      </w:r>
      <w:r w:rsidR="00617E56" w:rsidDel="00492CCF">
        <w:rPr>
          <w:rFonts w:ascii="Times New Roman" w:hAnsi="Times New Roman" w:cs="Times New Roman"/>
          <w:sz w:val="24"/>
          <w:szCs w:val="24"/>
        </w:rPr>
        <w:fldChar w:fldCharType="end"/>
      </w:r>
      <w:r w:rsidR="00617E56" w:rsidDel="00492CCF">
        <w:rPr>
          <w:rFonts w:ascii="Times New Roman" w:hAnsi="Times New Roman" w:cs="Times New Roman"/>
          <w:sz w:val="24"/>
          <w:szCs w:val="24"/>
        </w:rPr>
      </w:r>
      <w:r w:rsidR="00617E56" w:rsidDel="00492CCF">
        <w:rPr>
          <w:rFonts w:ascii="Times New Roman" w:hAnsi="Times New Roman" w:cs="Times New Roman"/>
          <w:sz w:val="24"/>
          <w:szCs w:val="24"/>
        </w:rPr>
        <w:fldChar w:fldCharType="separate"/>
      </w:r>
      <w:r w:rsidR="00617E56" w:rsidDel="00492CCF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2" w:tooltip="Fermi, 2016 #35" w:history="1">
        <w:r w:rsidR="00995F5D" w:rsidDel="00492CCF">
          <w:rPr>
            <w:rFonts w:ascii="Times New Roman" w:hAnsi="Times New Roman" w:cs="Times New Roman"/>
            <w:noProof/>
            <w:sz w:val="24"/>
            <w:szCs w:val="24"/>
          </w:rPr>
          <w:t>Fermi, Bosio, &amp; Dieci, 2016</w:t>
        </w:r>
      </w:hyperlink>
      <w:r w:rsidR="00617E56" w:rsidDel="00492CCF">
        <w:rPr>
          <w:rFonts w:ascii="Times New Roman" w:hAnsi="Times New Roman" w:cs="Times New Roman"/>
          <w:noProof/>
          <w:sz w:val="24"/>
          <w:szCs w:val="24"/>
        </w:rPr>
        <w:t>)</w:t>
      </w:r>
      <w:r w:rsidR="00617E56" w:rsidDel="00492CCF">
        <w:rPr>
          <w:rFonts w:ascii="Times New Roman" w:hAnsi="Times New Roman" w:cs="Times New Roman"/>
          <w:sz w:val="24"/>
          <w:szCs w:val="24"/>
        </w:rPr>
        <w:fldChar w:fldCharType="end"/>
      </w:r>
      <w:r w:rsidR="001C61F8" w:rsidRPr="006A2016" w:rsidDel="00492CCF">
        <w:rPr>
          <w:rFonts w:ascii="Times New Roman" w:hAnsi="Times New Roman" w:cs="Times New Roman"/>
          <w:sz w:val="24"/>
          <w:szCs w:val="24"/>
        </w:rPr>
        <w:t xml:space="preserve">. </w:t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t xml:space="preserve">Hmo1 is a transcription factor that recruits </w:t>
      </w:r>
      <w:r w:rsidR="001C61F8" w:rsidDel="00492CCF">
        <w:rPr>
          <w:rFonts w:ascii="Times New Roman" w:hAnsi="Times New Roman" w:cs="Times New Roman"/>
          <w:sz w:val="24"/>
          <w:szCs w:val="24"/>
        </w:rPr>
        <w:t>RNA</w:t>
      </w:r>
      <w:r w:rsidR="001C61F8" w:rsidRPr="006A2016" w:rsidDel="00492CCF">
        <w:rPr>
          <w:rFonts w:ascii="Times New Roman" w:hAnsi="Times New Roman" w:cs="Times New Roman"/>
          <w:sz w:val="24"/>
          <w:szCs w:val="24"/>
        </w:rPr>
        <w:t xml:space="preserve"> </w:t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t xml:space="preserve">polymerase to the initiation complex </w:t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PEVuZE5vdGU+PENpdGU+PEF1dGhvcj5HYWRhbDwvQXV0aG9yPjxZZWFyPjIwMDI8L1llYXI+PFJl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</w:fldData>
        </w:fldChar>
      </w:r>
      <w:r w:rsidR="00B62398" w:rsidDel="00492CC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2398" w:rsidDel="00492CC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PEVuZE5vdGU+PENpdGU+PEF1dGhvcj5HYWRhbDwvQXV0aG9yPjxZZWFyPjIwMDI8L1llYXI+PFJl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</w:fldData>
        </w:fldChar>
      </w:r>
      <w:r w:rsidR="00B62398" w:rsidDel="00492CC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2398" w:rsidDel="00492CCF">
        <w:rPr>
          <w:rFonts w:ascii="Times New Roman" w:hAnsi="Times New Roman" w:cs="Times New Roman"/>
          <w:sz w:val="24"/>
          <w:szCs w:val="24"/>
        </w:rPr>
      </w:r>
      <w:r w:rsidR="00B62398" w:rsidDel="00492CCF">
        <w:rPr>
          <w:rFonts w:ascii="Times New Roman" w:hAnsi="Times New Roman" w:cs="Times New Roman"/>
          <w:sz w:val="24"/>
          <w:szCs w:val="24"/>
        </w:rPr>
        <w:fldChar w:fldCharType="end"/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fldChar w:fldCharType="separate"/>
      </w:r>
      <w:r w:rsidR="00757931" w:rsidRPr="006A2016" w:rsidDel="00492CCF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4" w:tooltip="Gadal, 2002 #34" w:history="1">
        <w:r w:rsidR="00995F5D" w:rsidRPr="006A2016" w:rsidDel="00492CCF">
          <w:rPr>
            <w:rFonts w:ascii="Times New Roman" w:hAnsi="Times New Roman" w:cs="Times New Roman"/>
            <w:noProof/>
            <w:sz w:val="24"/>
            <w:szCs w:val="24"/>
          </w:rPr>
          <w:t>Gadal, Labarre, Boschiero, &amp; Thuriaux, 2002</w:t>
        </w:r>
      </w:hyperlink>
      <w:r w:rsidR="00757931" w:rsidRPr="006A2016" w:rsidDel="00492CCF">
        <w:rPr>
          <w:rFonts w:ascii="Times New Roman" w:hAnsi="Times New Roman" w:cs="Times New Roman"/>
          <w:noProof/>
          <w:sz w:val="24"/>
          <w:szCs w:val="24"/>
        </w:rPr>
        <w:t>)</w:t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fldChar w:fldCharType="end"/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t>.</w:t>
      </w:r>
      <w:r w:rsidR="00757931" w:rsidRPr="006A2016" w:rsidDel="00492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t xml:space="preserve">As </w:t>
      </w:r>
      <w:r w:rsidR="001C61F8" w:rsidRPr="006A2016" w:rsidDel="00492CCF">
        <w:rPr>
          <w:rFonts w:ascii="Times New Roman" w:hAnsi="Times New Roman" w:cs="Times New Roman"/>
          <w:sz w:val="24"/>
          <w:szCs w:val="24"/>
        </w:rPr>
        <w:t>both</w:t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t xml:space="preserve"> proteins have a much more </w:t>
      </w:r>
      <w:r w:rsidR="001C61F8" w:rsidDel="00492CCF">
        <w:rPr>
          <w:rFonts w:ascii="Times New Roman" w:hAnsi="Times New Roman" w:cs="Times New Roman"/>
          <w:sz w:val="24"/>
          <w:szCs w:val="24"/>
        </w:rPr>
        <w:t>targeted</w:t>
      </w:r>
      <w:r w:rsidR="001C61F8" w:rsidRPr="006A2016" w:rsidDel="00492CCF">
        <w:rPr>
          <w:rFonts w:ascii="Times New Roman" w:hAnsi="Times New Roman" w:cs="Times New Roman"/>
          <w:sz w:val="24"/>
          <w:szCs w:val="24"/>
        </w:rPr>
        <w:t xml:space="preserve"> </w:t>
      </w:r>
      <w:r w:rsidR="00757931" w:rsidRPr="006A2016" w:rsidDel="00492CCF">
        <w:rPr>
          <w:rFonts w:ascii="Times New Roman" w:hAnsi="Times New Roman" w:cs="Times New Roman"/>
          <w:sz w:val="24"/>
          <w:szCs w:val="24"/>
        </w:rPr>
        <w:t>impact on ribosomal gene</w:t>
      </w:r>
      <w:r w:rsidR="001C61F8" w:rsidDel="00492CCF">
        <w:rPr>
          <w:rFonts w:ascii="Times New Roman" w:hAnsi="Times New Roman" w:cs="Times New Roman"/>
          <w:sz w:val="24"/>
          <w:szCs w:val="24"/>
        </w:rPr>
        <w:t xml:space="preserve"> expression</w:t>
      </w:r>
      <w:r w:rsidR="00520BBD" w:rsidRPr="006A2016" w:rsidDel="00492CCF">
        <w:rPr>
          <w:rFonts w:ascii="Times New Roman" w:hAnsi="Times New Roman" w:cs="Times New Roman"/>
          <w:sz w:val="24"/>
          <w:szCs w:val="24"/>
        </w:rPr>
        <w:t xml:space="preserve">, </w:t>
      </w:r>
      <w:r w:rsidR="00B00424" w:rsidDel="00492CCF">
        <w:rPr>
          <w:rFonts w:ascii="Times New Roman" w:hAnsi="Times New Roman" w:cs="Times New Roman"/>
          <w:sz w:val="24"/>
          <w:szCs w:val="24"/>
        </w:rPr>
        <w:t>they may</w:t>
      </w:r>
      <w:r w:rsidR="00520BBD" w:rsidRPr="006A2016" w:rsidDel="00492CCF">
        <w:rPr>
          <w:rFonts w:ascii="Times New Roman" w:hAnsi="Times New Roman" w:cs="Times New Roman"/>
          <w:sz w:val="24"/>
          <w:szCs w:val="24"/>
        </w:rPr>
        <w:t xml:space="preserve"> represent limiting factors in the production of ribosomes without having </w:t>
      </w:r>
      <w:r w:rsidR="00BB7304" w:rsidDel="00492CCF">
        <w:rPr>
          <w:rFonts w:ascii="Times New Roman" w:hAnsi="Times New Roman" w:cs="Times New Roman"/>
          <w:sz w:val="24"/>
          <w:szCs w:val="24"/>
        </w:rPr>
        <w:t>additional</w:t>
      </w:r>
      <w:r w:rsidR="00520BBD" w:rsidRPr="006A2016" w:rsidDel="00492CCF">
        <w:rPr>
          <w:rFonts w:ascii="Times New Roman" w:hAnsi="Times New Roman" w:cs="Times New Roman"/>
          <w:sz w:val="24"/>
          <w:szCs w:val="24"/>
        </w:rPr>
        <w:t xml:space="preserve"> negative </w:t>
      </w:r>
      <w:r w:rsidR="00BB7304" w:rsidDel="00492CCF">
        <w:rPr>
          <w:rFonts w:ascii="Times New Roman" w:hAnsi="Times New Roman" w:cs="Times New Roman"/>
          <w:sz w:val="24"/>
          <w:szCs w:val="24"/>
        </w:rPr>
        <w:t xml:space="preserve">global </w:t>
      </w:r>
      <w:r w:rsidR="00520BBD" w:rsidRPr="006A2016" w:rsidDel="00492CCF">
        <w:rPr>
          <w:rFonts w:ascii="Times New Roman" w:hAnsi="Times New Roman" w:cs="Times New Roman"/>
          <w:sz w:val="24"/>
          <w:szCs w:val="24"/>
        </w:rPr>
        <w:t xml:space="preserve">impacts. Further investigations </w:t>
      </w:r>
      <w:r w:rsidR="001C61F8" w:rsidDel="00492CCF">
        <w:rPr>
          <w:rFonts w:ascii="Times New Roman" w:hAnsi="Times New Roman" w:cs="Times New Roman"/>
          <w:sz w:val="24"/>
          <w:szCs w:val="24"/>
        </w:rPr>
        <w:t>would be necessary</w:t>
      </w:r>
      <w:r w:rsidR="00520BBD" w:rsidRPr="006A2016" w:rsidDel="00492CCF">
        <w:rPr>
          <w:rFonts w:ascii="Times New Roman" w:hAnsi="Times New Roman" w:cs="Times New Roman"/>
          <w:sz w:val="24"/>
          <w:szCs w:val="24"/>
        </w:rPr>
        <w:t xml:space="preserve"> to determine the precise </w:t>
      </w:r>
      <w:r w:rsidR="001C61F8" w:rsidDel="00492CCF">
        <w:rPr>
          <w:rFonts w:ascii="Times New Roman" w:hAnsi="Times New Roman" w:cs="Times New Roman"/>
          <w:sz w:val="24"/>
          <w:szCs w:val="24"/>
        </w:rPr>
        <w:t>functionality of</w:t>
      </w:r>
      <w:r w:rsidR="00520BBD" w:rsidRPr="006A2016" w:rsidDel="00492CCF">
        <w:rPr>
          <w:rFonts w:ascii="Times New Roman" w:hAnsi="Times New Roman" w:cs="Times New Roman"/>
          <w:sz w:val="24"/>
          <w:szCs w:val="24"/>
        </w:rPr>
        <w:t xml:space="preserve"> these </w:t>
      </w:r>
      <w:r w:rsidR="001C61F8" w:rsidDel="00492CCF">
        <w:rPr>
          <w:rFonts w:ascii="Times New Roman" w:hAnsi="Times New Roman" w:cs="Times New Roman"/>
          <w:sz w:val="24"/>
          <w:szCs w:val="24"/>
        </w:rPr>
        <w:t>proteins</w:t>
      </w:r>
      <w:r w:rsidR="001C61F8" w:rsidRPr="006A2016" w:rsidDel="00492CCF">
        <w:rPr>
          <w:rFonts w:ascii="Times New Roman" w:hAnsi="Times New Roman" w:cs="Times New Roman"/>
          <w:sz w:val="24"/>
          <w:szCs w:val="24"/>
        </w:rPr>
        <w:t xml:space="preserve"> </w:t>
      </w:r>
      <w:r w:rsidR="00520BBD" w:rsidRPr="006A2016" w:rsidDel="00492CCF">
        <w:rPr>
          <w:rFonts w:ascii="Times New Roman" w:hAnsi="Times New Roman" w:cs="Times New Roman"/>
          <w:sz w:val="24"/>
          <w:szCs w:val="24"/>
        </w:rPr>
        <w:t xml:space="preserve">in </w:t>
      </w:r>
      <w:r w:rsidR="00520BBD" w:rsidRPr="006A2016" w:rsidDel="00492CCF">
        <w:rPr>
          <w:rFonts w:ascii="Times New Roman" w:hAnsi="Times New Roman" w:cs="Times New Roman"/>
          <w:i/>
          <w:sz w:val="24"/>
          <w:szCs w:val="24"/>
        </w:rPr>
        <w:t>P. pastori</w:t>
      </w:r>
      <w:r w:rsidRPr="006A2016" w:rsidDel="00492CCF">
        <w:rPr>
          <w:rFonts w:ascii="Times New Roman" w:hAnsi="Times New Roman" w:cs="Times New Roman"/>
          <w:i/>
          <w:sz w:val="24"/>
          <w:szCs w:val="24"/>
        </w:rPr>
        <w:t>s</w:t>
      </w:r>
      <w:r w:rsidR="001C61F8" w:rsidDel="00492CCF">
        <w:rPr>
          <w:rFonts w:ascii="Times New Roman" w:hAnsi="Times New Roman" w:cs="Times New Roman"/>
          <w:sz w:val="24"/>
          <w:szCs w:val="24"/>
        </w:rPr>
        <w:t>.</w:t>
      </w:r>
      <w:r w:rsidRPr="006A2016" w:rsidDel="00492CCF">
        <w:rPr>
          <w:rFonts w:ascii="Times New Roman" w:hAnsi="Times New Roman" w:cs="Times New Roman"/>
          <w:sz w:val="24"/>
          <w:szCs w:val="24"/>
        </w:rPr>
        <w:t xml:space="preserve"> </w:t>
      </w:r>
      <w:r w:rsidR="001C61F8" w:rsidDel="00492CCF">
        <w:rPr>
          <w:rFonts w:ascii="Times New Roman" w:hAnsi="Times New Roman" w:cs="Times New Roman"/>
          <w:sz w:val="24"/>
          <w:szCs w:val="24"/>
        </w:rPr>
        <w:t>I</w:t>
      </w:r>
      <w:r w:rsidRPr="006A2016" w:rsidDel="00492CCF">
        <w:rPr>
          <w:rFonts w:ascii="Times New Roman" w:hAnsi="Times New Roman" w:cs="Times New Roman"/>
          <w:sz w:val="24"/>
          <w:szCs w:val="24"/>
        </w:rPr>
        <w:t>t would</w:t>
      </w:r>
      <w:r w:rsidR="001C61F8" w:rsidDel="00492CCF">
        <w:rPr>
          <w:rFonts w:ascii="Times New Roman" w:hAnsi="Times New Roman" w:cs="Times New Roman"/>
          <w:sz w:val="24"/>
          <w:szCs w:val="24"/>
        </w:rPr>
        <w:t xml:space="preserve"> also</w:t>
      </w:r>
      <w:r w:rsidRPr="006A2016" w:rsidDel="00492CCF">
        <w:rPr>
          <w:rFonts w:ascii="Times New Roman" w:hAnsi="Times New Roman" w:cs="Times New Roman"/>
          <w:sz w:val="24"/>
          <w:szCs w:val="24"/>
        </w:rPr>
        <w:t xml:space="preserve"> be of interest to determine whether co-expressing Ifh1 </w:t>
      </w:r>
      <w:r w:rsidR="001C61F8" w:rsidDel="00492CCF">
        <w:rPr>
          <w:rFonts w:ascii="Times New Roman" w:hAnsi="Times New Roman" w:cs="Times New Roman"/>
          <w:sz w:val="24"/>
          <w:szCs w:val="24"/>
        </w:rPr>
        <w:t xml:space="preserve">(which alone had no effect) </w:t>
      </w:r>
      <w:r w:rsidRPr="006A2016" w:rsidDel="00492CCF">
        <w:rPr>
          <w:rFonts w:ascii="Times New Roman" w:hAnsi="Times New Roman" w:cs="Times New Roman"/>
          <w:sz w:val="24"/>
          <w:szCs w:val="24"/>
        </w:rPr>
        <w:t xml:space="preserve">alongside Fhl1 would have a </w:t>
      </w:r>
      <w:r w:rsidR="001C61F8" w:rsidDel="00492CCF">
        <w:rPr>
          <w:rFonts w:ascii="Times New Roman" w:hAnsi="Times New Roman" w:cs="Times New Roman"/>
          <w:sz w:val="24"/>
          <w:szCs w:val="24"/>
        </w:rPr>
        <w:t>synergistic</w:t>
      </w:r>
      <w:r w:rsidRPr="006A2016" w:rsidDel="00492CCF">
        <w:rPr>
          <w:rFonts w:ascii="Times New Roman" w:hAnsi="Times New Roman" w:cs="Times New Roman"/>
          <w:sz w:val="24"/>
          <w:szCs w:val="24"/>
        </w:rPr>
        <w:t xml:space="preserve"> effect on </w:t>
      </w:r>
      <w:r w:rsidR="001C61F8" w:rsidDel="00492CCF">
        <w:rPr>
          <w:rFonts w:ascii="Times New Roman" w:hAnsi="Times New Roman" w:cs="Times New Roman"/>
          <w:sz w:val="24"/>
          <w:szCs w:val="24"/>
        </w:rPr>
        <w:t>ribosome biosynthesis</w:t>
      </w:r>
      <w:r w:rsidRPr="006A2016" w:rsidDel="00492CCF">
        <w:rPr>
          <w:rFonts w:ascii="Times New Roman" w:hAnsi="Times New Roman" w:cs="Times New Roman"/>
          <w:sz w:val="24"/>
          <w:szCs w:val="24"/>
        </w:rPr>
        <w:t xml:space="preserve">. </w:t>
      </w:r>
      <w:r w:rsidR="00520BBD" w:rsidRPr="006A2016">
        <w:rPr>
          <w:rFonts w:ascii="Times New Roman" w:hAnsi="Times New Roman" w:cs="Times New Roman"/>
          <w:sz w:val="24"/>
          <w:szCs w:val="24"/>
        </w:rPr>
        <w:t>To determine the optimum harvest point for</w:t>
      </w:r>
      <w:r w:rsidR="00213FC0">
        <w:rPr>
          <w:rFonts w:ascii="Times New Roman" w:hAnsi="Times New Roman" w:cs="Times New Roman"/>
          <w:sz w:val="24"/>
          <w:szCs w:val="24"/>
        </w:rPr>
        <w:t xml:space="preserve"> the strains overexpressing</w:t>
      </w:r>
      <w:r w:rsidR="00520BB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82F3C">
        <w:rPr>
          <w:rFonts w:ascii="Times New Roman" w:hAnsi="Times New Roman" w:cs="Times New Roman"/>
          <w:i/>
          <w:sz w:val="24"/>
          <w:szCs w:val="24"/>
        </w:rPr>
        <w:t xml:space="preserve">FHL1 </w:t>
      </w:r>
      <w:r w:rsidR="00C82F3C">
        <w:rPr>
          <w:rFonts w:ascii="Times New Roman" w:hAnsi="Times New Roman" w:cs="Times New Roman"/>
          <w:sz w:val="24"/>
          <w:szCs w:val="24"/>
        </w:rPr>
        <w:t xml:space="preserve">and </w:t>
      </w:r>
      <w:r w:rsidR="00C82F3C">
        <w:rPr>
          <w:rFonts w:ascii="Times New Roman" w:hAnsi="Times New Roman" w:cs="Times New Roman"/>
          <w:i/>
          <w:sz w:val="24"/>
          <w:szCs w:val="24"/>
        </w:rPr>
        <w:t>HMO1</w:t>
      </w:r>
      <w:r w:rsidR="00192C36" w:rsidRPr="00770738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520BBD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2C36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cells were grown in baffled glass flasks and </w:t>
      </w:r>
      <w:r w:rsidR="00520BBD" w:rsidRPr="006A2016">
        <w:rPr>
          <w:rFonts w:ascii="Times New Roman" w:hAnsi="Times New Roman" w:cs="Times New Roman"/>
          <w:sz w:val="24"/>
          <w:szCs w:val="24"/>
        </w:rPr>
        <w:t>g</w:t>
      </w:r>
      <w:r w:rsidR="009A5FCB" w:rsidRPr="006A2016">
        <w:rPr>
          <w:rFonts w:ascii="Times New Roman" w:hAnsi="Times New Roman" w:cs="Times New Roman"/>
          <w:sz w:val="24"/>
          <w:szCs w:val="24"/>
        </w:rPr>
        <w:t>rowth curves</w:t>
      </w:r>
      <w:r w:rsidR="00B3292A" w:rsidRPr="006A2016">
        <w:rPr>
          <w:rFonts w:ascii="Times New Roman" w:hAnsi="Times New Roman" w:cs="Times New Roman"/>
          <w:sz w:val="24"/>
          <w:szCs w:val="24"/>
        </w:rPr>
        <w:t xml:space="preserve"> and </w:t>
      </w:r>
      <w:r w:rsidR="00213FC0">
        <w:rPr>
          <w:rFonts w:ascii="Times New Roman" w:hAnsi="Times New Roman" w:cs="Times New Roman"/>
          <w:sz w:val="24"/>
          <w:szCs w:val="24"/>
        </w:rPr>
        <w:t xml:space="preserve">biosensor </w:t>
      </w:r>
      <w:r w:rsidR="00B3292A" w:rsidRPr="006A2016">
        <w:rPr>
          <w:rFonts w:ascii="Times New Roman" w:hAnsi="Times New Roman" w:cs="Times New Roman"/>
          <w:sz w:val="24"/>
          <w:szCs w:val="24"/>
        </w:rPr>
        <w:t>fluorescence</w:t>
      </w:r>
      <w:r w:rsidR="009A5FCB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13FC0">
        <w:rPr>
          <w:rFonts w:ascii="Times New Roman" w:hAnsi="Times New Roman" w:cs="Times New Roman"/>
          <w:sz w:val="24"/>
          <w:szCs w:val="24"/>
        </w:rPr>
        <w:t>over time</w:t>
      </w:r>
      <w:r w:rsidR="009A5FCB" w:rsidRPr="006A2016">
        <w:rPr>
          <w:rFonts w:ascii="Times New Roman" w:hAnsi="Times New Roman" w:cs="Times New Roman"/>
          <w:sz w:val="24"/>
          <w:szCs w:val="24"/>
        </w:rPr>
        <w:t xml:space="preserve"> were compared to </w:t>
      </w:r>
      <w:r w:rsidR="00D4656C" w:rsidRPr="006A2016">
        <w:rPr>
          <w:rFonts w:ascii="Times New Roman" w:hAnsi="Times New Roman" w:cs="Times New Roman"/>
          <w:sz w:val="24"/>
          <w:szCs w:val="24"/>
        </w:rPr>
        <w:t xml:space="preserve">the </w:t>
      </w:r>
      <w:r w:rsidR="00633323" w:rsidRPr="006A2016">
        <w:rPr>
          <w:rFonts w:ascii="Times New Roman" w:hAnsi="Times New Roman" w:cs="Times New Roman"/>
          <w:i/>
          <w:sz w:val="24"/>
          <w:szCs w:val="24"/>
        </w:rPr>
        <w:t>YTM1</w:t>
      </w:r>
      <w:r w:rsidR="0063332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D0173">
        <w:rPr>
          <w:rFonts w:ascii="Times New Roman" w:hAnsi="Times New Roman" w:cs="Times New Roman"/>
          <w:sz w:val="24"/>
          <w:szCs w:val="24"/>
        </w:rPr>
        <w:t xml:space="preserve">biosensor </w:t>
      </w:r>
      <w:r w:rsidR="00633323" w:rsidRPr="006A2016">
        <w:rPr>
          <w:rFonts w:ascii="Times New Roman" w:hAnsi="Times New Roman" w:cs="Times New Roman"/>
          <w:sz w:val="24"/>
          <w:szCs w:val="24"/>
        </w:rPr>
        <w:t>strain</w:t>
      </w:r>
      <w:r w:rsidR="00520BBD" w:rsidRPr="00351A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0BBD" w:rsidRPr="006A2016">
        <w:rPr>
          <w:rFonts w:ascii="Times New Roman" w:hAnsi="Times New Roman" w:cs="Times New Roman"/>
          <w:sz w:val="24"/>
          <w:szCs w:val="24"/>
        </w:rPr>
        <w:t xml:space="preserve">(Fig </w:t>
      </w:r>
      <w:r w:rsidR="00A80246" w:rsidRPr="006A2016">
        <w:rPr>
          <w:rFonts w:ascii="Times New Roman" w:hAnsi="Times New Roman" w:cs="Times New Roman"/>
          <w:sz w:val="24"/>
          <w:szCs w:val="24"/>
        </w:rPr>
        <w:t>4</w:t>
      </w:r>
      <w:r w:rsidR="00520BBD" w:rsidRPr="006A2016">
        <w:rPr>
          <w:rFonts w:ascii="Times New Roman" w:hAnsi="Times New Roman" w:cs="Times New Roman"/>
          <w:sz w:val="24"/>
          <w:szCs w:val="24"/>
        </w:rPr>
        <w:t>).</w:t>
      </w:r>
      <w:r w:rsidR="00333E2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2020E" w:rsidRPr="00F2020E">
        <w:rPr>
          <w:rFonts w:ascii="Times New Roman" w:hAnsi="Times New Roman" w:cs="Times New Roman"/>
          <w:sz w:val="24"/>
          <w:szCs w:val="24"/>
        </w:rPr>
        <w:t xml:space="preserve">Across the experiment, GFP fluorescence was significantly increased in </w:t>
      </w:r>
      <w:r w:rsidR="00F2020E" w:rsidRPr="00770738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192C36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strains overexpressing</w:t>
      </w:r>
      <w:r w:rsidR="00F2020E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020E" w:rsidRPr="00CA7C31">
        <w:rPr>
          <w:rFonts w:ascii="Times New Roman" w:hAnsi="Times New Roman" w:cs="Times New Roman"/>
          <w:i/>
          <w:sz w:val="24"/>
          <w:szCs w:val="24"/>
        </w:rPr>
        <w:t>FH</w:t>
      </w:r>
      <w:r w:rsidR="00CA7C31">
        <w:rPr>
          <w:rFonts w:ascii="Times New Roman" w:hAnsi="Times New Roman" w:cs="Times New Roman"/>
          <w:i/>
          <w:sz w:val="24"/>
          <w:szCs w:val="24"/>
        </w:rPr>
        <w:t>L</w:t>
      </w:r>
      <w:r w:rsidR="00F2020E" w:rsidRPr="00CA7C31">
        <w:rPr>
          <w:rFonts w:ascii="Times New Roman" w:hAnsi="Times New Roman" w:cs="Times New Roman"/>
          <w:i/>
          <w:sz w:val="24"/>
          <w:szCs w:val="24"/>
        </w:rPr>
        <w:t>1</w:t>
      </w:r>
      <w:r w:rsidR="00F2020E" w:rsidRPr="00F2020E">
        <w:rPr>
          <w:rFonts w:ascii="Times New Roman" w:hAnsi="Times New Roman" w:cs="Times New Roman"/>
          <w:sz w:val="24"/>
          <w:szCs w:val="24"/>
        </w:rPr>
        <w:t xml:space="preserve"> </w:t>
      </w:r>
      <w:r w:rsidR="00F2020E">
        <w:rPr>
          <w:rFonts w:ascii="Times New Roman" w:hAnsi="Times New Roman" w:cs="Times New Roman"/>
          <w:sz w:val="24"/>
          <w:szCs w:val="24"/>
        </w:rPr>
        <w:t xml:space="preserve">and </w:t>
      </w:r>
      <w:r w:rsidR="00F2020E">
        <w:rPr>
          <w:rFonts w:ascii="Times New Roman" w:hAnsi="Times New Roman" w:cs="Times New Roman"/>
          <w:i/>
          <w:sz w:val="24"/>
          <w:szCs w:val="24"/>
        </w:rPr>
        <w:t xml:space="preserve">HMO1 </w:t>
      </w:r>
      <w:r w:rsidR="00F2020E" w:rsidRPr="00F2020E">
        <w:rPr>
          <w:rFonts w:ascii="Times New Roman" w:hAnsi="Times New Roman" w:cs="Times New Roman"/>
          <w:sz w:val="24"/>
          <w:szCs w:val="24"/>
        </w:rPr>
        <w:t xml:space="preserve">compared to the </w:t>
      </w:r>
      <w:r w:rsidR="00F2020E" w:rsidRPr="00CA7C31">
        <w:rPr>
          <w:rFonts w:ascii="Times New Roman" w:hAnsi="Times New Roman" w:cs="Times New Roman"/>
          <w:i/>
          <w:sz w:val="24"/>
          <w:szCs w:val="24"/>
        </w:rPr>
        <w:t>YTM1</w:t>
      </w:r>
      <w:r w:rsidR="00F2020E" w:rsidRPr="00F2020E">
        <w:rPr>
          <w:rFonts w:ascii="Times New Roman" w:hAnsi="Times New Roman" w:cs="Times New Roman"/>
          <w:sz w:val="24"/>
          <w:szCs w:val="24"/>
        </w:rPr>
        <w:t xml:space="preserve"> </w:t>
      </w:r>
      <w:r w:rsidR="00192C36" w:rsidRPr="00770738">
        <w:rPr>
          <w:rFonts w:ascii="Times New Roman" w:hAnsi="Times New Roman" w:cs="Times New Roman"/>
          <w:color w:val="FF0000"/>
          <w:sz w:val="24"/>
          <w:szCs w:val="24"/>
        </w:rPr>
        <w:t>biosensor</w:t>
      </w:r>
      <w:r w:rsidR="00192C36">
        <w:rPr>
          <w:rFonts w:ascii="Times New Roman" w:hAnsi="Times New Roman" w:cs="Times New Roman"/>
          <w:sz w:val="24"/>
          <w:szCs w:val="24"/>
        </w:rPr>
        <w:t xml:space="preserve"> </w:t>
      </w:r>
      <w:r w:rsidR="00F2020E" w:rsidRPr="00F2020E">
        <w:rPr>
          <w:rFonts w:ascii="Times New Roman" w:hAnsi="Times New Roman" w:cs="Times New Roman"/>
          <w:sz w:val="24"/>
          <w:szCs w:val="24"/>
        </w:rPr>
        <w:t>background strain</w:t>
      </w:r>
      <w:r w:rsidR="00192C36">
        <w:rPr>
          <w:rFonts w:ascii="Times New Roman" w:hAnsi="Times New Roman" w:cs="Times New Roman"/>
          <w:sz w:val="24"/>
          <w:szCs w:val="24"/>
        </w:rPr>
        <w:t xml:space="preserve"> </w:t>
      </w:r>
      <w:r w:rsidR="00192C36" w:rsidRPr="00770738">
        <w:rPr>
          <w:rFonts w:ascii="Times New Roman" w:hAnsi="Times New Roman" w:cs="Times New Roman"/>
          <w:color w:val="FF0000"/>
          <w:sz w:val="24"/>
          <w:szCs w:val="24"/>
        </w:rPr>
        <w:t>(p=0.030278 and p=0.00652, respectively</w:t>
      </w:r>
      <w:r w:rsidR="00192C36" w:rsidRPr="00770738">
        <w:rPr>
          <w:color w:val="FF0000"/>
        </w:rPr>
        <w:t>)</w:t>
      </w:r>
      <w:r w:rsidR="00F2020E" w:rsidRPr="00F2020E">
        <w:rPr>
          <w:rFonts w:ascii="Times New Roman" w:hAnsi="Times New Roman" w:cs="Times New Roman"/>
          <w:sz w:val="24"/>
          <w:szCs w:val="24"/>
        </w:rPr>
        <w:t xml:space="preserve">, suggesting an increase in ribosome production. </w:t>
      </w:r>
      <w:r w:rsidR="006A708E">
        <w:rPr>
          <w:rFonts w:ascii="Times New Roman" w:hAnsi="Times New Roman" w:cs="Times New Roman"/>
          <w:sz w:val="24"/>
          <w:szCs w:val="24"/>
        </w:rPr>
        <w:t>For example, at</w:t>
      </w:r>
      <w:r w:rsidR="002D017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92C36" w:rsidRPr="00770738">
        <w:rPr>
          <w:rFonts w:ascii="Times New Roman" w:hAnsi="Times New Roman" w:cs="Times New Roman"/>
          <w:color w:val="FF0000"/>
          <w:sz w:val="24"/>
          <w:szCs w:val="24"/>
        </w:rPr>
        <w:t>an</w:t>
      </w:r>
      <w:r w:rsidR="00192C36">
        <w:rPr>
          <w:rFonts w:ascii="Times New Roman" w:hAnsi="Times New Roman" w:cs="Times New Roman"/>
          <w:sz w:val="24"/>
          <w:szCs w:val="24"/>
        </w:rPr>
        <w:t xml:space="preserve"> </w:t>
      </w:r>
      <w:r w:rsidR="002D0173" w:rsidRPr="006A2016">
        <w:rPr>
          <w:rFonts w:ascii="Times New Roman" w:hAnsi="Times New Roman" w:cs="Times New Roman"/>
          <w:sz w:val="24"/>
          <w:szCs w:val="24"/>
        </w:rPr>
        <w:t>OD</w:t>
      </w:r>
      <w:r w:rsidR="002D0173" w:rsidRPr="006A2016">
        <w:rPr>
          <w:rFonts w:ascii="Times New Roman" w:hAnsi="Times New Roman" w:cs="Times New Roman"/>
          <w:sz w:val="24"/>
          <w:szCs w:val="24"/>
          <w:vertAlign w:val="subscript"/>
        </w:rPr>
        <w:t xml:space="preserve">600 </w:t>
      </w:r>
      <w:r w:rsidR="006A708E">
        <w:rPr>
          <w:rFonts w:ascii="Times New Roman" w:hAnsi="Times New Roman" w:cs="Times New Roman"/>
          <w:sz w:val="24"/>
          <w:szCs w:val="24"/>
        </w:rPr>
        <w:t xml:space="preserve">of </w:t>
      </w:r>
      <w:r w:rsidR="002D0173" w:rsidRPr="006A2016">
        <w:rPr>
          <w:rFonts w:ascii="Times New Roman" w:hAnsi="Times New Roman" w:cs="Times New Roman"/>
          <w:sz w:val="24"/>
          <w:szCs w:val="24"/>
        </w:rPr>
        <w:t xml:space="preserve">20, </w:t>
      </w:r>
      <w:r w:rsidR="006A708E">
        <w:rPr>
          <w:rFonts w:ascii="Times New Roman" w:hAnsi="Times New Roman" w:cs="Times New Roman"/>
          <w:sz w:val="24"/>
          <w:szCs w:val="24"/>
        </w:rPr>
        <w:lastRenderedPageBreak/>
        <w:t xml:space="preserve">strains overexpressing </w:t>
      </w:r>
      <w:r w:rsidR="002D0173" w:rsidRPr="006A2016">
        <w:rPr>
          <w:rFonts w:ascii="Times New Roman" w:hAnsi="Times New Roman" w:cs="Times New Roman"/>
          <w:i/>
          <w:sz w:val="24"/>
          <w:szCs w:val="24"/>
        </w:rPr>
        <w:t xml:space="preserve">FHL1 </w:t>
      </w:r>
      <w:r w:rsidR="006A708E">
        <w:rPr>
          <w:rFonts w:ascii="Times New Roman" w:hAnsi="Times New Roman" w:cs="Times New Roman"/>
          <w:sz w:val="24"/>
          <w:szCs w:val="24"/>
        </w:rPr>
        <w:t>still show</w:t>
      </w:r>
      <w:r w:rsidR="00907FF9">
        <w:rPr>
          <w:rFonts w:ascii="Times New Roman" w:hAnsi="Times New Roman" w:cs="Times New Roman"/>
          <w:sz w:val="24"/>
          <w:szCs w:val="24"/>
        </w:rPr>
        <w:t>ed</w:t>
      </w:r>
      <w:r w:rsidR="006A708E">
        <w:rPr>
          <w:rFonts w:ascii="Times New Roman" w:hAnsi="Times New Roman" w:cs="Times New Roman"/>
          <w:sz w:val="24"/>
          <w:szCs w:val="24"/>
        </w:rPr>
        <w:t xml:space="preserve"> </w:t>
      </w:r>
      <w:r w:rsidR="002D0173" w:rsidRPr="006A2016">
        <w:rPr>
          <w:rFonts w:ascii="Times New Roman" w:hAnsi="Times New Roman" w:cs="Times New Roman"/>
          <w:sz w:val="24"/>
          <w:szCs w:val="24"/>
        </w:rPr>
        <w:t>98%</w:t>
      </w:r>
      <w:r w:rsidR="006A708E">
        <w:rPr>
          <w:rFonts w:ascii="Times New Roman" w:hAnsi="Times New Roman" w:cs="Times New Roman"/>
          <w:sz w:val="24"/>
          <w:szCs w:val="24"/>
        </w:rPr>
        <w:t xml:space="preserve"> of their maximal GFP fluorescence compared to </w:t>
      </w:r>
      <w:r w:rsidR="002D0173" w:rsidRPr="006A2016">
        <w:rPr>
          <w:rFonts w:ascii="Times New Roman" w:hAnsi="Times New Roman" w:cs="Times New Roman"/>
          <w:sz w:val="24"/>
          <w:szCs w:val="24"/>
        </w:rPr>
        <w:t xml:space="preserve">90% </w:t>
      </w:r>
      <w:r w:rsidR="006A708E">
        <w:rPr>
          <w:rFonts w:ascii="Times New Roman" w:hAnsi="Times New Roman" w:cs="Times New Roman"/>
          <w:sz w:val="24"/>
          <w:szCs w:val="24"/>
        </w:rPr>
        <w:t>in the background strain</w:t>
      </w:r>
      <w:r w:rsidR="002D0173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CC5B0F">
        <w:rPr>
          <w:rFonts w:ascii="Times New Roman" w:hAnsi="Times New Roman" w:cs="Times New Roman"/>
          <w:sz w:val="24"/>
          <w:szCs w:val="24"/>
        </w:rPr>
        <w:t>The sustained biosensor signal suggests that ribosome biosynthesis remains elevated at higher OD</w:t>
      </w:r>
      <w:r w:rsidR="00CC5B0F" w:rsidRPr="00617E5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CC5B0F">
        <w:rPr>
          <w:rFonts w:ascii="Times New Roman" w:hAnsi="Times New Roman" w:cs="Times New Roman"/>
          <w:sz w:val="24"/>
          <w:szCs w:val="24"/>
        </w:rPr>
        <w:t>, which</w:t>
      </w:r>
      <w:r w:rsidR="002D0173" w:rsidRPr="006A2016">
        <w:rPr>
          <w:rFonts w:ascii="Times New Roman" w:hAnsi="Times New Roman" w:cs="Times New Roman"/>
          <w:sz w:val="24"/>
          <w:szCs w:val="24"/>
        </w:rPr>
        <w:t xml:space="preserve"> will </w:t>
      </w:r>
      <w:r w:rsidR="006A708E">
        <w:rPr>
          <w:rFonts w:ascii="Times New Roman" w:hAnsi="Times New Roman" w:cs="Times New Roman"/>
          <w:sz w:val="24"/>
          <w:szCs w:val="24"/>
        </w:rPr>
        <w:t xml:space="preserve">allow us to </w:t>
      </w:r>
      <w:r w:rsidR="002D0173" w:rsidRPr="006A2016">
        <w:rPr>
          <w:rFonts w:ascii="Times New Roman" w:hAnsi="Times New Roman" w:cs="Times New Roman"/>
          <w:sz w:val="24"/>
          <w:szCs w:val="24"/>
        </w:rPr>
        <w:t xml:space="preserve">take advantage of </w:t>
      </w:r>
      <w:r w:rsidR="006A708E">
        <w:rPr>
          <w:rFonts w:ascii="Times New Roman" w:hAnsi="Times New Roman" w:cs="Times New Roman"/>
          <w:sz w:val="24"/>
          <w:szCs w:val="24"/>
        </w:rPr>
        <w:t>the high cell densities that</w:t>
      </w:r>
      <w:r w:rsidR="002D017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D0173" w:rsidRPr="006A2016">
        <w:rPr>
          <w:rFonts w:ascii="Times New Roman" w:hAnsi="Times New Roman" w:cs="Times New Roman"/>
          <w:i/>
          <w:sz w:val="24"/>
          <w:szCs w:val="24"/>
        </w:rPr>
        <w:t>P. pastoris</w:t>
      </w:r>
      <w:r w:rsidR="006A708E">
        <w:rPr>
          <w:rFonts w:ascii="Times New Roman" w:hAnsi="Times New Roman" w:cs="Times New Roman"/>
          <w:sz w:val="24"/>
          <w:szCs w:val="24"/>
        </w:rPr>
        <w:t xml:space="preserve"> can grow to when producing the cell extracts</w:t>
      </w:r>
      <w:r w:rsidR="002D0173" w:rsidRPr="006A2016">
        <w:rPr>
          <w:rFonts w:ascii="Times New Roman" w:hAnsi="Times New Roman" w:cs="Times New Roman"/>
          <w:sz w:val="24"/>
          <w:szCs w:val="24"/>
        </w:rPr>
        <w:t>.</w:t>
      </w:r>
      <w:r w:rsidR="00CA7C31">
        <w:rPr>
          <w:rFonts w:ascii="Times New Roman" w:hAnsi="Times New Roman" w:cs="Times New Roman"/>
          <w:sz w:val="24"/>
          <w:szCs w:val="24"/>
        </w:rPr>
        <w:t xml:space="preserve"> </w:t>
      </w:r>
      <w:r w:rsidR="00907FF9">
        <w:rPr>
          <w:rFonts w:ascii="Times New Roman" w:hAnsi="Times New Roman" w:cs="Times New Roman"/>
          <w:sz w:val="24"/>
          <w:szCs w:val="24"/>
        </w:rPr>
        <w:t>Despite the improved fluorescence</w:t>
      </w:r>
      <w:r w:rsidR="005931B5">
        <w:rPr>
          <w:rFonts w:ascii="Times New Roman" w:hAnsi="Times New Roman" w:cs="Times New Roman"/>
          <w:sz w:val="24"/>
          <w:szCs w:val="24"/>
        </w:rPr>
        <w:t>,</w:t>
      </w:r>
      <w:r w:rsidR="00907FF9">
        <w:rPr>
          <w:rFonts w:ascii="Times New Roman" w:hAnsi="Times New Roman" w:cs="Times New Roman"/>
          <w:sz w:val="24"/>
          <w:szCs w:val="24"/>
        </w:rPr>
        <w:t xml:space="preserve"> </w:t>
      </w:r>
      <w:r w:rsidR="005931B5">
        <w:rPr>
          <w:rFonts w:ascii="Times New Roman" w:hAnsi="Times New Roman" w:cs="Times New Roman"/>
          <w:sz w:val="24"/>
          <w:szCs w:val="24"/>
        </w:rPr>
        <w:t>t</w:t>
      </w:r>
      <w:r w:rsidR="002D0173" w:rsidRPr="005931B5">
        <w:rPr>
          <w:rFonts w:ascii="Times New Roman" w:hAnsi="Times New Roman" w:cs="Times New Roman"/>
          <w:sz w:val="24"/>
          <w:szCs w:val="24"/>
        </w:rPr>
        <w:t xml:space="preserve">he strains overexpressing </w:t>
      </w:r>
      <w:r w:rsidR="00976AC9" w:rsidRPr="005931B5">
        <w:rPr>
          <w:rFonts w:ascii="Times New Roman" w:hAnsi="Times New Roman" w:cs="Times New Roman"/>
          <w:i/>
          <w:sz w:val="24"/>
          <w:szCs w:val="24"/>
        </w:rPr>
        <w:t xml:space="preserve">HMO1 </w:t>
      </w:r>
      <w:r w:rsidR="00305B59" w:rsidRPr="00770738">
        <w:rPr>
          <w:rFonts w:ascii="Times New Roman" w:hAnsi="Times New Roman" w:cs="Times New Roman"/>
          <w:color w:val="FF0000"/>
          <w:sz w:val="24"/>
          <w:szCs w:val="24"/>
        </w:rPr>
        <w:t>grew significantly slower</w:t>
      </w:r>
      <w:r w:rsidR="00976AC9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6AC9" w:rsidRPr="005931B5">
        <w:rPr>
          <w:rFonts w:ascii="Times New Roman" w:hAnsi="Times New Roman" w:cs="Times New Roman"/>
          <w:sz w:val="24"/>
          <w:szCs w:val="24"/>
        </w:rPr>
        <w:t xml:space="preserve">than </w:t>
      </w:r>
      <w:r w:rsidR="002D0173" w:rsidRPr="005931B5">
        <w:rPr>
          <w:rFonts w:ascii="Times New Roman" w:hAnsi="Times New Roman" w:cs="Times New Roman"/>
          <w:sz w:val="24"/>
          <w:szCs w:val="24"/>
        </w:rPr>
        <w:t>the other strains</w:t>
      </w:r>
      <w:r w:rsidR="00305B59">
        <w:rPr>
          <w:rFonts w:ascii="Times New Roman" w:hAnsi="Times New Roman" w:cs="Times New Roman"/>
          <w:sz w:val="24"/>
          <w:szCs w:val="24"/>
        </w:rPr>
        <w:t xml:space="preserve"> </w:t>
      </w:r>
      <w:r w:rsidR="00305B59">
        <w:rPr>
          <w:rFonts w:ascii="Times New Roman" w:hAnsi="Times New Roman" w:cs="Times New Roman"/>
          <w:color w:val="FF0000"/>
          <w:sz w:val="24"/>
          <w:szCs w:val="24"/>
        </w:rPr>
        <w:t>(Supplementary Fig</w:t>
      </w:r>
      <w:r w:rsidR="00305B5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5)</w:t>
      </w:r>
      <w:r w:rsidR="00976AC9" w:rsidRPr="005931B5">
        <w:rPr>
          <w:rFonts w:ascii="Times New Roman" w:hAnsi="Times New Roman" w:cs="Times New Roman"/>
          <w:sz w:val="24"/>
          <w:szCs w:val="24"/>
        </w:rPr>
        <w:t>, with a</w:t>
      </w:r>
      <w:r w:rsidR="00976AC9" w:rsidRPr="00F54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27B8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maximum 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growth rate </w:t>
      </w:r>
      <w:r w:rsidR="00305B59">
        <w:rPr>
          <w:rFonts w:ascii="Times New Roman" w:hAnsi="Times New Roman" w:cs="Times New Roman"/>
          <w:color w:val="FF0000"/>
          <w:sz w:val="24"/>
          <w:szCs w:val="24"/>
        </w:rPr>
        <w:t xml:space="preserve">in flasks 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r w:rsidR="0093315A" w:rsidRPr="008374E3">
        <w:rPr>
          <w:rFonts w:ascii="Times New Roman" w:hAnsi="Times New Roman" w:cs="Times New Roman"/>
          <w:color w:val="FF0000"/>
          <w:sz w:val="24"/>
          <w:szCs w:val="24"/>
        </w:rPr>
        <w:t>0.</w:t>
      </w:r>
      <w:r w:rsidR="004127B8" w:rsidRPr="008374E3">
        <w:rPr>
          <w:rFonts w:ascii="Times New Roman" w:hAnsi="Times New Roman" w:cs="Times New Roman"/>
          <w:color w:val="FF0000"/>
          <w:sz w:val="24"/>
          <w:szCs w:val="24"/>
        </w:rPr>
        <w:t>359</w:t>
      </w:r>
      <w:r w:rsidR="0093315A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h</w:t>
      </w:r>
      <w:r w:rsidR="0093315A" w:rsidRPr="008374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27B8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± 0.071 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>compared to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0.</w:t>
      </w:r>
      <w:r w:rsidR="004127B8" w:rsidRPr="008374E3">
        <w:rPr>
          <w:rFonts w:ascii="Times New Roman" w:hAnsi="Times New Roman" w:cs="Times New Roman"/>
          <w:color w:val="FF0000"/>
          <w:sz w:val="24"/>
          <w:szCs w:val="24"/>
        </w:rPr>
        <w:t>428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h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27B8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± 0.021 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for the strain overexpressing </w:t>
      </w:r>
      <w:r w:rsidR="002D0173" w:rsidRPr="008374E3">
        <w:rPr>
          <w:rFonts w:ascii="Times New Roman" w:hAnsi="Times New Roman" w:cs="Times New Roman"/>
          <w:i/>
          <w:color w:val="FF0000"/>
          <w:sz w:val="24"/>
          <w:szCs w:val="24"/>
        </w:rPr>
        <w:t>FHL1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r w:rsidR="0093315A" w:rsidRPr="008374E3">
        <w:rPr>
          <w:rFonts w:ascii="Times New Roman" w:hAnsi="Times New Roman" w:cs="Times New Roman"/>
          <w:color w:val="FF0000"/>
          <w:sz w:val="24"/>
          <w:szCs w:val="24"/>
        </w:rPr>
        <w:t>0.</w:t>
      </w:r>
      <w:r w:rsidR="004127B8" w:rsidRPr="008374E3">
        <w:rPr>
          <w:rFonts w:ascii="Times New Roman" w:hAnsi="Times New Roman" w:cs="Times New Roman"/>
          <w:color w:val="FF0000"/>
          <w:sz w:val="24"/>
          <w:szCs w:val="24"/>
        </w:rPr>
        <w:t>455</w:t>
      </w:r>
      <w:r w:rsidR="0093315A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h</w:t>
      </w:r>
      <w:r w:rsidR="0093315A" w:rsidRPr="008374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27B8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± 0.079 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>for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the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6AC9" w:rsidRPr="008374E3">
        <w:rPr>
          <w:rFonts w:ascii="Times New Roman" w:hAnsi="Times New Roman" w:cs="Times New Roman"/>
          <w:i/>
          <w:color w:val="FF0000"/>
          <w:sz w:val="24"/>
          <w:szCs w:val="24"/>
        </w:rPr>
        <w:t>YTM1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173" w:rsidRPr="008374E3">
        <w:rPr>
          <w:rFonts w:ascii="Times New Roman" w:hAnsi="Times New Roman" w:cs="Times New Roman"/>
          <w:color w:val="FF0000"/>
          <w:sz w:val="24"/>
          <w:szCs w:val="24"/>
        </w:rPr>
        <w:t>biosensor strain</w:t>
      </w:r>
      <w:r w:rsidR="00976AC9" w:rsidRPr="008374E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3315A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74E3" w:rsidRPr="008374E3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305B59">
        <w:rPr>
          <w:rFonts w:ascii="Times New Roman" w:hAnsi="Times New Roman" w:cs="Times New Roman"/>
          <w:color w:val="FF0000"/>
          <w:sz w:val="24"/>
          <w:szCs w:val="24"/>
        </w:rPr>
        <w:t xml:space="preserve"> growth rates of all three strains in flasks are significantly higher than in </w:t>
      </w:r>
      <w:r w:rsidR="00770738">
        <w:rPr>
          <w:rFonts w:ascii="Times New Roman" w:hAnsi="Times New Roman" w:cs="Times New Roman"/>
          <w:color w:val="FF0000"/>
          <w:sz w:val="24"/>
          <w:szCs w:val="24"/>
        </w:rPr>
        <w:t>Falcon tubes</w:t>
      </w:r>
      <w:r w:rsidR="00305B59">
        <w:rPr>
          <w:rFonts w:ascii="Times New Roman" w:hAnsi="Times New Roman" w:cs="Times New Roman"/>
          <w:color w:val="FF0000"/>
          <w:sz w:val="24"/>
          <w:szCs w:val="24"/>
        </w:rPr>
        <w:t>, as may be expected due to better aeration; however the</w:t>
      </w:r>
      <w:r w:rsidR="008374E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differences between the growth rates were </w:t>
      </w:r>
      <w:r w:rsidR="008374E3">
        <w:rPr>
          <w:rFonts w:ascii="Times New Roman" w:hAnsi="Times New Roman" w:cs="Times New Roman"/>
          <w:color w:val="FF0000"/>
          <w:sz w:val="24"/>
          <w:szCs w:val="24"/>
        </w:rPr>
        <w:t xml:space="preserve">more pronounced </w:t>
      </w:r>
      <w:r w:rsidR="00305B59">
        <w:rPr>
          <w:rFonts w:ascii="Times New Roman" w:hAnsi="Times New Roman" w:cs="Times New Roman"/>
          <w:color w:val="FF0000"/>
          <w:sz w:val="24"/>
          <w:szCs w:val="24"/>
        </w:rPr>
        <w:t>than those</w:t>
      </w:r>
      <w:r w:rsidR="008374E3" w:rsidRPr="008374E3">
        <w:rPr>
          <w:rFonts w:ascii="Times New Roman" w:hAnsi="Times New Roman" w:cs="Times New Roman"/>
          <w:color w:val="FF0000"/>
          <w:sz w:val="24"/>
          <w:szCs w:val="24"/>
        </w:rPr>
        <w:t xml:space="preserve"> observed in tubes (Table S2). </w:t>
      </w:r>
      <w:r w:rsidR="00770738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Overall, the results suggest that the burden of </w:t>
      </w:r>
      <w:r w:rsidR="00770738" w:rsidRPr="0077073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HMO1 </w:t>
      </w:r>
      <w:r w:rsidR="00770738" w:rsidRPr="00770738">
        <w:rPr>
          <w:rFonts w:ascii="Times New Roman" w:hAnsi="Times New Roman" w:cs="Times New Roman"/>
          <w:color w:val="FF0000"/>
          <w:sz w:val="24"/>
          <w:szCs w:val="24"/>
        </w:rPr>
        <w:t>overexpression leads to significant impacts on cell growth</w:t>
      </w:r>
      <w:r w:rsidR="007707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00EDC">
        <w:rPr>
          <w:rStyle w:val="CommentReference"/>
        </w:rPr>
        <w:t xml:space="preserve"> </w:t>
      </w:r>
    </w:p>
    <w:p w14:paraId="29C7B249" w14:textId="7D7C5EB1" w:rsidR="00BB1672" w:rsidRPr="006A2016" w:rsidRDefault="0013334F" w:rsidP="00D75B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Cell-free</w:t>
      </w:r>
      <w:r w:rsidR="00BB1672" w:rsidRPr="006A2016">
        <w:rPr>
          <w:rFonts w:ascii="Times New Roman" w:hAnsi="Times New Roman" w:cs="Times New Roman"/>
          <w:b/>
          <w:sz w:val="24"/>
          <w:szCs w:val="24"/>
        </w:rPr>
        <w:t xml:space="preserve"> Protein Synthesis</w:t>
      </w:r>
      <w:r w:rsidR="00C32151" w:rsidRPr="006A2016">
        <w:rPr>
          <w:rFonts w:ascii="Times New Roman" w:hAnsi="Times New Roman" w:cs="Times New Roman"/>
          <w:b/>
          <w:sz w:val="24"/>
          <w:szCs w:val="24"/>
        </w:rPr>
        <w:t xml:space="preserve"> using </w:t>
      </w:r>
      <w:r w:rsidR="00C32151" w:rsidRPr="006A2016">
        <w:rPr>
          <w:rFonts w:ascii="Times New Roman" w:hAnsi="Times New Roman" w:cs="Times New Roman"/>
          <w:b/>
          <w:i/>
          <w:sz w:val="24"/>
          <w:szCs w:val="24"/>
        </w:rPr>
        <w:t xml:space="preserve">P. pastoris </w:t>
      </w:r>
      <w:r w:rsidR="00CB6820" w:rsidRPr="007707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cell </w:t>
      </w:r>
      <w:r w:rsidR="00C32151" w:rsidRPr="006A2016">
        <w:rPr>
          <w:rFonts w:ascii="Times New Roman" w:hAnsi="Times New Roman" w:cs="Times New Roman"/>
          <w:b/>
          <w:sz w:val="24"/>
          <w:szCs w:val="24"/>
        </w:rPr>
        <w:t>extract</w:t>
      </w:r>
    </w:p>
    <w:p w14:paraId="1EDA9CC3" w14:textId="2A1EABB5" w:rsidR="00E57A59" w:rsidRPr="006A2016" w:rsidRDefault="00C64E16" w:rsidP="002A0D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experiments above, c</w:t>
      </w:r>
      <w:r w:rsidR="00E57A59" w:rsidRPr="006A2016">
        <w:rPr>
          <w:rFonts w:ascii="Times New Roman" w:hAnsi="Times New Roman" w:cs="Times New Roman"/>
          <w:sz w:val="24"/>
          <w:szCs w:val="24"/>
        </w:rPr>
        <w:t>ells were harvested at an OD</w:t>
      </w:r>
      <w:r w:rsidR="00E57A59"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of </w:t>
      </w:r>
      <w:r w:rsidR="00F64B99" w:rsidRPr="00D026FB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F64B99">
        <w:rPr>
          <w:rFonts w:ascii="Times New Roman" w:hAnsi="Times New Roman" w:cs="Times New Roman"/>
          <w:sz w:val="24"/>
          <w:szCs w:val="24"/>
        </w:rPr>
        <w:t>-</w:t>
      </w:r>
      <w:r w:rsidR="00E57A59" w:rsidRPr="006A20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and lysed using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 pressure disruption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he reaction mix was based on </w:t>
      </w:r>
      <w:r>
        <w:rPr>
          <w:rFonts w:ascii="Times New Roman" w:hAnsi="Times New Roman" w:cs="Times New Roman"/>
          <w:sz w:val="24"/>
          <w:szCs w:val="24"/>
        </w:rPr>
        <w:t>the protocol for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57A59" w:rsidRPr="006A2016">
        <w:rPr>
          <w:rFonts w:ascii="Times New Roman" w:hAnsi="Times New Roman" w:cs="Times New Roman"/>
          <w:i/>
          <w:sz w:val="24"/>
          <w:szCs w:val="24"/>
        </w:rPr>
        <w:t>S. cerevisiae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described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Jewett (2014)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modifications. The amino acids </w:t>
      </w:r>
      <w:r>
        <w:rPr>
          <w:rFonts w:ascii="Times New Roman" w:hAnsi="Times New Roman" w:cs="Times New Roman"/>
          <w:sz w:val="24"/>
          <w:szCs w:val="24"/>
        </w:rPr>
        <w:t>concentrations were increased to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0.6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931B5">
        <w:rPr>
          <w:rFonts w:ascii="Times New Roman" w:hAnsi="Times New Roman" w:cs="Times New Roman"/>
          <w:sz w:val="24"/>
          <w:szCs w:val="24"/>
        </w:rPr>
        <w:t>except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leucine</w:t>
      </w:r>
      <w:proofErr w:type="spell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at 0.5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concentration of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creatine</w:t>
      </w:r>
      <w:proofErr w:type="spell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phosphokinase was </w:t>
      </w:r>
      <w:r>
        <w:rPr>
          <w:rFonts w:ascii="Times New Roman" w:hAnsi="Times New Roman" w:cs="Times New Roman"/>
          <w:sz w:val="24"/>
          <w:szCs w:val="24"/>
        </w:rPr>
        <w:t>increased to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0.54 mg mL</w:t>
      </w:r>
      <w:r w:rsidR="00E57A59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57A59" w:rsidRPr="006A20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100 U of </w:t>
      </w:r>
      <w:r w:rsidR="00E57A59" w:rsidRPr="006A2016">
        <w:rPr>
          <w:rFonts w:ascii="Times New Roman" w:hAnsi="Times New Roman" w:cs="Times New Roman"/>
          <w:sz w:val="24"/>
          <w:szCs w:val="24"/>
        </w:rPr>
        <w:t>T7 RNA polymerase</w:t>
      </w:r>
      <w:proofErr w:type="gram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used per </w:t>
      </w:r>
      <w:r w:rsidR="00617E56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="00617E5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617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reaction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C99AA" w14:textId="5FE4B875" w:rsidR="00E57A59" w:rsidRPr="006A2016" w:rsidRDefault="00012C12" w:rsidP="002A0D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functionality of the CFPS </w:t>
      </w:r>
      <w:r w:rsidR="00CB6820">
        <w:rPr>
          <w:rFonts w:ascii="Times New Roman" w:hAnsi="Times New Roman" w:cs="Times New Roman"/>
          <w:color w:val="FF0000"/>
          <w:sz w:val="24"/>
          <w:szCs w:val="24"/>
        </w:rPr>
        <w:t xml:space="preserve">reaction </w:t>
      </w:r>
      <w:r>
        <w:rPr>
          <w:rFonts w:ascii="Times New Roman" w:hAnsi="Times New Roman" w:cs="Times New Roman"/>
          <w:sz w:val="24"/>
          <w:szCs w:val="24"/>
        </w:rPr>
        <w:t>was tested using luciferase as a reporter</w:t>
      </w:r>
      <w:r w:rsidR="009B2C9E">
        <w:rPr>
          <w:rFonts w:ascii="Times New Roman" w:hAnsi="Times New Roman" w:cs="Times New Roman"/>
          <w:sz w:val="24"/>
          <w:szCs w:val="24"/>
        </w:rPr>
        <w:t xml:space="preserve">.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To </w:t>
      </w:r>
      <w:r w:rsidR="00DC3CAF">
        <w:rPr>
          <w:rFonts w:ascii="Times New Roman" w:hAnsi="Times New Roman" w:cs="Times New Roman"/>
          <w:sz w:val="24"/>
          <w:szCs w:val="24"/>
        </w:rPr>
        <w:t>facilitate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cap-independent translation an internal ribosome entry site (IRES) sequence was included upstream of the luciferase gene. As the GPR1 IRES has successfully been used </w:t>
      </w:r>
      <w:r w:rsidR="00E57A59" w:rsidRPr="006A2016">
        <w:rPr>
          <w:rFonts w:ascii="Times New Roman" w:hAnsi="Times New Roman" w:cs="Times New Roman"/>
          <w:i/>
          <w:sz w:val="24"/>
          <w:szCs w:val="24"/>
        </w:rPr>
        <w:t xml:space="preserve">in vivo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in </w:t>
      </w:r>
      <w:r w:rsidR="00E57A59" w:rsidRPr="006A2016">
        <w:rPr>
          <w:rFonts w:ascii="Times New Roman" w:hAnsi="Times New Roman" w:cs="Times New Roman"/>
          <w:i/>
          <w:sz w:val="24"/>
          <w:szCs w:val="24"/>
        </w:rPr>
        <w:t>P. pastoris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&lt;EndNote&gt;&lt;Cite&gt;&lt;Author&gt;Liang&lt;/Author&gt;&lt;Year&gt;2012&lt;/Year&gt;&lt;RecNum&gt;36&lt;/RecNum&gt;&lt;DisplayText&gt;(Liang, Lin, Li, &amp;amp; Ye, 2012)&lt;/DisplayText&gt;&lt;record&gt;&lt;rec-number&gt;36&lt;/rec-number&gt;&lt;foreign-keys&gt;&lt;key app="EN" db-id="zvpvzpvx2srzd5e2d5cpr5s0af02arvarfxx"&gt;36&lt;/key&gt;&lt;/foreign-keys&gt;&lt;ref-type name="Journal Article"&gt;17&lt;/ref-type&gt;&lt;contributors&gt;&lt;authors&gt;&lt;author&gt;Liang, S.&lt;/author&gt;&lt;author&gt;Lin, Y.&lt;/author&gt;&lt;author&gt;Li, C.&lt;/author&gt;&lt;author&gt;Ye, Y.&lt;/author&gt;&lt;/authors&gt;&lt;/contributors&gt;&lt;auth-address&gt;School of Bioscience and Bioengineering, South China University of Technology, Guangzhou, 510006, Guangdong, China, liang.shuli@mail.scut.edu.cn.&lt;/auth-address&gt;&lt;titles&gt;&lt;title&gt;&lt;style face="normal" font="default" size="100%"&gt;Internal ribosome entry site mediates protein synthesis in yeast &lt;/style&gt;&lt;style face="italic" font="default" size="100%"&gt;Pichia pastoris&lt;/style&gt;&lt;/title&gt;&lt;secondary-title&gt;Biotechnology Letters&lt;/secondary-title&gt;&lt;/titles&gt;&lt;periodical&gt;&lt;full-title&gt;Biotechnology Letters&lt;/full-title&gt;&lt;/periodical&gt;&lt;pages&gt;957-964&lt;/pages&gt;&lt;volume&gt;34&lt;/volume&gt;&lt;number&gt;5&lt;/number&gt;&lt;edition&gt;2012/01/31&lt;/edition&gt;&lt;dates&gt;&lt;year&gt;2012&lt;/year&gt;&lt;pub-dates&gt;&lt;date&gt;Jan 28&lt;/date&gt;&lt;/pub-dates&gt;&lt;/dates&gt;&lt;isbn&gt;1573-6776 (Electronic)&amp;#xD;0141-5492 (Linking)&lt;/isbn&gt;&lt;accession-num&gt;22286182&lt;/accession-num&gt;&lt;urls&gt;&lt;/urls&gt;&lt;electronic-resource-num&gt;10.1007/s10529-012-0862-2&lt;/electronic-resource-num&gt;&lt;remote-database-provider&gt;Nlm&lt;/remote-database-provider&gt;&lt;language&gt;Eng&lt;/language&gt;&lt;/record&gt;&lt;/Cite&gt;&lt;/EndNote&gt;</w:instrTex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E57A59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8" w:tooltip="Liang, 2012 #36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Liang, Lin, Li, &amp; Ye, 2012</w:t>
        </w:r>
      </w:hyperlink>
      <w:r w:rsidR="00E57A59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this was chosen alongside </w:t>
      </w:r>
      <w:r w:rsidR="009B2C9E">
        <w:rPr>
          <w:rFonts w:ascii="Times New Roman" w:hAnsi="Times New Roman" w:cs="Times New Roman"/>
          <w:sz w:val="24"/>
          <w:szCs w:val="24"/>
        </w:rPr>
        <w:t xml:space="preserve">the </w:t>
      </w:r>
      <w:r w:rsidR="00E57A59" w:rsidRPr="006A2016">
        <w:rPr>
          <w:rFonts w:ascii="Times New Roman" w:hAnsi="Times New Roman" w:cs="Times New Roman"/>
          <w:sz w:val="24"/>
          <w:szCs w:val="24"/>
        </w:rPr>
        <w:t>cricket paralysis virus (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) </w:t>
      </w:r>
      <w:r w:rsidR="009B2C9E">
        <w:rPr>
          <w:rFonts w:ascii="Times New Roman" w:hAnsi="Times New Roman" w:cs="Times New Roman"/>
          <w:sz w:val="24"/>
          <w:szCs w:val="24"/>
        </w:rPr>
        <w:t xml:space="preserve">IRES,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which </w:t>
      </w:r>
      <w:r w:rsidR="009B2C9E">
        <w:rPr>
          <w:rFonts w:ascii="Times New Roman" w:hAnsi="Times New Roman" w:cs="Times New Roman"/>
          <w:sz w:val="24"/>
          <w:szCs w:val="24"/>
        </w:rPr>
        <w:t>shows broad host range</w:t>
      </w:r>
      <w:r w:rsidR="00617E56">
        <w:rPr>
          <w:rFonts w:ascii="Times New Roman" w:hAnsi="Times New Roman" w:cs="Times New Roman"/>
          <w:sz w:val="24"/>
          <w:szCs w:val="24"/>
        </w:rPr>
        <w:t xml:space="preserve"> </w:t>
      </w:r>
      <w:r w:rsidR="00617E5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PEVuZE5vdGU+PENpdGU+PEF1dGhvcj5SZWF2eTwvQXV0aG9yPjxZZWFyPjE5ODE8L1llYXI+PFJl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</w:fldData>
        </w:fldChar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E2E0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PEVuZE5vdGU+PENpdGU+PEF1dGhvcj5SZWF2eTwvQXV0aG9yPjxZZWFyPjE5ODE8L1llYXI+PFJl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</w:fldData>
        </w:fldChar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E2E0D">
        <w:rPr>
          <w:rFonts w:ascii="Times New Roman" w:hAnsi="Times New Roman" w:cs="Times New Roman"/>
          <w:sz w:val="24"/>
          <w:szCs w:val="24"/>
        </w:rPr>
      </w:r>
      <w:r w:rsidR="00DE2E0D">
        <w:rPr>
          <w:rFonts w:ascii="Times New Roman" w:hAnsi="Times New Roman" w:cs="Times New Roman"/>
          <w:sz w:val="24"/>
          <w:szCs w:val="24"/>
        </w:rPr>
        <w:fldChar w:fldCharType="end"/>
      </w:r>
      <w:r w:rsidR="00617E56">
        <w:rPr>
          <w:rFonts w:ascii="Times New Roman" w:hAnsi="Times New Roman" w:cs="Times New Roman"/>
          <w:sz w:val="24"/>
          <w:szCs w:val="24"/>
        </w:rPr>
      </w:r>
      <w:r w:rsidR="00617E56">
        <w:rPr>
          <w:rFonts w:ascii="Times New Roman" w:hAnsi="Times New Roman" w:cs="Times New Roman"/>
          <w:sz w:val="24"/>
          <w:szCs w:val="24"/>
        </w:rPr>
        <w:fldChar w:fldCharType="separate"/>
      </w:r>
      <w:r w:rsidR="00DE2E0D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Brodel, 2014 #8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Brodel et al., 2014</w:t>
        </w:r>
      </w:hyperlink>
      <w:r w:rsidR="00DE2E0D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20" w:tooltip="Hodgman, 2014 #37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Hodgman &amp; Jewett, 2014</w:t>
        </w:r>
      </w:hyperlink>
      <w:r w:rsidR="00DE2E0D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43" w:tooltip="Reavy, 1981 #56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Reavy &amp; Moore, 1981</w:t>
        </w:r>
      </w:hyperlink>
      <w:r w:rsidR="00DE2E0D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51" w:tooltip="Thoring, 2017 #5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Thoring, Dondapati, Stech, Wüstenhagen, &amp; Kubick, 2017</w:t>
        </w:r>
      </w:hyperlink>
      <w:r w:rsidR="00DE2E0D">
        <w:rPr>
          <w:rFonts w:ascii="Times New Roman" w:hAnsi="Times New Roman" w:cs="Times New Roman"/>
          <w:noProof/>
          <w:sz w:val="24"/>
          <w:szCs w:val="24"/>
        </w:rPr>
        <w:t>)</w:t>
      </w:r>
      <w:r w:rsidR="00617E56">
        <w:rPr>
          <w:rFonts w:ascii="Times New Roman" w:hAnsi="Times New Roman" w:cs="Times New Roman"/>
          <w:sz w:val="24"/>
          <w:szCs w:val="24"/>
        </w:rPr>
        <w:fldChar w:fldCharType="end"/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Additionally, </w:t>
      </w:r>
      <w:r w:rsidR="00A80246" w:rsidRPr="006A2016">
        <w:rPr>
          <w:rFonts w:ascii="Times New Roman" w:hAnsi="Times New Roman" w:cs="Times New Roman"/>
          <w:sz w:val="24"/>
          <w:szCs w:val="24"/>
        </w:rPr>
        <w:t>a vec</w:t>
      </w:r>
      <w:r w:rsidR="00E57A59" w:rsidRPr="006A2016">
        <w:rPr>
          <w:rFonts w:ascii="Times New Roman" w:hAnsi="Times New Roman" w:cs="Times New Roman"/>
          <w:sz w:val="24"/>
          <w:szCs w:val="24"/>
        </w:rPr>
        <w:t>tor with no IRES was included</w:t>
      </w:r>
      <w:r w:rsidR="00DC3CAF">
        <w:rPr>
          <w:rFonts w:ascii="Times New Roman" w:hAnsi="Times New Roman" w:cs="Times New Roman"/>
          <w:sz w:val="24"/>
          <w:szCs w:val="24"/>
        </w:rPr>
        <w:t xml:space="preserve"> as a </w:t>
      </w:r>
      <w:r w:rsidR="00DC3CAF" w:rsidRPr="006A2016">
        <w:rPr>
          <w:rFonts w:ascii="Times New Roman" w:hAnsi="Times New Roman" w:cs="Times New Roman"/>
          <w:sz w:val="24"/>
          <w:szCs w:val="24"/>
        </w:rPr>
        <w:t>benchmark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All three vectors contained </w:t>
      </w:r>
      <w:proofErr w:type="gramStart"/>
      <w:r w:rsidR="00E57A59" w:rsidRPr="006A2016">
        <w:rPr>
          <w:rFonts w:ascii="Times New Roman" w:hAnsi="Times New Roman" w:cs="Times New Roman"/>
          <w:sz w:val="24"/>
          <w:szCs w:val="24"/>
        </w:rPr>
        <w:t>a yeast</w:t>
      </w:r>
      <w:proofErr w:type="gram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Kozak</w:t>
      </w:r>
      <w:proofErr w:type="spell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sequence (GAAACG) </w:t>
      </w:r>
      <w:r w:rsidR="00144147">
        <w:rPr>
          <w:rFonts w:ascii="Times New Roman" w:hAnsi="Times New Roman" w:cs="Times New Roman"/>
          <w:sz w:val="24"/>
          <w:szCs w:val="24"/>
        </w:rPr>
        <w:t xml:space="preserve">upstream of the initiation codon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(Supplementary Fig </w:t>
      </w:r>
      <w:r w:rsidR="00F64B99" w:rsidRPr="00D026F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). </w:t>
      </w:r>
      <w:r w:rsidR="00C32151" w:rsidRPr="006A2016">
        <w:rPr>
          <w:rFonts w:ascii="Times New Roman" w:hAnsi="Times New Roman" w:cs="Times New Roman"/>
          <w:sz w:val="24"/>
          <w:szCs w:val="24"/>
        </w:rPr>
        <w:t>Initially r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eactions </w:t>
      </w:r>
      <w:r w:rsidR="00C32151" w:rsidRPr="006A2016">
        <w:rPr>
          <w:rFonts w:ascii="Times New Roman" w:hAnsi="Times New Roman" w:cs="Times New Roman"/>
          <w:sz w:val="24"/>
          <w:szCs w:val="24"/>
        </w:rPr>
        <w:t xml:space="preserve">using </w:t>
      </w:r>
      <w:r w:rsidR="002834C7">
        <w:rPr>
          <w:rFonts w:ascii="Times New Roman" w:hAnsi="Times New Roman" w:cs="Times New Roman"/>
          <w:sz w:val="24"/>
          <w:szCs w:val="24"/>
        </w:rPr>
        <w:t xml:space="preserve">extracts from </w:t>
      </w:r>
      <w:r w:rsidR="002834C7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C32151" w:rsidRPr="006A2016">
        <w:rPr>
          <w:rFonts w:ascii="Times New Roman" w:hAnsi="Times New Roman" w:cs="Times New Roman"/>
          <w:sz w:val="24"/>
          <w:szCs w:val="24"/>
        </w:rPr>
        <w:t xml:space="preserve">X33 </w:t>
      </w:r>
      <w:r w:rsidR="002834C7">
        <w:rPr>
          <w:rFonts w:ascii="Times New Roman" w:hAnsi="Times New Roman" w:cs="Times New Roman"/>
          <w:sz w:val="24"/>
          <w:szCs w:val="24"/>
        </w:rPr>
        <w:t xml:space="preserve">were used </w:t>
      </w:r>
      <w:r w:rsidR="00C32151" w:rsidRPr="006A2016">
        <w:rPr>
          <w:rFonts w:ascii="Times New Roman" w:hAnsi="Times New Roman" w:cs="Times New Roman"/>
          <w:sz w:val="24"/>
          <w:szCs w:val="24"/>
        </w:rPr>
        <w:t xml:space="preserve">to test the three vectors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in 50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2834C7">
        <w:rPr>
          <w:rFonts w:ascii="Times New Roman" w:hAnsi="Times New Roman" w:cs="Times New Roman"/>
          <w:sz w:val="24"/>
          <w:szCs w:val="24"/>
        </w:rPr>
        <w:t xml:space="preserve">static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reactions </w:t>
      </w:r>
      <w:r w:rsidR="00A80246" w:rsidRPr="006A2016">
        <w:rPr>
          <w:rFonts w:ascii="Times New Roman" w:hAnsi="Times New Roman" w:cs="Times New Roman"/>
          <w:sz w:val="24"/>
          <w:szCs w:val="24"/>
        </w:rPr>
        <w:t>for 8 hours at room temperature</w:t>
      </w:r>
      <w:r w:rsidR="00C32151" w:rsidRPr="006A2016">
        <w:rPr>
          <w:rFonts w:ascii="Times New Roman" w:hAnsi="Times New Roman" w:cs="Times New Roman"/>
          <w:sz w:val="24"/>
          <w:szCs w:val="24"/>
        </w:rPr>
        <w:t xml:space="preserve"> (Fig 5)</w:t>
      </w:r>
      <w:r w:rsidR="00A80246" w:rsidRPr="006A2016">
        <w:rPr>
          <w:rFonts w:ascii="Times New Roman" w:hAnsi="Times New Roman" w:cs="Times New Roman"/>
          <w:sz w:val="24"/>
          <w:szCs w:val="24"/>
        </w:rPr>
        <w:t>.</w:t>
      </w:r>
    </w:p>
    <w:p w14:paraId="70578E6D" w14:textId="0DE38E47" w:rsidR="00F8324D" w:rsidRDefault="00871028" w:rsidP="002A0D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CFPS reaction using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20006C">
        <w:rPr>
          <w:rFonts w:ascii="Times New Roman" w:hAnsi="Times New Roman" w:cs="Times New Roman"/>
          <w:sz w:val="24"/>
          <w:szCs w:val="24"/>
        </w:rPr>
        <w:t xml:space="preserve">extract </w:t>
      </w:r>
      <w:r>
        <w:rPr>
          <w:rFonts w:ascii="Times New Roman" w:hAnsi="Times New Roman" w:cs="Times New Roman"/>
          <w:sz w:val="24"/>
          <w:szCs w:val="24"/>
        </w:rPr>
        <w:t>has</w:t>
      </w:r>
      <w:r w:rsidRPr="006A2016">
        <w:rPr>
          <w:rFonts w:ascii="Times New Roman" w:hAnsi="Times New Roman" w:cs="Times New Roman"/>
          <w:sz w:val="24"/>
          <w:szCs w:val="24"/>
        </w:rPr>
        <w:t xml:space="preserve"> a significant lag phase, with </w:t>
      </w:r>
      <w:r>
        <w:rPr>
          <w:rFonts w:ascii="Times New Roman" w:hAnsi="Times New Roman" w:cs="Times New Roman"/>
          <w:sz w:val="24"/>
          <w:szCs w:val="24"/>
        </w:rPr>
        <w:t>luciferase expression</w:t>
      </w:r>
      <w:r w:rsidRPr="006A2016">
        <w:rPr>
          <w:rFonts w:ascii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hAnsi="Times New Roman" w:cs="Times New Roman"/>
          <w:sz w:val="24"/>
          <w:szCs w:val="24"/>
        </w:rPr>
        <w:t>detectable</w:t>
      </w:r>
      <w:r w:rsidRPr="006A2016">
        <w:rPr>
          <w:rFonts w:ascii="Times New Roman" w:hAnsi="Times New Roman" w:cs="Times New Roman"/>
          <w:sz w:val="24"/>
          <w:szCs w:val="24"/>
        </w:rPr>
        <w:t xml:space="preserve"> until after 2 hours</w:t>
      </w:r>
      <w:r>
        <w:rPr>
          <w:rFonts w:ascii="Times New Roman" w:hAnsi="Times New Roman" w:cs="Times New Roman"/>
          <w:sz w:val="24"/>
          <w:szCs w:val="24"/>
        </w:rPr>
        <w:t xml:space="preserve"> and at its maximum at</w:t>
      </w:r>
      <w:r w:rsidRPr="006A2016">
        <w:rPr>
          <w:rFonts w:ascii="Times New Roman" w:hAnsi="Times New Roman" w:cs="Times New Roman"/>
          <w:sz w:val="24"/>
          <w:szCs w:val="24"/>
        </w:rPr>
        <w:t xml:space="preserve"> 7 hours. </w:t>
      </w:r>
      <w:r w:rsidR="00E57A59" w:rsidRPr="006A2016">
        <w:rPr>
          <w:rFonts w:ascii="Times New Roman" w:hAnsi="Times New Roman" w:cs="Times New Roman"/>
          <w:sz w:val="24"/>
          <w:szCs w:val="24"/>
        </w:rPr>
        <w:t>Protein synthesis</w:t>
      </w:r>
      <w:r w:rsidR="00F22412">
        <w:rPr>
          <w:rFonts w:ascii="Times New Roman" w:hAnsi="Times New Roman" w:cs="Times New Roman"/>
          <w:sz w:val="24"/>
          <w:szCs w:val="24"/>
        </w:rPr>
        <w:t xml:space="preserve"> occurs </w:t>
      </w:r>
      <w:r w:rsidR="00F60DFD">
        <w:rPr>
          <w:rFonts w:ascii="Times New Roman" w:hAnsi="Times New Roman" w:cs="Times New Roman"/>
          <w:sz w:val="24"/>
          <w:szCs w:val="24"/>
        </w:rPr>
        <w:t>when using the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vector</w:t>
      </w:r>
      <w:r w:rsidR="00F60DFD">
        <w:rPr>
          <w:rFonts w:ascii="Times New Roman" w:hAnsi="Times New Roman" w:cs="Times New Roman"/>
          <w:sz w:val="24"/>
          <w:szCs w:val="24"/>
        </w:rPr>
        <w:t>s containing</w:t>
      </w:r>
      <w:r w:rsidR="007966B9">
        <w:rPr>
          <w:rFonts w:ascii="Times New Roman" w:hAnsi="Times New Roman" w:cs="Times New Roman"/>
          <w:sz w:val="24"/>
          <w:szCs w:val="24"/>
        </w:rPr>
        <w:t xml:space="preserve"> the</w:t>
      </w:r>
      <w:r w:rsidR="00F6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DFD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F60DFD">
        <w:rPr>
          <w:rFonts w:ascii="Times New Roman" w:hAnsi="Times New Roman" w:cs="Times New Roman"/>
          <w:sz w:val="24"/>
          <w:szCs w:val="24"/>
        </w:rPr>
        <w:t xml:space="preserve"> or without an IRES, but not with the GPR1 IRES. T</w:t>
      </w:r>
      <w:r w:rsidR="00E57A59" w:rsidRPr="006A2016">
        <w:rPr>
          <w:rFonts w:ascii="Times New Roman" w:hAnsi="Times New Roman" w:cs="Times New Roman"/>
          <w:sz w:val="24"/>
          <w:szCs w:val="24"/>
        </w:rPr>
        <w:t>herefore</w:t>
      </w:r>
      <w:r w:rsidR="00F60DFD">
        <w:rPr>
          <w:rFonts w:ascii="Times New Roman" w:hAnsi="Times New Roman" w:cs="Times New Roman"/>
          <w:sz w:val="24"/>
          <w:szCs w:val="24"/>
        </w:rPr>
        <w:t>,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this vector </w:t>
      </w:r>
      <w:r w:rsidR="00F60DFD">
        <w:rPr>
          <w:rFonts w:ascii="Times New Roman" w:hAnsi="Times New Roman" w:cs="Times New Roman"/>
          <w:sz w:val="24"/>
          <w:szCs w:val="24"/>
        </w:rPr>
        <w:t>was excluded from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future experiments. </w:t>
      </w:r>
      <w:r w:rsidR="007966B9">
        <w:rPr>
          <w:rFonts w:ascii="Times New Roman" w:hAnsi="Times New Roman" w:cs="Times New Roman"/>
          <w:sz w:val="24"/>
          <w:szCs w:val="24"/>
        </w:rPr>
        <w:t>This result is unexpected, as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60DFD">
        <w:rPr>
          <w:rFonts w:ascii="Times New Roman" w:hAnsi="Times New Roman" w:cs="Times New Roman"/>
          <w:sz w:val="24"/>
          <w:szCs w:val="24"/>
        </w:rPr>
        <w:t>GPR1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has been shown to </w:t>
      </w:r>
      <w:r w:rsidR="00F60DFD">
        <w:rPr>
          <w:rFonts w:ascii="Times New Roman" w:hAnsi="Times New Roman" w:cs="Times New Roman"/>
          <w:sz w:val="24"/>
          <w:szCs w:val="24"/>
        </w:rPr>
        <w:t>function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57A59" w:rsidRPr="006A2016">
        <w:rPr>
          <w:rFonts w:ascii="Times New Roman" w:hAnsi="Times New Roman" w:cs="Times New Roman"/>
          <w:i/>
          <w:sz w:val="24"/>
          <w:szCs w:val="24"/>
        </w:rPr>
        <w:t xml:space="preserve">in vivo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in </w:t>
      </w:r>
      <w:r w:rsidR="00E57A59" w:rsidRPr="006A2016">
        <w:rPr>
          <w:rFonts w:ascii="Times New Roman" w:hAnsi="Times New Roman" w:cs="Times New Roman"/>
          <w:i/>
          <w:sz w:val="24"/>
          <w:szCs w:val="24"/>
        </w:rPr>
        <w:t>P. pastoris</w:t>
      </w:r>
      <w:r w:rsidR="007966B9">
        <w:rPr>
          <w:rFonts w:ascii="Times New Roman" w:hAnsi="Times New Roman" w:cs="Times New Roman"/>
          <w:sz w:val="24"/>
          <w:szCs w:val="24"/>
        </w:rPr>
        <w:t xml:space="preserve">. However, it is possible that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7966B9">
        <w:rPr>
          <w:rFonts w:ascii="Times New Roman" w:hAnsi="Times New Roman" w:cs="Times New Roman"/>
          <w:sz w:val="24"/>
          <w:szCs w:val="24"/>
        </w:rPr>
        <w:t xml:space="preserve">proteins such as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IRES trans-acting factors (ITAFs) </w: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PEVuZE5vdGU+PENpdGU+PEF1dGhvcj5MaWFuZzwvQXV0aG9yPjxZZWFyPjIwMTI8L1llYXI+PFJl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</w:fldData>
        </w:fldChar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E2E0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PEVuZE5vdGU+PENpdGU+PEF1dGhvcj5MaWFuZzwvQXV0aG9yPjxZZWFyPjIwMTI8L1llYXI+PFJl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</w:fldData>
        </w:fldChar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E2E0D">
        <w:rPr>
          <w:rFonts w:ascii="Times New Roman" w:hAnsi="Times New Roman" w:cs="Times New Roman"/>
          <w:sz w:val="24"/>
          <w:szCs w:val="24"/>
        </w:rPr>
      </w:r>
      <w:r w:rsidR="00DE2E0D">
        <w:rPr>
          <w:rFonts w:ascii="Times New Roman" w:hAnsi="Times New Roman" w:cs="Times New Roman"/>
          <w:sz w:val="24"/>
          <w:szCs w:val="24"/>
        </w:rPr>
        <w:fldChar w:fldCharType="end"/>
      </w:r>
      <w:r w:rsidR="00E57A59" w:rsidRPr="006A2016">
        <w:rPr>
          <w:rFonts w:ascii="Times New Roman" w:hAnsi="Times New Roman" w:cs="Times New Roman"/>
          <w:sz w:val="24"/>
          <w:szCs w:val="24"/>
        </w:rPr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E57A59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8" w:tooltip="Liang, 2012 #36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Liang et al., 2012</w:t>
        </w:r>
      </w:hyperlink>
      <w:r w:rsidR="00E57A59" w:rsidRPr="006A2016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39" w:tooltip="Pacheco, 2010 #38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Pacheco &amp; Martinez-Salas, 2010</w:t>
        </w:r>
      </w:hyperlink>
      <w:r w:rsidR="00E57A59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7966B9">
        <w:rPr>
          <w:rFonts w:ascii="Times New Roman" w:hAnsi="Times New Roman" w:cs="Times New Roman"/>
          <w:sz w:val="24"/>
          <w:szCs w:val="24"/>
        </w:rPr>
        <w:t xml:space="preserve"> are required for its function. Alternatively, the ionic strength of the reaction mix may need to be optimized to allow the correct folding of GPR1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B00424">
        <w:rPr>
          <w:rFonts w:ascii="Times New Roman" w:hAnsi="Times New Roman" w:cs="Times New Roman"/>
          <w:sz w:val="24"/>
          <w:szCs w:val="24"/>
        </w:rPr>
        <w:t>O</w:t>
      </w:r>
      <w:r w:rsidR="00EB5E9A" w:rsidRPr="006A2016">
        <w:rPr>
          <w:rFonts w:ascii="Times New Roman" w:hAnsi="Times New Roman" w:cs="Times New Roman"/>
          <w:sz w:val="24"/>
          <w:szCs w:val="24"/>
        </w:rPr>
        <w:t>ur</w:t>
      </w:r>
      <w:r w:rsidR="00EB5E9A">
        <w:rPr>
          <w:rFonts w:ascii="Times New Roman" w:hAnsi="Times New Roman" w:cs="Times New Roman"/>
          <w:sz w:val="24"/>
          <w:szCs w:val="24"/>
        </w:rPr>
        <w:t xml:space="preserve"> results</w:t>
      </w:r>
      <w:r w:rsidR="00EB5E9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B5E9A" w:rsidRPr="006A2016">
        <w:rPr>
          <w:rFonts w:ascii="Times New Roman" w:hAnsi="Times New Roman" w:cs="Times New Roman"/>
          <w:i/>
          <w:sz w:val="24"/>
          <w:szCs w:val="24"/>
        </w:rPr>
        <w:t>in vitro</w:t>
      </w:r>
      <w:r w:rsidR="00EB5E9A" w:rsidRPr="006A2016">
        <w:rPr>
          <w:rFonts w:ascii="Times New Roman" w:hAnsi="Times New Roman" w:cs="Times New Roman"/>
          <w:sz w:val="24"/>
          <w:szCs w:val="24"/>
        </w:rPr>
        <w:t xml:space="preserve"> suggest that it </w:t>
      </w:r>
      <w:r w:rsidR="00EB5E9A">
        <w:rPr>
          <w:rFonts w:ascii="Times New Roman" w:hAnsi="Times New Roman" w:cs="Times New Roman"/>
          <w:sz w:val="24"/>
          <w:szCs w:val="24"/>
        </w:rPr>
        <w:t>may</w:t>
      </w:r>
      <w:r w:rsidR="00EB5E9A" w:rsidRPr="006A2016">
        <w:rPr>
          <w:rFonts w:ascii="Times New Roman" w:hAnsi="Times New Roman" w:cs="Times New Roman"/>
          <w:sz w:val="24"/>
          <w:szCs w:val="24"/>
        </w:rPr>
        <w:t xml:space="preserve"> be worth </w:t>
      </w:r>
      <w:r w:rsidR="00EB5E9A">
        <w:rPr>
          <w:rFonts w:ascii="Times New Roman" w:hAnsi="Times New Roman" w:cs="Times New Roman"/>
          <w:sz w:val="24"/>
          <w:szCs w:val="24"/>
        </w:rPr>
        <w:t>testing</w:t>
      </w:r>
      <w:r w:rsidR="00EB5E9A" w:rsidRPr="006A201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B5E9A" w:rsidRPr="006A2016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EB5E9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B5E9A">
        <w:rPr>
          <w:rFonts w:ascii="Times New Roman" w:hAnsi="Times New Roman" w:cs="Times New Roman"/>
          <w:sz w:val="24"/>
          <w:szCs w:val="24"/>
        </w:rPr>
        <w:t>IRES</w:t>
      </w:r>
      <w:r w:rsidR="00CB6820">
        <w:rPr>
          <w:rFonts w:ascii="Times New Roman" w:hAnsi="Times New Roman" w:cs="Times New Roman"/>
          <w:sz w:val="24"/>
          <w:szCs w:val="24"/>
        </w:rPr>
        <w:t xml:space="preserve"> </w:t>
      </w:r>
      <w:r w:rsidR="00CB6820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for </w:t>
      </w:r>
      <w:proofErr w:type="spellStart"/>
      <w:r w:rsidR="00CB6820" w:rsidRPr="00770738">
        <w:rPr>
          <w:rFonts w:ascii="Times New Roman" w:hAnsi="Times New Roman" w:cs="Times New Roman"/>
          <w:color w:val="FF0000"/>
          <w:sz w:val="24"/>
          <w:szCs w:val="24"/>
        </w:rPr>
        <w:t>multigene</w:t>
      </w:r>
      <w:proofErr w:type="spellEnd"/>
      <w:r w:rsidR="00CB6820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expression</w:t>
      </w:r>
      <w:r w:rsidR="00EB5E9A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E9A" w:rsidRPr="006A2016">
        <w:rPr>
          <w:rFonts w:ascii="Times New Roman" w:hAnsi="Times New Roman" w:cs="Times New Roman"/>
          <w:i/>
          <w:sz w:val="24"/>
          <w:szCs w:val="24"/>
        </w:rPr>
        <w:t>in vivo</w:t>
      </w:r>
      <w:r w:rsidR="00EB5E9A" w:rsidRPr="006A2016">
        <w:rPr>
          <w:rFonts w:ascii="Times New Roman" w:hAnsi="Times New Roman" w:cs="Times New Roman"/>
          <w:sz w:val="24"/>
          <w:szCs w:val="24"/>
        </w:rPr>
        <w:t xml:space="preserve"> in </w:t>
      </w:r>
      <w:r w:rsidR="00EB5E9A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EB5E9A">
        <w:rPr>
          <w:rFonts w:ascii="Times New Roman" w:hAnsi="Times New Roman" w:cs="Times New Roman"/>
          <w:sz w:val="24"/>
          <w:szCs w:val="24"/>
        </w:rPr>
        <w:t>where it has not yet been used</w:t>
      </w:r>
      <w:r w:rsidR="00EB5E9A" w:rsidRPr="006A2016">
        <w:rPr>
          <w:rFonts w:ascii="Times New Roman" w:hAnsi="Times New Roman" w:cs="Times New Roman"/>
          <w:sz w:val="24"/>
          <w:szCs w:val="24"/>
        </w:rPr>
        <w:t>.</w:t>
      </w:r>
    </w:p>
    <w:p w14:paraId="355FEAC5" w14:textId="4142B5F7" w:rsidR="00E57A59" w:rsidRPr="006A2016" w:rsidRDefault="00EB5E9A" w:rsidP="002A0D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8F764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F8324D" w:rsidRPr="006A2016">
        <w:rPr>
          <w:rFonts w:ascii="Times New Roman" w:hAnsi="Times New Roman" w:cs="Times New Roman"/>
          <w:sz w:val="24"/>
          <w:szCs w:val="24"/>
        </w:rPr>
        <w:t xml:space="preserve">IRES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resulted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7A59" w:rsidRPr="006A2016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fold </w:t>
      </w:r>
      <w:r>
        <w:rPr>
          <w:rFonts w:ascii="Times New Roman" w:hAnsi="Times New Roman" w:cs="Times New Roman"/>
          <w:sz w:val="24"/>
          <w:szCs w:val="24"/>
        </w:rPr>
        <w:t xml:space="preserve">increase in luciferase expression </w:t>
      </w:r>
      <w:r w:rsidR="00E57A59" w:rsidRPr="006A2016">
        <w:rPr>
          <w:rFonts w:ascii="Times New Roman" w:hAnsi="Times New Roman" w:cs="Times New Roman"/>
          <w:sz w:val="24"/>
          <w:szCs w:val="24"/>
        </w:rPr>
        <w:t>compared to no IRES (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108 </w:t>
      </w:r>
      <w:proofErr w:type="spellStart"/>
      <w:r w:rsidR="008F7649"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8F7649"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="008F7649" w:rsidRPr="006A2016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and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34 </w:t>
      </w:r>
      <w:proofErr w:type="spellStart"/>
      <w:r w:rsidR="00E57A59"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E57A59"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="00E57A59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7649" w:rsidRPr="006A20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F7649" w:rsidRPr="006A2016">
        <w:rPr>
          <w:rFonts w:ascii="Times New Roman" w:hAnsi="Times New Roman" w:cs="Times New Roman"/>
          <w:sz w:val="24"/>
          <w:szCs w:val="24"/>
        </w:rPr>
        <w:t>respectively</w:t>
      </w:r>
      <w:r w:rsidR="00E57A59" w:rsidRPr="006A20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weaker effect than initially anticipated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mammalian </w:t>
      </w:r>
      <w:r>
        <w:rPr>
          <w:rFonts w:ascii="Times New Roman" w:hAnsi="Times New Roman" w:cs="Times New Roman"/>
          <w:sz w:val="24"/>
          <w:szCs w:val="24"/>
        </w:rPr>
        <w:t>CFPS, an IRES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essential for the production of protein from couple</w:t>
      </w:r>
      <w:r>
        <w:rPr>
          <w:rFonts w:ascii="Times New Roman" w:hAnsi="Times New Roman" w:cs="Times New Roman"/>
          <w:sz w:val="24"/>
          <w:szCs w:val="24"/>
        </w:rPr>
        <w:t>d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transcription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translation reactions </w: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&lt;EndNote&gt;&lt;Cite&gt;&lt;Author&gt;Brodel&lt;/Author&gt;&lt;Year&gt;2014&lt;/Year&gt;&lt;RecNum&gt;8&lt;/RecNum&gt;&lt;DisplayText&gt;(Brodel et al., 2014)&lt;/DisplayText&gt;&lt;record&gt;&lt;rec-number&gt;8&lt;/rec-number&gt;&lt;foreign-keys&gt;&lt;key app="EN" db-id="zvpvzpvx2srzd5e2d5cpr5s0af02arvarfxx"&gt;8&lt;/key&gt;&lt;/foreign-keys&gt;&lt;ref-type name="Journal Article"&gt;17&lt;/ref-type&gt;&lt;contributors&gt;&lt;authors&gt;&lt;author&gt;Brodel, A. K.&lt;/author&gt;&lt;author&gt;Sonnabend, A.&lt;/author&gt;&lt;author&gt;Kubick, S.&lt;/author&gt;&lt;/authors&gt;&lt;/contributors&gt;&lt;auth-address&gt;Fraunhofer Institute for Biomedical Engineering (IBMT), Branch Potsdam-Golm, Am Muhlenberg 13, 14476, Potsdam, Germany.&lt;/auth-address&gt;&lt;titles&gt;&lt;title&gt;Cell-free protein expression based on extracts from CHO cells&lt;/title&gt;&lt;secondary-title&gt;Biotechnology and Bioengineering&lt;/secondary-title&gt;&lt;alt-title&gt;Biotechnology and bioengineering&lt;/alt-title&gt;&lt;/titles&gt;&lt;periodical&gt;&lt;full-title&gt;Biotechnol Bioeng&lt;/full-title&gt;&lt;abbr-1&gt;Biotechnology and bioengineering&lt;/abbr-1&gt;&lt;/periodical&gt;&lt;alt-periodical&gt;&lt;full-title&gt;Biotechnol Bioeng&lt;/full-title&gt;&lt;abbr-1&gt;Biotechnology and bioengineering&lt;/abbr-1&gt;&lt;/alt-periodical&gt;&lt;pages&gt;25-36&lt;/pages&gt;&lt;volume&gt;111&lt;/volume&gt;&lt;number&gt;1&lt;/number&gt;&lt;edition&gt;2013/09/11&lt;/edition&gt;&lt;keywords&gt;&lt;keyword&gt;Animals&lt;/keyword&gt;&lt;keyword&gt;Biotechnology/ methods&lt;/keyword&gt;&lt;keyword&gt;CHO Cells&lt;/keyword&gt;&lt;keyword&gt;Cell-Free System&lt;/keyword&gt;&lt;keyword&gt;Cricetinae&lt;/keyword&gt;&lt;keyword&gt;Cricetulus&lt;/keyword&gt;&lt;keyword&gt;DNA, Intergenic/genetics&lt;/keyword&gt;&lt;keyword&gt;Glycoproteins/biosynthesis/metabolism&lt;/keyword&gt;&lt;keyword&gt;Humans&lt;/keyword&gt;&lt;keyword&gt;Membrane Proteins/biosynthesis/metabolism&lt;/keyword&gt;&lt;keyword&gt;Microsomes/metabolism&lt;/keyword&gt;&lt;keyword&gt;Recombinant Proteins/ biosynthesis/metabolism&lt;/keyword&gt;&lt;/keywords&gt;&lt;dates&gt;&lt;year&gt;2014&lt;/year&gt;&lt;pub-dates&gt;&lt;date&gt;Jan&lt;/date&gt;&lt;/pub-dates&gt;&lt;/dates&gt;&lt;isbn&gt;1097-0290 (Electronic)&amp;#xD;0006-3592 (Linking)&lt;/isbn&gt;&lt;accession-num&gt;24018795&lt;/accession-num&gt;&lt;urls&gt;&lt;/urls&gt;&lt;electronic-resource-num&gt;10.1002/bit.25013&lt;/electronic-resource-num&gt;&lt;remote-database-provider&gt;NLM&lt;/remote-database-provider&gt;&lt;language&gt;eng&lt;/language&gt;&lt;/record&gt;&lt;/Cite&gt;&lt;/EndNote&gt;</w:instrTex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B6239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Brodel, 2014 #8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Brodel et al., 2014</w:t>
        </w:r>
      </w:hyperlink>
      <w:r w:rsidR="00B62398">
        <w:rPr>
          <w:rFonts w:ascii="Times New Roman" w:hAnsi="Times New Roman" w:cs="Times New Roman"/>
          <w:noProof/>
          <w:sz w:val="24"/>
          <w:szCs w:val="24"/>
        </w:rPr>
        <w:t>)</w:t>
      </w:r>
      <w:r w:rsidR="00E57A5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However, previous </w:t>
      </w:r>
      <w:r w:rsidR="00F22412">
        <w:rPr>
          <w:rFonts w:ascii="Times New Roman" w:hAnsi="Times New Roman" w:cs="Times New Roman"/>
          <w:sz w:val="24"/>
          <w:szCs w:val="24"/>
        </w:rPr>
        <w:t xml:space="preserve">CFPS </w:t>
      </w:r>
      <w:r w:rsidR="0020006C">
        <w:rPr>
          <w:rFonts w:ascii="Times New Roman" w:hAnsi="Times New Roman" w:cs="Times New Roman"/>
          <w:sz w:val="24"/>
          <w:szCs w:val="24"/>
        </w:rPr>
        <w:t>using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57A59" w:rsidRPr="006A2016">
        <w:rPr>
          <w:rFonts w:ascii="Times New Roman" w:hAnsi="Times New Roman" w:cs="Times New Roman"/>
          <w:i/>
          <w:sz w:val="24"/>
          <w:szCs w:val="24"/>
        </w:rPr>
        <w:t xml:space="preserve">S. cerevisiae </w:t>
      </w:r>
      <w:r>
        <w:rPr>
          <w:rFonts w:ascii="Times New Roman" w:hAnsi="Times New Roman" w:cs="Times New Roman"/>
          <w:sz w:val="24"/>
          <w:szCs w:val="24"/>
        </w:rPr>
        <w:t xml:space="preserve">did not examine whether </w:t>
      </w:r>
      <w:proofErr w:type="gramStart"/>
      <w:r>
        <w:rPr>
          <w:rFonts w:ascii="Times New Roman" w:hAnsi="Times New Roman" w:cs="Times New Roman"/>
          <w:sz w:val="24"/>
          <w:szCs w:val="24"/>
        </w:rPr>
        <w:t>an IRES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F22412">
        <w:rPr>
          <w:rFonts w:ascii="Times New Roman" w:hAnsi="Times New Roman" w:cs="Times New Roman"/>
          <w:sz w:val="24"/>
          <w:szCs w:val="24"/>
        </w:rPr>
        <w:t>essential</w:t>
      </w:r>
      <w:r>
        <w:rPr>
          <w:rFonts w:ascii="Times New Roman" w:hAnsi="Times New Roman" w:cs="Times New Roman"/>
          <w:sz w:val="24"/>
          <w:szCs w:val="24"/>
        </w:rPr>
        <w:t xml:space="preserve"> for translation</w:t>
      </w:r>
      <w:r w:rsidR="00537D5D">
        <w:rPr>
          <w:rFonts w:ascii="Times New Roman" w:hAnsi="Times New Roman" w:cs="Times New Roman"/>
          <w:sz w:val="24"/>
          <w:szCs w:val="24"/>
        </w:rPr>
        <w:t xml:space="preserve"> </w:t>
      </w:r>
      <w:r w:rsidR="00537D5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PEVuZE5vdGU+PENpdGU+PEF1dGhvcj5Ib2RnbWFuPC9BdXRob3I+PFllYXI+MjAxNDwvWWVhcj48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==
</w:fldData>
        </w:fldChar>
      </w:r>
      <w:r w:rsidR="00537D5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537D5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PEVuZE5vdGU+PENpdGU+PEF1dGhvcj5Ib2RnbWFuPC9BdXRob3I+PFllYXI+MjAxNDwvWWVhcj48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==
</w:fldData>
        </w:fldChar>
      </w:r>
      <w:r w:rsidR="00537D5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537D5D">
        <w:rPr>
          <w:rFonts w:ascii="Times New Roman" w:hAnsi="Times New Roman" w:cs="Times New Roman"/>
          <w:sz w:val="24"/>
          <w:szCs w:val="24"/>
        </w:rPr>
      </w:r>
      <w:r w:rsidR="00537D5D">
        <w:rPr>
          <w:rFonts w:ascii="Times New Roman" w:hAnsi="Times New Roman" w:cs="Times New Roman"/>
          <w:sz w:val="24"/>
          <w:szCs w:val="24"/>
        </w:rPr>
        <w:fldChar w:fldCharType="end"/>
      </w:r>
      <w:r w:rsidR="00537D5D">
        <w:rPr>
          <w:rFonts w:ascii="Times New Roman" w:hAnsi="Times New Roman" w:cs="Times New Roman"/>
          <w:sz w:val="24"/>
          <w:szCs w:val="24"/>
        </w:rPr>
      </w:r>
      <w:r w:rsidR="00537D5D">
        <w:rPr>
          <w:rFonts w:ascii="Times New Roman" w:hAnsi="Times New Roman" w:cs="Times New Roman"/>
          <w:sz w:val="24"/>
          <w:szCs w:val="24"/>
        </w:rPr>
        <w:fldChar w:fldCharType="separate"/>
      </w:r>
      <w:r w:rsidR="00537D5D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Gan, 2014 #1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Gan &amp; Jewett, 2014</w:t>
        </w:r>
      </w:hyperlink>
      <w:r w:rsidR="00537D5D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20" w:tooltip="Hodgman, 2014 #37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Hodgman &amp; Jewett, 2014</w:t>
        </w:r>
      </w:hyperlink>
      <w:r w:rsidR="00537D5D">
        <w:rPr>
          <w:rFonts w:ascii="Times New Roman" w:hAnsi="Times New Roman" w:cs="Times New Roman"/>
          <w:noProof/>
          <w:sz w:val="24"/>
          <w:szCs w:val="24"/>
        </w:rPr>
        <w:t>)</w:t>
      </w:r>
      <w:r w:rsidR="00537D5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so it is possible that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 the requirements </w:t>
      </w:r>
      <w:r w:rsidR="00F22412">
        <w:rPr>
          <w:rFonts w:ascii="Times New Roman" w:hAnsi="Times New Roman" w:cs="Times New Roman"/>
          <w:sz w:val="24"/>
          <w:szCs w:val="24"/>
        </w:rPr>
        <w:t xml:space="preserve">in yeast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may be different </w:t>
      </w:r>
      <w:r w:rsidR="00F22412">
        <w:rPr>
          <w:rFonts w:ascii="Times New Roman" w:hAnsi="Times New Roman" w:cs="Times New Roman"/>
          <w:sz w:val="24"/>
          <w:szCs w:val="24"/>
        </w:rPr>
        <w:t>than</w:t>
      </w:r>
      <w:r w:rsidR="00CB6820">
        <w:rPr>
          <w:rFonts w:ascii="Times New Roman" w:hAnsi="Times New Roman" w:cs="Times New Roman"/>
          <w:sz w:val="24"/>
          <w:szCs w:val="24"/>
        </w:rPr>
        <w:t xml:space="preserve"> </w:t>
      </w:r>
      <w:r w:rsidR="00CB6820" w:rsidRPr="00770738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="00E57A59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A59" w:rsidRPr="006A2016">
        <w:rPr>
          <w:rFonts w:ascii="Times New Roman" w:hAnsi="Times New Roman" w:cs="Times New Roman"/>
          <w:sz w:val="24"/>
          <w:szCs w:val="24"/>
        </w:rPr>
        <w:t xml:space="preserve">mammalian cells. </w:t>
      </w:r>
    </w:p>
    <w:p w14:paraId="0C048642" w14:textId="7D10AB9A" w:rsidR="00C32151" w:rsidRPr="006A2016" w:rsidRDefault="0062602E" w:rsidP="003D3CA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As </w:t>
      </w:r>
      <w:r w:rsidR="00B00424">
        <w:rPr>
          <w:rFonts w:ascii="Times New Roman" w:hAnsi="Times New Roman" w:cs="Times New Roman"/>
          <w:sz w:val="24"/>
          <w:szCs w:val="24"/>
        </w:rPr>
        <w:t>overexpression of</w:t>
      </w:r>
      <w:r w:rsidR="00B0042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FHL1 </w:t>
      </w:r>
      <w:r w:rsidR="00B00424">
        <w:rPr>
          <w:rFonts w:ascii="Times New Roman" w:hAnsi="Times New Roman" w:cs="Times New Roman"/>
          <w:sz w:val="24"/>
          <w:szCs w:val="24"/>
        </w:rPr>
        <w:t>or</w:t>
      </w:r>
      <w:r w:rsidR="00B0042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HMO1 </w:t>
      </w:r>
      <w:r w:rsidR="00333E2D" w:rsidRPr="006A2016">
        <w:rPr>
          <w:rFonts w:ascii="Times New Roman" w:hAnsi="Times New Roman" w:cs="Times New Roman"/>
          <w:sz w:val="24"/>
          <w:szCs w:val="24"/>
        </w:rPr>
        <w:t>showed an increase in the ribosome biosensor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B00424">
        <w:rPr>
          <w:rFonts w:ascii="Times New Roman" w:hAnsi="Times New Roman" w:cs="Times New Roman"/>
          <w:sz w:val="24"/>
          <w:szCs w:val="24"/>
        </w:rPr>
        <w:t xml:space="preserve">signal, </w:t>
      </w:r>
      <w:r w:rsidRPr="006A2016">
        <w:rPr>
          <w:rFonts w:ascii="Times New Roman" w:hAnsi="Times New Roman" w:cs="Times New Roman"/>
          <w:sz w:val="24"/>
          <w:szCs w:val="24"/>
        </w:rPr>
        <w:t xml:space="preserve">we </w:t>
      </w:r>
      <w:r w:rsidR="00B00424">
        <w:rPr>
          <w:rFonts w:ascii="Times New Roman" w:hAnsi="Times New Roman" w:cs="Times New Roman"/>
          <w:sz w:val="24"/>
          <w:szCs w:val="24"/>
        </w:rPr>
        <w:t xml:space="preserve">also prepared cell extracts from these strains to </w:t>
      </w:r>
      <w:r w:rsidR="0085243A">
        <w:rPr>
          <w:rFonts w:ascii="Times New Roman" w:hAnsi="Times New Roman" w:cs="Times New Roman"/>
          <w:sz w:val="24"/>
          <w:szCs w:val="24"/>
        </w:rPr>
        <w:t>examine</w:t>
      </w:r>
      <w:r w:rsidR="00B00424">
        <w:rPr>
          <w:rFonts w:ascii="Times New Roman" w:hAnsi="Times New Roman" w:cs="Times New Roman"/>
          <w:sz w:val="24"/>
          <w:szCs w:val="24"/>
        </w:rPr>
        <w:t xml:space="preserve"> the effect on </w:t>
      </w:r>
      <w:r w:rsidR="00B00424">
        <w:rPr>
          <w:rFonts w:ascii="Times New Roman" w:hAnsi="Times New Roman" w:cs="Times New Roman"/>
          <w:i/>
          <w:sz w:val="24"/>
          <w:szCs w:val="24"/>
        </w:rPr>
        <w:t>in vitro</w:t>
      </w:r>
      <w:r w:rsidR="00B00424">
        <w:rPr>
          <w:rFonts w:ascii="Times New Roman" w:hAnsi="Times New Roman" w:cs="Times New Roman"/>
          <w:sz w:val="24"/>
          <w:szCs w:val="24"/>
        </w:rPr>
        <w:t xml:space="preserve"> protein yields</w:t>
      </w:r>
      <w:r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B00424">
        <w:rPr>
          <w:rFonts w:ascii="Times New Roman" w:hAnsi="Times New Roman" w:cs="Times New Roman"/>
          <w:sz w:val="24"/>
          <w:szCs w:val="24"/>
        </w:rPr>
        <w:t>To</w:t>
      </w:r>
      <w:r w:rsidRPr="006A2016">
        <w:rPr>
          <w:rFonts w:ascii="Times New Roman" w:hAnsi="Times New Roman" w:cs="Times New Roman"/>
          <w:sz w:val="24"/>
          <w:szCs w:val="24"/>
        </w:rPr>
        <w:t xml:space="preserve"> ensure that there was no additional </w:t>
      </w:r>
      <w:r w:rsidR="00B00424">
        <w:rPr>
          <w:rFonts w:ascii="Times New Roman" w:hAnsi="Times New Roman" w:cs="Times New Roman"/>
          <w:sz w:val="24"/>
          <w:szCs w:val="24"/>
        </w:rPr>
        <w:t xml:space="preserve">metabolic </w:t>
      </w:r>
      <w:r w:rsidRPr="006A2016">
        <w:rPr>
          <w:rFonts w:ascii="Times New Roman" w:hAnsi="Times New Roman" w:cs="Times New Roman"/>
          <w:sz w:val="24"/>
          <w:szCs w:val="24"/>
        </w:rPr>
        <w:t xml:space="preserve">burden </w:t>
      </w:r>
      <w:r w:rsidR="00B00424">
        <w:rPr>
          <w:rFonts w:ascii="Times New Roman" w:hAnsi="Times New Roman" w:cs="Times New Roman"/>
          <w:sz w:val="24"/>
          <w:szCs w:val="24"/>
        </w:rPr>
        <w:t xml:space="preserve">from </w:t>
      </w:r>
      <w:r w:rsidRPr="006A2016">
        <w:rPr>
          <w:rFonts w:ascii="Times New Roman" w:hAnsi="Times New Roman" w:cs="Times New Roman"/>
          <w:sz w:val="24"/>
          <w:szCs w:val="24"/>
        </w:rPr>
        <w:t xml:space="preserve">producing </w:t>
      </w:r>
      <w:r w:rsidR="00055812" w:rsidRPr="006A2016">
        <w:rPr>
          <w:rFonts w:ascii="Times New Roman" w:hAnsi="Times New Roman" w:cs="Times New Roman"/>
          <w:sz w:val="24"/>
          <w:szCs w:val="24"/>
        </w:rPr>
        <w:t xml:space="preserve">the GFP </w:t>
      </w:r>
      <w:r w:rsidR="00B00424">
        <w:rPr>
          <w:rFonts w:ascii="Times New Roman" w:hAnsi="Times New Roman" w:cs="Times New Roman"/>
          <w:sz w:val="24"/>
          <w:szCs w:val="24"/>
        </w:rPr>
        <w:t>reporter,</w:t>
      </w:r>
      <w:r w:rsidR="00B0042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we </w:t>
      </w:r>
      <w:r w:rsidR="00761FC9" w:rsidRPr="006A2016">
        <w:rPr>
          <w:rFonts w:ascii="Times New Roman" w:hAnsi="Times New Roman" w:cs="Times New Roman"/>
          <w:sz w:val="24"/>
          <w:szCs w:val="24"/>
        </w:rPr>
        <w:t>re</w:t>
      </w:r>
      <w:r w:rsidRPr="006A2016">
        <w:rPr>
          <w:rFonts w:ascii="Times New Roman" w:hAnsi="Times New Roman" w:cs="Times New Roman"/>
          <w:sz w:val="24"/>
          <w:szCs w:val="24"/>
        </w:rPr>
        <w:t xml:space="preserve">created the strains </w:t>
      </w:r>
      <w:r w:rsidR="00B00424">
        <w:rPr>
          <w:rFonts w:ascii="Times New Roman" w:hAnsi="Times New Roman" w:cs="Times New Roman"/>
          <w:sz w:val="24"/>
          <w:szCs w:val="24"/>
        </w:rPr>
        <w:t>using</w:t>
      </w:r>
      <w:r w:rsidR="00B0042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wild-type </w:t>
      </w:r>
      <w:r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055812" w:rsidRPr="006A2016">
        <w:rPr>
          <w:rFonts w:ascii="Times New Roman" w:hAnsi="Times New Roman" w:cs="Times New Roman"/>
          <w:sz w:val="24"/>
          <w:szCs w:val="24"/>
        </w:rPr>
        <w:t>X33</w:t>
      </w:r>
      <w:r w:rsidR="00B00424">
        <w:rPr>
          <w:rFonts w:ascii="Times New Roman" w:hAnsi="Times New Roman" w:cs="Times New Roman"/>
          <w:sz w:val="24"/>
          <w:szCs w:val="24"/>
        </w:rPr>
        <w:t xml:space="preserve"> as the background</w:t>
      </w:r>
      <w:r w:rsidR="00055812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B00424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537D5D">
        <w:rPr>
          <w:rFonts w:ascii="Times New Roman" w:hAnsi="Times New Roman" w:cs="Times New Roman"/>
          <w:sz w:val="24"/>
          <w:szCs w:val="24"/>
        </w:rPr>
        <w:t>6</w:t>
      </w:r>
      <w:r w:rsidR="00B00424">
        <w:rPr>
          <w:rFonts w:ascii="Times New Roman" w:hAnsi="Times New Roman" w:cs="Times New Roman"/>
          <w:sz w:val="24"/>
          <w:szCs w:val="24"/>
        </w:rPr>
        <w:t xml:space="preserve"> compares the luciferase expression from </w:t>
      </w:r>
      <w:r w:rsidR="0085243A">
        <w:rPr>
          <w:rFonts w:ascii="Times New Roman" w:hAnsi="Times New Roman" w:cs="Times New Roman"/>
          <w:sz w:val="24"/>
          <w:szCs w:val="24"/>
        </w:rPr>
        <w:t>CFPS</w:t>
      </w:r>
      <w:r w:rsidR="00820057">
        <w:rPr>
          <w:rFonts w:ascii="Times New Roman" w:hAnsi="Times New Roman" w:cs="Times New Roman"/>
          <w:sz w:val="24"/>
          <w:szCs w:val="24"/>
        </w:rPr>
        <w:t xml:space="preserve"> </w:t>
      </w:r>
      <w:r w:rsidR="00820057" w:rsidRPr="00770738">
        <w:rPr>
          <w:rFonts w:ascii="Times New Roman" w:hAnsi="Times New Roman" w:cs="Times New Roman"/>
          <w:color w:val="FF0000"/>
          <w:sz w:val="24"/>
          <w:szCs w:val="24"/>
        </w:rPr>
        <w:t>reactions</w:t>
      </w:r>
      <w:r w:rsidR="0085243A">
        <w:rPr>
          <w:rFonts w:ascii="Times New Roman" w:hAnsi="Times New Roman" w:cs="Times New Roman"/>
          <w:sz w:val="24"/>
          <w:szCs w:val="24"/>
        </w:rPr>
        <w:t xml:space="preserve"> using </w:t>
      </w:r>
      <w:r w:rsidR="00B00424">
        <w:rPr>
          <w:rFonts w:ascii="Times New Roman" w:hAnsi="Times New Roman" w:cs="Times New Roman"/>
          <w:sz w:val="24"/>
          <w:szCs w:val="24"/>
        </w:rPr>
        <w:t xml:space="preserve">cell extracts of </w:t>
      </w:r>
      <w:r w:rsidR="0085243A">
        <w:rPr>
          <w:rFonts w:ascii="Times New Roman" w:hAnsi="Times New Roman" w:cs="Times New Roman"/>
          <w:sz w:val="24"/>
          <w:szCs w:val="24"/>
        </w:rPr>
        <w:t>wild-type</w:t>
      </w:r>
      <w:r w:rsidR="00830958" w:rsidRPr="006A2016">
        <w:rPr>
          <w:rFonts w:ascii="Times New Roman" w:hAnsi="Times New Roman" w:cs="Times New Roman"/>
          <w:sz w:val="24"/>
          <w:szCs w:val="24"/>
        </w:rPr>
        <w:t xml:space="preserve"> X33, </w:t>
      </w:r>
      <w:r w:rsidR="0085243A">
        <w:rPr>
          <w:rFonts w:ascii="Times New Roman" w:hAnsi="Times New Roman" w:cs="Times New Roman"/>
          <w:sz w:val="24"/>
          <w:szCs w:val="24"/>
        </w:rPr>
        <w:t xml:space="preserve">and the strains overexpressing </w:t>
      </w:r>
      <w:r w:rsidR="00830958" w:rsidRPr="006A2016">
        <w:rPr>
          <w:rFonts w:ascii="Times New Roman" w:hAnsi="Times New Roman" w:cs="Times New Roman"/>
          <w:i/>
          <w:sz w:val="24"/>
          <w:szCs w:val="24"/>
        </w:rPr>
        <w:t xml:space="preserve">FHL1 </w:t>
      </w:r>
      <w:r w:rsidR="0085243A">
        <w:rPr>
          <w:rFonts w:ascii="Times New Roman" w:hAnsi="Times New Roman" w:cs="Times New Roman"/>
          <w:sz w:val="24"/>
          <w:szCs w:val="24"/>
        </w:rPr>
        <w:t>or</w:t>
      </w:r>
      <w:r w:rsidR="0083095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30958" w:rsidRPr="006A2016">
        <w:rPr>
          <w:rFonts w:ascii="Times New Roman" w:hAnsi="Times New Roman" w:cs="Times New Roman"/>
          <w:i/>
          <w:sz w:val="24"/>
          <w:szCs w:val="24"/>
        </w:rPr>
        <w:t>HMO1</w:t>
      </w:r>
      <w:r w:rsidR="00830958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FE420A">
        <w:rPr>
          <w:rFonts w:ascii="Times New Roman" w:hAnsi="Times New Roman" w:cs="Times New Roman"/>
          <w:sz w:val="24"/>
          <w:szCs w:val="24"/>
        </w:rPr>
        <w:t xml:space="preserve">CFPS </w:t>
      </w:r>
      <w:r w:rsidR="00820057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reactions </w:t>
      </w:r>
      <w:r w:rsidR="00FE420A">
        <w:rPr>
          <w:rFonts w:ascii="Times New Roman" w:hAnsi="Times New Roman" w:cs="Times New Roman"/>
          <w:sz w:val="24"/>
          <w:szCs w:val="24"/>
        </w:rPr>
        <w:t>with e</w:t>
      </w:r>
      <w:r w:rsidR="00CD64CB">
        <w:rPr>
          <w:rFonts w:ascii="Times New Roman" w:hAnsi="Times New Roman" w:cs="Times New Roman"/>
          <w:sz w:val="24"/>
          <w:szCs w:val="24"/>
        </w:rPr>
        <w:t xml:space="preserve">xtracts made from cells overexpressing </w:t>
      </w:r>
      <w:r w:rsidR="00CF627F" w:rsidRPr="006A2016">
        <w:rPr>
          <w:rFonts w:ascii="Times New Roman" w:hAnsi="Times New Roman" w:cs="Times New Roman"/>
          <w:i/>
          <w:sz w:val="24"/>
          <w:szCs w:val="24"/>
        </w:rPr>
        <w:t>FHL1</w:t>
      </w:r>
      <w:r w:rsidR="00CD6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4CB">
        <w:rPr>
          <w:rFonts w:ascii="Times New Roman" w:hAnsi="Times New Roman" w:cs="Times New Roman"/>
          <w:sz w:val="24"/>
          <w:szCs w:val="24"/>
        </w:rPr>
        <w:t xml:space="preserve">have increased protein expression compared to </w:t>
      </w:r>
      <w:r w:rsidR="00820057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CFPS reactions </w:t>
      </w:r>
      <w:r w:rsidR="00820057"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="00820057">
        <w:rPr>
          <w:rFonts w:ascii="Times New Roman" w:hAnsi="Times New Roman" w:cs="Times New Roman"/>
          <w:sz w:val="24"/>
          <w:szCs w:val="24"/>
        </w:rPr>
        <w:t xml:space="preserve"> </w:t>
      </w:r>
      <w:r w:rsidR="00CD64CB">
        <w:rPr>
          <w:rFonts w:ascii="Times New Roman" w:hAnsi="Times New Roman" w:cs="Times New Roman"/>
          <w:sz w:val="24"/>
          <w:szCs w:val="24"/>
        </w:rPr>
        <w:t>extracts made from wild-type</w:t>
      </w:r>
      <w:r w:rsidR="00FE420A">
        <w:rPr>
          <w:rFonts w:ascii="Times New Roman" w:hAnsi="Times New Roman" w:cs="Times New Roman"/>
          <w:sz w:val="24"/>
          <w:szCs w:val="24"/>
        </w:rPr>
        <w:t xml:space="preserve"> </w:t>
      </w:r>
      <w:r w:rsidR="00FE420A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FE420A">
        <w:rPr>
          <w:rFonts w:ascii="Times New Roman" w:hAnsi="Times New Roman" w:cs="Times New Roman"/>
          <w:sz w:val="24"/>
          <w:szCs w:val="24"/>
        </w:rPr>
        <w:t>X33</w:t>
      </w:r>
      <w:r w:rsidR="00DD0012">
        <w:rPr>
          <w:rFonts w:ascii="Times New Roman" w:hAnsi="Times New Roman" w:cs="Times New Roman"/>
          <w:sz w:val="24"/>
          <w:szCs w:val="24"/>
        </w:rPr>
        <w:t xml:space="preserve">. </w:t>
      </w:r>
      <w:r w:rsidR="00EF4A4A">
        <w:rPr>
          <w:rFonts w:ascii="Times New Roman" w:hAnsi="Times New Roman" w:cs="Times New Roman"/>
          <w:sz w:val="24"/>
          <w:szCs w:val="24"/>
        </w:rPr>
        <w:t xml:space="preserve">Luciferase expression is increased </w:t>
      </w:r>
      <w:r w:rsidR="00CA7C31">
        <w:rPr>
          <w:rFonts w:ascii="Times New Roman" w:hAnsi="Times New Roman" w:cs="Times New Roman"/>
          <w:sz w:val="24"/>
          <w:szCs w:val="24"/>
        </w:rPr>
        <w:t>1.8</w:t>
      </w:r>
      <w:r w:rsidR="00EF4A4A">
        <w:rPr>
          <w:rFonts w:ascii="Times New Roman" w:hAnsi="Times New Roman" w:cs="Times New Roman"/>
          <w:sz w:val="24"/>
          <w:szCs w:val="24"/>
        </w:rPr>
        <w:t>-fold in the absence of an IRES and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 3.</w:t>
      </w:r>
      <w:r w:rsidR="00CA7C31">
        <w:rPr>
          <w:rFonts w:ascii="Times New Roman" w:hAnsi="Times New Roman" w:cs="Times New Roman"/>
          <w:sz w:val="24"/>
          <w:szCs w:val="24"/>
        </w:rPr>
        <w:t>4</w:t>
      </w:r>
      <w:r w:rsidR="00EF4A4A">
        <w:rPr>
          <w:rFonts w:ascii="Times New Roman" w:hAnsi="Times New Roman" w:cs="Times New Roman"/>
          <w:sz w:val="24"/>
          <w:szCs w:val="24"/>
        </w:rPr>
        <w:t>-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fold </w:t>
      </w:r>
      <w:r w:rsidR="00EF4A4A">
        <w:rPr>
          <w:rFonts w:ascii="Times New Roman" w:hAnsi="Times New Roman" w:cs="Times New Roman"/>
          <w:sz w:val="24"/>
          <w:szCs w:val="24"/>
        </w:rPr>
        <w:t xml:space="preserve">when using </w:t>
      </w:r>
      <w:r w:rsidR="004330F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F4A4A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4330FF">
        <w:rPr>
          <w:rFonts w:ascii="Times New Roman" w:hAnsi="Times New Roman" w:cs="Times New Roman"/>
          <w:sz w:val="24"/>
          <w:szCs w:val="24"/>
        </w:rPr>
        <w:t xml:space="preserve"> IRES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EF4A4A">
        <w:rPr>
          <w:rFonts w:ascii="Times New Roman" w:hAnsi="Times New Roman" w:cs="Times New Roman"/>
          <w:sz w:val="24"/>
          <w:szCs w:val="24"/>
        </w:rPr>
        <w:t>The dynamics of production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 remain similar between the two </w:t>
      </w:r>
      <w:r w:rsidR="00EF4A4A">
        <w:rPr>
          <w:rFonts w:ascii="Times New Roman" w:hAnsi="Times New Roman" w:cs="Times New Roman"/>
          <w:sz w:val="24"/>
          <w:szCs w:val="24"/>
        </w:rPr>
        <w:t xml:space="preserve">extracts with an initial lag phase of 2 hours, and maximal expression at 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7 hours. This implies that </w:t>
      </w:r>
      <w:r w:rsidR="00D92D9D" w:rsidRPr="006A2016">
        <w:rPr>
          <w:rFonts w:ascii="Times New Roman" w:hAnsi="Times New Roman" w:cs="Times New Roman"/>
          <w:sz w:val="24"/>
          <w:szCs w:val="24"/>
        </w:rPr>
        <w:t>overexpressi</w:t>
      </w:r>
      <w:r w:rsidR="004330FF">
        <w:rPr>
          <w:rFonts w:ascii="Times New Roman" w:hAnsi="Times New Roman" w:cs="Times New Roman"/>
          <w:sz w:val="24"/>
          <w:szCs w:val="24"/>
        </w:rPr>
        <w:t>ng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54005" w:rsidRPr="006A2016">
        <w:rPr>
          <w:rFonts w:ascii="Times New Roman" w:hAnsi="Times New Roman" w:cs="Times New Roman"/>
          <w:i/>
          <w:sz w:val="24"/>
          <w:szCs w:val="24"/>
        </w:rPr>
        <w:t>FHL1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 results in increased protein production initially, but </w:t>
      </w:r>
      <w:proofErr w:type="gramStart"/>
      <w:r w:rsidR="00454005" w:rsidRPr="006A2016">
        <w:rPr>
          <w:rFonts w:ascii="Times New Roman" w:hAnsi="Times New Roman" w:cs="Times New Roman"/>
          <w:sz w:val="24"/>
          <w:szCs w:val="24"/>
        </w:rPr>
        <w:t>that other factors</w:t>
      </w:r>
      <w:proofErr w:type="gramEnd"/>
      <w:r w:rsidR="00454005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537D5D">
        <w:rPr>
          <w:rFonts w:ascii="Times New Roman" w:hAnsi="Times New Roman" w:cs="Times New Roman"/>
          <w:sz w:val="24"/>
          <w:szCs w:val="24"/>
        </w:rPr>
        <w:t xml:space="preserve">that </w:t>
      </w:r>
      <w:r w:rsidR="004330FF">
        <w:rPr>
          <w:rFonts w:ascii="Times New Roman" w:hAnsi="Times New Roman" w:cs="Times New Roman"/>
          <w:sz w:val="24"/>
          <w:szCs w:val="24"/>
        </w:rPr>
        <w:t>limit the overall productivity of the system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4330FF">
        <w:rPr>
          <w:rFonts w:ascii="Times New Roman" w:hAnsi="Times New Roman" w:cs="Times New Roman"/>
          <w:sz w:val="24"/>
          <w:szCs w:val="24"/>
        </w:rPr>
        <w:t>Using a dialysis-based,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 continuous system could </w:t>
      </w:r>
      <w:r w:rsidR="004330FF">
        <w:rPr>
          <w:rFonts w:ascii="Times New Roman" w:hAnsi="Times New Roman" w:cs="Times New Roman"/>
          <w:sz w:val="24"/>
          <w:szCs w:val="24"/>
        </w:rPr>
        <w:t>overcome these limitations in future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7E646" w14:textId="3EA2724B" w:rsidR="00C32151" w:rsidRPr="006A2016" w:rsidRDefault="004330FF" w:rsidP="002A0D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CFPS 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>reactions</w:t>
      </w:r>
      <w:r w:rsidR="00923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 extracts from cells overexpressing</w:t>
      </w:r>
      <w:r w:rsidR="005D5C6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454005" w:rsidRPr="006A2016">
        <w:rPr>
          <w:rFonts w:ascii="Times New Roman" w:hAnsi="Times New Roman" w:cs="Times New Roman"/>
          <w:i/>
          <w:sz w:val="24"/>
          <w:szCs w:val="24"/>
        </w:rPr>
        <w:t>HMO1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 resulted in decreased protein production compared to </w:t>
      </w:r>
      <w:r>
        <w:rPr>
          <w:rFonts w:ascii="Times New Roman" w:hAnsi="Times New Roman" w:cs="Times New Roman"/>
          <w:sz w:val="24"/>
          <w:szCs w:val="24"/>
        </w:rPr>
        <w:t xml:space="preserve">wild-type </w:t>
      </w:r>
      <w:r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>
        <w:rPr>
          <w:rFonts w:ascii="Times New Roman" w:hAnsi="Times New Roman" w:cs="Times New Roman"/>
          <w:sz w:val="24"/>
          <w:szCs w:val="24"/>
        </w:rPr>
        <w:t>X33</w:t>
      </w:r>
      <w:r w:rsidR="00454005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D07B8F">
        <w:rPr>
          <w:rFonts w:ascii="Times New Roman" w:hAnsi="Times New Roman" w:cs="Times New Roman"/>
          <w:sz w:val="24"/>
          <w:szCs w:val="24"/>
        </w:rPr>
        <w:t xml:space="preserve">Although this result is unexpected based on </w:t>
      </w:r>
      <w:r w:rsidR="00D07B8F">
        <w:rPr>
          <w:rFonts w:ascii="Times New Roman" w:hAnsi="Times New Roman" w:cs="Times New Roman"/>
          <w:i/>
          <w:sz w:val="24"/>
          <w:szCs w:val="24"/>
        </w:rPr>
        <w:t xml:space="preserve">in vivo </w:t>
      </w:r>
      <w:r w:rsidR="00D07B8F">
        <w:rPr>
          <w:rFonts w:ascii="Times New Roman" w:hAnsi="Times New Roman" w:cs="Times New Roman"/>
          <w:sz w:val="24"/>
          <w:szCs w:val="24"/>
        </w:rPr>
        <w:t>screening, it is possible</w:t>
      </w:r>
      <w:r w:rsidR="00515E3F" w:rsidRPr="006A2016">
        <w:rPr>
          <w:rFonts w:ascii="Times New Roman" w:hAnsi="Times New Roman" w:cs="Times New Roman"/>
          <w:sz w:val="24"/>
          <w:szCs w:val="24"/>
        </w:rPr>
        <w:t xml:space="preserve"> that </w:t>
      </w:r>
      <w:r w:rsidR="00D07B8F">
        <w:rPr>
          <w:rFonts w:ascii="Times New Roman" w:hAnsi="Times New Roman" w:cs="Times New Roman"/>
          <w:sz w:val="24"/>
          <w:szCs w:val="24"/>
        </w:rPr>
        <w:t xml:space="preserve">the observed </w:t>
      </w:r>
      <w:r w:rsidR="00515E3F" w:rsidRPr="006A2016">
        <w:rPr>
          <w:rFonts w:ascii="Times New Roman" w:hAnsi="Times New Roman" w:cs="Times New Roman"/>
          <w:sz w:val="24"/>
          <w:szCs w:val="24"/>
        </w:rPr>
        <w:t xml:space="preserve">changes </w:t>
      </w:r>
      <w:r w:rsidR="00D07B8F">
        <w:rPr>
          <w:rFonts w:ascii="Times New Roman" w:hAnsi="Times New Roman" w:cs="Times New Roman"/>
          <w:sz w:val="24"/>
          <w:szCs w:val="24"/>
        </w:rPr>
        <w:t>in</w:t>
      </w:r>
      <w:r w:rsidR="00515E3F" w:rsidRPr="006A2016">
        <w:rPr>
          <w:rFonts w:ascii="Times New Roman" w:hAnsi="Times New Roman" w:cs="Times New Roman"/>
          <w:sz w:val="24"/>
          <w:szCs w:val="24"/>
        </w:rPr>
        <w:t xml:space="preserve"> the growth rate of this strain </w:t>
      </w:r>
      <w:r w:rsidR="00D07B8F" w:rsidRPr="00770738">
        <w:rPr>
          <w:rFonts w:ascii="Times New Roman" w:hAnsi="Times New Roman" w:cs="Times New Roman"/>
          <w:color w:val="FF0000"/>
          <w:sz w:val="24"/>
          <w:szCs w:val="24"/>
        </w:rPr>
        <w:t>led</w:t>
      </w:r>
      <w:r w:rsidR="00D07B8F">
        <w:rPr>
          <w:rFonts w:ascii="Times New Roman" w:hAnsi="Times New Roman" w:cs="Times New Roman"/>
          <w:sz w:val="24"/>
          <w:szCs w:val="24"/>
        </w:rPr>
        <w:t xml:space="preserve"> to changes in the metabolic activity of the extracts that are detrimental to</w:t>
      </w:r>
      <w:r w:rsidR="00D07B8F" w:rsidRPr="00D07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B8F">
        <w:rPr>
          <w:rFonts w:ascii="Times New Roman" w:hAnsi="Times New Roman" w:cs="Times New Roman"/>
          <w:i/>
          <w:sz w:val="24"/>
          <w:szCs w:val="24"/>
        </w:rPr>
        <w:t>in vitro</w:t>
      </w:r>
      <w:r w:rsidR="00D07B8F">
        <w:rPr>
          <w:rFonts w:ascii="Times New Roman" w:hAnsi="Times New Roman" w:cs="Times New Roman"/>
          <w:sz w:val="24"/>
          <w:szCs w:val="24"/>
        </w:rPr>
        <w:t xml:space="preserve"> protein synthesis</w:t>
      </w:r>
      <w:r w:rsidR="00D21CCB" w:rsidRPr="006A2016">
        <w:rPr>
          <w:rFonts w:ascii="Times New Roman" w:hAnsi="Times New Roman" w:cs="Times New Roman"/>
          <w:sz w:val="24"/>
          <w:szCs w:val="24"/>
        </w:rPr>
        <w:t>.</w:t>
      </w:r>
      <w:r w:rsidR="00D07B8F">
        <w:rPr>
          <w:rFonts w:ascii="Times New Roman" w:hAnsi="Times New Roman" w:cs="Times New Roman"/>
          <w:sz w:val="24"/>
          <w:szCs w:val="24"/>
        </w:rPr>
        <w:t xml:space="preserve"> Further work would be necessary to determine the precise cause of the reduced CFPS activity.</w:t>
      </w:r>
    </w:p>
    <w:p w14:paraId="18612AAE" w14:textId="7DACA0F0" w:rsidR="00761FC9" w:rsidRPr="006A2016" w:rsidRDefault="00C32151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Human serum albumin production</w:t>
      </w:r>
    </w:p>
    <w:p w14:paraId="5FF78FF0" w14:textId="59CD595E" w:rsidR="00C40E5C" w:rsidRPr="006A2016" w:rsidRDefault="00761FC9" w:rsidP="002A0D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To ensure that the extract </w:t>
      </w:r>
      <w:r w:rsidRPr="00770738">
        <w:rPr>
          <w:rFonts w:ascii="Times New Roman" w:hAnsi="Times New Roman" w:cs="Times New Roman"/>
          <w:color w:val="FF0000"/>
          <w:sz w:val="24"/>
          <w:szCs w:val="24"/>
        </w:rPr>
        <w:t>can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be used to</w:t>
      </w:r>
      <w:r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produce more complicated proteins</w:t>
      </w:r>
      <w:r w:rsidR="00916268" w:rsidRPr="006A2016">
        <w:rPr>
          <w:rFonts w:ascii="Times New Roman" w:hAnsi="Times New Roman" w:cs="Times New Roman"/>
          <w:sz w:val="24"/>
          <w:szCs w:val="24"/>
        </w:rPr>
        <w:t>,</w:t>
      </w:r>
      <w:r w:rsidRPr="006A2016">
        <w:rPr>
          <w:rFonts w:ascii="Times New Roman" w:hAnsi="Times New Roman" w:cs="Times New Roman"/>
          <w:sz w:val="24"/>
          <w:szCs w:val="24"/>
        </w:rPr>
        <w:t xml:space="preserve"> human serum albumin (</w:t>
      </w:r>
      <w:r w:rsidRPr="006A2016">
        <w:rPr>
          <w:rFonts w:ascii="Times New Roman" w:hAnsi="Times New Roman" w:cs="Times New Roman"/>
          <w:i/>
          <w:sz w:val="24"/>
          <w:szCs w:val="24"/>
        </w:rPr>
        <w:t>HSA</w:t>
      </w:r>
      <w:r w:rsidRPr="006A2016">
        <w:rPr>
          <w:rFonts w:ascii="Times New Roman" w:hAnsi="Times New Roman" w:cs="Times New Roman"/>
          <w:sz w:val="24"/>
          <w:szCs w:val="24"/>
        </w:rPr>
        <w:t xml:space="preserve">) </w:t>
      </w:r>
      <w:r w:rsidR="00515E3F" w:rsidRPr="006A2016">
        <w:rPr>
          <w:rFonts w:ascii="Times New Roman" w:hAnsi="Times New Roman" w:cs="Times New Roman"/>
          <w:sz w:val="24"/>
          <w:szCs w:val="24"/>
        </w:rPr>
        <w:t xml:space="preserve">was tested </w:t>
      </w:r>
      <w:r w:rsidR="00916268" w:rsidRPr="006A2016">
        <w:rPr>
          <w:rFonts w:ascii="Times New Roman" w:hAnsi="Times New Roman" w:cs="Times New Roman"/>
          <w:sz w:val="24"/>
          <w:szCs w:val="24"/>
        </w:rPr>
        <w:t>as a representative biopharmaceutical</w:t>
      </w:r>
      <w:r w:rsidR="003A5298" w:rsidRPr="006A2016">
        <w:rPr>
          <w:rFonts w:ascii="Times New Roman" w:hAnsi="Times New Roman" w:cs="Times New Roman"/>
          <w:sz w:val="24"/>
          <w:szCs w:val="24"/>
        </w:rPr>
        <w:t>.</w:t>
      </w:r>
      <w:r w:rsidR="00916268" w:rsidRPr="006A2016">
        <w:rPr>
          <w:rFonts w:ascii="Times New Roman" w:hAnsi="Times New Roman" w:cs="Times New Roman"/>
          <w:sz w:val="24"/>
          <w:szCs w:val="24"/>
        </w:rPr>
        <w:t xml:space="preserve"> HSA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 has been produce</w:t>
      </w:r>
      <w:r w:rsidR="0020006C">
        <w:rPr>
          <w:rFonts w:ascii="Times New Roman" w:hAnsi="Times New Roman" w:cs="Times New Roman"/>
          <w:sz w:val="24"/>
          <w:szCs w:val="24"/>
        </w:rPr>
        <w:t>d in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 high yields in </w:t>
      </w:r>
      <w:r w:rsidR="008F7649" w:rsidRPr="006A2016">
        <w:rPr>
          <w:rFonts w:ascii="Times New Roman" w:hAnsi="Times New Roman" w:cs="Times New Roman"/>
          <w:i/>
          <w:sz w:val="24"/>
          <w:szCs w:val="24"/>
        </w:rPr>
        <w:t>P. pastoris in vivo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, with </w:t>
      </w:r>
      <w:proofErr w:type="spellStart"/>
      <w:r w:rsidR="0020006C">
        <w:rPr>
          <w:rFonts w:ascii="Times New Roman" w:hAnsi="Times New Roman" w:cs="Times New Roman"/>
          <w:sz w:val="24"/>
          <w:szCs w:val="24"/>
        </w:rPr>
        <w:t>titers</w:t>
      </w:r>
      <w:proofErr w:type="spellEnd"/>
      <w:r w:rsidR="008F7649" w:rsidRPr="006A2016">
        <w:rPr>
          <w:rFonts w:ascii="Times New Roman" w:hAnsi="Times New Roman" w:cs="Times New Roman"/>
          <w:sz w:val="24"/>
          <w:szCs w:val="24"/>
        </w:rPr>
        <w:t xml:space="preserve"> up to </w:t>
      </w:r>
      <w:r w:rsidR="00C40E5C" w:rsidRPr="006A2016">
        <w:rPr>
          <w:rFonts w:ascii="Times New Roman" w:hAnsi="Times New Roman" w:cs="Times New Roman"/>
          <w:sz w:val="24"/>
          <w:szCs w:val="24"/>
        </w:rPr>
        <w:t>11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 g L</w:t>
      </w:r>
      <w:r w:rsidR="008F7649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F7649" w:rsidRPr="006A201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PEVuZE5vdGU+PENpdGU+PEF1dGhvcj5PaHlhPC9BdXRob3I+PFllYXI+MjAwNTwvWWVhcj48UmVj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</w:fldData>
        </w:fldChar>
      </w:r>
      <w:r w:rsidR="00686C11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86C1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PEVuZE5vdGU+PENpdGU+PEF1dGhvcj5PaHlhPC9BdXRob3I+PFllYXI+MjAwNTwvWWVhcj48UmVj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</w:fldData>
        </w:fldChar>
      </w:r>
      <w:r w:rsidR="00686C11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86C11">
        <w:rPr>
          <w:rFonts w:ascii="Times New Roman" w:hAnsi="Times New Roman" w:cs="Times New Roman"/>
          <w:sz w:val="24"/>
          <w:szCs w:val="24"/>
        </w:rPr>
      </w:r>
      <w:r w:rsidR="00686C11">
        <w:rPr>
          <w:rFonts w:ascii="Times New Roman" w:hAnsi="Times New Roman" w:cs="Times New Roman"/>
          <w:sz w:val="24"/>
          <w:szCs w:val="24"/>
        </w:rPr>
        <w:fldChar w:fldCharType="end"/>
      </w:r>
      <w:r w:rsidR="008F7649" w:rsidRPr="006A2016">
        <w:rPr>
          <w:rFonts w:ascii="Times New Roman" w:hAnsi="Times New Roman" w:cs="Times New Roman"/>
          <w:sz w:val="24"/>
          <w:szCs w:val="24"/>
        </w:rPr>
      </w:r>
      <w:r w:rsidR="008F764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686C11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2" w:tooltip="Mallem, 2014 #42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Mallem et al., 2014</w:t>
        </w:r>
      </w:hyperlink>
      <w:r w:rsidR="00686C11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38" w:tooltip="Ohya, 2005 #41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Ohya, Ohyama, &amp; Kobayashi, 2005</w:t>
        </w:r>
      </w:hyperlink>
      <w:r w:rsidR="00686C11">
        <w:rPr>
          <w:rFonts w:ascii="Times New Roman" w:hAnsi="Times New Roman" w:cs="Times New Roman"/>
          <w:noProof/>
          <w:sz w:val="24"/>
          <w:szCs w:val="24"/>
        </w:rPr>
        <w:t>)</w:t>
      </w:r>
      <w:r w:rsidR="008F764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. HSA is a 66.5 </w:t>
      </w:r>
      <w:proofErr w:type="spellStart"/>
      <w:r w:rsidR="008F7649" w:rsidRPr="006A2016">
        <w:rPr>
          <w:rFonts w:ascii="Times New Roman" w:hAnsi="Times New Roman" w:cs="Times New Roman"/>
          <w:sz w:val="24"/>
          <w:szCs w:val="24"/>
        </w:rPr>
        <w:t>kDa</w:t>
      </w:r>
      <w:proofErr w:type="spellEnd"/>
      <w:r w:rsidR="008F7649" w:rsidRPr="006A2016">
        <w:rPr>
          <w:rFonts w:ascii="Times New Roman" w:hAnsi="Times New Roman" w:cs="Times New Roman"/>
          <w:sz w:val="24"/>
          <w:szCs w:val="24"/>
        </w:rPr>
        <w:t xml:space="preserve"> protein with 35 </w:t>
      </w:r>
      <w:proofErr w:type="spellStart"/>
      <w:r w:rsidR="008F7649" w:rsidRPr="006A2016">
        <w:rPr>
          <w:rFonts w:ascii="Times New Roman" w:hAnsi="Times New Roman" w:cs="Times New Roman"/>
          <w:sz w:val="24"/>
          <w:szCs w:val="24"/>
        </w:rPr>
        <w:t>cysteinyl</w:t>
      </w:r>
      <w:proofErr w:type="spellEnd"/>
      <w:r w:rsidR="008F7649" w:rsidRPr="006A2016">
        <w:rPr>
          <w:rFonts w:ascii="Times New Roman" w:hAnsi="Times New Roman" w:cs="Times New Roman"/>
          <w:sz w:val="24"/>
          <w:szCs w:val="24"/>
        </w:rPr>
        <w:t xml:space="preserve"> residues forming 17 disulphide bridges</w:t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 plus one free </w:t>
      </w:r>
      <w:proofErr w:type="spellStart"/>
      <w:r w:rsidR="00C40E5C" w:rsidRPr="006A2016">
        <w:rPr>
          <w:rFonts w:ascii="Times New Roman" w:hAnsi="Times New Roman" w:cs="Times New Roman"/>
          <w:sz w:val="24"/>
          <w:szCs w:val="24"/>
        </w:rPr>
        <w:t>thiolate</w:t>
      </w:r>
      <w:proofErr w:type="spellEnd"/>
      <w:r w:rsidR="00C40E5C" w:rsidRPr="006A2016">
        <w:rPr>
          <w:rFonts w:ascii="Times New Roman" w:hAnsi="Times New Roman" w:cs="Times New Roman"/>
          <w:sz w:val="24"/>
          <w:szCs w:val="24"/>
        </w:rPr>
        <w:t xml:space="preserve"> (Cys34)</w:t>
      </w:r>
      <w:r w:rsidR="008F7649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F7649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DE2E0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&lt;EndNote&gt;&lt;Cite&gt;&lt;Author&gt;Kobayashi&lt;/Author&gt;&lt;Year&gt;2006&lt;/Year&gt;&lt;RecNum&gt;43&lt;/RecNum&gt;&lt;DisplayText&gt;(Kobayashi, 2006)&lt;/DisplayText&gt;&lt;record&gt;&lt;rec-number&gt;43&lt;/rec-number&gt;&lt;foreign-keys&gt;&lt;key app="EN" db-id="zvpvzpvx2srzd5e2d5cpr5s0af02arvarfxx"&gt;43&lt;/key&gt;&lt;/foreign-keys&gt;&lt;ref-type name="Journal Article"&gt;17&lt;/ref-type&gt;&lt;contributors&gt;&lt;authors&gt;&lt;author&gt;Kobayashi, K.&lt;/author&gt;&lt;/authors&gt;&lt;/contributors&gt;&lt;titles&gt;&lt;title&gt;Summary of recombinant human serum albumin development&lt;/title&gt;&lt;secondary-title&gt;Biologicals&lt;/secondary-title&gt;&lt;/titles&gt;&lt;periodical&gt;&lt;full-title&gt;Biologicals&lt;/full-title&gt;&lt;/periodical&gt;&lt;pages&gt;55-59&lt;/pages&gt;&lt;volume&gt;34&lt;/volume&gt;&lt;number&gt;1&lt;/number&gt;&lt;keywords&gt;&lt;keyword&gt;Recombinant human serum albumin&lt;/keyword&gt;&lt;keyword&gt;Structure&lt;/keyword&gt;&lt;keyword&gt;Antigenicity&lt;/keyword&gt;&lt;keyword&gt;Clinical study&lt;/keyword&gt;&lt;/keywords&gt;&lt;dates&gt;&lt;year&gt;2006&lt;/year&gt;&lt;pub-dates&gt;&lt;date&gt;2006/03/01/&lt;/date&gt;&lt;/pub-dates&gt;&lt;/dates&gt;&lt;isbn&gt;1045-1056&lt;/isbn&gt;&lt;urls&gt;&lt;related-urls&gt;&lt;url&gt;http://www.sciencedirect.com/science/article/pii/S1045105605001041&lt;/url&gt;&lt;/related-urls&gt;&lt;/urls&gt;&lt;electronic-resource-num&gt;10.1016/j.biologicals.2005.08.021&lt;/electronic-resource-num&gt;&lt;/record&gt;&lt;/Cite&gt;&lt;/EndNote&gt;</w:instrText>
      </w:r>
      <w:r w:rsidR="008F7649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8F7649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7" w:tooltip="Kobayashi, 2006 #43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Kobayashi, 2006</w:t>
        </w:r>
      </w:hyperlink>
      <w:r w:rsidR="008F7649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8F7649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916268" w:rsidRPr="006A2016">
        <w:rPr>
          <w:rFonts w:ascii="Times New Roman" w:hAnsi="Times New Roman" w:cs="Times New Roman"/>
          <w:sz w:val="24"/>
          <w:szCs w:val="24"/>
        </w:rPr>
        <w:t>.</w:t>
      </w:r>
      <w:r w:rsidR="003A529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40E5C" w:rsidRPr="006A2016">
        <w:rPr>
          <w:rFonts w:ascii="Times New Roman" w:hAnsi="Times New Roman" w:cs="Times New Roman"/>
          <w:sz w:val="24"/>
          <w:szCs w:val="24"/>
        </w:rPr>
        <w:t>Due to the high demand globally</w:t>
      </w:r>
      <w:r w:rsidR="00D07B8F">
        <w:rPr>
          <w:rFonts w:ascii="Times New Roman" w:hAnsi="Times New Roman" w:cs="Times New Roman"/>
          <w:sz w:val="24"/>
          <w:szCs w:val="24"/>
        </w:rPr>
        <w:t>,</w:t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 research regarding yield optimisation</w:t>
      </w:r>
      <w:r w:rsidR="00D07B8F">
        <w:rPr>
          <w:rFonts w:ascii="Times New Roman" w:hAnsi="Times New Roman" w:cs="Times New Roman"/>
          <w:sz w:val="24"/>
          <w:szCs w:val="24"/>
        </w:rPr>
        <w:t xml:space="preserve"> </w:t>
      </w:r>
      <w:r w:rsidR="00D07B8F" w:rsidRPr="006A2016">
        <w:rPr>
          <w:rFonts w:ascii="Times New Roman" w:hAnsi="Times New Roman" w:cs="Times New Roman"/>
          <w:sz w:val="24"/>
          <w:szCs w:val="24"/>
        </w:rPr>
        <w:t>is ongoing</w:t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="00D07B8F">
        <w:rPr>
          <w:rFonts w:ascii="Times New Roman" w:hAnsi="Times New Roman" w:cs="Times New Roman"/>
          <w:sz w:val="24"/>
          <w:szCs w:val="24"/>
        </w:rPr>
        <w:t>e.g. recently</w:t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D07B8F">
        <w:rPr>
          <w:rFonts w:ascii="Times New Roman" w:hAnsi="Times New Roman" w:cs="Times New Roman"/>
          <w:sz w:val="24"/>
          <w:szCs w:val="24"/>
        </w:rPr>
        <w:t>codon optimisation was explored to</w:t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 improve production </w:t>
      </w:r>
      <w:r w:rsidR="000B6AAA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&lt;EndNote&gt;&lt;Cite&gt;&lt;Author&gt;Zhu&lt;/Author&gt;&lt;Year&gt;2018&lt;/Year&gt;&lt;RecNum&gt;44&lt;/RecNum&gt;&lt;DisplayText&gt;(Zhu et al., 2018)&lt;/DisplayText&gt;&lt;record&gt;&lt;rec-number&gt;44&lt;/rec-number&gt;&lt;foreign-keys&gt;&lt;key app="EN" db-id="zvpvzpvx2srzd5e2d5cpr5s0af02arvarfxx"&gt;44&lt;/key&gt;&lt;/foreign-keys&gt;&lt;ref-type name="Journal Article"&gt;17&lt;/ref-type&gt;&lt;contributors&gt;&lt;authors&gt;&lt;author&gt;Zhu, W.&lt;/author&gt;&lt;author&gt;Gong, G.&lt;/author&gt;&lt;author&gt;Pan, J.&lt;/author&gt;&lt;author&gt;Han, S.&lt;/author&gt;&lt;author&gt;Zhang, W.&lt;/author&gt;&lt;author&gt;Hu, Y.&lt;/author&gt;&lt;author&gt;Xie, L.&lt;/author&gt;&lt;/authors&gt;&lt;/contributors&gt;&lt;auth-address&gt;China State Institute of Pharmaceutical Industry, Zhangjiang Institute, Shanghai 201203, PR China.&amp;#xD;China State Institute of Pharmaceutical Industry, Zhangjiang Institute, Shanghai 201203, PR China. Electronic address: xieliping@sinopharm.com.&lt;/auth-address&gt;&lt;titles&gt;&lt;title&gt;&lt;style face="normal" font="default" size="100%"&gt;High level expression and purification of recombinant human serum albumin in &lt;/style&gt;&lt;style face="italic" font="default" size="100%"&gt;Pichia pastoris&lt;/style&gt;&lt;/title&gt;&lt;secondary-title&gt;Protein Expression and Purification&lt;/secondary-title&gt;&lt;alt-title&gt;Protein expression and purification&lt;/alt-title&gt;&lt;/titles&gt;&lt;periodical&gt;&lt;full-title&gt;Protein Expr Purif&lt;/full-title&gt;&lt;abbr-1&gt;Protein expression and purification&lt;/abbr-1&gt;&lt;/periodical&gt;&lt;alt-periodical&gt;&lt;full-title&gt;Protein Expr Purif&lt;/full-title&gt;&lt;abbr-1&gt;Protein expression and purification&lt;/abbr-1&gt;&lt;/alt-periodical&gt;&lt;pages&gt;61-68&lt;/pages&gt;&lt;volume&gt;147&lt;/volume&gt;&lt;edition&gt;2018/03/09&lt;/edition&gt;&lt;dates&gt;&lt;year&gt;2018&lt;/year&gt;&lt;pub-dates&gt;&lt;date&gt;Mar 5&lt;/date&gt;&lt;/pub-dates&gt;&lt;/dates&gt;&lt;isbn&gt;1096-0279 (Electronic)&amp;#xD;1046-5928 (Linking)&lt;/isbn&gt;&lt;accession-num&gt;29518537&lt;/accession-num&gt;&lt;urls&gt;&lt;/urls&gt;&lt;electronic-resource-num&gt;10.1016/j.pep.2018.02.003&lt;/electronic-resource-num&gt;&lt;remote-database-provider&gt;NLM&lt;/remote-database-provider&gt;&lt;language&gt;eng&lt;/language&gt;&lt;/record&gt;&lt;/Cite&gt;&lt;/EndNote&gt;</w:instrText>
      </w:r>
      <w:r w:rsidR="000B6AAA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0B6AAA" w:rsidRPr="006A2016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7" w:tooltip="Zhu, 2018 #44" w:history="1">
        <w:r w:rsidR="00995F5D" w:rsidRPr="006A2016">
          <w:rPr>
            <w:rFonts w:ascii="Times New Roman" w:hAnsi="Times New Roman" w:cs="Times New Roman"/>
            <w:noProof/>
            <w:sz w:val="24"/>
            <w:szCs w:val="24"/>
          </w:rPr>
          <w:t>Zhu et al., 2018</w:t>
        </w:r>
      </w:hyperlink>
      <w:r w:rsidR="000B6AAA" w:rsidRPr="006A2016">
        <w:rPr>
          <w:rFonts w:ascii="Times New Roman" w:hAnsi="Times New Roman" w:cs="Times New Roman"/>
          <w:noProof/>
          <w:sz w:val="24"/>
          <w:szCs w:val="24"/>
        </w:rPr>
        <w:t>)</w:t>
      </w:r>
      <w:r w:rsidR="000B6AAA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. The ability to use a </w:t>
      </w:r>
      <w:r w:rsidR="00C40E5C" w:rsidRPr="006A2016">
        <w:rPr>
          <w:rFonts w:ascii="Times New Roman" w:hAnsi="Times New Roman" w:cs="Times New Roman"/>
          <w:sz w:val="24"/>
          <w:szCs w:val="24"/>
        </w:rPr>
        <w:lastRenderedPageBreak/>
        <w:t xml:space="preserve">CFPS platform to screen </w:t>
      </w:r>
      <w:r w:rsidR="00D07B8F">
        <w:rPr>
          <w:rFonts w:ascii="Times New Roman" w:hAnsi="Times New Roman" w:cs="Times New Roman"/>
          <w:sz w:val="24"/>
          <w:szCs w:val="24"/>
        </w:rPr>
        <w:t xml:space="preserve">for </w:t>
      </w:r>
      <w:r w:rsidR="00F0446A" w:rsidRPr="006A2016">
        <w:rPr>
          <w:rFonts w:ascii="Times New Roman" w:hAnsi="Times New Roman" w:cs="Times New Roman"/>
          <w:sz w:val="24"/>
          <w:szCs w:val="24"/>
        </w:rPr>
        <w:t>optimi</w:t>
      </w:r>
      <w:r w:rsidR="00F0446A" w:rsidRPr="00770738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F0446A" w:rsidRPr="006A2016">
        <w:rPr>
          <w:rFonts w:ascii="Times New Roman" w:hAnsi="Times New Roman" w:cs="Times New Roman"/>
          <w:sz w:val="24"/>
          <w:szCs w:val="24"/>
        </w:rPr>
        <w:t xml:space="preserve">ed </w:t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variants </w:t>
      </w:r>
      <w:r w:rsidR="00D07B8F">
        <w:rPr>
          <w:rFonts w:ascii="Times New Roman" w:hAnsi="Times New Roman" w:cs="Times New Roman"/>
          <w:sz w:val="24"/>
          <w:szCs w:val="24"/>
        </w:rPr>
        <w:t xml:space="preserve">such as these </w:t>
      </w:r>
      <w:r w:rsidR="00C40E5C" w:rsidRPr="006A2016">
        <w:rPr>
          <w:rFonts w:ascii="Times New Roman" w:hAnsi="Times New Roman" w:cs="Times New Roman"/>
          <w:sz w:val="24"/>
          <w:szCs w:val="24"/>
        </w:rPr>
        <w:t xml:space="preserve">could increase the efficiency of using </w:t>
      </w:r>
      <w:r w:rsidR="00C40E5C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C40E5C" w:rsidRPr="006A2016">
        <w:rPr>
          <w:rFonts w:ascii="Times New Roman" w:hAnsi="Times New Roman" w:cs="Times New Roman"/>
          <w:sz w:val="24"/>
          <w:szCs w:val="24"/>
        </w:rPr>
        <w:t>as a production host.</w:t>
      </w:r>
    </w:p>
    <w:p w14:paraId="4353A1F8" w14:textId="4D69D132" w:rsidR="002D2E94" w:rsidRDefault="00C40E5C" w:rsidP="00686C11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HSA was cloned into the CFPS backbone vectors with</w:t>
      </w:r>
      <w:r w:rsidR="00D07B8F">
        <w:rPr>
          <w:rFonts w:ascii="Times New Roman" w:hAnsi="Times New Roman" w:cs="Times New Roman"/>
          <w:sz w:val="24"/>
          <w:szCs w:val="24"/>
        </w:rPr>
        <w:t>out an</w:t>
      </w:r>
      <w:r w:rsidRPr="006A2016">
        <w:rPr>
          <w:rFonts w:ascii="Times New Roman" w:hAnsi="Times New Roman" w:cs="Times New Roman"/>
          <w:sz w:val="24"/>
          <w:szCs w:val="24"/>
        </w:rPr>
        <w:t xml:space="preserve"> IRES and </w:t>
      </w:r>
      <w:r w:rsidR="00D07B8F">
        <w:rPr>
          <w:rFonts w:ascii="Times New Roman" w:hAnsi="Times New Roman" w:cs="Times New Roman"/>
          <w:sz w:val="24"/>
          <w:szCs w:val="24"/>
        </w:rPr>
        <w:t>with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IRES upstream of the HSA and both</w:t>
      </w:r>
      <w:r w:rsidR="003A529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D07B8F">
        <w:rPr>
          <w:rFonts w:ascii="Times New Roman" w:hAnsi="Times New Roman" w:cs="Times New Roman"/>
          <w:sz w:val="24"/>
          <w:szCs w:val="24"/>
        </w:rPr>
        <w:t xml:space="preserve">vectors </w:t>
      </w:r>
      <w:r w:rsidR="003A5298" w:rsidRPr="006A2016">
        <w:rPr>
          <w:rFonts w:ascii="Times New Roman" w:hAnsi="Times New Roman" w:cs="Times New Roman"/>
          <w:sz w:val="24"/>
          <w:szCs w:val="24"/>
        </w:rPr>
        <w:t xml:space="preserve">were tested with </w:t>
      </w:r>
      <w:r w:rsidR="00D07B8F">
        <w:rPr>
          <w:rFonts w:ascii="Times New Roman" w:hAnsi="Times New Roman" w:cs="Times New Roman"/>
          <w:sz w:val="24"/>
          <w:szCs w:val="24"/>
        </w:rPr>
        <w:t xml:space="preserve">extracts </w:t>
      </w:r>
      <w:r w:rsidR="00D07B8F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from 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wild-type X33 and </w:t>
      </w:r>
      <w:r w:rsidR="00D07B8F">
        <w:rPr>
          <w:rFonts w:ascii="Times New Roman" w:hAnsi="Times New Roman" w:cs="Times New Roman"/>
          <w:sz w:val="24"/>
          <w:szCs w:val="24"/>
        </w:rPr>
        <w:t>the</w:t>
      </w:r>
      <w:r w:rsidR="0020006C">
        <w:rPr>
          <w:rFonts w:ascii="Times New Roman" w:hAnsi="Times New Roman" w:cs="Times New Roman"/>
          <w:sz w:val="24"/>
          <w:szCs w:val="24"/>
        </w:rPr>
        <w:t xml:space="preserve"> </w:t>
      </w:r>
      <w:r w:rsidR="0020006C">
        <w:rPr>
          <w:rFonts w:ascii="Times New Roman" w:hAnsi="Times New Roman" w:cs="Times New Roman"/>
          <w:i/>
          <w:sz w:val="24"/>
          <w:szCs w:val="24"/>
        </w:rPr>
        <w:t>P. pastoris</w:t>
      </w:r>
      <w:r w:rsidR="0020006C">
        <w:rPr>
          <w:rFonts w:ascii="Times New Roman" w:hAnsi="Times New Roman" w:cs="Times New Roman"/>
          <w:sz w:val="24"/>
          <w:szCs w:val="24"/>
        </w:rPr>
        <w:t xml:space="preserve"> strain overexpressing</w:t>
      </w:r>
      <w:r w:rsidR="00D07B8F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A5298" w:rsidRPr="006A2016">
        <w:rPr>
          <w:rFonts w:ascii="Times New Roman" w:hAnsi="Times New Roman" w:cs="Times New Roman"/>
          <w:i/>
          <w:sz w:val="24"/>
          <w:szCs w:val="24"/>
        </w:rPr>
        <w:t>FHL1</w:t>
      </w:r>
      <w:r w:rsidR="003A5298" w:rsidRPr="006A2016">
        <w:rPr>
          <w:rFonts w:ascii="Times New Roman" w:hAnsi="Times New Roman" w:cs="Times New Roman"/>
          <w:sz w:val="24"/>
          <w:szCs w:val="24"/>
        </w:rPr>
        <w:t xml:space="preserve"> (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Table </w:t>
      </w:r>
      <w:r w:rsidR="006C0D95">
        <w:rPr>
          <w:rFonts w:ascii="Times New Roman" w:hAnsi="Times New Roman" w:cs="Times New Roman"/>
          <w:sz w:val="24"/>
          <w:szCs w:val="24"/>
        </w:rPr>
        <w:t>1</w:t>
      </w:r>
      <w:r w:rsidR="003A5298" w:rsidRPr="006A2016">
        <w:rPr>
          <w:rFonts w:ascii="Times New Roman" w:hAnsi="Times New Roman" w:cs="Times New Roman"/>
          <w:sz w:val="24"/>
          <w:szCs w:val="24"/>
        </w:rPr>
        <w:t xml:space="preserve">). </w:t>
      </w:r>
      <w:r w:rsidR="00E8124B">
        <w:rPr>
          <w:rFonts w:ascii="Times New Roman" w:hAnsi="Times New Roman" w:cs="Times New Roman"/>
          <w:sz w:val="24"/>
          <w:szCs w:val="24"/>
        </w:rPr>
        <w:t>Reactions were run overnight to allow sufficient time for disulphide bond formation.</w:t>
      </w:r>
      <w:r w:rsidR="009C6348">
        <w:rPr>
          <w:rFonts w:ascii="Times New Roman" w:hAnsi="Times New Roman" w:cs="Times New Roman"/>
          <w:sz w:val="24"/>
          <w:szCs w:val="24"/>
        </w:rPr>
        <w:t xml:space="preserve"> </w:t>
      </w:r>
      <w:r w:rsidR="00E8124B">
        <w:rPr>
          <w:rFonts w:ascii="Times New Roman" w:hAnsi="Times New Roman" w:cs="Times New Roman"/>
          <w:sz w:val="24"/>
          <w:szCs w:val="24"/>
        </w:rPr>
        <w:t xml:space="preserve">There was very low production of </w:t>
      </w:r>
      <w:r w:rsidRPr="006A2016">
        <w:rPr>
          <w:rFonts w:ascii="Times New Roman" w:hAnsi="Times New Roman" w:cs="Times New Roman"/>
          <w:sz w:val="24"/>
          <w:szCs w:val="24"/>
        </w:rPr>
        <w:t>HSA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8124B">
        <w:rPr>
          <w:rFonts w:ascii="Times New Roman" w:hAnsi="Times New Roman" w:cs="Times New Roman"/>
          <w:sz w:val="24"/>
          <w:szCs w:val="24"/>
        </w:rPr>
        <w:t xml:space="preserve">in the absence of </w:t>
      </w:r>
      <w:proofErr w:type="gramStart"/>
      <w:r w:rsidR="00E8124B">
        <w:rPr>
          <w:rFonts w:ascii="Times New Roman" w:hAnsi="Times New Roman" w:cs="Times New Roman"/>
          <w:sz w:val="24"/>
          <w:szCs w:val="24"/>
        </w:rPr>
        <w:t>an IRES</w:t>
      </w:r>
      <w:proofErr w:type="gramEnd"/>
      <w:r w:rsidR="00E8124B">
        <w:rPr>
          <w:rFonts w:ascii="Times New Roman" w:hAnsi="Times New Roman" w:cs="Times New Roman"/>
          <w:sz w:val="24"/>
          <w:szCs w:val="24"/>
        </w:rPr>
        <w:t xml:space="preserve"> when using extract from</w:t>
      </w:r>
      <w:r w:rsidR="0020006C">
        <w:rPr>
          <w:rFonts w:ascii="Times New Roman" w:hAnsi="Times New Roman" w:cs="Times New Roman"/>
          <w:sz w:val="24"/>
          <w:szCs w:val="24"/>
        </w:rPr>
        <w:t xml:space="preserve"> wild-type</w:t>
      </w:r>
      <w:r w:rsidR="00E8124B">
        <w:rPr>
          <w:rFonts w:ascii="Times New Roman" w:hAnsi="Times New Roman" w:cs="Times New Roman"/>
          <w:sz w:val="24"/>
          <w:szCs w:val="24"/>
        </w:rPr>
        <w:t xml:space="preserve"> </w:t>
      </w:r>
      <w:r w:rsidR="00E8124B">
        <w:rPr>
          <w:rFonts w:ascii="Times New Roman" w:hAnsi="Times New Roman" w:cs="Times New Roman"/>
          <w:i/>
          <w:sz w:val="24"/>
          <w:szCs w:val="24"/>
        </w:rPr>
        <w:t>P. pastoris</w:t>
      </w:r>
      <w:r w:rsidR="00E8124B">
        <w:rPr>
          <w:rFonts w:ascii="Times New Roman" w:hAnsi="Times New Roman" w:cs="Times New Roman"/>
          <w:sz w:val="24"/>
          <w:szCs w:val="24"/>
        </w:rPr>
        <w:t xml:space="preserve"> </w:t>
      </w:r>
      <w:r w:rsidR="00E8124B" w:rsidRPr="006A2016">
        <w:rPr>
          <w:rFonts w:ascii="Times New Roman" w:hAnsi="Times New Roman" w:cs="Times New Roman"/>
          <w:sz w:val="24"/>
          <w:szCs w:val="24"/>
        </w:rPr>
        <w:t>X33</w:t>
      </w:r>
      <w:r w:rsidR="009234FD">
        <w:rPr>
          <w:rFonts w:ascii="Times New Roman" w:hAnsi="Times New Roman" w:cs="Times New Roman"/>
          <w:sz w:val="24"/>
          <w:szCs w:val="24"/>
        </w:rPr>
        <w:t xml:space="preserve"> 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>in the CFPS reaction</w:t>
      </w:r>
      <w:r w:rsidR="00D90097">
        <w:rPr>
          <w:rFonts w:ascii="Times New Roman" w:hAnsi="Times New Roman" w:cs="Times New Roman"/>
          <w:sz w:val="24"/>
          <w:szCs w:val="24"/>
        </w:rPr>
        <w:t>. However,</w:t>
      </w:r>
      <w:r w:rsidR="00E8124B">
        <w:rPr>
          <w:rFonts w:ascii="Times New Roman" w:hAnsi="Times New Roman" w:cs="Times New Roman"/>
          <w:sz w:val="24"/>
          <w:szCs w:val="24"/>
        </w:rPr>
        <w:t xml:space="preserve"> extracts from the</w:t>
      </w:r>
      <w:r w:rsidR="0020006C">
        <w:rPr>
          <w:rFonts w:ascii="Times New Roman" w:hAnsi="Times New Roman" w:cs="Times New Roman"/>
          <w:sz w:val="24"/>
          <w:szCs w:val="24"/>
        </w:rPr>
        <w:t xml:space="preserve"> strain overexpressing</w:t>
      </w:r>
      <w:r w:rsidR="00E8124B">
        <w:rPr>
          <w:rFonts w:ascii="Times New Roman" w:hAnsi="Times New Roman" w:cs="Times New Roman"/>
          <w:sz w:val="24"/>
          <w:szCs w:val="24"/>
        </w:rPr>
        <w:t xml:space="preserve"> </w:t>
      </w:r>
      <w:r w:rsidR="00D92D9D" w:rsidRPr="006A2016">
        <w:rPr>
          <w:rFonts w:ascii="Times New Roman" w:hAnsi="Times New Roman" w:cs="Times New Roman"/>
          <w:i/>
          <w:sz w:val="24"/>
          <w:szCs w:val="24"/>
        </w:rPr>
        <w:t>FHL1</w:t>
      </w:r>
      <w:r w:rsidR="00E8124B">
        <w:rPr>
          <w:rFonts w:ascii="Times New Roman" w:hAnsi="Times New Roman" w:cs="Times New Roman"/>
          <w:sz w:val="24"/>
          <w:szCs w:val="24"/>
        </w:rPr>
        <w:t xml:space="preserve"> produced </w:t>
      </w:r>
      <w:proofErr w:type="gramStart"/>
      <w:r w:rsidR="00D92D9D" w:rsidRPr="006A2016">
        <w:rPr>
          <w:rFonts w:ascii="Times New Roman" w:hAnsi="Times New Roman" w:cs="Times New Roman"/>
          <w:sz w:val="24"/>
          <w:szCs w:val="24"/>
        </w:rPr>
        <w:t xml:space="preserve">29.9 ±10.5 </w:t>
      </w:r>
      <w:proofErr w:type="spellStart"/>
      <w:r w:rsidR="00D92D9D"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D92D9D"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="00D92D9D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8124B">
        <w:rPr>
          <w:rFonts w:ascii="Times New Roman" w:hAnsi="Times New Roman" w:cs="Times New Roman"/>
          <w:sz w:val="24"/>
          <w:szCs w:val="24"/>
        </w:rPr>
        <w:t>, a 6.4-fold increase</w:t>
      </w:r>
      <w:proofErr w:type="gramEnd"/>
      <w:r w:rsidR="00D92D9D" w:rsidRPr="006A2016">
        <w:rPr>
          <w:rFonts w:ascii="Times New Roman" w:hAnsi="Times New Roman" w:cs="Times New Roman"/>
          <w:sz w:val="24"/>
          <w:szCs w:val="24"/>
        </w:rPr>
        <w:t xml:space="preserve">. The maximum </w:t>
      </w:r>
      <w:proofErr w:type="spellStart"/>
      <w:r w:rsidR="00515595">
        <w:rPr>
          <w:rFonts w:ascii="Times New Roman" w:hAnsi="Times New Roman" w:cs="Times New Roman"/>
          <w:sz w:val="24"/>
          <w:szCs w:val="24"/>
        </w:rPr>
        <w:t>titer</w:t>
      </w:r>
      <w:proofErr w:type="spellEnd"/>
      <w:r w:rsidR="00515595">
        <w:rPr>
          <w:rFonts w:ascii="Times New Roman" w:hAnsi="Times New Roman" w:cs="Times New Roman"/>
          <w:sz w:val="24"/>
          <w:szCs w:val="24"/>
        </w:rPr>
        <w:t xml:space="preserve"> 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of HSA produced </w:t>
      </w:r>
      <w:r w:rsidR="00515595">
        <w:rPr>
          <w:rFonts w:ascii="Times New Roman" w:hAnsi="Times New Roman" w:cs="Times New Roman"/>
          <w:sz w:val="24"/>
          <w:szCs w:val="24"/>
        </w:rPr>
        <w:t xml:space="preserve">in CFPS 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reactions 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was 48.1 ± 7.89 </w:t>
      </w:r>
      <w:proofErr w:type="spellStart"/>
      <w:r w:rsidR="00D92D9D"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D92D9D"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="00D92D9D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92D9D" w:rsidRPr="006A2016">
        <w:rPr>
          <w:rFonts w:ascii="Times New Roman" w:hAnsi="Times New Roman" w:cs="Times New Roman"/>
          <w:sz w:val="24"/>
          <w:szCs w:val="24"/>
        </w:rPr>
        <w:t>, using</w:t>
      </w:r>
      <w:r w:rsidR="00515595">
        <w:rPr>
          <w:rFonts w:ascii="Times New Roman" w:hAnsi="Times New Roman" w:cs="Times New Roman"/>
          <w:sz w:val="24"/>
          <w:szCs w:val="24"/>
        </w:rPr>
        <w:t xml:space="preserve"> extracts from the strain overexpressing </w:t>
      </w:r>
      <w:r w:rsidR="00D92D9D" w:rsidRPr="006A2016">
        <w:rPr>
          <w:rFonts w:ascii="Times New Roman" w:hAnsi="Times New Roman" w:cs="Times New Roman"/>
          <w:i/>
          <w:sz w:val="24"/>
          <w:szCs w:val="24"/>
        </w:rPr>
        <w:t>FHL1</w:t>
      </w:r>
      <w:r w:rsidR="00515595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5D5C68" w:rsidRPr="006A2016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515595">
        <w:rPr>
          <w:rFonts w:ascii="Times New Roman" w:hAnsi="Times New Roman" w:cs="Times New Roman"/>
          <w:sz w:val="24"/>
          <w:szCs w:val="24"/>
        </w:rPr>
        <w:t xml:space="preserve"> IRES to enable cap-independent translation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. </w:t>
      </w:r>
      <w:r w:rsidR="005D5C68" w:rsidRPr="006A2016">
        <w:rPr>
          <w:rFonts w:ascii="Times New Roman" w:hAnsi="Times New Roman" w:cs="Times New Roman"/>
          <w:sz w:val="24"/>
          <w:szCs w:val="24"/>
        </w:rPr>
        <w:t xml:space="preserve">Despite the </w:t>
      </w:r>
      <w:r w:rsidRPr="006A2016">
        <w:rPr>
          <w:rFonts w:ascii="Times New Roman" w:hAnsi="Times New Roman" w:cs="Times New Roman"/>
          <w:sz w:val="24"/>
          <w:szCs w:val="24"/>
        </w:rPr>
        <w:t>complexity of</w:t>
      </w:r>
      <w:r w:rsidR="005D5C68" w:rsidRPr="006A2016">
        <w:rPr>
          <w:rFonts w:ascii="Times New Roman" w:hAnsi="Times New Roman" w:cs="Times New Roman"/>
          <w:sz w:val="24"/>
          <w:szCs w:val="24"/>
        </w:rPr>
        <w:t xml:space="preserve"> HSA, t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he quantities produced are </w:t>
      </w:r>
      <w:r w:rsidR="00B215DC" w:rsidRPr="006A2016">
        <w:rPr>
          <w:rFonts w:ascii="Times New Roman" w:hAnsi="Times New Roman" w:cs="Times New Roman"/>
          <w:sz w:val="24"/>
          <w:szCs w:val="24"/>
        </w:rPr>
        <w:t xml:space="preserve">higher than </w:t>
      </w:r>
      <w:r w:rsidR="005D5C68" w:rsidRPr="006A2016">
        <w:rPr>
          <w:rFonts w:ascii="Times New Roman" w:hAnsi="Times New Roman" w:cs="Times New Roman"/>
          <w:sz w:val="24"/>
          <w:szCs w:val="24"/>
        </w:rPr>
        <w:t>the reported yields</w:t>
      </w:r>
      <w:r w:rsidR="00515595">
        <w:rPr>
          <w:rFonts w:ascii="Times New Roman" w:hAnsi="Times New Roman" w:cs="Times New Roman"/>
          <w:sz w:val="24"/>
          <w:szCs w:val="24"/>
        </w:rPr>
        <w:t xml:space="preserve"> of GFP</w:t>
      </w:r>
      <w:r w:rsidR="005D5C68" w:rsidRPr="006A2016">
        <w:rPr>
          <w:rFonts w:ascii="Times New Roman" w:hAnsi="Times New Roman" w:cs="Times New Roman"/>
          <w:sz w:val="24"/>
          <w:szCs w:val="24"/>
        </w:rPr>
        <w:t xml:space="preserve"> from </w:t>
      </w:r>
      <w:r w:rsidR="00515595">
        <w:rPr>
          <w:rFonts w:ascii="Times New Roman" w:hAnsi="Times New Roman" w:cs="Times New Roman"/>
          <w:sz w:val="24"/>
          <w:szCs w:val="24"/>
        </w:rPr>
        <w:t>the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D92D9D" w:rsidRPr="006A2016">
        <w:rPr>
          <w:rFonts w:ascii="Times New Roman" w:hAnsi="Times New Roman" w:cs="Times New Roman"/>
          <w:i/>
          <w:sz w:val="24"/>
          <w:szCs w:val="24"/>
        </w:rPr>
        <w:t xml:space="preserve">S. cerevisiae 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extract </w:t>
      </w:r>
      <w:r w:rsidR="00515595">
        <w:rPr>
          <w:rFonts w:ascii="Times New Roman" w:hAnsi="Times New Roman" w:cs="Times New Roman"/>
          <w:sz w:val="24"/>
          <w:szCs w:val="24"/>
        </w:rPr>
        <w:t>(</w:t>
      </w:r>
      <w:r w:rsidR="00D92D9D" w:rsidRPr="006A2016">
        <w:rPr>
          <w:rFonts w:ascii="Times New Roman" w:hAnsi="Times New Roman" w:cs="Times New Roman"/>
          <w:sz w:val="24"/>
          <w:szCs w:val="24"/>
        </w:rPr>
        <w:t xml:space="preserve">12.5 ± 2.5 </w:t>
      </w:r>
      <w:proofErr w:type="spellStart"/>
      <w:r w:rsidR="00D92D9D" w:rsidRPr="006A201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D92D9D" w:rsidRPr="006A2016">
        <w:rPr>
          <w:rFonts w:ascii="Times New Roman" w:hAnsi="Times New Roman" w:cs="Times New Roman"/>
          <w:sz w:val="24"/>
          <w:szCs w:val="24"/>
        </w:rPr>
        <w:t xml:space="preserve"> mL</w:t>
      </w:r>
      <w:r w:rsidR="00D92D9D" w:rsidRPr="006A2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15595">
        <w:rPr>
          <w:rFonts w:ascii="Times New Roman" w:hAnsi="Times New Roman" w:cs="Times New Roman"/>
          <w:sz w:val="24"/>
          <w:szCs w:val="24"/>
        </w:rPr>
        <w:t xml:space="preserve">) </w:t>
      </w:r>
      <w:r w:rsidR="00F15FF3"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="00B623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&lt;EndNote&gt;&lt;Cite&gt;&lt;Author&gt;Gan&lt;/Author&gt;&lt;Year&gt;2014&lt;/Year&gt;&lt;RecNum&gt;15&lt;/RecNum&gt;&lt;DisplayText&gt;(Gan &amp;amp; Jewett, 2014)&lt;/DisplayText&gt;&lt;record&gt;&lt;rec-number&gt;15&lt;/rec-number&gt;&lt;foreign-keys&gt;&lt;key app="EN" db-id="zvpvzpvx2srzd5e2d5cpr5s0af02arvarfxx"&gt;15&lt;/key&gt;&lt;/foreign-keys&gt;&lt;ref-type name="Journal Article"&gt;17&lt;/ref-type&gt;&lt;contributors&gt;&lt;authors&gt;&lt;author&gt;Gan, R.&lt;/author&gt;&lt;author&gt;Jewett, M. C.&lt;/author&gt;&lt;/authors&gt;&lt;/contributors&gt;&lt;auth-address&gt;Department of Chemical and Biological Engineering, Northwestern University, Evanston, IL, USA.&lt;/auth-address&gt;&lt;titles&gt;&lt;title&gt;&lt;style face="normal" font="default" size="100%"&gt;A combined cell-free transcription-translation system from &lt;/style&gt;&lt;style face="italic" font="default" size="100%"&gt;Saccharomyces cerevisiae &lt;/style&gt;&lt;style face="normal" font="default" size="100%"&gt;for rapid and robust protein synthesis&lt;/style&gt;&lt;/title&gt;&lt;secondary-title&gt;Biotechnology Journal&lt;/secondary-title&gt;&lt;alt-title&gt;Biotechnology journal&lt;/alt-title&gt;&lt;/titles&gt;&lt;periodical&gt;&lt;full-title&gt;Biotechnology Journal&lt;/full-title&gt;&lt;/periodical&gt;&lt;alt-periodical&gt;&lt;full-title&gt;Biotechnology Journal&lt;/full-title&gt;&lt;/alt-periodical&gt;&lt;pages&gt;641-651&lt;/pages&gt;&lt;volume&gt;9&lt;/volume&gt;&lt;number&gt;5&lt;/number&gt;&lt;edition&gt;2014/03/29&lt;/edition&gt;&lt;keywords&gt;&lt;keyword&gt;Biotechnology/ methods&lt;/keyword&gt;&lt;keyword&gt;Cell-Free System&lt;/keyword&gt;&lt;keyword&gt;Cloning, Molecular&lt;/keyword&gt;&lt;keyword&gt;DNA/chemistry/genetics/metabolism&lt;/keyword&gt;&lt;keyword&gt;Protein Biosynthesis&lt;/keyword&gt;&lt;keyword&gt;Recombinant Proteins/ genetics/ metabolism&lt;/keyword&gt;&lt;keyword&gt;Saccharomyces cerevisiae/ genetics/metabolism&lt;/keyword&gt;&lt;/keywords&gt;&lt;dates&gt;&lt;year&gt;2014&lt;/year&gt;&lt;pub-dates&gt;&lt;date&gt;May&lt;/date&gt;&lt;/pub-dates&gt;&lt;/dates&gt;&lt;isbn&gt;1860-7314 (Electronic)&amp;#xD;1860-6768 (Linking)&lt;/isbn&gt;&lt;accession-num&gt;24677809&lt;/accession-num&gt;&lt;urls&gt;&lt;/urls&gt;&lt;electronic-resource-num&gt;10.1002/biot.201300545&lt;/electronic-resource-num&gt;&lt;remote-database-provider&gt;NLM&lt;/remote-database-provider&gt;&lt;language&gt;eng&lt;/language&gt;&lt;/record&gt;&lt;/Cite&gt;&lt;/EndNote&gt;</w:instrText>
      </w:r>
      <w:r w:rsidR="00F15FF3"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r w:rsidR="00B6239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Gan, 2014 #1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Gan &amp; Jewett, 2014</w:t>
        </w:r>
      </w:hyperlink>
      <w:r w:rsidR="00B62398">
        <w:rPr>
          <w:rFonts w:ascii="Times New Roman" w:hAnsi="Times New Roman" w:cs="Times New Roman"/>
          <w:noProof/>
          <w:sz w:val="24"/>
          <w:szCs w:val="24"/>
        </w:rPr>
        <w:t>)</w:t>
      </w:r>
      <w:r w:rsidR="00F15FF3"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7163B8" w:rsidRPr="006A2016">
        <w:rPr>
          <w:rFonts w:ascii="Times New Roman" w:hAnsi="Times New Roman" w:cs="Times New Roman"/>
          <w:sz w:val="24"/>
          <w:szCs w:val="24"/>
        </w:rPr>
        <w:t>.</w:t>
      </w:r>
      <w:r w:rsidR="005D5C68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71C6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he Albumin Blue </w:t>
      </w:r>
      <w:r w:rsidR="002D2E94">
        <w:rPr>
          <w:rFonts w:ascii="Times New Roman" w:hAnsi="Times New Roman" w:cs="Times New Roman"/>
          <w:color w:val="FF0000"/>
          <w:sz w:val="24"/>
          <w:szCs w:val="24"/>
        </w:rPr>
        <w:t xml:space="preserve">(AB) 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>fluorescence assay only results in a signal if the lipid binding pocket is fully formed (Personal Communication with the manufacturer, Active Motif)</w:t>
      </w:r>
      <w:r w:rsidR="001D412E" w:rsidRPr="00BF7C58">
        <w:rPr>
          <w:rFonts w:ascii="Times New Roman" w:hAnsi="Times New Roman" w:cs="Times New Roman"/>
          <w:color w:val="FF0000"/>
          <w:sz w:val="24"/>
          <w:szCs w:val="24"/>
        </w:rPr>
        <w:t>, suggesting that active protein is produced</w:t>
      </w:r>
      <w:r w:rsidR="009234FD" w:rsidRPr="00BF7C5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234FD" w:rsidRPr="0077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3724">
        <w:rPr>
          <w:rFonts w:ascii="Times New Roman" w:hAnsi="Times New Roman" w:cs="Times New Roman"/>
          <w:color w:val="FF0000"/>
          <w:sz w:val="24"/>
          <w:szCs w:val="24"/>
        </w:rPr>
        <w:t>It has been shown that AB 580 and HSA interact on a 1:1 basis</w: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995F5D">
        <w:rPr>
          <w:rFonts w:ascii="Times New Roman" w:hAnsi="Times New Roman" w:cs="Times New Roman"/>
          <w:color w:val="FF0000"/>
          <w:sz w:val="24"/>
          <w:szCs w:val="24"/>
        </w:rPr>
        <w:instrText xml:space="preserve"> ADDIN EN.CITE &lt;EndNote&gt;&lt;Cite&gt;&lt;Author&gt;Tseng&lt;/Author&gt;&lt;Year&gt;2001&lt;/Year&gt;&lt;RecNum&gt;1646&lt;/RecNum&gt;&lt;DisplayText&gt;(Tseng, Chiu, Weng, &amp;amp; Chang, 2001)&lt;/DisplayText&gt;&lt;record&gt;&lt;rec-number&gt;1646&lt;/rec-number&gt;&lt;foreign-keys&gt;&lt;key app="EN" db-id="2frwae0xqx5ezqetev1pta0c9z5z99wdzapr"&gt;1646&lt;/key&gt;&lt;/foreign-keys&gt;&lt;ref-type name="Journal Article"&gt;17&lt;/ref-type&gt;&lt;contributors&gt;&lt;authors&gt;&lt;author&gt;Tseng, W-L&lt;/author&gt;&lt;author&gt;Chiu, T-C&lt;/author&gt;&lt;author&gt;Weng, J-M&lt;/author&gt;&lt;author&gt;Chang, H-T&lt;/author&gt;&lt;/authors&gt;&lt;/contributors&gt;&lt;titles&gt;&lt;title&gt;Analysis of albumins, using albumin blue 580, by capillary electrophoresiss and laser-induced fluorescence&lt;/title&gt;&lt;secondary-title&gt;Journal of Liquid Chromatography &amp;amp; Related Technologies&lt;/secondary-title&gt;&lt;/titles&gt;&lt;periodical&gt;&lt;full-title&gt;Journal of Liquid Chromatography &amp;amp; Related Technologies&lt;/full-title&gt;&lt;/periodical&gt;&lt;pages&gt;2971-2982&lt;/pages&gt;&lt;volume&gt;24&lt;/volume&gt;&lt;number&gt;19&lt;/number&gt;&lt;dates&gt;&lt;year&gt;2001&lt;/year&gt;&lt;pub-dates&gt;&lt;date&gt;2001/11/30&lt;/date&gt;&lt;/pub-dates&gt;&lt;/dates&gt;&lt;publisher&gt;Taylor &amp;amp; Francis&lt;/publisher&gt;&lt;isbn&gt;1082-6076&lt;/isbn&gt;&lt;urls&gt;&lt;related-urls&gt;&lt;url&gt;https://doi.org/10.1081/JLC-100107350&lt;/url&gt;&lt;/related-urls&gt;&lt;/urls&gt;&lt;electronic-resource-num&gt;10.1081/JLC-100107350&lt;/electronic-resource-num&gt;&lt;/record&gt;&lt;/Cite&gt;&lt;/EndNote&gt;</w:instrTex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31104A">
        <w:rPr>
          <w:rFonts w:ascii="Times New Roman" w:hAnsi="Times New Roman" w:cs="Times New Roman"/>
          <w:noProof/>
          <w:color w:val="FF0000"/>
          <w:sz w:val="24"/>
          <w:szCs w:val="24"/>
        </w:rPr>
        <w:t>(</w:t>
      </w:r>
      <w:hyperlink w:anchor="_ENREF_52" w:tooltip="Tseng, 2001 #1646" w:history="1">
        <w:r w:rsidR="00995F5D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Tseng, Chiu, Weng, &amp; Chang, 2001</w:t>
        </w:r>
      </w:hyperlink>
      <w:r w:rsidR="0031104A">
        <w:rPr>
          <w:rFonts w:ascii="Times New Roman" w:hAnsi="Times New Roman" w:cs="Times New Roman"/>
          <w:noProof/>
          <w:color w:val="FF0000"/>
          <w:sz w:val="24"/>
          <w:szCs w:val="24"/>
        </w:rPr>
        <w:t>)</w: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7B3724">
        <w:rPr>
          <w:rFonts w:ascii="Times New Roman" w:hAnsi="Times New Roman" w:cs="Times New Roman"/>
          <w:color w:val="FF0000"/>
          <w:sz w:val="24"/>
          <w:szCs w:val="24"/>
        </w:rPr>
        <w:t>. Furthermore, the</w:t>
      </w:r>
      <w:r w:rsidR="002D2E94">
        <w:rPr>
          <w:rFonts w:ascii="Times New Roman" w:hAnsi="Times New Roman" w:cs="Times New Roman"/>
          <w:color w:val="FF0000"/>
          <w:sz w:val="24"/>
          <w:szCs w:val="24"/>
        </w:rPr>
        <w:t xml:space="preserve"> binding of the AB 580 molecule </w:t>
      </w:r>
      <w:r w:rsidR="007B3724">
        <w:rPr>
          <w:rFonts w:ascii="Times New Roman" w:hAnsi="Times New Roman" w:cs="Times New Roman"/>
          <w:color w:val="FF0000"/>
          <w:sz w:val="24"/>
          <w:szCs w:val="24"/>
        </w:rPr>
        <w:t>induces</w:t>
      </w:r>
      <w:r w:rsidR="002D2E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372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2D2E94">
        <w:rPr>
          <w:rFonts w:ascii="Times New Roman" w:hAnsi="Times New Roman" w:cs="Times New Roman"/>
          <w:color w:val="FF0000"/>
          <w:sz w:val="24"/>
          <w:szCs w:val="24"/>
        </w:rPr>
        <w:t xml:space="preserve"> conformational change</w:t>
      </w:r>
      <w:r w:rsidR="007B3724">
        <w:rPr>
          <w:rFonts w:ascii="Times New Roman" w:hAnsi="Times New Roman" w:cs="Times New Roman"/>
          <w:color w:val="FF0000"/>
          <w:sz w:val="24"/>
          <w:szCs w:val="24"/>
        </w:rPr>
        <w:t xml:space="preserve"> of the HSA protein</w:t>
      </w:r>
      <w:r w:rsidR="002D2E94">
        <w:rPr>
          <w:rFonts w:ascii="Times New Roman" w:hAnsi="Times New Roman" w:cs="Times New Roman"/>
          <w:color w:val="FF0000"/>
          <w:sz w:val="24"/>
          <w:szCs w:val="24"/>
        </w:rPr>
        <w:t>, which results in a 17-fold increase in fluorescence</w: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instrText xml:space="preserve"> ADDIN EN.CITE &lt;EndNote&gt;&lt;Cite&gt;&lt;Author&gt;Hamilton&lt;/Author&gt;&lt;Year&gt;2002&lt;/Year&gt;&lt;RecNum&gt;1647&lt;/RecNum&gt;&lt;DisplayText&gt;(J. A. Hamilton, 2002)&lt;/DisplayText&gt;&lt;record&gt;&lt;rec-number&gt;1647&lt;/rec-number&gt;&lt;foreign-keys&gt;&lt;key app="EN" db-id="2frwae0xqx5ezqetev1pta0c9z5z99wdzapr"&gt;1647&lt;/key&gt;&lt;/foreign-keys&gt;&lt;ref-type name="Journal Article"&gt;17&lt;/ref-type&gt;&lt;contributors&gt;&lt;authors&gt;&lt;author&gt;Hamilton, J. A.&lt;/author&gt;&lt;/authors&gt;&lt;/contributors&gt;&lt;titles&gt;&lt;title&gt;How fatty acids bind to proteins: the inside story from protein structures&lt;/title&gt;&lt;secondary-title&gt;Prostaglandins, Leukotrienes and Essential Fatty Acids&lt;/secondary-title&gt;&lt;/titles&gt;&lt;periodical&gt;&lt;full-title&gt;Prostaglandins, Leukotrienes and Essential Fatty Acids&lt;/full-title&gt;&lt;/periodical&gt;&lt;pages&gt;65-72&lt;/pages&gt;&lt;volume&gt;67&lt;/volume&gt;&lt;number&gt;2&lt;/number&gt;&lt;dates&gt;&lt;year&gt;2002&lt;/year&gt;&lt;pub-dates&gt;&lt;date&gt;2002/08/01/&lt;/date&gt;&lt;/pub-dates&gt;&lt;/dates&gt;&lt;isbn&gt;0952-3278&lt;/isbn&gt;&lt;urls&gt;&lt;related-urls&gt;&lt;url&gt;http://www.sciencedirect.com/science/article/pii/S095232780290400X&lt;/url&gt;&lt;/related-urls&gt;&lt;/urls&gt;&lt;electronic-resource-num&gt;https://doi.org/10.1054/plef.2002.0400&lt;/electronic-resource-num&gt;&lt;/record&gt;&lt;/Cite&gt;&lt;/EndNote&gt;</w:instrTex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31104A">
        <w:rPr>
          <w:rFonts w:ascii="Times New Roman" w:hAnsi="Times New Roman" w:cs="Times New Roman"/>
          <w:noProof/>
          <w:color w:val="FF0000"/>
          <w:sz w:val="24"/>
          <w:szCs w:val="24"/>
        </w:rPr>
        <w:t>(</w:t>
      </w:r>
      <w:hyperlink w:anchor="_ENREF_18" w:tooltip="Hamilton, 2002 #1647" w:history="1">
        <w:r w:rsidR="00995F5D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J. A. Hamilton, 2002</w:t>
        </w:r>
      </w:hyperlink>
      <w:r w:rsidR="0031104A">
        <w:rPr>
          <w:rFonts w:ascii="Times New Roman" w:hAnsi="Times New Roman" w:cs="Times New Roman"/>
          <w:noProof/>
          <w:color w:val="FF0000"/>
          <w:sz w:val="24"/>
          <w:szCs w:val="24"/>
        </w:rPr>
        <w:t>)</w:t>
      </w:r>
      <w:r w:rsidR="0031104A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7B37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F4F0199" w14:textId="5243F3BA" w:rsidR="00686C11" w:rsidRPr="00195708" w:rsidRDefault="001D412E" w:rsidP="00686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Final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titers</w:t>
      </w:r>
      <w:proofErr w:type="spellEnd"/>
      <w:r w:rsidR="008A0F63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of HSA from CFPS reactions </w:t>
      </w:r>
      <w:r w:rsidR="008A0F63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are significantly lower than reported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titer</w:t>
      </w:r>
      <w:r w:rsidR="008A0F63" w:rsidRPr="00922F34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="008A0F63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for secreted production 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of HSA </w:t>
      </w:r>
      <w:r w:rsidR="008A0F63" w:rsidRPr="00922F34">
        <w:rPr>
          <w:rFonts w:ascii="Times New Roman" w:hAnsi="Times New Roman" w:cs="Times New Roman"/>
          <w:i/>
          <w:color w:val="FF0000"/>
          <w:sz w:val="24"/>
          <w:szCs w:val="24"/>
        </w:rPr>
        <w:t>in vivo</w:t>
      </w:r>
      <w:r w:rsidR="00686C11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where </w:t>
      </w:r>
      <w:r w:rsidR="00686C11" w:rsidRPr="00922F3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A0F63" w:rsidRPr="00922F34">
        <w:rPr>
          <w:rFonts w:ascii="Times New Roman" w:hAnsi="Times New Roman" w:cs="Times New Roman"/>
          <w:color w:val="FF0000"/>
          <w:sz w:val="24"/>
          <w:szCs w:val="24"/>
        </w:rPr>
        <w:t>0 g L</w:t>
      </w:r>
      <w:r w:rsidR="008A0F63" w:rsidRPr="00922F3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</w:t>
      </w:r>
      <w:r w:rsidR="00686C11" w:rsidRPr="00922F3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fldChar w:fldCharType="begin"/>
      </w:r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instrText xml:space="preserve"> ADDIN EN.CITE &lt;EndNote&gt;&lt;Cite&gt;&lt;Author&gt;Mallem&lt;/Author&gt;&lt;Year&gt;2014&lt;/Year&gt;&lt;RecNum&gt;42&lt;/RecNum&gt;&lt;DisplayText&gt;(Mallem et al., 2014)&lt;/DisplayText&gt;&lt;record&gt;&lt;rec-number&gt;42&lt;/rec-number&gt;&lt;foreign-keys&gt;&lt;key app="EN" db-id="zvpvzpvx2srzd5e2d5cpr5s0af02arvarfxx"&gt;42&lt;/key&gt;&lt;/foreign-keys&gt;&lt;ref-type name="Journal Article"&gt;17&lt;/ref-type&gt;&lt;contributors&gt;&lt;authors&gt;&lt;author&gt;Mallem, M.&lt;/author&gt;&lt;author&gt;Warburton, S.&lt;/author&gt;&lt;author&gt;Li, F.&lt;/author&gt;&lt;author&gt;Shandil, I.&lt;/author&gt;&lt;author&gt;Nylen, A.&lt;/author&gt;&lt;author&gt;Kim, S.&lt;/author&gt;&lt;author&gt;Jiang, Y.&lt;/author&gt;&lt;author&gt;Meehl, M.&lt;/author&gt;&lt;author&gt;d&amp;apos;Anjou, M.&lt;/author&gt;&lt;author&gt;Stadheim, T. A.&lt;/author&gt;&lt;author&gt;Choi, B. K.&lt;/author&gt;&lt;/authors&gt;&lt;/contributors&gt;&lt;auth-address&gt;GlycoFi, Biologics Discovery, Merck &amp;amp; Co., Inc., Lebanon, NH.&lt;/auth-address&gt;&lt;titles&gt;&lt;title&gt;&lt;style face="normal" font="default" size="100%"&gt;Maximizing recombinant human serum albumin production in a Mut(s) &lt;/style&gt;&lt;style face="italic" font="default" size="100%"&gt;Pichia pastoris &lt;/style&gt;&lt;style face="normal" font="default" size="100%"&gt;strain&lt;/style&gt;&lt;/title&gt;&lt;secondary-title&gt;Biotechnology Progress&lt;/secondary-title&gt;&lt;alt-title&gt;Biotechnology progress&lt;/alt-title&gt;&lt;/titles&gt;&lt;periodical&gt;&lt;full-title&gt;Biotechnol Prog&lt;/full-title&gt;&lt;abbr-1&gt;Biotechnology progress&lt;/abbr-1&gt;&lt;/periodical&gt;&lt;alt-periodical&gt;&lt;full-title&gt;Biotechnol Prog&lt;/full-title&gt;&lt;abbr-1&gt;Biotechnology progress&lt;/abbr-1&gt;&lt;/alt-periodical&gt;&lt;pages&gt;1488-1496&lt;/pages&gt;&lt;edition&gt;2014/09/10&lt;/edition&gt;&lt;dates&gt;&lt;year&gt;2014&lt;/year&gt;&lt;pub-dates&gt;&lt;date&gt;Sep 6&lt;/date&gt;&lt;/pub-dates&gt;&lt;/dates&gt;&lt;isbn&gt;1520-6033 (Electronic)&amp;#xD;1520-6033 (Linking)&lt;/isbn&gt;&lt;accession-num&gt;25196297&lt;/accession-num&gt;&lt;urls&gt;&lt;/urls&gt;&lt;electronic-resource-num&gt;10.1002/btpr.1990&lt;/electronic-resource-num&gt;&lt;remote-database-provider&gt;NLM&lt;/remote-database-provider&gt;&lt;language&gt;Eng&lt;/language&gt;&lt;/record&gt;&lt;/Cite&gt;&lt;/EndNote&gt;</w:instrText>
      </w:r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fldChar w:fldCharType="separate"/>
      </w:r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t>(</w:t>
      </w:r>
      <w:hyperlink w:anchor="_ENREF_32" w:tooltip="Mallem, 2014 #42" w:history="1">
        <w:r w:rsidR="00995F5D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Mallem et al., 2014</w:t>
        </w:r>
      </w:hyperlink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t>)</w:t>
      </w:r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has been obtained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686C11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however th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 time scales for </w:t>
      </w:r>
      <w:r w:rsidRPr="00770738">
        <w:rPr>
          <w:rFonts w:ascii="Times New Roman" w:hAnsi="Times New Roman" w:cs="Times New Roman"/>
          <w:i/>
          <w:color w:val="FF0000"/>
          <w:sz w:val="24"/>
          <w:szCs w:val="24"/>
        </w:rPr>
        <w:t>in vivo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production are longer</w:t>
      </w:r>
      <w:r w:rsidR="00686C11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(e.g.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12 hour glycerol batch phase </w:t>
      </w:r>
      <w:r>
        <w:rPr>
          <w:rFonts w:ascii="Times New Roman" w:hAnsi="Times New Roman" w:cs="Times New Roman"/>
          <w:color w:val="FF0000"/>
          <w:sz w:val="24"/>
          <w:szCs w:val="24"/>
        </w:rPr>
        <w:t>followed by</w:t>
      </w:r>
      <w:r w:rsidR="00686C11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>395 hour</w:t>
      </w:r>
      <w:r>
        <w:rPr>
          <w:rFonts w:ascii="Times New Roman" w:hAnsi="Times New Roman" w:cs="Times New Roman"/>
          <w:color w:val="FF0000"/>
          <w:sz w:val="24"/>
          <w:szCs w:val="24"/>
        </w:rPr>
        <w:t>s of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methanol feeding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86C11" w:rsidRPr="00922F3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There is significant potential to </w:t>
      </w:r>
      <w:r w:rsidR="00F0446A">
        <w:rPr>
          <w:rFonts w:ascii="Times New Roman" w:hAnsi="Times New Roman" w:cs="Times New Roman"/>
          <w:color w:val="FF0000"/>
          <w:sz w:val="24"/>
          <w:szCs w:val="24"/>
        </w:rPr>
        <w:t>use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the CFPS platform to produce proteins on a small scale in order to screen for variants or test vaccine targets, and the speed </w:t>
      </w:r>
      <w:r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="009C634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which it can be accomplished highlights the importance of this tool </w:t>
      </w:r>
      <w:r w:rsidR="00922F34">
        <w:rPr>
          <w:rFonts w:ascii="Times New Roman" w:hAnsi="Times New Roman" w:cs="Times New Roman"/>
          <w:color w:val="FF0000"/>
          <w:sz w:val="24"/>
          <w:szCs w:val="24"/>
        </w:rPr>
        <w:fldChar w:fldCharType="begin">
          <w:fldData xml:space="preserve">PEVuZE5vdGU+PENpdGU+PEF1dGhvcj5DYXJsc29uPC9BdXRob3I+PFllYXI+MjAxMjwvWWVhcj48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</w:fldData>
        </w:fldChar>
      </w:r>
      <w:r w:rsidR="00D93180">
        <w:rPr>
          <w:rFonts w:ascii="Times New Roman" w:hAnsi="Times New Roman" w:cs="Times New Roman"/>
          <w:color w:val="FF0000"/>
          <w:sz w:val="24"/>
          <w:szCs w:val="24"/>
        </w:rPr>
        <w:instrText xml:space="preserve"> ADDIN EN.CITE </w:instrText>
      </w:r>
      <w:r w:rsidR="00D93180">
        <w:rPr>
          <w:rFonts w:ascii="Times New Roman" w:hAnsi="Times New Roman" w:cs="Times New Roman"/>
          <w:color w:val="FF0000"/>
          <w:sz w:val="24"/>
          <w:szCs w:val="24"/>
        </w:rPr>
        <w:fldChar w:fldCharType="begin">
          <w:fldData xml:space="preserve">PEVuZE5vdGU+PENpdGU+PEF1dGhvcj5DYXJsc29uPC9BdXRob3I+PFllYXI+MjAxMjwvWWVhcj48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</w:fldData>
        </w:fldChar>
      </w:r>
      <w:r w:rsidR="00D93180">
        <w:rPr>
          <w:rFonts w:ascii="Times New Roman" w:hAnsi="Times New Roman" w:cs="Times New Roman"/>
          <w:color w:val="FF0000"/>
          <w:sz w:val="24"/>
          <w:szCs w:val="24"/>
        </w:rPr>
        <w:instrText xml:space="preserve"> ADDIN EN.CITE.DATA </w:instrText>
      </w:r>
      <w:r w:rsidR="00D93180">
        <w:rPr>
          <w:rFonts w:ascii="Times New Roman" w:hAnsi="Times New Roman" w:cs="Times New Roman"/>
          <w:color w:val="FF0000"/>
          <w:sz w:val="24"/>
          <w:szCs w:val="24"/>
        </w:rPr>
      </w:r>
      <w:r w:rsidR="00D93180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922F34">
        <w:rPr>
          <w:rFonts w:ascii="Times New Roman" w:hAnsi="Times New Roman" w:cs="Times New Roman"/>
          <w:color w:val="FF0000"/>
          <w:sz w:val="24"/>
          <w:szCs w:val="24"/>
        </w:rPr>
      </w:r>
      <w:r w:rsidR="00922F34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t>(</w:t>
      </w:r>
      <w:hyperlink w:anchor="_ENREF_10" w:tooltip="Carlson, 2012 #2" w:history="1">
        <w:r w:rsidR="00995F5D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Carlson et al., 2012</w:t>
        </w:r>
      </w:hyperlink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; </w:t>
      </w:r>
      <w:hyperlink w:anchor="_ENREF_24" w:tooltip="Kanter, 2007 #63" w:history="1">
        <w:r w:rsidR="00995F5D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Kanter et al., 2007</w:t>
        </w:r>
      </w:hyperlink>
      <w:r w:rsidR="00922F34">
        <w:rPr>
          <w:rFonts w:ascii="Times New Roman" w:hAnsi="Times New Roman" w:cs="Times New Roman"/>
          <w:noProof/>
          <w:color w:val="FF0000"/>
          <w:sz w:val="24"/>
          <w:szCs w:val="24"/>
        </w:rPr>
        <w:t>)</w:t>
      </w:r>
      <w:r w:rsidR="00922F34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922F3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95708" w:rsidRPr="00922F34">
        <w:rPr>
          <w:rFonts w:ascii="Times New Roman" w:hAnsi="Times New Roman" w:cs="Times New Roman"/>
          <w:color w:val="FF0000"/>
          <w:sz w:val="24"/>
          <w:szCs w:val="24"/>
        </w:rPr>
        <w:t>As with standard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intracellular expression</w:t>
      </w:r>
      <w:r w:rsidR="0019570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5708" w:rsidRPr="00922F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 </w:t>
      </w:r>
      <w:r w:rsidR="00195708" w:rsidRPr="00922F34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vivo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9570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purification of proteins is possible through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various chromatography steps or via </w:t>
      </w:r>
      <w:r w:rsidR="009C1CD9">
        <w:rPr>
          <w:rFonts w:ascii="Times New Roman" w:hAnsi="Times New Roman" w:cs="Times New Roman"/>
          <w:color w:val="FF0000"/>
          <w:sz w:val="24"/>
          <w:szCs w:val="24"/>
        </w:rPr>
        <w:t>fused purification tags such as</w:t>
      </w:r>
      <w:r w:rsidR="0019570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1CD9">
        <w:rPr>
          <w:rFonts w:ascii="Times New Roman" w:hAnsi="Times New Roman" w:cs="Times New Roman"/>
          <w:color w:val="FF0000"/>
          <w:sz w:val="24"/>
          <w:szCs w:val="24"/>
        </w:rPr>
        <w:t>poly-histidine or</w:t>
      </w:r>
      <w:r w:rsidR="0019570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glutathione-S-</w:t>
      </w:r>
      <w:proofErr w:type="spellStart"/>
      <w:r w:rsidR="00195708" w:rsidRPr="00922F34">
        <w:rPr>
          <w:rFonts w:ascii="Times New Roman" w:hAnsi="Times New Roman" w:cs="Times New Roman"/>
          <w:color w:val="FF0000"/>
          <w:sz w:val="24"/>
          <w:szCs w:val="24"/>
        </w:rPr>
        <w:t>transferase</w:t>
      </w:r>
      <w:proofErr w:type="spellEnd"/>
      <w:r w:rsidR="00195708" w:rsidRPr="00922F34">
        <w:rPr>
          <w:rFonts w:ascii="Times New Roman" w:hAnsi="Times New Roman" w:cs="Times New Roman"/>
          <w:color w:val="FF0000"/>
          <w:sz w:val="24"/>
          <w:szCs w:val="24"/>
        </w:rPr>
        <w:t xml:space="preserve"> (GST) tags </w:t>
      </w:r>
      <w:r w:rsidR="0019570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PEVuZE5vdGU+PENpdGU+PEF1dGhvcj5Jc2Frc3NvbjwvQXV0aG9yPjxZZWFyPjIwMTI8L1llYXI+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</w:fldData>
        </w:fldChar>
      </w:r>
      <w:r w:rsidR="00D9318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9318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PEVuZE5vdGU+PENpdGU+PEF1dGhvcj5Jc2Frc3NvbjwvQXV0aG9yPjxZZWFyPjIwMTI8L1llYXI+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</w:fldData>
        </w:fldChar>
      </w:r>
      <w:r w:rsidR="00D9318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93180">
        <w:rPr>
          <w:rFonts w:ascii="Times New Roman" w:hAnsi="Times New Roman" w:cs="Times New Roman"/>
          <w:sz w:val="24"/>
          <w:szCs w:val="24"/>
        </w:rPr>
      </w:r>
      <w:r w:rsidR="00D93180">
        <w:rPr>
          <w:rFonts w:ascii="Times New Roman" w:hAnsi="Times New Roman" w:cs="Times New Roman"/>
          <w:sz w:val="24"/>
          <w:szCs w:val="24"/>
        </w:rPr>
        <w:fldChar w:fldCharType="end"/>
      </w:r>
      <w:r w:rsidR="00195708">
        <w:rPr>
          <w:rFonts w:ascii="Times New Roman" w:hAnsi="Times New Roman" w:cs="Times New Roman"/>
          <w:sz w:val="24"/>
          <w:szCs w:val="24"/>
        </w:rPr>
      </w:r>
      <w:r w:rsidR="00195708">
        <w:rPr>
          <w:rFonts w:ascii="Times New Roman" w:hAnsi="Times New Roman" w:cs="Times New Roman"/>
          <w:sz w:val="24"/>
          <w:szCs w:val="24"/>
        </w:rPr>
        <w:fldChar w:fldCharType="separate"/>
      </w:r>
      <w:r w:rsidR="00D9318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" w:tooltip="Basu, 2013 #64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Basu, Castellano, Thomas, &amp; Mishra, 2013</w:t>
        </w:r>
      </w:hyperlink>
      <w:r w:rsidR="00D9318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21" w:tooltip="Isaksson, 2012 #65" w:history="1">
        <w:r w:rsidR="00995F5D">
          <w:rPr>
            <w:rFonts w:ascii="Times New Roman" w:hAnsi="Times New Roman" w:cs="Times New Roman"/>
            <w:noProof/>
            <w:sz w:val="24"/>
            <w:szCs w:val="24"/>
          </w:rPr>
          <w:t>Isaksson, Enberg, Neutze, Göran K., &amp; Pedersen, 2012</w:t>
        </w:r>
      </w:hyperlink>
      <w:r w:rsidR="00D93180">
        <w:rPr>
          <w:rFonts w:ascii="Times New Roman" w:hAnsi="Times New Roman" w:cs="Times New Roman"/>
          <w:noProof/>
          <w:sz w:val="24"/>
          <w:szCs w:val="24"/>
        </w:rPr>
        <w:t>)</w:t>
      </w:r>
      <w:r w:rsidR="00195708">
        <w:rPr>
          <w:rFonts w:ascii="Times New Roman" w:hAnsi="Times New Roman" w:cs="Times New Roman"/>
          <w:sz w:val="24"/>
          <w:szCs w:val="24"/>
        </w:rPr>
        <w:fldChar w:fldCharType="end"/>
      </w:r>
      <w:r w:rsidR="0019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06FB4" w14:textId="54FD0FD1" w:rsidR="00EB2CAA" w:rsidRPr="006A2016" w:rsidRDefault="00B47103" w:rsidP="00686C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2016">
        <w:rPr>
          <w:rFonts w:ascii="Times New Roman" w:hAnsi="Times New Roman" w:cs="Times New Roman"/>
          <w:b/>
          <w:sz w:val="24"/>
          <w:szCs w:val="24"/>
        </w:rPr>
        <w:t>Conclusions</w:t>
      </w:r>
    </w:p>
    <w:p w14:paraId="071A53A4" w14:textId="79F96699" w:rsidR="00FD3BB2" w:rsidRPr="006A2016" w:rsidRDefault="0013334F" w:rsidP="002A0D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Cell-free</w:t>
      </w:r>
      <w:r w:rsidR="00F15FF3" w:rsidRPr="006A2016">
        <w:rPr>
          <w:rFonts w:ascii="Times New Roman" w:hAnsi="Times New Roman" w:cs="Times New Roman"/>
          <w:sz w:val="24"/>
          <w:szCs w:val="24"/>
        </w:rPr>
        <w:t xml:space="preserve"> protein synthesis has evolved into a powerful synthetic biology tool and as a platform for</w:t>
      </w:r>
      <w:r w:rsidR="0090340C" w:rsidRPr="006A2016">
        <w:rPr>
          <w:rFonts w:ascii="Times New Roman" w:hAnsi="Times New Roman" w:cs="Times New Roman"/>
          <w:sz w:val="24"/>
          <w:szCs w:val="24"/>
        </w:rPr>
        <w:t xml:space="preserve"> the</w:t>
      </w:r>
      <w:r w:rsidR="00F15FF3" w:rsidRPr="006A2016">
        <w:rPr>
          <w:rFonts w:ascii="Times New Roman" w:hAnsi="Times New Roman" w:cs="Times New Roman"/>
          <w:sz w:val="24"/>
          <w:szCs w:val="24"/>
        </w:rPr>
        <w:t xml:space="preserve"> production of proteins. The generation of a novel CFPS platform utilising the industrially relevant yeast </w:t>
      </w:r>
      <w:r w:rsidR="00F15FF3" w:rsidRPr="006A2016">
        <w:rPr>
          <w:rFonts w:ascii="Times New Roman" w:hAnsi="Times New Roman" w:cs="Times New Roman"/>
          <w:i/>
          <w:sz w:val="24"/>
          <w:szCs w:val="24"/>
        </w:rPr>
        <w:t>P. pastoris</w:t>
      </w:r>
      <w:r w:rsidR="00F15FF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82028B" w:rsidRPr="006A2016">
        <w:rPr>
          <w:rFonts w:ascii="Times New Roman" w:hAnsi="Times New Roman" w:cs="Times New Roman"/>
          <w:sz w:val="24"/>
          <w:szCs w:val="24"/>
        </w:rPr>
        <w:t>will allow</w:t>
      </w:r>
      <w:r w:rsidR="00F15FF3" w:rsidRPr="006A2016">
        <w:rPr>
          <w:rFonts w:ascii="Times New Roman" w:hAnsi="Times New Roman" w:cs="Times New Roman"/>
          <w:sz w:val="24"/>
          <w:szCs w:val="24"/>
        </w:rPr>
        <w:t xml:space="preserve"> for the evaluation of </w:t>
      </w:r>
      <w:r w:rsidR="001C21C2" w:rsidRPr="006A2016">
        <w:rPr>
          <w:rFonts w:ascii="Times New Roman" w:hAnsi="Times New Roman" w:cs="Times New Roman"/>
          <w:sz w:val="24"/>
          <w:szCs w:val="24"/>
        </w:rPr>
        <w:t xml:space="preserve">proteins on a small scale and could be useful for the screening of novel targets. </w:t>
      </w:r>
      <w:r w:rsidR="0082028B" w:rsidRPr="006A2016">
        <w:rPr>
          <w:rFonts w:ascii="Times New Roman" w:hAnsi="Times New Roman" w:cs="Times New Roman"/>
          <w:sz w:val="24"/>
          <w:szCs w:val="24"/>
        </w:rPr>
        <w:t>Furthermore</w:t>
      </w:r>
      <w:r w:rsidR="00515595">
        <w:rPr>
          <w:rFonts w:ascii="Times New Roman" w:hAnsi="Times New Roman" w:cs="Times New Roman"/>
          <w:sz w:val="24"/>
          <w:szCs w:val="24"/>
        </w:rPr>
        <w:t>,</w:t>
      </w:r>
      <w:r w:rsidR="0082028B" w:rsidRPr="006A2016">
        <w:rPr>
          <w:rFonts w:ascii="Times New Roman" w:hAnsi="Times New Roman" w:cs="Times New Roman"/>
          <w:sz w:val="24"/>
          <w:szCs w:val="24"/>
        </w:rPr>
        <w:t xml:space="preserve"> the</w:t>
      </w:r>
      <w:r w:rsidR="00515595">
        <w:rPr>
          <w:rFonts w:ascii="Times New Roman" w:hAnsi="Times New Roman" w:cs="Times New Roman"/>
          <w:sz w:val="24"/>
          <w:szCs w:val="24"/>
        </w:rPr>
        <w:t xml:space="preserve"> increased yields from</w:t>
      </w:r>
      <w:r w:rsidR="009A696E">
        <w:rPr>
          <w:rFonts w:ascii="Times New Roman" w:hAnsi="Times New Roman" w:cs="Times New Roman"/>
          <w:sz w:val="24"/>
          <w:szCs w:val="24"/>
        </w:rPr>
        <w:t xml:space="preserve"> extracts </w:t>
      </w:r>
      <w:r w:rsidR="009A696E" w:rsidRPr="00DD5F7E">
        <w:rPr>
          <w:rFonts w:ascii="Times New Roman" w:hAnsi="Times New Roman" w:cs="Times New Roman"/>
          <w:color w:val="FF0000"/>
          <w:sz w:val="24"/>
          <w:szCs w:val="24"/>
        </w:rPr>
        <w:t>of</w:t>
      </w:r>
      <w:r w:rsidR="00515595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the</w:t>
      </w:r>
      <w:r w:rsidR="0082028B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strain</w:t>
      </w:r>
      <w:r w:rsidR="00464EDC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overexpressing</w:t>
      </w:r>
      <w:r w:rsidR="0082028B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4EDC" w:rsidRPr="00DD5F7E">
        <w:rPr>
          <w:rFonts w:ascii="Times New Roman" w:hAnsi="Times New Roman" w:cs="Times New Roman"/>
          <w:i/>
          <w:color w:val="FF0000"/>
          <w:sz w:val="24"/>
          <w:szCs w:val="24"/>
        </w:rPr>
        <w:t>FHL1</w:t>
      </w:r>
      <w:r w:rsidR="00464EDC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028B" w:rsidRPr="006A2016">
        <w:rPr>
          <w:rFonts w:ascii="Times New Roman" w:hAnsi="Times New Roman" w:cs="Times New Roman"/>
          <w:sz w:val="24"/>
          <w:szCs w:val="24"/>
        </w:rPr>
        <w:t xml:space="preserve">indicate that further advancements can be made in developing this platform using strain engineering approaches. </w:t>
      </w:r>
      <w:r w:rsidR="009A696E">
        <w:rPr>
          <w:rFonts w:ascii="Times New Roman" w:hAnsi="Times New Roman" w:cs="Times New Roman"/>
          <w:sz w:val="24"/>
          <w:szCs w:val="24"/>
        </w:rPr>
        <w:t>Our strategy of</w:t>
      </w:r>
      <w:r w:rsidR="00E74827" w:rsidRPr="006A2016">
        <w:rPr>
          <w:rFonts w:ascii="Times New Roman" w:hAnsi="Times New Roman" w:cs="Times New Roman"/>
          <w:sz w:val="24"/>
          <w:szCs w:val="24"/>
        </w:rPr>
        <w:t xml:space="preserve"> engineering strains for </w:t>
      </w:r>
      <w:r w:rsidR="009A696E">
        <w:rPr>
          <w:rFonts w:ascii="Times New Roman" w:hAnsi="Times New Roman" w:cs="Times New Roman"/>
          <w:sz w:val="24"/>
          <w:szCs w:val="24"/>
        </w:rPr>
        <w:t>higher yielding</w:t>
      </w:r>
      <w:r w:rsidR="00E74827" w:rsidRPr="006A2016">
        <w:rPr>
          <w:rFonts w:ascii="Times New Roman" w:hAnsi="Times New Roman" w:cs="Times New Roman"/>
          <w:sz w:val="24"/>
          <w:szCs w:val="24"/>
        </w:rPr>
        <w:t xml:space="preserve"> extract</w:t>
      </w:r>
      <w:r w:rsidR="009A696E">
        <w:rPr>
          <w:rFonts w:ascii="Times New Roman" w:hAnsi="Times New Roman" w:cs="Times New Roman"/>
          <w:sz w:val="24"/>
          <w:szCs w:val="24"/>
        </w:rPr>
        <w:t>s by the overexpression of global regulators of ribosome biogenesis</w:t>
      </w:r>
      <w:r w:rsidR="00E74827" w:rsidRPr="006A2016">
        <w:rPr>
          <w:rFonts w:ascii="Times New Roman" w:hAnsi="Times New Roman" w:cs="Times New Roman"/>
          <w:sz w:val="24"/>
          <w:szCs w:val="24"/>
        </w:rPr>
        <w:t xml:space="preserve"> could be applicable to a range of hosts, and there is potential to </w:t>
      </w:r>
      <w:r w:rsidR="0090340C" w:rsidRPr="006A2016">
        <w:rPr>
          <w:rFonts w:ascii="Times New Roman" w:hAnsi="Times New Roman" w:cs="Times New Roman"/>
          <w:sz w:val="24"/>
          <w:szCs w:val="24"/>
        </w:rPr>
        <w:t xml:space="preserve">further </w:t>
      </w:r>
      <w:r w:rsidR="00E74827" w:rsidRPr="006A2016">
        <w:rPr>
          <w:rFonts w:ascii="Times New Roman" w:hAnsi="Times New Roman" w:cs="Times New Roman"/>
          <w:sz w:val="24"/>
          <w:szCs w:val="24"/>
        </w:rPr>
        <w:t xml:space="preserve">engineer the </w:t>
      </w:r>
      <w:r w:rsidR="00E74827" w:rsidRPr="006A2016">
        <w:rPr>
          <w:rFonts w:ascii="Times New Roman" w:hAnsi="Times New Roman" w:cs="Times New Roman"/>
          <w:i/>
          <w:sz w:val="24"/>
          <w:szCs w:val="24"/>
        </w:rPr>
        <w:t xml:space="preserve">P. pastoris </w:t>
      </w:r>
      <w:r w:rsidR="00E74827" w:rsidRPr="006A2016">
        <w:rPr>
          <w:rFonts w:ascii="Times New Roman" w:hAnsi="Times New Roman" w:cs="Times New Roman"/>
          <w:sz w:val="24"/>
          <w:szCs w:val="24"/>
        </w:rPr>
        <w:t xml:space="preserve">extract for </w:t>
      </w:r>
      <w:r w:rsidR="0090340C" w:rsidRPr="006A2016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E74827" w:rsidRPr="006A2016">
        <w:rPr>
          <w:rFonts w:ascii="Times New Roman" w:hAnsi="Times New Roman" w:cs="Times New Roman"/>
          <w:sz w:val="24"/>
          <w:szCs w:val="24"/>
        </w:rPr>
        <w:t xml:space="preserve">improvement. </w:t>
      </w:r>
    </w:p>
    <w:p w14:paraId="180768D0" w14:textId="77777777" w:rsidR="00F10270" w:rsidRPr="006A2016" w:rsidRDefault="00D976F3" w:rsidP="00D75B2A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List of </w:t>
      </w:r>
      <w:r w:rsidR="000D0EE2"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890F19"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bbreviations</w:t>
      </w:r>
    </w:p>
    <w:p w14:paraId="6F4CA9CF" w14:textId="77777777" w:rsidR="00994F7F" w:rsidRPr="006A2016" w:rsidRDefault="00994F7F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ATP</w:t>
      </w:r>
      <w:r w:rsidR="00FB29F3" w:rsidRPr="006A2016">
        <w:rPr>
          <w:rFonts w:ascii="Times New Roman" w:hAnsi="Times New Roman" w:cs="Times New Roman"/>
          <w:sz w:val="24"/>
          <w:szCs w:val="24"/>
        </w:rPr>
        <w:t xml:space="preserve"> - Adenosine triphosphate</w:t>
      </w:r>
    </w:p>
    <w:p w14:paraId="1E1508E2" w14:textId="5E8AF141" w:rsidR="008F7649" w:rsidRPr="006A2016" w:rsidRDefault="008F7649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016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– cricket paralysis virus</w:t>
      </w:r>
    </w:p>
    <w:p w14:paraId="6B1B5784" w14:textId="77777777" w:rsidR="00994F7F" w:rsidRPr="006A2016" w:rsidRDefault="00994F7F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CTP</w:t>
      </w:r>
      <w:r w:rsidR="00FB29F3" w:rsidRPr="006A20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B29F3" w:rsidRPr="006A2016">
        <w:rPr>
          <w:rFonts w:ascii="Times New Roman" w:hAnsi="Times New Roman" w:cs="Times New Roman"/>
          <w:sz w:val="24"/>
          <w:szCs w:val="24"/>
        </w:rPr>
        <w:t>Cytidine</w:t>
      </w:r>
      <w:proofErr w:type="spellEnd"/>
      <w:r w:rsidR="00FB29F3" w:rsidRPr="006A2016">
        <w:rPr>
          <w:rFonts w:ascii="Times New Roman" w:hAnsi="Times New Roman" w:cs="Times New Roman"/>
          <w:sz w:val="24"/>
          <w:szCs w:val="24"/>
        </w:rPr>
        <w:t xml:space="preserve"> triphosphate</w:t>
      </w:r>
    </w:p>
    <w:p w14:paraId="12F963C2" w14:textId="495329C7" w:rsidR="00994F7F" w:rsidRPr="006A2016" w:rsidRDefault="00E557D8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CFPS - </w:t>
      </w:r>
      <w:r w:rsidR="0013334F">
        <w:rPr>
          <w:rFonts w:ascii="Times New Roman" w:hAnsi="Times New Roman" w:cs="Times New Roman"/>
          <w:sz w:val="24"/>
          <w:szCs w:val="24"/>
        </w:rPr>
        <w:t>Cell-free</w:t>
      </w:r>
      <w:r w:rsidRPr="006A2016">
        <w:rPr>
          <w:rFonts w:ascii="Times New Roman" w:hAnsi="Times New Roman" w:cs="Times New Roman"/>
          <w:sz w:val="24"/>
          <w:szCs w:val="24"/>
        </w:rPr>
        <w:t xml:space="preserve"> protein synthesis </w:t>
      </w:r>
    </w:p>
    <w:p w14:paraId="0474C63F" w14:textId="77777777" w:rsidR="00994F7F" w:rsidRPr="006A2016" w:rsidRDefault="0062602E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GTP</w:t>
      </w:r>
      <w:r w:rsidR="00FB29F3" w:rsidRPr="006A20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29F3" w:rsidRPr="006A2016">
        <w:rPr>
          <w:rFonts w:ascii="Times New Roman" w:hAnsi="Times New Roman" w:cs="Times New Roman"/>
          <w:sz w:val="24"/>
          <w:szCs w:val="24"/>
        </w:rPr>
        <w:t>Guanosine</w:t>
      </w:r>
      <w:proofErr w:type="spellEnd"/>
      <w:r w:rsidR="00FB29F3" w:rsidRPr="006A2016">
        <w:rPr>
          <w:rFonts w:ascii="Times New Roman" w:hAnsi="Times New Roman" w:cs="Times New Roman"/>
          <w:sz w:val="24"/>
          <w:szCs w:val="24"/>
        </w:rPr>
        <w:t xml:space="preserve"> triphosphate</w:t>
      </w:r>
    </w:p>
    <w:p w14:paraId="0EE61E48" w14:textId="77777777" w:rsidR="0062602E" w:rsidRPr="006A2016" w:rsidRDefault="00FB29F3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HSA – Human serum albumin</w:t>
      </w:r>
    </w:p>
    <w:p w14:paraId="2D2456E5" w14:textId="77777777" w:rsidR="00994F7F" w:rsidRPr="006A2016" w:rsidRDefault="00994F7F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OD</w:t>
      </w:r>
      <w:r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FB29F3" w:rsidRPr="006A20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B29F3" w:rsidRPr="006A2016">
        <w:rPr>
          <w:rFonts w:ascii="Times New Roman" w:hAnsi="Times New Roman" w:cs="Times New Roman"/>
          <w:sz w:val="24"/>
          <w:szCs w:val="24"/>
        </w:rPr>
        <w:t>– optical density</w:t>
      </w:r>
    </w:p>
    <w:p w14:paraId="66266582" w14:textId="77777777" w:rsidR="00994F7F" w:rsidRPr="006A2016" w:rsidRDefault="00994F7F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UTP</w:t>
      </w:r>
      <w:r w:rsidR="00FB29F3" w:rsidRPr="006A20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B29F3" w:rsidRPr="006A2016">
        <w:rPr>
          <w:rFonts w:ascii="Times New Roman" w:hAnsi="Times New Roman" w:cs="Times New Roman"/>
          <w:sz w:val="24"/>
          <w:szCs w:val="24"/>
        </w:rPr>
        <w:t>Uridine</w:t>
      </w:r>
      <w:proofErr w:type="spellEnd"/>
      <w:r w:rsidR="00FB29F3" w:rsidRPr="006A2016">
        <w:rPr>
          <w:rFonts w:ascii="Times New Roman" w:hAnsi="Times New Roman" w:cs="Times New Roman"/>
          <w:sz w:val="24"/>
          <w:szCs w:val="24"/>
        </w:rPr>
        <w:t xml:space="preserve"> triphosphate</w:t>
      </w:r>
    </w:p>
    <w:p w14:paraId="6A110FA7" w14:textId="7154E82B" w:rsidR="00E557D8" w:rsidRDefault="00E557D8" w:rsidP="00D75B2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>YPD – yeast peptone dextrose</w:t>
      </w:r>
    </w:p>
    <w:p w14:paraId="615BBEFE" w14:textId="190F5C7E" w:rsidR="00D61693" w:rsidRPr="006A2016" w:rsidRDefault="00D61693" w:rsidP="00D75B2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sfGFP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superfolder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Fluorescent Protein</w:t>
      </w:r>
    </w:p>
    <w:p w14:paraId="2B927B4C" w14:textId="77777777" w:rsidR="00F10270" w:rsidRPr="006A2016" w:rsidRDefault="00F10270" w:rsidP="00D75B2A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Authors</w:t>
      </w:r>
      <w:r w:rsidR="00D976F3"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contribution</w:t>
      </w:r>
    </w:p>
    <w:p w14:paraId="2D90CF3A" w14:textId="2D2C6EC2" w:rsidR="00DE2AFD" w:rsidRPr="006A2016" w:rsidRDefault="00DE2AFD" w:rsidP="00D75B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RA designed and performed the experiments and helped draft the manuscript. KP helped design the experiments and draft the manuscript. </w:t>
      </w:r>
      <w:r w:rsidR="002A7554">
        <w:rPr>
          <w:rFonts w:ascii="Times New Roman" w:hAnsi="Times New Roman" w:cs="Times New Roman"/>
          <w:sz w:val="24"/>
          <w:szCs w:val="24"/>
        </w:rPr>
        <w:t>Both</w:t>
      </w:r>
      <w:r w:rsidR="002A7554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authors read and approved the final manuscript.</w:t>
      </w:r>
    </w:p>
    <w:p w14:paraId="276ABBE3" w14:textId="77777777" w:rsidR="00FB7D7B" w:rsidRPr="006A2016" w:rsidRDefault="00D976F3" w:rsidP="00D75B2A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Acknowledgements</w:t>
      </w:r>
    </w:p>
    <w:p w14:paraId="44B6C8CF" w14:textId="669D597E" w:rsidR="0082028B" w:rsidRPr="006A2016" w:rsidRDefault="00DE2AFD" w:rsidP="002A0D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t xml:space="preserve">The </w:t>
      </w:r>
      <w:r w:rsidR="00F7720F" w:rsidRPr="006A2016">
        <w:rPr>
          <w:rFonts w:ascii="Times New Roman" w:hAnsi="Times New Roman" w:cs="Times New Roman"/>
          <w:sz w:val="24"/>
          <w:szCs w:val="24"/>
        </w:rPr>
        <w:t xml:space="preserve">authors would like to thank the BBSRC NIBB BioProNET </w:t>
      </w:r>
      <w:r w:rsidR="00D61693">
        <w:rPr>
          <w:rFonts w:ascii="Times New Roman" w:hAnsi="Times New Roman" w:cs="Times New Roman"/>
          <w:sz w:val="24"/>
          <w:szCs w:val="24"/>
        </w:rPr>
        <w:t>(</w:t>
      </w:r>
      <w:r w:rsidR="00D61693" w:rsidRPr="006942E6">
        <w:rPr>
          <w:rFonts w:ascii="Times New Roman" w:eastAsia="Times New Roman" w:hAnsi="Times New Roman" w:cs="Times New Roman"/>
          <w:sz w:val="24"/>
          <w:szCs w:val="24"/>
        </w:rPr>
        <w:t>BB/L013770/1</w:t>
      </w:r>
      <w:r w:rsidR="00D6169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2028B" w:rsidRPr="006A2016">
        <w:rPr>
          <w:rFonts w:ascii="Times New Roman" w:hAnsi="Times New Roman" w:cs="Times New Roman"/>
          <w:sz w:val="24"/>
          <w:szCs w:val="24"/>
        </w:rPr>
        <w:t>and the EPSRC Frontiers Engineering Programme (EP/K038648/1) for funding. The authors would also like to thank</w:t>
      </w:r>
      <w:r w:rsidR="00496632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E357F2" w:rsidRPr="006A2016">
        <w:rPr>
          <w:rFonts w:ascii="Times New Roman" w:hAnsi="Times New Roman" w:cs="Times New Roman"/>
          <w:sz w:val="24"/>
          <w:szCs w:val="24"/>
        </w:rPr>
        <w:t xml:space="preserve">Alex Spice, </w:t>
      </w:r>
      <w:proofErr w:type="spellStart"/>
      <w:r w:rsidR="00496632" w:rsidRPr="006A201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496632" w:rsidRPr="006A2016">
        <w:rPr>
          <w:rFonts w:ascii="Times New Roman" w:hAnsi="Times New Roman" w:cs="Times New Roman"/>
          <w:sz w:val="24"/>
          <w:szCs w:val="24"/>
        </w:rPr>
        <w:t xml:space="preserve"> Simon Moore,</w:t>
      </w:r>
      <w:r w:rsidR="0082028B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8B" w:rsidRPr="006A201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82028B" w:rsidRPr="006A2016">
        <w:rPr>
          <w:rFonts w:ascii="Times New Roman" w:hAnsi="Times New Roman" w:cs="Times New Roman"/>
          <w:sz w:val="24"/>
          <w:szCs w:val="24"/>
        </w:rPr>
        <w:t xml:space="preserve"> Bryn Edwards-Jones and </w:t>
      </w:r>
      <w:proofErr w:type="spellStart"/>
      <w:r w:rsidR="0082028B" w:rsidRPr="006A201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82028B" w:rsidRPr="006A2016">
        <w:rPr>
          <w:rFonts w:ascii="Times New Roman" w:hAnsi="Times New Roman" w:cs="Times New Roman"/>
          <w:sz w:val="24"/>
          <w:szCs w:val="24"/>
        </w:rPr>
        <w:t xml:space="preserve"> Ian Hodgson for their kind help and support.</w:t>
      </w:r>
    </w:p>
    <w:p w14:paraId="334282C5" w14:textId="77777777" w:rsidR="0035293D" w:rsidRPr="006A2016" w:rsidRDefault="000D0EE2" w:rsidP="002A0D9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Data availability</w:t>
      </w:r>
    </w:p>
    <w:p w14:paraId="415391FA" w14:textId="77777777" w:rsidR="009A696E" w:rsidRDefault="009A696E" w:rsidP="002A0D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6A2016">
        <w:rPr>
          <w:rFonts w:ascii="Times New Roman" w:hAnsi="Times New Roman" w:cs="Times New Roman"/>
          <w:sz w:val="24"/>
          <w:szCs w:val="24"/>
        </w:rPr>
        <w:t xml:space="preserve"> data underpinning this study</w:t>
      </w:r>
      <w:r>
        <w:rPr>
          <w:rFonts w:ascii="Times New Roman" w:hAnsi="Times New Roman" w:cs="Times New Roman"/>
          <w:sz w:val="24"/>
          <w:szCs w:val="24"/>
        </w:rPr>
        <w:t xml:space="preserve"> that is not found in the manuscript or its supplementary information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be made available on request from the authors</w:t>
      </w:r>
      <w:r w:rsidRPr="006A2016">
        <w:rPr>
          <w:rFonts w:ascii="Times New Roman" w:hAnsi="Times New Roman" w:cs="Times New Roman"/>
          <w:sz w:val="24"/>
          <w:szCs w:val="24"/>
        </w:rPr>
        <w:t xml:space="preserve"> and can be used without restriction. </w:t>
      </w:r>
    </w:p>
    <w:p w14:paraId="178B61F6" w14:textId="35A2CB07" w:rsidR="00322FD7" w:rsidRPr="006A2016" w:rsidRDefault="00322FD7" w:rsidP="002A0D9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16">
        <w:rPr>
          <w:rFonts w:ascii="Times New Roman" w:hAnsi="Times New Roman" w:cs="Times New Roman"/>
          <w:b/>
          <w:i/>
          <w:sz w:val="24"/>
          <w:szCs w:val="24"/>
          <w:u w:val="single"/>
        </w:rPr>
        <w:t>References</w:t>
      </w:r>
    </w:p>
    <w:p w14:paraId="2442DECC" w14:textId="77777777" w:rsidR="00995F5D" w:rsidRDefault="0035293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fldChar w:fldCharType="begin"/>
      </w:r>
      <w:r w:rsidRPr="006A201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6A2016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ENREF_1"/>
      <w:r w:rsidR="00995F5D">
        <w:rPr>
          <w:rFonts w:ascii="Times New Roman" w:hAnsi="Times New Roman" w:cs="Times New Roman"/>
          <w:noProof/>
          <w:sz w:val="24"/>
          <w:szCs w:val="24"/>
        </w:rPr>
        <w:t xml:space="preserve">Ahmad, M., Hirz, M., Pichler, H., &amp; Schwab, H. (2014). Protein expression in </w:t>
      </w:r>
      <w:r w:rsidR="00995F5D" w:rsidRPr="00995F5D">
        <w:rPr>
          <w:rFonts w:ascii="Times New Roman" w:hAnsi="Times New Roman" w:cs="Times New Roman"/>
          <w:i/>
          <w:noProof/>
          <w:sz w:val="24"/>
          <w:szCs w:val="24"/>
        </w:rPr>
        <w:t>Pichia pastoris</w:t>
      </w:r>
      <w:r w:rsidR="00995F5D">
        <w:rPr>
          <w:rFonts w:ascii="Times New Roman" w:hAnsi="Times New Roman" w:cs="Times New Roman"/>
          <w:noProof/>
          <w:sz w:val="24"/>
          <w:szCs w:val="24"/>
        </w:rPr>
        <w:t xml:space="preserve">: recent achievements and perspectives for heterologous protein production. </w:t>
      </w:r>
      <w:r w:rsidR="00995F5D" w:rsidRPr="00995F5D">
        <w:rPr>
          <w:rFonts w:ascii="Times New Roman" w:hAnsi="Times New Roman" w:cs="Times New Roman"/>
          <w:i/>
          <w:noProof/>
          <w:sz w:val="24"/>
          <w:szCs w:val="24"/>
        </w:rPr>
        <w:t>Applied Microbiology Biotechnology, 98</w:t>
      </w:r>
      <w:r w:rsidR="00995F5D">
        <w:rPr>
          <w:rFonts w:ascii="Times New Roman" w:hAnsi="Times New Roman" w:cs="Times New Roman"/>
          <w:noProof/>
          <w:sz w:val="24"/>
          <w:szCs w:val="24"/>
        </w:rPr>
        <w:t>(12), 5301-5317. doi: 10.1007/s00253-014-5732-5</w:t>
      </w:r>
      <w:bookmarkEnd w:id="0"/>
    </w:p>
    <w:p w14:paraId="7C0C4CE7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" w:name="_ENREF_2"/>
      <w:r>
        <w:rPr>
          <w:rFonts w:ascii="Times New Roman" w:hAnsi="Times New Roman" w:cs="Times New Roman"/>
          <w:noProof/>
          <w:sz w:val="24"/>
          <w:szCs w:val="24"/>
        </w:rPr>
        <w:t xml:space="preserve">Anderson, C. W., Straus, J. W., &amp; Dudock, B. S. (1983). Preparation of a cell-free protein-synthesizing system from wheat germ.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Methods in Enzymology, 101</w:t>
      </w:r>
      <w:r>
        <w:rPr>
          <w:rFonts w:ascii="Times New Roman" w:hAnsi="Times New Roman" w:cs="Times New Roman"/>
          <w:noProof/>
          <w:sz w:val="24"/>
          <w:szCs w:val="24"/>
        </w:rPr>
        <w:t>, 635-644. doi: 10.1007/978-1-60327-331-2_3</w:t>
      </w:r>
      <w:bookmarkEnd w:id="1"/>
    </w:p>
    <w:p w14:paraId="3577937D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" w:name="_ENREF_3"/>
      <w:r>
        <w:rPr>
          <w:rFonts w:ascii="Times New Roman" w:hAnsi="Times New Roman" w:cs="Times New Roman"/>
          <w:noProof/>
          <w:sz w:val="24"/>
          <w:szCs w:val="24"/>
        </w:rPr>
        <w:t xml:space="preserve">Aw, R., Barton, G. R., &amp; Leak, D. J. (2017). Insights into the prevalence and underlying causes of clonal variation through transcriptomic analysis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Pichia pastoris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Applied Microbiology Biotechnology, 101</w:t>
      </w:r>
      <w:r>
        <w:rPr>
          <w:rFonts w:ascii="Times New Roman" w:hAnsi="Times New Roman" w:cs="Times New Roman"/>
          <w:noProof/>
          <w:sz w:val="24"/>
          <w:szCs w:val="24"/>
        </w:rPr>
        <w:t>(12), 5045-5058. doi: 10.1007/s00253-017-8317-2</w:t>
      </w:r>
      <w:bookmarkEnd w:id="2"/>
    </w:p>
    <w:p w14:paraId="235B83EA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" w:name="_ENREF_4"/>
      <w:r>
        <w:rPr>
          <w:rFonts w:ascii="Times New Roman" w:hAnsi="Times New Roman" w:cs="Times New Roman"/>
          <w:noProof/>
          <w:sz w:val="24"/>
          <w:szCs w:val="24"/>
        </w:rPr>
        <w:t xml:space="preserve">Aw, R., &amp; Polizzi, K. M. (2016). Liquid PTVA: a faster and cheaper alternative for generating multi-copy clones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Pichia pastoris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Microbial Cell Factories, 15</w:t>
      </w:r>
      <w:r>
        <w:rPr>
          <w:rFonts w:ascii="Times New Roman" w:hAnsi="Times New Roman" w:cs="Times New Roman"/>
          <w:noProof/>
          <w:sz w:val="24"/>
          <w:szCs w:val="24"/>
        </w:rPr>
        <w:t>(1), 29. doi: 10.1186/s12934-016-0432-8</w:t>
      </w:r>
      <w:bookmarkEnd w:id="3"/>
    </w:p>
    <w:p w14:paraId="51F3742D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" w:name="_ENREF_5"/>
      <w:r>
        <w:rPr>
          <w:rFonts w:ascii="Times New Roman" w:hAnsi="Times New Roman" w:cs="Times New Roman"/>
          <w:noProof/>
          <w:sz w:val="24"/>
          <w:szCs w:val="24"/>
        </w:rPr>
        <w:t xml:space="preserve">Basu, D., Castellano, J. M., Thomas, N., &amp; Mishra, R. K. (2013). Cell-free protein synthesis and purification of human dopamine D2 receptor long isoform.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Progress, 29</w:t>
      </w:r>
      <w:r>
        <w:rPr>
          <w:rFonts w:ascii="Times New Roman" w:hAnsi="Times New Roman" w:cs="Times New Roman"/>
          <w:noProof/>
          <w:sz w:val="24"/>
          <w:szCs w:val="24"/>
        </w:rPr>
        <w:t>(3), 601-608. doi: 10.1002/btpr.1706</w:t>
      </w:r>
      <w:bookmarkEnd w:id="4"/>
    </w:p>
    <w:p w14:paraId="20D87C35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" w:name="_ENREF_6"/>
      <w:r>
        <w:rPr>
          <w:rFonts w:ascii="Times New Roman" w:hAnsi="Times New Roman" w:cs="Times New Roman"/>
          <w:noProof/>
          <w:sz w:val="24"/>
          <w:szCs w:val="24"/>
        </w:rPr>
        <w:t xml:space="preserve">Bill, R. M. (2014). Playing catch-up with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Escherichia coli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using yeast to increase success rates in recombinant protein production experiments.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Frontiers in Microbiology, 5</w:t>
      </w:r>
      <w:r>
        <w:rPr>
          <w:rFonts w:ascii="Times New Roman" w:hAnsi="Times New Roman" w:cs="Times New Roman"/>
          <w:noProof/>
          <w:sz w:val="24"/>
          <w:szCs w:val="24"/>
        </w:rPr>
        <w:t>, 85. doi: 10.3389/fmicb.2014.00085</w:t>
      </w:r>
      <w:bookmarkEnd w:id="5"/>
    </w:p>
    <w:p w14:paraId="7B0CF5DE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6" w:name="_ENREF_7"/>
      <w:r>
        <w:rPr>
          <w:rFonts w:ascii="Times New Roman" w:hAnsi="Times New Roman" w:cs="Times New Roman"/>
          <w:noProof/>
          <w:sz w:val="24"/>
          <w:szCs w:val="24"/>
        </w:rPr>
        <w:t xml:space="preserve">Bradrick, S. S., Nagyal, S., &amp; Novatt, H. (2013). A miRNA-responsive cell-free translation system facilitates isolation of hepatitis C virus miRNP complexes.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RNA, 19</w:t>
      </w:r>
      <w:r>
        <w:rPr>
          <w:rFonts w:ascii="Times New Roman" w:hAnsi="Times New Roman" w:cs="Times New Roman"/>
          <w:noProof/>
          <w:sz w:val="24"/>
          <w:szCs w:val="24"/>
        </w:rPr>
        <w:t>(8), 1159-1169. doi: 10.1261/rna.038810.113</w:t>
      </w:r>
      <w:bookmarkEnd w:id="6"/>
    </w:p>
    <w:p w14:paraId="5069C1A7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7" w:name="_ENREF_8"/>
      <w:r>
        <w:rPr>
          <w:rFonts w:ascii="Times New Roman" w:hAnsi="Times New Roman" w:cs="Times New Roman"/>
          <w:noProof/>
          <w:sz w:val="24"/>
          <w:szCs w:val="24"/>
        </w:rPr>
        <w:t xml:space="preserve">Brodel, A. K., Sonnabend, A., &amp; Kubick, S. (2014). Cell-free protein expression based on extracts from CHO cells.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and Bioengineering, 111</w:t>
      </w:r>
      <w:r>
        <w:rPr>
          <w:rFonts w:ascii="Times New Roman" w:hAnsi="Times New Roman" w:cs="Times New Roman"/>
          <w:noProof/>
          <w:sz w:val="24"/>
          <w:szCs w:val="24"/>
        </w:rPr>
        <w:t>(1), 25-36. doi: 10.1002/bit.25013</w:t>
      </w:r>
      <w:bookmarkEnd w:id="7"/>
    </w:p>
    <w:p w14:paraId="65D85437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8" w:name="_ENREF_9"/>
      <w:r>
        <w:rPr>
          <w:rFonts w:ascii="Times New Roman" w:hAnsi="Times New Roman" w:cs="Times New Roman"/>
          <w:noProof/>
          <w:sz w:val="24"/>
          <w:szCs w:val="24"/>
        </w:rPr>
        <w:t>Buntru, M., Vogel, S., Stoff, K., Spiegel, H., &amp; Schillberg, S. (2015). A versatile coupled cell-free transcription-translation system based on tobacco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 BY-2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cell lysates.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Bioengineering, 112</w:t>
      </w:r>
      <w:r>
        <w:rPr>
          <w:rFonts w:ascii="Times New Roman" w:hAnsi="Times New Roman" w:cs="Times New Roman"/>
          <w:noProof/>
          <w:sz w:val="24"/>
          <w:szCs w:val="24"/>
        </w:rPr>
        <w:t>(5), 867-878. doi: 10.1002/bit.25502</w:t>
      </w:r>
      <w:bookmarkEnd w:id="8"/>
    </w:p>
    <w:p w14:paraId="557AD50E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9" w:name="_ENREF_10"/>
      <w:r>
        <w:rPr>
          <w:rFonts w:ascii="Times New Roman" w:hAnsi="Times New Roman" w:cs="Times New Roman"/>
          <w:noProof/>
          <w:sz w:val="24"/>
          <w:szCs w:val="24"/>
        </w:rPr>
        <w:t xml:space="preserve">Carlson, E. D., Gan, R., Hodgman, C. E., &amp; Jewett, M. C. (2012). Cell-free protein synthesis: applications come of age.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Advances, 30</w:t>
      </w:r>
      <w:r>
        <w:rPr>
          <w:rFonts w:ascii="Times New Roman" w:hAnsi="Times New Roman" w:cs="Times New Roman"/>
          <w:noProof/>
          <w:sz w:val="24"/>
          <w:szCs w:val="24"/>
        </w:rPr>
        <w:t>(5), 1185-1194. doi: 10.1016/j.biotechadv.2011.09.016</w:t>
      </w:r>
      <w:bookmarkEnd w:id="9"/>
    </w:p>
    <w:p w14:paraId="6FBD1733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0" w:name="_ENREF_11"/>
      <w:r>
        <w:rPr>
          <w:rFonts w:ascii="Times New Roman" w:hAnsi="Times New Roman" w:cs="Times New Roman"/>
          <w:noProof/>
          <w:sz w:val="24"/>
          <w:szCs w:val="24"/>
        </w:rPr>
        <w:t xml:space="preserve">Darby, R. A., Cartwright, S. P., Dilworth, M. V., &amp; Bill, R. M. (2012). Which yeast species shall I choose?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Saccharomyces cerevisiae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versus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Pichia pastoris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(review).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Methods in Molecular Biology, 866</w:t>
      </w:r>
      <w:r>
        <w:rPr>
          <w:rFonts w:ascii="Times New Roman" w:hAnsi="Times New Roman" w:cs="Times New Roman"/>
          <w:noProof/>
          <w:sz w:val="24"/>
          <w:szCs w:val="24"/>
        </w:rPr>
        <w:t>, 11-23. doi: 10.1007/978-1-61779-770-5_2</w:t>
      </w:r>
      <w:bookmarkEnd w:id="10"/>
    </w:p>
    <w:p w14:paraId="51006DE5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1" w:name="_ENREF_12"/>
      <w:r>
        <w:rPr>
          <w:rFonts w:ascii="Times New Roman" w:hAnsi="Times New Roman" w:cs="Times New Roman"/>
          <w:noProof/>
          <w:sz w:val="24"/>
          <w:szCs w:val="24"/>
        </w:rPr>
        <w:t xml:space="preserve">Fermi, B., Bosio, M. C., &amp; Dieci, G. (2016). Promoter architecture and transcriptional regulation of Abf1-dependent ribosomal protein genes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Saccharomyces cerevisiae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Nucleic Acids Research, 44</w:t>
      </w:r>
      <w:r>
        <w:rPr>
          <w:rFonts w:ascii="Times New Roman" w:hAnsi="Times New Roman" w:cs="Times New Roman"/>
          <w:noProof/>
          <w:sz w:val="24"/>
          <w:szCs w:val="24"/>
        </w:rPr>
        <w:t>(13), 6113-6126. doi: 10.1093/nar/gkw194</w:t>
      </w:r>
      <w:bookmarkEnd w:id="11"/>
    </w:p>
    <w:p w14:paraId="209BFB1F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2" w:name="_ENREF_13"/>
      <w:r>
        <w:rPr>
          <w:rFonts w:ascii="Times New Roman" w:hAnsi="Times New Roman" w:cs="Times New Roman"/>
          <w:noProof/>
          <w:sz w:val="24"/>
          <w:szCs w:val="24"/>
        </w:rPr>
        <w:t xml:space="preserve">Fujiwara, K., &amp; Doi, N. (2016). Biochemical Preparation of Cell Extract for Cell-Free Protein Synthesis without Physical Disruption.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PLoS One, 11</w:t>
      </w:r>
      <w:r>
        <w:rPr>
          <w:rFonts w:ascii="Times New Roman" w:hAnsi="Times New Roman" w:cs="Times New Roman"/>
          <w:noProof/>
          <w:sz w:val="24"/>
          <w:szCs w:val="24"/>
        </w:rPr>
        <w:t>(4), e0154614. doi: 10.1371/journal.pone.0154614</w:t>
      </w:r>
      <w:bookmarkEnd w:id="12"/>
    </w:p>
    <w:p w14:paraId="0CDCBD5C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3" w:name="_ENREF_14"/>
      <w:r>
        <w:rPr>
          <w:rFonts w:ascii="Times New Roman" w:hAnsi="Times New Roman" w:cs="Times New Roman"/>
          <w:noProof/>
          <w:sz w:val="24"/>
          <w:szCs w:val="24"/>
        </w:rPr>
        <w:t xml:space="preserve">Gadal, O., Labarre, S., Boschiero, C., &amp; Thuriaux, P. (2002). Hmo1, an HMG-box protein, belongs to the yeast ribosomal DNA transcription system.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The EMBO Journal, 21</w:t>
      </w:r>
      <w:r>
        <w:rPr>
          <w:rFonts w:ascii="Times New Roman" w:hAnsi="Times New Roman" w:cs="Times New Roman"/>
          <w:noProof/>
          <w:sz w:val="24"/>
          <w:szCs w:val="24"/>
        </w:rPr>
        <w:t>(20), 5498-5507. doi: 10.1093/emboj/cdf539</w:t>
      </w:r>
      <w:bookmarkEnd w:id="13"/>
    </w:p>
    <w:p w14:paraId="52621B4A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4" w:name="_ENREF_15"/>
      <w:r>
        <w:rPr>
          <w:rFonts w:ascii="Times New Roman" w:hAnsi="Times New Roman" w:cs="Times New Roman"/>
          <w:noProof/>
          <w:sz w:val="24"/>
          <w:szCs w:val="24"/>
        </w:rPr>
        <w:t xml:space="preserve">Gan, R., &amp; Jewett, M. C. (2014). A combined cell-free transcription-translation system from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Saccharomyces cerevisiae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for rapid and robust protein synthesis.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Journal, 9</w:t>
      </w:r>
      <w:r>
        <w:rPr>
          <w:rFonts w:ascii="Times New Roman" w:hAnsi="Times New Roman" w:cs="Times New Roman"/>
          <w:noProof/>
          <w:sz w:val="24"/>
          <w:szCs w:val="24"/>
        </w:rPr>
        <w:t>(5), 641-651. doi: 10.1002/biot.201300545</w:t>
      </w:r>
      <w:bookmarkEnd w:id="14"/>
    </w:p>
    <w:p w14:paraId="32A28739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5" w:name="_ENREF_16"/>
      <w:r>
        <w:rPr>
          <w:rFonts w:ascii="Times New Roman" w:hAnsi="Times New Roman" w:cs="Times New Roman"/>
          <w:noProof/>
          <w:sz w:val="24"/>
          <w:szCs w:val="24"/>
        </w:rPr>
        <w:t>Gerards, BM. (1998). Error propagation in environmental modelling with Gis: Bristol, PA, USA, Taylor &amp; Francis.</w:t>
      </w:r>
      <w:bookmarkEnd w:id="15"/>
    </w:p>
    <w:p w14:paraId="1291B236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6" w:name="_ENREF_17"/>
      <w:r>
        <w:rPr>
          <w:rFonts w:ascii="Times New Roman" w:hAnsi="Times New Roman" w:cs="Times New Roman"/>
          <w:noProof/>
          <w:sz w:val="24"/>
          <w:szCs w:val="24"/>
        </w:rPr>
        <w:t xml:space="preserve">Gibson, D. G., Young, L., Chuang, R. Y., Venter, J. C., Hutchison, C. A., 3rd, &amp; Smith, H. O. (2009). Enzymatic assembly of DNA molecules up to several hundred kilobases.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Nature Methods, 6</w:t>
      </w:r>
      <w:r>
        <w:rPr>
          <w:rFonts w:ascii="Times New Roman" w:hAnsi="Times New Roman" w:cs="Times New Roman"/>
          <w:noProof/>
          <w:sz w:val="24"/>
          <w:szCs w:val="24"/>
        </w:rPr>
        <w:t>(5), 343-345. doi: 10.1038/nmeth.1318</w:t>
      </w:r>
      <w:bookmarkEnd w:id="16"/>
    </w:p>
    <w:p w14:paraId="7E8E3D59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7" w:name="_ENREF_18"/>
      <w:r>
        <w:rPr>
          <w:rFonts w:ascii="Times New Roman" w:hAnsi="Times New Roman" w:cs="Times New Roman"/>
          <w:noProof/>
          <w:sz w:val="24"/>
          <w:szCs w:val="24"/>
        </w:rPr>
        <w:t xml:space="preserve">Hamilton, J. A. (2002). How fatty acids bind to proteins: the inside story from protein structures.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Prostaglandins, Leukotrienes and Essential Fatty Acids, 67</w:t>
      </w:r>
      <w:r>
        <w:rPr>
          <w:rFonts w:ascii="Times New Roman" w:hAnsi="Times New Roman" w:cs="Times New Roman"/>
          <w:noProof/>
          <w:sz w:val="24"/>
          <w:szCs w:val="24"/>
        </w:rPr>
        <w:t>(2), 65-72. doi: https://doi.org/10.1054/plef.2002.0400</w:t>
      </w:r>
      <w:bookmarkEnd w:id="17"/>
    </w:p>
    <w:p w14:paraId="2C4CEE87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8" w:name="_ENREF_19"/>
      <w:r>
        <w:rPr>
          <w:rFonts w:ascii="Times New Roman" w:hAnsi="Times New Roman" w:cs="Times New Roman"/>
          <w:noProof/>
          <w:sz w:val="24"/>
          <w:szCs w:val="24"/>
        </w:rPr>
        <w:t xml:space="preserve">Hamilton, S. R., &amp; Gerngross, T. U. (2007). Glycosylation engineering in yeast: the advent of fully humanized yeast.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Current Opinion in Biotechnology, 18</w:t>
      </w:r>
      <w:r>
        <w:rPr>
          <w:rFonts w:ascii="Times New Roman" w:hAnsi="Times New Roman" w:cs="Times New Roman"/>
          <w:noProof/>
          <w:sz w:val="24"/>
          <w:szCs w:val="24"/>
        </w:rPr>
        <w:t>(5), 387-392. doi: 10.1016/j.copbio.2007.09.001</w:t>
      </w:r>
      <w:bookmarkEnd w:id="18"/>
    </w:p>
    <w:p w14:paraId="478F805E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19" w:name="_ENREF_20"/>
      <w:r>
        <w:rPr>
          <w:rFonts w:ascii="Times New Roman" w:hAnsi="Times New Roman" w:cs="Times New Roman"/>
          <w:noProof/>
          <w:sz w:val="24"/>
          <w:szCs w:val="24"/>
        </w:rPr>
        <w:t xml:space="preserve">Hodgman, C. E., &amp; Jewett, M. C. (2014). Characterizing IGR IRES-mediated translation initiation for use in yeast cell-free protein synthesis.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New Biotechnology, 31</w:t>
      </w:r>
      <w:r>
        <w:rPr>
          <w:rFonts w:ascii="Times New Roman" w:hAnsi="Times New Roman" w:cs="Times New Roman"/>
          <w:noProof/>
          <w:sz w:val="24"/>
          <w:szCs w:val="24"/>
        </w:rPr>
        <w:t>(5), 499-505. doi: 10.1016/j.nbt.2014.07.001</w:t>
      </w:r>
      <w:bookmarkEnd w:id="19"/>
    </w:p>
    <w:p w14:paraId="6B865900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0" w:name="_ENREF_21"/>
      <w:r>
        <w:rPr>
          <w:rFonts w:ascii="Times New Roman" w:hAnsi="Times New Roman" w:cs="Times New Roman"/>
          <w:noProof/>
          <w:sz w:val="24"/>
          <w:szCs w:val="24"/>
        </w:rPr>
        <w:t xml:space="preserve">Isaksson, L., Enberg, J., Neutze, R., Göran K., B., &amp; Pedersen, A. (2012). Expression screening of membrane proteins with cell-free protein synthesis.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Protein Expression and Purification, 82</w:t>
      </w:r>
      <w:r>
        <w:rPr>
          <w:rFonts w:ascii="Times New Roman" w:hAnsi="Times New Roman" w:cs="Times New Roman"/>
          <w:noProof/>
          <w:sz w:val="24"/>
          <w:szCs w:val="24"/>
        </w:rPr>
        <w:t>(1), 218-225. doi: 10.1016/j.pep.2012.01.003</w:t>
      </w:r>
      <w:bookmarkEnd w:id="20"/>
    </w:p>
    <w:p w14:paraId="68C2225E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1" w:name="_ENREF_22"/>
      <w:r>
        <w:rPr>
          <w:rFonts w:ascii="Times New Roman" w:hAnsi="Times New Roman" w:cs="Times New Roman"/>
          <w:noProof/>
          <w:sz w:val="24"/>
          <w:szCs w:val="24"/>
        </w:rPr>
        <w:t xml:space="preserve">Jackson, R. J., &amp; Hunt, T. (1983). Preparation and use of nuclease-treated rabbit reticulocyte lysates for the translation of eukaryotic messenger RNA.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Methods in Enzymology, 96</w:t>
      </w:r>
      <w:r>
        <w:rPr>
          <w:rFonts w:ascii="Times New Roman" w:hAnsi="Times New Roman" w:cs="Times New Roman"/>
          <w:noProof/>
          <w:sz w:val="24"/>
          <w:szCs w:val="24"/>
        </w:rPr>
        <w:t>, 50-74. doi: 10.1016/S0076-6879(83)96008-1</w:t>
      </w:r>
      <w:bookmarkEnd w:id="21"/>
    </w:p>
    <w:p w14:paraId="57635AD7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2" w:name="_ENREF_23"/>
      <w:r>
        <w:rPr>
          <w:rFonts w:ascii="Times New Roman" w:hAnsi="Times New Roman" w:cs="Times New Roman"/>
          <w:noProof/>
          <w:sz w:val="24"/>
          <w:szCs w:val="24"/>
        </w:rPr>
        <w:t xml:space="preserve">Jung, G. Y., &amp; Stephanopoulos, G. (2004). A functional protein chip for pathway optimization and in vitro metabolic engineering.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Science, 304</w:t>
      </w:r>
      <w:r>
        <w:rPr>
          <w:rFonts w:ascii="Times New Roman" w:hAnsi="Times New Roman" w:cs="Times New Roman"/>
          <w:noProof/>
          <w:sz w:val="24"/>
          <w:szCs w:val="24"/>
        </w:rPr>
        <w:t>(5669), 428-431. doi: 10.1126/science.1096920</w:t>
      </w:r>
      <w:bookmarkEnd w:id="22"/>
    </w:p>
    <w:p w14:paraId="3A8D0566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3" w:name="_ENREF_24"/>
      <w:r>
        <w:rPr>
          <w:rFonts w:ascii="Times New Roman" w:hAnsi="Times New Roman" w:cs="Times New Roman"/>
          <w:noProof/>
          <w:sz w:val="24"/>
          <w:szCs w:val="24"/>
        </w:rPr>
        <w:t xml:space="preserve">Kanter, G., Yang, J., Voloshin, A., Levy, S., Swartz, J. R., &amp; Levy, R. (2007). Cell-free production of scFv fusion proteins: an efficient approach for personalized lymphoma vaccines.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Blood, 109</w:t>
      </w:r>
      <w:r>
        <w:rPr>
          <w:rFonts w:ascii="Times New Roman" w:hAnsi="Times New Roman" w:cs="Times New Roman"/>
          <w:noProof/>
          <w:sz w:val="24"/>
          <w:szCs w:val="24"/>
        </w:rPr>
        <w:t>(8), 3393-3399. doi: 10.1182/blood-2006-07-030593</w:t>
      </w:r>
      <w:bookmarkEnd w:id="23"/>
    </w:p>
    <w:p w14:paraId="726D2365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4" w:name="_ENREF_25"/>
      <w:r>
        <w:rPr>
          <w:rFonts w:ascii="Times New Roman" w:hAnsi="Times New Roman" w:cs="Times New Roman"/>
          <w:noProof/>
          <w:sz w:val="24"/>
          <w:szCs w:val="24"/>
        </w:rPr>
        <w:t xml:space="preserve">Katzen, F., Chang, G., &amp; Kudlicki, W. (2005). The past, present and future of cell-free protein synthesis.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Trends in Biotechnology, 23</w:t>
      </w:r>
      <w:r>
        <w:rPr>
          <w:rFonts w:ascii="Times New Roman" w:hAnsi="Times New Roman" w:cs="Times New Roman"/>
          <w:noProof/>
          <w:sz w:val="24"/>
          <w:szCs w:val="24"/>
        </w:rPr>
        <w:t>(3), 150-156. doi: 10.1016/j.tibtech.2005.01.003</w:t>
      </w:r>
      <w:bookmarkEnd w:id="24"/>
    </w:p>
    <w:p w14:paraId="511D7FF9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5" w:name="_ENREF_26"/>
      <w:r>
        <w:rPr>
          <w:rFonts w:ascii="Times New Roman" w:hAnsi="Times New Roman" w:cs="Times New Roman"/>
          <w:noProof/>
          <w:sz w:val="24"/>
          <w:szCs w:val="24"/>
        </w:rPr>
        <w:t xml:space="preserve">Kim, S-I., Wu, Y., Kim, K-L., Kim, G-J, &amp; Shin, H-J. (2013). Improved cell disruption of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Pichia pastoris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utilizing aminopropyl magnesium phyllosilicate (AMP) clay.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World Journal of Microbiology and Biotechnology, 29</w:t>
      </w:r>
      <w:r>
        <w:rPr>
          <w:rFonts w:ascii="Times New Roman" w:hAnsi="Times New Roman" w:cs="Times New Roman"/>
          <w:noProof/>
          <w:sz w:val="24"/>
          <w:szCs w:val="24"/>
        </w:rPr>
        <w:t>(6), 1129-1132. doi: 10.1007/s11274-013-1262-z</w:t>
      </w:r>
      <w:bookmarkEnd w:id="25"/>
    </w:p>
    <w:p w14:paraId="1D1C77B8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6" w:name="_ENREF_27"/>
      <w:r>
        <w:rPr>
          <w:rFonts w:ascii="Times New Roman" w:hAnsi="Times New Roman" w:cs="Times New Roman"/>
          <w:noProof/>
          <w:sz w:val="24"/>
          <w:szCs w:val="24"/>
        </w:rPr>
        <w:t xml:space="preserve">Kobayashi, K. (2006). Summary of recombinant human serum albumin development.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Biologicals, 34</w:t>
      </w:r>
      <w:r>
        <w:rPr>
          <w:rFonts w:ascii="Times New Roman" w:hAnsi="Times New Roman" w:cs="Times New Roman"/>
          <w:noProof/>
          <w:sz w:val="24"/>
          <w:szCs w:val="24"/>
        </w:rPr>
        <w:t>(1), 55-59. doi: 10.1016/j.biologicals.2005.08.021</w:t>
      </w:r>
      <w:bookmarkEnd w:id="26"/>
    </w:p>
    <w:p w14:paraId="25CCC1FF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7" w:name="_ENREF_28"/>
      <w:r>
        <w:rPr>
          <w:rFonts w:ascii="Times New Roman" w:hAnsi="Times New Roman" w:cs="Times New Roman"/>
          <w:noProof/>
          <w:sz w:val="24"/>
          <w:szCs w:val="24"/>
        </w:rPr>
        <w:t xml:space="preserve">Liang, S., Lin, Y., Li, C., &amp; Ye, Y. (2012). Internal ribosome entry site mediates protein synthesis in yeast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Pichia pastoris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Letters, 34</w:t>
      </w:r>
      <w:r>
        <w:rPr>
          <w:rFonts w:ascii="Times New Roman" w:hAnsi="Times New Roman" w:cs="Times New Roman"/>
          <w:noProof/>
          <w:sz w:val="24"/>
          <w:szCs w:val="24"/>
        </w:rPr>
        <w:t>(5), 957-964. doi: 10.1007/s10529-012-0862-2</w:t>
      </w:r>
      <w:bookmarkEnd w:id="27"/>
    </w:p>
    <w:p w14:paraId="62FFB008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8" w:name="_ENREF_29"/>
      <w:r>
        <w:rPr>
          <w:rFonts w:ascii="Times New Roman" w:hAnsi="Times New Roman" w:cs="Times New Roman"/>
          <w:noProof/>
          <w:sz w:val="24"/>
          <w:szCs w:val="24"/>
        </w:rPr>
        <w:t xml:space="preserve">Lieb, J. D., Liu, X., Botstein, D., &amp; Brown, P. O. (2001). Promoter-specific binding of Rap1 revealed by genome-wide maps of protein–DNA association.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Nature Genetics, 28</w:t>
      </w:r>
      <w:r>
        <w:rPr>
          <w:rFonts w:ascii="Times New Roman" w:hAnsi="Times New Roman" w:cs="Times New Roman"/>
          <w:noProof/>
          <w:sz w:val="24"/>
          <w:szCs w:val="24"/>
        </w:rPr>
        <w:t>, 327. doi: 10.1038/ng569</w:t>
      </w:r>
      <w:bookmarkEnd w:id="28"/>
    </w:p>
    <w:p w14:paraId="6EA36F22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29" w:name="_ENREF_30"/>
      <w:r>
        <w:rPr>
          <w:rFonts w:ascii="Times New Roman" w:hAnsi="Times New Roman" w:cs="Times New Roman"/>
          <w:noProof/>
          <w:sz w:val="24"/>
          <w:szCs w:val="24"/>
        </w:rPr>
        <w:t xml:space="preserve">Lin-Cereghino, J., Hashimoto, M. D., Moy, A., Castelo, J., Orazem, C. C., Kuo, P., . . . Lin-Cereghino, G. P. (2008). Direct selection of Pichia pastoris expression strains using new G418 resistance vectors.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Yeast, 25</w:t>
      </w:r>
      <w:r>
        <w:rPr>
          <w:rFonts w:ascii="Times New Roman" w:hAnsi="Times New Roman" w:cs="Times New Roman"/>
          <w:noProof/>
          <w:sz w:val="24"/>
          <w:szCs w:val="24"/>
        </w:rPr>
        <w:t>(4), 293-299. doi: 10.1002/yea.1587 [doi]</w:t>
      </w:r>
      <w:bookmarkEnd w:id="29"/>
    </w:p>
    <w:p w14:paraId="46C39D93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0" w:name="_ENREF_31"/>
      <w:r>
        <w:rPr>
          <w:rFonts w:ascii="Times New Roman" w:hAnsi="Times New Roman" w:cs="Times New Roman"/>
          <w:noProof/>
          <w:sz w:val="24"/>
          <w:szCs w:val="24"/>
        </w:rPr>
        <w:t xml:space="preserve">Madin, K., Sawasaki, T., Ogasawara, T., &amp; Endo, Y. (2000). A highly efficient and robust cell-free protein synthesis system prepared from wheat embryos: plants apparently contain a suicide system directed at ribosomes.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Proceedings of the National Academy of Sciences of the United States of America, 97</w:t>
      </w:r>
      <w:r>
        <w:rPr>
          <w:rFonts w:ascii="Times New Roman" w:hAnsi="Times New Roman" w:cs="Times New Roman"/>
          <w:noProof/>
          <w:sz w:val="24"/>
          <w:szCs w:val="24"/>
        </w:rPr>
        <w:t>(2), 559-564. doi: 10.1073/pnas.97.2.559</w:t>
      </w:r>
      <w:bookmarkEnd w:id="30"/>
    </w:p>
    <w:p w14:paraId="42E0E63C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1" w:name="_ENREF_32"/>
      <w:r>
        <w:rPr>
          <w:rFonts w:ascii="Times New Roman" w:hAnsi="Times New Roman" w:cs="Times New Roman"/>
          <w:noProof/>
          <w:sz w:val="24"/>
          <w:szCs w:val="24"/>
        </w:rPr>
        <w:t xml:space="preserve">Mallem, M., Warburton, S., Li, F., Shandil, I., Nylen, A., Kim, S., . . . Choi, B. K. (2014). Maximizing recombinant human serum albumin production in a Mut(s)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Pichia pastoris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strain.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Progress</w:t>
      </w:r>
      <w:r>
        <w:rPr>
          <w:rFonts w:ascii="Times New Roman" w:hAnsi="Times New Roman" w:cs="Times New Roman"/>
          <w:noProof/>
          <w:sz w:val="24"/>
          <w:szCs w:val="24"/>
        </w:rPr>
        <w:t>, 1488-1496. doi: 10.1002/btpr.1990</w:t>
      </w:r>
      <w:bookmarkEnd w:id="31"/>
    </w:p>
    <w:p w14:paraId="7FC34F28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2" w:name="_ENREF_33"/>
      <w:r>
        <w:rPr>
          <w:rFonts w:ascii="Times New Roman" w:hAnsi="Times New Roman" w:cs="Times New Roman"/>
          <w:noProof/>
          <w:sz w:val="24"/>
          <w:szCs w:val="24"/>
        </w:rPr>
        <w:t xml:space="preserve">Mattanovich, D., Callewaert, N., Rouze, P., Lin, Y. C., Graf, A., Redl, A., . . . De Schutter, K. (2009). Open access to sequence: browsing the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Pichia pastoris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genome.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Microbial Cell Factories, 8</w:t>
      </w:r>
      <w:r>
        <w:rPr>
          <w:rFonts w:ascii="Times New Roman" w:hAnsi="Times New Roman" w:cs="Times New Roman"/>
          <w:noProof/>
          <w:sz w:val="24"/>
          <w:szCs w:val="24"/>
        </w:rPr>
        <w:t>, 53. doi: 10.1186/1475-2859-8-53</w:t>
      </w:r>
      <w:bookmarkEnd w:id="32"/>
    </w:p>
    <w:p w14:paraId="7E136FFE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3" w:name="_ENREF_34"/>
      <w:r>
        <w:rPr>
          <w:rFonts w:ascii="Times New Roman" w:hAnsi="Times New Roman" w:cs="Times New Roman"/>
          <w:noProof/>
          <w:sz w:val="24"/>
          <w:szCs w:val="24"/>
        </w:rPr>
        <w:t xml:space="preserve">Moore, S. J., Lai, H-E., Needham, H., Polizzi, K. M., &amp; Freemont, P. S. (2017).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Streptomyces venezuelae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TX-TL – a next generation cell-free synthetic biology tool.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Journal, 12</w:t>
      </w:r>
      <w:r>
        <w:rPr>
          <w:rFonts w:ascii="Times New Roman" w:hAnsi="Times New Roman" w:cs="Times New Roman"/>
          <w:noProof/>
          <w:sz w:val="24"/>
          <w:szCs w:val="24"/>
        </w:rPr>
        <w:t>(4), 1600678-n/a. doi: 10.1002/biot.201600678</w:t>
      </w:r>
      <w:bookmarkEnd w:id="33"/>
    </w:p>
    <w:p w14:paraId="002E159E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4" w:name="_ENREF_35"/>
      <w:r>
        <w:rPr>
          <w:rFonts w:ascii="Times New Roman" w:hAnsi="Times New Roman" w:cs="Times New Roman"/>
          <w:noProof/>
          <w:sz w:val="24"/>
          <w:szCs w:val="24"/>
        </w:rPr>
        <w:t xml:space="preserve">Moore, S. J., MacDonald, J. T., Wienecke, S., Ishwarbhai, A., Tsipa, A., Aw, R., . . . Freemont, P. S. (2018). Rapid acquisition and model-based analysis of cell-free transcription–translation reactions from nonmodel bacteria.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Proceedings of the National Academy of Sciences</w:t>
      </w:r>
      <w:r>
        <w:rPr>
          <w:rFonts w:ascii="Times New Roman" w:hAnsi="Times New Roman" w:cs="Times New Roman"/>
          <w:noProof/>
          <w:sz w:val="24"/>
          <w:szCs w:val="24"/>
        </w:rPr>
        <w:t>. doi: 10.1073/pnas.1715806115</w:t>
      </w:r>
      <w:bookmarkEnd w:id="34"/>
    </w:p>
    <w:p w14:paraId="4163EAD7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5" w:name="_ENREF_36"/>
      <w:r>
        <w:rPr>
          <w:rFonts w:ascii="Times New Roman" w:hAnsi="Times New Roman" w:cs="Times New Roman"/>
          <w:noProof/>
          <w:sz w:val="24"/>
          <w:szCs w:val="24"/>
        </w:rPr>
        <w:t xml:space="preserve">Nirenberg, M. W., &amp; Matthaei, J. H. (1961). The dependence of cell-free protein synthesis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E. coli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upon naturally occurring or synthetic polyribonucleotides.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Proceedings of the National Academy of Sciences of the United States of America, 47</w:t>
      </w:r>
      <w:r>
        <w:rPr>
          <w:rFonts w:ascii="Times New Roman" w:hAnsi="Times New Roman" w:cs="Times New Roman"/>
          <w:noProof/>
          <w:sz w:val="24"/>
          <w:szCs w:val="24"/>
        </w:rPr>
        <w:t>, 1588-1602. doi: 10.1073/pnas.47.10.1588</w:t>
      </w:r>
      <w:bookmarkEnd w:id="35"/>
    </w:p>
    <w:p w14:paraId="0D047232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6" w:name="_ENREF_37"/>
      <w:r>
        <w:rPr>
          <w:rFonts w:ascii="Times New Roman" w:hAnsi="Times New Roman" w:cs="Times New Roman"/>
          <w:noProof/>
          <w:sz w:val="24"/>
          <w:szCs w:val="24"/>
        </w:rPr>
        <w:t xml:space="preserve">Ogonah, O. W., Polizzi, K. M., &amp; Bracewell, D. G. (2017). Cell free protein synthesis: a viable option for stratified medicines manufacturing?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Current Opinion in Chemical Engineering, 18</w:t>
      </w:r>
      <w:r>
        <w:rPr>
          <w:rFonts w:ascii="Times New Roman" w:hAnsi="Times New Roman" w:cs="Times New Roman"/>
          <w:noProof/>
          <w:sz w:val="24"/>
          <w:szCs w:val="24"/>
        </w:rPr>
        <w:t>, 77-83. doi: 10.1016/j.coche.2017.10.003</w:t>
      </w:r>
      <w:bookmarkEnd w:id="36"/>
    </w:p>
    <w:p w14:paraId="1FD97785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7" w:name="_ENREF_38"/>
      <w:r>
        <w:rPr>
          <w:rFonts w:ascii="Times New Roman" w:hAnsi="Times New Roman" w:cs="Times New Roman"/>
          <w:noProof/>
          <w:sz w:val="24"/>
          <w:szCs w:val="24"/>
        </w:rPr>
        <w:t xml:space="preserve">Ohya, T., Ohyama, M., &amp; Kobayashi, K. (2005). Optimization of human serum albumin production in methylotrophic yeast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Pichia pastoris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by repeated fed-batch fermentation.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and Bioengineering, 90</w:t>
      </w:r>
      <w:r>
        <w:rPr>
          <w:rFonts w:ascii="Times New Roman" w:hAnsi="Times New Roman" w:cs="Times New Roman"/>
          <w:noProof/>
          <w:sz w:val="24"/>
          <w:szCs w:val="24"/>
        </w:rPr>
        <w:t>(7), 876-887. doi: 10.1002/bit.20507</w:t>
      </w:r>
      <w:bookmarkEnd w:id="37"/>
    </w:p>
    <w:p w14:paraId="2A845B5F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8" w:name="_ENREF_39"/>
      <w:r>
        <w:rPr>
          <w:rFonts w:ascii="Times New Roman" w:hAnsi="Times New Roman" w:cs="Times New Roman"/>
          <w:noProof/>
          <w:sz w:val="24"/>
          <w:szCs w:val="24"/>
        </w:rPr>
        <w:t xml:space="preserve">Pacheco, A., &amp; Martinez-Salas, E. (2010). Insights into the biology of IRES elements through riboproteomic approaches.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Journal of Biomedicine and Biotechnology, 2010</w:t>
      </w:r>
      <w:r>
        <w:rPr>
          <w:rFonts w:ascii="Times New Roman" w:hAnsi="Times New Roman" w:cs="Times New Roman"/>
          <w:noProof/>
          <w:sz w:val="24"/>
          <w:szCs w:val="24"/>
        </w:rPr>
        <w:t>, 458927. doi: 10.1155/2010/458927</w:t>
      </w:r>
      <w:bookmarkEnd w:id="38"/>
    </w:p>
    <w:p w14:paraId="25D6B96C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39" w:name="_ENREF_40"/>
      <w:r>
        <w:rPr>
          <w:rFonts w:ascii="Times New Roman" w:hAnsi="Times New Roman" w:cs="Times New Roman"/>
          <w:noProof/>
          <w:sz w:val="24"/>
          <w:szCs w:val="24"/>
        </w:rPr>
        <w:t xml:space="preserve">Panthu, B., Ohlmann, T., Perrier, J., Schlattner, U., Jalinot, P., Elena-Herrmann, B., &amp; Rautureau, G. J. P. (2017). Cell-free protein synthesis enhancement from real-time NMR metabolite kinetics: redirecting energy fluxes in hybrid RRL systems.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ACS Synthetic Biology</w:t>
      </w:r>
      <w:r>
        <w:rPr>
          <w:rFonts w:ascii="Times New Roman" w:hAnsi="Times New Roman" w:cs="Times New Roman"/>
          <w:noProof/>
          <w:sz w:val="24"/>
          <w:szCs w:val="24"/>
        </w:rPr>
        <w:t>. doi: 10.1021/acssynbio.7b00280</w:t>
      </w:r>
      <w:bookmarkEnd w:id="39"/>
    </w:p>
    <w:p w14:paraId="44A17BF3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0" w:name="_ENREF_41"/>
      <w:r>
        <w:rPr>
          <w:rFonts w:ascii="Times New Roman" w:hAnsi="Times New Roman" w:cs="Times New Roman"/>
          <w:noProof/>
          <w:sz w:val="24"/>
          <w:szCs w:val="24"/>
        </w:rPr>
        <w:t xml:space="preserve">Pardee, K., Slomovic, S., Nguyen, P. Q., Lee, J. W., Donghia, N., Burrill, D., . . . Collins, J. J. (2016). Portable, On-Demand Biomolecular Manufacturing.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Cell, 167</w:t>
      </w:r>
      <w:r>
        <w:rPr>
          <w:rFonts w:ascii="Times New Roman" w:hAnsi="Times New Roman" w:cs="Times New Roman"/>
          <w:noProof/>
          <w:sz w:val="24"/>
          <w:szCs w:val="24"/>
        </w:rPr>
        <w:t>(1), 248-259 e212. doi: 10.1016/j.cell.2016.09.013</w:t>
      </w:r>
      <w:bookmarkEnd w:id="40"/>
    </w:p>
    <w:p w14:paraId="4391E889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1" w:name="_ENREF_42"/>
      <w:r>
        <w:rPr>
          <w:rFonts w:ascii="Times New Roman" w:hAnsi="Times New Roman" w:cs="Times New Roman"/>
          <w:noProof/>
          <w:sz w:val="24"/>
          <w:szCs w:val="24"/>
        </w:rPr>
        <w:t xml:space="preserve">Prielhofer, R., Cartwright, S. P., Graf, A. B., Valli, M., Bill, R. M., Mattanovich, D., &amp; Gasser, B. (2015).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Pichia pastoris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regulates its gene-specific response to different carbon sources at the transcriptional, rather than the translational, level.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BMC Genomics, 16</w:t>
      </w:r>
      <w:r>
        <w:rPr>
          <w:rFonts w:ascii="Times New Roman" w:hAnsi="Times New Roman" w:cs="Times New Roman"/>
          <w:noProof/>
          <w:sz w:val="24"/>
          <w:szCs w:val="24"/>
        </w:rPr>
        <w:t>(1), 167. doi: 10.1186/s12864-015-1393-8</w:t>
      </w:r>
      <w:bookmarkEnd w:id="41"/>
    </w:p>
    <w:p w14:paraId="7DB55E95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2" w:name="_ENREF_43"/>
      <w:r>
        <w:rPr>
          <w:rFonts w:ascii="Times New Roman" w:hAnsi="Times New Roman" w:cs="Times New Roman"/>
          <w:noProof/>
          <w:sz w:val="24"/>
          <w:szCs w:val="24"/>
        </w:rPr>
        <w:t xml:space="preserve">Reavy, B., &amp; Moore, N. F. (1981). Cell-free translation of cricket paralysis virus RNA: analysis of the synthesis and processing of virus-specified proteins.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Journal of General Virology, 55</w:t>
      </w:r>
      <w:r>
        <w:rPr>
          <w:rFonts w:ascii="Times New Roman" w:hAnsi="Times New Roman" w:cs="Times New Roman"/>
          <w:noProof/>
          <w:sz w:val="24"/>
          <w:szCs w:val="24"/>
        </w:rPr>
        <w:t>(2), 429-438. doi: doi:10.1099/0022-1317-55-2-429</w:t>
      </w:r>
      <w:bookmarkEnd w:id="42"/>
    </w:p>
    <w:p w14:paraId="4ED6109B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3" w:name="_ENREF_44"/>
      <w:r>
        <w:rPr>
          <w:rFonts w:ascii="Times New Roman" w:hAnsi="Times New Roman" w:cs="Times New Roman"/>
          <w:noProof/>
          <w:sz w:val="24"/>
          <w:szCs w:val="24"/>
        </w:rPr>
        <w:t xml:space="preserve">Rebnegger, C., Graf, A. B., Valli, M., Steiger, M. G., Gasser, B., Maurer, M., &amp; Mattanovich, D. (2014).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Pichia pastoris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growth rate regulates protein synthesis and secretion, mating and stress response.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Journal, 9</w:t>
      </w:r>
      <w:r>
        <w:rPr>
          <w:rFonts w:ascii="Times New Roman" w:hAnsi="Times New Roman" w:cs="Times New Roman"/>
          <w:noProof/>
          <w:sz w:val="24"/>
          <w:szCs w:val="24"/>
        </w:rPr>
        <w:t>(4), 511-525. doi: 10.1002/biot.201300334</w:t>
      </w:r>
      <w:bookmarkEnd w:id="43"/>
    </w:p>
    <w:p w14:paraId="7F1DD64D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4" w:name="_ENREF_45"/>
      <w:r>
        <w:rPr>
          <w:rFonts w:ascii="Times New Roman" w:hAnsi="Times New Roman" w:cs="Times New Roman"/>
          <w:noProof/>
          <w:sz w:val="24"/>
          <w:szCs w:val="24"/>
        </w:rPr>
        <w:t xml:space="preserve">Regenberg, B., Grotkjaer, T., Winther, O., Fausboll, A., Akesson, M., Bro, C., . . . Nielsen, J. (2006). Growth-rate regulated genes have profound impact on interpretation of transcriptome profiling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Saccharomyces cerevisiae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Genome Biology, 7</w:t>
      </w:r>
      <w:r>
        <w:rPr>
          <w:rFonts w:ascii="Times New Roman" w:hAnsi="Times New Roman" w:cs="Times New Roman"/>
          <w:noProof/>
          <w:sz w:val="24"/>
          <w:szCs w:val="24"/>
        </w:rPr>
        <w:t>(11), R107. doi: 10.1186/gb-2006-7-11-r107</w:t>
      </w:r>
      <w:bookmarkEnd w:id="44"/>
    </w:p>
    <w:p w14:paraId="7D13D41F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5" w:name="_ENREF_46"/>
      <w:r>
        <w:rPr>
          <w:rFonts w:ascii="Times New Roman" w:hAnsi="Times New Roman" w:cs="Times New Roman"/>
          <w:noProof/>
          <w:sz w:val="24"/>
          <w:szCs w:val="24"/>
        </w:rPr>
        <w:t xml:space="preserve">Robinson, K. A., &amp; Lopes, J. M. (2000). Survey and summary: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Saccharomyces cerevisiae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basic helix–loop–helix proteins regulate diverse biological processes.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Nucleic Acids Research, 28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(7), 1499-1505. </w:t>
      </w:r>
      <w:bookmarkEnd w:id="45"/>
    </w:p>
    <w:p w14:paraId="6BF5EFD1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6" w:name="_ENREF_47"/>
      <w:r>
        <w:rPr>
          <w:rFonts w:ascii="Times New Roman" w:hAnsi="Times New Roman" w:cs="Times New Roman"/>
          <w:noProof/>
          <w:sz w:val="24"/>
          <w:szCs w:val="24"/>
        </w:rPr>
        <w:t xml:space="preserve">Schwarzhans, J. P., Wibberg, D., Winkler, A., Luttermann, T., Kalinowski, J., &amp; Friehs, K. (2016). Integration event induced changes in recombinant protein productivity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 xml:space="preserve">Pichia pastoris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discovered by whole genome sequencing and derived vector optimization.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Microbial Cell Factories, 15</w:t>
      </w:r>
      <w:r>
        <w:rPr>
          <w:rFonts w:ascii="Times New Roman" w:hAnsi="Times New Roman" w:cs="Times New Roman"/>
          <w:noProof/>
          <w:sz w:val="24"/>
          <w:szCs w:val="24"/>
        </w:rPr>
        <w:t>(1), 84. doi: 10.1186/s12934-016-0486-7</w:t>
      </w:r>
      <w:bookmarkEnd w:id="46"/>
    </w:p>
    <w:p w14:paraId="65EEE364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7" w:name="_ENREF_48"/>
      <w:r>
        <w:rPr>
          <w:rFonts w:ascii="Times New Roman" w:hAnsi="Times New Roman" w:cs="Times New Roman"/>
          <w:noProof/>
          <w:sz w:val="24"/>
          <w:szCs w:val="24"/>
        </w:rPr>
        <w:t xml:space="preserve">Siebring-van Olst, E., Vermeulen, C., de Menezes, R. X., Howell, M., Smit, E. F., &amp; van Beusechem, V. W. (2013). Affordable luciferase reporter assay for cell-based high-throughput screening.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Journal of Biomolecular Screening, 18</w:t>
      </w:r>
      <w:r>
        <w:rPr>
          <w:rFonts w:ascii="Times New Roman" w:hAnsi="Times New Roman" w:cs="Times New Roman"/>
          <w:noProof/>
          <w:sz w:val="24"/>
          <w:szCs w:val="24"/>
        </w:rPr>
        <w:t>(4), 453-461. doi: 10.1177/1087057112465184</w:t>
      </w:r>
      <w:bookmarkEnd w:id="47"/>
    </w:p>
    <w:p w14:paraId="11B8AAA9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8" w:name="_ENREF_49"/>
      <w:r>
        <w:rPr>
          <w:rFonts w:ascii="Times New Roman" w:hAnsi="Times New Roman" w:cs="Times New Roman"/>
          <w:noProof/>
          <w:sz w:val="24"/>
          <w:szCs w:val="24"/>
        </w:rPr>
        <w:t xml:space="preserve">Stech, M., Quast, R. B., Sachse, R., Schulze, C., Wustenhagen, D. A., &amp; Kubick, S. (2014). A continuous-exchange cell-free protein synthesis system based on extracts from cultured insect cells.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PLoS One, 9</w:t>
      </w:r>
      <w:r>
        <w:rPr>
          <w:rFonts w:ascii="Times New Roman" w:hAnsi="Times New Roman" w:cs="Times New Roman"/>
          <w:noProof/>
          <w:sz w:val="24"/>
          <w:szCs w:val="24"/>
        </w:rPr>
        <w:t>(5), e96635. doi: 10.1371/journal.pone.0096635</w:t>
      </w:r>
      <w:bookmarkEnd w:id="48"/>
    </w:p>
    <w:p w14:paraId="30A458BB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49" w:name="_ENREF_50"/>
      <w:r>
        <w:rPr>
          <w:rFonts w:ascii="Times New Roman" w:hAnsi="Times New Roman" w:cs="Times New Roman"/>
          <w:noProof/>
          <w:sz w:val="24"/>
          <w:szCs w:val="24"/>
        </w:rPr>
        <w:t xml:space="preserve">Stowers, C. C., &amp; Boczko, E. M. (2007). Reliable cell disruption in yeast.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Yeast, 24</w:t>
      </w:r>
      <w:r>
        <w:rPr>
          <w:rFonts w:ascii="Times New Roman" w:hAnsi="Times New Roman" w:cs="Times New Roman"/>
          <w:noProof/>
          <w:sz w:val="24"/>
          <w:szCs w:val="24"/>
        </w:rPr>
        <w:t>(6), 533-541. doi: 10.1002/yea.1491</w:t>
      </w:r>
      <w:bookmarkEnd w:id="49"/>
    </w:p>
    <w:p w14:paraId="7BB87D28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0" w:name="_ENREF_51"/>
      <w:r>
        <w:rPr>
          <w:rFonts w:ascii="Times New Roman" w:hAnsi="Times New Roman" w:cs="Times New Roman"/>
          <w:noProof/>
          <w:sz w:val="24"/>
          <w:szCs w:val="24"/>
        </w:rPr>
        <w:t xml:space="preserve">Thoring, L., Dondapati, S. K., Stech, M., Wüstenhagen, D. A., &amp; Kubick, S. (2017). High-yield production of “difficult-to-express” proteins in a continuous exchange cell-free system based on CHO cell lysates.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Scientific Reports, 7</w:t>
      </w:r>
      <w:r>
        <w:rPr>
          <w:rFonts w:ascii="Times New Roman" w:hAnsi="Times New Roman" w:cs="Times New Roman"/>
          <w:noProof/>
          <w:sz w:val="24"/>
          <w:szCs w:val="24"/>
        </w:rPr>
        <w:t>(1), 11710. doi: 10.1038/s41598-017-12188-8</w:t>
      </w:r>
      <w:bookmarkEnd w:id="50"/>
    </w:p>
    <w:p w14:paraId="503BBE1B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1" w:name="_ENREF_52"/>
      <w:r>
        <w:rPr>
          <w:rFonts w:ascii="Times New Roman" w:hAnsi="Times New Roman" w:cs="Times New Roman"/>
          <w:noProof/>
          <w:sz w:val="24"/>
          <w:szCs w:val="24"/>
        </w:rPr>
        <w:t xml:space="preserve">Tseng, W-L, Chiu, T-C, Weng, J-M, &amp; Chang, H-T. (2001). Analysis of albumins, using albumin blue 580, by capillary electrophoresiss and laser-induced fluorescence.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Journal of Liquid Chromatography &amp; Related Technologies, 24</w:t>
      </w:r>
      <w:r>
        <w:rPr>
          <w:rFonts w:ascii="Times New Roman" w:hAnsi="Times New Roman" w:cs="Times New Roman"/>
          <w:noProof/>
          <w:sz w:val="24"/>
          <w:szCs w:val="24"/>
        </w:rPr>
        <w:t>(19), 2971-2982. doi: 10.1081/JLC-100107350</w:t>
      </w:r>
      <w:bookmarkStart w:id="52" w:name="_GoBack"/>
      <w:bookmarkEnd w:id="51"/>
      <w:bookmarkEnd w:id="52"/>
    </w:p>
    <w:p w14:paraId="50B1173D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3" w:name="_ENREF_53"/>
      <w:r>
        <w:rPr>
          <w:rFonts w:ascii="Times New Roman" w:hAnsi="Times New Roman" w:cs="Times New Roman"/>
          <w:noProof/>
          <w:sz w:val="24"/>
          <w:szCs w:val="24"/>
        </w:rPr>
        <w:t xml:space="preserve">van Riggelen, J., Yetil, A., &amp; Felsher, D. W. (2010). MYC as a regulator of ribosome biogenesis and protein synthesis.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Nature Reviews Cancer, 10</w:t>
      </w:r>
      <w:r>
        <w:rPr>
          <w:rFonts w:ascii="Times New Roman" w:hAnsi="Times New Roman" w:cs="Times New Roman"/>
          <w:noProof/>
          <w:sz w:val="24"/>
          <w:szCs w:val="24"/>
        </w:rPr>
        <w:t>(4), 301-309. doi: 10.1038/nrc2819</w:t>
      </w:r>
      <w:bookmarkEnd w:id="53"/>
    </w:p>
    <w:p w14:paraId="0F23E5A8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4" w:name="_ENREF_54"/>
      <w:r>
        <w:rPr>
          <w:rFonts w:ascii="Times New Roman" w:hAnsi="Times New Roman" w:cs="Times New Roman"/>
          <w:noProof/>
          <w:sz w:val="24"/>
          <w:szCs w:val="24"/>
        </w:rPr>
        <w:t xml:space="preserve">Warner, J. R. (1999). The economics of ribosome biosynthesis in yeast.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Trends in Biochemical Sciences, 24</w:t>
      </w:r>
      <w:r>
        <w:rPr>
          <w:rFonts w:ascii="Times New Roman" w:hAnsi="Times New Roman" w:cs="Times New Roman"/>
          <w:noProof/>
          <w:sz w:val="24"/>
          <w:szCs w:val="24"/>
        </w:rPr>
        <w:t>(11), 437-440. doi: 10.1016/S0968-0004(99)01460-7</w:t>
      </w:r>
      <w:bookmarkEnd w:id="54"/>
    </w:p>
    <w:p w14:paraId="774327B8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5" w:name="_ENREF_55"/>
      <w:r>
        <w:rPr>
          <w:rFonts w:ascii="Times New Roman" w:hAnsi="Times New Roman" w:cs="Times New Roman"/>
          <w:noProof/>
          <w:sz w:val="24"/>
          <w:szCs w:val="24"/>
        </w:rPr>
        <w:t xml:space="preserve">Yang, J., Kanter, G., Voloshin, A., Michel-Reydellet, N., Velkeen, H., Levy, R., &amp; Swartz, J. R. (2005). Rapid expression of vaccine proteins for B-cell lymphoma in a cell-free system.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and Bioengineering, 89</w:t>
      </w:r>
      <w:r>
        <w:rPr>
          <w:rFonts w:ascii="Times New Roman" w:hAnsi="Times New Roman" w:cs="Times New Roman"/>
          <w:noProof/>
          <w:sz w:val="24"/>
          <w:szCs w:val="24"/>
        </w:rPr>
        <w:t>(5), 503-511. doi: 10.1002/bit.20283</w:t>
      </w:r>
      <w:bookmarkEnd w:id="55"/>
    </w:p>
    <w:p w14:paraId="65E4B425" w14:textId="77777777" w:rsidR="00995F5D" w:rsidRDefault="00995F5D" w:rsidP="00995F5D">
      <w:pPr>
        <w:spacing w:after="0"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6" w:name="_ENREF_56"/>
      <w:r>
        <w:rPr>
          <w:rFonts w:ascii="Times New Roman" w:hAnsi="Times New Roman" w:cs="Times New Roman"/>
          <w:noProof/>
          <w:sz w:val="24"/>
          <w:szCs w:val="24"/>
        </w:rPr>
        <w:t xml:space="preserve">Zawada, J., &amp; Swartz, J. (2006). Effects of growth rate on cell extract performance in cell-free protein synthesis.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Biotechnology and Bioengineering, 94</w:t>
      </w:r>
      <w:r>
        <w:rPr>
          <w:rFonts w:ascii="Times New Roman" w:hAnsi="Times New Roman" w:cs="Times New Roman"/>
          <w:noProof/>
          <w:sz w:val="24"/>
          <w:szCs w:val="24"/>
        </w:rPr>
        <w:t>(4), 618-624. doi: 10.1002/bit.20831</w:t>
      </w:r>
      <w:bookmarkEnd w:id="56"/>
    </w:p>
    <w:p w14:paraId="0F425CA9" w14:textId="77777777" w:rsidR="00995F5D" w:rsidRDefault="00995F5D" w:rsidP="00995F5D">
      <w:pPr>
        <w:spacing w:line="480" w:lineRule="auto"/>
        <w:ind w:left="280" w:hanging="280"/>
        <w:rPr>
          <w:rFonts w:ascii="Times New Roman" w:hAnsi="Times New Roman" w:cs="Times New Roman"/>
          <w:noProof/>
          <w:sz w:val="24"/>
          <w:szCs w:val="24"/>
        </w:rPr>
      </w:pPr>
      <w:bookmarkStart w:id="57" w:name="_ENREF_57"/>
      <w:r>
        <w:rPr>
          <w:rFonts w:ascii="Times New Roman" w:hAnsi="Times New Roman" w:cs="Times New Roman"/>
          <w:noProof/>
          <w:sz w:val="24"/>
          <w:szCs w:val="24"/>
        </w:rPr>
        <w:t xml:space="preserve">Zhu, W., Gong, G., Pan, J., Han, S., Zhang, W., Hu, Y., &amp; Xie, L. (2018). High level expression and purification of recombinant human serum albumin in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Pichia pastoris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95F5D">
        <w:rPr>
          <w:rFonts w:ascii="Times New Roman" w:hAnsi="Times New Roman" w:cs="Times New Roman"/>
          <w:i/>
          <w:noProof/>
          <w:sz w:val="24"/>
          <w:szCs w:val="24"/>
        </w:rPr>
        <w:t>Protein Expression and Purification, 147</w:t>
      </w:r>
      <w:r>
        <w:rPr>
          <w:rFonts w:ascii="Times New Roman" w:hAnsi="Times New Roman" w:cs="Times New Roman"/>
          <w:noProof/>
          <w:sz w:val="24"/>
          <w:szCs w:val="24"/>
        </w:rPr>
        <w:t>, 61-68. doi: 10.1016/j.pep.2018.02.003</w:t>
      </w:r>
      <w:bookmarkEnd w:id="57"/>
    </w:p>
    <w:p w14:paraId="59B0F2BA" w14:textId="51679EC2" w:rsidR="00995F5D" w:rsidRDefault="00995F5D" w:rsidP="00995F5D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46EE7F5" w14:textId="70111073" w:rsidR="00BD1052" w:rsidRDefault="003529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2016">
        <w:rPr>
          <w:rFonts w:ascii="Times New Roman" w:hAnsi="Times New Roman" w:cs="Times New Roman"/>
          <w:sz w:val="24"/>
          <w:szCs w:val="24"/>
        </w:rPr>
        <w:fldChar w:fldCharType="end"/>
      </w:r>
      <w:r w:rsidR="00BD105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7A46E6E" w14:textId="42ABD09D" w:rsidR="00472B32" w:rsidRPr="0074160A" w:rsidRDefault="0048321F" w:rsidP="00472B32">
      <w:pPr>
        <w:tabs>
          <w:tab w:val="left" w:pos="7448"/>
        </w:tabs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160A">
        <w:rPr>
          <w:rFonts w:ascii="Times New Roman" w:hAnsi="Times New Roman" w:cs="Times New Roman"/>
          <w:b/>
          <w:i/>
          <w:sz w:val="24"/>
          <w:szCs w:val="24"/>
        </w:rPr>
        <w:lastRenderedPageBreak/>
        <w:t>Figure Captions</w:t>
      </w:r>
      <w:r w:rsidR="00472B32" w:rsidRPr="0074160A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A7DB949" w14:textId="3A594547" w:rsidR="00612018" w:rsidRPr="006A2016" w:rsidRDefault="00612018" w:rsidP="006120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Figure 1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016">
        <w:rPr>
          <w:rFonts w:ascii="Times New Roman" w:hAnsi="Times New Roman" w:cs="Times New Roman"/>
          <w:b/>
          <w:sz w:val="24"/>
          <w:szCs w:val="24"/>
        </w:rPr>
        <w:t>Ribosome biosensors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Ribosome biosensors were generated to evaluate ribosome </w:t>
      </w:r>
      <w:r w:rsidR="009A696E">
        <w:rPr>
          <w:rFonts w:ascii="Times New Roman" w:hAnsi="Times New Roman" w:cs="Times New Roman"/>
          <w:sz w:val="24"/>
          <w:szCs w:val="24"/>
        </w:rPr>
        <w:t>expression dynamics</w:t>
      </w:r>
      <w:r w:rsidRPr="006A2016">
        <w:rPr>
          <w:rFonts w:ascii="Times New Roman" w:hAnsi="Times New Roman" w:cs="Times New Roman"/>
          <w:sz w:val="24"/>
          <w:szCs w:val="24"/>
        </w:rPr>
        <w:t xml:space="preserve">. A) Schematic representation of the biosensor. B) Growth and </w:t>
      </w:r>
      <w:r>
        <w:rPr>
          <w:rFonts w:ascii="Times New Roman" w:hAnsi="Times New Roman" w:cs="Times New Roman"/>
          <w:sz w:val="24"/>
          <w:szCs w:val="24"/>
        </w:rPr>
        <w:t xml:space="preserve">GFP </w:t>
      </w:r>
      <w:r w:rsidRPr="006A2016">
        <w:rPr>
          <w:rFonts w:ascii="Times New Roman" w:hAnsi="Times New Roman" w:cs="Times New Roman"/>
          <w:sz w:val="24"/>
          <w:szCs w:val="24"/>
        </w:rPr>
        <w:t>fluorescen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9A696E">
        <w:rPr>
          <w:rFonts w:ascii="Times New Roman" w:hAnsi="Times New Roman" w:cs="Times New Roman"/>
          <w:sz w:val="24"/>
          <w:szCs w:val="24"/>
        </w:rPr>
        <w:t xml:space="preserve">profiles (average geometric mean) </w:t>
      </w:r>
      <w:r w:rsidRPr="006A2016">
        <w:rPr>
          <w:rFonts w:ascii="Times New Roman" w:hAnsi="Times New Roman" w:cs="Times New Roman"/>
          <w:sz w:val="24"/>
          <w:szCs w:val="24"/>
        </w:rPr>
        <w:t xml:space="preserve">of biosensor strains. Fluorescence was determined by flow </w:t>
      </w:r>
      <w:proofErr w:type="spellStart"/>
      <w:r w:rsidRPr="006A2016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and the OD</w:t>
      </w:r>
      <w:r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Pr="006A2016">
        <w:rPr>
          <w:rFonts w:ascii="Times New Roman" w:hAnsi="Times New Roman" w:cs="Times New Roman"/>
          <w:sz w:val="24"/>
          <w:szCs w:val="24"/>
          <w:vertAlign w:val="subscript"/>
        </w:rPr>
        <w:softHyphen/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>measured at the same time. Four biosensor strains were investigated</w:t>
      </w:r>
      <w:r>
        <w:rPr>
          <w:rFonts w:ascii="Times New Roman" w:hAnsi="Times New Roman" w:cs="Times New Roman"/>
          <w:sz w:val="24"/>
          <w:szCs w:val="24"/>
        </w:rPr>
        <w:t xml:space="preserve"> based on the promoters of the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922A20">
        <w:rPr>
          <w:rFonts w:ascii="Times New Roman" w:hAnsi="Times New Roman" w:cs="Times New Roman"/>
          <w:i/>
          <w:sz w:val="24"/>
          <w:szCs w:val="24"/>
        </w:rPr>
        <w:t>RP</w:t>
      </w:r>
      <w:r w:rsidRPr="007B37D4">
        <w:rPr>
          <w:rFonts w:ascii="Times New Roman" w:hAnsi="Times New Roman" w:cs="Times New Roman"/>
          <w:i/>
          <w:sz w:val="24"/>
          <w:szCs w:val="24"/>
        </w:rPr>
        <w:t>P0</w:t>
      </w:r>
      <w:r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Pr="007B37D4">
        <w:rPr>
          <w:rFonts w:ascii="Times New Roman" w:hAnsi="Times New Roman" w:cs="Times New Roman"/>
          <w:i/>
          <w:sz w:val="24"/>
          <w:szCs w:val="24"/>
        </w:rPr>
        <w:t>RPL19</w:t>
      </w:r>
      <w:r w:rsidRPr="006A2016">
        <w:rPr>
          <w:rFonts w:ascii="Times New Roman" w:hAnsi="Times New Roman" w:cs="Times New Roman"/>
          <w:sz w:val="24"/>
          <w:szCs w:val="24"/>
        </w:rPr>
        <w:t xml:space="preserve">, </w:t>
      </w:r>
      <w:r w:rsidRPr="007B37D4">
        <w:rPr>
          <w:rFonts w:ascii="Times New Roman" w:hAnsi="Times New Roman" w:cs="Times New Roman"/>
          <w:i/>
          <w:sz w:val="24"/>
          <w:szCs w:val="24"/>
        </w:rPr>
        <w:t>YTM1</w:t>
      </w:r>
      <w:r w:rsidRPr="006A2016">
        <w:rPr>
          <w:rFonts w:ascii="Times New Roman" w:hAnsi="Times New Roman" w:cs="Times New Roman"/>
          <w:sz w:val="24"/>
          <w:szCs w:val="24"/>
        </w:rPr>
        <w:t xml:space="preserve"> and </w:t>
      </w:r>
      <w:r w:rsidR="00922A20">
        <w:rPr>
          <w:rFonts w:ascii="Times New Roman" w:hAnsi="Times New Roman" w:cs="Times New Roman"/>
          <w:i/>
          <w:sz w:val="24"/>
          <w:szCs w:val="24"/>
        </w:rPr>
        <w:t>RPS0A</w:t>
      </w:r>
      <w:r>
        <w:rPr>
          <w:rFonts w:ascii="Times New Roman" w:hAnsi="Times New Roman" w:cs="Times New Roman"/>
          <w:sz w:val="24"/>
          <w:szCs w:val="24"/>
        </w:rPr>
        <w:t xml:space="preserve"> genes</w:t>
      </w:r>
      <w:r w:rsidRPr="006A2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Error bars represent the standard deviation of the mean</w:t>
      </w:r>
      <w:r w:rsidR="009A696E">
        <w:rPr>
          <w:rFonts w:ascii="Times New Roman" w:hAnsi="Times New Roman" w:cs="Times New Roman"/>
          <w:sz w:val="24"/>
          <w:szCs w:val="24"/>
        </w:rPr>
        <w:t xml:space="preserve"> of three biological repeats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0A6AA" w14:textId="00F9EFE2" w:rsidR="000D0EE2" w:rsidRPr="006A2016" w:rsidRDefault="00F616EE" w:rsidP="00BD1052">
      <w:pPr>
        <w:spacing w:after="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2016">
        <w:rPr>
          <w:rFonts w:ascii="Times New Roman" w:hAnsi="Times New Roman" w:cs="Times New Roman"/>
          <w:sz w:val="24"/>
          <w:szCs w:val="24"/>
        </w:rPr>
        <w:t xml:space="preserve">Figure </w:t>
      </w:r>
      <w:r w:rsidR="0027419C">
        <w:rPr>
          <w:rFonts w:ascii="Times New Roman" w:hAnsi="Times New Roman" w:cs="Times New Roman"/>
          <w:sz w:val="24"/>
          <w:szCs w:val="24"/>
        </w:rPr>
        <w:t>2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D76" w:rsidRPr="006A2016">
        <w:rPr>
          <w:rFonts w:ascii="Times New Roman" w:hAnsi="Times New Roman" w:cs="Times New Roman"/>
          <w:b/>
          <w:sz w:val="24"/>
          <w:szCs w:val="24"/>
        </w:rPr>
        <w:t xml:space="preserve">Evaluation of </w:t>
      </w:r>
      <w:proofErr w:type="spellStart"/>
      <w:r w:rsidR="008C65C3">
        <w:rPr>
          <w:rFonts w:ascii="Times New Roman" w:hAnsi="Times New Roman" w:cs="Times New Roman"/>
          <w:b/>
          <w:sz w:val="24"/>
          <w:szCs w:val="24"/>
        </w:rPr>
        <w:t>l</w:t>
      </w:r>
      <w:r w:rsidR="008C65C3" w:rsidRPr="006A2016">
        <w:rPr>
          <w:rFonts w:ascii="Times New Roman" w:hAnsi="Times New Roman" w:cs="Times New Roman"/>
          <w:b/>
          <w:sz w:val="24"/>
          <w:szCs w:val="24"/>
        </w:rPr>
        <w:t>ysis</w:t>
      </w:r>
      <w:proofErr w:type="spellEnd"/>
      <w:r w:rsidR="008C65C3" w:rsidRPr="006A2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5C3">
        <w:rPr>
          <w:rFonts w:ascii="Times New Roman" w:hAnsi="Times New Roman" w:cs="Times New Roman"/>
          <w:b/>
          <w:sz w:val="24"/>
          <w:szCs w:val="24"/>
        </w:rPr>
        <w:t>m</w:t>
      </w:r>
      <w:r w:rsidR="007F3D76" w:rsidRPr="006A2016">
        <w:rPr>
          <w:rFonts w:ascii="Times New Roman" w:hAnsi="Times New Roman" w:cs="Times New Roman"/>
          <w:b/>
          <w:sz w:val="24"/>
          <w:szCs w:val="24"/>
        </w:rPr>
        <w:t>ethods.</w:t>
      </w:r>
      <w:proofErr w:type="gramEnd"/>
      <w:r w:rsidR="007F3D7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9A696E">
        <w:rPr>
          <w:rFonts w:ascii="Times New Roman" w:hAnsi="Times New Roman" w:cs="Times New Roman"/>
          <w:sz w:val="24"/>
          <w:szCs w:val="24"/>
        </w:rPr>
        <w:t xml:space="preserve">Solutions obtained from each </w:t>
      </w:r>
      <w:proofErr w:type="spellStart"/>
      <w:r w:rsidR="009A696E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9A696E">
        <w:rPr>
          <w:rFonts w:ascii="Times New Roman" w:hAnsi="Times New Roman" w:cs="Times New Roman"/>
          <w:sz w:val="24"/>
          <w:szCs w:val="24"/>
        </w:rPr>
        <w:t xml:space="preserve"> method </w:t>
      </w:r>
      <w:r w:rsidR="0073448B">
        <w:rPr>
          <w:rFonts w:ascii="Times New Roman" w:hAnsi="Times New Roman" w:cs="Times New Roman"/>
          <w:sz w:val="24"/>
          <w:szCs w:val="24"/>
        </w:rPr>
        <w:t xml:space="preserve">were </w:t>
      </w:r>
      <w:r w:rsidR="009A696E">
        <w:rPr>
          <w:rFonts w:ascii="Times New Roman" w:hAnsi="Times New Roman" w:cs="Times New Roman"/>
          <w:sz w:val="24"/>
          <w:szCs w:val="24"/>
        </w:rPr>
        <w:t>subjected to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 colony counting to determine </w:t>
      </w:r>
      <w:r w:rsidR="008C65C3">
        <w:rPr>
          <w:rFonts w:ascii="Times New Roman" w:hAnsi="Times New Roman" w:cs="Times New Roman"/>
          <w:sz w:val="24"/>
          <w:szCs w:val="24"/>
        </w:rPr>
        <w:t xml:space="preserve">the number of </w:t>
      </w:r>
      <w:proofErr w:type="spellStart"/>
      <w:r w:rsidR="008C65C3">
        <w:rPr>
          <w:rFonts w:ascii="Times New Roman" w:hAnsi="Times New Roman" w:cs="Times New Roman"/>
          <w:sz w:val="24"/>
          <w:szCs w:val="24"/>
        </w:rPr>
        <w:t>unlysed</w:t>
      </w:r>
      <w:proofErr w:type="spellEnd"/>
      <w:r w:rsidR="008C65C3">
        <w:rPr>
          <w:rFonts w:ascii="Times New Roman" w:hAnsi="Times New Roman" w:cs="Times New Roman"/>
          <w:sz w:val="24"/>
          <w:szCs w:val="24"/>
        </w:rPr>
        <w:t xml:space="preserve"> cells</w:t>
      </w:r>
      <w:r w:rsidR="008C65C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and </w:t>
      </w:r>
      <w:r w:rsidR="00BD1052">
        <w:rPr>
          <w:rFonts w:ascii="Times New Roman" w:hAnsi="Times New Roman" w:cs="Times New Roman"/>
          <w:sz w:val="24"/>
          <w:szCs w:val="24"/>
        </w:rPr>
        <w:t xml:space="preserve">the concentration of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protein </w:t>
      </w:r>
      <w:r w:rsidR="00BD1052">
        <w:rPr>
          <w:rFonts w:ascii="Times New Roman" w:hAnsi="Times New Roman" w:cs="Times New Roman"/>
          <w:sz w:val="24"/>
          <w:szCs w:val="24"/>
        </w:rPr>
        <w:t xml:space="preserve">in the extract after centrifugation was determined.  Data have been standardized to the same volume of </w:t>
      </w:r>
      <w:proofErr w:type="spellStart"/>
      <w:r w:rsidR="00BD1052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BD1052">
        <w:rPr>
          <w:rFonts w:ascii="Times New Roman" w:hAnsi="Times New Roman" w:cs="Times New Roman"/>
          <w:sz w:val="24"/>
          <w:szCs w:val="24"/>
        </w:rPr>
        <w:t xml:space="preserve"> solution</w:t>
      </w:r>
      <w:r w:rsidR="007F3D76" w:rsidRPr="006A2016">
        <w:rPr>
          <w:rFonts w:ascii="Times New Roman" w:hAnsi="Times New Roman" w:cs="Times New Roman"/>
          <w:sz w:val="24"/>
          <w:szCs w:val="24"/>
        </w:rPr>
        <w:t>.</w:t>
      </w:r>
      <w:r w:rsidR="006C0D95">
        <w:rPr>
          <w:rFonts w:ascii="Times New Roman" w:hAnsi="Times New Roman" w:cs="Times New Roman"/>
          <w:sz w:val="24"/>
          <w:szCs w:val="24"/>
        </w:rPr>
        <w:t xml:space="preserve"> Error bars represent the standard deviation of three technical repeats.</w:t>
      </w:r>
    </w:p>
    <w:p w14:paraId="135E03ED" w14:textId="04880ED1" w:rsidR="00F60A93" w:rsidRDefault="00F60A93" w:rsidP="00BD10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A2016">
        <w:rPr>
          <w:rFonts w:ascii="Times New Roman" w:hAnsi="Times New Roman" w:cs="Times New Roman"/>
          <w:sz w:val="24"/>
          <w:szCs w:val="24"/>
        </w:rPr>
        <w:t xml:space="preserve">Figure </w:t>
      </w:r>
      <w:r w:rsidR="00292554">
        <w:rPr>
          <w:rFonts w:ascii="Times New Roman" w:hAnsi="Times New Roman" w:cs="Times New Roman"/>
          <w:sz w:val="24"/>
          <w:szCs w:val="24"/>
        </w:rPr>
        <w:t>3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D76" w:rsidRPr="006A2016">
        <w:rPr>
          <w:rFonts w:ascii="Times New Roman" w:hAnsi="Times New Roman" w:cs="Times New Roman"/>
          <w:b/>
          <w:sz w:val="24"/>
          <w:szCs w:val="24"/>
        </w:rPr>
        <w:t xml:space="preserve">Overexpression of ribosome </w:t>
      </w:r>
      <w:r w:rsidR="008C65C3">
        <w:rPr>
          <w:rFonts w:ascii="Times New Roman" w:hAnsi="Times New Roman" w:cs="Times New Roman"/>
          <w:b/>
          <w:sz w:val="24"/>
          <w:szCs w:val="24"/>
        </w:rPr>
        <w:t>biosynthesis</w:t>
      </w:r>
      <w:r w:rsidR="008C65C3" w:rsidRPr="006A2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D76" w:rsidRPr="006A2016">
        <w:rPr>
          <w:rFonts w:ascii="Times New Roman" w:hAnsi="Times New Roman" w:cs="Times New Roman"/>
          <w:b/>
          <w:sz w:val="24"/>
          <w:szCs w:val="24"/>
        </w:rPr>
        <w:t>genes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3D7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DD5F7E">
        <w:rPr>
          <w:rFonts w:ascii="Times New Roman" w:hAnsi="Times New Roman" w:cs="Times New Roman"/>
          <w:sz w:val="24"/>
          <w:szCs w:val="24"/>
        </w:rPr>
        <w:t>Eleven</w:t>
      </w:r>
      <w:r w:rsidR="00DD5F7E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different overexpression strains were generated </w:t>
      </w:r>
      <w:r w:rsidR="008C65C3">
        <w:rPr>
          <w:rFonts w:ascii="Times New Roman" w:hAnsi="Times New Roman" w:cs="Times New Roman"/>
          <w:sz w:val="24"/>
          <w:szCs w:val="24"/>
        </w:rPr>
        <w:t xml:space="preserve">in the strain </w:t>
      </w:r>
      <w:r w:rsidR="003359CC">
        <w:rPr>
          <w:rFonts w:ascii="Times New Roman" w:hAnsi="Times New Roman" w:cs="Times New Roman"/>
          <w:sz w:val="24"/>
          <w:szCs w:val="24"/>
        </w:rPr>
        <w:t xml:space="preserve">housing </w:t>
      </w:r>
      <w:r w:rsidR="008C65C3">
        <w:rPr>
          <w:rFonts w:ascii="Times New Roman" w:hAnsi="Times New Roman" w:cs="Times New Roman"/>
          <w:sz w:val="24"/>
          <w:szCs w:val="24"/>
        </w:rPr>
        <w:t xml:space="preserve">the </w:t>
      </w:r>
      <w:r w:rsidR="008C65C3" w:rsidRPr="008C65C3">
        <w:rPr>
          <w:rFonts w:ascii="Times New Roman" w:hAnsi="Times New Roman" w:cs="Times New Roman"/>
          <w:i/>
          <w:sz w:val="24"/>
          <w:szCs w:val="24"/>
        </w:rPr>
        <w:t>YTM1</w:t>
      </w:r>
      <w:r w:rsidR="008C65C3">
        <w:rPr>
          <w:rFonts w:ascii="Times New Roman" w:hAnsi="Times New Roman" w:cs="Times New Roman"/>
          <w:sz w:val="24"/>
          <w:szCs w:val="24"/>
        </w:rPr>
        <w:t xml:space="preserve"> biosensor </w:t>
      </w:r>
      <w:r w:rsidR="007F3D76" w:rsidRPr="008C65C3">
        <w:rPr>
          <w:rFonts w:ascii="Times New Roman" w:hAnsi="Times New Roman" w:cs="Times New Roman"/>
          <w:sz w:val="24"/>
          <w:szCs w:val="24"/>
        </w:rPr>
        <w:t>and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 three </w:t>
      </w:r>
      <w:r w:rsidR="008C65C3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clones </w:t>
      </w:r>
      <w:r w:rsidR="008C65C3">
        <w:rPr>
          <w:rFonts w:ascii="Times New Roman" w:hAnsi="Times New Roman" w:cs="Times New Roman"/>
          <w:sz w:val="24"/>
          <w:szCs w:val="24"/>
        </w:rPr>
        <w:t xml:space="preserve">of each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were </w:t>
      </w:r>
      <w:r w:rsidR="008C65C3">
        <w:rPr>
          <w:rFonts w:ascii="Times New Roman" w:hAnsi="Times New Roman" w:cs="Times New Roman"/>
          <w:sz w:val="24"/>
          <w:szCs w:val="24"/>
        </w:rPr>
        <w:t>evaluated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. The fluorescence was measured by flow </w:t>
      </w:r>
      <w:proofErr w:type="spellStart"/>
      <w:r w:rsidR="007F3D76" w:rsidRPr="006A2016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7F3D76" w:rsidRPr="006A2016">
        <w:rPr>
          <w:rFonts w:ascii="Times New Roman" w:hAnsi="Times New Roman" w:cs="Times New Roman"/>
          <w:sz w:val="24"/>
          <w:szCs w:val="24"/>
        </w:rPr>
        <w:t xml:space="preserve"> and compared to the </w:t>
      </w:r>
      <w:r w:rsidR="007F3D76" w:rsidRPr="009F2D22">
        <w:rPr>
          <w:rFonts w:ascii="Times New Roman" w:hAnsi="Times New Roman" w:cs="Times New Roman"/>
          <w:i/>
          <w:sz w:val="24"/>
          <w:szCs w:val="24"/>
        </w:rPr>
        <w:t xml:space="preserve">YTM1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biosensor </w:t>
      </w:r>
      <w:r w:rsidR="007F3D76" w:rsidRPr="00DD5F7E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7F3D76" w:rsidRPr="006A2016">
        <w:rPr>
          <w:rFonts w:ascii="Times New Roman" w:hAnsi="Times New Roman" w:cs="Times New Roman"/>
          <w:sz w:val="24"/>
          <w:szCs w:val="24"/>
        </w:rPr>
        <w:t>ackground strain</w:t>
      </w:r>
      <w:r w:rsidRPr="006A2016">
        <w:rPr>
          <w:rFonts w:ascii="Times New Roman" w:hAnsi="Times New Roman" w:cs="Times New Roman"/>
          <w:sz w:val="24"/>
          <w:szCs w:val="24"/>
        </w:rPr>
        <w:t xml:space="preserve"> A)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Flow </w:t>
      </w:r>
      <w:proofErr w:type="spellStart"/>
      <w:r w:rsidR="007F3D76" w:rsidRPr="006A2016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7F3D76" w:rsidRPr="006A2016">
        <w:rPr>
          <w:rFonts w:ascii="Times New Roman" w:hAnsi="Times New Roman" w:cs="Times New Roman"/>
          <w:sz w:val="24"/>
          <w:szCs w:val="24"/>
        </w:rPr>
        <w:t xml:space="preserve"> histograms</w:t>
      </w:r>
      <w:r w:rsidRPr="006A2016">
        <w:rPr>
          <w:rFonts w:ascii="Times New Roman" w:hAnsi="Times New Roman" w:cs="Times New Roman"/>
          <w:sz w:val="24"/>
          <w:szCs w:val="24"/>
        </w:rPr>
        <w:t xml:space="preserve">. B) </w:t>
      </w:r>
      <w:r w:rsidR="00BD1052">
        <w:rPr>
          <w:rFonts w:ascii="Times New Roman" w:hAnsi="Times New Roman" w:cs="Times New Roman"/>
          <w:sz w:val="24"/>
          <w:szCs w:val="24"/>
        </w:rPr>
        <w:t xml:space="preserve">Geometric mean of </w:t>
      </w:r>
      <w:r w:rsidR="008C65C3">
        <w:rPr>
          <w:rFonts w:ascii="Times New Roman" w:hAnsi="Times New Roman" w:cs="Times New Roman"/>
          <w:sz w:val="24"/>
          <w:szCs w:val="24"/>
        </w:rPr>
        <w:t>GFP</w:t>
      </w:r>
      <w:r w:rsidR="008C65C3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7F3D76" w:rsidRPr="006A2016">
        <w:rPr>
          <w:rFonts w:ascii="Times New Roman" w:hAnsi="Times New Roman" w:cs="Times New Roman"/>
          <w:sz w:val="24"/>
          <w:szCs w:val="24"/>
        </w:rPr>
        <w:t xml:space="preserve">fluorescence. </w:t>
      </w:r>
      <w:r w:rsidR="008C65C3">
        <w:rPr>
          <w:rFonts w:ascii="Times New Roman" w:hAnsi="Times New Roman" w:cs="Times New Roman"/>
          <w:sz w:val="24"/>
          <w:szCs w:val="24"/>
        </w:rPr>
        <w:t>Error bars represent the standard deviation of the mean</w:t>
      </w:r>
      <w:r w:rsidR="00BD1052">
        <w:rPr>
          <w:rFonts w:ascii="Times New Roman" w:hAnsi="Times New Roman" w:cs="Times New Roman"/>
          <w:sz w:val="24"/>
          <w:szCs w:val="24"/>
        </w:rPr>
        <w:t xml:space="preserve"> of three independent clones</w:t>
      </w:r>
      <w:r w:rsidR="008C65C3">
        <w:rPr>
          <w:rFonts w:ascii="Times New Roman" w:hAnsi="Times New Roman" w:cs="Times New Roman"/>
          <w:sz w:val="24"/>
          <w:szCs w:val="24"/>
        </w:rPr>
        <w:t>.</w:t>
      </w:r>
      <w:r w:rsidR="009A655F">
        <w:rPr>
          <w:rFonts w:ascii="Times New Roman" w:hAnsi="Times New Roman" w:cs="Times New Roman"/>
          <w:sz w:val="24"/>
          <w:szCs w:val="24"/>
        </w:rPr>
        <w:t xml:space="preserve"> A</w:t>
      </w:r>
      <w:r w:rsidR="009A655F" w:rsidRPr="009A655F">
        <w:rPr>
          <w:rFonts w:ascii="Times New Roman" w:hAnsi="Times New Roman" w:cs="Times New Roman"/>
          <w:sz w:val="24"/>
          <w:szCs w:val="24"/>
        </w:rPr>
        <w:t>sterisks indicate a significant difference compared to</w:t>
      </w:r>
      <w:r w:rsidR="009A655F">
        <w:rPr>
          <w:rFonts w:ascii="Times New Roman" w:hAnsi="Times New Roman" w:cs="Times New Roman"/>
          <w:sz w:val="24"/>
          <w:szCs w:val="24"/>
        </w:rPr>
        <w:t xml:space="preserve"> the</w:t>
      </w:r>
      <w:r w:rsidR="009A655F" w:rsidRPr="009A655F">
        <w:rPr>
          <w:rFonts w:ascii="Times New Roman" w:hAnsi="Times New Roman" w:cs="Times New Roman"/>
          <w:sz w:val="24"/>
          <w:szCs w:val="24"/>
        </w:rPr>
        <w:t xml:space="preserve"> </w:t>
      </w:r>
      <w:r w:rsidR="009A655F">
        <w:rPr>
          <w:rFonts w:ascii="Times New Roman" w:hAnsi="Times New Roman" w:cs="Times New Roman"/>
          <w:i/>
          <w:sz w:val="24"/>
          <w:szCs w:val="24"/>
        </w:rPr>
        <w:t>YTM1</w:t>
      </w:r>
      <w:r w:rsidR="009A655F" w:rsidRPr="009A655F">
        <w:rPr>
          <w:rFonts w:ascii="Times New Roman" w:hAnsi="Times New Roman" w:cs="Times New Roman"/>
          <w:sz w:val="24"/>
          <w:szCs w:val="24"/>
        </w:rPr>
        <w:t xml:space="preserve"> </w:t>
      </w:r>
      <w:r w:rsidR="009A655F">
        <w:rPr>
          <w:rFonts w:ascii="Times New Roman" w:hAnsi="Times New Roman" w:cs="Times New Roman"/>
          <w:sz w:val="24"/>
          <w:szCs w:val="24"/>
        </w:rPr>
        <w:t>biosensor strain</w:t>
      </w:r>
      <w:r w:rsidR="009A655F" w:rsidRPr="009A655F">
        <w:rPr>
          <w:rFonts w:ascii="Times New Roman" w:hAnsi="Times New Roman" w:cs="Times New Roman"/>
          <w:sz w:val="24"/>
          <w:szCs w:val="24"/>
        </w:rPr>
        <w:t>, where p ≤0.05.</w:t>
      </w:r>
    </w:p>
    <w:p w14:paraId="18C953F9" w14:textId="6FA75940" w:rsidR="00E9659E" w:rsidRDefault="00E9659E" w:rsidP="006A201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A2016">
        <w:rPr>
          <w:rFonts w:ascii="Times New Roman" w:hAnsi="Times New Roman" w:cs="Times New Roman"/>
          <w:sz w:val="24"/>
          <w:szCs w:val="24"/>
        </w:rPr>
        <w:t xml:space="preserve">Figure </w:t>
      </w:r>
      <w:r w:rsidR="009F2D22">
        <w:rPr>
          <w:rFonts w:ascii="Times New Roman" w:hAnsi="Times New Roman" w:cs="Times New Roman"/>
          <w:sz w:val="24"/>
          <w:szCs w:val="24"/>
        </w:rPr>
        <w:t>4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64304" w:rsidRPr="006A2016">
        <w:rPr>
          <w:rFonts w:ascii="Times New Roman" w:hAnsi="Times New Roman" w:cs="Times New Roman"/>
          <w:b/>
          <w:sz w:val="24"/>
          <w:szCs w:val="24"/>
        </w:rPr>
        <w:t xml:space="preserve">Ribosome profiles of </w:t>
      </w:r>
      <w:r w:rsidR="00164304" w:rsidRPr="006A2016">
        <w:rPr>
          <w:rFonts w:ascii="Times New Roman" w:hAnsi="Times New Roman" w:cs="Times New Roman"/>
          <w:b/>
          <w:i/>
          <w:sz w:val="24"/>
          <w:szCs w:val="24"/>
        </w:rPr>
        <w:t>FHL1</w:t>
      </w:r>
      <w:r w:rsidR="00164304" w:rsidRPr="006A20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4304" w:rsidRPr="006A2016">
        <w:rPr>
          <w:rFonts w:ascii="Times New Roman" w:hAnsi="Times New Roman" w:cs="Times New Roman"/>
          <w:b/>
          <w:i/>
          <w:sz w:val="24"/>
          <w:szCs w:val="24"/>
        </w:rPr>
        <w:t>HMO1</w:t>
      </w:r>
      <w:r w:rsidR="00164304" w:rsidRPr="006A201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164304" w:rsidRPr="006A2016">
        <w:rPr>
          <w:rFonts w:ascii="Times New Roman" w:hAnsi="Times New Roman" w:cs="Times New Roman"/>
          <w:b/>
          <w:i/>
          <w:sz w:val="24"/>
          <w:szCs w:val="24"/>
        </w:rPr>
        <w:t xml:space="preserve">YTM1 </w:t>
      </w:r>
      <w:r w:rsidR="00164304" w:rsidRPr="006A2016">
        <w:rPr>
          <w:rFonts w:ascii="Times New Roman" w:hAnsi="Times New Roman" w:cs="Times New Roman"/>
          <w:b/>
          <w:sz w:val="24"/>
          <w:szCs w:val="24"/>
        </w:rPr>
        <w:t xml:space="preserve">strains. 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Fluorescence was determined by flow </w:t>
      </w:r>
      <w:proofErr w:type="spellStart"/>
      <w:r w:rsidR="00164304" w:rsidRPr="006A2016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164304" w:rsidRPr="006A2016">
        <w:rPr>
          <w:rFonts w:ascii="Times New Roman" w:hAnsi="Times New Roman" w:cs="Times New Roman"/>
          <w:sz w:val="24"/>
          <w:szCs w:val="24"/>
        </w:rPr>
        <w:t xml:space="preserve"> and the OD</w:t>
      </w:r>
      <w:r w:rsidR="00164304" w:rsidRPr="006A2016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164304" w:rsidRPr="006A2016">
        <w:rPr>
          <w:rFonts w:ascii="Times New Roman" w:hAnsi="Times New Roman" w:cs="Times New Roman"/>
          <w:sz w:val="24"/>
          <w:szCs w:val="24"/>
          <w:vertAlign w:val="subscript"/>
        </w:rPr>
        <w:softHyphen/>
        <w:t xml:space="preserve"> </w:t>
      </w:r>
      <w:r w:rsidR="00164304" w:rsidRPr="006A2016">
        <w:rPr>
          <w:rFonts w:ascii="Times New Roman" w:hAnsi="Times New Roman" w:cs="Times New Roman"/>
          <w:sz w:val="24"/>
          <w:szCs w:val="24"/>
        </w:rPr>
        <w:t>measured at the same time.</w:t>
      </w:r>
      <w:r w:rsidR="0048321F">
        <w:rPr>
          <w:rFonts w:ascii="Times New Roman" w:hAnsi="Times New Roman" w:cs="Times New Roman"/>
          <w:sz w:val="24"/>
          <w:szCs w:val="24"/>
        </w:rPr>
        <w:t xml:space="preserve"> Error bars represent the standard deviation of the mean</w:t>
      </w:r>
      <w:r w:rsidR="00BD1052">
        <w:rPr>
          <w:rFonts w:ascii="Times New Roman" w:hAnsi="Times New Roman" w:cs="Times New Roman"/>
          <w:sz w:val="24"/>
          <w:szCs w:val="24"/>
        </w:rPr>
        <w:t xml:space="preserve"> of three independent clones</w:t>
      </w:r>
      <w:r w:rsidR="003A5D40">
        <w:rPr>
          <w:rFonts w:ascii="Times New Roman" w:hAnsi="Times New Roman" w:cs="Times New Roman"/>
          <w:sz w:val="24"/>
          <w:szCs w:val="24"/>
        </w:rPr>
        <w:t>.</w:t>
      </w:r>
    </w:p>
    <w:p w14:paraId="1331AD1F" w14:textId="735F13D7" w:rsidR="009F2D22" w:rsidRPr="006A2016" w:rsidRDefault="009F2D22" w:rsidP="009F2D2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A2016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016">
        <w:rPr>
          <w:rFonts w:ascii="Times New Roman" w:hAnsi="Times New Roman" w:cs="Times New Roman"/>
          <w:b/>
          <w:sz w:val="24"/>
          <w:szCs w:val="24"/>
        </w:rPr>
        <w:t>Initial protein production by CFPS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Luciferase production was measured over 8 hour</w:t>
      </w:r>
      <w:r>
        <w:rPr>
          <w:rFonts w:ascii="Times New Roman" w:hAnsi="Times New Roman" w:cs="Times New Roman"/>
          <w:sz w:val="24"/>
          <w:szCs w:val="24"/>
        </w:rPr>
        <w:t>s</w:t>
      </w:r>
      <w:r w:rsidR="00BD1052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sz w:val="24"/>
          <w:szCs w:val="24"/>
        </w:rPr>
        <w:t xml:space="preserve">with </w:t>
      </w:r>
      <w:r w:rsidR="00BD1052">
        <w:rPr>
          <w:rFonts w:ascii="Times New Roman" w:hAnsi="Times New Roman" w:cs="Times New Roman"/>
          <w:sz w:val="24"/>
          <w:szCs w:val="24"/>
        </w:rPr>
        <w:t>sampling</w:t>
      </w:r>
      <w:r w:rsidRPr="006A2016">
        <w:rPr>
          <w:rFonts w:ascii="Times New Roman" w:hAnsi="Times New Roman" w:cs="Times New Roman"/>
          <w:sz w:val="24"/>
          <w:szCs w:val="24"/>
        </w:rPr>
        <w:t xml:space="preserve"> every hour. The vectors </w:t>
      </w:r>
      <w:r>
        <w:rPr>
          <w:rFonts w:ascii="Times New Roman" w:hAnsi="Times New Roman" w:cs="Times New Roman"/>
          <w:sz w:val="24"/>
          <w:szCs w:val="24"/>
        </w:rPr>
        <w:t xml:space="preserve">without </w:t>
      </w:r>
      <w:proofErr w:type="gramStart"/>
      <w:r>
        <w:rPr>
          <w:rFonts w:ascii="Times New Roman" w:hAnsi="Times New Roman" w:cs="Times New Roman"/>
          <w:sz w:val="24"/>
          <w:szCs w:val="24"/>
        </w:rPr>
        <w:t>an IRES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A2016">
        <w:rPr>
          <w:rFonts w:ascii="Times New Roman" w:hAnsi="Times New Roman" w:cs="Times New Roman"/>
          <w:sz w:val="24"/>
          <w:szCs w:val="24"/>
        </w:rPr>
        <w:t>ozak</w:t>
      </w:r>
      <w:proofErr w:type="spellEnd"/>
      <w:r w:rsidRPr="006A2016">
        <w:rPr>
          <w:rFonts w:ascii="Times New Roman" w:hAnsi="Times New Roman" w:cs="Times New Roman"/>
          <w:sz w:val="24"/>
          <w:szCs w:val="24"/>
        </w:rPr>
        <w:t xml:space="preserve"> only)</w:t>
      </w:r>
      <w:r>
        <w:rPr>
          <w:rFonts w:ascii="Times New Roman" w:hAnsi="Times New Roman" w:cs="Times New Roman"/>
          <w:sz w:val="24"/>
          <w:szCs w:val="24"/>
        </w:rPr>
        <w:t xml:space="preserve"> and containing</w:t>
      </w:r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GPR1 or </w:t>
      </w:r>
      <w:proofErr w:type="spellStart"/>
      <w:r w:rsidRPr="00DD5F7E">
        <w:rPr>
          <w:rFonts w:ascii="Times New Roman" w:hAnsi="Times New Roman" w:cs="Times New Roman"/>
          <w:color w:val="FF0000"/>
          <w:sz w:val="24"/>
          <w:szCs w:val="24"/>
        </w:rPr>
        <w:t>CrPV</w:t>
      </w:r>
      <w:proofErr w:type="spellEnd"/>
      <w:r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IRES </w:t>
      </w:r>
      <w:r w:rsidRPr="006A2016">
        <w:rPr>
          <w:rFonts w:ascii="Times New Roman" w:hAnsi="Times New Roman" w:cs="Times New Roman"/>
          <w:sz w:val="24"/>
          <w:szCs w:val="24"/>
        </w:rPr>
        <w:t xml:space="preserve">were all evaluated. Error bars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>represent</w:t>
      </w:r>
      <w:r>
        <w:rPr>
          <w:rFonts w:ascii="Times New Roman" w:hAnsi="Times New Roman" w:cs="Times New Roman"/>
          <w:sz w:val="24"/>
          <w:szCs w:val="24"/>
        </w:rPr>
        <w:t xml:space="preserve"> the standard deviation of the mean </w:t>
      </w:r>
      <w:r w:rsidR="00BD1052">
        <w:rPr>
          <w:rFonts w:ascii="Times New Roman" w:hAnsi="Times New Roman" w:cs="Times New Roman"/>
          <w:sz w:val="24"/>
          <w:szCs w:val="24"/>
        </w:rPr>
        <w:t>of</w:t>
      </w:r>
      <w:r w:rsidRPr="006A2016">
        <w:rPr>
          <w:rFonts w:ascii="Times New Roman" w:hAnsi="Times New Roman" w:cs="Times New Roman"/>
          <w:sz w:val="24"/>
          <w:szCs w:val="24"/>
        </w:rPr>
        <w:t xml:space="preserve"> three biological repeats</w:t>
      </w:r>
      <w:r>
        <w:rPr>
          <w:rFonts w:ascii="Times New Roman" w:hAnsi="Times New Roman" w:cs="Times New Roman"/>
          <w:sz w:val="24"/>
          <w:szCs w:val="24"/>
        </w:rPr>
        <w:t xml:space="preserve"> and are calculated using error propagation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</w:p>
    <w:p w14:paraId="7EA725C2" w14:textId="6483D77D" w:rsidR="00164304" w:rsidRDefault="00CF627F" w:rsidP="006A201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A2016">
        <w:rPr>
          <w:rFonts w:ascii="Times New Roman" w:hAnsi="Times New Roman" w:cs="Times New Roman"/>
          <w:sz w:val="24"/>
          <w:szCs w:val="24"/>
        </w:rPr>
        <w:t>Figure 6.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Pr="006A2016">
        <w:rPr>
          <w:rFonts w:ascii="Times New Roman" w:hAnsi="Times New Roman" w:cs="Times New Roman"/>
          <w:b/>
          <w:sz w:val="24"/>
          <w:szCs w:val="24"/>
        </w:rPr>
        <w:t>Improved CFPS</w:t>
      </w:r>
      <w:r w:rsidR="00335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9CC" w:rsidRPr="00DD5F7E">
        <w:rPr>
          <w:rFonts w:ascii="Times New Roman" w:hAnsi="Times New Roman" w:cs="Times New Roman"/>
          <w:b/>
          <w:color w:val="FF0000"/>
          <w:sz w:val="24"/>
          <w:szCs w:val="24"/>
        </w:rPr>
        <w:t>yields</w:t>
      </w:r>
      <w:r w:rsidRPr="00DD5F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with</w:t>
      </w:r>
      <w:r w:rsidR="003359CC" w:rsidRPr="00DD5F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extracts from the strain</w:t>
      </w:r>
      <w:r w:rsidRPr="00DD5F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64304" w:rsidRPr="00DD5F7E">
        <w:rPr>
          <w:rFonts w:ascii="Times New Roman" w:hAnsi="Times New Roman" w:cs="Times New Roman"/>
          <w:b/>
          <w:color w:val="FF0000"/>
          <w:sz w:val="24"/>
          <w:szCs w:val="24"/>
        </w:rPr>
        <w:t>strain</w:t>
      </w:r>
      <w:proofErr w:type="spellEnd"/>
      <w:r w:rsidR="003359CC" w:rsidRPr="00DD5F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overexpressing </w:t>
      </w:r>
      <w:r w:rsidR="003359CC" w:rsidRPr="00DD5F7E">
        <w:rPr>
          <w:rFonts w:ascii="Times New Roman" w:hAnsi="Times New Roman" w:cs="Times New Roman"/>
          <w:b/>
          <w:i/>
          <w:color w:val="FF0000"/>
          <w:sz w:val="24"/>
          <w:szCs w:val="24"/>
        </w:rPr>
        <w:t>FHL1</w:t>
      </w:r>
      <w:r w:rsidR="00164304" w:rsidRPr="006A20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64304" w:rsidRPr="006A2016">
        <w:rPr>
          <w:rFonts w:ascii="Times New Roman" w:hAnsi="Times New Roman" w:cs="Times New Roman"/>
          <w:sz w:val="24"/>
          <w:szCs w:val="24"/>
        </w:rPr>
        <w:t>Luciferase production was measured over 8 hour</w:t>
      </w:r>
      <w:r w:rsidR="0048321F">
        <w:rPr>
          <w:rFonts w:ascii="Times New Roman" w:hAnsi="Times New Roman" w:cs="Times New Roman"/>
          <w:sz w:val="24"/>
          <w:szCs w:val="24"/>
        </w:rPr>
        <w:t>s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, with samples taken every hour. </w:t>
      </w:r>
      <w:r w:rsidR="0048321F" w:rsidRPr="006A2016">
        <w:rPr>
          <w:rFonts w:ascii="Times New Roman" w:hAnsi="Times New Roman" w:cs="Times New Roman"/>
          <w:sz w:val="24"/>
          <w:szCs w:val="24"/>
        </w:rPr>
        <w:t xml:space="preserve">The vectors </w:t>
      </w:r>
      <w:r w:rsidR="0048321F">
        <w:rPr>
          <w:rFonts w:ascii="Times New Roman" w:hAnsi="Times New Roman" w:cs="Times New Roman"/>
          <w:sz w:val="24"/>
          <w:szCs w:val="24"/>
        </w:rPr>
        <w:t xml:space="preserve">without </w:t>
      </w:r>
      <w:proofErr w:type="gramStart"/>
      <w:r w:rsidR="0048321F">
        <w:rPr>
          <w:rFonts w:ascii="Times New Roman" w:hAnsi="Times New Roman" w:cs="Times New Roman"/>
          <w:sz w:val="24"/>
          <w:szCs w:val="24"/>
        </w:rPr>
        <w:t>an IRES</w:t>
      </w:r>
      <w:proofErr w:type="gramEnd"/>
      <w:r w:rsidR="0048321F" w:rsidRPr="006A20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321F">
        <w:rPr>
          <w:rFonts w:ascii="Times New Roman" w:hAnsi="Times New Roman" w:cs="Times New Roman"/>
          <w:sz w:val="24"/>
          <w:szCs w:val="24"/>
        </w:rPr>
        <w:t>K</w:t>
      </w:r>
      <w:r w:rsidR="0048321F" w:rsidRPr="006A2016">
        <w:rPr>
          <w:rFonts w:ascii="Times New Roman" w:hAnsi="Times New Roman" w:cs="Times New Roman"/>
          <w:sz w:val="24"/>
          <w:szCs w:val="24"/>
        </w:rPr>
        <w:t>ozak</w:t>
      </w:r>
      <w:proofErr w:type="spellEnd"/>
      <w:r w:rsidR="0048321F" w:rsidRPr="006A2016">
        <w:rPr>
          <w:rFonts w:ascii="Times New Roman" w:hAnsi="Times New Roman" w:cs="Times New Roman"/>
          <w:sz w:val="24"/>
          <w:szCs w:val="24"/>
        </w:rPr>
        <w:t xml:space="preserve"> only)</w:t>
      </w:r>
      <w:r w:rsidR="0048321F">
        <w:rPr>
          <w:rFonts w:ascii="Times New Roman" w:hAnsi="Times New Roman" w:cs="Times New Roman"/>
          <w:sz w:val="24"/>
          <w:szCs w:val="24"/>
        </w:rPr>
        <w:t xml:space="preserve"> and containing</w:t>
      </w:r>
      <w:r w:rsidR="0048321F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proofErr w:type="spellStart"/>
      <w:r w:rsidR="0048321F" w:rsidRPr="00DD5F7E">
        <w:rPr>
          <w:rFonts w:ascii="Times New Roman" w:hAnsi="Times New Roman" w:cs="Times New Roman"/>
          <w:color w:val="FF0000"/>
          <w:sz w:val="24"/>
          <w:szCs w:val="24"/>
        </w:rPr>
        <w:t>CrPV</w:t>
      </w:r>
      <w:proofErr w:type="spellEnd"/>
      <w:r w:rsidR="0048321F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IRES </w:t>
      </w:r>
      <w:r w:rsidR="0048321F" w:rsidRPr="006A2016">
        <w:rPr>
          <w:rFonts w:ascii="Times New Roman" w:hAnsi="Times New Roman" w:cs="Times New Roman"/>
          <w:sz w:val="24"/>
          <w:szCs w:val="24"/>
        </w:rPr>
        <w:t>were evaluated</w:t>
      </w:r>
      <w:r w:rsidR="0048321F">
        <w:rPr>
          <w:rFonts w:ascii="Times New Roman" w:hAnsi="Times New Roman" w:cs="Times New Roman"/>
          <w:sz w:val="24"/>
          <w:szCs w:val="24"/>
        </w:rPr>
        <w:t>.</w:t>
      </w:r>
      <w:r w:rsidR="0048321F" w:rsidRPr="006A2016" w:rsidDel="0048321F">
        <w:rPr>
          <w:rFonts w:ascii="Times New Roman" w:hAnsi="Times New Roman" w:cs="Times New Roman"/>
          <w:sz w:val="24"/>
          <w:szCs w:val="24"/>
        </w:rPr>
        <w:t xml:space="preserve"> 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Error bars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>represent</w:t>
      </w:r>
      <w:r w:rsidR="00164304" w:rsidRPr="00DD5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1052">
        <w:rPr>
          <w:rFonts w:ascii="Times New Roman" w:hAnsi="Times New Roman" w:cs="Times New Roman"/>
          <w:sz w:val="24"/>
          <w:szCs w:val="24"/>
        </w:rPr>
        <w:t xml:space="preserve">the standard deviation of </w:t>
      </w:r>
      <w:r w:rsidR="00164304" w:rsidRPr="006A2016">
        <w:rPr>
          <w:rFonts w:ascii="Times New Roman" w:hAnsi="Times New Roman" w:cs="Times New Roman"/>
          <w:sz w:val="24"/>
          <w:szCs w:val="24"/>
        </w:rPr>
        <w:t>three biological repeats</w:t>
      </w:r>
      <w:r w:rsidR="009F2D22">
        <w:rPr>
          <w:rFonts w:ascii="Times New Roman" w:hAnsi="Times New Roman" w:cs="Times New Roman"/>
          <w:sz w:val="24"/>
          <w:szCs w:val="24"/>
        </w:rPr>
        <w:t xml:space="preserve"> and are calculated using error propagation</w:t>
      </w:r>
      <w:r w:rsidR="00164304" w:rsidRPr="006A2016">
        <w:rPr>
          <w:rFonts w:ascii="Times New Roman" w:hAnsi="Times New Roman" w:cs="Times New Roman"/>
          <w:sz w:val="24"/>
          <w:szCs w:val="24"/>
        </w:rPr>
        <w:t>.</w:t>
      </w:r>
    </w:p>
    <w:p w14:paraId="171D6E67" w14:textId="712B903B" w:rsidR="004F0707" w:rsidRPr="00CE0D02" w:rsidRDefault="004F0707" w:rsidP="006A201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CE0D02">
        <w:rPr>
          <w:rFonts w:ascii="Times New Roman" w:hAnsi="Times New Roman" w:cs="Times New Roman"/>
          <w:color w:val="FF0000"/>
          <w:sz w:val="24"/>
          <w:szCs w:val="24"/>
        </w:rPr>
        <w:t>Supplementary figure 1.</w:t>
      </w:r>
      <w:proofErr w:type="gramEnd"/>
      <w:r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0D02">
        <w:rPr>
          <w:rFonts w:ascii="Times New Roman" w:hAnsi="Times New Roman" w:cs="Times New Roman"/>
          <w:b/>
          <w:color w:val="FF0000"/>
          <w:sz w:val="24"/>
          <w:szCs w:val="24"/>
        </w:rPr>
        <w:t>Growth curves of ribosome biosensor strains</w:t>
      </w:r>
      <w:r w:rsidR="00791852" w:rsidRPr="00CE0D02">
        <w:rPr>
          <w:rFonts w:ascii="Times New Roman" w:hAnsi="Times New Roman" w:cs="Times New Roman"/>
          <w:color w:val="FF0000"/>
          <w:sz w:val="24"/>
          <w:szCs w:val="24"/>
        </w:rPr>
        <w:t>. Error</w:t>
      </w:r>
      <w:r w:rsidR="003359CC">
        <w:rPr>
          <w:rFonts w:ascii="Times New Roman" w:hAnsi="Times New Roman" w:cs="Times New Roman"/>
          <w:color w:val="FF0000"/>
          <w:sz w:val="24"/>
          <w:szCs w:val="24"/>
        </w:rPr>
        <w:t xml:space="preserve"> bar</w:t>
      </w:r>
      <w:r w:rsidR="00791852"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="003359CC" w:rsidRPr="0006325C">
        <w:rPr>
          <w:rFonts w:ascii="Times New Roman" w:hAnsi="Times New Roman" w:cs="Times New Roman"/>
          <w:color w:val="FF0000"/>
          <w:sz w:val="24"/>
          <w:szCs w:val="24"/>
        </w:rPr>
        <w:t xml:space="preserve">represent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>the standard deviation of three biological repeats</w:t>
      </w:r>
      <w:r w:rsidR="007918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F8D3A" w14:textId="1AC5FCFE" w:rsidR="00EA5BF9" w:rsidRDefault="00F616EE" w:rsidP="006A201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A2016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4F0707" w:rsidRPr="00FF5F38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6A2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BF9">
        <w:rPr>
          <w:rFonts w:ascii="Times New Roman" w:hAnsi="Times New Roman" w:cs="Times New Roman"/>
          <w:b/>
          <w:sz w:val="24"/>
          <w:szCs w:val="24"/>
        </w:rPr>
        <w:t>Population distribution of biosensor signal at peak GFP fluorescence.</w:t>
      </w:r>
      <w:proofErr w:type="gramEnd"/>
      <w:r w:rsidR="00EA5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BF9">
        <w:rPr>
          <w:rFonts w:ascii="Times New Roman" w:hAnsi="Times New Roman" w:cs="Times New Roman"/>
          <w:sz w:val="24"/>
          <w:szCs w:val="24"/>
        </w:rPr>
        <w:t xml:space="preserve"> Representative histograms showing single-cell GFP fluorescence of biosensor</w:t>
      </w:r>
      <w:r w:rsidR="003359CC">
        <w:rPr>
          <w:rFonts w:ascii="Times New Roman" w:hAnsi="Times New Roman" w:cs="Times New Roman"/>
          <w:sz w:val="24"/>
          <w:szCs w:val="24"/>
        </w:rPr>
        <w:t xml:space="preserve"> </w:t>
      </w:r>
      <w:r w:rsidR="003359CC" w:rsidRPr="00DD5F7E">
        <w:rPr>
          <w:rFonts w:ascii="Times New Roman" w:hAnsi="Times New Roman" w:cs="Times New Roman"/>
          <w:color w:val="FF0000"/>
          <w:sz w:val="24"/>
          <w:szCs w:val="24"/>
        </w:rPr>
        <w:t>strain</w:t>
      </w:r>
      <w:r w:rsidR="00EA5BF9" w:rsidRPr="00DD5F7E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EA5BF9">
        <w:rPr>
          <w:rFonts w:ascii="Times New Roman" w:hAnsi="Times New Roman" w:cs="Times New Roman"/>
          <w:sz w:val="24"/>
          <w:szCs w:val="24"/>
        </w:rPr>
        <w:t xml:space="preserve"> at the OD</w:t>
      </w:r>
      <w:r w:rsidR="00EA5BF9" w:rsidRPr="00EA5BF9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EA5BF9">
        <w:rPr>
          <w:rFonts w:ascii="Times New Roman" w:hAnsi="Times New Roman" w:cs="Times New Roman"/>
          <w:sz w:val="24"/>
          <w:szCs w:val="24"/>
        </w:rPr>
        <w:t xml:space="preserve"> corresponding to the maximum signal.</w:t>
      </w:r>
    </w:p>
    <w:p w14:paraId="7F3014A3" w14:textId="483A86D5" w:rsidR="007845AD" w:rsidRPr="00CE0D02" w:rsidRDefault="007845AD" w:rsidP="006A2016">
      <w:pPr>
        <w:spacing w:after="0" w:line="48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CE0D02">
        <w:rPr>
          <w:rFonts w:ascii="Times New Roman" w:hAnsi="Times New Roman" w:cs="Times New Roman"/>
          <w:color w:val="FF0000"/>
          <w:sz w:val="24"/>
          <w:szCs w:val="24"/>
        </w:rPr>
        <w:t>Supplementary figure 3.</w:t>
      </w:r>
      <w:proofErr w:type="gramEnd"/>
      <w:r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0D02">
        <w:rPr>
          <w:rFonts w:ascii="Times New Roman" w:hAnsi="Times New Roman" w:cs="Times New Roman"/>
          <w:b/>
          <w:color w:val="FF0000"/>
          <w:sz w:val="24"/>
          <w:szCs w:val="24"/>
        </w:rPr>
        <w:t>Growth curves of ribosome overexpressing strains</w:t>
      </w:r>
      <w:r w:rsidR="00791852" w:rsidRPr="00CE0D0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91852"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59CC" w:rsidRPr="00CE0D02">
        <w:rPr>
          <w:rFonts w:ascii="Times New Roman" w:hAnsi="Times New Roman" w:cs="Times New Roman"/>
          <w:color w:val="FF0000"/>
          <w:sz w:val="24"/>
          <w:szCs w:val="24"/>
        </w:rPr>
        <w:t>Error</w:t>
      </w:r>
      <w:r w:rsidR="003359CC">
        <w:rPr>
          <w:rFonts w:ascii="Times New Roman" w:hAnsi="Times New Roman" w:cs="Times New Roman"/>
          <w:color w:val="FF0000"/>
          <w:sz w:val="24"/>
          <w:szCs w:val="24"/>
        </w:rPr>
        <w:t xml:space="preserve"> bar</w:t>
      </w:r>
      <w:r w:rsidR="003359CC"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="003359CC" w:rsidRPr="0006325C">
        <w:rPr>
          <w:rFonts w:ascii="Times New Roman" w:hAnsi="Times New Roman" w:cs="Times New Roman"/>
          <w:color w:val="FF0000"/>
          <w:sz w:val="24"/>
          <w:szCs w:val="24"/>
        </w:rPr>
        <w:t xml:space="preserve">represent the standard deviation of three biological repeats </w:t>
      </w:r>
    </w:p>
    <w:p w14:paraId="2064EA72" w14:textId="6136C38C" w:rsidR="007845AD" w:rsidRPr="00CE0D02" w:rsidRDefault="007845AD" w:rsidP="006A2016">
      <w:pPr>
        <w:spacing w:after="0" w:line="48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E0D02">
        <w:rPr>
          <w:rFonts w:ascii="Times New Roman" w:hAnsi="Times New Roman" w:cs="Times New Roman"/>
          <w:color w:val="FF0000"/>
          <w:sz w:val="24"/>
          <w:szCs w:val="24"/>
        </w:rPr>
        <w:t>Supplementary figure 4.</w:t>
      </w:r>
      <w:proofErr w:type="gramEnd"/>
      <w:r w:rsidRPr="00CE0D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Ribosome biosensor profiles of overexpressing strains. </w:t>
      </w:r>
      <w:r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Fluorescence was determined by flow </w:t>
      </w:r>
      <w:proofErr w:type="spellStart"/>
      <w:r w:rsidRPr="00CE0D02">
        <w:rPr>
          <w:rFonts w:ascii="Times New Roman" w:hAnsi="Times New Roman" w:cs="Times New Roman"/>
          <w:color w:val="FF0000"/>
          <w:sz w:val="24"/>
          <w:szCs w:val="24"/>
        </w:rPr>
        <w:t>cytometry</w:t>
      </w:r>
      <w:proofErr w:type="spellEnd"/>
      <w:r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 and the OD</w:t>
      </w:r>
      <w:r w:rsidRPr="00CE0D02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600</w:t>
      </w:r>
      <w:r w:rsidRPr="00CE0D02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softHyphen/>
        <w:t xml:space="preserve"> </w:t>
      </w:r>
      <w:r w:rsidRPr="00CE0D02">
        <w:rPr>
          <w:rFonts w:ascii="Times New Roman" w:hAnsi="Times New Roman" w:cs="Times New Roman"/>
          <w:color w:val="FF0000"/>
          <w:sz w:val="24"/>
          <w:szCs w:val="24"/>
        </w:rPr>
        <w:t>measured at the same time. Error bars represent the standard deviation of the mean of three independent clones.</w:t>
      </w:r>
    </w:p>
    <w:p w14:paraId="0E2AEE5A" w14:textId="2C4DF9FA" w:rsidR="003359CC" w:rsidRPr="00CE0D02" w:rsidRDefault="004A0060" w:rsidP="006A2016">
      <w:pPr>
        <w:spacing w:after="0" w:line="48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CE0D02">
        <w:rPr>
          <w:rFonts w:ascii="Times New Roman" w:hAnsi="Times New Roman" w:cs="Times New Roman"/>
          <w:color w:val="FF0000"/>
          <w:sz w:val="24"/>
          <w:szCs w:val="24"/>
        </w:rPr>
        <w:t>Supplementary figure 5.</w:t>
      </w:r>
      <w:proofErr w:type="gramEnd"/>
      <w:r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0D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Growth curves </w:t>
      </w:r>
      <w:proofErr w:type="gramStart"/>
      <w:r w:rsidRPr="00CE0D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of </w:t>
      </w:r>
      <w:r w:rsidR="00335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strains</w:t>
      </w:r>
      <w:proofErr w:type="gramEnd"/>
      <w:r w:rsidR="00335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overexpressing </w:t>
      </w:r>
      <w:r w:rsidRPr="00CE0D02">
        <w:rPr>
          <w:rFonts w:ascii="Times New Roman" w:hAnsi="Times New Roman" w:cs="Times New Roman"/>
          <w:b/>
          <w:i/>
          <w:color w:val="FF0000"/>
          <w:sz w:val="24"/>
          <w:szCs w:val="24"/>
        </w:rPr>
        <w:t>FHL1</w:t>
      </w:r>
      <w:r w:rsidR="00335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</w:t>
      </w:r>
      <w:r w:rsidRPr="00CE0D02">
        <w:rPr>
          <w:rFonts w:ascii="Times New Roman" w:hAnsi="Times New Roman" w:cs="Times New Roman"/>
          <w:b/>
          <w:i/>
          <w:color w:val="FF0000"/>
          <w:sz w:val="24"/>
          <w:szCs w:val="24"/>
        </w:rPr>
        <w:t>HMO1</w:t>
      </w:r>
      <w:r w:rsidRPr="00CE0D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</w:t>
      </w:r>
      <w:r w:rsidR="00335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</w:t>
      </w:r>
      <w:r w:rsidRPr="00CE0D0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YTM1 </w:t>
      </w:r>
      <w:r w:rsidR="003359CC">
        <w:rPr>
          <w:rFonts w:ascii="Times New Roman" w:hAnsi="Times New Roman" w:cs="Times New Roman"/>
          <w:b/>
          <w:color w:val="FF0000"/>
          <w:sz w:val="24"/>
          <w:szCs w:val="24"/>
        </w:rPr>
        <w:t>biosensor background strain</w:t>
      </w:r>
      <w:r w:rsidRPr="00CE0D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shake flasks.</w:t>
      </w:r>
      <w:r w:rsidR="00791852" w:rsidRPr="00CE0D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359CC" w:rsidRPr="00CE0D02">
        <w:rPr>
          <w:rFonts w:ascii="Times New Roman" w:hAnsi="Times New Roman" w:cs="Times New Roman"/>
          <w:color w:val="FF0000"/>
          <w:sz w:val="24"/>
          <w:szCs w:val="24"/>
        </w:rPr>
        <w:t>Error</w:t>
      </w:r>
      <w:r w:rsidR="003359CC">
        <w:rPr>
          <w:rFonts w:ascii="Times New Roman" w:hAnsi="Times New Roman" w:cs="Times New Roman"/>
          <w:color w:val="FF0000"/>
          <w:sz w:val="24"/>
          <w:szCs w:val="24"/>
        </w:rPr>
        <w:t xml:space="preserve"> bar</w:t>
      </w:r>
      <w:r w:rsidR="003359CC" w:rsidRPr="00CE0D02"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="003359CC" w:rsidRPr="0006325C">
        <w:rPr>
          <w:rFonts w:ascii="Times New Roman" w:hAnsi="Times New Roman" w:cs="Times New Roman"/>
          <w:color w:val="FF0000"/>
          <w:sz w:val="24"/>
          <w:szCs w:val="24"/>
        </w:rPr>
        <w:t xml:space="preserve">represent the standard deviation of three biological repeats </w:t>
      </w:r>
    </w:p>
    <w:p w14:paraId="2EE5F511" w14:textId="39857C68" w:rsidR="00791852" w:rsidRPr="00791852" w:rsidRDefault="00EA5BF9" w:rsidP="00612AF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5BF9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791852" w:rsidRPr="00CE0D02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A5B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304" w:rsidRPr="006A2016">
        <w:rPr>
          <w:rFonts w:ascii="Times New Roman" w:hAnsi="Times New Roman" w:cs="Times New Roman"/>
          <w:b/>
          <w:sz w:val="24"/>
          <w:szCs w:val="24"/>
        </w:rPr>
        <w:t xml:space="preserve">Graphical representation of vectors. 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Three vectors were designed </w:t>
      </w:r>
      <w:r w:rsidR="00C91BE1" w:rsidRPr="006A2016">
        <w:rPr>
          <w:rFonts w:ascii="Times New Roman" w:hAnsi="Times New Roman" w:cs="Times New Roman"/>
          <w:sz w:val="24"/>
          <w:szCs w:val="24"/>
        </w:rPr>
        <w:t>for the expression of luciferase containing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 either </w:t>
      </w:r>
      <w:r w:rsidR="003A54D6">
        <w:rPr>
          <w:rFonts w:ascii="Times New Roman" w:hAnsi="Times New Roman" w:cs="Times New Roman"/>
          <w:sz w:val="24"/>
          <w:szCs w:val="24"/>
        </w:rPr>
        <w:t>no</w:t>
      </w:r>
      <w:r w:rsidR="003A54D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IRES, </w:t>
      </w:r>
      <w:proofErr w:type="spellStart"/>
      <w:r w:rsidR="003A54D6">
        <w:rPr>
          <w:rFonts w:ascii="Times New Roman" w:hAnsi="Times New Roman" w:cs="Times New Roman"/>
          <w:sz w:val="24"/>
          <w:szCs w:val="24"/>
        </w:rPr>
        <w:t>CrPV</w:t>
      </w:r>
      <w:proofErr w:type="spellEnd"/>
      <w:r w:rsidR="003A54D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IRES or </w:t>
      </w:r>
      <w:r w:rsidR="003A54D6">
        <w:rPr>
          <w:rFonts w:ascii="Times New Roman" w:hAnsi="Times New Roman" w:cs="Times New Roman"/>
          <w:sz w:val="24"/>
          <w:szCs w:val="24"/>
        </w:rPr>
        <w:t>GPR1</w:t>
      </w:r>
      <w:r w:rsidR="003A54D6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C91BE1" w:rsidRPr="006A2016">
        <w:rPr>
          <w:rFonts w:ascii="Times New Roman" w:hAnsi="Times New Roman" w:cs="Times New Roman"/>
          <w:sz w:val="24"/>
          <w:szCs w:val="24"/>
        </w:rPr>
        <w:t>IRES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. All vectors had the same backbone and </w:t>
      </w:r>
      <w:r w:rsidR="00F0446A">
        <w:rPr>
          <w:rFonts w:ascii="Times New Roman" w:hAnsi="Times New Roman" w:cs="Times New Roman"/>
          <w:sz w:val="24"/>
          <w:szCs w:val="24"/>
        </w:rPr>
        <w:t>used</w:t>
      </w:r>
      <w:r w:rsidR="00F0446A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64304" w:rsidRPr="006A2016">
        <w:rPr>
          <w:rFonts w:ascii="Times New Roman" w:hAnsi="Times New Roman" w:cs="Times New Roman"/>
          <w:sz w:val="24"/>
          <w:szCs w:val="24"/>
        </w:rPr>
        <w:t xml:space="preserve">a T7 promoter and yeast </w:t>
      </w:r>
      <w:proofErr w:type="spellStart"/>
      <w:r w:rsidR="0048321F">
        <w:rPr>
          <w:rFonts w:ascii="Times New Roman" w:hAnsi="Times New Roman" w:cs="Times New Roman"/>
          <w:sz w:val="24"/>
          <w:szCs w:val="24"/>
        </w:rPr>
        <w:t>K</w:t>
      </w:r>
      <w:r w:rsidR="0048321F" w:rsidRPr="006A2016">
        <w:rPr>
          <w:rFonts w:ascii="Times New Roman" w:hAnsi="Times New Roman" w:cs="Times New Roman"/>
          <w:sz w:val="24"/>
          <w:szCs w:val="24"/>
        </w:rPr>
        <w:t>ozak</w:t>
      </w:r>
      <w:proofErr w:type="spellEnd"/>
      <w:r w:rsidR="0048321F" w:rsidRPr="006A2016">
        <w:rPr>
          <w:rFonts w:ascii="Times New Roman" w:hAnsi="Times New Roman" w:cs="Times New Roman"/>
          <w:sz w:val="24"/>
          <w:szCs w:val="24"/>
        </w:rPr>
        <w:t xml:space="preserve"> </w:t>
      </w:r>
      <w:r w:rsidR="00164304" w:rsidRPr="006A2016">
        <w:rPr>
          <w:rFonts w:ascii="Times New Roman" w:hAnsi="Times New Roman" w:cs="Times New Roman"/>
          <w:sz w:val="24"/>
          <w:szCs w:val="24"/>
        </w:rPr>
        <w:t>sequence</w:t>
      </w:r>
      <w:r w:rsidR="00AB1A69" w:rsidRPr="006A2016">
        <w:rPr>
          <w:rFonts w:ascii="Times New Roman" w:hAnsi="Times New Roman" w:cs="Times New Roman"/>
          <w:sz w:val="24"/>
          <w:szCs w:val="24"/>
        </w:rPr>
        <w:t xml:space="preserve"> and containing a 50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A69" w:rsidRPr="006A2016">
        <w:rPr>
          <w:rFonts w:ascii="Times New Roman" w:hAnsi="Times New Roman" w:cs="Times New Roman"/>
          <w:sz w:val="24"/>
          <w:szCs w:val="24"/>
        </w:rPr>
        <w:t>polyA</w:t>
      </w:r>
      <w:proofErr w:type="spellEnd"/>
      <w:r w:rsidR="00AB1A69" w:rsidRPr="006A2016">
        <w:rPr>
          <w:rFonts w:ascii="Times New Roman" w:hAnsi="Times New Roman" w:cs="Times New Roman"/>
          <w:sz w:val="24"/>
          <w:szCs w:val="24"/>
        </w:rPr>
        <w:t xml:space="preserve"> tail</w:t>
      </w:r>
    </w:p>
    <w:sectPr w:rsidR="00791852" w:rsidRPr="00791852" w:rsidSect="0044579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28351" w14:textId="77777777" w:rsidR="000E6AA9" w:rsidRDefault="000E6AA9" w:rsidP="00CC3526">
      <w:pPr>
        <w:spacing w:after="0" w:line="240" w:lineRule="auto"/>
      </w:pPr>
      <w:r>
        <w:separator/>
      </w:r>
    </w:p>
  </w:endnote>
  <w:endnote w:type="continuationSeparator" w:id="0">
    <w:p w14:paraId="4252D0B9" w14:textId="77777777" w:rsidR="000E6AA9" w:rsidRDefault="000E6AA9" w:rsidP="00CC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025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5C9D1" w14:textId="77777777" w:rsidR="009B2A6A" w:rsidRDefault="009B2A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F5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D1C54A8" w14:textId="77777777" w:rsidR="009B2A6A" w:rsidRDefault="009B2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CBCBC" w14:textId="77777777" w:rsidR="000E6AA9" w:rsidRDefault="000E6AA9" w:rsidP="00CC3526">
      <w:pPr>
        <w:spacing w:after="0" w:line="240" w:lineRule="auto"/>
      </w:pPr>
      <w:r>
        <w:separator/>
      </w:r>
    </w:p>
  </w:footnote>
  <w:footnote w:type="continuationSeparator" w:id="0">
    <w:p w14:paraId="31FA8B97" w14:textId="77777777" w:rsidR="000E6AA9" w:rsidRDefault="000E6AA9" w:rsidP="00CC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2ABEC" w14:textId="77777777" w:rsidR="009B2A6A" w:rsidRDefault="009B2A6A" w:rsidP="001E48C0">
    <w:pPr>
      <w:pStyle w:val="Header"/>
    </w:pPr>
  </w:p>
  <w:p w14:paraId="177A50BB" w14:textId="77777777" w:rsidR="009B2A6A" w:rsidRPr="001E48C0" w:rsidRDefault="009B2A6A" w:rsidP="001E4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9E7"/>
    <w:multiLevelType w:val="hybridMultilevel"/>
    <w:tmpl w:val="F5542EE0"/>
    <w:lvl w:ilvl="0" w:tplc="3FC0F4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567D8"/>
    <w:multiLevelType w:val="hybridMultilevel"/>
    <w:tmpl w:val="7D221CB0"/>
    <w:lvl w:ilvl="0" w:tplc="F2123D7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552561"/>
    <w:multiLevelType w:val="hybridMultilevel"/>
    <w:tmpl w:val="CA049A50"/>
    <w:lvl w:ilvl="0" w:tplc="9FBC66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9A6"/>
    <w:multiLevelType w:val="multilevel"/>
    <w:tmpl w:val="AF64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283&lt;/HangingIndent&gt;&lt;LineSpacing&gt;2&lt;/LineSpacing&gt;&lt;SpaceAfter&gt;0&lt;/SpaceAfter&gt;&lt;HyperlinksEnabled&gt;1&lt;/HyperlinksEnabled&gt;&lt;HyperlinksVisible&gt;0&lt;/HyperlinksVisible&gt;&lt;/ENLayout&gt;"/>
    <w:docVar w:name="EN.Libraries" w:val="&lt;Libraries&gt;&lt;item db-id=&quot;2frwae0xqx5ezqetev1pta0c9z5z99wdzapr&quot;&gt;P. pastoris&lt;record-ids&gt;&lt;item&gt;31&lt;/item&gt;&lt;item&gt;1057&lt;/item&gt;&lt;item&gt;1208&lt;/item&gt;&lt;item&gt;1298&lt;/item&gt;&lt;item&gt;1526&lt;/item&gt;&lt;item&gt;1539&lt;/item&gt;&lt;item&gt;1542&lt;/item&gt;&lt;item&gt;1547&lt;/item&gt;&lt;item&gt;1646&lt;/item&gt;&lt;item&gt;1647&lt;/item&gt;&lt;item&gt;1648&lt;/item&gt;&lt;/record-ids&gt;&lt;/item&gt;&lt;/Libraries&gt;"/>
  </w:docVars>
  <w:rsids>
    <w:rsidRoot w:val="00733B9E"/>
    <w:rsid w:val="0000077D"/>
    <w:rsid w:val="000047BA"/>
    <w:rsid w:val="0000736B"/>
    <w:rsid w:val="00012C12"/>
    <w:rsid w:val="0002158D"/>
    <w:rsid w:val="00021B3B"/>
    <w:rsid w:val="00022C0A"/>
    <w:rsid w:val="00024569"/>
    <w:rsid w:val="00025959"/>
    <w:rsid w:val="00027521"/>
    <w:rsid w:val="00030247"/>
    <w:rsid w:val="0003230C"/>
    <w:rsid w:val="00054975"/>
    <w:rsid w:val="00055666"/>
    <w:rsid w:val="0005569D"/>
    <w:rsid w:val="00055812"/>
    <w:rsid w:val="00055ECA"/>
    <w:rsid w:val="000567B2"/>
    <w:rsid w:val="00057106"/>
    <w:rsid w:val="00062E29"/>
    <w:rsid w:val="0006429E"/>
    <w:rsid w:val="00065292"/>
    <w:rsid w:val="0007228B"/>
    <w:rsid w:val="00072819"/>
    <w:rsid w:val="000748C4"/>
    <w:rsid w:val="00077548"/>
    <w:rsid w:val="0008015D"/>
    <w:rsid w:val="00082540"/>
    <w:rsid w:val="00082D96"/>
    <w:rsid w:val="00083F31"/>
    <w:rsid w:val="0008542C"/>
    <w:rsid w:val="00085466"/>
    <w:rsid w:val="0009083D"/>
    <w:rsid w:val="00096E37"/>
    <w:rsid w:val="00097542"/>
    <w:rsid w:val="000A061E"/>
    <w:rsid w:val="000A0B8A"/>
    <w:rsid w:val="000A12DF"/>
    <w:rsid w:val="000A63C1"/>
    <w:rsid w:val="000A7DBE"/>
    <w:rsid w:val="000B4204"/>
    <w:rsid w:val="000B43F3"/>
    <w:rsid w:val="000B6AAA"/>
    <w:rsid w:val="000C47D2"/>
    <w:rsid w:val="000C6148"/>
    <w:rsid w:val="000C7E61"/>
    <w:rsid w:val="000D0475"/>
    <w:rsid w:val="000D0EE2"/>
    <w:rsid w:val="000D19E3"/>
    <w:rsid w:val="000D23EC"/>
    <w:rsid w:val="000D307A"/>
    <w:rsid w:val="000E1E14"/>
    <w:rsid w:val="000E1E46"/>
    <w:rsid w:val="000E2F06"/>
    <w:rsid w:val="000E36CD"/>
    <w:rsid w:val="000E403F"/>
    <w:rsid w:val="000E487D"/>
    <w:rsid w:val="000E6AA9"/>
    <w:rsid w:val="000F056C"/>
    <w:rsid w:val="000F76CE"/>
    <w:rsid w:val="00100B9C"/>
    <w:rsid w:val="00100C51"/>
    <w:rsid w:val="0010164F"/>
    <w:rsid w:val="001041B7"/>
    <w:rsid w:val="001075B7"/>
    <w:rsid w:val="00110A73"/>
    <w:rsid w:val="00110D19"/>
    <w:rsid w:val="00116680"/>
    <w:rsid w:val="00121A0A"/>
    <w:rsid w:val="00122657"/>
    <w:rsid w:val="001240FB"/>
    <w:rsid w:val="0013334F"/>
    <w:rsid w:val="00134D77"/>
    <w:rsid w:val="001361F2"/>
    <w:rsid w:val="0013647E"/>
    <w:rsid w:val="00137ACE"/>
    <w:rsid w:val="001435E6"/>
    <w:rsid w:val="00144147"/>
    <w:rsid w:val="001448B8"/>
    <w:rsid w:val="00152928"/>
    <w:rsid w:val="001545E2"/>
    <w:rsid w:val="001548FE"/>
    <w:rsid w:val="001603AD"/>
    <w:rsid w:val="00160460"/>
    <w:rsid w:val="00160522"/>
    <w:rsid w:val="00160DC3"/>
    <w:rsid w:val="00164304"/>
    <w:rsid w:val="00165453"/>
    <w:rsid w:val="00171F9F"/>
    <w:rsid w:val="001722C0"/>
    <w:rsid w:val="00173D0F"/>
    <w:rsid w:val="00175983"/>
    <w:rsid w:val="0018207E"/>
    <w:rsid w:val="00185880"/>
    <w:rsid w:val="00185EEF"/>
    <w:rsid w:val="00192C36"/>
    <w:rsid w:val="00194C02"/>
    <w:rsid w:val="00195708"/>
    <w:rsid w:val="001A4851"/>
    <w:rsid w:val="001A5696"/>
    <w:rsid w:val="001A5A3D"/>
    <w:rsid w:val="001A77F2"/>
    <w:rsid w:val="001B2865"/>
    <w:rsid w:val="001B2E41"/>
    <w:rsid w:val="001B300F"/>
    <w:rsid w:val="001B3428"/>
    <w:rsid w:val="001B4461"/>
    <w:rsid w:val="001B5901"/>
    <w:rsid w:val="001B5DBB"/>
    <w:rsid w:val="001B6C9F"/>
    <w:rsid w:val="001C1896"/>
    <w:rsid w:val="001C19F1"/>
    <w:rsid w:val="001C21C2"/>
    <w:rsid w:val="001C3D1B"/>
    <w:rsid w:val="001C43CD"/>
    <w:rsid w:val="001C5F21"/>
    <w:rsid w:val="001C61F8"/>
    <w:rsid w:val="001C6BF5"/>
    <w:rsid w:val="001C7428"/>
    <w:rsid w:val="001D2197"/>
    <w:rsid w:val="001D26B8"/>
    <w:rsid w:val="001D412E"/>
    <w:rsid w:val="001D6636"/>
    <w:rsid w:val="001E1AC7"/>
    <w:rsid w:val="001E3B5A"/>
    <w:rsid w:val="001E48C0"/>
    <w:rsid w:val="001E4C27"/>
    <w:rsid w:val="001E5595"/>
    <w:rsid w:val="001E5632"/>
    <w:rsid w:val="001E6BFF"/>
    <w:rsid w:val="001E6F8F"/>
    <w:rsid w:val="001E7FBE"/>
    <w:rsid w:val="001F0874"/>
    <w:rsid w:val="001F5D85"/>
    <w:rsid w:val="001F656A"/>
    <w:rsid w:val="001F664A"/>
    <w:rsid w:val="001F7600"/>
    <w:rsid w:val="0020006C"/>
    <w:rsid w:val="002006FA"/>
    <w:rsid w:val="00213391"/>
    <w:rsid w:val="00213FC0"/>
    <w:rsid w:val="00216040"/>
    <w:rsid w:val="00222320"/>
    <w:rsid w:val="002223F5"/>
    <w:rsid w:val="002237DF"/>
    <w:rsid w:val="00223B21"/>
    <w:rsid w:val="00226B3E"/>
    <w:rsid w:val="002334F9"/>
    <w:rsid w:val="00240D2E"/>
    <w:rsid w:val="00244E87"/>
    <w:rsid w:val="002473E8"/>
    <w:rsid w:val="002507E8"/>
    <w:rsid w:val="00250DAB"/>
    <w:rsid w:val="00250E39"/>
    <w:rsid w:val="002533F4"/>
    <w:rsid w:val="0025569A"/>
    <w:rsid w:val="0025582F"/>
    <w:rsid w:val="00256152"/>
    <w:rsid w:val="00261A71"/>
    <w:rsid w:val="00270F59"/>
    <w:rsid w:val="0027419C"/>
    <w:rsid w:val="002750B6"/>
    <w:rsid w:val="00280396"/>
    <w:rsid w:val="002834C7"/>
    <w:rsid w:val="00285047"/>
    <w:rsid w:val="00285CC8"/>
    <w:rsid w:val="00286647"/>
    <w:rsid w:val="00286EE7"/>
    <w:rsid w:val="002879D5"/>
    <w:rsid w:val="00290877"/>
    <w:rsid w:val="00291556"/>
    <w:rsid w:val="00291609"/>
    <w:rsid w:val="00291F8B"/>
    <w:rsid w:val="00292554"/>
    <w:rsid w:val="002929B4"/>
    <w:rsid w:val="002932DD"/>
    <w:rsid w:val="00294A23"/>
    <w:rsid w:val="00295A2E"/>
    <w:rsid w:val="0029712B"/>
    <w:rsid w:val="00297809"/>
    <w:rsid w:val="002A0D91"/>
    <w:rsid w:val="002A2ACE"/>
    <w:rsid w:val="002A5D4C"/>
    <w:rsid w:val="002A7554"/>
    <w:rsid w:val="002A772F"/>
    <w:rsid w:val="002A7821"/>
    <w:rsid w:val="002B3D57"/>
    <w:rsid w:val="002B4241"/>
    <w:rsid w:val="002C0337"/>
    <w:rsid w:val="002C079C"/>
    <w:rsid w:val="002C245A"/>
    <w:rsid w:val="002C3971"/>
    <w:rsid w:val="002C3DD9"/>
    <w:rsid w:val="002C6CAB"/>
    <w:rsid w:val="002D0173"/>
    <w:rsid w:val="002D195A"/>
    <w:rsid w:val="002D2E94"/>
    <w:rsid w:val="002D45BA"/>
    <w:rsid w:val="002D7D73"/>
    <w:rsid w:val="002D7D9D"/>
    <w:rsid w:val="002F1CB7"/>
    <w:rsid w:val="002F1DBD"/>
    <w:rsid w:val="002F4CDF"/>
    <w:rsid w:val="002F618A"/>
    <w:rsid w:val="00300EDC"/>
    <w:rsid w:val="00302372"/>
    <w:rsid w:val="00302607"/>
    <w:rsid w:val="00302972"/>
    <w:rsid w:val="00304A0B"/>
    <w:rsid w:val="00305B59"/>
    <w:rsid w:val="0030724E"/>
    <w:rsid w:val="00310E61"/>
    <w:rsid w:val="0031104A"/>
    <w:rsid w:val="003113B6"/>
    <w:rsid w:val="00313EA8"/>
    <w:rsid w:val="00314115"/>
    <w:rsid w:val="003170A5"/>
    <w:rsid w:val="00322FD7"/>
    <w:rsid w:val="00332CA2"/>
    <w:rsid w:val="00333E2D"/>
    <w:rsid w:val="003349C2"/>
    <w:rsid w:val="003359CC"/>
    <w:rsid w:val="00336FEC"/>
    <w:rsid w:val="00343A4E"/>
    <w:rsid w:val="0034439D"/>
    <w:rsid w:val="00345D9C"/>
    <w:rsid w:val="00347398"/>
    <w:rsid w:val="0034740B"/>
    <w:rsid w:val="003505D1"/>
    <w:rsid w:val="00351A17"/>
    <w:rsid w:val="0035293D"/>
    <w:rsid w:val="00354FD2"/>
    <w:rsid w:val="00357673"/>
    <w:rsid w:val="003579B8"/>
    <w:rsid w:val="00361585"/>
    <w:rsid w:val="00362214"/>
    <w:rsid w:val="0036324B"/>
    <w:rsid w:val="00363FFE"/>
    <w:rsid w:val="00364F73"/>
    <w:rsid w:val="00366658"/>
    <w:rsid w:val="003703C2"/>
    <w:rsid w:val="0037409D"/>
    <w:rsid w:val="00381BDD"/>
    <w:rsid w:val="00383DC8"/>
    <w:rsid w:val="00385491"/>
    <w:rsid w:val="0038755C"/>
    <w:rsid w:val="003875B5"/>
    <w:rsid w:val="00390C22"/>
    <w:rsid w:val="00392E5B"/>
    <w:rsid w:val="00393B9F"/>
    <w:rsid w:val="003945ED"/>
    <w:rsid w:val="0039491C"/>
    <w:rsid w:val="00395DE4"/>
    <w:rsid w:val="0039750C"/>
    <w:rsid w:val="00397D1A"/>
    <w:rsid w:val="003A189A"/>
    <w:rsid w:val="003A3BDE"/>
    <w:rsid w:val="003A5298"/>
    <w:rsid w:val="003A54D6"/>
    <w:rsid w:val="003A5D40"/>
    <w:rsid w:val="003B4915"/>
    <w:rsid w:val="003B6074"/>
    <w:rsid w:val="003C29AE"/>
    <w:rsid w:val="003C3BF8"/>
    <w:rsid w:val="003C4DBB"/>
    <w:rsid w:val="003C7427"/>
    <w:rsid w:val="003D0D2B"/>
    <w:rsid w:val="003D3CAB"/>
    <w:rsid w:val="003D4511"/>
    <w:rsid w:val="003D4D72"/>
    <w:rsid w:val="003E03C2"/>
    <w:rsid w:val="003E2E0E"/>
    <w:rsid w:val="003E326F"/>
    <w:rsid w:val="003E5350"/>
    <w:rsid w:val="003E7CED"/>
    <w:rsid w:val="003F29D1"/>
    <w:rsid w:val="003F357E"/>
    <w:rsid w:val="003F5179"/>
    <w:rsid w:val="003F6698"/>
    <w:rsid w:val="003F7114"/>
    <w:rsid w:val="003F77EA"/>
    <w:rsid w:val="003F7BB7"/>
    <w:rsid w:val="0040152A"/>
    <w:rsid w:val="00401ABE"/>
    <w:rsid w:val="00403FD0"/>
    <w:rsid w:val="00405224"/>
    <w:rsid w:val="00405296"/>
    <w:rsid w:val="0040778D"/>
    <w:rsid w:val="0041063A"/>
    <w:rsid w:val="00410E47"/>
    <w:rsid w:val="00411673"/>
    <w:rsid w:val="004127B8"/>
    <w:rsid w:val="004127F1"/>
    <w:rsid w:val="004143B5"/>
    <w:rsid w:val="00416916"/>
    <w:rsid w:val="00421E01"/>
    <w:rsid w:val="004233ED"/>
    <w:rsid w:val="00425FD0"/>
    <w:rsid w:val="0042770D"/>
    <w:rsid w:val="00432B41"/>
    <w:rsid w:val="00432C4D"/>
    <w:rsid w:val="004330FF"/>
    <w:rsid w:val="00433E98"/>
    <w:rsid w:val="00437184"/>
    <w:rsid w:val="00437F5B"/>
    <w:rsid w:val="00441787"/>
    <w:rsid w:val="00441B00"/>
    <w:rsid w:val="0044205A"/>
    <w:rsid w:val="004428CC"/>
    <w:rsid w:val="00445791"/>
    <w:rsid w:val="00454005"/>
    <w:rsid w:val="004541AB"/>
    <w:rsid w:val="00454BAF"/>
    <w:rsid w:val="004561E7"/>
    <w:rsid w:val="0046034C"/>
    <w:rsid w:val="00462F1B"/>
    <w:rsid w:val="004649F0"/>
    <w:rsid w:val="00464EDC"/>
    <w:rsid w:val="004657D6"/>
    <w:rsid w:val="004729EE"/>
    <w:rsid w:val="00472A1D"/>
    <w:rsid w:val="00472B32"/>
    <w:rsid w:val="00473983"/>
    <w:rsid w:val="004747A2"/>
    <w:rsid w:val="004826AD"/>
    <w:rsid w:val="00482BED"/>
    <w:rsid w:val="0048321F"/>
    <w:rsid w:val="0049271D"/>
    <w:rsid w:val="00492CCF"/>
    <w:rsid w:val="00492F37"/>
    <w:rsid w:val="00494325"/>
    <w:rsid w:val="00495424"/>
    <w:rsid w:val="00496632"/>
    <w:rsid w:val="004A0060"/>
    <w:rsid w:val="004A0529"/>
    <w:rsid w:val="004A1D49"/>
    <w:rsid w:val="004A4A17"/>
    <w:rsid w:val="004A6346"/>
    <w:rsid w:val="004B22C5"/>
    <w:rsid w:val="004B34C1"/>
    <w:rsid w:val="004B462B"/>
    <w:rsid w:val="004B587E"/>
    <w:rsid w:val="004C0DB1"/>
    <w:rsid w:val="004C0F39"/>
    <w:rsid w:val="004C105C"/>
    <w:rsid w:val="004D0D3D"/>
    <w:rsid w:val="004D2373"/>
    <w:rsid w:val="004D4743"/>
    <w:rsid w:val="004D560B"/>
    <w:rsid w:val="004D663F"/>
    <w:rsid w:val="004D76D0"/>
    <w:rsid w:val="004E05AE"/>
    <w:rsid w:val="004E0688"/>
    <w:rsid w:val="004E0C30"/>
    <w:rsid w:val="004E27D2"/>
    <w:rsid w:val="004E3DC3"/>
    <w:rsid w:val="004E5842"/>
    <w:rsid w:val="004E5A9F"/>
    <w:rsid w:val="004F0707"/>
    <w:rsid w:val="004F35EF"/>
    <w:rsid w:val="004F3859"/>
    <w:rsid w:val="004F556C"/>
    <w:rsid w:val="004F6653"/>
    <w:rsid w:val="005040AF"/>
    <w:rsid w:val="00507D90"/>
    <w:rsid w:val="005104D9"/>
    <w:rsid w:val="00513E8C"/>
    <w:rsid w:val="00515595"/>
    <w:rsid w:val="005156B2"/>
    <w:rsid w:val="00515E3F"/>
    <w:rsid w:val="00515F44"/>
    <w:rsid w:val="00516776"/>
    <w:rsid w:val="00520100"/>
    <w:rsid w:val="00520BBD"/>
    <w:rsid w:val="00527CAB"/>
    <w:rsid w:val="005319A2"/>
    <w:rsid w:val="00531A3E"/>
    <w:rsid w:val="005324FE"/>
    <w:rsid w:val="005327AB"/>
    <w:rsid w:val="00534753"/>
    <w:rsid w:val="00537D5D"/>
    <w:rsid w:val="00542759"/>
    <w:rsid w:val="00543E4D"/>
    <w:rsid w:val="00544271"/>
    <w:rsid w:val="00544454"/>
    <w:rsid w:val="00547984"/>
    <w:rsid w:val="0055109C"/>
    <w:rsid w:val="0055383F"/>
    <w:rsid w:val="0055413B"/>
    <w:rsid w:val="00554650"/>
    <w:rsid w:val="00555168"/>
    <w:rsid w:val="0055727A"/>
    <w:rsid w:val="0056088C"/>
    <w:rsid w:val="00562346"/>
    <w:rsid w:val="0056406E"/>
    <w:rsid w:val="00567626"/>
    <w:rsid w:val="0057157A"/>
    <w:rsid w:val="00571D7A"/>
    <w:rsid w:val="00571ECA"/>
    <w:rsid w:val="00572616"/>
    <w:rsid w:val="00575C0A"/>
    <w:rsid w:val="005779E0"/>
    <w:rsid w:val="00580EE0"/>
    <w:rsid w:val="00585637"/>
    <w:rsid w:val="00586B6D"/>
    <w:rsid w:val="00590081"/>
    <w:rsid w:val="00590298"/>
    <w:rsid w:val="005909D6"/>
    <w:rsid w:val="00591A83"/>
    <w:rsid w:val="005929D8"/>
    <w:rsid w:val="005931B5"/>
    <w:rsid w:val="00596507"/>
    <w:rsid w:val="00597C79"/>
    <w:rsid w:val="005A0EC4"/>
    <w:rsid w:val="005A3142"/>
    <w:rsid w:val="005A49D4"/>
    <w:rsid w:val="005A7ED9"/>
    <w:rsid w:val="005B2B3C"/>
    <w:rsid w:val="005B52BA"/>
    <w:rsid w:val="005B6F94"/>
    <w:rsid w:val="005C36AF"/>
    <w:rsid w:val="005C4507"/>
    <w:rsid w:val="005C5E2F"/>
    <w:rsid w:val="005C7060"/>
    <w:rsid w:val="005C7591"/>
    <w:rsid w:val="005C7F01"/>
    <w:rsid w:val="005D34BF"/>
    <w:rsid w:val="005D5C68"/>
    <w:rsid w:val="005D63C1"/>
    <w:rsid w:val="005E0EA0"/>
    <w:rsid w:val="005E2292"/>
    <w:rsid w:val="005E39FF"/>
    <w:rsid w:val="005F2E0F"/>
    <w:rsid w:val="005F369C"/>
    <w:rsid w:val="005F3A82"/>
    <w:rsid w:val="005F4B50"/>
    <w:rsid w:val="006002B3"/>
    <w:rsid w:val="00601EF2"/>
    <w:rsid w:val="00612018"/>
    <w:rsid w:val="00612AF7"/>
    <w:rsid w:val="00615B95"/>
    <w:rsid w:val="00617E56"/>
    <w:rsid w:val="00621C1A"/>
    <w:rsid w:val="00621F7E"/>
    <w:rsid w:val="00622446"/>
    <w:rsid w:val="0062558C"/>
    <w:rsid w:val="0062602E"/>
    <w:rsid w:val="00627FA8"/>
    <w:rsid w:val="00631C5A"/>
    <w:rsid w:val="00633323"/>
    <w:rsid w:val="00633E6E"/>
    <w:rsid w:val="00633ECE"/>
    <w:rsid w:val="00634225"/>
    <w:rsid w:val="00637843"/>
    <w:rsid w:val="00640364"/>
    <w:rsid w:val="006423D3"/>
    <w:rsid w:val="00643F6A"/>
    <w:rsid w:val="0064655B"/>
    <w:rsid w:val="00646AC5"/>
    <w:rsid w:val="006476BC"/>
    <w:rsid w:val="0065046F"/>
    <w:rsid w:val="00653091"/>
    <w:rsid w:val="00653CE4"/>
    <w:rsid w:val="0065541D"/>
    <w:rsid w:val="00655AEA"/>
    <w:rsid w:val="00656DD7"/>
    <w:rsid w:val="00663BA6"/>
    <w:rsid w:val="00664248"/>
    <w:rsid w:val="006700DC"/>
    <w:rsid w:val="00671D93"/>
    <w:rsid w:val="00672E91"/>
    <w:rsid w:val="00675345"/>
    <w:rsid w:val="006758A7"/>
    <w:rsid w:val="00675E8B"/>
    <w:rsid w:val="00677D95"/>
    <w:rsid w:val="00681446"/>
    <w:rsid w:val="00682AB2"/>
    <w:rsid w:val="00683BE1"/>
    <w:rsid w:val="0068425E"/>
    <w:rsid w:val="00684EB8"/>
    <w:rsid w:val="006852D7"/>
    <w:rsid w:val="0068671D"/>
    <w:rsid w:val="00686C11"/>
    <w:rsid w:val="00687D02"/>
    <w:rsid w:val="00687D28"/>
    <w:rsid w:val="00687DDA"/>
    <w:rsid w:val="006906E7"/>
    <w:rsid w:val="00690C9F"/>
    <w:rsid w:val="0069119B"/>
    <w:rsid w:val="006942E6"/>
    <w:rsid w:val="00695642"/>
    <w:rsid w:val="00696217"/>
    <w:rsid w:val="00697494"/>
    <w:rsid w:val="006A1A65"/>
    <w:rsid w:val="006A2016"/>
    <w:rsid w:val="006A5B92"/>
    <w:rsid w:val="006A708E"/>
    <w:rsid w:val="006A797B"/>
    <w:rsid w:val="006B1639"/>
    <w:rsid w:val="006B1C32"/>
    <w:rsid w:val="006B2EB9"/>
    <w:rsid w:val="006C074D"/>
    <w:rsid w:val="006C0D95"/>
    <w:rsid w:val="006C1AD2"/>
    <w:rsid w:val="006C47BB"/>
    <w:rsid w:val="006C4DFD"/>
    <w:rsid w:val="006D1914"/>
    <w:rsid w:val="006D1FB9"/>
    <w:rsid w:val="006D2DDC"/>
    <w:rsid w:val="006D5D5F"/>
    <w:rsid w:val="006E6BD8"/>
    <w:rsid w:val="006E7879"/>
    <w:rsid w:val="006F0F78"/>
    <w:rsid w:val="006F1762"/>
    <w:rsid w:val="006F22D4"/>
    <w:rsid w:val="006F4971"/>
    <w:rsid w:val="006F6C48"/>
    <w:rsid w:val="00701198"/>
    <w:rsid w:val="007021CD"/>
    <w:rsid w:val="007035EF"/>
    <w:rsid w:val="00704411"/>
    <w:rsid w:val="00705F28"/>
    <w:rsid w:val="00706914"/>
    <w:rsid w:val="00706B34"/>
    <w:rsid w:val="00710417"/>
    <w:rsid w:val="00710EF8"/>
    <w:rsid w:val="00712167"/>
    <w:rsid w:val="00712B9F"/>
    <w:rsid w:val="007148C1"/>
    <w:rsid w:val="007163B8"/>
    <w:rsid w:val="00723264"/>
    <w:rsid w:val="00726469"/>
    <w:rsid w:val="00727505"/>
    <w:rsid w:val="00730F42"/>
    <w:rsid w:val="007316AB"/>
    <w:rsid w:val="00733B9E"/>
    <w:rsid w:val="0073448B"/>
    <w:rsid w:val="00735778"/>
    <w:rsid w:val="00735B0E"/>
    <w:rsid w:val="007360F2"/>
    <w:rsid w:val="0073646B"/>
    <w:rsid w:val="0074160A"/>
    <w:rsid w:val="00743FD3"/>
    <w:rsid w:val="00745D3D"/>
    <w:rsid w:val="00746402"/>
    <w:rsid w:val="00747498"/>
    <w:rsid w:val="007476C5"/>
    <w:rsid w:val="00751869"/>
    <w:rsid w:val="007542DC"/>
    <w:rsid w:val="0075460F"/>
    <w:rsid w:val="0075604F"/>
    <w:rsid w:val="00756304"/>
    <w:rsid w:val="00757931"/>
    <w:rsid w:val="00761FC9"/>
    <w:rsid w:val="00762C05"/>
    <w:rsid w:val="00762C65"/>
    <w:rsid w:val="00763853"/>
    <w:rsid w:val="0076562A"/>
    <w:rsid w:val="00765945"/>
    <w:rsid w:val="00770738"/>
    <w:rsid w:val="00770F42"/>
    <w:rsid w:val="00771C6D"/>
    <w:rsid w:val="0077270C"/>
    <w:rsid w:val="00772BB8"/>
    <w:rsid w:val="00772F44"/>
    <w:rsid w:val="00773FDA"/>
    <w:rsid w:val="0077737B"/>
    <w:rsid w:val="00777EE1"/>
    <w:rsid w:val="00780A28"/>
    <w:rsid w:val="007823A6"/>
    <w:rsid w:val="007845AD"/>
    <w:rsid w:val="007864EB"/>
    <w:rsid w:val="00790747"/>
    <w:rsid w:val="00791852"/>
    <w:rsid w:val="00794426"/>
    <w:rsid w:val="007966B9"/>
    <w:rsid w:val="00796CBC"/>
    <w:rsid w:val="007A1E50"/>
    <w:rsid w:val="007A32F4"/>
    <w:rsid w:val="007A38EE"/>
    <w:rsid w:val="007A3B61"/>
    <w:rsid w:val="007A7FEA"/>
    <w:rsid w:val="007B3724"/>
    <w:rsid w:val="007B4374"/>
    <w:rsid w:val="007B7A93"/>
    <w:rsid w:val="007C1A28"/>
    <w:rsid w:val="007C35D6"/>
    <w:rsid w:val="007C410C"/>
    <w:rsid w:val="007C72B9"/>
    <w:rsid w:val="007D09AC"/>
    <w:rsid w:val="007D158F"/>
    <w:rsid w:val="007E0BCD"/>
    <w:rsid w:val="007E0DBA"/>
    <w:rsid w:val="007E5714"/>
    <w:rsid w:val="007E6308"/>
    <w:rsid w:val="007E71D3"/>
    <w:rsid w:val="007F1431"/>
    <w:rsid w:val="007F1840"/>
    <w:rsid w:val="007F1A3D"/>
    <w:rsid w:val="007F3D76"/>
    <w:rsid w:val="007F4630"/>
    <w:rsid w:val="007F70EA"/>
    <w:rsid w:val="007F7F4D"/>
    <w:rsid w:val="00800834"/>
    <w:rsid w:val="00801AE0"/>
    <w:rsid w:val="008028AC"/>
    <w:rsid w:val="008031DC"/>
    <w:rsid w:val="0080709F"/>
    <w:rsid w:val="00811326"/>
    <w:rsid w:val="00812841"/>
    <w:rsid w:val="00820057"/>
    <w:rsid w:val="0082028B"/>
    <w:rsid w:val="008205D6"/>
    <w:rsid w:val="00824BD8"/>
    <w:rsid w:val="0083067D"/>
    <w:rsid w:val="00830958"/>
    <w:rsid w:val="00831E09"/>
    <w:rsid w:val="00831F1E"/>
    <w:rsid w:val="008374E3"/>
    <w:rsid w:val="0083762C"/>
    <w:rsid w:val="008426F3"/>
    <w:rsid w:val="0084729F"/>
    <w:rsid w:val="00850193"/>
    <w:rsid w:val="0085243A"/>
    <w:rsid w:val="008575AF"/>
    <w:rsid w:val="00860A3B"/>
    <w:rsid w:val="00860B6F"/>
    <w:rsid w:val="00870A98"/>
    <w:rsid w:val="00871028"/>
    <w:rsid w:val="0087154C"/>
    <w:rsid w:val="00873701"/>
    <w:rsid w:val="0087444D"/>
    <w:rsid w:val="008748AD"/>
    <w:rsid w:val="008775BE"/>
    <w:rsid w:val="00877C82"/>
    <w:rsid w:val="00885F84"/>
    <w:rsid w:val="00886F01"/>
    <w:rsid w:val="00890F19"/>
    <w:rsid w:val="0089356F"/>
    <w:rsid w:val="008935FE"/>
    <w:rsid w:val="0089609D"/>
    <w:rsid w:val="00896269"/>
    <w:rsid w:val="00896520"/>
    <w:rsid w:val="008A02C5"/>
    <w:rsid w:val="008A0624"/>
    <w:rsid w:val="008A0F63"/>
    <w:rsid w:val="008A14F2"/>
    <w:rsid w:val="008A20F8"/>
    <w:rsid w:val="008A246F"/>
    <w:rsid w:val="008A2E60"/>
    <w:rsid w:val="008A4569"/>
    <w:rsid w:val="008A4A70"/>
    <w:rsid w:val="008B17E1"/>
    <w:rsid w:val="008B2A30"/>
    <w:rsid w:val="008B7092"/>
    <w:rsid w:val="008B76E3"/>
    <w:rsid w:val="008C0275"/>
    <w:rsid w:val="008C0937"/>
    <w:rsid w:val="008C2083"/>
    <w:rsid w:val="008C4DCF"/>
    <w:rsid w:val="008C65C3"/>
    <w:rsid w:val="008C685F"/>
    <w:rsid w:val="008C6CB6"/>
    <w:rsid w:val="008C7327"/>
    <w:rsid w:val="008D47A5"/>
    <w:rsid w:val="008D4D00"/>
    <w:rsid w:val="008D7429"/>
    <w:rsid w:val="008D7875"/>
    <w:rsid w:val="008E1EE3"/>
    <w:rsid w:val="008E6285"/>
    <w:rsid w:val="008F2799"/>
    <w:rsid w:val="008F7649"/>
    <w:rsid w:val="009014A9"/>
    <w:rsid w:val="00902E49"/>
    <w:rsid w:val="00902EC5"/>
    <w:rsid w:val="0090340C"/>
    <w:rsid w:val="00907FF9"/>
    <w:rsid w:val="00911CC9"/>
    <w:rsid w:val="00913317"/>
    <w:rsid w:val="00913E13"/>
    <w:rsid w:val="00916268"/>
    <w:rsid w:val="009178A9"/>
    <w:rsid w:val="00920ABB"/>
    <w:rsid w:val="0092191F"/>
    <w:rsid w:val="00922A20"/>
    <w:rsid w:val="00922F34"/>
    <w:rsid w:val="009234FD"/>
    <w:rsid w:val="00923920"/>
    <w:rsid w:val="00926C21"/>
    <w:rsid w:val="0092740D"/>
    <w:rsid w:val="009316FB"/>
    <w:rsid w:val="0093276F"/>
    <w:rsid w:val="0093315A"/>
    <w:rsid w:val="00935DE4"/>
    <w:rsid w:val="009407DE"/>
    <w:rsid w:val="00940CB9"/>
    <w:rsid w:val="00941767"/>
    <w:rsid w:val="0094424D"/>
    <w:rsid w:val="00945600"/>
    <w:rsid w:val="00945CF0"/>
    <w:rsid w:val="00946B3B"/>
    <w:rsid w:val="00947375"/>
    <w:rsid w:val="00947A75"/>
    <w:rsid w:val="00950670"/>
    <w:rsid w:val="00950E6C"/>
    <w:rsid w:val="00951432"/>
    <w:rsid w:val="0095324A"/>
    <w:rsid w:val="00955513"/>
    <w:rsid w:val="0095677E"/>
    <w:rsid w:val="00957BF6"/>
    <w:rsid w:val="0096126D"/>
    <w:rsid w:val="009635A8"/>
    <w:rsid w:val="009638CD"/>
    <w:rsid w:val="009679F9"/>
    <w:rsid w:val="00972F5F"/>
    <w:rsid w:val="0097392F"/>
    <w:rsid w:val="00976AC9"/>
    <w:rsid w:val="0097730F"/>
    <w:rsid w:val="00982F27"/>
    <w:rsid w:val="009846C5"/>
    <w:rsid w:val="00984F73"/>
    <w:rsid w:val="00985682"/>
    <w:rsid w:val="00990759"/>
    <w:rsid w:val="00993488"/>
    <w:rsid w:val="00993D02"/>
    <w:rsid w:val="00994F7F"/>
    <w:rsid w:val="00995EED"/>
    <w:rsid w:val="00995F5D"/>
    <w:rsid w:val="0099717E"/>
    <w:rsid w:val="009A2DA5"/>
    <w:rsid w:val="009A5005"/>
    <w:rsid w:val="009A5FCB"/>
    <w:rsid w:val="009A655F"/>
    <w:rsid w:val="009A696E"/>
    <w:rsid w:val="009A78A9"/>
    <w:rsid w:val="009A7BD2"/>
    <w:rsid w:val="009B088F"/>
    <w:rsid w:val="009B2A6A"/>
    <w:rsid w:val="009B2C9E"/>
    <w:rsid w:val="009B6D0C"/>
    <w:rsid w:val="009C1654"/>
    <w:rsid w:val="009C1CD9"/>
    <w:rsid w:val="009C32E5"/>
    <w:rsid w:val="009C392A"/>
    <w:rsid w:val="009C4BA4"/>
    <w:rsid w:val="009C6348"/>
    <w:rsid w:val="009C63E7"/>
    <w:rsid w:val="009C7D8B"/>
    <w:rsid w:val="009D1239"/>
    <w:rsid w:val="009D1310"/>
    <w:rsid w:val="009D319B"/>
    <w:rsid w:val="009D3F4D"/>
    <w:rsid w:val="009D41B2"/>
    <w:rsid w:val="009E066F"/>
    <w:rsid w:val="009E168C"/>
    <w:rsid w:val="009E5F15"/>
    <w:rsid w:val="009E69D8"/>
    <w:rsid w:val="009F2D22"/>
    <w:rsid w:val="009F75B0"/>
    <w:rsid w:val="00A027AD"/>
    <w:rsid w:val="00A02DFC"/>
    <w:rsid w:val="00A03162"/>
    <w:rsid w:val="00A03192"/>
    <w:rsid w:val="00A05D0E"/>
    <w:rsid w:val="00A11816"/>
    <w:rsid w:val="00A16FBB"/>
    <w:rsid w:val="00A205F1"/>
    <w:rsid w:val="00A228E9"/>
    <w:rsid w:val="00A23627"/>
    <w:rsid w:val="00A25E30"/>
    <w:rsid w:val="00A271ED"/>
    <w:rsid w:val="00A308B5"/>
    <w:rsid w:val="00A3094A"/>
    <w:rsid w:val="00A30974"/>
    <w:rsid w:val="00A351BB"/>
    <w:rsid w:val="00A37078"/>
    <w:rsid w:val="00A43CEF"/>
    <w:rsid w:val="00A47076"/>
    <w:rsid w:val="00A50D38"/>
    <w:rsid w:val="00A50E82"/>
    <w:rsid w:val="00A54EF0"/>
    <w:rsid w:val="00A712EA"/>
    <w:rsid w:val="00A741F9"/>
    <w:rsid w:val="00A80246"/>
    <w:rsid w:val="00A8027D"/>
    <w:rsid w:val="00A81877"/>
    <w:rsid w:val="00A81BD4"/>
    <w:rsid w:val="00A850C1"/>
    <w:rsid w:val="00A85DD1"/>
    <w:rsid w:val="00A873F9"/>
    <w:rsid w:val="00A87D57"/>
    <w:rsid w:val="00A923BE"/>
    <w:rsid w:val="00A94A71"/>
    <w:rsid w:val="00A95E37"/>
    <w:rsid w:val="00A97922"/>
    <w:rsid w:val="00A979AA"/>
    <w:rsid w:val="00AA0FC8"/>
    <w:rsid w:val="00AA48EC"/>
    <w:rsid w:val="00AA7BBB"/>
    <w:rsid w:val="00AA7C02"/>
    <w:rsid w:val="00AB1895"/>
    <w:rsid w:val="00AB1A69"/>
    <w:rsid w:val="00AB267E"/>
    <w:rsid w:val="00AB400F"/>
    <w:rsid w:val="00AC1E51"/>
    <w:rsid w:val="00AC21CB"/>
    <w:rsid w:val="00AC41C8"/>
    <w:rsid w:val="00AC4871"/>
    <w:rsid w:val="00AC50B7"/>
    <w:rsid w:val="00AC5121"/>
    <w:rsid w:val="00AC5695"/>
    <w:rsid w:val="00AD06EF"/>
    <w:rsid w:val="00AD26E9"/>
    <w:rsid w:val="00AE1B38"/>
    <w:rsid w:val="00AE3A0E"/>
    <w:rsid w:val="00AF11F5"/>
    <w:rsid w:val="00AF120B"/>
    <w:rsid w:val="00AF2C17"/>
    <w:rsid w:val="00AF475A"/>
    <w:rsid w:val="00B00424"/>
    <w:rsid w:val="00B01517"/>
    <w:rsid w:val="00B0388D"/>
    <w:rsid w:val="00B03E36"/>
    <w:rsid w:val="00B043AE"/>
    <w:rsid w:val="00B047A2"/>
    <w:rsid w:val="00B05847"/>
    <w:rsid w:val="00B05FDA"/>
    <w:rsid w:val="00B06A40"/>
    <w:rsid w:val="00B1645D"/>
    <w:rsid w:val="00B20621"/>
    <w:rsid w:val="00B215DC"/>
    <w:rsid w:val="00B242DC"/>
    <w:rsid w:val="00B3277B"/>
    <w:rsid w:val="00B3292A"/>
    <w:rsid w:val="00B35230"/>
    <w:rsid w:val="00B361F5"/>
    <w:rsid w:val="00B36237"/>
    <w:rsid w:val="00B41B25"/>
    <w:rsid w:val="00B45BE1"/>
    <w:rsid w:val="00B47103"/>
    <w:rsid w:val="00B520C7"/>
    <w:rsid w:val="00B53D70"/>
    <w:rsid w:val="00B55CE1"/>
    <w:rsid w:val="00B56335"/>
    <w:rsid w:val="00B62398"/>
    <w:rsid w:val="00B62E30"/>
    <w:rsid w:val="00B63C94"/>
    <w:rsid w:val="00B65441"/>
    <w:rsid w:val="00B67D82"/>
    <w:rsid w:val="00B67E93"/>
    <w:rsid w:val="00B70363"/>
    <w:rsid w:val="00B705F3"/>
    <w:rsid w:val="00B7124A"/>
    <w:rsid w:val="00B716C5"/>
    <w:rsid w:val="00B7237B"/>
    <w:rsid w:val="00B738C9"/>
    <w:rsid w:val="00B74A33"/>
    <w:rsid w:val="00B7679A"/>
    <w:rsid w:val="00B81363"/>
    <w:rsid w:val="00B82695"/>
    <w:rsid w:val="00B830A9"/>
    <w:rsid w:val="00B90CD3"/>
    <w:rsid w:val="00B92497"/>
    <w:rsid w:val="00B92CC2"/>
    <w:rsid w:val="00B93338"/>
    <w:rsid w:val="00B94AD4"/>
    <w:rsid w:val="00B96587"/>
    <w:rsid w:val="00B96906"/>
    <w:rsid w:val="00BA11B7"/>
    <w:rsid w:val="00BA5864"/>
    <w:rsid w:val="00BA5F3E"/>
    <w:rsid w:val="00BA6439"/>
    <w:rsid w:val="00BB0412"/>
    <w:rsid w:val="00BB1672"/>
    <w:rsid w:val="00BB5A97"/>
    <w:rsid w:val="00BB5AE1"/>
    <w:rsid w:val="00BB6501"/>
    <w:rsid w:val="00BB66FA"/>
    <w:rsid w:val="00BB7304"/>
    <w:rsid w:val="00BC2B0D"/>
    <w:rsid w:val="00BC3879"/>
    <w:rsid w:val="00BC6D59"/>
    <w:rsid w:val="00BD050D"/>
    <w:rsid w:val="00BD1052"/>
    <w:rsid w:val="00BD2A97"/>
    <w:rsid w:val="00BD49CD"/>
    <w:rsid w:val="00BE0DD2"/>
    <w:rsid w:val="00BE1C76"/>
    <w:rsid w:val="00BE4684"/>
    <w:rsid w:val="00BE4979"/>
    <w:rsid w:val="00BF1B10"/>
    <w:rsid w:val="00BF3CB7"/>
    <w:rsid w:val="00BF5923"/>
    <w:rsid w:val="00BF7C29"/>
    <w:rsid w:val="00BF7C58"/>
    <w:rsid w:val="00C00DCC"/>
    <w:rsid w:val="00C0274C"/>
    <w:rsid w:val="00C0351F"/>
    <w:rsid w:val="00C052CC"/>
    <w:rsid w:val="00C1241D"/>
    <w:rsid w:val="00C1286D"/>
    <w:rsid w:val="00C169BF"/>
    <w:rsid w:val="00C1785D"/>
    <w:rsid w:val="00C178A2"/>
    <w:rsid w:val="00C179EA"/>
    <w:rsid w:val="00C17E6F"/>
    <w:rsid w:val="00C24CE7"/>
    <w:rsid w:val="00C25CEA"/>
    <w:rsid w:val="00C26246"/>
    <w:rsid w:val="00C32151"/>
    <w:rsid w:val="00C3580B"/>
    <w:rsid w:val="00C40E4E"/>
    <w:rsid w:val="00C40E5C"/>
    <w:rsid w:val="00C442FE"/>
    <w:rsid w:val="00C46EEF"/>
    <w:rsid w:val="00C502A0"/>
    <w:rsid w:val="00C511B3"/>
    <w:rsid w:val="00C626D3"/>
    <w:rsid w:val="00C63BAC"/>
    <w:rsid w:val="00C64E16"/>
    <w:rsid w:val="00C66B65"/>
    <w:rsid w:val="00C66D99"/>
    <w:rsid w:val="00C67839"/>
    <w:rsid w:val="00C70051"/>
    <w:rsid w:val="00C729F8"/>
    <w:rsid w:val="00C738DD"/>
    <w:rsid w:val="00C74685"/>
    <w:rsid w:val="00C75A5F"/>
    <w:rsid w:val="00C76267"/>
    <w:rsid w:val="00C766DA"/>
    <w:rsid w:val="00C82F3C"/>
    <w:rsid w:val="00C830DC"/>
    <w:rsid w:val="00C8579F"/>
    <w:rsid w:val="00C87BEC"/>
    <w:rsid w:val="00C87F20"/>
    <w:rsid w:val="00C91BE1"/>
    <w:rsid w:val="00C928AD"/>
    <w:rsid w:val="00C94C8B"/>
    <w:rsid w:val="00C96C5F"/>
    <w:rsid w:val="00CA441A"/>
    <w:rsid w:val="00CA4E65"/>
    <w:rsid w:val="00CA7C31"/>
    <w:rsid w:val="00CB19BF"/>
    <w:rsid w:val="00CB22A4"/>
    <w:rsid w:val="00CB3D6D"/>
    <w:rsid w:val="00CB60C2"/>
    <w:rsid w:val="00CB6820"/>
    <w:rsid w:val="00CB7126"/>
    <w:rsid w:val="00CC108C"/>
    <w:rsid w:val="00CC25C9"/>
    <w:rsid w:val="00CC3526"/>
    <w:rsid w:val="00CC5AD0"/>
    <w:rsid w:val="00CC5B0F"/>
    <w:rsid w:val="00CC5DE9"/>
    <w:rsid w:val="00CC7D26"/>
    <w:rsid w:val="00CD16FD"/>
    <w:rsid w:val="00CD1954"/>
    <w:rsid w:val="00CD1EBC"/>
    <w:rsid w:val="00CD64CB"/>
    <w:rsid w:val="00CD7174"/>
    <w:rsid w:val="00CD7E33"/>
    <w:rsid w:val="00CD7F30"/>
    <w:rsid w:val="00CE07F7"/>
    <w:rsid w:val="00CE0D02"/>
    <w:rsid w:val="00CE1558"/>
    <w:rsid w:val="00CE43B5"/>
    <w:rsid w:val="00CE470C"/>
    <w:rsid w:val="00CE4F5F"/>
    <w:rsid w:val="00CE7748"/>
    <w:rsid w:val="00CF0A0B"/>
    <w:rsid w:val="00CF1910"/>
    <w:rsid w:val="00CF33CD"/>
    <w:rsid w:val="00CF3474"/>
    <w:rsid w:val="00CF3AE6"/>
    <w:rsid w:val="00CF4CDD"/>
    <w:rsid w:val="00CF627F"/>
    <w:rsid w:val="00D026FB"/>
    <w:rsid w:val="00D03229"/>
    <w:rsid w:val="00D06657"/>
    <w:rsid w:val="00D07382"/>
    <w:rsid w:val="00D07B8F"/>
    <w:rsid w:val="00D11052"/>
    <w:rsid w:val="00D13150"/>
    <w:rsid w:val="00D15355"/>
    <w:rsid w:val="00D16DCA"/>
    <w:rsid w:val="00D17B4F"/>
    <w:rsid w:val="00D21CCB"/>
    <w:rsid w:val="00D21F58"/>
    <w:rsid w:val="00D22E6C"/>
    <w:rsid w:val="00D2483F"/>
    <w:rsid w:val="00D26328"/>
    <w:rsid w:val="00D26686"/>
    <w:rsid w:val="00D26C8E"/>
    <w:rsid w:val="00D27DC9"/>
    <w:rsid w:val="00D30FD7"/>
    <w:rsid w:val="00D35346"/>
    <w:rsid w:val="00D359B8"/>
    <w:rsid w:val="00D3618C"/>
    <w:rsid w:val="00D40595"/>
    <w:rsid w:val="00D40D84"/>
    <w:rsid w:val="00D41564"/>
    <w:rsid w:val="00D450AA"/>
    <w:rsid w:val="00D45504"/>
    <w:rsid w:val="00D4656C"/>
    <w:rsid w:val="00D51BC0"/>
    <w:rsid w:val="00D5261D"/>
    <w:rsid w:val="00D52E4F"/>
    <w:rsid w:val="00D53C29"/>
    <w:rsid w:val="00D53DCF"/>
    <w:rsid w:val="00D61693"/>
    <w:rsid w:val="00D6469F"/>
    <w:rsid w:val="00D64759"/>
    <w:rsid w:val="00D70C6D"/>
    <w:rsid w:val="00D7483B"/>
    <w:rsid w:val="00D75B2A"/>
    <w:rsid w:val="00D82284"/>
    <w:rsid w:val="00D8283F"/>
    <w:rsid w:val="00D842D9"/>
    <w:rsid w:val="00D866AF"/>
    <w:rsid w:val="00D90097"/>
    <w:rsid w:val="00D92D9D"/>
    <w:rsid w:val="00D93180"/>
    <w:rsid w:val="00D94491"/>
    <w:rsid w:val="00D976F3"/>
    <w:rsid w:val="00DA16AD"/>
    <w:rsid w:val="00DA4EF3"/>
    <w:rsid w:val="00DA7196"/>
    <w:rsid w:val="00DA792F"/>
    <w:rsid w:val="00DB0275"/>
    <w:rsid w:val="00DB0A9B"/>
    <w:rsid w:val="00DB5B77"/>
    <w:rsid w:val="00DB765F"/>
    <w:rsid w:val="00DB7C49"/>
    <w:rsid w:val="00DB7ED2"/>
    <w:rsid w:val="00DC17E5"/>
    <w:rsid w:val="00DC2334"/>
    <w:rsid w:val="00DC3CAF"/>
    <w:rsid w:val="00DC3FE7"/>
    <w:rsid w:val="00DC5108"/>
    <w:rsid w:val="00DC6170"/>
    <w:rsid w:val="00DC7AEF"/>
    <w:rsid w:val="00DD0012"/>
    <w:rsid w:val="00DD49CE"/>
    <w:rsid w:val="00DD5C4E"/>
    <w:rsid w:val="00DD5F7E"/>
    <w:rsid w:val="00DE0B30"/>
    <w:rsid w:val="00DE1463"/>
    <w:rsid w:val="00DE2AFD"/>
    <w:rsid w:val="00DE2E0D"/>
    <w:rsid w:val="00DE51B4"/>
    <w:rsid w:val="00DE5E7B"/>
    <w:rsid w:val="00DE60D7"/>
    <w:rsid w:val="00DE6D21"/>
    <w:rsid w:val="00DE7294"/>
    <w:rsid w:val="00DF246D"/>
    <w:rsid w:val="00E03699"/>
    <w:rsid w:val="00E04667"/>
    <w:rsid w:val="00E046A8"/>
    <w:rsid w:val="00E10287"/>
    <w:rsid w:val="00E10352"/>
    <w:rsid w:val="00E11826"/>
    <w:rsid w:val="00E14936"/>
    <w:rsid w:val="00E15F84"/>
    <w:rsid w:val="00E1712B"/>
    <w:rsid w:val="00E23DCE"/>
    <w:rsid w:val="00E25651"/>
    <w:rsid w:val="00E27535"/>
    <w:rsid w:val="00E357F2"/>
    <w:rsid w:val="00E36084"/>
    <w:rsid w:val="00E36C5D"/>
    <w:rsid w:val="00E37FAB"/>
    <w:rsid w:val="00E415C9"/>
    <w:rsid w:val="00E456C6"/>
    <w:rsid w:val="00E45E7C"/>
    <w:rsid w:val="00E51673"/>
    <w:rsid w:val="00E51A45"/>
    <w:rsid w:val="00E53BEA"/>
    <w:rsid w:val="00E5479B"/>
    <w:rsid w:val="00E557D8"/>
    <w:rsid w:val="00E57A59"/>
    <w:rsid w:val="00E614FF"/>
    <w:rsid w:val="00E62AA3"/>
    <w:rsid w:val="00E636AF"/>
    <w:rsid w:val="00E63A93"/>
    <w:rsid w:val="00E63B44"/>
    <w:rsid w:val="00E6679F"/>
    <w:rsid w:val="00E66D8D"/>
    <w:rsid w:val="00E72238"/>
    <w:rsid w:val="00E72B04"/>
    <w:rsid w:val="00E72F29"/>
    <w:rsid w:val="00E73A6E"/>
    <w:rsid w:val="00E74827"/>
    <w:rsid w:val="00E74908"/>
    <w:rsid w:val="00E761CC"/>
    <w:rsid w:val="00E77962"/>
    <w:rsid w:val="00E805BA"/>
    <w:rsid w:val="00E81162"/>
    <w:rsid w:val="00E8124B"/>
    <w:rsid w:val="00E82049"/>
    <w:rsid w:val="00E835E6"/>
    <w:rsid w:val="00E84DB2"/>
    <w:rsid w:val="00E903D4"/>
    <w:rsid w:val="00E910B5"/>
    <w:rsid w:val="00E919BF"/>
    <w:rsid w:val="00E91FCC"/>
    <w:rsid w:val="00E95946"/>
    <w:rsid w:val="00E96340"/>
    <w:rsid w:val="00E9659E"/>
    <w:rsid w:val="00E96BD0"/>
    <w:rsid w:val="00E97619"/>
    <w:rsid w:val="00E97ADB"/>
    <w:rsid w:val="00EA0466"/>
    <w:rsid w:val="00EA21DB"/>
    <w:rsid w:val="00EA5BF9"/>
    <w:rsid w:val="00EA6E93"/>
    <w:rsid w:val="00EA7DDE"/>
    <w:rsid w:val="00EB2229"/>
    <w:rsid w:val="00EB2CAA"/>
    <w:rsid w:val="00EB2CB5"/>
    <w:rsid w:val="00EB363B"/>
    <w:rsid w:val="00EB51F8"/>
    <w:rsid w:val="00EB5E9A"/>
    <w:rsid w:val="00EC24FC"/>
    <w:rsid w:val="00ED014F"/>
    <w:rsid w:val="00ED0387"/>
    <w:rsid w:val="00ED4B8B"/>
    <w:rsid w:val="00EE2806"/>
    <w:rsid w:val="00EE5792"/>
    <w:rsid w:val="00EE5F40"/>
    <w:rsid w:val="00EE7CBB"/>
    <w:rsid w:val="00EF4A4A"/>
    <w:rsid w:val="00EF65D5"/>
    <w:rsid w:val="00EF78D7"/>
    <w:rsid w:val="00F023BB"/>
    <w:rsid w:val="00F0446A"/>
    <w:rsid w:val="00F07D05"/>
    <w:rsid w:val="00F10270"/>
    <w:rsid w:val="00F1075E"/>
    <w:rsid w:val="00F141CF"/>
    <w:rsid w:val="00F15076"/>
    <w:rsid w:val="00F157BC"/>
    <w:rsid w:val="00F15FF3"/>
    <w:rsid w:val="00F169AB"/>
    <w:rsid w:val="00F2020E"/>
    <w:rsid w:val="00F2108F"/>
    <w:rsid w:val="00F22412"/>
    <w:rsid w:val="00F31DD6"/>
    <w:rsid w:val="00F320B2"/>
    <w:rsid w:val="00F35667"/>
    <w:rsid w:val="00F40BD2"/>
    <w:rsid w:val="00F43101"/>
    <w:rsid w:val="00F47AE3"/>
    <w:rsid w:val="00F50173"/>
    <w:rsid w:val="00F50297"/>
    <w:rsid w:val="00F50327"/>
    <w:rsid w:val="00F509D7"/>
    <w:rsid w:val="00F51CDD"/>
    <w:rsid w:val="00F51D2A"/>
    <w:rsid w:val="00F54150"/>
    <w:rsid w:val="00F54CC7"/>
    <w:rsid w:val="00F60738"/>
    <w:rsid w:val="00F60A93"/>
    <w:rsid w:val="00F60DFD"/>
    <w:rsid w:val="00F616EE"/>
    <w:rsid w:val="00F64B99"/>
    <w:rsid w:val="00F670B6"/>
    <w:rsid w:val="00F679B9"/>
    <w:rsid w:val="00F7358B"/>
    <w:rsid w:val="00F7720F"/>
    <w:rsid w:val="00F8198B"/>
    <w:rsid w:val="00F8324D"/>
    <w:rsid w:val="00F85945"/>
    <w:rsid w:val="00F91A51"/>
    <w:rsid w:val="00F92A33"/>
    <w:rsid w:val="00F932A6"/>
    <w:rsid w:val="00FA4435"/>
    <w:rsid w:val="00FB29F3"/>
    <w:rsid w:val="00FB6060"/>
    <w:rsid w:val="00FB71A9"/>
    <w:rsid w:val="00FB7D7B"/>
    <w:rsid w:val="00FC2F50"/>
    <w:rsid w:val="00FC5B3C"/>
    <w:rsid w:val="00FC5FE9"/>
    <w:rsid w:val="00FD3ADE"/>
    <w:rsid w:val="00FD3BB2"/>
    <w:rsid w:val="00FD5A2D"/>
    <w:rsid w:val="00FE27A9"/>
    <w:rsid w:val="00FE2DBF"/>
    <w:rsid w:val="00FE3E33"/>
    <w:rsid w:val="00FE420A"/>
    <w:rsid w:val="00FE65D6"/>
    <w:rsid w:val="00FE676D"/>
    <w:rsid w:val="00FE69EB"/>
    <w:rsid w:val="00FE6D55"/>
    <w:rsid w:val="00FF1011"/>
    <w:rsid w:val="00FF15C9"/>
    <w:rsid w:val="00FF1F86"/>
    <w:rsid w:val="00FF31DC"/>
    <w:rsid w:val="00FF412F"/>
    <w:rsid w:val="00FF4D50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B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F6"/>
  </w:style>
  <w:style w:type="paragraph" w:styleId="Heading4">
    <w:name w:val="heading 4"/>
    <w:basedOn w:val="Normal"/>
    <w:link w:val="Heading4Char"/>
    <w:uiPriority w:val="9"/>
    <w:qFormat/>
    <w:rsid w:val="00AB2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0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26"/>
  </w:style>
  <w:style w:type="paragraph" w:styleId="Footer">
    <w:name w:val="footer"/>
    <w:basedOn w:val="Normal"/>
    <w:link w:val="FooterChar"/>
    <w:uiPriority w:val="99"/>
    <w:unhideWhenUsed/>
    <w:rsid w:val="00CC3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26"/>
  </w:style>
  <w:style w:type="paragraph" w:styleId="ListParagraph">
    <w:name w:val="List Paragraph"/>
    <w:basedOn w:val="Normal"/>
    <w:uiPriority w:val="34"/>
    <w:qFormat/>
    <w:rsid w:val="00E91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B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C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BC2B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90759"/>
    <w:rPr>
      <w:color w:val="808080"/>
    </w:rPr>
  </w:style>
  <w:style w:type="paragraph" w:styleId="Revision">
    <w:name w:val="Revision"/>
    <w:hidden/>
    <w:uiPriority w:val="99"/>
    <w:semiHidden/>
    <w:rsid w:val="0035767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C5695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71F9F"/>
  </w:style>
  <w:style w:type="character" w:styleId="Emphasis">
    <w:name w:val="Emphasis"/>
    <w:basedOn w:val="DefaultParagraphFont"/>
    <w:uiPriority w:val="20"/>
    <w:qFormat/>
    <w:rsid w:val="001B5901"/>
    <w:rPr>
      <w:i/>
      <w:iCs/>
    </w:rPr>
  </w:style>
  <w:style w:type="paragraph" w:styleId="NormalWeb">
    <w:name w:val="Normal (Web)"/>
    <w:basedOn w:val="Normal"/>
    <w:uiPriority w:val="99"/>
    <w:unhideWhenUsed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B267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47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F6"/>
  </w:style>
  <w:style w:type="paragraph" w:styleId="Heading4">
    <w:name w:val="heading 4"/>
    <w:basedOn w:val="Normal"/>
    <w:link w:val="Heading4Char"/>
    <w:uiPriority w:val="9"/>
    <w:qFormat/>
    <w:rsid w:val="00AB2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0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26"/>
  </w:style>
  <w:style w:type="paragraph" w:styleId="Footer">
    <w:name w:val="footer"/>
    <w:basedOn w:val="Normal"/>
    <w:link w:val="FooterChar"/>
    <w:uiPriority w:val="99"/>
    <w:unhideWhenUsed/>
    <w:rsid w:val="00CC3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26"/>
  </w:style>
  <w:style w:type="paragraph" w:styleId="ListParagraph">
    <w:name w:val="List Paragraph"/>
    <w:basedOn w:val="Normal"/>
    <w:uiPriority w:val="34"/>
    <w:qFormat/>
    <w:rsid w:val="00E91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B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C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BC2B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90759"/>
    <w:rPr>
      <w:color w:val="808080"/>
    </w:rPr>
  </w:style>
  <w:style w:type="paragraph" w:styleId="Revision">
    <w:name w:val="Revision"/>
    <w:hidden/>
    <w:uiPriority w:val="99"/>
    <w:semiHidden/>
    <w:rsid w:val="0035767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C5695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71F9F"/>
  </w:style>
  <w:style w:type="character" w:styleId="Emphasis">
    <w:name w:val="Emphasis"/>
    <w:basedOn w:val="DefaultParagraphFont"/>
    <w:uiPriority w:val="20"/>
    <w:qFormat/>
    <w:rsid w:val="001B5901"/>
    <w:rPr>
      <w:i/>
      <w:iCs/>
    </w:rPr>
  </w:style>
  <w:style w:type="paragraph" w:styleId="NormalWeb">
    <w:name w:val="Normal (Web)"/>
    <w:basedOn w:val="Normal"/>
    <w:uiPriority w:val="99"/>
    <w:unhideWhenUsed/>
    <w:rsid w:val="00AB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B267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4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.polizzi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3344-790E-4020-8F4E-4783C4F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18665</Words>
  <Characters>106392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124808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Aw</dc:creator>
  <cp:lastModifiedBy>Rochelle Aw</cp:lastModifiedBy>
  <cp:revision>6</cp:revision>
  <cp:lastPrinted>2018-05-16T10:51:00Z</cp:lastPrinted>
  <dcterms:created xsi:type="dcterms:W3CDTF">2018-09-28T14:26:00Z</dcterms:created>
  <dcterms:modified xsi:type="dcterms:W3CDTF">2018-09-28T15:07:00Z</dcterms:modified>
</cp:coreProperties>
</file>