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6C822" w14:textId="1B389CCF" w:rsidR="002E4D5F" w:rsidRPr="00EB61CB" w:rsidRDefault="00357C80" w:rsidP="008B29E5">
      <w:pPr>
        <w:jc w:val="center"/>
        <w:rPr>
          <w:rFonts w:ascii="Times New Roman" w:hAnsi="Times New Roman" w:cs="Times New Roman"/>
          <w:b/>
          <w:bCs/>
        </w:rPr>
      </w:pPr>
      <w:bookmarkStart w:id="0" w:name="_GoBack"/>
      <w:bookmarkEnd w:id="0"/>
      <w:r w:rsidRPr="00EB61CB">
        <w:rPr>
          <w:rFonts w:ascii="Times New Roman" w:hAnsi="Times New Roman" w:cs="Times New Roman"/>
          <w:b/>
          <w:bCs/>
        </w:rPr>
        <w:t xml:space="preserve">Developing </w:t>
      </w:r>
      <w:r w:rsidR="00F01F9B" w:rsidRPr="00EB61CB">
        <w:rPr>
          <w:rFonts w:ascii="Times New Roman" w:hAnsi="Times New Roman" w:cs="Times New Roman"/>
          <w:b/>
          <w:bCs/>
        </w:rPr>
        <w:t>a</w:t>
      </w:r>
      <w:r w:rsidR="00D43DDC" w:rsidRPr="00EB61CB">
        <w:rPr>
          <w:rFonts w:ascii="Times New Roman" w:hAnsi="Times New Roman" w:cs="Times New Roman"/>
          <w:b/>
          <w:bCs/>
        </w:rPr>
        <w:t xml:space="preserve"> Strategy for Interventional</w:t>
      </w:r>
      <w:r w:rsidR="00352030" w:rsidRPr="00EB61CB">
        <w:rPr>
          <w:rFonts w:ascii="Times New Roman" w:hAnsi="Times New Roman" w:cs="Times New Roman"/>
          <w:b/>
          <w:bCs/>
        </w:rPr>
        <w:t xml:space="preserve"> </w:t>
      </w:r>
      <w:r w:rsidR="00F01F9B" w:rsidRPr="00EB61CB">
        <w:rPr>
          <w:rFonts w:ascii="Times New Roman" w:hAnsi="Times New Roman" w:cs="Times New Roman"/>
          <w:b/>
          <w:bCs/>
        </w:rPr>
        <w:t xml:space="preserve">Molecular Imaging of </w:t>
      </w:r>
      <w:r w:rsidR="00462E97" w:rsidRPr="00EB61CB">
        <w:rPr>
          <w:rFonts w:ascii="Times New Roman" w:hAnsi="Times New Roman" w:cs="Times New Roman"/>
          <w:b/>
          <w:bCs/>
        </w:rPr>
        <w:t>Oxidized</w:t>
      </w:r>
      <w:r w:rsidR="00F01F9B" w:rsidRPr="00EB61CB">
        <w:rPr>
          <w:rFonts w:ascii="Times New Roman" w:hAnsi="Times New Roman" w:cs="Times New Roman"/>
          <w:b/>
          <w:bCs/>
        </w:rPr>
        <w:t xml:space="preserve"> </w:t>
      </w:r>
      <w:r w:rsidR="008B29E5" w:rsidRPr="00EB61CB">
        <w:rPr>
          <w:rFonts w:ascii="Times New Roman" w:hAnsi="Times New Roman" w:cs="Times New Roman"/>
          <w:b/>
          <w:bCs/>
        </w:rPr>
        <w:t xml:space="preserve">Low Density Lipoprotein </w:t>
      </w:r>
      <w:r w:rsidR="00F01F9B" w:rsidRPr="00EB61CB">
        <w:rPr>
          <w:rFonts w:ascii="Times New Roman" w:hAnsi="Times New Roman" w:cs="Times New Roman"/>
          <w:b/>
          <w:bCs/>
        </w:rPr>
        <w:t>in Atherosclerosis. A</w:t>
      </w:r>
      <w:r w:rsidRPr="00EB61CB">
        <w:rPr>
          <w:rFonts w:ascii="Times New Roman" w:hAnsi="Times New Roman" w:cs="Times New Roman"/>
          <w:b/>
          <w:bCs/>
        </w:rPr>
        <w:t xml:space="preserve">n </w:t>
      </w:r>
      <w:r w:rsidR="00F01F9B" w:rsidRPr="00EB61CB">
        <w:rPr>
          <w:rFonts w:ascii="Times New Roman" w:hAnsi="Times New Roman" w:cs="Times New Roman"/>
          <w:b/>
          <w:bCs/>
        </w:rPr>
        <w:t>auto-commentary.</w:t>
      </w:r>
    </w:p>
    <w:p w14:paraId="46A0E5B3" w14:textId="77777777" w:rsidR="00F01F9B" w:rsidRPr="00EB61CB" w:rsidRDefault="00F01F9B" w:rsidP="00F01F9B">
      <w:pPr>
        <w:jc w:val="both"/>
        <w:rPr>
          <w:rFonts w:ascii="Times New Roman" w:hAnsi="Times New Roman" w:cs="Times New Roman"/>
        </w:rPr>
      </w:pPr>
    </w:p>
    <w:p w14:paraId="66E5A15F" w14:textId="77777777" w:rsidR="00F01F9B" w:rsidRPr="00EB61CB" w:rsidRDefault="00F01F9B" w:rsidP="00F01F9B">
      <w:pPr>
        <w:jc w:val="both"/>
        <w:rPr>
          <w:rFonts w:ascii="Times New Roman" w:hAnsi="Times New Roman" w:cs="Times New Roman"/>
        </w:rPr>
      </w:pPr>
    </w:p>
    <w:p w14:paraId="381BDC61" w14:textId="5DD62C58" w:rsidR="005D588C" w:rsidRPr="00EB61CB" w:rsidRDefault="005D588C" w:rsidP="00F01F9B">
      <w:pPr>
        <w:jc w:val="both"/>
        <w:rPr>
          <w:rFonts w:ascii="Times New Roman" w:hAnsi="Times New Roman" w:cs="Times New Roman"/>
          <w:b/>
          <w:bCs/>
        </w:rPr>
      </w:pPr>
      <w:r w:rsidRPr="00EB61CB">
        <w:rPr>
          <w:rFonts w:ascii="Times New Roman" w:hAnsi="Times New Roman" w:cs="Times New Roman"/>
          <w:b/>
          <w:bCs/>
        </w:rPr>
        <w:t>Authors:</w:t>
      </w:r>
    </w:p>
    <w:p w14:paraId="47EF44B7" w14:textId="77777777" w:rsidR="005D588C" w:rsidRPr="00EB61CB" w:rsidRDefault="005D588C" w:rsidP="00F01F9B">
      <w:pPr>
        <w:jc w:val="both"/>
        <w:rPr>
          <w:rFonts w:ascii="Times New Roman" w:hAnsi="Times New Roman" w:cs="Times New Roman"/>
        </w:rPr>
      </w:pPr>
    </w:p>
    <w:p w14:paraId="2598E1D7" w14:textId="133D6DE2" w:rsidR="00F01F9B" w:rsidRPr="00EB61CB" w:rsidRDefault="00F01F9B" w:rsidP="00F01F9B">
      <w:pPr>
        <w:jc w:val="both"/>
        <w:rPr>
          <w:rFonts w:ascii="Times New Roman" w:hAnsi="Times New Roman" w:cs="Times New Roman"/>
        </w:rPr>
      </w:pPr>
      <w:r w:rsidRPr="00EB61CB">
        <w:rPr>
          <w:rFonts w:ascii="Times New Roman" w:hAnsi="Times New Roman" w:cs="Times New Roman"/>
        </w:rPr>
        <w:t xml:space="preserve">Samata </w:t>
      </w:r>
      <w:r w:rsidR="00060F9D" w:rsidRPr="00EB61CB">
        <w:rPr>
          <w:rFonts w:ascii="Times New Roman" w:hAnsi="Times New Roman" w:cs="Times New Roman"/>
        </w:rPr>
        <w:t xml:space="preserve">S </w:t>
      </w:r>
      <w:r w:rsidRPr="00EB61CB">
        <w:rPr>
          <w:rFonts w:ascii="Times New Roman" w:hAnsi="Times New Roman" w:cs="Times New Roman"/>
        </w:rPr>
        <w:t xml:space="preserve">Pandey, Dorian </w:t>
      </w:r>
      <w:r w:rsidR="00060F9D" w:rsidRPr="00EB61CB">
        <w:rPr>
          <w:rFonts w:ascii="Times New Roman" w:hAnsi="Times New Roman" w:cs="Times New Roman"/>
        </w:rPr>
        <w:t xml:space="preserve">O </w:t>
      </w:r>
      <w:r w:rsidRPr="00EB61CB">
        <w:rPr>
          <w:rFonts w:ascii="Times New Roman" w:hAnsi="Times New Roman" w:cs="Times New Roman"/>
        </w:rPr>
        <w:t>Haskard and Ramzi</w:t>
      </w:r>
      <w:r w:rsidR="00060F9D" w:rsidRPr="00EB61CB">
        <w:rPr>
          <w:rFonts w:ascii="Times New Roman" w:hAnsi="Times New Roman" w:cs="Times New Roman"/>
        </w:rPr>
        <w:t xml:space="preserve"> Y</w:t>
      </w:r>
      <w:r w:rsidRPr="00EB61CB">
        <w:rPr>
          <w:rFonts w:ascii="Times New Roman" w:hAnsi="Times New Roman" w:cs="Times New Roman"/>
        </w:rPr>
        <w:t xml:space="preserve"> Khamis.</w:t>
      </w:r>
    </w:p>
    <w:p w14:paraId="099FDCA7" w14:textId="77777777" w:rsidR="00F01F9B" w:rsidRPr="00EB61CB" w:rsidRDefault="00F01F9B" w:rsidP="00F01F9B">
      <w:pPr>
        <w:spacing w:line="360" w:lineRule="auto"/>
        <w:jc w:val="both"/>
        <w:rPr>
          <w:rFonts w:ascii="Times New Roman" w:hAnsi="Times New Roman" w:cs="Times New Roman"/>
          <w:u w:val="single"/>
        </w:rPr>
      </w:pPr>
    </w:p>
    <w:p w14:paraId="61FDF26A" w14:textId="71620A69" w:rsidR="00F01F9B" w:rsidRPr="00EB61CB" w:rsidRDefault="002E4D5F" w:rsidP="00F01F9B">
      <w:pPr>
        <w:spacing w:line="360" w:lineRule="auto"/>
        <w:jc w:val="both"/>
        <w:rPr>
          <w:rFonts w:ascii="Times New Roman" w:hAnsi="Times New Roman" w:cs="Times New Roman"/>
          <w:b/>
          <w:bCs/>
        </w:rPr>
      </w:pPr>
      <w:r w:rsidRPr="00EB61CB">
        <w:rPr>
          <w:rFonts w:ascii="Times New Roman" w:hAnsi="Times New Roman" w:cs="Times New Roman"/>
          <w:b/>
          <w:bCs/>
        </w:rPr>
        <w:t>Keywords</w:t>
      </w:r>
      <w:r w:rsidR="00F01F9B" w:rsidRPr="00EB61CB">
        <w:rPr>
          <w:rFonts w:ascii="Times New Roman" w:hAnsi="Times New Roman" w:cs="Times New Roman"/>
          <w:b/>
          <w:bCs/>
        </w:rPr>
        <w:t>:</w:t>
      </w:r>
    </w:p>
    <w:p w14:paraId="7F38B264" w14:textId="59364612" w:rsidR="002E4D5F" w:rsidRPr="00EB61CB" w:rsidRDefault="008A172A" w:rsidP="00F01F9B">
      <w:pPr>
        <w:spacing w:line="360" w:lineRule="auto"/>
        <w:jc w:val="both"/>
        <w:rPr>
          <w:rFonts w:ascii="Times New Roman" w:hAnsi="Times New Roman" w:cs="Times New Roman"/>
        </w:rPr>
      </w:pPr>
      <w:r w:rsidRPr="00EB61CB">
        <w:rPr>
          <w:rFonts w:ascii="Times New Roman" w:hAnsi="Times New Roman" w:cs="Times New Roman"/>
        </w:rPr>
        <w:t>molecular imagin</w:t>
      </w:r>
      <w:r w:rsidR="007C2A47" w:rsidRPr="00EB61CB">
        <w:rPr>
          <w:rFonts w:ascii="Times New Roman" w:hAnsi="Times New Roman" w:cs="Times New Roman"/>
        </w:rPr>
        <w:t>g, atherosclerosis, near</w:t>
      </w:r>
      <w:r w:rsidR="009174D2" w:rsidRPr="00EB61CB">
        <w:rPr>
          <w:rFonts w:ascii="Times New Roman" w:hAnsi="Times New Roman" w:cs="Times New Roman"/>
        </w:rPr>
        <w:t>-</w:t>
      </w:r>
      <w:r w:rsidR="007C2A47" w:rsidRPr="00EB61CB">
        <w:rPr>
          <w:rFonts w:ascii="Times New Roman" w:hAnsi="Times New Roman" w:cs="Times New Roman"/>
        </w:rPr>
        <w:t>infrared fluorescence,</w:t>
      </w:r>
      <w:r w:rsidRPr="00EB61CB">
        <w:rPr>
          <w:rFonts w:ascii="Times New Roman" w:hAnsi="Times New Roman" w:cs="Times New Roman"/>
        </w:rPr>
        <w:t xml:space="preserve"> oxLDL, </w:t>
      </w:r>
      <w:r w:rsidR="002B792B" w:rsidRPr="00EB61CB">
        <w:rPr>
          <w:rFonts w:ascii="Times New Roman" w:hAnsi="Times New Roman" w:cs="Times New Roman"/>
        </w:rPr>
        <w:t>autoantibody, vulnerable plaque</w:t>
      </w:r>
    </w:p>
    <w:p w14:paraId="49CBFD3E" w14:textId="77777777" w:rsidR="00B64758" w:rsidRPr="00EB61CB" w:rsidRDefault="00B64758" w:rsidP="00F01F9B">
      <w:pPr>
        <w:spacing w:line="360" w:lineRule="auto"/>
        <w:jc w:val="both"/>
        <w:rPr>
          <w:rFonts w:ascii="Times New Roman" w:hAnsi="Times New Roman" w:cs="Times New Roman"/>
        </w:rPr>
      </w:pPr>
    </w:p>
    <w:p w14:paraId="4D1285C6" w14:textId="122AF7FC" w:rsidR="005D588C" w:rsidRPr="00EB61CB" w:rsidRDefault="00F01F9B" w:rsidP="005D588C">
      <w:pPr>
        <w:spacing w:line="360" w:lineRule="auto"/>
        <w:jc w:val="both"/>
        <w:rPr>
          <w:rFonts w:ascii="Times New Roman" w:hAnsi="Times New Roman" w:cs="Times New Roman"/>
          <w:b/>
          <w:bCs/>
        </w:rPr>
      </w:pPr>
      <w:r w:rsidRPr="00EB61CB">
        <w:rPr>
          <w:rFonts w:ascii="Times New Roman" w:hAnsi="Times New Roman" w:cs="Times New Roman"/>
          <w:b/>
          <w:bCs/>
        </w:rPr>
        <w:t>Abstract:</w:t>
      </w:r>
    </w:p>
    <w:p w14:paraId="7DE10F50" w14:textId="3D533D13" w:rsidR="00F01F9B" w:rsidRPr="00EB61CB" w:rsidRDefault="00D43DDC" w:rsidP="00F01F9B">
      <w:pPr>
        <w:jc w:val="both"/>
        <w:rPr>
          <w:rFonts w:ascii="Times New Roman" w:hAnsi="Times New Roman" w:cs="Times New Roman"/>
          <w:color w:val="191919"/>
        </w:rPr>
      </w:pPr>
      <w:r w:rsidRPr="00EB61CB">
        <w:rPr>
          <w:rFonts w:ascii="Times New Roman" w:hAnsi="Times New Roman" w:cs="Times New Roman"/>
          <w:color w:val="191919"/>
        </w:rPr>
        <w:t xml:space="preserve">The identification of vulnerable </w:t>
      </w:r>
      <w:r w:rsidR="007E490E" w:rsidRPr="00EB61CB">
        <w:rPr>
          <w:rFonts w:ascii="Times New Roman" w:hAnsi="Times New Roman" w:cs="Times New Roman"/>
          <w:color w:val="191919"/>
        </w:rPr>
        <w:t xml:space="preserve">coronary artery </w:t>
      </w:r>
      <w:r w:rsidRPr="00EB61CB">
        <w:rPr>
          <w:rFonts w:ascii="Times New Roman" w:hAnsi="Times New Roman" w:cs="Times New Roman"/>
          <w:color w:val="191919"/>
        </w:rPr>
        <w:t>atherosclerotic plaque</w:t>
      </w:r>
      <w:r w:rsidR="00D152E8">
        <w:rPr>
          <w:rFonts w:ascii="Times New Roman" w:hAnsi="Times New Roman" w:cs="Times New Roman"/>
          <w:color w:val="191919"/>
        </w:rPr>
        <w:t>s</w:t>
      </w:r>
      <w:r w:rsidRPr="00EB61CB">
        <w:rPr>
          <w:rFonts w:ascii="Times New Roman" w:hAnsi="Times New Roman" w:cs="Times New Roman"/>
          <w:color w:val="191919"/>
        </w:rPr>
        <w:t xml:space="preserve"> </w:t>
      </w:r>
      <w:r w:rsidR="007E490E" w:rsidRPr="00EB61CB">
        <w:rPr>
          <w:rFonts w:ascii="Times New Roman" w:hAnsi="Times New Roman" w:cs="Times New Roman"/>
          <w:color w:val="191919"/>
        </w:rPr>
        <w:t xml:space="preserve">offers the prospect </w:t>
      </w:r>
      <w:r w:rsidRPr="00EB61CB">
        <w:rPr>
          <w:rFonts w:ascii="Times New Roman" w:hAnsi="Times New Roman" w:cs="Times New Roman"/>
          <w:color w:val="191919"/>
        </w:rPr>
        <w:t xml:space="preserve">of either localized or systematic </w:t>
      </w:r>
      <w:r w:rsidR="00596A9F" w:rsidRPr="00EB61CB">
        <w:rPr>
          <w:rFonts w:ascii="Times New Roman" w:hAnsi="Times New Roman" w:cs="Times New Roman"/>
          <w:color w:val="191919"/>
        </w:rPr>
        <w:t xml:space="preserve">therapeutic </w:t>
      </w:r>
      <w:r w:rsidRPr="00EB61CB">
        <w:rPr>
          <w:rFonts w:ascii="Times New Roman" w:hAnsi="Times New Roman" w:cs="Times New Roman"/>
          <w:color w:val="191919"/>
        </w:rPr>
        <w:t xml:space="preserve">targeting in order to prevent myocardial infarction. </w:t>
      </w:r>
      <w:r w:rsidR="00B64758" w:rsidRPr="00EB61CB">
        <w:rPr>
          <w:rFonts w:ascii="Times New Roman" w:hAnsi="Times New Roman" w:cs="Times New Roman"/>
          <w:color w:val="191919"/>
        </w:rPr>
        <w:t xml:space="preserve">Molecular imaging of </w:t>
      </w:r>
      <w:r w:rsidR="00F01F9B" w:rsidRPr="00EB61CB">
        <w:rPr>
          <w:rFonts w:ascii="Times New Roman" w:hAnsi="Times New Roman" w:cs="Times New Roman"/>
          <w:color w:val="191919"/>
        </w:rPr>
        <w:t>atherosclerosis</w:t>
      </w:r>
      <w:r w:rsidR="007E490E" w:rsidRPr="00EB61CB">
        <w:rPr>
          <w:rFonts w:ascii="Times New Roman" w:hAnsi="Times New Roman" w:cs="Times New Roman"/>
          <w:color w:val="191919"/>
        </w:rPr>
        <w:t xml:space="preserve"> adds to </w:t>
      </w:r>
      <w:r w:rsidR="00F01F9B" w:rsidRPr="00EB61CB">
        <w:rPr>
          <w:rFonts w:ascii="Times New Roman" w:hAnsi="Times New Roman" w:cs="Times New Roman"/>
          <w:color w:val="191919"/>
        </w:rPr>
        <w:t>morphological</w:t>
      </w:r>
      <w:r w:rsidR="00B64758" w:rsidRPr="00EB61CB">
        <w:rPr>
          <w:rFonts w:ascii="Times New Roman" w:hAnsi="Times New Roman" w:cs="Times New Roman"/>
          <w:color w:val="191919"/>
        </w:rPr>
        <w:t xml:space="preserve"> imaging</w:t>
      </w:r>
      <w:r w:rsidR="007E490E" w:rsidRPr="00EB61CB">
        <w:rPr>
          <w:rFonts w:ascii="Times New Roman" w:hAnsi="Times New Roman" w:cs="Times New Roman"/>
          <w:color w:val="191919"/>
        </w:rPr>
        <w:t xml:space="preserve"> by </w:t>
      </w:r>
      <w:r w:rsidR="00B64758" w:rsidRPr="00EB61CB">
        <w:rPr>
          <w:rFonts w:ascii="Times New Roman" w:hAnsi="Times New Roman" w:cs="Times New Roman"/>
          <w:color w:val="191919"/>
        </w:rPr>
        <w:t>focus</w:t>
      </w:r>
      <w:r w:rsidR="007E490E" w:rsidRPr="00EB61CB">
        <w:rPr>
          <w:rFonts w:ascii="Times New Roman" w:hAnsi="Times New Roman" w:cs="Times New Roman"/>
          <w:color w:val="191919"/>
        </w:rPr>
        <w:t xml:space="preserve">ing </w:t>
      </w:r>
      <w:r w:rsidR="00B64758" w:rsidRPr="00EB61CB">
        <w:rPr>
          <w:rFonts w:ascii="Times New Roman" w:hAnsi="Times New Roman" w:cs="Times New Roman"/>
          <w:color w:val="191919"/>
        </w:rPr>
        <w:t xml:space="preserve">on the immunobiology hidden </w:t>
      </w:r>
      <w:r w:rsidRPr="00EB61CB">
        <w:rPr>
          <w:rFonts w:ascii="Times New Roman" w:hAnsi="Times New Roman" w:cs="Times New Roman"/>
          <w:color w:val="191919"/>
        </w:rPr>
        <w:t xml:space="preserve">in and </w:t>
      </w:r>
      <w:r w:rsidR="00B64758" w:rsidRPr="00EB61CB">
        <w:rPr>
          <w:rFonts w:ascii="Times New Roman" w:hAnsi="Times New Roman" w:cs="Times New Roman"/>
          <w:color w:val="191919"/>
        </w:rPr>
        <w:t xml:space="preserve">behind the endothelium and </w:t>
      </w:r>
      <w:r w:rsidR="00503FAF">
        <w:rPr>
          <w:rFonts w:ascii="Times New Roman" w:hAnsi="Times New Roman" w:cs="Times New Roman"/>
          <w:color w:val="191919"/>
        </w:rPr>
        <w:t xml:space="preserve">therefore </w:t>
      </w:r>
      <w:r w:rsidR="00B64758" w:rsidRPr="00EB61CB">
        <w:rPr>
          <w:rFonts w:ascii="Times New Roman" w:hAnsi="Times New Roman" w:cs="Times New Roman"/>
          <w:color w:val="191919"/>
        </w:rPr>
        <w:t xml:space="preserve">may be able to </w:t>
      </w:r>
      <w:r w:rsidRPr="00EB61CB">
        <w:rPr>
          <w:rFonts w:ascii="Times New Roman" w:hAnsi="Times New Roman" w:cs="Times New Roman"/>
          <w:color w:val="191919"/>
        </w:rPr>
        <w:t>improve the identification of</w:t>
      </w:r>
      <w:r w:rsidR="00B64758" w:rsidRPr="00EB61CB">
        <w:rPr>
          <w:rFonts w:ascii="Times New Roman" w:hAnsi="Times New Roman" w:cs="Times New Roman"/>
          <w:color w:val="191919"/>
        </w:rPr>
        <w:t xml:space="preserve"> prospective culprit lesions</w:t>
      </w:r>
      <w:r w:rsidR="007E490E" w:rsidRPr="00EB61CB">
        <w:rPr>
          <w:rFonts w:ascii="Times New Roman" w:hAnsi="Times New Roman" w:cs="Times New Roman"/>
          <w:color w:val="191919"/>
        </w:rPr>
        <w:t>.</w:t>
      </w:r>
      <w:r w:rsidR="00060F9D" w:rsidRPr="00EB61CB">
        <w:rPr>
          <w:rFonts w:ascii="Times New Roman" w:hAnsi="Times New Roman" w:cs="Times New Roman"/>
          <w:color w:val="191919"/>
        </w:rPr>
        <w:t xml:space="preserve"> </w:t>
      </w:r>
      <w:r w:rsidR="00462E97" w:rsidRPr="00EB61CB">
        <w:rPr>
          <w:rFonts w:ascii="Times New Roman" w:hAnsi="Times New Roman" w:cs="Times New Roman"/>
          <w:color w:val="191919"/>
        </w:rPr>
        <w:t xml:space="preserve">Our focus has been on identifying arterial accumulation of oxidized low density lipoprotein (oxLDL) by exploiting advances in knowledge of vascular pathobiology. </w:t>
      </w:r>
      <w:r w:rsidR="007E490E" w:rsidRPr="00EB61CB">
        <w:rPr>
          <w:rFonts w:ascii="Times New Roman" w:hAnsi="Times New Roman" w:cs="Times New Roman"/>
        </w:rPr>
        <w:t>Here</w:t>
      </w:r>
      <w:r w:rsidR="00503FAF">
        <w:rPr>
          <w:rFonts w:ascii="Times New Roman" w:hAnsi="Times New Roman" w:cs="Times New Roman"/>
        </w:rPr>
        <w:t>,</w:t>
      </w:r>
      <w:r w:rsidR="007E490E" w:rsidRPr="00EB61CB">
        <w:rPr>
          <w:rFonts w:ascii="Times New Roman" w:hAnsi="Times New Roman" w:cs="Times New Roman"/>
        </w:rPr>
        <w:t xml:space="preserve"> we </w:t>
      </w:r>
      <w:r w:rsidR="007E490E" w:rsidRPr="00EB61CB">
        <w:rPr>
          <w:rFonts w:ascii="Times New Roman" w:hAnsi="Times New Roman" w:cs="Times New Roman"/>
          <w:color w:val="191919"/>
        </w:rPr>
        <w:t xml:space="preserve">reflect on </w:t>
      </w:r>
      <w:r w:rsidR="00596A9F" w:rsidRPr="00EB61CB">
        <w:rPr>
          <w:rFonts w:ascii="Times New Roman" w:hAnsi="Times New Roman" w:cs="Times New Roman"/>
          <w:color w:val="191919"/>
        </w:rPr>
        <w:t xml:space="preserve">our work </w:t>
      </w:r>
      <w:r w:rsidR="007E490E" w:rsidRPr="00EB61CB">
        <w:rPr>
          <w:rFonts w:ascii="Times New Roman" w:hAnsi="Times New Roman" w:cs="Times New Roman"/>
          <w:color w:val="191919"/>
        </w:rPr>
        <w:t xml:space="preserve">developing </w:t>
      </w:r>
      <w:r w:rsidR="007E490E" w:rsidRPr="00EB61CB">
        <w:rPr>
          <w:rFonts w:ascii="Times New Roman" w:hAnsi="Times New Roman" w:cs="Times New Roman"/>
        </w:rPr>
        <w:t xml:space="preserve">Near Infra-Red Fluorescence (NIRF) imaging of oxLDL using </w:t>
      </w:r>
      <w:r w:rsidR="007E490E" w:rsidRPr="00EB61CB">
        <w:rPr>
          <w:rFonts w:ascii="Times New Roman" w:hAnsi="Times New Roman" w:cs="Times New Roman"/>
          <w:color w:val="191919"/>
        </w:rPr>
        <w:t xml:space="preserve">LO1, a </w:t>
      </w:r>
      <w:r w:rsidR="007E490E" w:rsidRPr="00EB61CB">
        <w:rPr>
          <w:rFonts w:ascii="Times New Roman" w:hAnsi="Times New Roman" w:cs="Times New Roman"/>
        </w:rPr>
        <w:t xml:space="preserve">monoclonal autoantibody generated in our laboratory. </w:t>
      </w:r>
      <w:r w:rsidR="007E490E" w:rsidRPr="00EB61CB">
        <w:rPr>
          <w:rFonts w:ascii="Times New Roman" w:hAnsi="Times New Roman" w:cs="Times New Roman"/>
          <w:color w:val="191919"/>
        </w:rPr>
        <w:t xml:space="preserve">We detail progress to date and discuss our vision </w:t>
      </w:r>
      <w:r w:rsidR="00060F9D" w:rsidRPr="00EB61CB">
        <w:rPr>
          <w:rFonts w:ascii="Times New Roman" w:hAnsi="Times New Roman" w:cs="Times New Roman"/>
          <w:color w:val="191919"/>
        </w:rPr>
        <w:t>on</w:t>
      </w:r>
      <w:r w:rsidR="00C07F4D" w:rsidRPr="00EB61CB">
        <w:rPr>
          <w:rFonts w:ascii="Times New Roman" w:hAnsi="Times New Roman" w:cs="Times New Roman"/>
          <w:color w:val="191919"/>
        </w:rPr>
        <w:t xml:space="preserve"> </w:t>
      </w:r>
      <w:r w:rsidR="007E490E" w:rsidRPr="00EB61CB">
        <w:rPr>
          <w:rFonts w:ascii="Times New Roman" w:hAnsi="Times New Roman" w:cs="Times New Roman"/>
          <w:color w:val="191919"/>
        </w:rPr>
        <w:t>taking the work through the early translational pipeline towards a multi-targeted approach in imaging rupture prone atherosclerotic plaque</w:t>
      </w:r>
      <w:r w:rsidR="00003E37">
        <w:rPr>
          <w:rFonts w:ascii="Times New Roman" w:hAnsi="Times New Roman" w:cs="Times New Roman"/>
          <w:color w:val="191919"/>
        </w:rPr>
        <w:t>s</w:t>
      </w:r>
      <w:r w:rsidR="007E490E" w:rsidRPr="00EB61CB">
        <w:rPr>
          <w:rFonts w:ascii="Times New Roman" w:hAnsi="Times New Roman" w:cs="Times New Roman"/>
          <w:color w:val="191919"/>
        </w:rPr>
        <w:t>. Ultimately, m</w:t>
      </w:r>
      <w:r w:rsidR="00B64758" w:rsidRPr="00EB61CB">
        <w:rPr>
          <w:rFonts w:ascii="Times New Roman" w:hAnsi="Times New Roman" w:cs="Times New Roman"/>
          <w:color w:val="191919"/>
        </w:rPr>
        <w:t xml:space="preserve">olecular imaging of coronary arteries should be able to assess the regional risk that is specific to a lesion, which can then be used in concert with global risk factors to </w:t>
      </w:r>
      <w:r w:rsidR="00F01F9B" w:rsidRPr="00EB61CB">
        <w:rPr>
          <w:rFonts w:ascii="Times New Roman" w:hAnsi="Times New Roman" w:cs="Times New Roman"/>
          <w:color w:val="191919"/>
        </w:rPr>
        <w:t>personalize</w:t>
      </w:r>
      <w:r w:rsidR="00B64758" w:rsidRPr="00EB61CB">
        <w:rPr>
          <w:rFonts w:ascii="Times New Roman" w:hAnsi="Times New Roman" w:cs="Times New Roman"/>
          <w:color w:val="191919"/>
        </w:rPr>
        <w:t xml:space="preserve"> the therapeutic strategy for patients in a way that goes beyond generalized population-</w:t>
      </w:r>
      <w:r w:rsidR="00F01F9B" w:rsidRPr="00EB61CB">
        <w:rPr>
          <w:rFonts w:ascii="Times New Roman" w:hAnsi="Times New Roman" w:cs="Times New Roman"/>
          <w:color w:val="191919"/>
        </w:rPr>
        <w:t>based</w:t>
      </w:r>
      <w:r w:rsidR="00B64758" w:rsidRPr="00EB61CB">
        <w:rPr>
          <w:rFonts w:ascii="Times New Roman" w:hAnsi="Times New Roman" w:cs="Times New Roman"/>
          <w:color w:val="191919"/>
        </w:rPr>
        <w:t xml:space="preserve"> </w:t>
      </w:r>
      <w:r w:rsidR="00F01F9B" w:rsidRPr="00EB61CB">
        <w:rPr>
          <w:rFonts w:ascii="Times New Roman" w:hAnsi="Times New Roman" w:cs="Times New Roman"/>
          <w:color w:val="191919"/>
        </w:rPr>
        <w:t>therapies</w:t>
      </w:r>
      <w:r w:rsidR="00B64758" w:rsidRPr="00EB61CB">
        <w:rPr>
          <w:rFonts w:ascii="Times New Roman" w:hAnsi="Times New Roman" w:cs="Times New Roman"/>
          <w:color w:val="191919"/>
        </w:rPr>
        <w:t>.</w:t>
      </w:r>
    </w:p>
    <w:p w14:paraId="2E0AF3E4" w14:textId="77777777" w:rsidR="00F01F9B" w:rsidRPr="00EB61CB" w:rsidRDefault="00F01F9B" w:rsidP="00F01F9B">
      <w:pPr>
        <w:pStyle w:val="BHF"/>
        <w:rPr>
          <w:rFonts w:ascii="Times New Roman" w:eastAsiaTheme="minorEastAsia" w:hAnsi="Times New Roman" w:cs="Times New Roman"/>
          <w:color w:val="000000" w:themeColor="text1"/>
          <w:lang w:val="en-US" w:eastAsia="en-GB"/>
        </w:rPr>
      </w:pPr>
    </w:p>
    <w:p w14:paraId="3B36641D" w14:textId="4508E102" w:rsidR="00F01F9B" w:rsidRPr="00EB61CB" w:rsidRDefault="00F01F9B" w:rsidP="00F01F9B">
      <w:pPr>
        <w:pStyle w:val="BHF"/>
        <w:rPr>
          <w:rFonts w:ascii="Times New Roman" w:eastAsiaTheme="minorEastAsia" w:hAnsi="Times New Roman" w:cs="Times New Roman"/>
          <w:b/>
          <w:bCs/>
          <w:color w:val="000000" w:themeColor="text1"/>
          <w:lang w:val="en-US" w:eastAsia="en-GB"/>
        </w:rPr>
      </w:pPr>
      <w:r w:rsidRPr="00EB61CB">
        <w:rPr>
          <w:rFonts w:ascii="Times New Roman" w:eastAsiaTheme="minorEastAsia" w:hAnsi="Times New Roman" w:cs="Times New Roman"/>
          <w:b/>
          <w:bCs/>
          <w:color w:val="000000" w:themeColor="text1"/>
          <w:lang w:val="en-US" w:eastAsia="en-GB"/>
        </w:rPr>
        <w:t>Manuscript:</w:t>
      </w:r>
    </w:p>
    <w:p w14:paraId="472395CB" w14:textId="77777777" w:rsidR="00F01F9B" w:rsidRPr="00EB61CB" w:rsidRDefault="00F01F9B" w:rsidP="00F01F9B">
      <w:pPr>
        <w:pStyle w:val="BHF"/>
        <w:rPr>
          <w:rFonts w:ascii="Times New Roman" w:eastAsiaTheme="minorEastAsia" w:hAnsi="Times New Roman" w:cs="Times New Roman"/>
          <w:color w:val="000000" w:themeColor="text1"/>
          <w:lang w:val="en-US" w:eastAsia="en-GB"/>
        </w:rPr>
      </w:pPr>
    </w:p>
    <w:p w14:paraId="6EACE05E" w14:textId="7CF85B52" w:rsidR="00357C80" w:rsidRPr="0023237E" w:rsidRDefault="00357C80" w:rsidP="0006632C">
      <w:pPr>
        <w:pStyle w:val="BHF"/>
        <w:rPr>
          <w:rFonts w:ascii="Times New Roman" w:hAnsi="Times New Roman" w:cs="Times New Roman"/>
          <w:lang w:val="en-US"/>
        </w:rPr>
      </w:pPr>
      <w:r w:rsidRPr="00EB61CB">
        <w:rPr>
          <w:rFonts w:ascii="Times New Roman" w:eastAsiaTheme="minorEastAsia" w:hAnsi="Times New Roman" w:cs="Times New Roman"/>
          <w:color w:val="000000" w:themeColor="text1"/>
          <w:lang w:val="en-US" w:eastAsia="en-GB"/>
        </w:rPr>
        <w:t>Coronary heart disease is the UK's single biggest killer, being responsible for nearly 70,000 deaths in the UK each year</w:t>
      </w:r>
      <w:r w:rsidRPr="00EB61CB">
        <w:rPr>
          <w:rFonts w:ascii="Times New Roman" w:eastAsiaTheme="minorEastAsia" w:hAnsi="Times New Roman" w:cs="Times New Roman"/>
          <w:color w:val="000000" w:themeColor="text1"/>
          <w:lang w:val="en-US" w:eastAsia="en-GB"/>
        </w:rPr>
        <w:fldChar w:fldCharType="begin"/>
      </w:r>
      <w:r w:rsidR="00B14694">
        <w:rPr>
          <w:rFonts w:ascii="Times New Roman" w:eastAsiaTheme="minorEastAsia" w:hAnsi="Times New Roman" w:cs="Times New Roman"/>
          <w:color w:val="000000" w:themeColor="text1"/>
          <w:lang w:val="en-US" w:eastAsia="en-GB"/>
        </w:rPr>
        <w:instrText xml:space="preserve"> ADDIN EN.CITE &lt;EndNote&gt;&lt;Cite&gt;&lt;Author&gt;Bhatnagar&lt;/Author&gt;&lt;Year&gt;2015&lt;/Year&gt;&lt;RecNum&gt;177&lt;/RecNum&gt;&lt;DisplayText&gt;&lt;style face="superscript"&gt;1&lt;/style&gt;&lt;/DisplayText&gt;&lt;record&gt;&lt;rec-number&gt;177&lt;/rec-number&gt;&lt;foreign-keys&gt;&lt;key app="EN" db-id="ztes22r03ps20ue0dznpevsaws0pewfxvspt" timestamp="1495574814"&gt;177&lt;/key&gt;&lt;/foreign-keys&gt;&lt;ref-type name="Journal Article"&gt;17&lt;/ref-type&gt;&lt;contributors&gt;&lt;authors&gt;&lt;author&gt;Bhatnagar, Prachi&lt;/author&gt;&lt;author&gt;Wickramasinghe, Kremlin&lt;/author&gt;&lt;author&gt;Williams, Julianne&lt;/author&gt;&lt;author&gt;Rayner, Mike&lt;/author&gt;&lt;author&gt;Townsend, Nick&lt;/author&gt;&lt;/authors&gt;&lt;/contributors&gt;&lt;titles&gt;&lt;title&gt;The epidemiology of cardiovascular disease in the UK 2014&lt;/title&gt;&lt;secondary-title&gt;Heart&lt;/secondary-title&gt;&lt;/titles&gt;&lt;periodical&gt;&lt;full-title&gt;Heart&lt;/full-title&gt;&lt;/periodical&gt;&lt;pages&gt;1182-1189&lt;/pages&gt;&lt;volume&gt;101&lt;/volume&gt;&lt;number&gt;15&lt;/number&gt;&lt;dates&gt;&lt;year&gt;2015&lt;/year&gt;&lt;/dates&gt;&lt;urls&gt;&lt;/urls&gt;&lt;electronic-resource-num&gt;10.1136/heartjnl-2015-307516&lt;/electronic-resource-num&gt;&lt;/record&gt;&lt;/Cite&gt;&lt;/EndNote&gt;</w:instrText>
      </w:r>
      <w:r w:rsidRPr="00EB61CB">
        <w:rPr>
          <w:rFonts w:ascii="Times New Roman" w:eastAsiaTheme="minorEastAsia" w:hAnsi="Times New Roman" w:cs="Times New Roman"/>
          <w:color w:val="000000" w:themeColor="text1"/>
          <w:lang w:val="en-US" w:eastAsia="en-GB"/>
        </w:rPr>
        <w:fldChar w:fldCharType="separate"/>
      </w:r>
      <w:r w:rsidR="00B14694" w:rsidRPr="00B14694">
        <w:rPr>
          <w:rFonts w:ascii="Times New Roman" w:eastAsiaTheme="minorEastAsia" w:hAnsi="Times New Roman" w:cs="Times New Roman"/>
          <w:noProof/>
          <w:color w:val="000000" w:themeColor="text1"/>
          <w:vertAlign w:val="superscript"/>
          <w:lang w:val="en-US" w:eastAsia="en-GB"/>
        </w:rPr>
        <w:t>1</w:t>
      </w:r>
      <w:r w:rsidRPr="00EB61CB">
        <w:rPr>
          <w:rFonts w:ascii="Times New Roman" w:eastAsiaTheme="minorEastAsia" w:hAnsi="Times New Roman" w:cs="Times New Roman"/>
          <w:color w:val="000000" w:themeColor="text1"/>
          <w:lang w:val="en-US" w:eastAsia="en-GB"/>
        </w:rPr>
        <w:fldChar w:fldCharType="end"/>
      </w:r>
      <w:r w:rsidRPr="00EB61CB">
        <w:rPr>
          <w:rFonts w:ascii="Times New Roman" w:eastAsiaTheme="minorEastAsia" w:hAnsi="Times New Roman" w:cs="Times New Roman"/>
          <w:color w:val="000000" w:themeColor="text1"/>
          <w:lang w:val="en-US" w:eastAsia="en-GB"/>
        </w:rPr>
        <w:t>. Approximately 20% of patients with acute coronary syndromes that have been successfully treated with stents as well as contemporary optimal medical therapy develop major adverse cardiovascular events within 3 years</w:t>
      </w:r>
      <w:r w:rsidRPr="00EB61CB">
        <w:rPr>
          <w:rFonts w:ascii="Times New Roman" w:eastAsiaTheme="minorEastAsia" w:hAnsi="Times New Roman" w:cs="Times New Roman"/>
          <w:color w:val="000000" w:themeColor="text1"/>
          <w:lang w:val="en-US" w:eastAsia="en-GB"/>
        </w:rPr>
        <w:fldChar w:fldCharType="begin"/>
      </w:r>
      <w:r w:rsidR="00F40B7B">
        <w:rPr>
          <w:rFonts w:ascii="Times New Roman" w:eastAsiaTheme="minorEastAsia" w:hAnsi="Times New Roman" w:cs="Times New Roman"/>
          <w:color w:val="000000" w:themeColor="text1"/>
          <w:lang w:val="en-US" w:eastAsia="en-GB"/>
        </w:rPr>
        <w:instrText xml:space="preserve"> ADDIN EN.CITE &lt;EndNote&gt;&lt;Cite&gt;&lt;Author&gt;Stone &lt;/Author&gt;&lt;Year&gt;2011&lt;/Year&gt;&lt;RecNum&gt;162&lt;/RecNum&gt;&lt;DisplayText&gt;&lt;style face="superscript"&gt;2&lt;/style&gt;&lt;/DisplayText&gt;&lt;record&gt;&lt;rec-number&gt;162&lt;/rec-number&gt;&lt;foreign-keys&gt;&lt;key app="EN" db-id="ztes22r03ps20ue0dznpevsaws0pewfxvspt" timestamp="1492632589"&gt;162&lt;/key&gt;&lt;/foreign-keys&gt;&lt;ref-type name="Journal Article"&gt;17&lt;/ref-type&gt;&lt;contributors&gt;&lt;authors&gt;&lt;author&gt;Stone , Gregg W.&lt;/author&gt;&lt;author&gt;Maehara , Akiko&lt;/author&gt;&lt;author&gt;Lansky , Alexandra J.&lt;/author&gt;&lt;author&gt;de Bruyne , Bernard&lt;/author&gt;&lt;author&gt;Cristea , Ecaterina&lt;/author&gt;&lt;author&gt;Mintz , Gary S.&lt;/author&gt;&lt;author&gt;Mehran , Roxana&lt;/author&gt;&lt;author&gt;McPherson , John&lt;/author&gt;&lt;author&gt;Farhat , Naim&lt;/author&gt;&lt;author&gt;Marso , Steven P.&lt;/author&gt;&lt;author&gt;Parise , Helen&lt;/author&gt;&lt;author&gt;Templin , Barry&lt;/author&gt;&lt;author&gt;White , Roseann&lt;/author&gt;&lt;author&gt;Zhang , Zhen&lt;/author&gt;&lt;author&gt;Serruys , Patrick W.&lt;/author&gt;&lt;/authors&gt;&lt;/contributors&gt;&lt;titles&gt;&lt;title&gt;A Prospective Natural-History Study of Coronary Atherosclerosis&lt;/title&gt;&lt;secondary-title&gt;New England Journal of Medicine&lt;/secondary-title&gt;&lt;/titles&gt;&lt;periodical&gt;&lt;full-title&gt;New England Journal of Medicine&lt;/full-title&gt;&lt;/periodical&gt;&lt;pages&gt;226-235&lt;/pages&gt;&lt;volume&gt;364&lt;/volume&gt;&lt;number&gt;3&lt;/number&gt;&lt;dates&gt;&lt;year&gt;2011&lt;/year&gt;&lt;/dates&gt;&lt;accession-num&gt;21247313&lt;/accession-num&gt;&lt;urls&gt;&lt;related-urls&gt;&lt;url&gt;http://www.nejm.org/doi/full/10.1056/NEJMoa1002358&lt;/url&gt;&lt;/related-urls&gt;&lt;/urls&gt;&lt;electronic-resource-num&gt;10.1056/NEJMoa1002358&lt;/electronic-resource-num&gt;&lt;/record&gt;&lt;/Cite&gt;&lt;/EndNote&gt;</w:instrText>
      </w:r>
      <w:r w:rsidRPr="00EB61CB">
        <w:rPr>
          <w:rFonts w:ascii="Times New Roman" w:eastAsiaTheme="minorEastAsia" w:hAnsi="Times New Roman" w:cs="Times New Roman"/>
          <w:color w:val="000000" w:themeColor="text1"/>
          <w:lang w:val="en-US" w:eastAsia="en-GB"/>
        </w:rPr>
        <w:fldChar w:fldCharType="separate"/>
      </w:r>
      <w:r w:rsidR="00F40B7B" w:rsidRPr="00F40B7B">
        <w:rPr>
          <w:rFonts w:ascii="Times New Roman" w:eastAsiaTheme="minorEastAsia" w:hAnsi="Times New Roman" w:cs="Times New Roman"/>
          <w:noProof/>
          <w:color w:val="000000" w:themeColor="text1"/>
          <w:vertAlign w:val="superscript"/>
          <w:lang w:val="en-US" w:eastAsia="en-GB"/>
        </w:rPr>
        <w:t>2</w:t>
      </w:r>
      <w:r w:rsidRPr="00EB61CB">
        <w:rPr>
          <w:rFonts w:ascii="Times New Roman" w:eastAsiaTheme="minorEastAsia" w:hAnsi="Times New Roman" w:cs="Times New Roman"/>
          <w:color w:val="000000" w:themeColor="text1"/>
          <w:lang w:val="en-US" w:eastAsia="en-GB"/>
        </w:rPr>
        <w:fldChar w:fldCharType="end"/>
      </w:r>
      <w:r w:rsidRPr="00EB61CB">
        <w:rPr>
          <w:rFonts w:ascii="Times New Roman" w:eastAsiaTheme="minorEastAsia" w:hAnsi="Times New Roman" w:cs="Times New Roman"/>
          <w:color w:val="000000" w:themeColor="text1"/>
          <w:lang w:val="en-US" w:eastAsia="en-GB"/>
        </w:rPr>
        <w:t xml:space="preserve">. </w:t>
      </w:r>
      <w:r w:rsidRPr="00EB61CB">
        <w:rPr>
          <w:rFonts w:ascii="Times New Roman" w:hAnsi="Times New Roman" w:cs="Times New Roman"/>
          <w:lang w:val="en-US"/>
        </w:rPr>
        <w:t>It remains clinically challenging to identify which atherosclerotic plaques are destined to rupture and cause clinical events</w:t>
      </w:r>
      <w:r w:rsidRPr="00EB61CB">
        <w:rPr>
          <w:rStyle w:val="BHFChar"/>
          <w:rFonts w:ascii="Times New Roman" w:hAnsi="Times New Roman" w:cs="Times New Roman"/>
          <w:vertAlign w:val="superscript"/>
          <w:lang w:val="en-US"/>
        </w:rPr>
        <w:fldChar w:fldCharType="begin"/>
      </w:r>
      <w:r w:rsidR="00C92C53">
        <w:rPr>
          <w:rStyle w:val="BHFChar"/>
          <w:rFonts w:ascii="Times New Roman" w:hAnsi="Times New Roman" w:cs="Times New Roman"/>
          <w:vertAlign w:val="superscript"/>
          <w:lang w:val="en-US"/>
        </w:rPr>
        <w:instrText xml:space="preserve"> ADDIN EN.CITE &lt;EndNote&gt;&lt;Cite&gt;&lt;Author&gt;Yla-Herttuala&lt;/Author&gt;&lt;Year&gt;2011&lt;/Year&gt;&lt;RecNum&gt;1&lt;/RecNum&gt;&lt;DisplayText&gt;&lt;style face="superscript"&gt;3&lt;/style&gt;&lt;/DisplayText&gt;&lt;record&gt;&lt;rec-number&gt;1&lt;/rec-number&gt;&lt;foreign-keys&gt;&lt;key app="EN" db-id="w5rxrx9x0zxpx3e9rf5p92dta2zzsefzfvrd" timestamp="1495574855"&gt;1&lt;/key&gt;&lt;/foreign-keys&gt;&lt;ref-type name="Journal Article"&gt;17&lt;/ref-type&gt;&lt;contributors&gt;&lt;authors&gt;&lt;author&gt;Yla-Herttuala, S.&lt;/author&gt;&lt;author&gt;Bentzon, J. F.&lt;/author&gt;&lt;author&gt;Daemen, M.&lt;/author&gt;&lt;author&gt;Falk, E.&lt;/author&gt;&lt;author&gt;Garcia-Garcia, H. M.&lt;/author&gt;&lt;author&gt;Herrmann, J.&lt;/author&gt;&lt;author&gt;Hoefer, I.&lt;/author&gt;&lt;author&gt;Jukema, J. W.&lt;/author&gt;&lt;author&gt;Krams, R.&lt;/author&gt;&lt;author&gt;Kwak, B. R.&lt;/author&gt;&lt;author&gt;Marx, N.&lt;/author&gt;&lt;author&gt;Naruszewicz, M.&lt;/author&gt;&lt;author&gt;Newby, A.&lt;/author&gt;&lt;author&gt;Pasterkamp, G.&lt;/author&gt;&lt;author&gt;Serruys, P. W.&lt;/author&gt;&lt;author&gt;Waltenberger, J.&lt;/author&gt;&lt;author&gt;Weber, C.&lt;/author&gt;&lt;author&gt;Tokgozoglu, L.&lt;/author&gt;&lt;/authors&gt;&lt;/contributors&gt;&lt;auth-address&gt;A.I.Virtanen Institute, University of Eastern Finland, Kuopio, Finland. seppo.ylaherttuala@uef.fi&lt;/auth-address&gt;&lt;titles&gt;&lt;title&gt;Stabilisation of atherosclerotic plaques. Position paper of the European Society of Cardiology (ESC) Working Group on atherosclerosis and vascular biology&lt;/title&gt;&lt;secondary-title&gt;Thromb Haemost&lt;/secondary-title&gt;&lt;/titles&gt;&lt;pages&gt;1-19&lt;/pages&gt;&lt;volume&gt;106&lt;/volume&gt;&lt;number&gt;1&lt;/number&gt;&lt;dates&gt;&lt;year&gt;2011&lt;/year&gt;&lt;/dates&gt;&lt;pub-location&gt;Germany&lt;/pub-location&gt;&lt;isbn&gt;0340-6245 (Print)0340-6245 (Linking)&lt;/isbn&gt;&lt;accession-num&gt;21670845&lt;/accession-num&gt;&lt;urls&gt;&lt;related-urls&gt;&lt;url&gt;http://www.ncbi.nlm.nih.gov/pubmed/21670845?dopt=Citation&lt;/url&gt;&lt;/related-urls&gt;&lt;/urls&gt;&lt;electronic-resource-num&gt;10.1160/th10-12-0784&lt;/electronic-resource-num&gt;&lt;remote-database-provider&gt;NLM&lt;/remote-database-provider&gt;&lt;language&gt;eng&lt;/language&gt;&lt;/record&gt;&lt;/Cite&gt;&lt;/EndNote&gt;</w:instrText>
      </w:r>
      <w:r w:rsidRPr="00EB61CB">
        <w:rPr>
          <w:rStyle w:val="BHFChar"/>
          <w:rFonts w:ascii="Times New Roman" w:hAnsi="Times New Roman" w:cs="Times New Roman"/>
          <w:vertAlign w:val="superscript"/>
          <w:lang w:val="en-US"/>
        </w:rPr>
        <w:fldChar w:fldCharType="separate"/>
      </w:r>
      <w:r w:rsidR="00C92C53">
        <w:rPr>
          <w:rStyle w:val="BHFChar"/>
          <w:rFonts w:ascii="Times New Roman" w:hAnsi="Times New Roman" w:cs="Times New Roman"/>
          <w:noProof/>
          <w:vertAlign w:val="superscript"/>
          <w:lang w:val="en-US"/>
        </w:rPr>
        <w:t>3</w:t>
      </w:r>
      <w:r w:rsidRPr="00EB61CB">
        <w:rPr>
          <w:rStyle w:val="BHFChar"/>
          <w:rFonts w:ascii="Times New Roman" w:hAnsi="Times New Roman" w:cs="Times New Roman"/>
          <w:vertAlign w:val="superscript"/>
          <w:lang w:val="en-US"/>
        </w:rPr>
        <w:fldChar w:fldCharType="end"/>
      </w:r>
      <w:r w:rsidRPr="00EB61CB">
        <w:rPr>
          <w:rFonts w:ascii="Times New Roman" w:hAnsi="Times New Roman" w:cs="Times New Roman"/>
          <w:lang w:val="en-US"/>
        </w:rPr>
        <w:t xml:space="preserve">. Intravascular imaging techniques such </w:t>
      </w:r>
      <w:r w:rsidR="008B29E5" w:rsidRPr="00EB61CB">
        <w:rPr>
          <w:rFonts w:ascii="Times New Roman" w:hAnsi="Times New Roman" w:cs="Times New Roman"/>
          <w:lang w:val="en-US"/>
        </w:rPr>
        <w:t>intravascular ultrasound (</w:t>
      </w:r>
      <w:r w:rsidRPr="00EB61CB">
        <w:rPr>
          <w:rFonts w:ascii="Times New Roman" w:hAnsi="Times New Roman" w:cs="Times New Roman"/>
          <w:lang w:val="en-US"/>
        </w:rPr>
        <w:t>IVUS</w:t>
      </w:r>
      <w:r w:rsidR="008B29E5" w:rsidRPr="00EB61CB">
        <w:rPr>
          <w:rFonts w:ascii="Times New Roman" w:hAnsi="Times New Roman" w:cs="Times New Roman"/>
          <w:lang w:val="en-US"/>
        </w:rPr>
        <w:t>)</w:t>
      </w:r>
      <w:r w:rsidRPr="00EB61CB">
        <w:rPr>
          <w:rFonts w:ascii="Times New Roman" w:hAnsi="Times New Roman" w:cs="Times New Roman"/>
          <w:lang w:val="en-US"/>
        </w:rPr>
        <w:t xml:space="preserve">, </w:t>
      </w:r>
      <w:r w:rsidR="003B3A5B" w:rsidRPr="00EB61CB">
        <w:rPr>
          <w:rFonts w:ascii="Times New Roman" w:hAnsi="Times New Roman" w:cs="Times New Roman"/>
          <w:lang w:val="en-US"/>
        </w:rPr>
        <w:t>optical coherence tomography (</w:t>
      </w:r>
      <w:r w:rsidRPr="00EB61CB">
        <w:rPr>
          <w:rFonts w:ascii="Times New Roman" w:hAnsi="Times New Roman" w:cs="Times New Roman"/>
          <w:lang w:val="en-US"/>
        </w:rPr>
        <w:t>OCT</w:t>
      </w:r>
      <w:r w:rsidR="003B3A5B" w:rsidRPr="00EB61CB">
        <w:rPr>
          <w:rFonts w:ascii="Times New Roman" w:hAnsi="Times New Roman" w:cs="Times New Roman"/>
          <w:lang w:val="en-US"/>
        </w:rPr>
        <w:t>)</w:t>
      </w:r>
      <w:r w:rsidRPr="00EB61CB">
        <w:rPr>
          <w:rFonts w:ascii="Times New Roman" w:hAnsi="Times New Roman" w:cs="Times New Roman"/>
          <w:lang w:val="en-US"/>
        </w:rPr>
        <w:t>, and non-invasive techniques such as coronary artery computed tomography (CT), and coronary magnetic resonance imaging</w:t>
      </w:r>
      <w:r w:rsidR="00A8644A" w:rsidRPr="00EB61CB">
        <w:rPr>
          <w:rFonts w:ascii="Times New Roman" w:hAnsi="Times New Roman" w:cs="Times New Roman"/>
          <w:lang w:val="en-US"/>
        </w:rPr>
        <w:t xml:space="preserve"> (MRI)</w:t>
      </w:r>
      <w:r w:rsidRPr="00EB61CB">
        <w:rPr>
          <w:rFonts w:ascii="Times New Roman" w:hAnsi="Times New Roman" w:cs="Times New Roman"/>
          <w:lang w:val="en-US"/>
        </w:rPr>
        <w:t xml:space="preserve"> have made considerable progress in defining atherosclerotic plaque morphology</w:t>
      </w:r>
      <w:r w:rsidRPr="00EB61CB">
        <w:rPr>
          <w:rStyle w:val="BHFChar"/>
          <w:rFonts w:ascii="Times New Roman" w:hAnsi="Times New Roman" w:cs="Times New Roman"/>
          <w:vertAlign w:val="superscript"/>
          <w:lang w:val="en-US"/>
        </w:rPr>
        <w:fldChar w:fldCharType="begin">
          <w:fldData xml:space="preserve">PEVuZE5vdGU+PENpdGU+PEF1dGhvcj5UaWFuPC9BdXRob3I+PFllYXI+MjAxNDwvWWVhcj48UmVj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</w:fldData>
        </w:fldChar>
      </w:r>
      <w:r w:rsidR="00AD735E">
        <w:rPr>
          <w:rStyle w:val="BHFChar"/>
          <w:rFonts w:ascii="Times New Roman" w:hAnsi="Times New Roman" w:cs="Times New Roman"/>
          <w:vertAlign w:val="superscript"/>
          <w:lang w:val="en-US"/>
        </w:rPr>
        <w:instrText xml:space="preserve"> ADDIN EN.CITE </w:instrText>
      </w:r>
      <w:r w:rsidR="00AD735E">
        <w:rPr>
          <w:rStyle w:val="BHFChar"/>
          <w:rFonts w:ascii="Times New Roman" w:hAnsi="Times New Roman" w:cs="Times New Roman"/>
          <w:vertAlign w:val="superscript"/>
          <w:lang w:val="en-US"/>
        </w:rPr>
        <w:fldChar w:fldCharType="begin">
          <w:fldData xml:space="preserve">PEVuZE5vdGU+PENpdGU+PEF1dGhvcj5UaWFuPC9BdXRob3I+PFllYXI+MjAxNDwvWWVhcj48UmVj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</w:fldData>
        </w:fldChar>
      </w:r>
      <w:r w:rsidR="00AD735E">
        <w:rPr>
          <w:rStyle w:val="BHFChar"/>
          <w:rFonts w:ascii="Times New Roman" w:hAnsi="Times New Roman" w:cs="Times New Roman"/>
          <w:vertAlign w:val="superscript"/>
          <w:lang w:val="en-US"/>
        </w:rPr>
        <w:instrText xml:space="preserve"> ADDIN EN.CITE.DATA </w:instrText>
      </w:r>
      <w:r w:rsidR="00AD735E">
        <w:rPr>
          <w:rStyle w:val="BHFChar"/>
          <w:rFonts w:ascii="Times New Roman" w:hAnsi="Times New Roman" w:cs="Times New Roman"/>
          <w:vertAlign w:val="superscript"/>
          <w:lang w:val="en-US"/>
        </w:rPr>
      </w:r>
      <w:r w:rsidR="00AD735E">
        <w:rPr>
          <w:rStyle w:val="BHFChar"/>
          <w:rFonts w:ascii="Times New Roman" w:hAnsi="Times New Roman" w:cs="Times New Roman"/>
          <w:vertAlign w:val="superscript"/>
          <w:lang w:val="en-US"/>
        </w:rPr>
        <w:fldChar w:fldCharType="end"/>
      </w:r>
      <w:r w:rsidRPr="00EB61CB">
        <w:rPr>
          <w:rStyle w:val="BHFChar"/>
          <w:rFonts w:ascii="Times New Roman" w:hAnsi="Times New Roman" w:cs="Times New Roman"/>
          <w:vertAlign w:val="superscript"/>
          <w:lang w:val="en-US"/>
        </w:rPr>
      </w:r>
      <w:r w:rsidRPr="00EB61CB">
        <w:rPr>
          <w:rStyle w:val="BHFChar"/>
          <w:rFonts w:ascii="Times New Roman" w:hAnsi="Times New Roman" w:cs="Times New Roman"/>
          <w:vertAlign w:val="superscript"/>
          <w:lang w:val="en-US"/>
        </w:rPr>
        <w:fldChar w:fldCharType="separate"/>
      </w:r>
      <w:r w:rsidR="00B14694">
        <w:rPr>
          <w:rStyle w:val="BHFChar"/>
          <w:rFonts w:ascii="Times New Roman" w:hAnsi="Times New Roman" w:cs="Times New Roman"/>
          <w:noProof/>
          <w:vertAlign w:val="superscript"/>
          <w:lang w:val="en-US"/>
        </w:rPr>
        <w:t>4, 5</w:t>
      </w:r>
      <w:r w:rsidRPr="00EB61CB">
        <w:rPr>
          <w:rStyle w:val="BHFChar"/>
          <w:rFonts w:ascii="Times New Roman" w:hAnsi="Times New Roman" w:cs="Times New Roman"/>
          <w:vertAlign w:val="superscript"/>
          <w:lang w:val="en-US"/>
        </w:rPr>
        <w:fldChar w:fldCharType="end"/>
      </w:r>
      <w:r w:rsidRPr="00EB61CB">
        <w:rPr>
          <w:rFonts w:ascii="Times New Roman" w:hAnsi="Times New Roman" w:cs="Times New Roman"/>
          <w:lang w:val="en-US"/>
        </w:rPr>
        <w:t xml:space="preserve">. Furthermore, the ability of morphological analysis to predict plaque progression can be augmented by identifying local regions of low endothelial shear </w:t>
      </w:r>
      <w:r w:rsidR="00B14694">
        <w:rPr>
          <w:rFonts w:ascii="Times New Roman" w:hAnsi="Times New Roman" w:cs="Times New Roman"/>
          <w:lang w:val="en-US"/>
        </w:rPr>
        <w:t>stress</w:t>
      </w:r>
      <w:r w:rsidRPr="00EB61CB">
        <w:rPr>
          <w:rStyle w:val="BHFChar"/>
          <w:rFonts w:ascii="Times New Roman" w:hAnsi="Times New Roman" w:cs="Times New Roman"/>
          <w:vertAlign w:val="superscript"/>
          <w:lang w:val="en-US"/>
        </w:rPr>
        <w:fldChar w:fldCharType="begin"/>
      </w:r>
      <w:r w:rsidR="00F40B7B">
        <w:rPr>
          <w:rStyle w:val="BHFChar"/>
          <w:rFonts w:ascii="Times New Roman" w:hAnsi="Times New Roman" w:cs="Times New Roman"/>
          <w:vertAlign w:val="superscript"/>
          <w:lang w:val="en-US"/>
        </w:rPr>
        <w:instrText xml:space="preserve"> ADDIN EN.CITE &lt;EndNote&gt;&lt;Cite&gt;&lt;Author&gt;Stone&lt;/Author&gt;&lt;Year&gt;2012&lt;/Year&gt;&lt;RecNum&gt;134&lt;/RecNum&gt;&lt;DisplayText&gt;&lt;style face="superscript"&gt;6&lt;/style&gt;&lt;/DisplayText&gt;&lt;record&gt;&lt;rec-number&gt;134&lt;/rec-number&gt;&lt;foreign-keys&gt;&lt;key app="EN" db-id="ztes22r03ps20ue0dznpevsaws0pewfxvspt" timestamp="1482459177"&gt;134&lt;/key&gt;&lt;/foreign-keys&gt;&lt;ref-type name="Journal Article"&gt;17&lt;/ref-type&gt;&lt;contributors&gt;&lt;authors&gt;&lt;author&gt;Stone, Peter H.&lt;/author&gt;&lt;author&gt;Saito, Shigeru&lt;/author&gt;&lt;author&gt;Takahashi, Saeko&lt;/author&gt;&lt;author&gt;Makita, Yasuhiro&lt;/author&gt;&lt;author&gt;Nakamura, Shigeru&lt;/author&gt;&lt;author&gt;Kawasaki, Tomohiro&lt;/author&gt;&lt;author&gt;Takahashi, Akihiko&lt;/author&gt;&lt;author&gt;Katsuki, Takaaki&lt;/author&gt;&lt;author&gt;Nakamura, Sunao&lt;/author&gt;&lt;author&gt;Namiki, Atsuo&lt;/author&gt;&lt;author&gt;Hirohata, Atsushi&lt;/author&gt;&lt;author&gt;Matsumura, Toshiyuki&lt;/author&gt;&lt;author&gt;Yamazaki, Seiji&lt;/author&gt;&lt;author&gt;Yokoi, Hiroyoshi&lt;/author&gt;&lt;author&gt;Tanaka, Shinji&lt;/author&gt;&lt;author&gt;Otsuji, Satoru&lt;/author&gt;&lt;author&gt;Yoshimachi, Fuminobu&lt;/author&gt;&lt;author&gt;Honye, Junko&lt;/author&gt;&lt;author&gt;Harwood, Dawn&lt;/author&gt;&lt;author&gt;Reitman, Martha&lt;/author&gt;&lt;author&gt;Coskun, Ahmet U.&lt;/author&gt;&lt;author&gt;Papafaklis, Michail I.&lt;/author&gt;&lt;author&gt;Feldman, Charles L.&lt;/author&gt;&lt;/authors&gt;&lt;/contributors&gt;&lt;titles&gt;&lt;title&gt;Prediction of Progression of Coronary Artery Disease and Clinical Outcomes Using Vascular Profiling of Endothelial Shear Stress and Arterial Plaque Characteristics: The PREDICTION Study&lt;/title&gt;&lt;secondary-title&gt;Circulation&lt;/secondary-title&gt;&lt;/titles&gt;&lt;periodical&gt;&lt;full-title&gt;Circulation&lt;/full-title&gt;&lt;/periodical&gt;&lt;pages&gt;172-181&lt;/pages&gt;&lt;volume&gt;126&lt;/volume&gt;&lt;number&gt;2&lt;/number&gt;&lt;dates&gt;&lt;year&gt;2012&lt;/year&gt;&lt;pub-dates&gt;&lt;date&gt;July 10, 2012&lt;/date&gt;&lt;/pub-dates&gt;&lt;/dates&gt;&lt;urls&gt;&lt;related-urls&gt;&lt;url&gt;http://circ.ahajournals.org/content/126/2/172.abstract&lt;/url&gt;&lt;/related-urls&gt;&lt;/urls&gt;&lt;electronic-resource-num&gt;10.1161/circulationaha.112.096438&lt;/electronic-resource-num&gt;&lt;/record&gt;&lt;/Cite&gt;&lt;/EndNote&gt;</w:instrText>
      </w:r>
      <w:r w:rsidRPr="00EB61CB">
        <w:rPr>
          <w:rStyle w:val="BHFChar"/>
          <w:rFonts w:ascii="Times New Roman" w:hAnsi="Times New Roman" w:cs="Times New Roman"/>
          <w:vertAlign w:val="superscript"/>
          <w:lang w:val="en-US"/>
        </w:rPr>
        <w:fldChar w:fldCharType="separate"/>
      </w:r>
      <w:r w:rsidR="00F40B7B">
        <w:rPr>
          <w:rStyle w:val="BHFChar"/>
          <w:rFonts w:ascii="Times New Roman" w:hAnsi="Times New Roman" w:cs="Times New Roman"/>
          <w:noProof/>
          <w:vertAlign w:val="superscript"/>
          <w:lang w:val="en-US"/>
        </w:rPr>
        <w:t>6</w:t>
      </w:r>
      <w:r w:rsidRPr="00EB61CB">
        <w:rPr>
          <w:rStyle w:val="BHFChar"/>
          <w:rFonts w:ascii="Times New Roman" w:hAnsi="Times New Roman" w:cs="Times New Roman"/>
          <w:vertAlign w:val="superscript"/>
          <w:lang w:val="en-US"/>
        </w:rPr>
        <w:fldChar w:fldCharType="end"/>
      </w:r>
      <w:r w:rsidRPr="00EB61CB">
        <w:rPr>
          <w:rFonts w:ascii="Times New Roman" w:hAnsi="Times New Roman" w:cs="Times New Roman"/>
          <w:lang w:val="en-US"/>
        </w:rPr>
        <w:t>. However, even in combination, the ability of these techniques to identify plaques that will rupture remains limited</w:t>
      </w:r>
      <w:r w:rsidRPr="00EB61CB">
        <w:rPr>
          <w:rFonts w:ascii="Times New Roman" w:hAnsi="Times New Roman" w:cs="Times New Roman"/>
          <w:lang w:val="en-US"/>
        </w:rPr>
        <w:fldChar w:fldCharType="begin"/>
      </w:r>
      <w:r w:rsidR="0023237E">
        <w:rPr>
          <w:rFonts w:ascii="Times New Roman" w:hAnsi="Times New Roman" w:cs="Times New Roman"/>
          <w:lang w:val="en-US"/>
        </w:rPr>
        <w:instrText xml:space="preserve"> ADDIN EN.CITE &lt;EndNote&gt;&lt;Cite&gt;&lt;Author&gt;Stone&lt;/Author&gt;&lt;Year&gt;2012&lt;/Year&gt;&lt;RecNum&gt;134&lt;/RecNum&gt;&lt;DisplayText&gt;&lt;style face="superscript"&gt;6&lt;/style&gt;&lt;/DisplayText&gt;&lt;record&gt;&lt;rec-number&gt;134&lt;/rec-number&gt;&lt;foreign-keys&gt;&lt;key app="EN" db-id="ztes22r03ps20ue0dznpevsaws0pewfxvspt" timestamp="1482459177"&gt;134&lt;/key&gt;&lt;/foreign-keys&gt;&lt;ref-type name="Journal Article"&gt;17&lt;/ref-type&gt;&lt;contributors&gt;&lt;authors&gt;&lt;author&gt;Stone, Peter H.&lt;/author&gt;&lt;author&gt;Saito, Shigeru&lt;/author&gt;&lt;author&gt;Takahashi, Saeko&lt;/author&gt;&lt;author&gt;Makita, Yasuhiro&lt;/author&gt;&lt;author&gt;Nakamura, Shigeru&lt;/author&gt;&lt;author&gt;Kawasaki, Tomohiro&lt;/author&gt;&lt;author&gt;Takahashi, Akihiko&lt;/author&gt;&lt;author&gt;Katsuki, Takaaki&lt;/author&gt;&lt;author&gt;Nakamura, Sunao&lt;/author&gt;&lt;author&gt;Namiki, Atsuo&lt;/author&gt;&lt;author&gt;Hirohata, Atsushi&lt;/author&gt;&lt;author&gt;Matsumura, Toshiyuki&lt;/author&gt;&lt;author&gt;Yamazaki, Seiji&lt;/author&gt;&lt;author&gt;Yokoi, Hiroyoshi&lt;/author&gt;&lt;author&gt;Tanaka, Shinji&lt;/author&gt;&lt;author&gt;Otsuji, Satoru&lt;/author&gt;&lt;author&gt;Yoshimachi, Fuminobu&lt;/author&gt;&lt;author&gt;Honye, Junko&lt;/author&gt;&lt;author&gt;Harwood, Dawn&lt;/author&gt;&lt;author&gt;Reitman, Martha&lt;/author&gt;&lt;author&gt;Coskun, Ahmet U.&lt;/author&gt;&lt;author&gt;Papafaklis, Michail I.&lt;/author&gt;&lt;author&gt;Feldman, Charles L.&lt;/author&gt;&lt;/authors&gt;&lt;/contributors&gt;&lt;titles&gt;&lt;title&gt;Prediction of Progression of Coronary Artery Disease and Clinical Outcomes Using Vascular Profiling of Endothelial Shear Stress and Arterial Plaque Characteristics: The PREDICTION Study&lt;/title&gt;&lt;secondary-title&gt;Circulation&lt;/secondary-title&gt;&lt;/titles&gt;&lt;periodical&gt;&lt;full-title&gt;Circulation&lt;/full-title&gt;&lt;/periodical&gt;&lt;pages&gt;172-181&lt;/pages&gt;&lt;volume&gt;126&lt;/volume&gt;&lt;number&gt;2&lt;/number&gt;&lt;dates&gt;&lt;year&gt;2012&lt;/year&gt;&lt;pub-dates&gt;&lt;date&gt;July 10, 2012&lt;/date&gt;&lt;/pub-dates&gt;&lt;/dates&gt;&lt;urls&gt;&lt;related-urls&gt;&lt;url&gt;http://circ.ahajournals.org/content/126/2/172.abstract&lt;/url&gt;&lt;/related-urls&gt;&lt;/urls&gt;&lt;electronic-resource-num&gt;10.1161/circulationaha.112.096438&lt;/electronic-resource-num&gt;&lt;/record&gt;&lt;/Cite&gt;&lt;/EndNote&gt;</w:instrText>
      </w:r>
      <w:r w:rsidRPr="00EB61CB">
        <w:rPr>
          <w:rFonts w:ascii="Times New Roman" w:hAnsi="Times New Roman" w:cs="Times New Roman"/>
          <w:lang w:val="en-US"/>
        </w:rPr>
        <w:fldChar w:fldCharType="separate"/>
      </w:r>
      <w:r w:rsidR="0023237E" w:rsidRPr="0023237E">
        <w:rPr>
          <w:rFonts w:ascii="Times New Roman" w:hAnsi="Times New Roman" w:cs="Times New Roman"/>
          <w:noProof/>
          <w:vertAlign w:val="superscript"/>
          <w:lang w:val="en-US"/>
        </w:rPr>
        <w:t>6</w:t>
      </w:r>
      <w:r w:rsidRPr="00EB61CB">
        <w:rPr>
          <w:rFonts w:ascii="Times New Roman" w:hAnsi="Times New Roman" w:cs="Times New Roman"/>
          <w:lang w:val="en-US"/>
        </w:rPr>
        <w:fldChar w:fldCharType="end"/>
      </w:r>
      <w:r w:rsidRPr="00EB61CB">
        <w:rPr>
          <w:rFonts w:ascii="Times New Roman" w:hAnsi="Times New Roman" w:cs="Times New Roman"/>
          <w:lang w:val="en-US"/>
        </w:rPr>
        <w:t>.</w:t>
      </w:r>
    </w:p>
    <w:p w14:paraId="3F9A318E" w14:textId="77777777" w:rsidR="00357C80" w:rsidRPr="00EB61CB" w:rsidRDefault="00357C80" w:rsidP="00F01F9B">
      <w:pPr>
        <w:pStyle w:val="BHF"/>
        <w:rPr>
          <w:rFonts w:ascii="Times New Roman" w:hAnsi="Times New Roman" w:cs="Times New Roman"/>
          <w:b/>
          <w:lang w:val="en-US"/>
        </w:rPr>
      </w:pPr>
    </w:p>
    <w:p w14:paraId="7928583A" w14:textId="2FE2E52E" w:rsidR="00357C80" w:rsidRPr="00EB61CB" w:rsidRDefault="00357C80" w:rsidP="0006632C">
      <w:pPr>
        <w:pStyle w:val="BHF"/>
        <w:rPr>
          <w:rFonts w:ascii="Times New Roman" w:hAnsi="Times New Roman" w:cs="Times New Roman"/>
          <w:lang w:val="en-US"/>
        </w:rPr>
      </w:pPr>
      <w:r w:rsidRPr="00EB61CB">
        <w:rPr>
          <w:rFonts w:ascii="Times New Roman" w:hAnsi="Times New Roman" w:cs="Times New Roman"/>
          <w:color w:val="000000"/>
          <w:lang w:val="en-US"/>
        </w:rPr>
        <w:t>Significant advances have already been achieved towards the molecular imaging of atherosclerosis</w:t>
      </w:r>
      <w:r w:rsidRPr="00EB61CB">
        <w:rPr>
          <w:rFonts w:ascii="Times New Roman" w:hAnsi="Times New Roman" w:cs="Times New Roman"/>
          <w:color w:val="000000"/>
          <w:lang w:val="en-US"/>
        </w:rPr>
        <w:fldChar w:fldCharType="begin">
          <w:fldData xml:space="preserve">PEVuZE5vdGU+PENpdGU+PEF1dGhvcj5Ed2VjazwvQXV0aG9yPjxZZWFyPjIwMTI8L1llYXI+PFJl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</w:fldData>
        </w:fldChar>
      </w:r>
      <w:r w:rsidR="001824D1">
        <w:rPr>
          <w:rFonts w:ascii="Times New Roman" w:hAnsi="Times New Roman" w:cs="Times New Roman"/>
          <w:color w:val="000000"/>
          <w:lang w:val="en-US"/>
        </w:rPr>
        <w:instrText xml:space="preserve"> ADDIN EN.CITE </w:instrText>
      </w:r>
      <w:r w:rsidR="001824D1">
        <w:rPr>
          <w:rFonts w:ascii="Times New Roman" w:hAnsi="Times New Roman" w:cs="Times New Roman"/>
          <w:color w:val="000000"/>
          <w:lang w:val="en-US"/>
        </w:rPr>
        <w:fldChar w:fldCharType="begin">
          <w:fldData xml:space="preserve">PEVuZE5vdGU+PENpdGU+PEF1dGhvcj5Ed2VjazwvQXV0aG9yPjxZZWFyPjIwMTI8L1llYXI+PFJl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</w:fldData>
        </w:fldChar>
      </w:r>
      <w:r w:rsidR="001824D1">
        <w:rPr>
          <w:rFonts w:ascii="Times New Roman" w:hAnsi="Times New Roman" w:cs="Times New Roman"/>
          <w:color w:val="000000"/>
          <w:lang w:val="en-US"/>
        </w:rPr>
        <w:instrText xml:space="preserve"> ADDIN EN.CITE.DATA </w:instrText>
      </w:r>
      <w:r w:rsidR="001824D1">
        <w:rPr>
          <w:rFonts w:ascii="Times New Roman" w:hAnsi="Times New Roman" w:cs="Times New Roman"/>
          <w:color w:val="000000"/>
          <w:lang w:val="en-US"/>
        </w:rPr>
      </w:r>
      <w:r w:rsidR="001824D1">
        <w:rPr>
          <w:rFonts w:ascii="Times New Roman" w:hAnsi="Times New Roman" w:cs="Times New Roman"/>
          <w:color w:val="000000"/>
          <w:lang w:val="en-US"/>
        </w:rPr>
        <w:fldChar w:fldCharType="end"/>
      </w:r>
      <w:r w:rsidRPr="00EB61CB">
        <w:rPr>
          <w:rFonts w:ascii="Times New Roman" w:hAnsi="Times New Roman" w:cs="Times New Roman"/>
          <w:color w:val="000000"/>
          <w:lang w:val="en-US"/>
        </w:rPr>
      </w:r>
      <w:r w:rsidRPr="00EB61CB">
        <w:rPr>
          <w:rFonts w:ascii="Times New Roman" w:hAnsi="Times New Roman" w:cs="Times New Roman"/>
          <w:color w:val="000000"/>
          <w:lang w:val="en-US"/>
        </w:rPr>
        <w:fldChar w:fldCharType="separate"/>
      </w:r>
      <w:r w:rsidR="001824D1" w:rsidRPr="001824D1">
        <w:rPr>
          <w:rFonts w:ascii="Times New Roman" w:hAnsi="Times New Roman" w:cs="Times New Roman"/>
          <w:noProof/>
          <w:color w:val="000000"/>
          <w:vertAlign w:val="superscript"/>
          <w:lang w:val="en-US"/>
        </w:rPr>
        <w:t>7</w:t>
      </w:r>
      <w:r w:rsidRPr="00EB61CB">
        <w:rPr>
          <w:rFonts w:ascii="Times New Roman" w:hAnsi="Times New Roman" w:cs="Times New Roman"/>
          <w:color w:val="000000"/>
          <w:lang w:val="en-US"/>
        </w:rPr>
        <w:fldChar w:fldCharType="end"/>
      </w:r>
      <w:r w:rsidRPr="00EB61CB">
        <w:rPr>
          <w:rFonts w:ascii="Times New Roman" w:hAnsi="Times New Roman" w:cs="Times New Roman"/>
          <w:color w:val="000000"/>
          <w:lang w:val="en-US"/>
        </w:rPr>
        <w:t xml:space="preserve">. </w:t>
      </w:r>
      <w:r w:rsidRPr="00EB61CB">
        <w:rPr>
          <w:rFonts w:ascii="Times New Roman" w:hAnsi="Times New Roman" w:cs="Times New Roman"/>
          <w:lang w:val="en-US"/>
        </w:rPr>
        <w:t>NIRF optical molecular imaging offers a new approach to the evaluation of coronary plaque biology, especially helped by the development of intravascular NIRF detectors</w:t>
      </w:r>
      <w:r w:rsidRPr="00EB61CB">
        <w:rPr>
          <w:rFonts w:ascii="Times New Roman" w:hAnsi="Times New Roman" w:cs="Times New Roman"/>
          <w:lang w:val="en-US"/>
        </w:rPr>
        <w:fldChar w:fldCharType="begin">
          <w:fldData xml:space="preserve">PEVuZE5vdGU+PENpdGU+PEF1dGhvcj5MZWU8L0F1dGhvcj48WWVhcj4yMDE0PC9ZZWFyPjxSZWNO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</w:fldData>
        </w:fldChar>
      </w:r>
      <w:r w:rsidR="001824D1">
        <w:rPr>
          <w:rFonts w:ascii="Times New Roman" w:hAnsi="Times New Roman" w:cs="Times New Roman"/>
          <w:lang w:val="en-US"/>
        </w:rPr>
        <w:instrText xml:space="preserve"> ADDIN EN.CITE </w:instrText>
      </w:r>
      <w:r w:rsidR="001824D1">
        <w:rPr>
          <w:rFonts w:ascii="Times New Roman" w:hAnsi="Times New Roman" w:cs="Times New Roman"/>
          <w:lang w:val="en-US"/>
        </w:rPr>
        <w:fldChar w:fldCharType="begin">
          <w:fldData xml:space="preserve">PEVuZE5vdGU+PENpdGU+PEF1dGhvcj5MZWU8L0F1dGhvcj48WWVhcj4yMDE0PC9ZZWFyPjxSZWNO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</w:fldData>
        </w:fldChar>
      </w:r>
      <w:r w:rsidR="001824D1">
        <w:rPr>
          <w:rFonts w:ascii="Times New Roman" w:hAnsi="Times New Roman" w:cs="Times New Roman"/>
          <w:lang w:val="en-US"/>
        </w:rPr>
        <w:instrText xml:space="preserve"> ADDIN EN.CITE.DATA </w:instrText>
      </w:r>
      <w:r w:rsidR="001824D1">
        <w:rPr>
          <w:rFonts w:ascii="Times New Roman" w:hAnsi="Times New Roman" w:cs="Times New Roman"/>
          <w:lang w:val="en-US"/>
        </w:rPr>
      </w:r>
      <w:r w:rsidR="001824D1">
        <w:rPr>
          <w:rFonts w:ascii="Times New Roman" w:hAnsi="Times New Roman" w:cs="Times New Roman"/>
          <w:lang w:val="en-US"/>
        </w:rPr>
        <w:fldChar w:fldCharType="end"/>
      </w:r>
      <w:r w:rsidRPr="00EB61CB">
        <w:rPr>
          <w:rFonts w:ascii="Times New Roman" w:hAnsi="Times New Roman" w:cs="Times New Roman"/>
          <w:lang w:val="en-US"/>
        </w:rPr>
      </w:r>
      <w:r w:rsidRPr="00EB61CB">
        <w:rPr>
          <w:rFonts w:ascii="Times New Roman" w:hAnsi="Times New Roman" w:cs="Times New Roman"/>
          <w:lang w:val="en-US"/>
        </w:rPr>
        <w:fldChar w:fldCharType="separate"/>
      </w:r>
      <w:r w:rsidR="001824D1" w:rsidRPr="001824D1">
        <w:rPr>
          <w:rFonts w:ascii="Times New Roman" w:hAnsi="Times New Roman" w:cs="Times New Roman"/>
          <w:noProof/>
          <w:vertAlign w:val="superscript"/>
          <w:lang w:val="en-US"/>
        </w:rPr>
        <w:t>8, 9</w:t>
      </w:r>
      <w:r w:rsidRPr="00EB61CB">
        <w:rPr>
          <w:rFonts w:ascii="Times New Roman" w:hAnsi="Times New Roman" w:cs="Times New Roman"/>
          <w:lang w:val="en-US"/>
        </w:rPr>
        <w:fldChar w:fldCharType="end"/>
      </w:r>
      <w:r w:rsidRPr="00EB61CB">
        <w:rPr>
          <w:rFonts w:ascii="Times New Roman" w:hAnsi="Times New Roman" w:cs="Times New Roman"/>
          <w:lang w:val="en-US"/>
        </w:rPr>
        <w:t>.</w:t>
      </w:r>
      <w:r w:rsidRPr="00EB61CB">
        <w:rPr>
          <w:rFonts w:ascii="Times New Roman" w:hAnsi="Times New Roman" w:cs="Times New Roman"/>
          <w:color w:val="000000" w:themeColor="text1"/>
          <w:lang w:val="en-US"/>
        </w:rPr>
        <w:t xml:space="preserve"> </w:t>
      </w:r>
      <w:r w:rsidR="003B3A5B" w:rsidRPr="00EB61CB">
        <w:rPr>
          <w:rFonts w:ascii="Times New Roman" w:hAnsi="Times New Roman" w:cs="Times New Roman"/>
          <w:color w:val="000000"/>
          <w:lang w:val="en-US"/>
        </w:rPr>
        <w:t>Compared to the use of radionuclear reporters, i</w:t>
      </w:r>
      <w:r w:rsidRPr="00EB61CB">
        <w:rPr>
          <w:rFonts w:ascii="Times New Roman" w:hAnsi="Times New Roman" w:cs="Times New Roman"/>
          <w:color w:val="000000"/>
          <w:lang w:val="en-US"/>
        </w:rPr>
        <w:t>ntravascular NIRF targeting would have the advantage of no</w:t>
      </w:r>
      <w:r w:rsidR="003B3A5B" w:rsidRPr="00EB61CB">
        <w:rPr>
          <w:rFonts w:ascii="Times New Roman" w:hAnsi="Times New Roman" w:cs="Times New Roman"/>
          <w:color w:val="000000"/>
          <w:lang w:val="en-US"/>
        </w:rPr>
        <w:t>t</w:t>
      </w:r>
      <w:r w:rsidRPr="00EB61CB">
        <w:rPr>
          <w:rFonts w:ascii="Times New Roman" w:hAnsi="Times New Roman" w:cs="Times New Roman"/>
          <w:color w:val="000000"/>
          <w:lang w:val="en-US"/>
        </w:rPr>
        <w:t xml:space="preserve"> add</w:t>
      </w:r>
      <w:r w:rsidR="003B3A5B" w:rsidRPr="00EB61CB">
        <w:rPr>
          <w:rFonts w:ascii="Times New Roman" w:hAnsi="Times New Roman" w:cs="Times New Roman"/>
          <w:color w:val="000000"/>
          <w:lang w:val="en-US"/>
        </w:rPr>
        <w:t>ing</w:t>
      </w:r>
      <w:r w:rsidR="00DF5284" w:rsidRPr="00EB61CB">
        <w:rPr>
          <w:rFonts w:ascii="Times New Roman" w:hAnsi="Times New Roman" w:cs="Times New Roman"/>
          <w:color w:val="000000"/>
          <w:lang w:val="en-US"/>
        </w:rPr>
        <w:t xml:space="preserve"> </w:t>
      </w:r>
      <w:r w:rsidRPr="00EB61CB">
        <w:rPr>
          <w:rFonts w:ascii="Times New Roman" w:hAnsi="Times New Roman" w:cs="Times New Roman"/>
          <w:color w:val="000000"/>
          <w:lang w:val="en-US"/>
        </w:rPr>
        <w:t xml:space="preserve">radiation </w:t>
      </w:r>
      <w:r w:rsidR="00DF5284" w:rsidRPr="00EB61CB">
        <w:rPr>
          <w:rFonts w:ascii="Times New Roman" w:hAnsi="Times New Roman" w:cs="Times New Roman"/>
          <w:color w:val="000000"/>
          <w:lang w:val="en-US"/>
        </w:rPr>
        <w:t>as well as</w:t>
      </w:r>
      <w:r w:rsidR="004E3939" w:rsidRPr="00EB61CB">
        <w:rPr>
          <w:rFonts w:ascii="Times New Roman" w:hAnsi="Times New Roman" w:cs="Times New Roman"/>
          <w:color w:val="000000"/>
          <w:lang w:val="en-US"/>
        </w:rPr>
        <w:t xml:space="preserve"> </w:t>
      </w:r>
      <w:r w:rsidR="003B3A5B" w:rsidRPr="00EB61CB">
        <w:rPr>
          <w:rFonts w:ascii="Times New Roman" w:hAnsi="Times New Roman" w:cs="Times New Roman"/>
          <w:color w:val="000000"/>
          <w:lang w:val="en-US"/>
        </w:rPr>
        <w:t xml:space="preserve">providing </w:t>
      </w:r>
      <w:r w:rsidRPr="00EB61CB">
        <w:rPr>
          <w:rFonts w:ascii="Times New Roman" w:hAnsi="Times New Roman" w:cs="Times New Roman"/>
          <w:color w:val="000000"/>
          <w:lang w:val="en-US"/>
        </w:rPr>
        <w:t>better spatial resolution compared to whole body approaches. The ultimate goal for NIRF molecular targeting is to integrate specific multi-agent biological information with morphological imaging obtained by existing catheter-based technologies (</w:t>
      </w:r>
      <w:r w:rsidR="00462E97" w:rsidRPr="00EB61CB">
        <w:rPr>
          <w:rFonts w:ascii="Times New Roman" w:hAnsi="Times New Roman" w:cs="Times New Roman"/>
          <w:color w:val="000000"/>
          <w:lang w:val="en-US"/>
        </w:rPr>
        <w:t>i.e.</w:t>
      </w:r>
      <w:r w:rsidR="003B3A5B" w:rsidRPr="00EB61CB">
        <w:rPr>
          <w:rFonts w:ascii="Times New Roman" w:hAnsi="Times New Roman" w:cs="Times New Roman"/>
          <w:color w:val="000000"/>
          <w:lang w:val="en-US"/>
        </w:rPr>
        <w:t xml:space="preserve"> </w:t>
      </w:r>
      <w:r w:rsidR="00503FAF">
        <w:rPr>
          <w:rFonts w:ascii="Times New Roman" w:hAnsi="Times New Roman" w:cs="Times New Roman"/>
          <w:color w:val="000000"/>
          <w:lang w:val="en-US"/>
        </w:rPr>
        <w:t>IVUS and OCT);</w:t>
      </w:r>
      <w:r w:rsidRPr="00EB61CB">
        <w:rPr>
          <w:rFonts w:ascii="Times New Roman" w:hAnsi="Times New Roman" w:cs="Times New Roman"/>
          <w:color w:val="000000"/>
          <w:lang w:val="en-US"/>
        </w:rPr>
        <w:t xml:space="preserve"> thereby providing a much needed extra dimension for improving the prediction of individual plaque progression and instability </w:t>
      </w:r>
      <w:r w:rsidRPr="00EB61CB">
        <w:rPr>
          <w:rFonts w:ascii="Times New Roman" w:hAnsi="Times New Roman" w:cs="Times New Roman"/>
          <w:color w:val="000000"/>
          <w:lang w:val="en-US"/>
        </w:rPr>
        <w:fldChar w:fldCharType="begin">
          <w:fldData xml:space="preserve">PEVuZE5vdGU+PENpdGU+PEF1dGhvcj5TdG9uZTwvQXV0aG9yPjxZZWFyPjIwMTU8L1llYXI+PFJl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</w:fldData>
        </w:fldChar>
      </w:r>
      <w:r w:rsidR="00AD735E">
        <w:rPr>
          <w:rFonts w:ascii="Times New Roman" w:hAnsi="Times New Roman" w:cs="Times New Roman"/>
          <w:color w:val="000000"/>
          <w:lang w:val="en-US"/>
        </w:rPr>
        <w:instrText xml:space="preserve"> ADDIN EN.CITE </w:instrText>
      </w:r>
      <w:r w:rsidR="00AD735E">
        <w:rPr>
          <w:rFonts w:ascii="Times New Roman" w:hAnsi="Times New Roman" w:cs="Times New Roman"/>
          <w:color w:val="000000"/>
          <w:lang w:val="en-US"/>
        </w:rPr>
        <w:fldChar w:fldCharType="begin">
          <w:fldData xml:space="preserve">PEVuZE5vdGU+PENpdGU+PEF1dGhvcj5TdG9uZTwvQXV0aG9yPjxZZWFyPjIwMTU8L1llYXI+PFJl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</w:fldData>
        </w:fldChar>
      </w:r>
      <w:r w:rsidR="00AD735E">
        <w:rPr>
          <w:rFonts w:ascii="Times New Roman" w:hAnsi="Times New Roman" w:cs="Times New Roman"/>
          <w:color w:val="000000"/>
          <w:lang w:val="en-US"/>
        </w:rPr>
        <w:instrText xml:space="preserve"> ADDIN EN.CITE.DATA </w:instrText>
      </w:r>
      <w:r w:rsidR="00AD735E">
        <w:rPr>
          <w:rFonts w:ascii="Times New Roman" w:hAnsi="Times New Roman" w:cs="Times New Roman"/>
          <w:color w:val="000000"/>
          <w:lang w:val="en-US"/>
        </w:rPr>
      </w:r>
      <w:r w:rsidR="00AD735E">
        <w:rPr>
          <w:rFonts w:ascii="Times New Roman" w:hAnsi="Times New Roman" w:cs="Times New Roman"/>
          <w:color w:val="000000"/>
          <w:lang w:val="en-US"/>
        </w:rPr>
        <w:fldChar w:fldCharType="end"/>
      </w:r>
      <w:r w:rsidRPr="00EB61CB">
        <w:rPr>
          <w:rFonts w:ascii="Times New Roman" w:hAnsi="Times New Roman" w:cs="Times New Roman"/>
          <w:color w:val="000000"/>
          <w:lang w:val="en-US"/>
        </w:rPr>
      </w:r>
      <w:r w:rsidRPr="00EB61CB">
        <w:rPr>
          <w:rFonts w:ascii="Times New Roman" w:hAnsi="Times New Roman" w:cs="Times New Roman"/>
          <w:color w:val="000000"/>
          <w:lang w:val="en-US"/>
        </w:rPr>
        <w:fldChar w:fldCharType="separate"/>
      </w:r>
      <w:r w:rsidR="001824D1" w:rsidRPr="001824D1">
        <w:rPr>
          <w:rFonts w:ascii="Times New Roman" w:hAnsi="Times New Roman" w:cs="Times New Roman"/>
          <w:noProof/>
          <w:color w:val="000000"/>
          <w:vertAlign w:val="superscript"/>
          <w:lang w:val="en-US"/>
        </w:rPr>
        <w:t>10, 11</w:t>
      </w:r>
      <w:r w:rsidRPr="00EB61CB">
        <w:rPr>
          <w:rFonts w:ascii="Times New Roman" w:hAnsi="Times New Roman" w:cs="Times New Roman"/>
          <w:color w:val="000000"/>
          <w:lang w:val="en-US"/>
        </w:rPr>
        <w:fldChar w:fldCharType="end"/>
      </w:r>
      <w:r w:rsidRPr="00EB61CB">
        <w:rPr>
          <w:rFonts w:ascii="Times New Roman" w:hAnsi="Times New Roman" w:cs="Times New Roman"/>
          <w:color w:val="000000"/>
          <w:lang w:val="en-US"/>
        </w:rPr>
        <w:t>.</w:t>
      </w:r>
    </w:p>
    <w:p w14:paraId="5CEE7A09" w14:textId="77777777" w:rsidR="00357C80" w:rsidRPr="00EB61CB" w:rsidRDefault="00357C80" w:rsidP="00F01F9B">
      <w:pPr>
        <w:pStyle w:val="BHF"/>
        <w:rPr>
          <w:rFonts w:ascii="Times New Roman" w:hAnsi="Times New Roman" w:cs="Times New Roman"/>
          <w:bCs/>
          <w:color w:val="000000"/>
          <w:lang w:val="en-US"/>
        </w:rPr>
      </w:pPr>
    </w:p>
    <w:p w14:paraId="1BCDA06F" w14:textId="6B3ADE59" w:rsidR="00357C80" w:rsidRPr="00EB61CB" w:rsidRDefault="00357C80" w:rsidP="0006632C">
      <w:pPr>
        <w:pStyle w:val="BHF"/>
        <w:rPr>
          <w:rFonts w:ascii="Times New Roman" w:hAnsi="Times New Roman" w:cs="Times New Roman"/>
          <w:color w:val="000000"/>
          <w:lang w:val="en-US"/>
        </w:rPr>
      </w:pPr>
      <w:r w:rsidRPr="00EB61CB">
        <w:rPr>
          <w:rFonts w:ascii="Times New Roman" w:hAnsi="Times New Roman" w:cs="Times New Roman"/>
          <w:bCs/>
          <w:color w:val="000000"/>
          <w:lang w:val="en-US"/>
        </w:rPr>
        <w:t>Fluorescence molecular tomography (FMT) is a powerful NIRF</w:t>
      </w:r>
      <w:r w:rsidRPr="00EB61CB">
        <w:rPr>
          <w:rFonts w:ascii="Times New Roman" w:hAnsi="Times New Roman" w:cs="Times New Roman"/>
          <w:bCs/>
          <w:lang w:val="en-US"/>
        </w:rPr>
        <w:t xml:space="preserve"> preclinical modality that</w:t>
      </w:r>
      <w:r w:rsidRPr="00EB61CB">
        <w:rPr>
          <w:rFonts w:ascii="Times New Roman" w:hAnsi="Times New Roman" w:cs="Times New Roman"/>
          <w:bCs/>
          <w:color w:val="000000"/>
          <w:lang w:val="en-US"/>
        </w:rPr>
        <w:t xml:space="preserve"> allows simultaneous quantitative molecular imaging in small </w:t>
      </w:r>
      <w:r w:rsidRPr="00EB61CB">
        <w:rPr>
          <w:rFonts w:ascii="Times New Roman" w:hAnsi="Times New Roman" w:cs="Times New Roman"/>
          <w:bCs/>
          <w:color w:val="000000"/>
          <w:lang w:val="en-US"/>
        </w:rPr>
        <w:lastRenderedPageBreak/>
        <w:t>animals of one or more tracers</w:t>
      </w:r>
      <w:r w:rsidRPr="00EB61CB">
        <w:rPr>
          <w:rFonts w:ascii="Times New Roman" w:hAnsi="Times New Roman" w:cs="Times New Roman"/>
          <w:color w:val="000000"/>
          <w:lang w:val="en-US"/>
        </w:rPr>
        <w:t xml:space="preserve"> labelled with dyes operating in distinct near infra-red spectra </w:t>
      </w:r>
      <w:r w:rsidRPr="00766FF5">
        <w:rPr>
          <w:rFonts w:ascii="Times New Roman" w:hAnsi="Times New Roman" w:cs="Times New Roman"/>
          <w:color w:val="000000"/>
          <w:lang w:val="en-US" w:bidi="en-US"/>
        </w:rPr>
        <w:fldChar w:fldCharType="begin">
          <w:fldData xml:space="preserve">PEVuZE5vdGU+PENpdGU+PEF1dGhvcj5WYXNxdWV6PC9BdXRob3I+PFllYXI+MjAxMTwvWWVhcj48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</w:fldData>
        </w:fldChar>
      </w:r>
      <w:r w:rsidR="00766FF5" w:rsidRPr="00766FF5">
        <w:rPr>
          <w:rFonts w:ascii="Times New Roman" w:hAnsi="Times New Roman" w:cs="Times New Roman"/>
          <w:color w:val="000000"/>
          <w:lang w:val="en-US" w:bidi="en-US"/>
        </w:rPr>
        <w:instrText xml:space="preserve"> ADDIN EN.CITE </w:instrText>
      </w:r>
      <w:r w:rsidR="00766FF5" w:rsidRPr="00766FF5">
        <w:rPr>
          <w:rFonts w:ascii="Times New Roman" w:hAnsi="Times New Roman" w:cs="Times New Roman"/>
          <w:color w:val="000000"/>
          <w:lang w:val="en-US" w:bidi="en-US"/>
        </w:rPr>
        <w:fldChar w:fldCharType="begin">
          <w:fldData xml:space="preserve">PEVuZE5vdGU+PENpdGU+PEF1dGhvcj5WYXNxdWV6PC9BdXRob3I+PFllYXI+MjAxMTwvWWVhcj48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</w:fldData>
        </w:fldChar>
      </w:r>
      <w:r w:rsidR="00766FF5" w:rsidRPr="00766FF5">
        <w:rPr>
          <w:rFonts w:ascii="Times New Roman" w:hAnsi="Times New Roman" w:cs="Times New Roman"/>
          <w:color w:val="000000"/>
          <w:lang w:val="en-US" w:bidi="en-US"/>
        </w:rPr>
        <w:instrText xml:space="preserve"> ADDIN EN.CITE.DATA </w:instrText>
      </w:r>
      <w:r w:rsidR="00766FF5" w:rsidRPr="00766FF5">
        <w:rPr>
          <w:rFonts w:ascii="Times New Roman" w:hAnsi="Times New Roman" w:cs="Times New Roman"/>
          <w:color w:val="000000"/>
          <w:lang w:val="en-US" w:bidi="en-US"/>
        </w:rPr>
      </w:r>
      <w:r w:rsidR="00766FF5" w:rsidRPr="00766FF5">
        <w:rPr>
          <w:rFonts w:ascii="Times New Roman" w:hAnsi="Times New Roman" w:cs="Times New Roman"/>
          <w:color w:val="000000"/>
          <w:lang w:val="en-US" w:bidi="en-US"/>
        </w:rPr>
        <w:fldChar w:fldCharType="end"/>
      </w:r>
      <w:r w:rsidRPr="00766FF5">
        <w:rPr>
          <w:rFonts w:ascii="Times New Roman" w:hAnsi="Times New Roman" w:cs="Times New Roman"/>
          <w:color w:val="000000"/>
          <w:lang w:val="en-US" w:bidi="en-US"/>
        </w:rPr>
      </w:r>
      <w:r w:rsidRPr="00766FF5">
        <w:rPr>
          <w:rFonts w:ascii="Times New Roman" w:hAnsi="Times New Roman" w:cs="Times New Roman"/>
          <w:color w:val="000000"/>
          <w:lang w:val="en-US" w:bidi="en-US"/>
        </w:rPr>
        <w:fldChar w:fldCharType="separate"/>
      </w:r>
      <w:r w:rsidR="00766FF5" w:rsidRPr="00766FF5">
        <w:rPr>
          <w:rFonts w:ascii="Times New Roman" w:hAnsi="Times New Roman" w:cs="Times New Roman"/>
          <w:noProof/>
          <w:color w:val="000000"/>
          <w:vertAlign w:val="superscript"/>
          <w:lang w:val="en-US" w:bidi="en-US"/>
        </w:rPr>
        <w:t>9, 12, 13</w:t>
      </w:r>
      <w:r w:rsidRPr="00766FF5">
        <w:rPr>
          <w:rFonts w:ascii="Times New Roman" w:hAnsi="Times New Roman" w:cs="Times New Roman"/>
          <w:color w:val="000000"/>
          <w:lang w:val="en-US" w:bidi="en-US"/>
        </w:rPr>
        <w:fldChar w:fldCharType="end"/>
      </w:r>
      <w:r w:rsidRPr="00EB61CB">
        <w:rPr>
          <w:rFonts w:ascii="Times New Roman" w:hAnsi="Times New Roman" w:cs="Times New Roman"/>
          <w:i/>
          <w:color w:val="000000"/>
          <w:lang w:val="en-US"/>
        </w:rPr>
        <w:t>.</w:t>
      </w:r>
      <w:r w:rsidRPr="00EB61CB">
        <w:rPr>
          <w:rFonts w:ascii="Times New Roman" w:hAnsi="Times New Roman" w:cs="Times New Roman"/>
          <w:color w:val="000000"/>
          <w:lang w:val="en-US"/>
        </w:rPr>
        <w:t xml:space="preserve"> When combined with CT, FMT has </w:t>
      </w:r>
      <w:r w:rsidR="008B29E5" w:rsidRPr="00EB61CB">
        <w:rPr>
          <w:rFonts w:ascii="Times New Roman" w:hAnsi="Times New Roman" w:cs="Times New Roman"/>
          <w:color w:val="000000"/>
          <w:lang w:val="en-US"/>
        </w:rPr>
        <w:t>revolutionized</w:t>
      </w:r>
      <w:r w:rsidRPr="00EB61CB">
        <w:rPr>
          <w:rFonts w:ascii="Times New Roman" w:hAnsi="Times New Roman" w:cs="Times New Roman"/>
          <w:color w:val="000000"/>
          <w:lang w:val="en-US"/>
        </w:rPr>
        <w:t xml:space="preserve"> the ease with which molecular targets may be studied, offering a non-radioactive near equivalent to single-photon emission CT</w:t>
      </w:r>
      <w:r w:rsidR="00A8644A" w:rsidRPr="00EB61CB">
        <w:rPr>
          <w:rFonts w:ascii="Times New Roman" w:hAnsi="Times New Roman" w:cs="Times New Roman"/>
          <w:color w:val="000000"/>
          <w:lang w:val="en-US"/>
        </w:rPr>
        <w:t xml:space="preserve"> (SPECT)</w:t>
      </w:r>
      <w:r w:rsidRPr="00EB61CB">
        <w:rPr>
          <w:rFonts w:ascii="Times New Roman" w:hAnsi="Times New Roman" w:cs="Times New Roman"/>
          <w:color w:val="000000"/>
          <w:lang w:val="en-US"/>
        </w:rPr>
        <w:t xml:space="preserve"> and positron emission tomography (PET) </w:t>
      </w:r>
      <w:r w:rsidRPr="00EB61CB">
        <w:rPr>
          <w:rFonts w:ascii="Times New Roman" w:hAnsi="Times New Roman" w:cs="Times New Roman"/>
          <w:color w:val="000000"/>
          <w:lang w:val="en-US"/>
        </w:rPr>
        <w:fldChar w:fldCharType="begin"/>
      </w:r>
      <w:r w:rsidR="00766FF5">
        <w:rPr>
          <w:rFonts w:ascii="Times New Roman" w:hAnsi="Times New Roman" w:cs="Times New Roman"/>
          <w:color w:val="000000"/>
          <w:lang w:val="en-US"/>
        </w:rPr>
        <w:instrText xml:space="preserve"> ADDIN EN.CITE &lt;EndNote&gt;&lt;Cite&gt;&lt;Author&gt;Nahrendorf&lt;/Author&gt;&lt;Year&gt;2009&lt;/Year&gt;&lt;RecNum&gt;186&lt;/RecNum&gt;&lt;DisplayText&gt;&lt;style face="superscript"&gt;14&lt;/style&gt;&lt;/DisplayText&gt;&lt;record&gt;&lt;rec-number&gt;186&lt;/rec-number&gt;&lt;foreign-keys&gt;&lt;key app="EN" db-id="ztes22r03ps20ue0dznpevsaws0pewfxvspt" timestamp="1495576698"&gt;186&lt;/key&gt;&lt;/foreign-keys&gt;&lt;ref-type name="Journal Article"&gt;17&lt;/ref-type&gt;&lt;contributors&gt;&lt;authors&gt;&lt;author&gt;Nahrendorf, Matthias&lt;/author&gt;&lt;author&gt;Waterman, Peter&lt;/author&gt;&lt;author&gt;Thurber, Greg&lt;/author&gt;&lt;author&gt;Groves, Kevin&lt;/author&gt;&lt;author&gt;Rajopadhye, Milind&lt;/author&gt;&lt;author&gt;Panizzi, Peter&lt;/author&gt;&lt;author&gt;Marinelli, Brett&lt;/author&gt;&lt;author&gt;Aikawa, Elena&lt;/author&gt;&lt;author&gt;Pittet, Mikael J.&lt;/author&gt;&lt;author&gt;Swirski, Filip K.&lt;/author&gt;&lt;author&gt;Weissleder, Ralph&lt;/author&gt;&lt;/authors&gt;&lt;/contributors&gt;&lt;titles&gt;&lt;title&gt;Hybrid In Vivo FMT-CT Imaging of Protease Activity in Atherosclerosis With Customized Nanosensors&lt;/title&gt;&lt;secondary-title&gt;Arteriosclerosis, Thrombosis, and Vascular Biology&lt;/secondary-title&gt;&lt;/titles&gt;&lt;periodical&gt;&lt;full-title&gt;Arteriosclerosis, Thrombosis, and Vascular Biology&lt;/full-title&gt;&lt;/periodical&gt;&lt;pages&gt;1444-1451&lt;/pages&gt;&lt;volume&gt;29&lt;/volume&gt;&lt;number&gt;10&lt;/number&gt;&lt;dates&gt;&lt;year&gt;2009&lt;/year&gt;&lt;/dates&gt;&lt;urls&gt;&lt;/urls&gt;&lt;electronic-resource-num&gt;10.1161/atvbaha.109.193086&lt;/electronic-resource-num&gt;&lt;/record&gt;&lt;/Cite&gt;&lt;/EndNote&gt;</w:instrText>
      </w:r>
      <w:r w:rsidRPr="00EB61CB">
        <w:rPr>
          <w:rFonts w:ascii="Times New Roman" w:hAnsi="Times New Roman" w:cs="Times New Roman"/>
          <w:color w:val="000000"/>
          <w:lang w:val="en-US"/>
        </w:rPr>
        <w:fldChar w:fldCharType="separate"/>
      </w:r>
      <w:r w:rsidR="00766FF5" w:rsidRPr="00766FF5">
        <w:rPr>
          <w:rFonts w:ascii="Times New Roman" w:hAnsi="Times New Roman" w:cs="Times New Roman"/>
          <w:noProof/>
          <w:color w:val="000000"/>
          <w:vertAlign w:val="superscript"/>
          <w:lang w:val="en-US"/>
        </w:rPr>
        <w:t>14</w:t>
      </w:r>
      <w:r w:rsidRPr="00EB61CB">
        <w:rPr>
          <w:rFonts w:ascii="Times New Roman" w:hAnsi="Times New Roman" w:cs="Times New Roman"/>
          <w:color w:val="000000"/>
          <w:lang w:val="en-US"/>
        </w:rPr>
        <w:fldChar w:fldCharType="end"/>
      </w:r>
      <w:r w:rsidRPr="00EB61CB">
        <w:rPr>
          <w:rFonts w:ascii="Times New Roman" w:hAnsi="Times New Roman" w:cs="Times New Roman"/>
          <w:color w:val="000000"/>
          <w:lang w:val="en-US"/>
        </w:rPr>
        <w:t>.</w:t>
      </w:r>
    </w:p>
    <w:p w14:paraId="19D8E0CD" w14:textId="77777777" w:rsidR="00357C80" w:rsidRPr="00EB61CB" w:rsidRDefault="00357C80" w:rsidP="00F01F9B">
      <w:pPr>
        <w:pStyle w:val="BHF"/>
        <w:rPr>
          <w:rFonts w:ascii="Times New Roman" w:hAnsi="Times New Roman" w:cs="Times New Roman"/>
          <w:b/>
          <w:lang w:val="en-US"/>
        </w:rPr>
      </w:pPr>
    </w:p>
    <w:p w14:paraId="3A908370" w14:textId="53CA87A6" w:rsidR="00357C80" w:rsidRPr="00EB61CB" w:rsidRDefault="00357C80" w:rsidP="0006632C">
      <w:pPr>
        <w:pStyle w:val="BHF"/>
        <w:rPr>
          <w:rFonts w:ascii="Times New Roman" w:eastAsiaTheme="majorEastAsia" w:hAnsi="Times New Roman" w:cs="Times New Roman"/>
          <w:color w:val="000000" w:themeColor="text1"/>
          <w:lang w:val="en-US" w:bidi="en-US"/>
        </w:rPr>
      </w:pPr>
      <w:r w:rsidRPr="00EB61CB">
        <w:rPr>
          <w:rFonts w:ascii="Times New Roman" w:hAnsi="Times New Roman" w:cs="Times New Roman"/>
          <w:bCs/>
          <w:lang w:val="en-US"/>
        </w:rPr>
        <w:t>Oxidi</w:t>
      </w:r>
      <w:r w:rsidR="00462E97" w:rsidRPr="00EB61CB">
        <w:rPr>
          <w:rFonts w:ascii="Times New Roman" w:hAnsi="Times New Roman" w:cs="Times New Roman"/>
          <w:bCs/>
          <w:lang w:val="en-US"/>
        </w:rPr>
        <w:t>z</w:t>
      </w:r>
      <w:r w:rsidRPr="00EB61CB">
        <w:rPr>
          <w:rFonts w:ascii="Times New Roman" w:hAnsi="Times New Roman" w:cs="Times New Roman"/>
          <w:bCs/>
          <w:lang w:val="en-US"/>
        </w:rPr>
        <w:t>ed LDL (oxLDL) is a prime target for the molecular imaging of atherosclerosis, not only because it</w:t>
      </w:r>
      <w:r w:rsidRPr="00EB61CB">
        <w:rPr>
          <w:rFonts w:ascii="Times New Roman" w:hAnsi="Times New Roman" w:cs="Times New Roman"/>
          <w:lang w:val="en-US"/>
        </w:rPr>
        <w:t xml:space="preserve"> is instrumental in plaque pathobiology but also because its presence may reflect plaque vulnerability</w:t>
      </w:r>
      <w:r w:rsidRPr="00EB61CB">
        <w:rPr>
          <w:rFonts w:ascii="Times New Roman" w:hAnsi="Times New Roman" w:cs="Times New Roman"/>
          <w:lang w:val="en-US"/>
        </w:rPr>
        <w:fldChar w:fldCharType="begin">
          <w:fldData xml:space="preserve">PEVuZE5vdGU+PENpdGU+PEF1dGhvcj5TaWdhbGE8L0F1dGhvcj48WWVhcj4yMDEwPC9ZZWFyPjxS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</w:fldData>
        </w:fldChar>
      </w:r>
      <w:r w:rsidR="00B14694">
        <w:rPr>
          <w:rFonts w:ascii="Times New Roman" w:hAnsi="Times New Roman" w:cs="Times New Roman"/>
          <w:lang w:val="en-US"/>
        </w:rPr>
        <w:instrText xml:space="preserve"> ADDIN EN.CITE </w:instrText>
      </w:r>
      <w:r w:rsidR="00B14694">
        <w:rPr>
          <w:rFonts w:ascii="Times New Roman" w:hAnsi="Times New Roman" w:cs="Times New Roman"/>
          <w:lang w:val="en-US"/>
        </w:rPr>
        <w:fldChar w:fldCharType="begin">
          <w:fldData xml:space="preserve">PEVuZE5vdGU+PENpdGU+PEF1dGhvcj5TaWdhbGE8L0F1dGhvcj48WWVhcj4yMDEwPC9ZZWFyPjxS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</w:fldData>
        </w:fldChar>
      </w:r>
      <w:r w:rsidR="00B14694">
        <w:rPr>
          <w:rFonts w:ascii="Times New Roman" w:hAnsi="Times New Roman" w:cs="Times New Roman"/>
          <w:lang w:val="en-US"/>
        </w:rPr>
        <w:instrText xml:space="preserve"> ADDIN EN.CITE.DATA </w:instrText>
      </w:r>
      <w:r w:rsidR="00B14694">
        <w:rPr>
          <w:rFonts w:ascii="Times New Roman" w:hAnsi="Times New Roman" w:cs="Times New Roman"/>
          <w:lang w:val="en-US"/>
        </w:rPr>
      </w:r>
      <w:r w:rsidR="00B14694">
        <w:rPr>
          <w:rFonts w:ascii="Times New Roman" w:hAnsi="Times New Roman" w:cs="Times New Roman"/>
          <w:lang w:val="en-US"/>
        </w:rPr>
        <w:fldChar w:fldCharType="end"/>
      </w:r>
      <w:r w:rsidRPr="00EB61CB">
        <w:rPr>
          <w:rFonts w:ascii="Times New Roman" w:hAnsi="Times New Roman" w:cs="Times New Roman"/>
          <w:lang w:val="en-US"/>
        </w:rPr>
      </w:r>
      <w:r w:rsidRPr="00EB61CB">
        <w:rPr>
          <w:rFonts w:ascii="Times New Roman" w:hAnsi="Times New Roman" w:cs="Times New Roman"/>
          <w:lang w:val="en-US"/>
        </w:rPr>
        <w:fldChar w:fldCharType="separate"/>
      </w:r>
      <w:r w:rsidR="00766FF5" w:rsidRPr="00766FF5">
        <w:rPr>
          <w:rFonts w:ascii="Times New Roman" w:hAnsi="Times New Roman" w:cs="Times New Roman"/>
          <w:noProof/>
          <w:vertAlign w:val="superscript"/>
          <w:lang w:val="en-US"/>
        </w:rPr>
        <w:t>15, 16</w:t>
      </w:r>
      <w:r w:rsidRPr="00EB61CB">
        <w:rPr>
          <w:rFonts w:ascii="Times New Roman" w:hAnsi="Times New Roman" w:cs="Times New Roman"/>
          <w:lang w:val="en-US"/>
        </w:rPr>
        <w:fldChar w:fldCharType="end"/>
      </w:r>
      <w:r w:rsidRPr="00EB61CB">
        <w:rPr>
          <w:rFonts w:ascii="Times New Roman" w:hAnsi="Times New Roman" w:cs="Times New Roman"/>
          <w:lang w:val="en-US"/>
        </w:rPr>
        <w:t xml:space="preserve">. </w:t>
      </w:r>
      <w:r w:rsidRPr="00EB61CB">
        <w:rPr>
          <w:rFonts w:ascii="Times New Roman" w:hAnsi="Times New Roman" w:cs="Times New Roman"/>
          <w:color w:val="000000"/>
          <w:lang w:val="en-US"/>
        </w:rPr>
        <w:t xml:space="preserve">Imaging of oxLDL in atherosclerosis has already been reported in preclinical </w:t>
      </w:r>
      <w:r w:rsidRPr="00EB61CB">
        <w:rPr>
          <w:rFonts w:ascii="Times New Roman" w:hAnsi="Times New Roman" w:cs="Times New Roman"/>
          <w:i/>
          <w:color w:val="000000"/>
          <w:lang w:val="en-US"/>
        </w:rPr>
        <w:t>ex vivo</w:t>
      </w:r>
      <w:r w:rsidRPr="00EB61CB">
        <w:rPr>
          <w:rFonts w:ascii="Times New Roman" w:hAnsi="Times New Roman" w:cs="Times New Roman"/>
          <w:color w:val="000000"/>
          <w:lang w:val="en-US"/>
        </w:rPr>
        <w:t xml:space="preserve"> studies using anti-oxLDL antibodies conjugated to single-photon emitting isotopes</w:t>
      </w:r>
      <w:r w:rsidRPr="00EB61CB">
        <w:rPr>
          <w:rFonts w:ascii="Times New Roman" w:hAnsi="Times New Roman" w:cs="Times New Roman"/>
          <w:color w:val="000000"/>
          <w:lang w:val="en-US"/>
        </w:rPr>
        <w:fldChar w:fldCharType="begin">
          <w:fldData xml:space="preserve">PEVuZE5vdGU+PENpdGU+PEF1dGhvcj5Uc2ltaWthczwvQXV0aG9yPjxZZWFyPjIwMDA8L1llYXI+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</w:fldData>
        </w:fldChar>
      </w:r>
      <w:r w:rsidR="0023237E">
        <w:rPr>
          <w:rFonts w:ascii="Times New Roman" w:hAnsi="Times New Roman" w:cs="Times New Roman"/>
          <w:color w:val="000000"/>
          <w:lang w:val="en-US"/>
        </w:rPr>
        <w:instrText xml:space="preserve"> ADDIN EN.CITE </w:instrText>
      </w:r>
      <w:r w:rsidR="0023237E">
        <w:rPr>
          <w:rFonts w:ascii="Times New Roman" w:hAnsi="Times New Roman" w:cs="Times New Roman"/>
          <w:color w:val="000000"/>
          <w:lang w:val="en-US"/>
        </w:rPr>
        <w:fldChar w:fldCharType="begin">
          <w:fldData xml:space="preserve">PEVuZE5vdGU+PENpdGU+PEF1dGhvcj5Uc2ltaWthczwvQXV0aG9yPjxZZWFyPjIwMDA8L1llYXI+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</w:fldData>
        </w:fldChar>
      </w:r>
      <w:r w:rsidR="0023237E">
        <w:rPr>
          <w:rFonts w:ascii="Times New Roman" w:hAnsi="Times New Roman" w:cs="Times New Roman"/>
          <w:color w:val="000000"/>
          <w:lang w:val="en-US"/>
        </w:rPr>
        <w:instrText xml:space="preserve"> ADDIN EN.CITE.DATA </w:instrText>
      </w:r>
      <w:r w:rsidR="0023237E">
        <w:rPr>
          <w:rFonts w:ascii="Times New Roman" w:hAnsi="Times New Roman" w:cs="Times New Roman"/>
          <w:color w:val="000000"/>
          <w:lang w:val="en-US"/>
        </w:rPr>
      </w:r>
      <w:r w:rsidR="0023237E">
        <w:rPr>
          <w:rFonts w:ascii="Times New Roman" w:hAnsi="Times New Roman" w:cs="Times New Roman"/>
          <w:color w:val="000000"/>
          <w:lang w:val="en-US"/>
        </w:rPr>
        <w:fldChar w:fldCharType="end"/>
      </w:r>
      <w:r w:rsidRPr="00EB61CB">
        <w:rPr>
          <w:rFonts w:ascii="Times New Roman" w:hAnsi="Times New Roman" w:cs="Times New Roman"/>
          <w:color w:val="000000"/>
          <w:lang w:val="en-US"/>
        </w:rPr>
      </w:r>
      <w:r w:rsidRPr="00EB61CB">
        <w:rPr>
          <w:rFonts w:ascii="Times New Roman" w:hAnsi="Times New Roman" w:cs="Times New Roman"/>
          <w:color w:val="000000"/>
          <w:lang w:val="en-US"/>
        </w:rPr>
        <w:fldChar w:fldCharType="separate"/>
      </w:r>
      <w:r w:rsidR="0023237E" w:rsidRPr="0023237E">
        <w:rPr>
          <w:rFonts w:ascii="Times New Roman" w:hAnsi="Times New Roman" w:cs="Times New Roman"/>
          <w:noProof/>
          <w:color w:val="000000"/>
          <w:vertAlign w:val="superscript"/>
          <w:lang w:val="en-US"/>
        </w:rPr>
        <w:t>17, 18</w:t>
      </w:r>
      <w:r w:rsidRPr="00EB61CB">
        <w:rPr>
          <w:rFonts w:ascii="Times New Roman" w:hAnsi="Times New Roman" w:cs="Times New Roman"/>
          <w:color w:val="000000"/>
          <w:lang w:val="en-US"/>
        </w:rPr>
        <w:fldChar w:fldCharType="end"/>
      </w:r>
      <w:r w:rsidRPr="00EB61CB">
        <w:rPr>
          <w:rFonts w:ascii="Times New Roman" w:hAnsi="Times New Roman" w:cs="Times New Roman"/>
          <w:color w:val="000000"/>
          <w:lang w:val="en-US"/>
        </w:rPr>
        <w:t xml:space="preserve">, and also </w:t>
      </w:r>
      <w:r w:rsidRPr="00EB61CB">
        <w:rPr>
          <w:rFonts w:ascii="Times New Roman" w:hAnsi="Times New Roman" w:cs="Times New Roman"/>
          <w:i/>
          <w:color w:val="000000"/>
          <w:lang w:val="en-US"/>
        </w:rPr>
        <w:t xml:space="preserve">in vivo </w:t>
      </w:r>
      <w:r w:rsidRPr="00EB61CB">
        <w:rPr>
          <w:rFonts w:ascii="Times New Roman" w:hAnsi="Times New Roman" w:cs="Times New Roman"/>
          <w:color w:val="000000"/>
          <w:lang w:val="en-US"/>
        </w:rPr>
        <w:t>with anti-oxLDL-labelled MR-contrast agents</w:t>
      </w:r>
      <w:r w:rsidR="00341831" w:rsidRPr="00EB61CB">
        <w:rPr>
          <w:rFonts w:ascii="Times New Roman" w:hAnsi="Times New Roman" w:cs="Times New Roman"/>
          <w:color w:val="000000"/>
          <w:lang w:val="en-US"/>
        </w:rPr>
        <w:fldChar w:fldCharType="begin">
          <w:fldData xml:space="preserve">PEVuZE5vdGU+PENpdGU+PEF1dGhvcj5CcmlsZXktU2FlYm88L0F1dGhvcj48WWVhcj4yMDExPC9Z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</w:fldData>
        </w:fldChar>
      </w:r>
      <w:r w:rsidR="00766FF5">
        <w:rPr>
          <w:rFonts w:ascii="Times New Roman" w:hAnsi="Times New Roman" w:cs="Times New Roman"/>
          <w:color w:val="000000"/>
          <w:lang w:val="en-US"/>
        </w:rPr>
        <w:instrText xml:space="preserve"> ADDIN EN.CITE </w:instrText>
      </w:r>
      <w:r w:rsidR="00766FF5">
        <w:rPr>
          <w:rFonts w:ascii="Times New Roman" w:hAnsi="Times New Roman" w:cs="Times New Roman"/>
          <w:color w:val="000000"/>
          <w:lang w:val="en-US"/>
        </w:rPr>
        <w:fldChar w:fldCharType="begin">
          <w:fldData xml:space="preserve">PEVuZE5vdGU+PENpdGU+PEF1dGhvcj5CcmlsZXktU2FlYm88L0F1dGhvcj48WWVhcj4yMDExPC9Z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</w:fldData>
        </w:fldChar>
      </w:r>
      <w:r w:rsidR="00766FF5">
        <w:rPr>
          <w:rFonts w:ascii="Times New Roman" w:hAnsi="Times New Roman" w:cs="Times New Roman"/>
          <w:color w:val="000000"/>
          <w:lang w:val="en-US"/>
        </w:rPr>
        <w:instrText xml:space="preserve"> ADDIN EN.CITE.DATA </w:instrText>
      </w:r>
      <w:r w:rsidR="00766FF5">
        <w:rPr>
          <w:rFonts w:ascii="Times New Roman" w:hAnsi="Times New Roman" w:cs="Times New Roman"/>
          <w:color w:val="000000"/>
          <w:lang w:val="en-US"/>
        </w:rPr>
      </w:r>
      <w:r w:rsidR="00766FF5">
        <w:rPr>
          <w:rFonts w:ascii="Times New Roman" w:hAnsi="Times New Roman" w:cs="Times New Roman"/>
          <w:color w:val="000000"/>
          <w:lang w:val="en-US"/>
        </w:rPr>
        <w:fldChar w:fldCharType="end"/>
      </w:r>
      <w:r w:rsidR="00341831" w:rsidRPr="00EB61CB">
        <w:rPr>
          <w:rFonts w:ascii="Times New Roman" w:hAnsi="Times New Roman" w:cs="Times New Roman"/>
          <w:color w:val="000000"/>
          <w:lang w:val="en-US"/>
        </w:rPr>
      </w:r>
      <w:r w:rsidR="00341831" w:rsidRPr="00EB61CB">
        <w:rPr>
          <w:rFonts w:ascii="Times New Roman" w:hAnsi="Times New Roman" w:cs="Times New Roman"/>
          <w:color w:val="000000"/>
          <w:lang w:val="en-US"/>
        </w:rPr>
        <w:fldChar w:fldCharType="separate"/>
      </w:r>
      <w:r w:rsidR="00766FF5" w:rsidRPr="00766FF5">
        <w:rPr>
          <w:rFonts w:ascii="Times New Roman" w:hAnsi="Times New Roman" w:cs="Times New Roman"/>
          <w:noProof/>
          <w:color w:val="000000"/>
          <w:vertAlign w:val="superscript"/>
          <w:lang w:val="en-US"/>
        </w:rPr>
        <w:t>19, 20</w:t>
      </w:r>
      <w:r w:rsidR="00341831" w:rsidRPr="00EB61CB">
        <w:rPr>
          <w:rFonts w:ascii="Times New Roman" w:hAnsi="Times New Roman" w:cs="Times New Roman"/>
          <w:color w:val="000000"/>
          <w:lang w:val="en-US"/>
        </w:rPr>
        <w:fldChar w:fldCharType="end"/>
      </w:r>
      <w:r w:rsidR="00C07F4D" w:rsidRPr="00EB61CB">
        <w:rPr>
          <w:rFonts w:ascii="Times New Roman" w:hAnsi="Times New Roman" w:cs="Times New Roman"/>
          <w:color w:val="000000"/>
          <w:lang w:val="en-US"/>
        </w:rPr>
        <w:t xml:space="preserve">. </w:t>
      </w:r>
      <w:r w:rsidR="003B3A5B" w:rsidRPr="00EB61CB">
        <w:rPr>
          <w:rFonts w:ascii="Times New Roman" w:hAnsi="Times New Roman" w:cs="Times New Roman"/>
          <w:color w:val="000000"/>
          <w:lang w:val="en-US"/>
        </w:rPr>
        <w:t>As yet, w</w:t>
      </w:r>
      <w:r w:rsidRPr="00EB61CB">
        <w:rPr>
          <w:rFonts w:ascii="Times New Roman" w:hAnsi="Times New Roman" w:cs="Times New Roman"/>
          <w:color w:val="000000"/>
          <w:lang w:val="en-US"/>
        </w:rPr>
        <w:t>e are the only group to report quantitative optical molecular imaging of oxLDL in atherosclerosis in conjunction with other molecular probes</w:t>
      </w:r>
      <w:r w:rsidRPr="00EB61CB">
        <w:rPr>
          <w:rFonts w:ascii="Times New Roman" w:hAnsi="Times New Roman" w:cs="Times New Roman"/>
          <w:color w:val="000000"/>
          <w:lang w:val="en-US"/>
        </w:rPr>
        <w:fldChar w:fldCharType="begin">
          <w:fldData xml:space="preserve">PEVuZE5vdGU+PENpdGU+PEF1dGhvcj5LaGFtaXM8L0F1dGhvcj48WWVhcj4yMDE2PC9ZZWFyPjxS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</w:fldData>
        </w:fldChar>
      </w:r>
      <w:r w:rsidR="0023237E">
        <w:rPr>
          <w:rFonts w:ascii="Times New Roman" w:hAnsi="Times New Roman" w:cs="Times New Roman"/>
          <w:color w:val="000000"/>
          <w:lang w:val="en-US"/>
        </w:rPr>
        <w:instrText xml:space="preserve"> ADDIN EN.CITE </w:instrText>
      </w:r>
      <w:r w:rsidR="0023237E">
        <w:rPr>
          <w:rFonts w:ascii="Times New Roman" w:hAnsi="Times New Roman" w:cs="Times New Roman"/>
          <w:color w:val="000000"/>
          <w:lang w:val="en-US"/>
        </w:rPr>
        <w:fldChar w:fldCharType="begin">
          <w:fldData xml:space="preserve">PEVuZE5vdGU+PENpdGU+PEF1dGhvcj5LaGFtaXM8L0F1dGhvcj48WWVhcj4yMDE2PC9ZZWFyPjxS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</w:fldData>
        </w:fldChar>
      </w:r>
      <w:r w:rsidR="0023237E">
        <w:rPr>
          <w:rFonts w:ascii="Times New Roman" w:hAnsi="Times New Roman" w:cs="Times New Roman"/>
          <w:color w:val="000000"/>
          <w:lang w:val="en-US"/>
        </w:rPr>
        <w:instrText xml:space="preserve"> ADDIN EN.CITE.DATA </w:instrText>
      </w:r>
      <w:r w:rsidR="0023237E">
        <w:rPr>
          <w:rFonts w:ascii="Times New Roman" w:hAnsi="Times New Roman" w:cs="Times New Roman"/>
          <w:color w:val="000000"/>
          <w:lang w:val="en-US"/>
        </w:rPr>
      </w:r>
      <w:r w:rsidR="0023237E">
        <w:rPr>
          <w:rFonts w:ascii="Times New Roman" w:hAnsi="Times New Roman" w:cs="Times New Roman"/>
          <w:color w:val="000000"/>
          <w:lang w:val="en-US"/>
        </w:rPr>
        <w:fldChar w:fldCharType="end"/>
      </w:r>
      <w:r w:rsidRPr="00EB61CB">
        <w:rPr>
          <w:rFonts w:ascii="Times New Roman" w:hAnsi="Times New Roman" w:cs="Times New Roman"/>
          <w:color w:val="000000"/>
          <w:lang w:val="en-US"/>
        </w:rPr>
      </w:r>
      <w:r w:rsidRPr="00EB61CB">
        <w:rPr>
          <w:rFonts w:ascii="Times New Roman" w:hAnsi="Times New Roman" w:cs="Times New Roman"/>
          <w:color w:val="000000"/>
          <w:lang w:val="en-US"/>
        </w:rPr>
        <w:fldChar w:fldCharType="separate"/>
      </w:r>
      <w:r w:rsidR="0023237E" w:rsidRPr="0023237E">
        <w:rPr>
          <w:rFonts w:ascii="Times New Roman" w:hAnsi="Times New Roman" w:cs="Times New Roman"/>
          <w:noProof/>
          <w:color w:val="000000"/>
          <w:vertAlign w:val="superscript"/>
          <w:lang w:val="en-US"/>
        </w:rPr>
        <w:t>9</w:t>
      </w:r>
      <w:r w:rsidRPr="00EB61CB">
        <w:rPr>
          <w:rFonts w:ascii="Times New Roman" w:hAnsi="Times New Roman" w:cs="Times New Roman"/>
          <w:color w:val="000000"/>
          <w:lang w:val="en-US"/>
        </w:rPr>
        <w:fldChar w:fldCharType="end"/>
      </w:r>
      <w:r w:rsidRPr="00EB61CB">
        <w:rPr>
          <w:rFonts w:ascii="Times New Roman" w:hAnsi="Times New Roman" w:cs="Times New Roman"/>
          <w:color w:val="000000"/>
          <w:lang w:val="en-US"/>
        </w:rPr>
        <w:t>.</w:t>
      </w:r>
    </w:p>
    <w:p w14:paraId="76724493" w14:textId="77777777" w:rsidR="00357C80" w:rsidRPr="00EB61CB" w:rsidRDefault="00357C80" w:rsidP="00F01F9B">
      <w:pPr>
        <w:pStyle w:val="BHF"/>
        <w:rPr>
          <w:rFonts w:ascii="Times New Roman" w:hAnsi="Times New Roman" w:cs="Times New Roman"/>
          <w:b/>
          <w:lang w:val="en-US"/>
        </w:rPr>
      </w:pPr>
    </w:p>
    <w:p w14:paraId="550F339B" w14:textId="5843A251" w:rsidR="00357C80" w:rsidRPr="00EB61CB" w:rsidRDefault="00357C80" w:rsidP="0006632C">
      <w:pPr>
        <w:pStyle w:val="BHF"/>
        <w:rPr>
          <w:rFonts w:ascii="Times New Roman" w:hAnsi="Times New Roman" w:cs="Times New Roman"/>
          <w:lang w:val="en-US" w:bidi="en-US"/>
        </w:rPr>
      </w:pPr>
      <w:r w:rsidRPr="00EB61CB">
        <w:rPr>
          <w:rFonts w:ascii="Times New Roman" w:hAnsi="Times New Roman" w:cs="Times New Roman"/>
          <w:lang w:val="en-US"/>
        </w:rPr>
        <w:t>Our laboratory isolated and characteri</w:t>
      </w:r>
      <w:r w:rsidR="00462E97" w:rsidRPr="00EB61CB">
        <w:rPr>
          <w:rFonts w:ascii="Times New Roman" w:hAnsi="Times New Roman" w:cs="Times New Roman"/>
          <w:lang w:val="en-US"/>
        </w:rPr>
        <w:t>z</w:t>
      </w:r>
      <w:r w:rsidRPr="00EB61CB">
        <w:rPr>
          <w:rFonts w:ascii="Times New Roman" w:hAnsi="Times New Roman" w:cs="Times New Roman"/>
          <w:lang w:val="en-US"/>
        </w:rPr>
        <w:t>ed LO1, a spontaneously arising IgG3</w:t>
      </w:r>
      <w:r w:rsidR="00462E97" w:rsidRPr="00EB61CB">
        <w:rPr>
          <w:rFonts w:ascii="Times New Roman" w:hAnsi="Times New Roman" w:cs="Times New Roman"/>
          <w:lang w:val="en-US"/>
        </w:rPr>
        <w:t>k</w:t>
      </w:r>
      <w:r w:rsidR="005D588C" w:rsidRPr="00EB61CB">
        <w:rPr>
          <w:rFonts w:ascii="Times New Roman" w:hAnsi="Times New Roman" w:cs="Times New Roman"/>
          <w:lang w:val="en-US"/>
        </w:rPr>
        <w:t xml:space="preserve"> </w:t>
      </w:r>
      <w:r w:rsidRPr="00EB61CB">
        <w:rPr>
          <w:rFonts w:ascii="Times New Roman" w:hAnsi="Times New Roman" w:cs="Times New Roman"/>
          <w:lang w:val="en-US"/>
        </w:rPr>
        <w:t xml:space="preserve">germline encoded </w:t>
      </w:r>
      <w:r w:rsidR="005453E9" w:rsidRPr="00EB61CB">
        <w:rPr>
          <w:rFonts w:ascii="Times New Roman" w:hAnsi="Times New Roman" w:cs="Times New Roman"/>
          <w:lang w:val="en-US"/>
        </w:rPr>
        <w:t xml:space="preserve">mouse </w:t>
      </w:r>
      <w:r w:rsidRPr="00EB61CB">
        <w:rPr>
          <w:rFonts w:ascii="Times New Roman" w:hAnsi="Times New Roman" w:cs="Times New Roman"/>
          <w:lang w:val="en-US"/>
        </w:rPr>
        <w:t>natural monoclonal autoantibody. It was selected for reacting with copper-</w:t>
      </w:r>
      <w:r w:rsidR="00462E97" w:rsidRPr="00EB61CB">
        <w:rPr>
          <w:rFonts w:ascii="Times New Roman" w:hAnsi="Times New Roman" w:cs="Times New Roman"/>
          <w:lang w:val="en-US"/>
        </w:rPr>
        <w:t>oxidized</w:t>
      </w:r>
      <w:r w:rsidRPr="00EB61CB">
        <w:rPr>
          <w:rFonts w:ascii="Times New Roman" w:hAnsi="Times New Roman" w:cs="Times New Roman"/>
          <w:lang w:val="en-US"/>
        </w:rPr>
        <w:t xml:space="preserve"> LDL </w:t>
      </w:r>
      <w:r w:rsidRPr="00EB61CB">
        <w:rPr>
          <w:rFonts w:ascii="Times New Roman" w:hAnsi="Times New Roman" w:cs="Times New Roman"/>
          <w:i/>
          <w:lang w:val="en-US"/>
        </w:rPr>
        <w:t xml:space="preserve">in vitro, </w:t>
      </w:r>
      <w:r w:rsidRPr="00EB61CB">
        <w:rPr>
          <w:rFonts w:ascii="Times New Roman" w:hAnsi="Times New Roman" w:cs="Times New Roman"/>
          <w:lang w:val="en-US"/>
        </w:rPr>
        <w:t xml:space="preserve">and subsequently found to </w:t>
      </w:r>
      <w:r w:rsidR="008B29E5" w:rsidRPr="00EB61CB">
        <w:rPr>
          <w:rFonts w:ascii="Times New Roman" w:hAnsi="Times New Roman" w:cs="Times New Roman"/>
          <w:lang w:val="en-US"/>
        </w:rPr>
        <w:t>recognize</w:t>
      </w:r>
      <w:r w:rsidRPr="00EB61CB">
        <w:rPr>
          <w:rFonts w:ascii="Times New Roman" w:hAnsi="Times New Roman" w:cs="Times New Roman"/>
          <w:lang w:val="en-US"/>
        </w:rPr>
        <w:t xml:space="preserve"> LDL conjugated with malondialdehyde (MDA-LDL). LO1 was </w:t>
      </w:r>
      <w:r w:rsidRPr="00EB61CB">
        <w:rPr>
          <w:rFonts w:ascii="Times New Roman" w:hAnsi="Times New Roman" w:cs="Times New Roman"/>
          <w:color w:val="000000" w:themeColor="text1"/>
          <w:lang w:val="en-US"/>
        </w:rPr>
        <w:t xml:space="preserve">shown to bind antigen in atherosclerosis by </w:t>
      </w:r>
      <w:r w:rsidRPr="00EB61CB">
        <w:rPr>
          <w:rFonts w:ascii="Times New Roman" w:hAnsi="Times New Roman" w:cs="Times New Roman"/>
          <w:i/>
          <w:iCs/>
          <w:color w:val="000000" w:themeColor="text1"/>
          <w:lang w:val="en-US"/>
        </w:rPr>
        <w:t>in vitro</w:t>
      </w:r>
      <w:r w:rsidRPr="00EB61CB">
        <w:rPr>
          <w:rFonts w:ascii="Times New Roman" w:hAnsi="Times New Roman" w:cs="Times New Roman"/>
          <w:color w:val="000000" w:themeColor="text1"/>
          <w:lang w:val="en-US"/>
        </w:rPr>
        <w:t xml:space="preserve"> staining of both mouse and human tissues</w:t>
      </w:r>
      <w:r w:rsidRPr="00EB61CB">
        <w:rPr>
          <w:rFonts w:ascii="Times New Roman" w:hAnsi="Times New Roman" w:cs="Times New Roman"/>
          <w:color w:val="000000" w:themeColor="text1"/>
          <w:vertAlign w:val="superscript"/>
          <w:lang w:val="en-US"/>
        </w:rPr>
        <w:fldChar w:fldCharType="begin"/>
      </w:r>
      <w:r w:rsidR="0023237E">
        <w:rPr>
          <w:rFonts w:ascii="Times New Roman" w:hAnsi="Times New Roman" w:cs="Times New Roman"/>
          <w:color w:val="000000" w:themeColor="text1"/>
          <w:vertAlign w:val="superscript"/>
          <w:lang w:val="en-US"/>
        </w:rPr>
        <w:instrText xml:space="preserve"> ADDIN EN.CITE &lt;EndNote&gt;&lt;Cite&gt;&lt;Author&gt;Chang&lt;/Author&gt;&lt;Year&gt;2012&lt;/Year&gt;&lt;RecNum&gt;67&lt;/RecNum&gt;&lt;DisplayText&gt;&lt;style face="superscript"&gt;21&lt;/style&gt;&lt;/DisplayText&gt;&lt;record&gt;&lt;rec-number&gt;67&lt;/rec-number&gt;&lt;foreign-keys&gt;&lt;key app="EN" db-id="ztes22r03ps20ue0dznpevsaws0pewfxvspt" timestamp="1471820008"&gt;67&lt;/key&gt;&lt;/foreign-keys&gt;&lt;ref-type name="Journal Article"&gt;17&lt;/ref-type&gt;&lt;contributors&gt;&lt;authors&gt;&lt;author&gt;Chang, Shang-Hung&lt;/author&gt;&lt;author&gt;Johns, Michael&lt;/author&gt;&lt;author&gt;Boyle, Joseph J&lt;/author&gt;&lt;author&gt;McConnell, Ellen&lt;/author&gt;&lt;author&gt;Kirkham, Paul A&lt;/author&gt;&lt;author&gt;Bicknell, Colin&lt;/author&gt;&lt;author&gt;Zahoor-ul-Hassan Dogar, M&lt;/author&gt;&lt;author&gt;Edwards, Robert J&lt;/author&gt;&lt;author&gt;Gale-Grant, Oliver&lt;/author&gt;&lt;author&gt;Khamis, Ramzi&lt;/author&gt;&lt;/authors&gt;&lt;/contributors&gt;&lt;titles&gt;&lt;title&gt;Model IgG Monoclonal Autoantibody–Anti-Idiotype Pair for Dissecting the Humoral Immune Response to Oxidized Low Density Lipoprotein&lt;/title&gt;&lt;secondary-title&gt;Hybridoma&lt;/secondary-title&gt;&lt;/titles&gt;&lt;periodical&gt;&lt;full-title&gt;Hybridoma&lt;/full-title&gt;&lt;/periodical&gt;&lt;pages&gt;87-98&lt;/pages&gt;&lt;volume&gt;31&lt;/volume&gt;&lt;number&gt;2&lt;/number&gt;&lt;dates&gt;&lt;year&gt;2012&lt;/year&gt;&lt;/dates&gt;&lt;isbn&gt;1554-0014&lt;/isbn&gt;&lt;urls&gt;&lt;/urls&gt;&lt;electronic-resource-num&gt;10.1089/hyb.2011.0058&lt;/electronic-resource-num&gt;&lt;/record&gt;&lt;/Cite&gt;&lt;/EndNote&gt;</w:instrText>
      </w:r>
      <w:r w:rsidRPr="00EB61CB">
        <w:rPr>
          <w:rFonts w:ascii="Times New Roman" w:hAnsi="Times New Roman" w:cs="Times New Roman"/>
          <w:color w:val="000000" w:themeColor="text1"/>
          <w:vertAlign w:val="superscript"/>
          <w:lang w:val="en-US"/>
        </w:rPr>
        <w:fldChar w:fldCharType="separate"/>
      </w:r>
      <w:r w:rsidR="0023237E">
        <w:rPr>
          <w:rFonts w:ascii="Times New Roman" w:hAnsi="Times New Roman" w:cs="Times New Roman"/>
          <w:noProof/>
          <w:color w:val="000000" w:themeColor="text1"/>
          <w:vertAlign w:val="superscript"/>
          <w:lang w:val="en-US"/>
        </w:rPr>
        <w:t>21</w:t>
      </w:r>
      <w:r w:rsidRPr="00EB61CB">
        <w:rPr>
          <w:rFonts w:ascii="Times New Roman" w:hAnsi="Times New Roman" w:cs="Times New Roman"/>
          <w:color w:val="000000" w:themeColor="text1"/>
          <w:vertAlign w:val="superscript"/>
          <w:lang w:val="en-US"/>
        </w:rPr>
        <w:fldChar w:fldCharType="end"/>
      </w:r>
      <w:r w:rsidRPr="00EB61CB">
        <w:rPr>
          <w:rFonts w:ascii="Times New Roman" w:hAnsi="Times New Roman" w:cs="Times New Roman"/>
          <w:color w:val="000000" w:themeColor="text1"/>
          <w:lang w:val="en-US"/>
        </w:rPr>
        <w:t>. We labelled LO1 with the NIRF dye VivoTag-S 750 (and designated this LO1-750), and this specifically reacted with determinants in the necrotic core in human coronary lesion</w:t>
      </w:r>
      <w:r w:rsidR="00EC4F64" w:rsidRPr="00EB61CB">
        <w:rPr>
          <w:rFonts w:ascii="Times New Roman" w:hAnsi="Times New Roman" w:cs="Times New Roman"/>
          <w:color w:val="000000" w:themeColor="text1"/>
          <w:lang w:val="en-US"/>
        </w:rPr>
        <w:t>s</w:t>
      </w:r>
      <w:r w:rsidRPr="00EB61CB">
        <w:rPr>
          <w:rFonts w:ascii="Times New Roman" w:hAnsi="Times New Roman" w:cs="Times New Roman"/>
          <w:color w:val="000000" w:themeColor="text1"/>
          <w:lang w:val="en-US"/>
        </w:rPr>
        <w:t xml:space="preserve"> </w:t>
      </w:r>
      <w:r w:rsidRPr="00EB61CB">
        <w:rPr>
          <w:rFonts w:ascii="Times New Roman" w:hAnsi="Times New Roman" w:cs="Times New Roman"/>
          <w:i/>
          <w:color w:val="000000" w:themeColor="text1"/>
          <w:lang w:val="en-US"/>
        </w:rPr>
        <w:t>ex vivo</w:t>
      </w:r>
      <w:r w:rsidRPr="00EB61CB">
        <w:rPr>
          <w:rFonts w:ascii="Times New Roman" w:hAnsi="Times New Roman" w:cs="Times New Roman"/>
          <w:color w:val="000000" w:themeColor="text1"/>
          <w:vertAlign w:val="superscript"/>
          <w:lang w:val="en-US"/>
        </w:rPr>
        <w:fldChar w:fldCharType="begin">
          <w:fldData xml:space="preserve">PEVuZE5vdGU+PENpdGU+PEF1dGhvcj5LaGFtaXM8L0F1dGhvcj48WWVhcj4yMDE2PC9ZZWFyPjxS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</w:fldData>
        </w:fldChar>
      </w:r>
      <w:r w:rsidR="0023237E">
        <w:rPr>
          <w:rFonts w:ascii="Times New Roman" w:hAnsi="Times New Roman" w:cs="Times New Roman"/>
          <w:color w:val="000000" w:themeColor="text1"/>
          <w:vertAlign w:val="superscript"/>
          <w:lang w:val="en-US"/>
        </w:rPr>
        <w:instrText xml:space="preserve"> ADDIN EN.CITE </w:instrText>
      </w:r>
      <w:r w:rsidR="0023237E">
        <w:rPr>
          <w:rFonts w:ascii="Times New Roman" w:hAnsi="Times New Roman" w:cs="Times New Roman"/>
          <w:color w:val="000000" w:themeColor="text1"/>
          <w:vertAlign w:val="superscript"/>
          <w:lang w:val="en-US"/>
        </w:rPr>
        <w:fldChar w:fldCharType="begin">
          <w:fldData xml:space="preserve">PEVuZE5vdGU+PENpdGU+PEF1dGhvcj5LaGFtaXM8L0F1dGhvcj48WWVhcj4yMDE2PC9ZZWFyPjxS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</w:fldData>
        </w:fldChar>
      </w:r>
      <w:r w:rsidR="0023237E">
        <w:rPr>
          <w:rFonts w:ascii="Times New Roman" w:hAnsi="Times New Roman" w:cs="Times New Roman"/>
          <w:color w:val="000000" w:themeColor="text1"/>
          <w:vertAlign w:val="superscript"/>
          <w:lang w:val="en-US"/>
        </w:rPr>
        <w:instrText xml:space="preserve"> ADDIN EN.CITE.DATA </w:instrText>
      </w:r>
      <w:r w:rsidR="0023237E">
        <w:rPr>
          <w:rFonts w:ascii="Times New Roman" w:hAnsi="Times New Roman" w:cs="Times New Roman"/>
          <w:color w:val="000000" w:themeColor="text1"/>
          <w:vertAlign w:val="superscript"/>
          <w:lang w:val="en-US"/>
        </w:rPr>
      </w:r>
      <w:r w:rsidR="0023237E">
        <w:rPr>
          <w:rFonts w:ascii="Times New Roman" w:hAnsi="Times New Roman" w:cs="Times New Roman"/>
          <w:color w:val="000000" w:themeColor="text1"/>
          <w:vertAlign w:val="superscript"/>
          <w:lang w:val="en-US"/>
        </w:rPr>
        <w:fldChar w:fldCharType="end"/>
      </w:r>
      <w:r w:rsidRPr="00EB61CB">
        <w:rPr>
          <w:rFonts w:ascii="Times New Roman" w:hAnsi="Times New Roman" w:cs="Times New Roman"/>
          <w:color w:val="000000" w:themeColor="text1"/>
          <w:vertAlign w:val="superscript"/>
          <w:lang w:val="en-US"/>
        </w:rPr>
      </w:r>
      <w:r w:rsidRPr="00EB61CB">
        <w:rPr>
          <w:rFonts w:ascii="Times New Roman" w:hAnsi="Times New Roman" w:cs="Times New Roman"/>
          <w:color w:val="000000" w:themeColor="text1"/>
          <w:vertAlign w:val="superscript"/>
          <w:lang w:val="en-US"/>
        </w:rPr>
        <w:fldChar w:fldCharType="separate"/>
      </w:r>
      <w:r w:rsidR="0023237E">
        <w:rPr>
          <w:rFonts w:ascii="Times New Roman" w:hAnsi="Times New Roman" w:cs="Times New Roman"/>
          <w:noProof/>
          <w:color w:val="000000" w:themeColor="text1"/>
          <w:vertAlign w:val="superscript"/>
          <w:lang w:val="en-US"/>
        </w:rPr>
        <w:t>9</w:t>
      </w:r>
      <w:r w:rsidRPr="00EB61CB">
        <w:rPr>
          <w:rFonts w:ascii="Times New Roman" w:hAnsi="Times New Roman" w:cs="Times New Roman"/>
          <w:color w:val="000000" w:themeColor="text1"/>
          <w:vertAlign w:val="superscript"/>
          <w:lang w:val="en-US"/>
        </w:rPr>
        <w:fldChar w:fldCharType="end"/>
      </w:r>
      <w:r w:rsidRPr="00EB61CB">
        <w:rPr>
          <w:rFonts w:ascii="Times New Roman" w:hAnsi="Times New Roman" w:cs="Times New Roman"/>
          <w:lang w:val="en-US"/>
        </w:rPr>
        <w:t xml:space="preserve">. Injection </w:t>
      </w:r>
      <w:r w:rsidRPr="00EB61CB">
        <w:rPr>
          <w:rFonts w:ascii="Times New Roman" w:hAnsi="Times New Roman" w:cs="Times New Roman"/>
          <w:color w:val="000000" w:themeColor="text1"/>
          <w:lang w:val="en-US"/>
        </w:rPr>
        <w:t xml:space="preserve">of LO1-750 into high fat (HF)-fed atherosclerotic </w:t>
      </w:r>
      <w:r w:rsidRPr="00EB61CB">
        <w:rPr>
          <w:rFonts w:ascii="Times New Roman" w:hAnsi="Times New Roman" w:cs="Times New Roman"/>
          <w:i/>
          <w:color w:val="000000" w:themeColor="text1"/>
          <w:lang w:val="en-US"/>
        </w:rPr>
        <w:t>Ldlr</w:t>
      </w:r>
      <w:r w:rsidRPr="00EB61CB">
        <w:rPr>
          <w:rFonts w:ascii="Times New Roman" w:hAnsi="Times New Roman" w:cs="Times New Roman"/>
          <w:i/>
          <w:color w:val="000000" w:themeColor="text1"/>
          <w:vertAlign w:val="superscript"/>
          <w:lang w:val="en-US"/>
        </w:rPr>
        <w:t>-/-</w:t>
      </w:r>
      <w:r w:rsidRPr="00EB61CB">
        <w:rPr>
          <w:rFonts w:ascii="Times New Roman" w:hAnsi="Times New Roman" w:cs="Times New Roman"/>
          <w:color w:val="000000" w:themeColor="text1"/>
          <w:lang w:val="en-US"/>
        </w:rPr>
        <w:t xml:space="preserve"> mice led to specific focal locali</w:t>
      </w:r>
      <w:r w:rsidR="008B29E5" w:rsidRPr="00EB61CB">
        <w:rPr>
          <w:rFonts w:ascii="Times New Roman" w:hAnsi="Times New Roman" w:cs="Times New Roman"/>
          <w:color w:val="000000" w:themeColor="text1"/>
          <w:lang w:val="en-US"/>
        </w:rPr>
        <w:t>z</w:t>
      </w:r>
      <w:r w:rsidRPr="00EB61CB">
        <w:rPr>
          <w:rFonts w:ascii="Times New Roman" w:hAnsi="Times New Roman" w:cs="Times New Roman"/>
          <w:color w:val="000000" w:themeColor="text1"/>
          <w:lang w:val="en-US"/>
        </w:rPr>
        <w:t>ation within the aortic arch and its branches, as detected by FMT combined with micro-CT</w:t>
      </w:r>
      <w:r w:rsidR="005D588C" w:rsidRPr="00EB61CB">
        <w:rPr>
          <w:rFonts w:ascii="Times New Roman" w:hAnsi="Times New Roman" w:cs="Times New Roman"/>
          <w:color w:val="000000" w:themeColor="text1"/>
          <w:lang w:val="en-US"/>
        </w:rPr>
        <w:t xml:space="preserve">. </w:t>
      </w:r>
      <w:r w:rsidRPr="00EB61CB">
        <w:rPr>
          <w:rFonts w:ascii="Times New Roman" w:hAnsi="Times New Roman" w:cs="Times New Roman"/>
          <w:i/>
          <w:color w:val="000000" w:themeColor="text1"/>
          <w:lang w:val="en-US"/>
        </w:rPr>
        <w:t>Ex vivo</w:t>
      </w:r>
      <w:r w:rsidRPr="00EB61CB">
        <w:rPr>
          <w:rFonts w:ascii="Times New Roman" w:hAnsi="Times New Roman" w:cs="Times New Roman"/>
          <w:color w:val="000000" w:themeColor="text1"/>
          <w:lang w:val="en-US"/>
        </w:rPr>
        <w:t xml:space="preserve"> confocal microscopy confirmed LO1-750 sub-endothelial locali</w:t>
      </w:r>
      <w:r w:rsidR="008B29E5" w:rsidRPr="00EB61CB">
        <w:rPr>
          <w:rFonts w:ascii="Times New Roman" w:hAnsi="Times New Roman" w:cs="Times New Roman"/>
          <w:color w:val="000000" w:themeColor="text1"/>
          <w:lang w:val="en-US"/>
        </w:rPr>
        <w:t>z</w:t>
      </w:r>
      <w:r w:rsidRPr="00EB61CB">
        <w:rPr>
          <w:rFonts w:ascii="Times New Roman" w:hAnsi="Times New Roman" w:cs="Times New Roman"/>
          <w:color w:val="000000" w:themeColor="text1"/>
          <w:lang w:val="en-US"/>
        </w:rPr>
        <w:t xml:space="preserve">ation at sites of atherosclerosis, in the vicinity of macrophages. When compared with a NIRF reporter of metalloprotease (MMP) activity (MMPSense-645-FAST), both probes produced statistically significant increases in NIRF signal in the </w:t>
      </w:r>
      <w:r w:rsidRPr="00EB61CB">
        <w:rPr>
          <w:rFonts w:ascii="Times New Roman" w:hAnsi="Times New Roman" w:cs="Times New Roman"/>
          <w:i/>
          <w:color w:val="000000" w:themeColor="text1"/>
          <w:lang w:val="en-US"/>
        </w:rPr>
        <w:t>Ldlr</w:t>
      </w:r>
      <w:r w:rsidRPr="00EB61CB">
        <w:rPr>
          <w:rFonts w:ascii="Times New Roman" w:hAnsi="Times New Roman" w:cs="Times New Roman"/>
          <w:color w:val="000000" w:themeColor="text1"/>
          <w:vertAlign w:val="superscript"/>
          <w:lang w:val="en-US"/>
        </w:rPr>
        <w:t>-/-</w:t>
      </w:r>
      <w:r w:rsidRPr="00EB61CB">
        <w:rPr>
          <w:rFonts w:ascii="Times New Roman" w:hAnsi="Times New Roman" w:cs="Times New Roman"/>
          <w:color w:val="000000" w:themeColor="text1"/>
          <w:lang w:val="en-US"/>
        </w:rPr>
        <w:t xml:space="preserve"> model in relation to duration of HF diet, with a better</w:t>
      </w:r>
      <w:r w:rsidRPr="00EB61CB">
        <w:rPr>
          <w:rFonts w:ascii="Times New Roman" w:hAnsi="Times New Roman" w:cs="Times New Roman"/>
          <w:lang w:val="en-US"/>
        </w:rPr>
        <w:t xml:space="preserve"> target to background ratio (TBR) for LO1-750 (LO1-750 19.8; MMPSense 2.8). </w:t>
      </w:r>
      <w:r w:rsidRPr="00EB61CB">
        <w:rPr>
          <w:rFonts w:ascii="Times New Roman" w:hAnsi="Times New Roman" w:cs="Times New Roman"/>
          <w:lang w:val="en-US" w:bidi="en-US"/>
        </w:rPr>
        <w:t xml:space="preserve">The ability of LO1-750 to quantify atherosclerotic load was further tested in a </w:t>
      </w:r>
      <w:r w:rsidRPr="00EB61CB">
        <w:rPr>
          <w:rFonts w:ascii="Times New Roman" w:hAnsi="Times New Roman" w:cs="Times New Roman"/>
          <w:lang w:val="en-US" w:bidi="en-US"/>
        </w:rPr>
        <w:lastRenderedPageBreak/>
        <w:t xml:space="preserve">progression study in the </w:t>
      </w:r>
      <w:r w:rsidRPr="00EB61CB">
        <w:rPr>
          <w:rFonts w:ascii="Times New Roman" w:hAnsi="Times New Roman" w:cs="Times New Roman"/>
          <w:i/>
          <w:lang w:val="en-US" w:bidi="en-US"/>
        </w:rPr>
        <w:t>Ldlr</w:t>
      </w:r>
      <w:r w:rsidRPr="00EB61CB">
        <w:rPr>
          <w:rFonts w:ascii="Times New Roman" w:hAnsi="Times New Roman" w:cs="Times New Roman"/>
          <w:i/>
          <w:vertAlign w:val="superscript"/>
          <w:lang w:val="en-US" w:bidi="en-US"/>
        </w:rPr>
        <w:t xml:space="preserve">-/- </w:t>
      </w:r>
      <w:r w:rsidRPr="00EB61CB">
        <w:rPr>
          <w:rFonts w:ascii="Times New Roman" w:hAnsi="Times New Roman" w:cs="Times New Roman"/>
          <w:lang w:val="en-US" w:bidi="en-US"/>
        </w:rPr>
        <w:t>model. LO1-750 clearly distinguished between a group fed a HF diet for 42 weeks, and a group fed for just 30 weeks. We also studied a middle group that was fed for 30 weeks with a HF diet, and low fat diet for 12 further weeks, and found a correlation trend (R</w:t>
      </w:r>
      <w:r w:rsidRPr="00EB61CB">
        <w:rPr>
          <w:rFonts w:ascii="Times New Roman" w:hAnsi="Times New Roman" w:cs="Times New Roman"/>
          <w:vertAlign w:val="superscript"/>
          <w:lang w:val="en-US" w:bidi="en-US"/>
        </w:rPr>
        <w:t>2</w:t>
      </w:r>
      <w:r w:rsidRPr="00EB61CB">
        <w:rPr>
          <w:rFonts w:ascii="Times New Roman" w:hAnsi="Times New Roman" w:cs="Times New Roman"/>
          <w:lang w:val="en-US" w:bidi="en-US"/>
        </w:rPr>
        <w:t xml:space="preserve"> 0.42, p&lt;0.05) between all groups. MMPSense was also able to distinguish between the two feeding extremes of the experiment, but had a lower correlation trend, indicating that the middle group was not as clearly distinguished as with LO1.</w:t>
      </w:r>
      <w:r w:rsidRPr="00EB61CB">
        <w:rPr>
          <w:rFonts w:ascii="Times New Roman" w:hAnsi="Times New Roman" w:cs="Times New Roman"/>
          <w:color w:val="000000" w:themeColor="text1"/>
          <w:lang w:val="en-US" w:bidi="en-US"/>
        </w:rPr>
        <w:t xml:space="preserve"> </w:t>
      </w:r>
      <w:r w:rsidRPr="00EB61CB">
        <w:rPr>
          <w:rFonts w:ascii="Times New Roman" w:hAnsi="Times New Roman" w:cs="Times New Roman"/>
          <w:lang w:val="en-US" w:bidi="en-US"/>
        </w:rPr>
        <w:t>The differential identification of the middle group by LO1</w:t>
      </w:r>
      <w:r w:rsidR="00EC4F64" w:rsidRPr="00EB61CB">
        <w:rPr>
          <w:rFonts w:ascii="Times New Roman" w:hAnsi="Times New Roman" w:cs="Times New Roman"/>
          <w:lang w:val="en-US" w:bidi="en-US"/>
        </w:rPr>
        <w:t xml:space="preserve"> is consistent with it reporting on</w:t>
      </w:r>
      <w:r w:rsidRPr="00EB61CB">
        <w:rPr>
          <w:rFonts w:ascii="Times New Roman" w:hAnsi="Times New Roman" w:cs="Times New Roman"/>
          <w:lang w:val="en-US" w:bidi="en-US"/>
        </w:rPr>
        <w:t xml:space="preserve"> the accumulation of the antigen it identifies in plaque</w:t>
      </w:r>
      <w:r w:rsidR="00EC4F64" w:rsidRPr="00EB61CB">
        <w:rPr>
          <w:rFonts w:ascii="Times New Roman" w:hAnsi="Times New Roman" w:cs="Times New Roman"/>
          <w:lang w:val="en-US" w:bidi="en-US"/>
        </w:rPr>
        <w:t xml:space="preserve"> </w:t>
      </w:r>
      <w:r w:rsidRPr="00EB61CB">
        <w:rPr>
          <w:rFonts w:ascii="Times New Roman" w:hAnsi="Times New Roman" w:cs="Times New Roman"/>
          <w:lang w:val="en-US" w:bidi="en-US"/>
        </w:rPr>
        <w:t>- namely oxLDL. MMPSense</w:t>
      </w:r>
      <w:r w:rsidR="00EC4F64" w:rsidRPr="00EB61CB">
        <w:rPr>
          <w:rFonts w:ascii="Times New Roman" w:hAnsi="Times New Roman" w:cs="Times New Roman"/>
          <w:lang w:val="en-US" w:bidi="en-US"/>
        </w:rPr>
        <w:t>,</w:t>
      </w:r>
      <w:r w:rsidRPr="00EB61CB">
        <w:rPr>
          <w:rFonts w:ascii="Times New Roman" w:hAnsi="Times New Roman" w:cs="Times New Roman"/>
          <w:lang w:val="en-US" w:bidi="en-US"/>
        </w:rPr>
        <w:t xml:space="preserve"> however, tracks MMP activity, and stopping the pro-inflammatory stimulus from the HF diet ‘turned off’ the progression of the MMP signal in the intermediate group. In due course, it may therefore be possible to use both agents simultaneously to distinguish in patients between plaque inflammation (</w:t>
      </w:r>
      <w:r w:rsidR="008B29E5" w:rsidRPr="00EB61CB">
        <w:rPr>
          <w:rFonts w:ascii="Times New Roman" w:hAnsi="Times New Roman" w:cs="Times New Roman"/>
          <w:lang w:val="en-US" w:bidi="en-US"/>
        </w:rPr>
        <w:t>i.e.</w:t>
      </w:r>
      <w:r w:rsidRPr="00EB61CB">
        <w:rPr>
          <w:rFonts w:ascii="Times New Roman" w:hAnsi="Times New Roman" w:cs="Times New Roman"/>
          <w:lang w:val="en-US" w:bidi="en-US"/>
        </w:rPr>
        <w:t xml:space="preserve"> MMP activity) and plaque progression (</w:t>
      </w:r>
      <w:r w:rsidR="008B29E5" w:rsidRPr="00EB61CB">
        <w:rPr>
          <w:rFonts w:ascii="Times New Roman" w:hAnsi="Times New Roman" w:cs="Times New Roman"/>
          <w:lang w:val="en-US" w:bidi="en-US"/>
        </w:rPr>
        <w:t>i.e.</w:t>
      </w:r>
      <w:r w:rsidRPr="00EB61CB">
        <w:rPr>
          <w:rFonts w:ascii="Times New Roman" w:hAnsi="Times New Roman" w:cs="Times New Roman"/>
          <w:lang w:val="en-US" w:bidi="en-US"/>
        </w:rPr>
        <w:t xml:space="preserve"> oxLDL content). For example, it may be that a particular treatment reduces inflammation (and MMP activity) and the risk of plaque rupture in the short term, but fails to halt the build-up of oxLDL (and LO1 reactivity) and clinical manifestations </w:t>
      </w:r>
      <w:r w:rsidR="00471FA7" w:rsidRPr="00EB61CB">
        <w:rPr>
          <w:rFonts w:ascii="Times New Roman" w:hAnsi="Times New Roman" w:cs="Times New Roman"/>
          <w:lang w:val="en-US" w:bidi="en-US"/>
        </w:rPr>
        <w:t>in the long</w:t>
      </w:r>
      <w:r w:rsidR="00EB61CB" w:rsidRPr="00EB61CB">
        <w:rPr>
          <w:rFonts w:ascii="Times New Roman" w:hAnsi="Times New Roman" w:cs="Times New Roman"/>
          <w:lang w:val="en-US" w:bidi="en-US"/>
        </w:rPr>
        <w:t>er</w:t>
      </w:r>
      <w:r w:rsidR="00471FA7" w:rsidRPr="00EB61CB">
        <w:rPr>
          <w:rFonts w:ascii="Times New Roman" w:hAnsi="Times New Roman" w:cs="Times New Roman"/>
          <w:lang w:val="en-US" w:bidi="en-US"/>
        </w:rPr>
        <w:t xml:space="preserve"> term</w:t>
      </w:r>
      <w:r w:rsidRPr="00EB61CB">
        <w:rPr>
          <w:rFonts w:ascii="Times New Roman" w:hAnsi="Times New Roman" w:cs="Times New Roman"/>
          <w:lang w:val="en-US" w:bidi="en-US"/>
        </w:rPr>
        <w:t>.</w:t>
      </w:r>
    </w:p>
    <w:p w14:paraId="3E664293" w14:textId="77777777" w:rsidR="00357C80" w:rsidRPr="00EB61CB" w:rsidRDefault="00357C80" w:rsidP="00F01F9B">
      <w:pPr>
        <w:pStyle w:val="BHF"/>
        <w:rPr>
          <w:rFonts w:ascii="Times New Roman" w:hAnsi="Times New Roman" w:cs="Times New Roman"/>
          <w:b/>
          <w:lang w:val="en-US" w:bidi="en-US"/>
        </w:rPr>
      </w:pPr>
    </w:p>
    <w:p w14:paraId="433BABEF" w14:textId="4B38E0E7" w:rsidR="00357C80" w:rsidRPr="00EB61CB" w:rsidRDefault="00357C80" w:rsidP="0006632C">
      <w:pPr>
        <w:pStyle w:val="BHF"/>
        <w:rPr>
          <w:rFonts w:ascii="Times New Roman" w:hAnsi="Times New Roman" w:cs="Times New Roman"/>
          <w:lang w:val="en-US" w:bidi="en-US"/>
        </w:rPr>
      </w:pPr>
      <w:r w:rsidRPr="00EB61CB">
        <w:rPr>
          <w:rFonts w:ascii="Times New Roman" w:hAnsi="Times New Roman" w:cs="Times New Roman"/>
          <w:lang w:val="en-US" w:bidi="en-US"/>
        </w:rPr>
        <w:t>As a proof of concept that NIRF imaging with LO1 is applicable to a catheter-based appro</w:t>
      </w:r>
      <w:r w:rsidR="005D588C" w:rsidRPr="00EB61CB">
        <w:rPr>
          <w:rFonts w:ascii="Times New Roman" w:hAnsi="Times New Roman" w:cs="Times New Roman"/>
          <w:lang w:val="en-US" w:bidi="en-US"/>
        </w:rPr>
        <w:t xml:space="preserve">ach, we undertook pilot studies in </w:t>
      </w:r>
      <w:r w:rsidR="00DD6F9C" w:rsidRPr="00EB61CB">
        <w:rPr>
          <w:rFonts w:ascii="Times New Roman" w:hAnsi="Times New Roman" w:cs="Times New Roman"/>
          <w:lang w:val="en-US" w:bidi="en-US"/>
        </w:rPr>
        <w:t xml:space="preserve">the laboratory of </w:t>
      </w:r>
      <w:r w:rsidR="005D588C" w:rsidRPr="00EB61CB">
        <w:rPr>
          <w:rFonts w:ascii="Times New Roman" w:hAnsi="Times New Roman" w:cs="Times New Roman"/>
          <w:lang w:val="en-US" w:bidi="en-US"/>
        </w:rPr>
        <w:t xml:space="preserve">our collaborator </w:t>
      </w:r>
      <w:r w:rsidRPr="00EB61CB">
        <w:rPr>
          <w:rFonts w:ascii="Times New Roman" w:hAnsi="Times New Roman" w:cs="Times New Roman"/>
          <w:lang w:val="en-US" w:bidi="en-US"/>
        </w:rPr>
        <w:t>Farouc Jaffer</w:t>
      </w:r>
      <w:r w:rsidR="005D588C" w:rsidRPr="00EB61CB">
        <w:rPr>
          <w:rFonts w:ascii="Times New Roman" w:hAnsi="Times New Roman" w:cs="Times New Roman"/>
          <w:lang w:val="en-US" w:bidi="en-US"/>
        </w:rPr>
        <w:t xml:space="preserve"> at </w:t>
      </w:r>
      <w:r w:rsidR="00DD6F9C" w:rsidRPr="00EB61CB">
        <w:rPr>
          <w:rFonts w:ascii="Times New Roman" w:hAnsi="Times New Roman" w:cs="Times New Roman"/>
          <w:lang w:val="en-US" w:bidi="en-US"/>
        </w:rPr>
        <w:t>Harvard Medical School,</w:t>
      </w:r>
      <w:r w:rsidR="005D588C" w:rsidRPr="00EB61CB">
        <w:rPr>
          <w:rFonts w:ascii="Times New Roman" w:hAnsi="Times New Roman" w:cs="Times New Roman"/>
          <w:lang w:val="en-US" w:bidi="en-US"/>
        </w:rPr>
        <w:t xml:space="preserve"> </w:t>
      </w:r>
      <w:r w:rsidRPr="00EB61CB">
        <w:rPr>
          <w:rFonts w:ascii="Times New Roman" w:hAnsi="Times New Roman" w:cs="Times New Roman"/>
          <w:lang w:val="en-US" w:bidi="en-US"/>
        </w:rPr>
        <w:t xml:space="preserve">using a 2D NIRF system combined with IVUS. This system has been successfully used to </w:t>
      </w:r>
      <w:r w:rsidR="00DD6F9C" w:rsidRPr="00EB61CB">
        <w:rPr>
          <w:rFonts w:ascii="Times New Roman" w:hAnsi="Times New Roman" w:cs="Times New Roman"/>
          <w:lang w:val="en-US" w:bidi="en-US"/>
        </w:rPr>
        <w:t>image balloon injury and stent-</w:t>
      </w:r>
      <w:r w:rsidRPr="00EB61CB">
        <w:rPr>
          <w:rFonts w:ascii="Times New Roman" w:hAnsi="Times New Roman" w:cs="Times New Roman"/>
          <w:lang w:val="en-US" w:bidi="en-US"/>
        </w:rPr>
        <w:t>induced inflammation in a HF-fed rabbit model</w:t>
      </w:r>
      <w:r w:rsidRPr="00EB61CB">
        <w:rPr>
          <w:rFonts w:ascii="Times New Roman" w:hAnsi="Times New Roman" w:cs="Times New Roman"/>
          <w:lang w:val="en-US" w:bidi="en-US"/>
        </w:rPr>
        <w:fldChar w:fldCharType="begin">
          <w:fldData xml:space="preserve">PEVuZE5vdGU+PENpdGU+PEF1dGhvcj5DYWxmb248L0F1dGhvcj48WWVhcj4yMDExPC9ZZWFyPjxS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</w:fldData>
        </w:fldChar>
      </w:r>
      <w:r w:rsidR="00AD735E">
        <w:rPr>
          <w:rFonts w:ascii="Times New Roman" w:hAnsi="Times New Roman" w:cs="Times New Roman"/>
          <w:lang w:val="en-US" w:bidi="en-US"/>
        </w:rPr>
        <w:instrText xml:space="preserve"> ADDIN EN.CITE </w:instrText>
      </w:r>
      <w:r w:rsidR="00AD735E">
        <w:rPr>
          <w:rFonts w:ascii="Times New Roman" w:hAnsi="Times New Roman" w:cs="Times New Roman"/>
          <w:lang w:val="en-US" w:bidi="en-US"/>
        </w:rPr>
        <w:fldChar w:fldCharType="begin">
          <w:fldData xml:space="preserve">PEVuZE5vdGU+PENpdGU+PEF1dGhvcj5DYWxmb248L0F1dGhvcj48WWVhcj4yMDExPC9ZZWFyPjxS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</w:fldData>
        </w:fldChar>
      </w:r>
      <w:r w:rsidR="00AD735E">
        <w:rPr>
          <w:rFonts w:ascii="Times New Roman" w:hAnsi="Times New Roman" w:cs="Times New Roman"/>
          <w:lang w:val="en-US" w:bidi="en-US"/>
        </w:rPr>
        <w:instrText xml:space="preserve"> ADDIN EN.CITE.DATA </w:instrText>
      </w:r>
      <w:r w:rsidR="00AD735E">
        <w:rPr>
          <w:rFonts w:ascii="Times New Roman" w:hAnsi="Times New Roman" w:cs="Times New Roman"/>
          <w:lang w:val="en-US" w:bidi="en-US"/>
        </w:rPr>
      </w:r>
      <w:r w:rsidR="00AD735E">
        <w:rPr>
          <w:rFonts w:ascii="Times New Roman" w:hAnsi="Times New Roman" w:cs="Times New Roman"/>
          <w:lang w:val="en-US" w:bidi="en-US"/>
        </w:rPr>
        <w:fldChar w:fldCharType="end"/>
      </w:r>
      <w:r w:rsidRPr="00EB61CB">
        <w:rPr>
          <w:rFonts w:ascii="Times New Roman" w:hAnsi="Times New Roman" w:cs="Times New Roman"/>
          <w:lang w:val="en-US" w:bidi="en-US"/>
        </w:rPr>
      </w:r>
      <w:r w:rsidRPr="00EB61CB">
        <w:rPr>
          <w:rFonts w:ascii="Times New Roman" w:hAnsi="Times New Roman" w:cs="Times New Roman"/>
          <w:lang w:val="en-US" w:bidi="en-US"/>
        </w:rPr>
        <w:fldChar w:fldCharType="separate"/>
      </w:r>
      <w:r w:rsidR="00B14694" w:rsidRPr="00B14694">
        <w:rPr>
          <w:rFonts w:ascii="Times New Roman" w:hAnsi="Times New Roman" w:cs="Times New Roman"/>
          <w:noProof/>
          <w:vertAlign w:val="superscript"/>
          <w:lang w:val="en-US" w:bidi="en-US"/>
        </w:rPr>
        <w:t>22-24</w:t>
      </w:r>
      <w:r w:rsidRPr="00EB61CB">
        <w:rPr>
          <w:rFonts w:ascii="Times New Roman" w:hAnsi="Times New Roman" w:cs="Times New Roman"/>
          <w:lang w:val="en-US" w:bidi="en-US"/>
        </w:rPr>
        <w:fldChar w:fldCharType="end"/>
      </w:r>
      <w:r w:rsidRPr="00EB61CB">
        <w:rPr>
          <w:rFonts w:ascii="Times New Roman" w:hAnsi="Times New Roman" w:cs="Times New Roman"/>
          <w:lang w:val="en-US" w:bidi="en-US"/>
        </w:rPr>
        <w:t xml:space="preserve">. The imaging of </w:t>
      </w:r>
      <w:r w:rsidRPr="00EB61CB">
        <w:rPr>
          <w:rFonts w:ascii="Times New Roman" w:hAnsi="Times New Roman" w:cs="Times New Roman"/>
          <w:iCs/>
          <w:lang w:val="en-US" w:bidi="en-US"/>
        </w:rPr>
        <w:t>i.v.</w:t>
      </w:r>
      <w:r w:rsidRPr="00EB61CB">
        <w:rPr>
          <w:rFonts w:ascii="Times New Roman" w:hAnsi="Times New Roman" w:cs="Times New Roman"/>
          <w:i/>
          <w:lang w:val="en-US" w:bidi="en-US"/>
        </w:rPr>
        <w:t xml:space="preserve"> </w:t>
      </w:r>
      <w:r w:rsidRPr="00EB61CB">
        <w:rPr>
          <w:rFonts w:ascii="Times New Roman" w:hAnsi="Times New Roman" w:cs="Times New Roman"/>
          <w:lang w:val="en-US" w:bidi="en-US"/>
        </w:rPr>
        <w:t xml:space="preserve">injected LO1-750 with 2D NIRF in the live animal was suboptimal and did not reflect the whole area identified later with </w:t>
      </w:r>
      <w:r w:rsidRPr="00EB61CB">
        <w:rPr>
          <w:rFonts w:ascii="Times New Roman" w:hAnsi="Times New Roman" w:cs="Times New Roman"/>
          <w:i/>
          <w:lang w:val="en-US" w:bidi="en-US"/>
        </w:rPr>
        <w:t xml:space="preserve">ex vivo </w:t>
      </w:r>
      <w:r w:rsidRPr="00EB61CB">
        <w:rPr>
          <w:rFonts w:ascii="Times New Roman" w:hAnsi="Times New Roman" w:cs="Times New Roman"/>
          <w:lang w:val="en-US" w:bidi="en-US"/>
        </w:rPr>
        <w:t xml:space="preserve">fluorescence reflectance imaging. This was likely due to a high LO1-750 background signal remaining in blood, as well as suboptimal tissue penetration in the rabbit, despite imaging being undertaken 21 hours post injection. Interestingly, using </w:t>
      </w:r>
      <w:r w:rsidRPr="00EB61CB">
        <w:rPr>
          <w:rFonts w:ascii="Times New Roman" w:hAnsi="Times New Roman" w:cs="Times New Roman"/>
          <w:i/>
          <w:lang w:val="en-US" w:bidi="en-US"/>
        </w:rPr>
        <w:t xml:space="preserve">ex vivo </w:t>
      </w:r>
      <w:r w:rsidRPr="00EB61CB">
        <w:rPr>
          <w:rFonts w:ascii="Times New Roman" w:hAnsi="Times New Roman" w:cs="Times New Roman"/>
          <w:lang w:val="en-US" w:bidi="en-US"/>
        </w:rPr>
        <w:t xml:space="preserve">intravascular 2D NIRF imaging, with the aorta flushed completely empty of blood and perfused with saline, we did clearly demonstrate that </w:t>
      </w:r>
      <w:r w:rsidRPr="00EB61CB">
        <w:rPr>
          <w:rFonts w:ascii="Times New Roman" w:hAnsi="Times New Roman" w:cs="Times New Roman"/>
          <w:iCs/>
          <w:lang w:val="en-US" w:bidi="en-US"/>
        </w:rPr>
        <w:t>i.v.</w:t>
      </w:r>
      <w:r w:rsidRPr="00EB61CB">
        <w:rPr>
          <w:rFonts w:ascii="Times New Roman" w:hAnsi="Times New Roman" w:cs="Times New Roman"/>
          <w:lang w:val="en-US" w:bidi="en-US"/>
        </w:rPr>
        <w:t xml:space="preserve"> injected LO1-750 could be detected in the diseased area identified on IVUS with a signal to noise ratio </w:t>
      </w:r>
      <w:r w:rsidRPr="00EB61CB">
        <w:rPr>
          <w:rFonts w:ascii="Times New Roman" w:hAnsi="Times New Roman" w:cs="Times New Roman"/>
          <w:lang w:val="en-US" w:bidi="en-US"/>
        </w:rPr>
        <w:lastRenderedPageBreak/>
        <w:t xml:space="preserve">(SNR) of 86.4 and a </w:t>
      </w:r>
      <w:r w:rsidR="00BB5B5E">
        <w:rPr>
          <w:rFonts w:ascii="Times New Roman" w:hAnsi="Times New Roman" w:cs="Times New Roman"/>
          <w:lang w:val="en-US" w:bidi="en-US"/>
        </w:rPr>
        <w:t>TBR</w:t>
      </w:r>
      <w:r w:rsidRPr="00EB61CB">
        <w:rPr>
          <w:rFonts w:ascii="Times New Roman" w:hAnsi="Times New Roman" w:cs="Times New Roman"/>
          <w:lang w:val="en-US" w:bidi="en-US"/>
        </w:rPr>
        <w:t xml:space="preserve"> of 4.8. This was confirmed by matching whole aorta fluorescence reflectance imaging </w:t>
      </w:r>
      <w:r w:rsidRPr="00EB61CB">
        <w:rPr>
          <w:rFonts w:ascii="Times New Roman" w:hAnsi="Times New Roman" w:cs="Times New Roman"/>
          <w:i/>
          <w:lang w:val="en-US" w:bidi="en-US"/>
        </w:rPr>
        <w:t>ex vivo</w:t>
      </w:r>
      <w:r w:rsidRPr="00EB61CB">
        <w:rPr>
          <w:rFonts w:ascii="Times New Roman" w:hAnsi="Times New Roman" w:cs="Times New Roman"/>
          <w:lang w:val="en-US" w:bidi="en-US"/>
        </w:rPr>
        <w:t xml:space="preserve"> with the lesional areas identified by LO1 intravascularly. Importantly, we also demonstrated that the LO1-750 signal was different to the autofluorescence detected in the FITC channel. Furthermore, </w:t>
      </w:r>
      <w:r w:rsidRPr="00EB61CB">
        <w:rPr>
          <w:rFonts w:ascii="Times New Roman" w:hAnsi="Times New Roman" w:cs="Times New Roman"/>
          <w:i/>
          <w:lang w:val="en-US" w:bidi="en-US"/>
        </w:rPr>
        <w:t>ex vivo</w:t>
      </w:r>
      <w:r w:rsidRPr="00EB61CB">
        <w:rPr>
          <w:rFonts w:ascii="Times New Roman" w:hAnsi="Times New Roman" w:cs="Times New Roman"/>
          <w:lang w:val="en-US" w:bidi="en-US"/>
        </w:rPr>
        <w:t xml:space="preserve"> fluorescence microscopy studies of freshly frozen sections showed a pattern of staining in the rabbit atherosclerosis model similar to that seen in LO1-750-injected mice</w:t>
      </w:r>
      <w:r w:rsidRPr="00EB61CB">
        <w:rPr>
          <w:rFonts w:ascii="Times New Roman" w:hAnsi="Times New Roman" w:cs="Times New Roman"/>
          <w:lang w:val="en-US" w:bidi="en-US"/>
        </w:rPr>
        <w:fldChar w:fldCharType="begin">
          <w:fldData xml:space="preserve">PEVuZE5vdGU+PENpdGU+PEF1dGhvcj5LaGFtaXM8L0F1dGhvcj48WWVhcj4yMDE2PC9ZZWFyPjxS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</w:fldData>
        </w:fldChar>
      </w:r>
      <w:r w:rsidR="0023237E">
        <w:rPr>
          <w:rFonts w:ascii="Times New Roman" w:hAnsi="Times New Roman" w:cs="Times New Roman"/>
          <w:lang w:val="en-US" w:bidi="en-US"/>
        </w:rPr>
        <w:instrText xml:space="preserve"> ADDIN EN.CITE </w:instrText>
      </w:r>
      <w:r w:rsidR="0023237E">
        <w:rPr>
          <w:rFonts w:ascii="Times New Roman" w:hAnsi="Times New Roman" w:cs="Times New Roman"/>
          <w:lang w:val="en-US" w:bidi="en-US"/>
        </w:rPr>
        <w:fldChar w:fldCharType="begin">
          <w:fldData xml:space="preserve">PEVuZE5vdGU+PENpdGU+PEF1dGhvcj5LaGFtaXM8L0F1dGhvcj48WWVhcj4yMDE2PC9ZZWFyPjxS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</w:fldData>
        </w:fldChar>
      </w:r>
      <w:r w:rsidR="0023237E">
        <w:rPr>
          <w:rFonts w:ascii="Times New Roman" w:hAnsi="Times New Roman" w:cs="Times New Roman"/>
          <w:lang w:val="en-US" w:bidi="en-US"/>
        </w:rPr>
        <w:instrText xml:space="preserve"> ADDIN EN.CITE.DATA </w:instrText>
      </w:r>
      <w:r w:rsidR="0023237E">
        <w:rPr>
          <w:rFonts w:ascii="Times New Roman" w:hAnsi="Times New Roman" w:cs="Times New Roman"/>
          <w:lang w:val="en-US" w:bidi="en-US"/>
        </w:rPr>
      </w:r>
      <w:r w:rsidR="0023237E">
        <w:rPr>
          <w:rFonts w:ascii="Times New Roman" w:hAnsi="Times New Roman" w:cs="Times New Roman"/>
          <w:lang w:val="en-US" w:bidi="en-US"/>
        </w:rPr>
        <w:fldChar w:fldCharType="end"/>
      </w:r>
      <w:r w:rsidRPr="00EB61CB">
        <w:rPr>
          <w:rFonts w:ascii="Times New Roman" w:hAnsi="Times New Roman" w:cs="Times New Roman"/>
          <w:lang w:val="en-US" w:bidi="en-US"/>
        </w:rPr>
      </w:r>
      <w:r w:rsidRPr="00EB61CB">
        <w:rPr>
          <w:rFonts w:ascii="Times New Roman" w:hAnsi="Times New Roman" w:cs="Times New Roman"/>
          <w:lang w:val="en-US" w:bidi="en-US"/>
        </w:rPr>
        <w:fldChar w:fldCharType="separate"/>
      </w:r>
      <w:r w:rsidR="0023237E" w:rsidRPr="0023237E">
        <w:rPr>
          <w:rFonts w:ascii="Times New Roman" w:hAnsi="Times New Roman" w:cs="Times New Roman"/>
          <w:noProof/>
          <w:vertAlign w:val="superscript"/>
          <w:lang w:val="en-US" w:bidi="en-US"/>
        </w:rPr>
        <w:t>9</w:t>
      </w:r>
      <w:r w:rsidRPr="00EB61CB">
        <w:rPr>
          <w:rFonts w:ascii="Times New Roman" w:hAnsi="Times New Roman" w:cs="Times New Roman"/>
          <w:lang w:val="en-US" w:bidi="en-US"/>
        </w:rPr>
        <w:fldChar w:fldCharType="end"/>
      </w:r>
      <w:r w:rsidRPr="00EB61CB">
        <w:rPr>
          <w:rFonts w:ascii="Times New Roman" w:hAnsi="Times New Roman" w:cs="Times New Roman"/>
          <w:lang w:val="en-US" w:bidi="en-US"/>
        </w:rPr>
        <w:t>.</w:t>
      </w:r>
    </w:p>
    <w:p w14:paraId="5B30ACA4" w14:textId="77777777" w:rsidR="00357C80" w:rsidRPr="00EB61CB" w:rsidRDefault="00357C80" w:rsidP="00F01F9B">
      <w:pPr>
        <w:pStyle w:val="BHF"/>
        <w:rPr>
          <w:rFonts w:ascii="Times New Roman" w:hAnsi="Times New Roman" w:cs="Times New Roman"/>
          <w:color w:val="000000" w:themeColor="text1"/>
          <w:lang w:val="en-US" w:bidi="en-US"/>
        </w:rPr>
      </w:pPr>
    </w:p>
    <w:p w14:paraId="36C2B5B8" w14:textId="1BC2C61F" w:rsidR="00B64758" w:rsidRPr="00EB61CB" w:rsidRDefault="00357C80" w:rsidP="0006632C">
      <w:pPr>
        <w:pStyle w:val="BHF"/>
        <w:rPr>
          <w:rFonts w:ascii="Times New Roman" w:hAnsi="Times New Roman" w:cs="Times New Roman"/>
          <w:lang w:val="en-US"/>
        </w:rPr>
      </w:pPr>
      <w:r w:rsidRPr="00EB61CB">
        <w:rPr>
          <w:rFonts w:ascii="Times New Roman" w:hAnsi="Times New Roman" w:cs="Times New Roman"/>
          <w:lang w:val="en-US" w:bidi="en-US"/>
        </w:rPr>
        <w:t>Although LO1 has shown great promise in targeting oxLDL within plaque</w:t>
      </w:r>
      <w:r w:rsidR="00503FAF">
        <w:rPr>
          <w:rFonts w:ascii="Times New Roman" w:hAnsi="Times New Roman" w:cs="Times New Roman"/>
          <w:lang w:val="en-US" w:bidi="en-US"/>
        </w:rPr>
        <w:t>s</w:t>
      </w:r>
      <w:r w:rsidRPr="00EB61CB">
        <w:rPr>
          <w:rFonts w:ascii="Times New Roman" w:hAnsi="Times New Roman" w:cs="Times New Roman"/>
          <w:lang w:val="en-US" w:bidi="en-US"/>
        </w:rPr>
        <w:t xml:space="preserve"> in mouse and rabbit experimental models and </w:t>
      </w:r>
      <w:r w:rsidRPr="00EB61CB">
        <w:rPr>
          <w:rFonts w:ascii="Times New Roman" w:hAnsi="Times New Roman" w:cs="Times New Roman"/>
          <w:i/>
          <w:lang w:val="en-US" w:bidi="en-US"/>
        </w:rPr>
        <w:t>in vitro</w:t>
      </w:r>
      <w:r w:rsidRPr="00EB61CB">
        <w:rPr>
          <w:rFonts w:ascii="Times New Roman" w:hAnsi="Times New Roman" w:cs="Times New Roman"/>
          <w:lang w:val="en-US" w:bidi="en-US"/>
        </w:rPr>
        <w:t xml:space="preserve"> in human, there are obvious problems in using a native mouse IgG clinically. These include suboptimal pharmacokinetics (PK), Fc-related effector function and immunogenicity, all of which can be improved by creating recombinant molecular derivatives of the parent antibody. With this in mind, we have successfully sequenced and cloned the LO1 VH and VL chain regions, allowing us to molecularly express the antibody in different formats. As a start, we have </w:t>
      </w:r>
      <w:r w:rsidRPr="00EB61CB">
        <w:rPr>
          <w:rFonts w:ascii="Times New Roman" w:hAnsi="Times New Roman" w:cs="Times New Roman"/>
          <w:lang w:val="en-US"/>
        </w:rPr>
        <w:t xml:space="preserve">created a molecularly-expressed human chimeric LO1 Fab construct (human CH/CL and LO1 VH/VL) with a cysteine tag (for labelling) and shown that its function resembles that of LO1 </w:t>
      </w:r>
      <w:r w:rsidRPr="00EB61CB">
        <w:rPr>
          <w:rFonts w:ascii="Times New Roman" w:hAnsi="Times New Roman" w:cs="Times New Roman"/>
          <w:i/>
          <w:lang w:val="en-US"/>
        </w:rPr>
        <w:t>in vitro</w:t>
      </w:r>
      <w:r w:rsidRPr="00EB61CB">
        <w:rPr>
          <w:rFonts w:ascii="Times New Roman" w:hAnsi="Times New Roman" w:cs="Times New Roman"/>
          <w:i/>
          <w:lang w:val="en-US"/>
        </w:rPr>
        <w:fldChar w:fldCharType="begin">
          <w:fldData xml:space="preserve">PEVuZE5vdGU+PENpdGU+PEF1dGhvcj5LaGFtaXM8L0F1dGhvcj48WWVhcj4yMDE2PC9ZZWFyPjxS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</w:fldData>
        </w:fldChar>
      </w:r>
      <w:r w:rsidR="0023237E">
        <w:rPr>
          <w:rFonts w:ascii="Times New Roman" w:hAnsi="Times New Roman" w:cs="Times New Roman"/>
          <w:i/>
          <w:lang w:val="en-US"/>
        </w:rPr>
        <w:instrText xml:space="preserve"> ADDIN EN.CITE </w:instrText>
      </w:r>
      <w:r w:rsidR="0023237E">
        <w:rPr>
          <w:rFonts w:ascii="Times New Roman" w:hAnsi="Times New Roman" w:cs="Times New Roman"/>
          <w:i/>
          <w:lang w:val="en-US"/>
        </w:rPr>
        <w:fldChar w:fldCharType="begin">
          <w:fldData xml:space="preserve">PEVuZE5vdGU+PENpdGU+PEF1dGhvcj5LaGFtaXM8L0F1dGhvcj48WWVhcj4yMDE2PC9ZZWFyPjxS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</w:fldData>
        </w:fldChar>
      </w:r>
      <w:r w:rsidR="0023237E">
        <w:rPr>
          <w:rFonts w:ascii="Times New Roman" w:hAnsi="Times New Roman" w:cs="Times New Roman"/>
          <w:i/>
          <w:lang w:val="en-US"/>
        </w:rPr>
        <w:instrText xml:space="preserve"> ADDIN EN.CITE.DATA </w:instrText>
      </w:r>
      <w:r w:rsidR="0023237E">
        <w:rPr>
          <w:rFonts w:ascii="Times New Roman" w:hAnsi="Times New Roman" w:cs="Times New Roman"/>
          <w:i/>
          <w:lang w:val="en-US"/>
        </w:rPr>
      </w:r>
      <w:r w:rsidR="0023237E">
        <w:rPr>
          <w:rFonts w:ascii="Times New Roman" w:hAnsi="Times New Roman" w:cs="Times New Roman"/>
          <w:i/>
          <w:lang w:val="en-US"/>
        </w:rPr>
        <w:fldChar w:fldCharType="end"/>
      </w:r>
      <w:r w:rsidRPr="00EB61CB">
        <w:rPr>
          <w:rFonts w:ascii="Times New Roman" w:hAnsi="Times New Roman" w:cs="Times New Roman"/>
          <w:i/>
          <w:lang w:val="en-US"/>
        </w:rPr>
      </w:r>
      <w:r w:rsidRPr="00EB61CB">
        <w:rPr>
          <w:rFonts w:ascii="Times New Roman" w:hAnsi="Times New Roman" w:cs="Times New Roman"/>
          <w:i/>
          <w:lang w:val="en-US"/>
        </w:rPr>
        <w:fldChar w:fldCharType="separate"/>
      </w:r>
      <w:r w:rsidR="0023237E" w:rsidRPr="0023237E">
        <w:rPr>
          <w:rFonts w:ascii="Times New Roman" w:hAnsi="Times New Roman" w:cs="Times New Roman"/>
          <w:i/>
          <w:noProof/>
          <w:vertAlign w:val="superscript"/>
          <w:lang w:val="en-US"/>
        </w:rPr>
        <w:t>9</w:t>
      </w:r>
      <w:r w:rsidRPr="00EB61CB">
        <w:rPr>
          <w:rFonts w:ascii="Times New Roman" w:hAnsi="Times New Roman" w:cs="Times New Roman"/>
          <w:i/>
          <w:lang w:val="en-US"/>
        </w:rPr>
        <w:fldChar w:fldCharType="end"/>
      </w:r>
      <w:r w:rsidRPr="00EB61CB">
        <w:rPr>
          <w:rFonts w:ascii="Times New Roman" w:hAnsi="Times New Roman" w:cs="Times New Roman"/>
          <w:lang w:val="en-US"/>
        </w:rPr>
        <w:t xml:space="preserve">. Moreover, our initial pilot data </w:t>
      </w:r>
      <w:r w:rsidRPr="00EB61CB">
        <w:rPr>
          <w:rFonts w:ascii="Times New Roman" w:hAnsi="Times New Roman" w:cs="Times New Roman"/>
          <w:i/>
          <w:lang w:val="en-US"/>
        </w:rPr>
        <w:t xml:space="preserve">in vivo </w:t>
      </w:r>
      <w:r w:rsidRPr="00EB61CB">
        <w:rPr>
          <w:rFonts w:ascii="Times New Roman" w:hAnsi="Times New Roman" w:cs="Times New Roman"/>
          <w:lang w:val="en-US"/>
        </w:rPr>
        <w:t>in mice show</w:t>
      </w:r>
      <w:r w:rsidR="00800404" w:rsidRPr="00EB61CB">
        <w:rPr>
          <w:rFonts w:ascii="Times New Roman" w:hAnsi="Times New Roman" w:cs="Times New Roman"/>
          <w:lang w:val="en-US"/>
        </w:rPr>
        <w:t>s</w:t>
      </w:r>
      <w:r w:rsidRPr="00EB61CB">
        <w:rPr>
          <w:rFonts w:ascii="Times New Roman" w:hAnsi="Times New Roman" w:cs="Times New Roman"/>
          <w:lang w:val="en-US"/>
        </w:rPr>
        <w:t xml:space="preserve"> that LO1-Fab-Cys targets atherosclerotic lesions in </w:t>
      </w:r>
      <w:r w:rsidRPr="00EB61CB">
        <w:rPr>
          <w:rFonts w:ascii="Times New Roman" w:hAnsi="Times New Roman" w:cs="Times New Roman"/>
          <w:i/>
          <w:color w:val="000000" w:themeColor="text1"/>
          <w:lang w:val="en-US"/>
        </w:rPr>
        <w:t>Ldlr</w:t>
      </w:r>
      <w:r w:rsidRPr="00EB61CB">
        <w:rPr>
          <w:rFonts w:ascii="Times New Roman" w:hAnsi="Times New Roman" w:cs="Times New Roman"/>
          <w:color w:val="000000" w:themeColor="text1"/>
          <w:vertAlign w:val="superscript"/>
          <w:lang w:val="en-US"/>
        </w:rPr>
        <w:t>-/-</w:t>
      </w:r>
      <w:r w:rsidRPr="00EB61CB">
        <w:rPr>
          <w:rFonts w:ascii="Times New Roman" w:hAnsi="Times New Roman" w:cs="Times New Roman"/>
          <w:color w:val="000000" w:themeColor="text1"/>
          <w:lang w:val="en-US"/>
        </w:rPr>
        <w:t xml:space="preserve"> mice </w:t>
      </w:r>
      <w:r w:rsidR="00800404" w:rsidRPr="00EB61CB">
        <w:rPr>
          <w:rFonts w:ascii="Times New Roman" w:hAnsi="Times New Roman" w:cs="Times New Roman"/>
          <w:color w:val="000000" w:themeColor="text1"/>
          <w:lang w:val="en-US"/>
        </w:rPr>
        <w:t xml:space="preserve">in </w:t>
      </w:r>
      <w:r w:rsidRPr="00EB61CB">
        <w:rPr>
          <w:rFonts w:ascii="Times New Roman" w:hAnsi="Times New Roman" w:cs="Times New Roman"/>
          <w:lang w:val="en-US"/>
        </w:rPr>
        <w:t>a similar manner to LO1 native IgG</w:t>
      </w:r>
      <w:r w:rsidRPr="00EB61CB">
        <w:rPr>
          <w:rFonts w:ascii="Times New Roman" w:hAnsi="Times New Roman" w:cs="Times New Roman"/>
          <w:i/>
          <w:lang w:val="en-US"/>
        </w:rPr>
        <w:fldChar w:fldCharType="begin">
          <w:fldData xml:space="preserve">PEVuZE5vdGU+PENpdGU+PEF1dGhvcj5LaGFtaXM8L0F1dGhvcj48WWVhcj4yMDE2PC9ZZWFyPjxS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</w:fldData>
        </w:fldChar>
      </w:r>
      <w:r w:rsidR="0023237E">
        <w:rPr>
          <w:rFonts w:ascii="Times New Roman" w:hAnsi="Times New Roman" w:cs="Times New Roman"/>
          <w:i/>
          <w:lang w:val="en-US"/>
        </w:rPr>
        <w:instrText xml:space="preserve"> ADDIN EN.CITE </w:instrText>
      </w:r>
      <w:r w:rsidR="0023237E">
        <w:rPr>
          <w:rFonts w:ascii="Times New Roman" w:hAnsi="Times New Roman" w:cs="Times New Roman"/>
          <w:i/>
          <w:lang w:val="en-US"/>
        </w:rPr>
        <w:fldChar w:fldCharType="begin">
          <w:fldData xml:space="preserve">PEVuZE5vdGU+PENpdGU+PEF1dGhvcj5LaGFtaXM8L0F1dGhvcj48WWVhcj4yMDE2PC9ZZWFyPjxS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</w:fldData>
        </w:fldChar>
      </w:r>
      <w:r w:rsidR="0023237E">
        <w:rPr>
          <w:rFonts w:ascii="Times New Roman" w:hAnsi="Times New Roman" w:cs="Times New Roman"/>
          <w:i/>
          <w:lang w:val="en-US"/>
        </w:rPr>
        <w:instrText xml:space="preserve"> ADDIN EN.CITE.DATA </w:instrText>
      </w:r>
      <w:r w:rsidR="0023237E">
        <w:rPr>
          <w:rFonts w:ascii="Times New Roman" w:hAnsi="Times New Roman" w:cs="Times New Roman"/>
          <w:i/>
          <w:lang w:val="en-US"/>
        </w:rPr>
      </w:r>
      <w:r w:rsidR="0023237E">
        <w:rPr>
          <w:rFonts w:ascii="Times New Roman" w:hAnsi="Times New Roman" w:cs="Times New Roman"/>
          <w:i/>
          <w:lang w:val="en-US"/>
        </w:rPr>
        <w:fldChar w:fldCharType="end"/>
      </w:r>
      <w:r w:rsidRPr="00EB61CB">
        <w:rPr>
          <w:rFonts w:ascii="Times New Roman" w:hAnsi="Times New Roman" w:cs="Times New Roman"/>
          <w:i/>
          <w:lang w:val="en-US"/>
        </w:rPr>
      </w:r>
      <w:r w:rsidRPr="00EB61CB">
        <w:rPr>
          <w:rFonts w:ascii="Times New Roman" w:hAnsi="Times New Roman" w:cs="Times New Roman"/>
          <w:i/>
          <w:lang w:val="en-US"/>
        </w:rPr>
        <w:fldChar w:fldCharType="separate"/>
      </w:r>
      <w:r w:rsidR="0023237E" w:rsidRPr="0023237E">
        <w:rPr>
          <w:rFonts w:ascii="Times New Roman" w:hAnsi="Times New Roman" w:cs="Times New Roman"/>
          <w:i/>
          <w:noProof/>
          <w:vertAlign w:val="superscript"/>
          <w:lang w:val="en-US"/>
        </w:rPr>
        <w:t>9</w:t>
      </w:r>
      <w:r w:rsidRPr="00EB61CB">
        <w:rPr>
          <w:rFonts w:ascii="Times New Roman" w:hAnsi="Times New Roman" w:cs="Times New Roman"/>
          <w:i/>
          <w:lang w:val="en-US"/>
        </w:rPr>
        <w:fldChar w:fldCharType="end"/>
      </w:r>
      <w:r w:rsidRPr="00EB61CB">
        <w:rPr>
          <w:rFonts w:ascii="Times New Roman" w:hAnsi="Times New Roman" w:cs="Times New Roman"/>
          <w:lang w:val="en-US"/>
        </w:rPr>
        <w:t>.</w:t>
      </w:r>
    </w:p>
    <w:p w14:paraId="3E4073B6" w14:textId="77777777" w:rsidR="00B64758" w:rsidRPr="00EB61CB" w:rsidRDefault="00B64758" w:rsidP="00F01F9B">
      <w:pPr>
        <w:pStyle w:val="BHF"/>
        <w:rPr>
          <w:rFonts w:ascii="Times New Roman" w:hAnsi="Times New Roman" w:cs="Times New Roman"/>
          <w:lang w:val="en-US"/>
        </w:rPr>
      </w:pPr>
    </w:p>
    <w:p w14:paraId="5517DA48" w14:textId="0928DDD9" w:rsidR="00FE73E2" w:rsidRPr="00EB61CB" w:rsidRDefault="005058F8" w:rsidP="00F01F9B">
      <w:pPr>
        <w:pStyle w:val="BHF"/>
        <w:rPr>
          <w:rFonts w:ascii="Times New Roman" w:hAnsi="Times New Roman" w:cs="Times New Roman"/>
          <w:lang w:val="en-US"/>
        </w:rPr>
      </w:pPr>
      <w:r w:rsidRPr="00EB61CB">
        <w:rPr>
          <w:rFonts w:ascii="Times New Roman" w:hAnsi="Times New Roman" w:cs="Times New Roman"/>
          <w:lang w:val="en-US"/>
        </w:rPr>
        <w:t>To further improve our construct, fragments such as single</w:t>
      </w:r>
      <w:r w:rsidR="00462E97" w:rsidRPr="00EB61CB">
        <w:rPr>
          <w:rFonts w:ascii="Times New Roman" w:hAnsi="Times New Roman" w:cs="Times New Roman"/>
          <w:lang w:val="en-US"/>
        </w:rPr>
        <w:t>-</w:t>
      </w:r>
      <w:r w:rsidRPr="00EB61CB">
        <w:rPr>
          <w:rFonts w:ascii="Times New Roman" w:hAnsi="Times New Roman" w:cs="Times New Roman"/>
          <w:lang w:val="en-US"/>
        </w:rPr>
        <w:t xml:space="preserve">chain </w:t>
      </w:r>
      <w:r w:rsidR="002836ED" w:rsidRPr="00EB61CB">
        <w:rPr>
          <w:rFonts w:ascii="Times New Roman" w:hAnsi="Times New Roman" w:cs="Times New Roman"/>
          <w:lang w:val="en-US"/>
        </w:rPr>
        <w:t xml:space="preserve">variable </w:t>
      </w:r>
      <w:r w:rsidRPr="00EB61CB">
        <w:rPr>
          <w:rFonts w:ascii="Times New Roman" w:hAnsi="Times New Roman" w:cs="Times New Roman"/>
          <w:lang w:val="en-US"/>
        </w:rPr>
        <w:t xml:space="preserve">fragment (scFv) and diabodies will be explored to achieve the optimal avidity, penetrance and background clearance. </w:t>
      </w:r>
      <w:r w:rsidR="000F729A" w:rsidRPr="00EB61CB">
        <w:rPr>
          <w:rFonts w:ascii="Times New Roman" w:hAnsi="Times New Roman" w:cs="Times New Roman"/>
          <w:lang w:val="en-US"/>
        </w:rPr>
        <w:t>However, it must be noted that due to the chimeric nature of LO1-Fab, repeated administrations may</w:t>
      </w:r>
      <w:r w:rsidR="00FD2953" w:rsidRPr="00EB61CB">
        <w:rPr>
          <w:rFonts w:ascii="Times New Roman" w:hAnsi="Times New Roman" w:cs="Times New Roman"/>
          <w:lang w:val="en-US"/>
        </w:rPr>
        <w:t xml:space="preserve"> elicit a</w:t>
      </w:r>
      <w:r w:rsidR="000F729A" w:rsidRPr="00EB61CB">
        <w:rPr>
          <w:rFonts w:ascii="Times New Roman" w:hAnsi="Times New Roman" w:cs="Times New Roman"/>
          <w:lang w:val="en-US"/>
        </w:rPr>
        <w:t xml:space="preserve"> </w:t>
      </w:r>
      <w:r w:rsidR="00FD2953" w:rsidRPr="00EB61CB">
        <w:rPr>
          <w:rFonts w:ascii="Times New Roman" w:hAnsi="Times New Roman" w:cs="Times New Roman"/>
          <w:lang w:val="en-US"/>
        </w:rPr>
        <w:t>human anti-mouse immune response</w:t>
      </w:r>
      <w:r w:rsidR="00A7503F" w:rsidRPr="00EB61CB">
        <w:rPr>
          <w:rFonts w:ascii="Times New Roman" w:hAnsi="Times New Roman" w:cs="Times New Roman"/>
          <w:lang w:val="en-US"/>
        </w:rPr>
        <w:t xml:space="preserve"> and thus </w:t>
      </w:r>
      <w:r w:rsidR="00DD6F9C" w:rsidRPr="00EB61CB">
        <w:rPr>
          <w:rFonts w:ascii="Times New Roman" w:hAnsi="Times New Roman" w:cs="Times New Roman"/>
          <w:lang w:val="en-US"/>
        </w:rPr>
        <w:t xml:space="preserve">more fully </w:t>
      </w:r>
      <w:r w:rsidR="00A7503F" w:rsidRPr="00EB61CB">
        <w:rPr>
          <w:rFonts w:ascii="Times New Roman" w:hAnsi="Times New Roman" w:cs="Times New Roman"/>
          <w:lang w:val="en-US"/>
        </w:rPr>
        <w:t xml:space="preserve">humanized constructs will </w:t>
      </w:r>
      <w:r w:rsidR="005D588C" w:rsidRPr="00EB61CB">
        <w:rPr>
          <w:rFonts w:ascii="Times New Roman" w:hAnsi="Times New Roman" w:cs="Times New Roman"/>
          <w:lang w:val="en-US"/>
        </w:rPr>
        <w:t xml:space="preserve">also </w:t>
      </w:r>
      <w:r w:rsidR="00A7503F" w:rsidRPr="00EB61CB">
        <w:rPr>
          <w:rFonts w:ascii="Times New Roman" w:hAnsi="Times New Roman" w:cs="Times New Roman"/>
          <w:lang w:val="en-US"/>
        </w:rPr>
        <w:t>be generated.</w:t>
      </w:r>
    </w:p>
    <w:p w14:paraId="614EFF96" w14:textId="1EF56605" w:rsidR="00BC1BD4" w:rsidRPr="00EB61CB" w:rsidRDefault="00BC1BD4" w:rsidP="00F01F9B">
      <w:pPr>
        <w:spacing w:line="360" w:lineRule="auto"/>
        <w:jc w:val="both"/>
        <w:rPr>
          <w:rFonts w:ascii="Times New Roman" w:hAnsi="Times New Roman" w:cs="Times New Roman"/>
        </w:rPr>
      </w:pPr>
    </w:p>
    <w:p w14:paraId="371335A7" w14:textId="486A4C2E" w:rsidR="00B64758" w:rsidRPr="00EB61CB" w:rsidRDefault="00B64758" w:rsidP="005D588C">
      <w:pPr>
        <w:pStyle w:val="BHF"/>
        <w:rPr>
          <w:rFonts w:ascii="Times New Roman" w:hAnsi="Times New Roman" w:cs="Times New Roman"/>
          <w:lang w:val="en-US"/>
        </w:rPr>
      </w:pPr>
      <w:r w:rsidRPr="00EB61CB">
        <w:rPr>
          <w:rFonts w:ascii="Times New Roman" w:hAnsi="Times New Roman" w:cs="Times New Roman"/>
          <w:bCs/>
          <w:lang w:val="en-US"/>
        </w:rPr>
        <w:t xml:space="preserve">Bringing a NIRF molecular imaging tool into interventional cardiology will hopefully not only help management in the cardiac catheter laboratory but also provide a platform for </w:t>
      </w:r>
      <w:r w:rsidRPr="00EB61CB">
        <w:rPr>
          <w:rFonts w:ascii="Times New Roman" w:hAnsi="Times New Roman" w:cs="Times New Roman"/>
          <w:lang w:val="en-US"/>
        </w:rPr>
        <w:t>the application of anti-oxLDL antibodies</w:t>
      </w:r>
      <w:r w:rsidR="005D588C" w:rsidRPr="00EB61CB">
        <w:rPr>
          <w:rFonts w:ascii="Times New Roman" w:hAnsi="Times New Roman" w:cs="Times New Roman"/>
          <w:lang w:val="en-US"/>
        </w:rPr>
        <w:t xml:space="preserve"> and other agents</w:t>
      </w:r>
      <w:r w:rsidRPr="00EB61CB">
        <w:rPr>
          <w:rFonts w:ascii="Times New Roman" w:hAnsi="Times New Roman" w:cs="Times New Roman"/>
          <w:lang w:val="en-US"/>
        </w:rPr>
        <w:t xml:space="preserve"> for therapeutic ‘pay load’ delivery. We </w:t>
      </w:r>
      <w:r w:rsidR="005D588C" w:rsidRPr="00EB61CB">
        <w:rPr>
          <w:rFonts w:ascii="Times New Roman" w:hAnsi="Times New Roman" w:cs="Times New Roman"/>
          <w:lang w:val="en-US"/>
        </w:rPr>
        <w:t>envisage</w:t>
      </w:r>
      <w:r w:rsidRPr="00EB61CB">
        <w:rPr>
          <w:rFonts w:ascii="Times New Roman" w:hAnsi="Times New Roman" w:cs="Times New Roman"/>
          <w:lang w:val="en-US"/>
        </w:rPr>
        <w:t xml:space="preserve"> the develop</w:t>
      </w:r>
      <w:r w:rsidRPr="00EB61CB">
        <w:rPr>
          <w:rFonts w:ascii="Times New Roman" w:hAnsi="Times New Roman" w:cs="Times New Roman"/>
          <w:lang w:val="en-US"/>
        </w:rPr>
        <w:lastRenderedPageBreak/>
        <w:t xml:space="preserve">ment of </w:t>
      </w:r>
      <w:r w:rsidR="00462E97" w:rsidRPr="00EB61CB">
        <w:rPr>
          <w:rFonts w:ascii="Times New Roman" w:hAnsi="Times New Roman" w:cs="Times New Roman"/>
          <w:lang w:val="en-US"/>
        </w:rPr>
        <w:t>oxidized</w:t>
      </w:r>
      <w:r w:rsidRPr="00EB61CB">
        <w:rPr>
          <w:rFonts w:ascii="Times New Roman" w:hAnsi="Times New Roman" w:cs="Times New Roman"/>
          <w:lang w:val="en-US"/>
        </w:rPr>
        <w:t xml:space="preserve"> LDL targeting to go hand-in-hand with other targets </w:t>
      </w:r>
      <w:r w:rsidR="002836ED" w:rsidRPr="00EB61CB">
        <w:rPr>
          <w:rFonts w:ascii="Times New Roman" w:hAnsi="Times New Roman" w:cs="Times New Roman"/>
          <w:lang w:val="en-US"/>
        </w:rPr>
        <w:t xml:space="preserve">towards </w:t>
      </w:r>
      <w:r w:rsidR="005D588C" w:rsidRPr="00EB61CB">
        <w:rPr>
          <w:rFonts w:ascii="Times New Roman" w:hAnsi="Times New Roman" w:cs="Times New Roman"/>
          <w:lang w:val="en-US"/>
        </w:rPr>
        <w:t>a multi-pronged</w:t>
      </w:r>
      <w:r w:rsidRPr="00EB61CB">
        <w:rPr>
          <w:rFonts w:ascii="Times New Roman" w:hAnsi="Times New Roman" w:cs="Times New Roman"/>
          <w:lang w:val="en-US"/>
        </w:rPr>
        <w:t xml:space="preserve"> approach for the </w:t>
      </w:r>
      <w:r w:rsidR="005D588C" w:rsidRPr="00EB61CB">
        <w:rPr>
          <w:rFonts w:ascii="Times New Roman" w:hAnsi="Times New Roman" w:cs="Times New Roman"/>
          <w:lang w:val="en-US"/>
        </w:rPr>
        <w:t xml:space="preserve">targeting </w:t>
      </w:r>
      <w:r w:rsidRPr="00EB61CB">
        <w:rPr>
          <w:rFonts w:ascii="Times New Roman" w:hAnsi="Times New Roman" w:cs="Times New Roman"/>
          <w:lang w:val="en-US"/>
        </w:rPr>
        <w:t>of rupture prone plaque</w:t>
      </w:r>
      <w:r w:rsidR="0063048A">
        <w:rPr>
          <w:rFonts w:ascii="Times New Roman" w:hAnsi="Times New Roman" w:cs="Times New Roman"/>
          <w:lang w:val="en-US"/>
        </w:rPr>
        <w:t>s</w:t>
      </w:r>
      <w:r w:rsidRPr="00EB61CB">
        <w:rPr>
          <w:rFonts w:ascii="Times New Roman" w:hAnsi="Times New Roman" w:cs="Times New Roman"/>
          <w:lang w:val="en-US"/>
        </w:rPr>
        <w:t xml:space="preserve"> in atherosclerosis</w:t>
      </w:r>
      <w:r w:rsidR="00DD6F9C" w:rsidRPr="00EB61CB">
        <w:rPr>
          <w:rFonts w:ascii="Times New Roman" w:hAnsi="Times New Roman" w:cs="Times New Roman"/>
          <w:lang w:val="en-US"/>
        </w:rPr>
        <w:t>, which is</w:t>
      </w:r>
      <w:r w:rsidRPr="00EB61CB">
        <w:rPr>
          <w:rFonts w:ascii="Times New Roman" w:hAnsi="Times New Roman" w:cs="Times New Roman"/>
          <w:lang w:val="en-US"/>
        </w:rPr>
        <w:t xml:space="preserve"> still one </w:t>
      </w:r>
      <w:r w:rsidR="00503FAF">
        <w:rPr>
          <w:rFonts w:ascii="Times New Roman" w:hAnsi="Times New Roman" w:cs="Times New Roman"/>
          <w:lang w:val="en-US"/>
        </w:rPr>
        <w:t>of</w:t>
      </w:r>
      <w:r w:rsidRPr="00EB61CB">
        <w:rPr>
          <w:rFonts w:ascii="Times New Roman" w:hAnsi="Times New Roman" w:cs="Times New Roman"/>
          <w:lang w:val="en-US"/>
        </w:rPr>
        <w:t xml:space="preserve"> the biggest </w:t>
      </w:r>
      <w:r w:rsidR="005D588C" w:rsidRPr="00EB61CB">
        <w:rPr>
          <w:rFonts w:ascii="Times New Roman" w:hAnsi="Times New Roman" w:cs="Times New Roman"/>
          <w:lang w:val="en-US"/>
        </w:rPr>
        <w:t>causes</w:t>
      </w:r>
      <w:r w:rsidRPr="00EB61CB">
        <w:rPr>
          <w:rFonts w:ascii="Times New Roman" w:hAnsi="Times New Roman" w:cs="Times New Roman"/>
          <w:lang w:val="en-US"/>
        </w:rPr>
        <w:t xml:space="preserve"> of mortality and morbidity in the world.</w:t>
      </w:r>
    </w:p>
    <w:p w14:paraId="49A3D067" w14:textId="77777777" w:rsidR="00B64758" w:rsidRPr="00EB61CB" w:rsidRDefault="00B64758" w:rsidP="00F01F9B">
      <w:pPr>
        <w:spacing w:line="360" w:lineRule="auto"/>
        <w:jc w:val="both"/>
        <w:rPr>
          <w:rFonts w:ascii="Times New Roman" w:hAnsi="Times New Roman" w:cs="Times New Roman"/>
        </w:rPr>
      </w:pPr>
    </w:p>
    <w:p w14:paraId="4A042AF4" w14:textId="77777777" w:rsidR="00CA1527" w:rsidRPr="00EB61CB" w:rsidRDefault="00CA1527" w:rsidP="00CA1527">
      <w:pPr>
        <w:rPr>
          <w:rFonts w:ascii="Times New Roman" w:eastAsia="Times New Roman" w:hAnsi="Times New Roman" w:cs="Times New Roman"/>
        </w:rPr>
      </w:pPr>
    </w:p>
    <w:p w14:paraId="39D9436B" w14:textId="77777777" w:rsidR="00BC1BD4" w:rsidRPr="00EB61CB" w:rsidRDefault="00BC1BD4" w:rsidP="00F01F9B">
      <w:pPr>
        <w:spacing w:line="360" w:lineRule="auto"/>
        <w:jc w:val="both"/>
        <w:rPr>
          <w:rFonts w:ascii="Times New Roman" w:eastAsia="Times New Roman" w:hAnsi="Times New Roman" w:cs="Times New Roman"/>
          <w:color w:val="333333"/>
          <w:spacing w:val="2"/>
          <w:shd w:val="clear" w:color="auto" w:fill="FCFCFC"/>
        </w:rPr>
      </w:pPr>
    </w:p>
    <w:p w14:paraId="65E4808C" w14:textId="77777777" w:rsidR="00462E97" w:rsidRPr="00EB61CB" w:rsidRDefault="00462E97" w:rsidP="00F01F9B">
      <w:pPr>
        <w:spacing w:line="360" w:lineRule="auto"/>
        <w:jc w:val="both"/>
        <w:rPr>
          <w:rFonts w:ascii="Times New Roman" w:eastAsia="Times New Roman" w:hAnsi="Times New Roman" w:cs="Times New Roman"/>
        </w:rPr>
      </w:pPr>
    </w:p>
    <w:p w14:paraId="0AC9491D" w14:textId="5F297F14" w:rsidR="00BC1BD4" w:rsidRPr="00EB61CB" w:rsidRDefault="00BC1BD4" w:rsidP="00F01F9B">
      <w:pPr>
        <w:spacing w:line="360" w:lineRule="auto"/>
        <w:jc w:val="both"/>
        <w:rPr>
          <w:rFonts w:ascii="Times New Roman" w:eastAsia="Times New Roman" w:hAnsi="Times New Roman" w:cs="Times New Roman"/>
          <w:b/>
          <w:bCs/>
        </w:rPr>
      </w:pPr>
      <w:r w:rsidRPr="00EB61CB">
        <w:rPr>
          <w:rFonts w:ascii="Times New Roman" w:eastAsia="Times New Roman" w:hAnsi="Times New Roman" w:cs="Times New Roman"/>
          <w:b/>
          <w:bCs/>
        </w:rPr>
        <w:t>References:</w:t>
      </w:r>
    </w:p>
    <w:p w14:paraId="2300307C" w14:textId="77777777" w:rsidR="002B792B" w:rsidRPr="00EB61CB" w:rsidRDefault="002B792B" w:rsidP="00F01F9B">
      <w:pPr>
        <w:spacing w:line="360" w:lineRule="auto"/>
        <w:jc w:val="both"/>
        <w:rPr>
          <w:rFonts w:ascii="Times New Roman" w:eastAsia="Times New Roman" w:hAnsi="Times New Roman" w:cs="Times New Roman"/>
        </w:rPr>
      </w:pPr>
    </w:p>
    <w:p w14:paraId="7B1C4A2C" w14:textId="77777777" w:rsidR="00AD735E" w:rsidRPr="00AD735E" w:rsidRDefault="002B792B" w:rsidP="00AD735E">
      <w:pPr>
        <w:pStyle w:val="EndNoteBibliography"/>
        <w:rPr>
          <w:noProof/>
        </w:rPr>
      </w:pPr>
      <w:r w:rsidRPr="00EB61CB">
        <w:rPr>
          <w:rFonts w:eastAsia="Times New Roman"/>
        </w:rPr>
        <w:fldChar w:fldCharType="begin"/>
      </w:r>
      <w:r w:rsidRPr="00EB61CB">
        <w:rPr>
          <w:rFonts w:eastAsia="Times New Roman"/>
        </w:rPr>
        <w:instrText xml:space="preserve"> ADDIN EN.REFLIST </w:instrText>
      </w:r>
      <w:r w:rsidRPr="00EB61CB">
        <w:rPr>
          <w:rFonts w:eastAsia="Times New Roman"/>
        </w:rPr>
        <w:fldChar w:fldCharType="separate"/>
      </w:r>
      <w:r w:rsidR="00AD735E" w:rsidRPr="00AD735E">
        <w:rPr>
          <w:noProof/>
        </w:rPr>
        <w:t>1.</w:t>
      </w:r>
      <w:r w:rsidR="00AD735E" w:rsidRPr="00AD735E">
        <w:rPr>
          <w:noProof/>
        </w:rPr>
        <w:tab/>
        <w:t xml:space="preserve">Bhatnagar P, Wickramasinghe K, Williams J, et al. The epidemiology of cardiovascular disease in the UK 2014. </w:t>
      </w:r>
      <w:r w:rsidR="00AD735E" w:rsidRPr="00AD735E">
        <w:rPr>
          <w:i/>
          <w:noProof/>
        </w:rPr>
        <w:t>Heart</w:t>
      </w:r>
      <w:r w:rsidR="00AD735E" w:rsidRPr="00AD735E">
        <w:rPr>
          <w:noProof/>
        </w:rPr>
        <w:t xml:space="preserve"> 2015; 101: 1182-1189. DOI: 10.1136/heartjnl-2015-307516.</w:t>
      </w:r>
    </w:p>
    <w:p w14:paraId="35EDC625" w14:textId="77777777" w:rsidR="00AD735E" w:rsidRPr="00AD735E" w:rsidRDefault="00AD735E" w:rsidP="00AD735E">
      <w:pPr>
        <w:pStyle w:val="EndNoteBibliography"/>
        <w:rPr>
          <w:noProof/>
        </w:rPr>
      </w:pPr>
      <w:r w:rsidRPr="00AD735E">
        <w:rPr>
          <w:noProof/>
        </w:rPr>
        <w:t>2.</w:t>
      </w:r>
      <w:r w:rsidRPr="00AD735E">
        <w:rPr>
          <w:noProof/>
        </w:rPr>
        <w:tab/>
        <w:t xml:space="preserve">Stone  GW, Maehara  A, Lansky  AJ, et al. A Prospective Natural-History Study of Coronary Atherosclerosis. </w:t>
      </w:r>
      <w:r w:rsidRPr="00AD735E">
        <w:rPr>
          <w:i/>
          <w:noProof/>
        </w:rPr>
        <w:t>New England Journal of Medicine</w:t>
      </w:r>
      <w:r w:rsidRPr="00AD735E">
        <w:rPr>
          <w:noProof/>
        </w:rPr>
        <w:t xml:space="preserve"> 2011; 364: 226-235. DOI: 10.1056/NEJMoa1002358.</w:t>
      </w:r>
    </w:p>
    <w:p w14:paraId="2D88733D" w14:textId="77777777" w:rsidR="00AD735E" w:rsidRPr="00AD735E" w:rsidRDefault="00AD735E" w:rsidP="00AD735E">
      <w:pPr>
        <w:pStyle w:val="EndNoteBibliography"/>
        <w:rPr>
          <w:noProof/>
        </w:rPr>
      </w:pPr>
      <w:r w:rsidRPr="00AD735E">
        <w:rPr>
          <w:noProof/>
        </w:rPr>
        <w:t>3.</w:t>
      </w:r>
      <w:r w:rsidRPr="00AD735E">
        <w:rPr>
          <w:noProof/>
        </w:rPr>
        <w:tab/>
        <w:t xml:space="preserve">Yla-Herttuala S, Bentzon JF, Daemen M, et al. Stabilisation of atherosclerotic plaques. Position paper of the European Society of Cardiology (ESC) Working Group on atherosclerosis and vascular biology. </w:t>
      </w:r>
      <w:r w:rsidRPr="00AD735E">
        <w:rPr>
          <w:i/>
          <w:noProof/>
        </w:rPr>
        <w:t>Thromb Haemost</w:t>
      </w:r>
      <w:r w:rsidRPr="00AD735E">
        <w:rPr>
          <w:noProof/>
        </w:rPr>
        <w:t xml:space="preserve"> 2011; 106: 1-19. DOI: 10.1160/th10-12-0784.</w:t>
      </w:r>
    </w:p>
    <w:p w14:paraId="21273B0C" w14:textId="77777777" w:rsidR="00AD735E" w:rsidRPr="00AD735E" w:rsidRDefault="00AD735E" w:rsidP="00AD735E">
      <w:pPr>
        <w:pStyle w:val="EndNoteBibliography"/>
        <w:rPr>
          <w:noProof/>
        </w:rPr>
      </w:pPr>
      <w:r w:rsidRPr="00AD735E">
        <w:rPr>
          <w:noProof/>
        </w:rPr>
        <w:t>4.</w:t>
      </w:r>
      <w:r w:rsidRPr="00AD735E">
        <w:rPr>
          <w:noProof/>
        </w:rPr>
        <w:tab/>
        <w:t xml:space="preserve">Tian J, Ren X, Vergallo R, et al. Distinct Morphological Features of Ruptured Culprit Plaque for Acute Coronary Events Compared to Those With Silent Rupture and Thin-Cap Fibroatheroma: A Combined Optical Coherence Tomography and Intravascular Ultrasound Study. </w:t>
      </w:r>
      <w:r w:rsidRPr="00AD735E">
        <w:rPr>
          <w:i/>
          <w:noProof/>
        </w:rPr>
        <w:t>Journal of the American College of Cardiology</w:t>
      </w:r>
      <w:r w:rsidRPr="00AD735E">
        <w:rPr>
          <w:noProof/>
        </w:rPr>
        <w:t xml:space="preserve"> 2014; 63: 2209-2216. DOI: 10.1016/j.jacc.2014.01.061.</w:t>
      </w:r>
    </w:p>
    <w:p w14:paraId="166DC1DF" w14:textId="77777777" w:rsidR="00AD735E" w:rsidRPr="00AD735E" w:rsidRDefault="00AD735E" w:rsidP="00AD735E">
      <w:pPr>
        <w:pStyle w:val="EndNoteBibliography"/>
        <w:rPr>
          <w:noProof/>
        </w:rPr>
      </w:pPr>
      <w:r w:rsidRPr="00AD735E">
        <w:rPr>
          <w:noProof/>
        </w:rPr>
        <w:t>5.</w:t>
      </w:r>
      <w:r w:rsidRPr="00AD735E">
        <w:rPr>
          <w:noProof/>
        </w:rPr>
        <w:tab/>
        <w:t xml:space="preserve">Nezafat M, Henningsson M, Ripley DP, et al. Coronary MR angiography at 3T: fat suppression versus water-fat separation. </w:t>
      </w:r>
      <w:r w:rsidRPr="00AD735E">
        <w:rPr>
          <w:i/>
          <w:noProof/>
        </w:rPr>
        <w:t>Magnetic Resonance Materials in Physics, Biology and Medicine</w:t>
      </w:r>
      <w:r w:rsidRPr="00AD735E">
        <w:rPr>
          <w:noProof/>
        </w:rPr>
        <w:t xml:space="preserve"> 2016; 29: 733-738. DOI: 10.1007/s10334-016-0550-7.</w:t>
      </w:r>
    </w:p>
    <w:p w14:paraId="082A41B2" w14:textId="77777777" w:rsidR="00AD735E" w:rsidRPr="00AD735E" w:rsidRDefault="00AD735E" w:rsidP="00AD735E">
      <w:pPr>
        <w:pStyle w:val="EndNoteBibliography"/>
        <w:rPr>
          <w:noProof/>
        </w:rPr>
      </w:pPr>
      <w:r w:rsidRPr="00AD735E">
        <w:rPr>
          <w:noProof/>
        </w:rPr>
        <w:t>6.</w:t>
      </w:r>
      <w:r w:rsidRPr="00AD735E">
        <w:rPr>
          <w:noProof/>
        </w:rPr>
        <w:tab/>
        <w:t xml:space="preserve">Stone PH, Saito S, Takahashi S, et al. Prediction of Progression of Coronary Artery Disease and Clinical Outcomes Using Vascular Profiling </w:t>
      </w:r>
      <w:r w:rsidRPr="00AD735E">
        <w:rPr>
          <w:noProof/>
        </w:rPr>
        <w:lastRenderedPageBreak/>
        <w:t xml:space="preserve">of Endothelial Shear Stress and Arterial Plaque Characteristics: The PREDICTION Study. </w:t>
      </w:r>
      <w:r w:rsidRPr="00AD735E">
        <w:rPr>
          <w:i/>
          <w:noProof/>
        </w:rPr>
        <w:t>Circulation</w:t>
      </w:r>
      <w:r w:rsidRPr="00AD735E">
        <w:rPr>
          <w:noProof/>
        </w:rPr>
        <w:t xml:space="preserve"> 2012; 126: 172-181. DOI: 10.1161/circulationaha.112.096438.</w:t>
      </w:r>
    </w:p>
    <w:p w14:paraId="6CCF8878" w14:textId="77777777" w:rsidR="00AD735E" w:rsidRPr="00AD735E" w:rsidRDefault="00AD735E" w:rsidP="00AD735E">
      <w:pPr>
        <w:pStyle w:val="EndNoteBibliography"/>
        <w:rPr>
          <w:noProof/>
        </w:rPr>
      </w:pPr>
      <w:r w:rsidRPr="00AD735E">
        <w:rPr>
          <w:noProof/>
        </w:rPr>
        <w:t>7.</w:t>
      </w:r>
      <w:r w:rsidRPr="00AD735E">
        <w:rPr>
          <w:noProof/>
        </w:rPr>
        <w:tab/>
        <w:t xml:space="preserve">Dweck MR, Chow MW, Joshi NV, et al. Coronary arterial 18F-sodium fluoride uptake: a novel marker of plaque biology. </w:t>
      </w:r>
      <w:r w:rsidRPr="00AD735E">
        <w:rPr>
          <w:i/>
          <w:noProof/>
        </w:rPr>
        <w:t>J Am Coll Cardiol</w:t>
      </w:r>
      <w:r w:rsidRPr="00AD735E">
        <w:rPr>
          <w:noProof/>
        </w:rPr>
        <w:t xml:space="preserve"> 2012; 59: 1539-1548. DOI: 10.1016/j.jacc.2011.12.037.</w:t>
      </w:r>
    </w:p>
    <w:p w14:paraId="24031441" w14:textId="77777777" w:rsidR="00AD735E" w:rsidRPr="00AD735E" w:rsidRDefault="00AD735E" w:rsidP="00AD735E">
      <w:pPr>
        <w:pStyle w:val="EndNoteBibliography"/>
        <w:rPr>
          <w:noProof/>
        </w:rPr>
      </w:pPr>
      <w:r w:rsidRPr="00AD735E">
        <w:rPr>
          <w:noProof/>
        </w:rPr>
        <w:t>8.</w:t>
      </w:r>
      <w:r w:rsidRPr="00AD735E">
        <w:rPr>
          <w:noProof/>
        </w:rPr>
        <w:tab/>
        <w:t xml:space="preserve">Lee S, Lee MW, Cho HS, et al. Fully Integrated High-Speed Intravascular Optical Coherence Tomography/Near-Infrared Fluorescence Structural/Molecular Imaging In Vivo Using a Clinically Available Near-Infrared Fluorescence–Emitting Indocyanine Green to Detect Inflamed Lipid-Rich Atheromata in Coronary-Sized Vessels. </w:t>
      </w:r>
      <w:r w:rsidRPr="00AD735E">
        <w:rPr>
          <w:i/>
          <w:noProof/>
        </w:rPr>
        <w:t>Circulation: Cardiovascular Interventions</w:t>
      </w:r>
      <w:r w:rsidRPr="00AD735E">
        <w:rPr>
          <w:noProof/>
        </w:rPr>
        <w:t xml:space="preserve"> 2014; 7: 560-569. DOI: 10.1161/circinterventions.114.001498.</w:t>
      </w:r>
    </w:p>
    <w:p w14:paraId="120305F4" w14:textId="77777777" w:rsidR="00AD735E" w:rsidRPr="00AD735E" w:rsidRDefault="00AD735E" w:rsidP="00AD735E">
      <w:pPr>
        <w:pStyle w:val="EndNoteBibliography"/>
        <w:rPr>
          <w:noProof/>
        </w:rPr>
      </w:pPr>
      <w:r w:rsidRPr="00AD735E">
        <w:rPr>
          <w:noProof/>
        </w:rPr>
        <w:t>9.</w:t>
      </w:r>
      <w:r w:rsidRPr="00AD735E">
        <w:rPr>
          <w:noProof/>
        </w:rPr>
        <w:tab/>
        <w:t xml:space="preserve">Khamis RY, Woollard KJ, Hyde GD, et al. Near Infrared Fluorescence (NIRF) Molecular Imaging of Oxidized LDL with an Autoantibody in Experimental Atherosclerosis. </w:t>
      </w:r>
      <w:r w:rsidRPr="00AD735E">
        <w:rPr>
          <w:i/>
          <w:noProof/>
        </w:rPr>
        <w:t>Sci Rep</w:t>
      </w:r>
      <w:r w:rsidRPr="00AD735E">
        <w:rPr>
          <w:noProof/>
        </w:rPr>
        <w:t xml:space="preserve"> 2016; 6: 21785. DOI: 10.1038/srep21785.</w:t>
      </w:r>
    </w:p>
    <w:p w14:paraId="3C539562" w14:textId="77777777" w:rsidR="00AD735E" w:rsidRPr="00AD735E" w:rsidRDefault="00AD735E" w:rsidP="00AD735E">
      <w:pPr>
        <w:pStyle w:val="EndNoteBibliography"/>
        <w:rPr>
          <w:noProof/>
        </w:rPr>
      </w:pPr>
      <w:r w:rsidRPr="00AD735E">
        <w:rPr>
          <w:noProof/>
        </w:rPr>
        <w:t>10.</w:t>
      </w:r>
      <w:r w:rsidRPr="00AD735E">
        <w:rPr>
          <w:noProof/>
        </w:rPr>
        <w:tab/>
        <w:t xml:space="preserve">Stone PH, Coskun AU and Prati F. Ongoing Methodological Approaches to Improve the In Vivo Assessment of Local Coronary Blood Flow and Endothelial Shear Stress: The Devil Is in the Details. </w:t>
      </w:r>
      <w:r w:rsidRPr="00AD735E">
        <w:rPr>
          <w:i/>
          <w:noProof/>
        </w:rPr>
        <w:t>Journal of the American College of Cardiology</w:t>
      </w:r>
      <w:r w:rsidRPr="00AD735E">
        <w:rPr>
          <w:noProof/>
        </w:rPr>
        <w:t xml:space="preserve"> 2015; 66: 136-138. DOI: 10.1016/j.jacc.2015.05.010.</w:t>
      </w:r>
    </w:p>
    <w:p w14:paraId="68853550" w14:textId="77777777" w:rsidR="00AD735E" w:rsidRPr="00AD735E" w:rsidRDefault="00AD735E" w:rsidP="00AD735E">
      <w:pPr>
        <w:pStyle w:val="EndNoteBibliography"/>
        <w:rPr>
          <w:noProof/>
        </w:rPr>
      </w:pPr>
      <w:r w:rsidRPr="00AD735E">
        <w:rPr>
          <w:noProof/>
        </w:rPr>
        <w:t>11.</w:t>
      </w:r>
      <w:r w:rsidRPr="00AD735E">
        <w:rPr>
          <w:noProof/>
        </w:rPr>
        <w:tab/>
        <w:t xml:space="preserve">Dweck MR, Doris MK, Motwani M, et al. Imaging of coronary atherosclerosis - evolution towards new treatment strategies. </w:t>
      </w:r>
      <w:r w:rsidRPr="00AD735E">
        <w:rPr>
          <w:i/>
          <w:noProof/>
        </w:rPr>
        <w:t>Nat Rev Cardiol</w:t>
      </w:r>
      <w:r w:rsidRPr="00AD735E">
        <w:rPr>
          <w:noProof/>
        </w:rPr>
        <w:t xml:space="preserve"> 2016; 13: 533-548. DOI: 10.1038/nrcardio.2016.79.</w:t>
      </w:r>
    </w:p>
    <w:p w14:paraId="1C622906" w14:textId="77777777" w:rsidR="00AD735E" w:rsidRPr="00AD735E" w:rsidRDefault="00AD735E" w:rsidP="00AD735E">
      <w:pPr>
        <w:pStyle w:val="EndNoteBibliography"/>
        <w:rPr>
          <w:noProof/>
        </w:rPr>
      </w:pPr>
      <w:r w:rsidRPr="00AD735E">
        <w:rPr>
          <w:noProof/>
        </w:rPr>
        <w:t>12.</w:t>
      </w:r>
      <w:r w:rsidRPr="00AD735E">
        <w:rPr>
          <w:noProof/>
        </w:rPr>
        <w:tab/>
        <w:t xml:space="preserve">Vasquez KO, Casavant C and Peterson JD. Quantitative Whole Body Biodistribution of Fluorescent-Labeled Agents by Non-Invasive Tomographic Imaging. </w:t>
      </w:r>
      <w:r w:rsidRPr="00AD735E">
        <w:rPr>
          <w:i/>
          <w:noProof/>
        </w:rPr>
        <w:t>PLOS ONE</w:t>
      </w:r>
      <w:r w:rsidRPr="00AD735E">
        <w:rPr>
          <w:noProof/>
        </w:rPr>
        <w:t xml:space="preserve"> 2011; 6: e20594. DOI: 10.1371/journal.pone.0020594.</w:t>
      </w:r>
    </w:p>
    <w:p w14:paraId="44CA1B4C" w14:textId="77777777" w:rsidR="00AD735E" w:rsidRPr="00AD735E" w:rsidRDefault="00AD735E" w:rsidP="00AD735E">
      <w:pPr>
        <w:pStyle w:val="EndNoteBibliography"/>
        <w:rPr>
          <w:noProof/>
        </w:rPr>
      </w:pPr>
      <w:r w:rsidRPr="00AD735E">
        <w:rPr>
          <w:noProof/>
        </w:rPr>
        <w:t>13.</w:t>
      </w:r>
      <w:r w:rsidRPr="00AD735E">
        <w:rPr>
          <w:noProof/>
        </w:rPr>
        <w:tab/>
        <w:t xml:space="preserve">Lin SA, Patel M, Suresch D, et al. Quantitative Longitudinal Imaging of Vascular Inflammation and Treatment by Ezetimibe in apoE Mice by FMT Using New Optical Imaging Biomarkers of Cathepsin Activity and alpha(v)beta(3) Integrin. </w:t>
      </w:r>
      <w:r w:rsidRPr="00AD735E">
        <w:rPr>
          <w:i/>
          <w:noProof/>
        </w:rPr>
        <w:t>Int J Mol Imaging</w:t>
      </w:r>
      <w:r w:rsidRPr="00AD735E">
        <w:rPr>
          <w:noProof/>
        </w:rPr>
        <w:t xml:space="preserve"> 2012; 2012: 189254. DOI: 10.1155/2012/189254.</w:t>
      </w:r>
    </w:p>
    <w:p w14:paraId="67F77B59" w14:textId="77777777" w:rsidR="00AD735E" w:rsidRPr="00AD735E" w:rsidRDefault="00AD735E" w:rsidP="00AD735E">
      <w:pPr>
        <w:pStyle w:val="EndNoteBibliography"/>
        <w:rPr>
          <w:noProof/>
        </w:rPr>
      </w:pPr>
      <w:r w:rsidRPr="00AD735E">
        <w:rPr>
          <w:noProof/>
        </w:rPr>
        <w:lastRenderedPageBreak/>
        <w:t>14.</w:t>
      </w:r>
      <w:r w:rsidRPr="00AD735E">
        <w:rPr>
          <w:noProof/>
        </w:rPr>
        <w:tab/>
        <w:t xml:space="preserve">Nahrendorf M, Waterman P, Thurber G, et al. Hybrid In Vivo FMT-CT Imaging of Protease Activity in Atherosclerosis With Customized Nanosensors. </w:t>
      </w:r>
      <w:r w:rsidRPr="00AD735E">
        <w:rPr>
          <w:i/>
          <w:noProof/>
        </w:rPr>
        <w:t>Arteriosclerosis, Thrombosis, and Vascular Biology</w:t>
      </w:r>
      <w:r w:rsidRPr="00AD735E">
        <w:rPr>
          <w:noProof/>
        </w:rPr>
        <w:t xml:space="preserve"> 2009; 29: 1444-1451. DOI: 10.1161/atvbaha.109.193086.</w:t>
      </w:r>
    </w:p>
    <w:p w14:paraId="77E01296" w14:textId="77777777" w:rsidR="00AD735E" w:rsidRPr="00AD735E" w:rsidRDefault="00AD735E" w:rsidP="00AD735E">
      <w:pPr>
        <w:pStyle w:val="EndNoteBibliography"/>
        <w:rPr>
          <w:noProof/>
        </w:rPr>
      </w:pPr>
      <w:r w:rsidRPr="00AD735E">
        <w:rPr>
          <w:noProof/>
        </w:rPr>
        <w:t>15.</w:t>
      </w:r>
      <w:r w:rsidRPr="00AD735E">
        <w:rPr>
          <w:noProof/>
        </w:rPr>
        <w:tab/>
        <w:t xml:space="preserve">Sigala F, Kotsinas A, Savari P, et al. Oxidized LDL in human carotid plaques is related to symptomatic carotid disease and lesion instability. </w:t>
      </w:r>
      <w:r w:rsidRPr="00AD735E">
        <w:rPr>
          <w:i/>
          <w:noProof/>
        </w:rPr>
        <w:t>Journal of Vascular Surgery</w:t>
      </w:r>
      <w:r w:rsidRPr="00AD735E">
        <w:rPr>
          <w:noProof/>
        </w:rPr>
        <w:t xml:space="preserve"> 2010; 52: 704-713. DOI: 10.1016/j.jvs.2010.03.047.</w:t>
      </w:r>
    </w:p>
    <w:p w14:paraId="3E27B20A" w14:textId="77777777" w:rsidR="00AD735E" w:rsidRPr="00AD735E" w:rsidRDefault="00AD735E" w:rsidP="00AD735E">
      <w:pPr>
        <w:pStyle w:val="EndNoteBibliography"/>
        <w:rPr>
          <w:noProof/>
        </w:rPr>
      </w:pPr>
      <w:r w:rsidRPr="00AD735E">
        <w:rPr>
          <w:noProof/>
        </w:rPr>
        <w:t>16.</w:t>
      </w:r>
      <w:r w:rsidRPr="00AD735E">
        <w:rPr>
          <w:noProof/>
        </w:rPr>
        <w:tab/>
        <w:t xml:space="preserve">van Dijk RA, Kolodgie F, Ravandi A, et al. Differential expression of oxidation-specific epitopes and apolipoprotein(a) in progressing and ruptured human coronary and carotid atherosclerotic lesions. </w:t>
      </w:r>
      <w:r w:rsidRPr="00AD735E">
        <w:rPr>
          <w:i/>
          <w:noProof/>
        </w:rPr>
        <w:t>J Lipid Res</w:t>
      </w:r>
      <w:r w:rsidRPr="00AD735E">
        <w:rPr>
          <w:noProof/>
        </w:rPr>
        <w:t xml:space="preserve"> 2012; 53: 2773-2790. DOI: 10.1194/jlr.P030890.</w:t>
      </w:r>
    </w:p>
    <w:p w14:paraId="73200939" w14:textId="77777777" w:rsidR="00AD735E" w:rsidRPr="00AD735E" w:rsidRDefault="00AD735E" w:rsidP="00AD735E">
      <w:pPr>
        <w:pStyle w:val="EndNoteBibliography"/>
        <w:rPr>
          <w:noProof/>
        </w:rPr>
      </w:pPr>
      <w:r w:rsidRPr="00AD735E">
        <w:rPr>
          <w:noProof/>
        </w:rPr>
        <w:t>17.</w:t>
      </w:r>
      <w:r w:rsidRPr="00AD735E">
        <w:rPr>
          <w:noProof/>
        </w:rPr>
        <w:tab/>
        <w:t xml:space="preserve">Tsimikas S, Shortal BP, Witztum JL, et al. In Vivo Uptake of Radiolabeled MDA2, an Oxidation-Specific Monoclonal Antibody, Provides an Accurate Measure of Atherosclerotic Lesions Rich in Oxidized LDL and Is Highly Sensitive to Their Regression. </w:t>
      </w:r>
      <w:r w:rsidRPr="00AD735E">
        <w:rPr>
          <w:i/>
          <w:noProof/>
        </w:rPr>
        <w:t>Arteriosclerosis, Thrombosis, and Vascular Biology</w:t>
      </w:r>
      <w:r w:rsidRPr="00AD735E">
        <w:rPr>
          <w:noProof/>
        </w:rPr>
        <w:t xml:space="preserve"> 2000; 20: 689. DOI: 10.1161/01.ATV.20.3.689.</w:t>
      </w:r>
    </w:p>
    <w:p w14:paraId="1CE85740" w14:textId="77777777" w:rsidR="00AD735E" w:rsidRPr="00AD735E" w:rsidRDefault="00AD735E" w:rsidP="00AD735E">
      <w:pPr>
        <w:pStyle w:val="EndNoteBibliography"/>
        <w:rPr>
          <w:noProof/>
        </w:rPr>
      </w:pPr>
      <w:r w:rsidRPr="00AD735E">
        <w:rPr>
          <w:noProof/>
        </w:rPr>
        <w:t>18.</w:t>
      </w:r>
      <w:r w:rsidRPr="00AD735E">
        <w:rPr>
          <w:noProof/>
        </w:rPr>
        <w:tab/>
        <w:t xml:space="preserve">Shaw PX, Hörkkö S, Tsimikas S, et al. Human-Derived Anti-Oxidized LDL Autoantibody Blocks Uptake of Oxidized LDL by Macrophages and Localizes to Atherosclerotic Lesions In Vivo. </w:t>
      </w:r>
      <w:r w:rsidRPr="00AD735E">
        <w:rPr>
          <w:i/>
          <w:noProof/>
        </w:rPr>
        <w:t>Arteriosclerosis, Thrombosis, and Vascular Biology</w:t>
      </w:r>
      <w:r w:rsidRPr="00AD735E">
        <w:rPr>
          <w:noProof/>
        </w:rPr>
        <w:t xml:space="preserve"> 2001; 21: 1333-1339. DOI: 10.1161/hq0801.093587.</w:t>
      </w:r>
    </w:p>
    <w:p w14:paraId="70596EB4" w14:textId="77777777" w:rsidR="00AD735E" w:rsidRPr="00AD735E" w:rsidRDefault="00AD735E" w:rsidP="00AD735E">
      <w:pPr>
        <w:pStyle w:val="EndNoteBibliography"/>
        <w:rPr>
          <w:noProof/>
        </w:rPr>
      </w:pPr>
      <w:r w:rsidRPr="00AD735E">
        <w:rPr>
          <w:noProof/>
        </w:rPr>
        <w:t>19.</w:t>
      </w:r>
      <w:r w:rsidRPr="00AD735E">
        <w:rPr>
          <w:noProof/>
        </w:rPr>
        <w:tab/>
        <w:t xml:space="preserve">Briley-Saebo KC, Cho YS and Tsimikas S. Imaging of Oxidation-Specific Epitopes in Atherosclerosis and Macrophage-Rich Vulnerable Plaques. </w:t>
      </w:r>
      <w:r w:rsidRPr="00AD735E">
        <w:rPr>
          <w:i/>
          <w:noProof/>
        </w:rPr>
        <w:t>Current Cardiovascular Imaging Reports</w:t>
      </w:r>
      <w:r w:rsidRPr="00AD735E">
        <w:rPr>
          <w:noProof/>
        </w:rPr>
        <w:t xml:space="preserve"> 2011; 4: 4-16. DOI: 10.1007/s12410-010-9060-6.</w:t>
      </w:r>
    </w:p>
    <w:p w14:paraId="315221D1" w14:textId="77777777" w:rsidR="00AD735E" w:rsidRPr="00AD735E" w:rsidRDefault="00AD735E" w:rsidP="00AD735E">
      <w:pPr>
        <w:pStyle w:val="EndNoteBibliography"/>
        <w:rPr>
          <w:noProof/>
        </w:rPr>
      </w:pPr>
      <w:r w:rsidRPr="00AD735E">
        <w:rPr>
          <w:noProof/>
        </w:rPr>
        <w:t>20.</w:t>
      </w:r>
      <w:r w:rsidRPr="00AD735E">
        <w:rPr>
          <w:noProof/>
        </w:rPr>
        <w:tab/>
        <w:t xml:space="preserve">Briley-Saebo KC, Nguyen TH, Saeboe AM, et al. In vivo detection of oxidation-specific epitopes in atherosclerotic lesions using biocompatible manganese molecular magnetic imaging probes. </w:t>
      </w:r>
      <w:r w:rsidRPr="00AD735E">
        <w:rPr>
          <w:i/>
          <w:noProof/>
        </w:rPr>
        <w:t>J Am Coll Cardiol</w:t>
      </w:r>
      <w:r w:rsidRPr="00AD735E">
        <w:rPr>
          <w:noProof/>
        </w:rPr>
        <w:t xml:space="preserve"> 2012; 59: 616-626. DOI: 10.1016/j.jacc.2011.10.881.</w:t>
      </w:r>
    </w:p>
    <w:p w14:paraId="06FBE80B" w14:textId="77777777" w:rsidR="00AD735E" w:rsidRPr="00AD735E" w:rsidRDefault="00AD735E" w:rsidP="00AD735E">
      <w:pPr>
        <w:pStyle w:val="EndNoteBibliography"/>
        <w:rPr>
          <w:noProof/>
        </w:rPr>
      </w:pPr>
      <w:r w:rsidRPr="00AD735E">
        <w:rPr>
          <w:noProof/>
        </w:rPr>
        <w:t>21.</w:t>
      </w:r>
      <w:r w:rsidRPr="00AD735E">
        <w:rPr>
          <w:noProof/>
        </w:rPr>
        <w:tab/>
        <w:t xml:space="preserve">Chang S-H, Johns M, Boyle JJ, et al. Model IgG Monoclonal Autoantibody–Anti-Idiotype Pair for Dissecting the Humoral Immune </w:t>
      </w:r>
      <w:r w:rsidRPr="00AD735E">
        <w:rPr>
          <w:noProof/>
        </w:rPr>
        <w:lastRenderedPageBreak/>
        <w:t xml:space="preserve">Response to Oxidized Low Density Lipoprotein. </w:t>
      </w:r>
      <w:r w:rsidRPr="00AD735E">
        <w:rPr>
          <w:i/>
          <w:noProof/>
        </w:rPr>
        <w:t>Hybridoma</w:t>
      </w:r>
      <w:r w:rsidRPr="00AD735E">
        <w:rPr>
          <w:noProof/>
        </w:rPr>
        <w:t xml:space="preserve"> 2012; 31: 87-98. DOI: 10.1089/hyb.2011.0058.</w:t>
      </w:r>
    </w:p>
    <w:p w14:paraId="7DC6738D" w14:textId="77777777" w:rsidR="00AD735E" w:rsidRPr="00AD735E" w:rsidRDefault="00AD735E" w:rsidP="00AD735E">
      <w:pPr>
        <w:pStyle w:val="EndNoteBibliography"/>
        <w:rPr>
          <w:noProof/>
        </w:rPr>
      </w:pPr>
      <w:r w:rsidRPr="00AD735E">
        <w:rPr>
          <w:noProof/>
        </w:rPr>
        <w:t>22.</w:t>
      </w:r>
      <w:r w:rsidRPr="00AD735E">
        <w:rPr>
          <w:noProof/>
        </w:rPr>
        <w:tab/>
        <w:t xml:space="preserve">Calfon MA, Rosenthal A, Mallas G, et al. In vivo Near Infrared Fluorescence (NIRF) Intravascular Molecular Imaging of Inflammatory Plaque, a Multimodal Approach to Imaging of Atherosclerosis. </w:t>
      </w:r>
      <w:r w:rsidRPr="00AD735E">
        <w:rPr>
          <w:i/>
          <w:noProof/>
        </w:rPr>
        <w:t>Journal of Visualized Experiments : JoVE</w:t>
      </w:r>
      <w:r w:rsidRPr="00AD735E">
        <w:rPr>
          <w:noProof/>
        </w:rPr>
        <w:t xml:space="preserve"> 2011: 2257. DOI: 10.3791/2257.</w:t>
      </w:r>
    </w:p>
    <w:p w14:paraId="5719CC19" w14:textId="77777777" w:rsidR="00AD735E" w:rsidRPr="00AD735E" w:rsidRDefault="00AD735E" w:rsidP="00AD735E">
      <w:pPr>
        <w:pStyle w:val="EndNoteBibliography"/>
        <w:rPr>
          <w:noProof/>
        </w:rPr>
      </w:pPr>
      <w:r w:rsidRPr="00AD735E">
        <w:rPr>
          <w:noProof/>
        </w:rPr>
        <w:t>23.</w:t>
      </w:r>
      <w:r w:rsidRPr="00AD735E">
        <w:rPr>
          <w:noProof/>
        </w:rPr>
        <w:tab/>
        <w:t xml:space="preserve">Jaffer FA, Calfon MA, Rosenthal A, et al. Two-dimensional intravascular near-infrared fluorescence molecular imaging of inflammation in atherosclerosis and stent-induced vascular injury. </w:t>
      </w:r>
      <w:r w:rsidRPr="00AD735E">
        <w:rPr>
          <w:i/>
          <w:noProof/>
        </w:rPr>
        <w:t>J Am Coll Cardiol</w:t>
      </w:r>
      <w:r w:rsidRPr="00AD735E">
        <w:rPr>
          <w:noProof/>
        </w:rPr>
        <w:t xml:space="preserve"> 2011; 57: 2516-2526. DOI: 10.1016/j.jacc.2011.02.036.</w:t>
      </w:r>
    </w:p>
    <w:p w14:paraId="01235D10" w14:textId="77777777" w:rsidR="00AD735E" w:rsidRPr="00AD735E" w:rsidRDefault="00AD735E" w:rsidP="00AD735E">
      <w:pPr>
        <w:pStyle w:val="EndNoteBibliography"/>
        <w:rPr>
          <w:noProof/>
        </w:rPr>
      </w:pPr>
      <w:r w:rsidRPr="00AD735E">
        <w:rPr>
          <w:noProof/>
        </w:rPr>
        <w:t>24.</w:t>
      </w:r>
      <w:r w:rsidRPr="00AD735E">
        <w:rPr>
          <w:noProof/>
        </w:rPr>
        <w:tab/>
        <w:t xml:space="preserve">Yoo H, Kim JW, Shishkov M, et al. Intra-arterial catheter for simultaneous microstructural and molecular imaging in vivo. </w:t>
      </w:r>
      <w:r w:rsidRPr="00AD735E">
        <w:rPr>
          <w:i/>
          <w:noProof/>
        </w:rPr>
        <w:t>Nat Med</w:t>
      </w:r>
      <w:r w:rsidRPr="00AD735E">
        <w:rPr>
          <w:noProof/>
        </w:rPr>
        <w:t xml:space="preserve"> 2011; 17: 1680-1684. 10.1038/nm.2555. DOI: 10.1038/nm.2555.</w:t>
      </w:r>
    </w:p>
    <w:p w14:paraId="7F5E4DD6" w14:textId="0DDD62C8" w:rsidR="00230244" w:rsidRPr="008B29E5" w:rsidRDefault="002B792B" w:rsidP="0006632C">
      <w:pPr>
        <w:spacing w:line="360" w:lineRule="auto"/>
        <w:jc w:val="both"/>
        <w:rPr>
          <w:rFonts w:ascii="Times New Roman" w:hAnsi="Times New Roman" w:cs="Times New Roman"/>
        </w:rPr>
      </w:pPr>
      <w:r w:rsidRPr="00EB61CB">
        <w:rPr>
          <w:rFonts w:ascii="Times New Roman" w:eastAsia="Times New Roman" w:hAnsi="Times New Roman" w:cs="Times New Roman"/>
        </w:rPr>
        <w:fldChar w:fldCharType="end"/>
      </w:r>
    </w:p>
    <w:p w14:paraId="1BF8639F" w14:textId="70279232" w:rsidR="00230244" w:rsidRPr="008B29E5" w:rsidRDefault="00230244" w:rsidP="00F01F9B">
      <w:pPr>
        <w:spacing w:line="360" w:lineRule="auto"/>
        <w:jc w:val="both"/>
        <w:rPr>
          <w:rFonts w:ascii="Times New Roman" w:eastAsia="Times New Roman" w:hAnsi="Times New Roman" w:cs="Times New Roman"/>
        </w:rPr>
      </w:pPr>
    </w:p>
    <w:sectPr w:rsidR="00230244" w:rsidRPr="008B29E5" w:rsidSect="0005165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BFFD2" w14:textId="77777777" w:rsidR="00191440" w:rsidRDefault="00191440" w:rsidP="00F917A4">
      <w:r>
        <w:separator/>
      </w:r>
    </w:p>
  </w:endnote>
  <w:endnote w:type="continuationSeparator" w:id="0">
    <w:p w14:paraId="211C4D66" w14:textId="77777777" w:rsidR="00191440" w:rsidRDefault="00191440" w:rsidP="00F9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EDE52" w14:textId="77777777" w:rsidR="00191440" w:rsidRDefault="00191440" w:rsidP="00F917A4">
      <w:r>
        <w:separator/>
      </w:r>
    </w:p>
  </w:footnote>
  <w:footnote w:type="continuationSeparator" w:id="0">
    <w:p w14:paraId="4D28027C" w14:textId="77777777" w:rsidR="00191440" w:rsidRDefault="00191440" w:rsidP="00F91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5836A7"/>
    <w:multiLevelType w:val="hybridMultilevel"/>
    <w:tmpl w:val="1D3E4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es22r03ps20ue0dznpevsaws0pewfxvspt&quot;&gt;My EndNote Library&lt;record-ids&gt;&lt;item&gt;67&lt;/item&gt;&lt;item&gt;92&lt;/item&gt;&lt;item&gt;129&lt;/item&gt;&lt;item&gt;134&lt;/item&gt;&lt;item&gt;162&lt;/item&gt;&lt;item&gt;172&lt;/item&gt;&lt;item&gt;177&lt;/item&gt;&lt;item&gt;178&lt;/item&gt;&lt;item&gt;179&lt;/item&gt;&lt;item&gt;180&lt;/item&gt;&lt;item&gt;181&lt;/item&gt;&lt;item&gt;182&lt;/item&gt;&lt;item&gt;183&lt;/item&gt;&lt;item&gt;184&lt;/item&gt;&lt;item&gt;185&lt;/item&gt;&lt;item&gt;186&lt;/item&gt;&lt;item&gt;187&lt;/item&gt;&lt;item&gt;188&lt;/item&gt;&lt;item&gt;189&lt;/item&gt;&lt;/record-ids&gt;&lt;/item&gt;&lt;/Libraries&gt;"/>
  </w:docVars>
  <w:rsids>
    <w:rsidRoot w:val="002E4D5F"/>
    <w:rsid w:val="000019DA"/>
    <w:rsid w:val="00003E37"/>
    <w:rsid w:val="000049AA"/>
    <w:rsid w:val="00006D72"/>
    <w:rsid w:val="00010914"/>
    <w:rsid w:val="00014EE1"/>
    <w:rsid w:val="00016781"/>
    <w:rsid w:val="000265BD"/>
    <w:rsid w:val="00027246"/>
    <w:rsid w:val="0003085A"/>
    <w:rsid w:val="00030948"/>
    <w:rsid w:val="0003099D"/>
    <w:rsid w:val="0003216D"/>
    <w:rsid w:val="0004040F"/>
    <w:rsid w:val="00050E20"/>
    <w:rsid w:val="00051659"/>
    <w:rsid w:val="0005213C"/>
    <w:rsid w:val="000530D0"/>
    <w:rsid w:val="00060F9D"/>
    <w:rsid w:val="0006632C"/>
    <w:rsid w:val="00074B78"/>
    <w:rsid w:val="00082C5B"/>
    <w:rsid w:val="00097FDE"/>
    <w:rsid w:val="000A7CCC"/>
    <w:rsid w:val="000C0769"/>
    <w:rsid w:val="000C4415"/>
    <w:rsid w:val="000D101C"/>
    <w:rsid w:val="000D2746"/>
    <w:rsid w:val="000E5085"/>
    <w:rsid w:val="000E54DB"/>
    <w:rsid w:val="000F261A"/>
    <w:rsid w:val="000F729A"/>
    <w:rsid w:val="001041C8"/>
    <w:rsid w:val="00105AF3"/>
    <w:rsid w:val="00105EF5"/>
    <w:rsid w:val="001105BB"/>
    <w:rsid w:val="001255FB"/>
    <w:rsid w:val="001312D6"/>
    <w:rsid w:val="001316B2"/>
    <w:rsid w:val="00132357"/>
    <w:rsid w:val="00136832"/>
    <w:rsid w:val="00145E06"/>
    <w:rsid w:val="00146017"/>
    <w:rsid w:val="00165916"/>
    <w:rsid w:val="001824D1"/>
    <w:rsid w:val="00190CF8"/>
    <w:rsid w:val="00191440"/>
    <w:rsid w:val="001A5EE2"/>
    <w:rsid w:val="001C3557"/>
    <w:rsid w:val="001D12CD"/>
    <w:rsid w:val="001D18BC"/>
    <w:rsid w:val="001D4FA4"/>
    <w:rsid w:val="001D5851"/>
    <w:rsid w:val="001D5DBE"/>
    <w:rsid w:val="001D645C"/>
    <w:rsid w:val="001F3E30"/>
    <w:rsid w:val="002079DA"/>
    <w:rsid w:val="00207AAF"/>
    <w:rsid w:val="00230244"/>
    <w:rsid w:val="0023237E"/>
    <w:rsid w:val="002358EE"/>
    <w:rsid w:val="00243E73"/>
    <w:rsid w:val="00267190"/>
    <w:rsid w:val="00273AEC"/>
    <w:rsid w:val="002836ED"/>
    <w:rsid w:val="0028733A"/>
    <w:rsid w:val="00293A30"/>
    <w:rsid w:val="00294A72"/>
    <w:rsid w:val="002A18FC"/>
    <w:rsid w:val="002A1AA5"/>
    <w:rsid w:val="002A3E17"/>
    <w:rsid w:val="002B792B"/>
    <w:rsid w:val="002C0575"/>
    <w:rsid w:val="002D41BF"/>
    <w:rsid w:val="002E2131"/>
    <w:rsid w:val="002E424C"/>
    <w:rsid w:val="002E44EC"/>
    <w:rsid w:val="002E4D5F"/>
    <w:rsid w:val="002E6303"/>
    <w:rsid w:val="00300E9E"/>
    <w:rsid w:val="00305992"/>
    <w:rsid w:val="003063C9"/>
    <w:rsid w:val="00321C7F"/>
    <w:rsid w:val="00332DF0"/>
    <w:rsid w:val="00341831"/>
    <w:rsid w:val="00350E08"/>
    <w:rsid w:val="00352030"/>
    <w:rsid w:val="00357C80"/>
    <w:rsid w:val="0037385B"/>
    <w:rsid w:val="00390972"/>
    <w:rsid w:val="00391746"/>
    <w:rsid w:val="003A2BB0"/>
    <w:rsid w:val="003B347F"/>
    <w:rsid w:val="003B3A5B"/>
    <w:rsid w:val="003C1DAB"/>
    <w:rsid w:val="003C5823"/>
    <w:rsid w:val="003E0C98"/>
    <w:rsid w:val="003E315A"/>
    <w:rsid w:val="0040126A"/>
    <w:rsid w:val="00411013"/>
    <w:rsid w:val="00411493"/>
    <w:rsid w:val="004168E1"/>
    <w:rsid w:val="004248E3"/>
    <w:rsid w:val="00433BEB"/>
    <w:rsid w:val="00436EE3"/>
    <w:rsid w:val="004572C7"/>
    <w:rsid w:val="0046039B"/>
    <w:rsid w:val="00461222"/>
    <w:rsid w:val="00462E97"/>
    <w:rsid w:val="00471FA7"/>
    <w:rsid w:val="004743BE"/>
    <w:rsid w:val="00490B10"/>
    <w:rsid w:val="00495AF8"/>
    <w:rsid w:val="004A257C"/>
    <w:rsid w:val="004B4C40"/>
    <w:rsid w:val="004B5A19"/>
    <w:rsid w:val="004B6B6F"/>
    <w:rsid w:val="004C15C8"/>
    <w:rsid w:val="004C75C7"/>
    <w:rsid w:val="004D33CA"/>
    <w:rsid w:val="004D499F"/>
    <w:rsid w:val="004E3939"/>
    <w:rsid w:val="004E43F7"/>
    <w:rsid w:val="004F502F"/>
    <w:rsid w:val="0050251A"/>
    <w:rsid w:val="00503FAF"/>
    <w:rsid w:val="005058F8"/>
    <w:rsid w:val="00510D47"/>
    <w:rsid w:val="0051158A"/>
    <w:rsid w:val="005213D6"/>
    <w:rsid w:val="005453E9"/>
    <w:rsid w:val="005507E1"/>
    <w:rsid w:val="005539D5"/>
    <w:rsid w:val="005810AE"/>
    <w:rsid w:val="005813DF"/>
    <w:rsid w:val="00596A9F"/>
    <w:rsid w:val="0059785B"/>
    <w:rsid w:val="005A0F50"/>
    <w:rsid w:val="005B3CA4"/>
    <w:rsid w:val="005C0B15"/>
    <w:rsid w:val="005C25CC"/>
    <w:rsid w:val="005D588C"/>
    <w:rsid w:val="005E0FC4"/>
    <w:rsid w:val="005F50F4"/>
    <w:rsid w:val="005F62BA"/>
    <w:rsid w:val="005F7FA0"/>
    <w:rsid w:val="00605A55"/>
    <w:rsid w:val="00611FFB"/>
    <w:rsid w:val="006144BF"/>
    <w:rsid w:val="00620636"/>
    <w:rsid w:val="006271D5"/>
    <w:rsid w:val="0063048A"/>
    <w:rsid w:val="00632CDD"/>
    <w:rsid w:val="00633CD4"/>
    <w:rsid w:val="006356EB"/>
    <w:rsid w:val="0066113D"/>
    <w:rsid w:val="00664A08"/>
    <w:rsid w:val="00683FDD"/>
    <w:rsid w:val="00686EE3"/>
    <w:rsid w:val="006944A8"/>
    <w:rsid w:val="006A7F3C"/>
    <w:rsid w:val="006B009B"/>
    <w:rsid w:val="006C3FEB"/>
    <w:rsid w:val="006C4C10"/>
    <w:rsid w:val="006D274E"/>
    <w:rsid w:val="006D38D3"/>
    <w:rsid w:val="006E3C17"/>
    <w:rsid w:val="007051A6"/>
    <w:rsid w:val="007058B3"/>
    <w:rsid w:val="00720829"/>
    <w:rsid w:val="00726C6A"/>
    <w:rsid w:val="0073583C"/>
    <w:rsid w:val="007439C0"/>
    <w:rsid w:val="00744139"/>
    <w:rsid w:val="00751DA2"/>
    <w:rsid w:val="007542EB"/>
    <w:rsid w:val="007555ED"/>
    <w:rsid w:val="00766FF5"/>
    <w:rsid w:val="00783A1C"/>
    <w:rsid w:val="00785706"/>
    <w:rsid w:val="00785CC9"/>
    <w:rsid w:val="00792240"/>
    <w:rsid w:val="007933AA"/>
    <w:rsid w:val="007A1522"/>
    <w:rsid w:val="007B2A94"/>
    <w:rsid w:val="007B6C7C"/>
    <w:rsid w:val="007C2A47"/>
    <w:rsid w:val="007C7E34"/>
    <w:rsid w:val="007D18FF"/>
    <w:rsid w:val="007E43EC"/>
    <w:rsid w:val="007E490E"/>
    <w:rsid w:val="007F365E"/>
    <w:rsid w:val="00800404"/>
    <w:rsid w:val="008008E7"/>
    <w:rsid w:val="00811889"/>
    <w:rsid w:val="00815C15"/>
    <w:rsid w:val="00816A44"/>
    <w:rsid w:val="0082754A"/>
    <w:rsid w:val="008354AD"/>
    <w:rsid w:val="00841F08"/>
    <w:rsid w:val="0085044F"/>
    <w:rsid w:val="008568B7"/>
    <w:rsid w:val="00856FDB"/>
    <w:rsid w:val="0086605F"/>
    <w:rsid w:val="00884FBE"/>
    <w:rsid w:val="0089223C"/>
    <w:rsid w:val="008A172A"/>
    <w:rsid w:val="008A2821"/>
    <w:rsid w:val="008A4B42"/>
    <w:rsid w:val="008B163A"/>
    <w:rsid w:val="008B29E5"/>
    <w:rsid w:val="008B5105"/>
    <w:rsid w:val="008B6C97"/>
    <w:rsid w:val="008C27E3"/>
    <w:rsid w:val="008E19F0"/>
    <w:rsid w:val="008E2063"/>
    <w:rsid w:val="008E3251"/>
    <w:rsid w:val="008F75F6"/>
    <w:rsid w:val="008F7F0F"/>
    <w:rsid w:val="00900314"/>
    <w:rsid w:val="009044F7"/>
    <w:rsid w:val="009174D2"/>
    <w:rsid w:val="00923681"/>
    <w:rsid w:val="00931C82"/>
    <w:rsid w:val="00935E64"/>
    <w:rsid w:val="0094650B"/>
    <w:rsid w:val="0095565D"/>
    <w:rsid w:val="00972BAF"/>
    <w:rsid w:val="009B3EB5"/>
    <w:rsid w:val="009C68AF"/>
    <w:rsid w:val="009C7E9D"/>
    <w:rsid w:val="009D2656"/>
    <w:rsid w:val="00A0330A"/>
    <w:rsid w:val="00A10CD8"/>
    <w:rsid w:val="00A2023F"/>
    <w:rsid w:val="00A25DA0"/>
    <w:rsid w:val="00A318DE"/>
    <w:rsid w:val="00A43FE8"/>
    <w:rsid w:val="00A56BA7"/>
    <w:rsid w:val="00A61684"/>
    <w:rsid w:val="00A64BB1"/>
    <w:rsid w:val="00A749C4"/>
    <w:rsid w:val="00A74AF5"/>
    <w:rsid w:val="00A7503F"/>
    <w:rsid w:val="00A760AC"/>
    <w:rsid w:val="00A84350"/>
    <w:rsid w:val="00A8644A"/>
    <w:rsid w:val="00A872A9"/>
    <w:rsid w:val="00A919D7"/>
    <w:rsid w:val="00A9244F"/>
    <w:rsid w:val="00A9336E"/>
    <w:rsid w:val="00AB0DC2"/>
    <w:rsid w:val="00AB6863"/>
    <w:rsid w:val="00AD735E"/>
    <w:rsid w:val="00AE454A"/>
    <w:rsid w:val="00AE4A9F"/>
    <w:rsid w:val="00AE507A"/>
    <w:rsid w:val="00AE5660"/>
    <w:rsid w:val="00AF4060"/>
    <w:rsid w:val="00B00106"/>
    <w:rsid w:val="00B03F7F"/>
    <w:rsid w:val="00B07F4C"/>
    <w:rsid w:val="00B14493"/>
    <w:rsid w:val="00B14694"/>
    <w:rsid w:val="00B162DC"/>
    <w:rsid w:val="00B16E96"/>
    <w:rsid w:val="00B2057E"/>
    <w:rsid w:val="00B21B65"/>
    <w:rsid w:val="00B23FE4"/>
    <w:rsid w:val="00B25B34"/>
    <w:rsid w:val="00B33BF8"/>
    <w:rsid w:val="00B3619D"/>
    <w:rsid w:val="00B43F83"/>
    <w:rsid w:val="00B64758"/>
    <w:rsid w:val="00B66EE9"/>
    <w:rsid w:val="00B7369B"/>
    <w:rsid w:val="00B77DA3"/>
    <w:rsid w:val="00B81F0E"/>
    <w:rsid w:val="00B831D3"/>
    <w:rsid w:val="00B851FC"/>
    <w:rsid w:val="00B9173B"/>
    <w:rsid w:val="00B952AF"/>
    <w:rsid w:val="00B9773A"/>
    <w:rsid w:val="00BA6993"/>
    <w:rsid w:val="00BB2273"/>
    <w:rsid w:val="00BB5B5E"/>
    <w:rsid w:val="00BC1BD4"/>
    <w:rsid w:val="00BC2D4E"/>
    <w:rsid w:val="00BD171F"/>
    <w:rsid w:val="00BD1E6D"/>
    <w:rsid w:val="00BF0830"/>
    <w:rsid w:val="00BF3459"/>
    <w:rsid w:val="00C01FB6"/>
    <w:rsid w:val="00C07F4D"/>
    <w:rsid w:val="00C125F1"/>
    <w:rsid w:val="00C12891"/>
    <w:rsid w:val="00C23E3B"/>
    <w:rsid w:val="00C36F9D"/>
    <w:rsid w:val="00C45EDB"/>
    <w:rsid w:val="00C54BBE"/>
    <w:rsid w:val="00C834FF"/>
    <w:rsid w:val="00C870E6"/>
    <w:rsid w:val="00C9138C"/>
    <w:rsid w:val="00C919AA"/>
    <w:rsid w:val="00C92C53"/>
    <w:rsid w:val="00CA0C03"/>
    <w:rsid w:val="00CA1527"/>
    <w:rsid w:val="00CB2C31"/>
    <w:rsid w:val="00CB731B"/>
    <w:rsid w:val="00CD414A"/>
    <w:rsid w:val="00CE45E2"/>
    <w:rsid w:val="00CF05FB"/>
    <w:rsid w:val="00CF5CC5"/>
    <w:rsid w:val="00D13BDC"/>
    <w:rsid w:val="00D152E8"/>
    <w:rsid w:val="00D1548C"/>
    <w:rsid w:val="00D2188A"/>
    <w:rsid w:val="00D272FF"/>
    <w:rsid w:val="00D3261B"/>
    <w:rsid w:val="00D42DAF"/>
    <w:rsid w:val="00D43DDC"/>
    <w:rsid w:val="00D53274"/>
    <w:rsid w:val="00D60857"/>
    <w:rsid w:val="00D67001"/>
    <w:rsid w:val="00D708AB"/>
    <w:rsid w:val="00D728DA"/>
    <w:rsid w:val="00D76464"/>
    <w:rsid w:val="00D81062"/>
    <w:rsid w:val="00D82164"/>
    <w:rsid w:val="00D8567E"/>
    <w:rsid w:val="00D921C4"/>
    <w:rsid w:val="00D97F6C"/>
    <w:rsid w:val="00DA00DC"/>
    <w:rsid w:val="00DA1C83"/>
    <w:rsid w:val="00DB78C7"/>
    <w:rsid w:val="00DC479E"/>
    <w:rsid w:val="00DC69C3"/>
    <w:rsid w:val="00DD3122"/>
    <w:rsid w:val="00DD4B5A"/>
    <w:rsid w:val="00DD6F9C"/>
    <w:rsid w:val="00DF1683"/>
    <w:rsid w:val="00DF1A76"/>
    <w:rsid w:val="00DF3C38"/>
    <w:rsid w:val="00DF5284"/>
    <w:rsid w:val="00E01B76"/>
    <w:rsid w:val="00E01EF2"/>
    <w:rsid w:val="00E12876"/>
    <w:rsid w:val="00E164E8"/>
    <w:rsid w:val="00E35D37"/>
    <w:rsid w:val="00E5091E"/>
    <w:rsid w:val="00E52D3B"/>
    <w:rsid w:val="00E57DEB"/>
    <w:rsid w:val="00E62773"/>
    <w:rsid w:val="00E91EBD"/>
    <w:rsid w:val="00E94BB0"/>
    <w:rsid w:val="00E97275"/>
    <w:rsid w:val="00EB1BC2"/>
    <w:rsid w:val="00EB61CB"/>
    <w:rsid w:val="00EC1C7B"/>
    <w:rsid w:val="00EC4F64"/>
    <w:rsid w:val="00ED5571"/>
    <w:rsid w:val="00ED7D3F"/>
    <w:rsid w:val="00ED7D60"/>
    <w:rsid w:val="00EE374A"/>
    <w:rsid w:val="00EF6AC5"/>
    <w:rsid w:val="00EF6FEB"/>
    <w:rsid w:val="00F01F9B"/>
    <w:rsid w:val="00F03560"/>
    <w:rsid w:val="00F11FC1"/>
    <w:rsid w:val="00F31D11"/>
    <w:rsid w:val="00F374BA"/>
    <w:rsid w:val="00F40B7B"/>
    <w:rsid w:val="00F42BD6"/>
    <w:rsid w:val="00F46873"/>
    <w:rsid w:val="00F50ECB"/>
    <w:rsid w:val="00F566B0"/>
    <w:rsid w:val="00F60C0B"/>
    <w:rsid w:val="00F64AB4"/>
    <w:rsid w:val="00F72D37"/>
    <w:rsid w:val="00F74998"/>
    <w:rsid w:val="00F80899"/>
    <w:rsid w:val="00F825D2"/>
    <w:rsid w:val="00F83631"/>
    <w:rsid w:val="00F87D84"/>
    <w:rsid w:val="00F917A4"/>
    <w:rsid w:val="00F92F66"/>
    <w:rsid w:val="00FA2B00"/>
    <w:rsid w:val="00FA4FA3"/>
    <w:rsid w:val="00FB37AE"/>
    <w:rsid w:val="00FB5952"/>
    <w:rsid w:val="00FB75DB"/>
    <w:rsid w:val="00FC2A8D"/>
    <w:rsid w:val="00FC43EC"/>
    <w:rsid w:val="00FC5691"/>
    <w:rsid w:val="00FD2953"/>
    <w:rsid w:val="00FD3835"/>
    <w:rsid w:val="00FD7178"/>
    <w:rsid w:val="00FE27C9"/>
    <w:rsid w:val="00FE73E2"/>
    <w:rsid w:val="00FE7B9B"/>
    <w:rsid w:val="00FF5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1C7B"/>
  </w:style>
  <w:style w:type="character" w:styleId="Hyperlink">
    <w:name w:val="Hyperlink"/>
    <w:basedOn w:val="DefaultParagraphFont"/>
    <w:uiPriority w:val="99"/>
    <w:unhideWhenUsed/>
    <w:rsid w:val="0051158A"/>
    <w:rPr>
      <w:color w:val="0000FF"/>
      <w:u w:val="single"/>
    </w:rPr>
  </w:style>
  <w:style w:type="paragraph" w:customStyle="1" w:styleId="EndNoteBibliographyTitle">
    <w:name w:val="EndNote Bibliography Title"/>
    <w:basedOn w:val="Normal"/>
    <w:rsid w:val="002B792B"/>
    <w:pPr>
      <w:jc w:val="center"/>
    </w:pPr>
    <w:rPr>
      <w:rFonts w:ascii="Times New Roman" w:hAnsi="Times New Roman" w:cs="Times New Roman"/>
    </w:rPr>
  </w:style>
  <w:style w:type="paragraph" w:customStyle="1" w:styleId="EndNoteBibliography">
    <w:name w:val="EndNote Bibliography"/>
    <w:basedOn w:val="Normal"/>
    <w:rsid w:val="002B792B"/>
    <w:rPr>
      <w:rFonts w:ascii="Times New Roman" w:hAnsi="Times New Roman" w:cs="Times New Roman"/>
    </w:rPr>
  </w:style>
  <w:style w:type="paragraph" w:styleId="NormalWeb">
    <w:name w:val="Normal (Web)"/>
    <w:basedOn w:val="Normal"/>
    <w:uiPriority w:val="99"/>
    <w:unhideWhenUsed/>
    <w:rsid w:val="0085044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F3459"/>
    <w:pPr>
      <w:ind w:left="720"/>
      <w:contextualSpacing/>
    </w:pPr>
  </w:style>
  <w:style w:type="paragraph" w:styleId="Header">
    <w:name w:val="header"/>
    <w:basedOn w:val="Normal"/>
    <w:link w:val="HeaderChar"/>
    <w:uiPriority w:val="99"/>
    <w:unhideWhenUsed/>
    <w:rsid w:val="00F917A4"/>
    <w:pPr>
      <w:tabs>
        <w:tab w:val="center" w:pos="4513"/>
        <w:tab w:val="right" w:pos="9026"/>
      </w:tabs>
    </w:pPr>
  </w:style>
  <w:style w:type="character" w:customStyle="1" w:styleId="HeaderChar">
    <w:name w:val="Header Char"/>
    <w:basedOn w:val="DefaultParagraphFont"/>
    <w:link w:val="Header"/>
    <w:uiPriority w:val="99"/>
    <w:rsid w:val="00F917A4"/>
  </w:style>
  <w:style w:type="paragraph" w:styleId="Footer">
    <w:name w:val="footer"/>
    <w:basedOn w:val="Normal"/>
    <w:link w:val="FooterChar"/>
    <w:uiPriority w:val="99"/>
    <w:unhideWhenUsed/>
    <w:rsid w:val="00F917A4"/>
    <w:pPr>
      <w:tabs>
        <w:tab w:val="center" w:pos="4513"/>
        <w:tab w:val="right" w:pos="9026"/>
      </w:tabs>
    </w:pPr>
  </w:style>
  <w:style w:type="character" w:customStyle="1" w:styleId="FooterChar">
    <w:name w:val="Footer Char"/>
    <w:basedOn w:val="DefaultParagraphFont"/>
    <w:link w:val="Footer"/>
    <w:uiPriority w:val="99"/>
    <w:rsid w:val="00F917A4"/>
  </w:style>
  <w:style w:type="paragraph" w:styleId="BalloonText">
    <w:name w:val="Balloon Text"/>
    <w:basedOn w:val="Normal"/>
    <w:link w:val="BalloonTextChar"/>
    <w:uiPriority w:val="99"/>
    <w:semiHidden/>
    <w:unhideWhenUsed/>
    <w:rsid w:val="00FC56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691"/>
    <w:rPr>
      <w:rFonts w:ascii="Segoe UI" w:hAnsi="Segoe UI" w:cs="Segoe UI"/>
      <w:sz w:val="18"/>
      <w:szCs w:val="18"/>
    </w:rPr>
  </w:style>
  <w:style w:type="paragraph" w:customStyle="1" w:styleId="BHF">
    <w:name w:val="BHF"/>
    <w:basedOn w:val="Normal"/>
    <w:link w:val="BHFChar"/>
    <w:qFormat/>
    <w:rsid w:val="00357C80"/>
    <w:pPr>
      <w:jc w:val="both"/>
    </w:pPr>
    <w:rPr>
      <w:rFonts w:asciiTheme="minorBidi" w:eastAsia="Arial Unicode MS" w:hAnsiTheme="minorBidi"/>
      <w:lang w:val="en-GB"/>
    </w:rPr>
  </w:style>
  <w:style w:type="character" w:customStyle="1" w:styleId="BHFChar">
    <w:name w:val="BHF Char"/>
    <w:basedOn w:val="DefaultParagraphFont"/>
    <w:link w:val="BHF"/>
    <w:rsid w:val="00357C80"/>
    <w:rPr>
      <w:rFonts w:asciiTheme="minorBidi" w:eastAsia="Arial Unicode MS" w:hAnsiTheme="minorBidi"/>
      <w:lang w:val="en-GB"/>
    </w:rPr>
  </w:style>
  <w:style w:type="paragraph" w:styleId="Title">
    <w:name w:val="Title"/>
    <w:basedOn w:val="Normal"/>
    <w:next w:val="Normal"/>
    <w:link w:val="TitleChar"/>
    <w:uiPriority w:val="10"/>
    <w:qFormat/>
    <w:rsid w:val="00F01F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F9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01F9B"/>
    <w:rPr>
      <w:rFonts w:eastAsiaTheme="minorEastAsia"/>
      <w:color w:val="5A5A5A" w:themeColor="text1" w:themeTint="A5"/>
      <w:spacing w:val="15"/>
      <w:sz w:val="22"/>
      <w:szCs w:val="22"/>
    </w:rPr>
  </w:style>
  <w:style w:type="character" w:styleId="Strong">
    <w:name w:val="Strong"/>
    <w:basedOn w:val="DefaultParagraphFont"/>
    <w:uiPriority w:val="22"/>
    <w:qFormat/>
    <w:rsid w:val="00F01F9B"/>
    <w:rPr>
      <w:b/>
      <w:bCs/>
    </w:rPr>
  </w:style>
  <w:style w:type="character" w:styleId="FollowedHyperlink">
    <w:name w:val="FollowedHyperlink"/>
    <w:basedOn w:val="DefaultParagraphFont"/>
    <w:uiPriority w:val="99"/>
    <w:semiHidden/>
    <w:unhideWhenUsed/>
    <w:rsid w:val="00A8644A"/>
    <w:rPr>
      <w:color w:val="954F72" w:themeColor="followedHyperlink"/>
      <w:u w:val="single"/>
    </w:rPr>
  </w:style>
  <w:style w:type="character" w:customStyle="1" w:styleId="5yl5">
    <w:name w:val="_5yl5"/>
    <w:basedOn w:val="DefaultParagraphFont"/>
    <w:rsid w:val="00CA1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2896">
      <w:bodyDiv w:val="1"/>
      <w:marLeft w:val="0"/>
      <w:marRight w:val="0"/>
      <w:marTop w:val="0"/>
      <w:marBottom w:val="0"/>
      <w:divBdr>
        <w:top w:val="none" w:sz="0" w:space="0" w:color="auto"/>
        <w:left w:val="none" w:sz="0" w:space="0" w:color="auto"/>
        <w:bottom w:val="none" w:sz="0" w:space="0" w:color="auto"/>
        <w:right w:val="none" w:sz="0" w:space="0" w:color="auto"/>
      </w:divBdr>
    </w:div>
    <w:div w:id="52430437">
      <w:bodyDiv w:val="1"/>
      <w:marLeft w:val="0"/>
      <w:marRight w:val="0"/>
      <w:marTop w:val="0"/>
      <w:marBottom w:val="0"/>
      <w:divBdr>
        <w:top w:val="none" w:sz="0" w:space="0" w:color="auto"/>
        <w:left w:val="none" w:sz="0" w:space="0" w:color="auto"/>
        <w:bottom w:val="none" w:sz="0" w:space="0" w:color="auto"/>
        <w:right w:val="none" w:sz="0" w:space="0" w:color="auto"/>
      </w:divBdr>
    </w:div>
    <w:div w:id="200367406">
      <w:bodyDiv w:val="1"/>
      <w:marLeft w:val="0"/>
      <w:marRight w:val="0"/>
      <w:marTop w:val="0"/>
      <w:marBottom w:val="0"/>
      <w:divBdr>
        <w:top w:val="none" w:sz="0" w:space="0" w:color="auto"/>
        <w:left w:val="none" w:sz="0" w:space="0" w:color="auto"/>
        <w:bottom w:val="none" w:sz="0" w:space="0" w:color="auto"/>
        <w:right w:val="none" w:sz="0" w:space="0" w:color="auto"/>
      </w:divBdr>
    </w:div>
    <w:div w:id="332801336">
      <w:bodyDiv w:val="1"/>
      <w:marLeft w:val="0"/>
      <w:marRight w:val="0"/>
      <w:marTop w:val="0"/>
      <w:marBottom w:val="0"/>
      <w:divBdr>
        <w:top w:val="none" w:sz="0" w:space="0" w:color="auto"/>
        <w:left w:val="none" w:sz="0" w:space="0" w:color="auto"/>
        <w:bottom w:val="none" w:sz="0" w:space="0" w:color="auto"/>
        <w:right w:val="none" w:sz="0" w:space="0" w:color="auto"/>
      </w:divBdr>
    </w:div>
    <w:div w:id="592058080">
      <w:bodyDiv w:val="1"/>
      <w:marLeft w:val="0"/>
      <w:marRight w:val="0"/>
      <w:marTop w:val="0"/>
      <w:marBottom w:val="0"/>
      <w:divBdr>
        <w:top w:val="none" w:sz="0" w:space="0" w:color="auto"/>
        <w:left w:val="none" w:sz="0" w:space="0" w:color="auto"/>
        <w:bottom w:val="none" w:sz="0" w:space="0" w:color="auto"/>
        <w:right w:val="none" w:sz="0" w:space="0" w:color="auto"/>
      </w:divBdr>
    </w:div>
    <w:div w:id="634409706">
      <w:bodyDiv w:val="1"/>
      <w:marLeft w:val="0"/>
      <w:marRight w:val="0"/>
      <w:marTop w:val="0"/>
      <w:marBottom w:val="0"/>
      <w:divBdr>
        <w:top w:val="none" w:sz="0" w:space="0" w:color="auto"/>
        <w:left w:val="none" w:sz="0" w:space="0" w:color="auto"/>
        <w:bottom w:val="none" w:sz="0" w:space="0" w:color="auto"/>
        <w:right w:val="none" w:sz="0" w:space="0" w:color="auto"/>
      </w:divBdr>
    </w:div>
    <w:div w:id="690952566">
      <w:bodyDiv w:val="1"/>
      <w:marLeft w:val="0"/>
      <w:marRight w:val="0"/>
      <w:marTop w:val="0"/>
      <w:marBottom w:val="0"/>
      <w:divBdr>
        <w:top w:val="none" w:sz="0" w:space="0" w:color="auto"/>
        <w:left w:val="none" w:sz="0" w:space="0" w:color="auto"/>
        <w:bottom w:val="none" w:sz="0" w:space="0" w:color="auto"/>
        <w:right w:val="none" w:sz="0" w:space="0" w:color="auto"/>
      </w:divBdr>
      <w:divsChild>
        <w:div w:id="1869945125">
          <w:marLeft w:val="0"/>
          <w:marRight w:val="0"/>
          <w:marTop w:val="0"/>
          <w:marBottom w:val="0"/>
          <w:divBdr>
            <w:top w:val="none" w:sz="0" w:space="0" w:color="auto"/>
            <w:left w:val="none" w:sz="0" w:space="0" w:color="auto"/>
            <w:bottom w:val="none" w:sz="0" w:space="0" w:color="auto"/>
            <w:right w:val="none" w:sz="0" w:space="0" w:color="auto"/>
          </w:divBdr>
          <w:divsChild>
            <w:div w:id="1900361418">
              <w:marLeft w:val="120"/>
              <w:marRight w:val="0"/>
              <w:marTop w:val="0"/>
              <w:marBottom w:val="0"/>
              <w:divBdr>
                <w:top w:val="none" w:sz="0" w:space="0" w:color="auto"/>
                <w:left w:val="none" w:sz="0" w:space="0" w:color="auto"/>
                <w:bottom w:val="none" w:sz="0" w:space="0" w:color="auto"/>
                <w:right w:val="none" w:sz="0" w:space="0" w:color="auto"/>
              </w:divBdr>
              <w:divsChild>
                <w:div w:id="1610161180">
                  <w:marLeft w:val="0"/>
                  <w:marRight w:val="0"/>
                  <w:marTop w:val="0"/>
                  <w:marBottom w:val="0"/>
                  <w:divBdr>
                    <w:top w:val="none" w:sz="0" w:space="0" w:color="auto"/>
                    <w:left w:val="none" w:sz="0" w:space="0" w:color="auto"/>
                    <w:bottom w:val="none" w:sz="0" w:space="0" w:color="auto"/>
                    <w:right w:val="none" w:sz="0" w:space="0" w:color="auto"/>
                  </w:divBdr>
                  <w:divsChild>
                    <w:div w:id="1491557892">
                      <w:marLeft w:val="0"/>
                      <w:marRight w:val="0"/>
                      <w:marTop w:val="0"/>
                      <w:marBottom w:val="0"/>
                      <w:divBdr>
                        <w:top w:val="none" w:sz="0" w:space="0" w:color="auto"/>
                        <w:left w:val="none" w:sz="0" w:space="0" w:color="auto"/>
                        <w:bottom w:val="none" w:sz="0" w:space="0" w:color="auto"/>
                        <w:right w:val="none" w:sz="0" w:space="0" w:color="auto"/>
                      </w:divBdr>
                      <w:divsChild>
                        <w:div w:id="1334913289">
                          <w:marLeft w:val="0"/>
                          <w:marRight w:val="0"/>
                          <w:marTop w:val="0"/>
                          <w:marBottom w:val="0"/>
                          <w:divBdr>
                            <w:top w:val="none" w:sz="0" w:space="0" w:color="auto"/>
                            <w:left w:val="none" w:sz="0" w:space="0" w:color="auto"/>
                            <w:bottom w:val="none" w:sz="0" w:space="0" w:color="auto"/>
                            <w:right w:val="none" w:sz="0" w:space="0" w:color="auto"/>
                          </w:divBdr>
                          <w:divsChild>
                            <w:div w:id="13528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228666">
      <w:bodyDiv w:val="1"/>
      <w:marLeft w:val="0"/>
      <w:marRight w:val="0"/>
      <w:marTop w:val="0"/>
      <w:marBottom w:val="0"/>
      <w:divBdr>
        <w:top w:val="none" w:sz="0" w:space="0" w:color="auto"/>
        <w:left w:val="none" w:sz="0" w:space="0" w:color="auto"/>
        <w:bottom w:val="none" w:sz="0" w:space="0" w:color="auto"/>
        <w:right w:val="none" w:sz="0" w:space="0" w:color="auto"/>
      </w:divBdr>
    </w:div>
    <w:div w:id="1017122221">
      <w:bodyDiv w:val="1"/>
      <w:marLeft w:val="0"/>
      <w:marRight w:val="0"/>
      <w:marTop w:val="0"/>
      <w:marBottom w:val="0"/>
      <w:divBdr>
        <w:top w:val="none" w:sz="0" w:space="0" w:color="auto"/>
        <w:left w:val="none" w:sz="0" w:space="0" w:color="auto"/>
        <w:bottom w:val="none" w:sz="0" w:space="0" w:color="auto"/>
        <w:right w:val="none" w:sz="0" w:space="0" w:color="auto"/>
      </w:divBdr>
    </w:div>
    <w:div w:id="1070153776">
      <w:bodyDiv w:val="1"/>
      <w:marLeft w:val="0"/>
      <w:marRight w:val="0"/>
      <w:marTop w:val="0"/>
      <w:marBottom w:val="0"/>
      <w:divBdr>
        <w:top w:val="none" w:sz="0" w:space="0" w:color="auto"/>
        <w:left w:val="none" w:sz="0" w:space="0" w:color="auto"/>
        <w:bottom w:val="none" w:sz="0" w:space="0" w:color="auto"/>
        <w:right w:val="none" w:sz="0" w:space="0" w:color="auto"/>
      </w:divBdr>
    </w:div>
    <w:div w:id="1159887272">
      <w:bodyDiv w:val="1"/>
      <w:marLeft w:val="0"/>
      <w:marRight w:val="0"/>
      <w:marTop w:val="0"/>
      <w:marBottom w:val="0"/>
      <w:divBdr>
        <w:top w:val="none" w:sz="0" w:space="0" w:color="auto"/>
        <w:left w:val="none" w:sz="0" w:space="0" w:color="auto"/>
        <w:bottom w:val="none" w:sz="0" w:space="0" w:color="auto"/>
        <w:right w:val="none" w:sz="0" w:space="0" w:color="auto"/>
      </w:divBdr>
    </w:div>
    <w:div w:id="1162744662">
      <w:bodyDiv w:val="1"/>
      <w:marLeft w:val="0"/>
      <w:marRight w:val="0"/>
      <w:marTop w:val="0"/>
      <w:marBottom w:val="0"/>
      <w:divBdr>
        <w:top w:val="none" w:sz="0" w:space="0" w:color="auto"/>
        <w:left w:val="none" w:sz="0" w:space="0" w:color="auto"/>
        <w:bottom w:val="none" w:sz="0" w:space="0" w:color="auto"/>
        <w:right w:val="none" w:sz="0" w:space="0" w:color="auto"/>
      </w:divBdr>
    </w:div>
    <w:div w:id="1687058127">
      <w:bodyDiv w:val="1"/>
      <w:marLeft w:val="0"/>
      <w:marRight w:val="0"/>
      <w:marTop w:val="0"/>
      <w:marBottom w:val="0"/>
      <w:divBdr>
        <w:top w:val="none" w:sz="0" w:space="0" w:color="auto"/>
        <w:left w:val="none" w:sz="0" w:space="0" w:color="auto"/>
        <w:bottom w:val="none" w:sz="0" w:space="0" w:color="auto"/>
        <w:right w:val="none" w:sz="0" w:space="0" w:color="auto"/>
      </w:divBdr>
    </w:div>
    <w:div w:id="2077705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79B57B6-41D0-4FED-AF59-4BF1EF81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4145</Words>
  <Characters>23628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Pandey, Samata</dc:creator>
  <cp:keywords/>
  <dc:description/>
  <cp:lastModifiedBy>Mulvaney, Nora</cp:lastModifiedBy>
  <cp:revision>2</cp:revision>
  <dcterms:created xsi:type="dcterms:W3CDTF">2017-07-03T10:40:00Z</dcterms:created>
  <dcterms:modified xsi:type="dcterms:W3CDTF">2017-07-03T10:40:00Z</dcterms:modified>
</cp:coreProperties>
</file>